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2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4"/>
        <w:gridCol w:w="3544"/>
        <w:gridCol w:w="540"/>
        <w:gridCol w:w="795"/>
        <w:gridCol w:w="930"/>
        <w:gridCol w:w="780"/>
        <w:gridCol w:w="825"/>
        <w:gridCol w:w="864"/>
      </w:tblGrid>
      <w:tr w:rsidR="002A231C" w:rsidRPr="00AD0D1A" w:rsidTr="00AD0D1A">
        <w:tc>
          <w:tcPr>
            <w:tcW w:w="2724" w:type="dxa"/>
            <w:vMerge w:val="restart"/>
            <w:vAlign w:val="center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544" w:type="dxa"/>
            <w:vMerge w:val="restart"/>
            <w:vAlign w:val="center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870" w:type="dxa"/>
            <w:gridSpan w:val="5"/>
            <w:vAlign w:val="center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864" w:type="dxa"/>
            <w:vMerge w:val="restart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2A231C" w:rsidRPr="00AD0D1A" w:rsidTr="00AD0D1A">
        <w:tc>
          <w:tcPr>
            <w:tcW w:w="2724" w:type="dxa"/>
            <w:vMerge/>
            <w:vAlign w:val="center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95" w:type="dxa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</w:p>
        </w:tc>
        <w:tc>
          <w:tcPr>
            <w:tcW w:w="930" w:type="dxa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780" w:type="dxa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</w:p>
        </w:tc>
        <w:tc>
          <w:tcPr>
            <w:tcW w:w="825" w:type="dxa"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</w:p>
        </w:tc>
        <w:tc>
          <w:tcPr>
            <w:tcW w:w="864" w:type="dxa"/>
            <w:vMerge/>
          </w:tcPr>
          <w:p w:rsidR="002A231C" w:rsidRPr="00AD0D1A" w:rsidRDefault="002A231C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31C" w:rsidRPr="00AD0D1A" w:rsidTr="00AD0D1A">
        <w:tc>
          <w:tcPr>
            <w:tcW w:w="9313" w:type="dxa"/>
            <w:gridSpan w:val="6"/>
            <w:shd w:val="clear" w:color="auto" w:fill="auto"/>
            <w:vAlign w:val="center"/>
          </w:tcPr>
          <w:p w:rsidR="002A231C" w:rsidRPr="00AD0D1A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825" w:type="dxa"/>
          </w:tcPr>
          <w:p w:rsidR="002A231C" w:rsidRPr="00AD0D1A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2A231C" w:rsidRPr="00AD0D1A" w:rsidRDefault="002A231C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D0D1A" w:rsidRPr="00AD0D1A" w:rsidTr="00AD0D1A">
        <w:tc>
          <w:tcPr>
            <w:tcW w:w="2724" w:type="dxa"/>
            <w:vMerge w:val="restart"/>
            <w:shd w:val="clear" w:color="auto" w:fill="auto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AD0D1A" w:rsidRPr="00AD0D1A" w:rsidTr="00AD0D1A">
        <w:tc>
          <w:tcPr>
            <w:tcW w:w="2724" w:type="dxa"/>
            <w:vMerge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AD0D1A" w:rsidRPr="00AD0D1A" w:rsidTr="00AD0D1A">
        <w:trPr>
          <w:trHeight w:val="359"/>
        </w:trPr>
        <w:tc>
          <w:tcPr>
            <w:tcW w:w="2724" w:type="dxa"/>
            <w:vMerge w:val="restart"/>
            <w:vAlign w:val="center"/>
          </w:tcPr>
          <w:p w:rsidR="00AD0D1A" w:rsidRPr="00AD0D1A" w:rsidRDefault="00AD0D1A" w:rsidP="007A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1A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544" w:type="dxa"/>
          </w:tcPr>
          <w:p w:rsidR="00AD0D1A" w:rsidRPr="00AD0D1A" w:rsidRDefault="00AD0D1A" w:rsidP="007A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D1A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53383">
            <w:pPr>
              <w:rPr>
                <w:sz w:val="20"/>
                <w:szCs w:val="20"/>
              </w:rPr>
            </w:pPr>
            <w:r w:rsidRPr="00AD0D1A"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D0D1A" w:rsidRPr="00AD0D1A" w:rsidTr="00AD0D1A">
        <w:tc>
          <w:tcPr>
            <w:tcW w:w="2724" w:type="dxa"/>
            <w:vMerge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 литература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D0D1A" w:rsidRPr="00AD0D1A" w:rsidTr="00AD0D1A">
        <w:tc>
          <w:tcPr>
            <w:tcW w:w="2724" w:type="dxa"/>
            <w:vMerge w:val="restart"/>
            <w:shd w:val="clear" w:color="auto" w:fill="auto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</w:tr>
      <w:tr w:rsidR="00AD0D1A" w:rsidRPr="00AD0D1A" w:rsidTr="00AD0D1A">
        <w:tc>
          <w:tcPr>
            <w:tcW w:w="2724" w:type="dxa"/>
            <w:vMerge/>
            <w:shd w:val="clear" w:color="auto" w:fill="auto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Второй иностранный (немецкий</w:t>
            </w:r>
            <w:proofErr w:type="gramStart"/>
            <w:r w:rsidRPr="00AD0D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)я</w:t>
            </w:r>
            <w:proofErr w:type="gramEnd"/>
            <w:r w:rsidRPr="00AD0D1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зык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AD0D1A" w:rsidRPr="00AD0D1A" w:rsidTr="00AD0D1A">
        <w:tc>
          <w:tcPr>
            <w:tcW w:w="2724" w:type="dxa"/>
            <w:vMerge w:val="restart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AD0D1A" w:rsidRPr="00AD0D1A" w:rsidTr="00AD0D1A"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AD0D1A" w:rsidRPr="00AD0D1A" w:rsidTr="00AD0D1A"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AD0D1A" w:rsidRPr="00AD0D1A" w:rsidTr="00AD0D1A"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D0D1A" w:rsidRPr="00AD0D1A" w:rsidTr="00AD0D1A">
        <w:tc>
          <w:tcPr>
            <w:tcW w:w="2724" w:type="dxa"/>
            <w:vMerge w:val="restart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AD0D1A" w:rsidRPr="00AD0D1A" w:rsidTr="00AD0D1A"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D0D1A" w:rsidRPr="00AD0D1A" w:rsidTr="00AD0D1A"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AD0D1A" w:rsidRPr="00AD0D1A" w:rsidTr="00AD0D1A">
        <w:trPr>
          <w:trHeight w:val="345"/>
        </w:trPr>
        <w:tc>
          <w:tcPr>
            <w:tcW w:w="2724" w:type="dxa"/>
            <w:vMerge w:val="restart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Естественно-научные</w:t>
            </w:r>
            <w:proofErr w:type="gramEnd"/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предметы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AD0D1A" w:rsidRPr="00AD0D1A" w:rsidTr="00AD0D1A">
        <w:trPr>
          <w:trHeight w:val="345"/>
        </w:trPr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D0D1A" w:rsidRPr="00AD0D1A" w:rsidTr="00AD0D1A">
        <w:trPr>
          <w:trHeight w:val="345"/>
        </w:trPr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AD0D1A" w:rsidRPr="00AD0D1A" w:rsidTr="00AD0D1A">
        <w:tc>
          <w:tcPr>
            <w:tcW w:w="2724" w:type="dxa"/>
            <w:vMerge w:val="restart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AD0D1A" w:rsidRPr="00AD0D1A" w:rsidTr="00AD0D1A">
        <w:trPr>
          <w:trHeight w:val="178"/>
        </w:trPr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AD0D1A" w:rsidRPr="00AD0D1A" w:rsidTr="00AD0D1A">
        <w:trPr>
          <w:trHeight w:val="228"/>
        </w:trPr>
        <w:tc>
          <w:tcPr>
            <w:tcW w:w="272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AD0D1A" w:rsidRPr="00AD0D1A" w:rsidTr="00AD0D1A">
        <w:trPr>
          <w:trHeight w:val="649"/>
        </w:trPr>
        <w:tc>
          <w:tcPr>
            <w:tcW w:w="2724" w:type="dxa"/>
            <w:vMerge w:val="restart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AD0D1A" w:rsidRPr="00AD0D1A" w:rsidTr="00AD0D1A">
        <w:trPr>
          <w:trHeight w:val="250"/>
        </w:trPr>
        <w:tc>
          <w:tcPr>
            <w:tcW w:w="2724" w:type="dxa"/>
            <w:vMerge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2A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AD0D1A" w:rsidRPr="00AD0D1A" w:rsidTr="00AD0D1A">
        <w:trPr>
          <w:trHeight w:val="661"/>
        </w:trPr>
        <w:tc>
          <w:tcPr>
            <w:tcW w:w="272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  <w:vAlign w:val="bottom"/>
          </w:tcPr>
          <w:p w:rsidR="00AD0D1A" w:rsidRPr="00AD0D1A" w:rsidRDefault="00AD0D1A" w:rsidP="00AD0D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D0D1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AD0D1A" w:rsidRPr="00AD0D1A" w:rsidTr="00AD0D1A">
        <w:tc>
          <w:tcPr>
            <w:tcW w:w="272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0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80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5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AD0D1A" w:rsidRPr="00AD0D1A" w:rsidTr="00AD0D1A">
        <w:tc>
          <w:tcPr>
            <w:tcW w:w="6268" w:type="dxa"/>
            <w:gridSpan w:val="2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учебного плана, формируемая участниками образовательных отношений при 5-дневной учебной неделе</w:t>
            </w:r>
          </w:p>
        </w:tc>
        <w:tc>
          <w:tcPr>
            <w:tcW w:w="540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4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D0D1A" w:rsidRPr="00AD0D1A" w:rsidTr="00AD0D1A">
        <w:tc>
          <w:tcPr>
            <w:tcW w:w="6268" w:type="dxa"/>
            <w:gridSpan w:val="2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MS Mincho" w:hAnsi="Times New Roman" w:cs="Times New Roman"/>
                <w:color w:val="231F20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Bookman Old Style" w:hAnsi="Times New Roman" w:cs="Times New Roman"/>
                <w:color w:val="231F20"/>
                <w:sz w:val="20"/>
                <w:szCs w:val="20"/>
                <w:lang w:eastAsia="ru-RU"/>
              </w:rPr>
              <w:t>Учебные недели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3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8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5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4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AD0D1A" w:rsidRPr="00AD0D1A" w:rsidTr="00AD0D1A">
        <w:trPr>
          <w:trHeight w:val="629"/>
        </w:trPr>
        <w:tc>
          <w:tcPr>
            <w:tcW w:w="6268" w:type="dxa"/>
            <w:gridSpan w:val="2"/>
            <w:vAlign w:val="center"/>
          </w:tcPr>
          <w:p w:rsidR="00AD0D1A" w:rsidRPr="00AD0D1A" w:rsidRDefault="00AD0D1A" w:rsidP="007A4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540" w:type="dxa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5" w:type="dxa"/>
          </w:tcPr>
          <w:p w:rsidR="00AD0D1A" w:rsidRPr="00AD0D1A" w:rsidRDefault="00AD0D1A" w:rsidP="00A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0" w:type="dxa"/>
            <w:shd w:val="clear" w:color="auto" w:fill="auto"/>
          </w:tcPr>
          <w:p w:rsidR="00AD0D1A" w:rsidRPr="00AD0D1A" w:rsidRDefault="00AD0D1A" w:rsidP="00A0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0" w:type="dxa"/>
            <w:shd w:val="clear" w:color="auto" w:fill="auto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5" w:type="dxa"/>
            <w:shd w:val="clear" w:color="auto" w:fill="auto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</w:tcPr>
          <w:p w:rsidR="00AD0D1A" w:rsidRPr="00AD0D1A" w:rsidRDefault="00AD0D1A" w:rsidP="00A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</w:t>
            </w:r>
          </w:p>
        </w:tc>
      </w:tr>
      <w:tr w:rsidR="00AD0D1A" w:rsidRPr="00AD0D1A" w:rsidTr="00AD0D1A">
        <w:trPr>
          <w:trHeight w:val="114"/>
        </w:trPr>
        <w:tc>
          <w:tcPr>
            <w:tcW w:w="11002" w:type="dxa"/>
            <w:gridSpan w:val="8"/>
            <w:vAlign w:val="center"/>
          </w:tcPr>
          <w:p w:rsidR="00AD0D1A" w:rsidRPr="00AD0D1A" w:rsidRDefault="00AD0D1A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A3E27" w:rsidRPr="00AD0D1A" w:rsidTr="00AD0D1A">
        <w:trPr>
          <w:trHeight w:val="547"/>
        </w:trPr>
        <w:tc>
          <w:tcPr>
            <w:tcW w:w="6268" w:type="dxa"/>
            <w:gridSpan w:val="2"/>
            <w:vAlign w:val="center"/>
          </w:tcPr>
          <w:p w:rsidR="005A3E27" w:rsidRPr="00AD0D1A" w:rsidRDefault="005A3E27" w:rsidP="0089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программе коррекционной работы </w:t>
            </w:r>
          </w:p>
        </w:tc>
        <w:tc>
          <w:tcPr>
            <w:tcW w:w="540" w:type="dxa"/>
          </w:tcPr>
          <w:p w:rsidR="005A3E27" w:rsidRPr="00AD0D1A" w:rsidRDefault="005A3E27" w:rsidP="0089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</w:tcPr>
          <w:p w:rsidR="005A3E27" w:rsidRPr="00AD0D1A" w:rsidRDefault="005A3E27" w:rsidP="0089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</w:tcPr>
          <w:p w:rsidR="005A3E27" w:rsidRPr="00AD0D1A" w:rsidRDefault="005A3E27" w:rsidP="0089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</w:tcPr>
          <w:p w:rsidR="005A3E27" w:rsidRPr="00AD0D1A" w:rsidRDefault="005A3E27" w:rsidP="0089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5A3E27" w:rsidRPr="00AD0D1A" w:rsidRDefault="005A3E27" w:rsidP="0089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</w:tcPr>
          <w:p w:rsidR="005A3E27" w:rsidRPr="00AD0D1A" w:rsidRDefault="005A3E27" w:rsidP="0089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5A3E27" w:rsidRPr="00AD0D1A" w:rsidTr="00B0572A">
        <w:trPr>
          <w:trHeight w:val="547"/>
        </w:trPr>
        <w:tc>
          <w:tcPr>
            <w:tcW w:w="6268" w:type="dxa"/>
            <w:gridSpan w:val="2"/>
          </w:tcPr>
          <w:p w:rsidR="005A3E27" w:rsidRPr="00AD0D1A" w:rsidRDefault="005A3E27" w:rsidP="00B52F0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proofErr w:type="gramStart"/>
            <w:r w:rsidRPr="00AD0D1A">
              <w:rPr>
                <w:rFonts w:ascii="Times New Roman" w:hAnsi="Times New Roman" w:cs="Times New Roman"/>
                <w:sz w:val="24"/>
                <w:szCs w:val="24"/>
              </w:rPr>
              <w:t>Россия-мои</w:t>
            </w:r>
            <w:proofErr w:type="gramEnd"/>
            <w:r w:rsidRPr="00AD0D1A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горизонты»,</w:t>
            </w:r>
          </w:p>
        </w:tc>
        <w:tc>
          <w:tcPr>
            <w:tcW w:w="540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A3E27" w:rsidRPr="00AD0D1A" w:rsidTr="006F1656">
        <w:trPr>
          <w:trHeight w:val="372"/>
        </w:trPr>
        <w:tc>
          <w:tcPr>
            <w:tcW w:w="6268" w:type="dxa"/>
            <w:gridSpan w:val="2"/>
          </w:tcPr>
          <w:p w:rsidR="005A3E27" w:rsidRPr="00AD0D1A" w:rsidRDefault="005A3E27" w:rsidP="006F165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3F">
              <w:rPr>
                <w:rFonts w:ascii="Times New Roman" w:hAnsi="Times New Roman" w:cs="Times New Roman"/>
                <w:sz w:val="28"/>
                <w:szCs w:val="28"/>
              </w:rPr>
              <w:t xml:space="preserve"> «Разговор о </w:t>
            </w:r>
            <w:proofErr w:type="gramStart"/>
            <w:r w:rsidRPr="00BC393F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BC393F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540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A3E27" w:rsidRPr="00AD0D1A" w:rsidTr="00B0572A">
        <w:trPr>
          <w:trHeight w:val="547"/>
        </w:trPr>
        <w:tc>
          <w:tcPr>
            <w:tcW w:w="6268" w:type="dxa"/>
            <w:gridSpan w:val="2"/>
          </w:tcPr>
          <w:p w:rsidR="005A3E27" w:rsidRPr="00AD0D1A" w:rsidRDefault="005A3E27" w:rsidP="00AD0D1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«Избранные вопросы математики»</w:t>
            </w:r>
          </w:p>
        </w:tc>
        <w:tc>
          <w:tcPr>
            <w:tcW w:w="540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A3E27" w:rsidRPr="00AD0D1A" w:rsidTr="00B0572A">
        <w:trPr>
          <w:trHeight w:val="547"/>
        </w:trPr>
        <w:tc>
          <w:tcPr>
            <w:tcW w:w="6268" w:type="dxa"/>
            <w:gridSpan w:val="2"/>
          </w:tcPr>
          <w:p w:rsidR="005A3E27" w:rsidRPr="00AD0D1A" w:rsidRDefault="005A3E27" w:rsidP="00AD0D1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D1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«Психологическая мастерская» </w:t>
            </w:r>
          </w:p>
        </w:tc>
        <w:tc>
          <w:tcPr>
            <w:tcW w:w="540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5A3E27" w:rsidRPr="00AD0D1A" w:rsidTr="00B0572A">
        <w:trPr>
          <w:trHeight w:val="547"/>
        </w:trPr>
        <w:tc>
          <w:tcPr>
            <w:tcW w:w="6268" w:type="dxa"/>
            <w:gridSpan w:val="2"/>
          </w:tcPr>
          <w:p w:rsidR="005A3E27" w:rsidRPr="00AD0D1A" w:rsidRDefault="005A3E27" w:rsidP="00AD0D1A">
            <w:pPr>
              <w:rPr>
                <w:sz w:val="24"/>
                <w:szCs w:val="24"/>
              </w:rPr>
            </w:pPr>
            <w:r w:rsidRPr="00AD0D1A">
              <w:rPr>
                <w:rFonts w:ascii="Times New Roman" w:hAnsi="Times New Roman" w:cs="Times New Roman"/>
                <w:sz w:val="24"/>
                <w:szCs w:val="24"/>
              </w:rPr>
              <w:t>Социальный педагог  «Познай себя»</w:t>
            </w:r>
          </w:p>
        </w:tc>
        <w:tc>
          <w:tcPr>
            <w:tcW w:w="540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5" w:type="dxa"/>
          </w:tcPr>
          <w:p w:rsidR="005A3E27" w:rsidRPr="00AD0D1A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</w:tcPr>
          <w:p w:rsidR="005A3E27" w:rsidRPr="00FD2AA7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</w:tcPr>
          <w:p w:rsidR="005A3E27" w:rsidRPr="00FD2AA7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5A3E27" w:rsidRPr="00FD2AA7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D2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" w:type="dxa"/>
          </w:tcPr>
          <w:p w:rsidR="005A3E27" w:rsidRPr="00FD2AA7" w:rsidRDefault="005A3E2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A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FD2AA7" w:rsidRPr="00AD0D1A" w:rsidTr="00D5078E">
        <w:trPr>
          <w:trHeight w:val="547"/>
        </w:trPr>
        <w:tc>
          <w:tcPr>
            <w:tcW w:w="6268" w:type="dxa"/>
            <w:gridSpan w:val="2"/>
            <w:vAlign w:val="center"/>
          </w:tcPr>
          <w:p w:rsidR="00FD2AA7" w:rsidRDefault="00FD2AA7" w:rsidP="00FD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FD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(направления</w:t>
            </w:r>
            <w:r w:rsidRPr="00FD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внеурочной деятельности, в том числе </w:t>
            </w:r>
            <w:proofErr w:type="gramStart"/>
            <w:r w:rsidRPr="00FD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  <w:proofErr w:type="gramEnd"/>
            <w:r w:rsidRPr="00FD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D2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40" w:type="dxa"/>
          </w:tcPr>
          <w:p w:rsidR="00FD2AA7" w:rsidRDefault="00FD2AA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" w:type="dxa"/>
          </w:tcPr>
          <w:p w:rsidR="00FD2AA7" w:rsidRDefault="00FD2AA7" w:rsidP="00FD2A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</w:tcPr>
          <w:p w:rsidR="00FD2AA7" w:rsidRDefault="00FD2AA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</w:tcPr>
          <w:p w:rsidR="00FD2AA7" w:rsidRDefault="00FD2AA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dxa"/>
          </w:tcPr>
          <w:p w:rsidR="00FD2AA7" w:rsidRDefault="00FD2AA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4" w:type="dxa"/>
          </w:tcPr>
          <w:p w:rsidR="00FD2AA7" w:rsidRDefault="00FD2AA7" w:rsidP="007A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</w:tbl>
    <w:p w:rsidR="004B2D24" w:rsidRDefault="004B2D24"/>
    <w:sectPr w:rsidR="004B2D24" w:rsidSect="00AD0D1A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51" w:rsidRDefault="00C87951" w:rsidP="002A231C">
      <w:pPr>
        <w:spacing w:after="0" w:line="240" w:lineRule="auto"/>
      </w:pPr>
      <w:r>
        <w:separator/>
      </w:r>
    </w:p>
  </w:endnote>
  <w:endnote w:type="continuationSeparator" w:id="0">
    <w:p w:rsidR="00C87951" w:rsidRDefault="00C87951" w:rsidP="002A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51" w:rsidRDefault="00C87951" w:rsidP="002A231C">
      <w:pPr>
        <w:spacing w:after="0" w:line="240" w:lineRule="auto"/>
      </w:pPr>
      <w:r>
        <w:separator/>
      </w:r>
    </w:p>
  </w:footnote>
  <w:footnote w:type="continuationSeparator" w:id="0">
    <w:p w:rsidR="00C87951" w:rsidRDefault="00C87951" w:rsidP="002A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1A" w:rsidRDefault="002A231C" w:rsidP="002A231C">
    <w:pPr>
      <w:widowControl w:val="0"/>
      <w:tabs>
        <w:tab w:val="left" w:pos="2377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 w:rsidRPr="00EA7B03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Недельный учебный план  АООП ООО обучающихся с </w:t>
    </w: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ЗПР</w:t>
    </w:r>
  </w:p>
  <w:p w:rsidR="002A231C" w:rsidRPr="00EA7B03" w:rsidRDefault="00116A5A" w:rsidP="002A231C">
    <w:pPr>
      <w:widowControl w:val="0"/>
      <w:tabs>
        <w:tab w:val="left" w:pos="2377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8,</w:t>
    </w:r>
    <w:r w:rsidR="00AD0D1A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9 класс (2023-2024 уч. год)</w:t>
    </w:r>
    <w:r w:rsidR="002A231C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 </w:t>
    </w:r>
    <w:r w:rsidR="002A231C" w:rsidRPr="00EA7B03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 </w:t>
    </w:r>
  </w:p>
  <w:p w:rsidR="002A231C" w:rsidRDefault="002A23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75"/>
    <w:rsid w:val="00116A5A"/>
    <w:rsid w:val="002A231C"/>
    <w:rsid w:val="00347774"/>
    <w:rsid w:val="00415399"/>
    <w:rsid w:val="004B2D24"/>
    <w:rsid w:val="004D783C"/>
    <w:rsid w:val="005A3E27"/>
    <w:rsid w:val="006F1656"/>
    <w:rsid w:val="007E38B2"/>
    <w:rsid w:val="00A07167"/>
    <w:rsid w:val="00AD0D1A"/>
    <w:rsid w:val="00C63575"/>
    <w:rsid w:val="00C87951"/>
    <w:rsid w:val="00E70549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31C"/>
  </w:style>
  <w:style w:type="paragraph" w:styleId="a5">
    <w:name w:val="footer"/>
    <w:basedOn w:val="a"/>
    <w:link w:val="a6"/>
    <w:uiPriority w:val="99"/>
    <w:unhideWhenUsed/>
    <w:rsid w:val="002A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31C"/>
  </w:style>
  <w:style w:type="paragraph" w:styleId="a7">
    <w:name w:val="Balloon Text"/>
    <w:basedOn w:val="a"/>
    <w:link w:val="a8"/>
    <w:uiPriority w:val="99"/>
    <w:semiHidden/>
    <w:unhideWhenUsed/>
    <w:rsid w:val="00A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D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D0D1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31C"/>
  </w:style>
  <w:style w:type="paragraph" w:styleId="a5">
    <w:name w:val="footer"/>
    <w:basedOn w:val="a"/>
    <w:link w:val="a6"/>
    <w:uiPriority w:val="99"/>
    <w:unhideWhenUsed/>
    <w:rsid w:val="002A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31C"/>
  </w:style>
  <w:style w:type="paragraph" w:styleId="a7">
    <w:name w:val="Balloon Text"/>
    <w:basedOn w:val="a"/>
    <w:link w:val="a8"/>
    <w:uiPriority w:val="99"/>
    <w:semiHidden/>
    <w:unhideWhenUsed/>
    <w:rsid w:val="00A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D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D0D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2024-02-12T15:59:00Z</cp:lastPrinted>
  <dcterms:created xsi:type="dcterms:W3CDTF">2024-02-12T15:28:00Z</dcterms:created>
  <dcterms:modified xsi:type="dcterms:W3CDTF">2024-02-13T05:02:00Z</dcterms:modified>
</cp:coreProperties>
</file>