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CB26" w14:textId="77777777" w:rsidR="00F47E63" w:rsidRPr="00F47E63" w:rsidRDefault="00F47E63" w:rsidP="00F4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41029B" w14:textId="77777777" w:rsidR="00F47E63" w:rsidRPr="00F47E63" w:rsidRDefault="00F47E63" w:rsidP="00F4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вариант.</w:t>
      </w:r>
    </w:p>
    <w:p w14:paraId="0743DC91" w14:textId="77777777" w:rsidR="00F47E63" w:rsidRPr="00F47E63" w:rsidRDefault="00F47E63" w:rsidP="001817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13AC041" w14:textId="77777777" w:rsidR="00CD517F" w:rsidRPr="00DC39EA" w:rsidRDefault="00CD517F" w:rsidP="001817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C39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ЗАДАНИЯ К ПРОМЕЖУТОЧНОЙ АТТЕСТАЦИИ</w:t>
      </w:r>
    </w:p>
    <w:p w14:paraId="072B03C8" w14:textId="6F5B9268" w:rsidR="00F47E63" w:rsidRPr="00DC39EA" w:rsidRDefault="00CD517F" w:rsidP="00F47E63">
      <w:pPr>
        <w:shd w:val="clear" w:color="auto" w:fill="FFFFFF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C39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ИСТОРИИ 8 КЛАСС</w:t>
      </w:r>
      <w:r w:rsidR="00F47E63" w:rsidRPr="00DC39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C39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(семейное обучение)</w:t>
      </w:r>
    </w:p>
    <w:p w14:paraId="191429AC" w14:textId="77777777" w:rsidR="00DC39EA" w:rsidRPr="00DC39EA" w:rsidRDefault="00DC39EA" w:rsidP="00F47E63">
      <w:pPr>
        <w:shd w:val="clear" w:color="auto" w:fill="FFFFFF"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358F725E" w14:textId="77777777" w:rsidR="00DC39EA" w:rsidRPr="00F47E63" w:rsidRDefault="00DC39EA" w:rsidP="00F47E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A655821" w14:textId="0FAA31F1" w:rsidR="00CD517F" w:rsidRPr="00F47E63" w:rsidRDefault="00CD517F" w:rsidP="001817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7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состоит из 2 частей, содержащих 28 заданий.</w:t>
      </w:r>
    </w:p>
    <w:p w14:paraId="0CF2BD63" w14:textId="0D1F3660" w:rsidR="00CD517F" w:rsidRPr="00F47E63" w:rsidRDefault="00CD517F" w:rsidP="001817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Часть 1</w:t>
      </w:r>
      <w:r w:rsidRPr="00F47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содержит 23 задания. К каждому заданию приводится 4 варианта ответа, один из </w:t>
      </w:r>
      <w:proofErr w:type="gramStart"/>
      <w:r w:rsidRPr="00F47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</w:t>
      </w:r>
      <w:proofErr w:type="gramEnd"/>
      <w:r w:rsidRPr="00F47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верный.</w:t>
      </w:r>
    </w:p>
    <w:p w14:paraId="575838CF" w14:textId="45E4C08E" w:rsidR="00CD517F" w:rsidRPr="00F47E63" w:rsidRDefault="00CD517F" w:rsidP="001817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Часть 2</w:t>
      </w:r>
      <w:r w:rsidRPr="00F47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содержит 5 заданий, на которые следует дать краткий или развернутый ответ, используя фрагмент текста.</w:t>
      </w:r>
    </w:p>
    <w:p w14:paraId="7C01BD4D" w14:textId="2CA01050" w:rsidR="00CD517F" w:rsidRPr="00F47E63" w:rsidRDefault="00CD517F" w:rsidP="001817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F47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выполнение итоговой работы по истории в 8 классе отводится 40 минут.</w:t>
      </w:r>
    </w:p>
    <w:p w14:paraId="6D811761" w14:textId="77777777" w:rsidR="0018179A" w:rsidRPr="00F47E63" w:rsidRDefault="0018179A" w:rsidP="001817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89A79E" w14:textId="77777777" w:rsidR="00CD517F" w:rsidRPr="00F47E63" w:rsidRDefault="00CD517F" w:rsidP="00181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E63">
        <w:rPr>
          <w:rFonts w:ascii="Times New Roman" w:hAnsi="Times New Roman" w:cs="Times New Roman"/>
          <w:b/>
          <w:bCs/>
          <w:sz w:val="28"/>
          <w:szCs w:val="28"/>
        </w:rPr>
        <w:t>Часть 1</w:t>
      </w:r>
      <w:r w:rsidRPr="00F47E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Выберите правильный ответ.</w:t>
      </w:r>
    </w:p>
    <w:p w14:paraId="60F0523B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1. Высшее правительственное учреждение при Петре I с </w:t>
      </w:r>
      <w:smartTag w:uri="urn:schemas-microsoft-com:office:smarttags" w:element="metricconverter">
        <w:smartTagPr>
          <w:attr w:name="ProductID" w:val="1711 г"/>
        </w:smartTagPr>
        <w:r w:rsidRPr="00F47E63">
          <w:rPr>
            <w:b/>
            <w:bCs/>
            <w:color w:val="000000"/>
            <w:sz w:val="28"/>
            <w:szCs w:val="28"/>
          </w:rPr>
          <w:t>1711 г</w:t>
        </w:r>
      </w:smartTag>
      <w:r w:rsidRPr="00F47E63">
        <w:rPr>
          <w:b/>
          <w:bCs/>
          <w:color w:val="000000"/>
          <w:sz w:val="28"/>
          <w:szCs w:val="28"/>
        </w:rPr>
        <w:t xml:space="preserve">ода: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Боярская дума;  2) Ближняя канцелярия; 3) Кабинет министров;  4) Правительствующий Сенат</w:t>
      </w:r>
    </w:p>
    <w:p w14:paraId="7E8F889B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2. Какое событие произошло в России в </w:t>
      </w:r>
      <w:smartTag w:uri="urn:schemas-microsoft-com:office:smarttags" w:element="metricconverter">
        <w:smartTagPr>
          <w:attr w:name="ProductID" w:val="1722 г"/>
        </w:smartTagPr>
        <w:r w:rsidRPr="00F47E63">
          <w:rPr>
            <w:b/>
            <w:bCs/>
            <w:color w:val="000000"/>
            <w:sz w:val="28"/>
            <w:szCs w:val="28"/>
          </w:rPr>
          <w:t>1722 г</w:t>
        </w:r>
      </w:smartTag>
      <w:r w:rsidRPr="00F47E63">
        <w:rPr>
          <w:b/>
          <w:bCs/>
          <w:color w:val="000000"/>
          <w:sz w:val="28"/>
          <w:szCs w:val="28"/>
        </w:rPr>
        <w:t>оду:</w:t>
      </w:r>
      <w:r w:rsidRPr="00F47E6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1) был принят Табель о рангах;                  2) подписан указ о единонаследии;                                                                                                  3) создана Тайная канцелярия                    4) проведена городская реформа</w:t>
      </w:r>
    </w:p>
    <w:p w14:paraId="6378A714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3. В каком году Крымское ханство было присоединено к России:                    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1721 г;       2) 1741 г;</w:t>
      </w:r>
      <w:r w:rsidRPr="00F47E63">
        <w:rPr>
          <w:b/>
          <w:bCs/>
          <w:color w:val="000000"/>
          <w:sz w:val="28"/>
          <w:szCs w:val="28"/>
        </w:rPr>
        <w:t xml:space="preserve">     </w:t>
      </w:r>
      <w:r w:rsidRPr="00F47E63">
        <w:rPr>
          <w:color w:val="000000"/>
          <w:sz w:val="28"/>
          <w:szCs w:val="28"/>
        </w:rPr>
        <w:t>3) 1783 г.;       4) 1791 г.</w:t>
      </w:r>
    </w:p>
    <w:p w14:paraId="26AEA560" w14:textId="5D2B3565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4. </w:t>
      </w:r>
      <w:r w:rsidRPr="00F47E63">
        <w:rPr>
          <w:b/>
          <w:color w:val="333333"/>
          <w:sz w:val="28"/>
          <w:szCs w:val="28"/>
        </w:rPr>
        <w:t xml:space="preserve">Определите событие, которое произошло позже других.                                                                                  </w:t>
      </w:r>
      <w:r w:rsidRPr="00F47E63">
        <w:rPr>
          <w:color w:val="333333"/>
          <w:sz w:val="28"/>
          <w:szCs w:val="28"/>
        </w:rPr>
        <w:t xml:space="preserve">1) Крестьянская война под предводительством </w:t>
      </w:r>
      <w:proofErr w:type="spellStart"/>
      <w:r w:rsidRPr="00F47E63">
        <w:rPr>
          <w:color w:val="333333"/>
          <w:sz w:val="28"/>
          <w:szCs w:val="28"/>
        </w:rPr>
        <w:t>Е.И.Пугачева</w:t>
      </w:r>
      <w:proofErr w:type="spellEnd"/>
      <w:r w:rsidRPr="00F47E63">
        <w:rPr>
          <w:color w:val="333333"/>
          <w:sz w:val="28"/>
          <w:szCs w:val="28"/>
        </w:rPr>
        <w:t xml:space="preserve">; </w:t>
      </w:r>
      <w:r w:rsidRPr="00F47E63">
        <w:rPr>
          <w:b/>
          <w:color w:val="333333"/>
          <w:sz w:val="28"/>
          <w:szCs w:val="28"/>
        </w:rPr>
        <w:t xml:space="preserve">                                                                                          </w:t>
      </w:r>
      <w:r w:rsidRPr="00F47E63">
        <w:rPr>
          <w:color w:val="333333"/>
          <w:sz w:val="28"/>
          <w:szCs w:val="28"/>
        </w:rPr>
        <w:t>2) Великое посольство, направленное Петром I в Западную Европу;                                                                                3) Семилетняя война</w:t>
      </w:r>
      <w:r w:rsidR="0018179A" w:rsidRPr="00F47E63">
        <w:rPr>
          <w:color w:val="333333"/>
          <w:sz w:val="28"/>
          <w:szCs w:val="28"/>
        </w:rPr>
        <w:t xml:space="preserve">;          </w:t>
      </w:r>
      <w:r w:rsidRPr="00F47E63">
        <w:rPr>
          <w:color w:val="333333"/>
          <w:sz w:val="28"/>
          <w:szCs w:val="28"/>
        </w:rPr>
        <w:t xml:space="preserve"> </w:t>
      </w:r>
      <w:r w:rsidR="0018179A" w:rsidRPr="00F47E63">
        <w:rPr>
          <w:color w:val="333333"/>
          <w:sz w:val="28"/>
          <w:szCs w:val="28"/>
        </w:rPr>
        <w:t>4) Северная война.</w:t>
      </w:r>
      <w:r w:rsidRPr="00F47E6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150B1810" w14:textId="3802CB10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5. В ходе церковной реформы Петр I:               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упразднил патриаршество;                     2) конфисковал обширные владения церкви;</w:t>
      </w:r>
      <w:r w:rsidRPr="00F47E6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F47E63">
        <w:rPr>
          <w:color w:val="000000"/>
          <w:sz w:val="28"/>
          <w:szCs w:val="28"/>
        </w:rPr>
        <w:t>3) отделил церковь от государства</w:t>
      </w:r>
      <w:proofErr w:type="gramStart"/>
      <w:r w:rsidRPr="00F47E63">
        <w:rPr>
          <w:color w:val="000000"/>
          <w:sz w:val="28"/>
          <w:szCs w:val="28"/>
        </w:rPr>
        <w:t xml:space="preserve"> ;</w:t>
      </w:r>
      <w:proofErr w:type="gramEnd"/>
      <w:r w:rsidRPr="00F47E63">
        <w:rPr>
          <w:color w:val="000000"/>
          <w:sz w:val="28"/>
          <w:szCs w:val="28"/>
        </w:rPr>
        <w:t xml:space="preserve">          </w:t>
      </w:r>
      <w:r w:rsidR="0018179A" w:rsidRPr="00F47E63">
        <w:rPr>
          <w:color w:val="000000"/>
          <w:sz w:val="28"/>
          <w:szCs w:val="28"/>
        </w:rPr>
        <w:t>4</w:t>
      </w:r>
      <w:r w:rsidRPr="00F47E63">
        <w:rPr>
          <w:color w:val="000000"/>
          <w:sz w:val="28"/>
          <w:szCs w:val="28"/>
        </w:rPr>
        <w:t>) изменил летосчисление</w:t>
      </w:r>
    </w:p>
    <w:p w14:paraId="65A6DC87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6. Главная причина Северной войны:             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борьба за выход в Северное море</w:t>
      </w:r>
      <w:proofErr w:type="gramStart"/>
      <w:r w:rsidRPr="00F47E63">
        <w:rPr>
          <w:b/>
          <w:bCs/>
          <w:color w:val="000000"/>
          <w:sz w:val="28"/>
          <w:szCs w:val="28"/>
        </w:rPr>
        <w:t xml:space="preserve"> ;</w:t>
      </w:r>
      <w:proofErr w:type="gramEnd"/>
      <w:r w:rsidRPr="00F47E63">
        <w:rPr>
          <w:b/>
          <w:bCs/>
          <w:color w:val="000000"/>
          <w:sz w:val="28"/>
          <w:szCs w:val="28"/>
        </w:rPr>
        <w:t xml:space="preserve">                   </w:t>
      </w:r>
      <w:r w:rsidRPr="00F47E63">
        <w:rPr>
          <w:color w:val="000000"/>
          <w:sz w:val="28"/>
          <w:szCs w:val="28"/>
        </w:rPr>
        <w:t>2) борьба против владычества шведов на Балтике;</w:t>
      </w:r>
      <w:r w:rsidRPr="00F47E63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F47E63">
        <w:rPr>
          <w:color w:val="000000"/>
          <w:sz w:val="28"/>
          <w:szCs w:val="28"/>
        </w:rPr>
        <w:t>3) вторжение шведов на территорию Украины;  4) разгром союзников России в борьбе против Швеции</w:t>
      </w:r>
    </w:p>
    <w:p w14:paraId="4D670228" w14:textId="78BD258D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7. Чем известен в русской истории 1703 год?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произошло сражение под Нарвой</w:t>
      </w:r>
      <w:proofErr w:type="gramStart"/>
      <w:r w:rsidRPr="00F47E63">
        <w:rPr>
          <w:color w:val="000000"/>
          <w:sz w:val="28"/>
          <w:szCs w:val="28"/>
        </w:rPr>
        <w:t xml:space="preserve"> ;</w:t>
      </w:r>
      <w:proofErr w:type="gramEnd"/>
      <w:r w:rsidRPr="00F47E63">
        <w:rPr>
          <w:color w:val="000000"/>
          <w:sz w:val="28"/>
          <w:szCs w:val="28"/>
        </w:rPr>
        <w:t xml:space="preserve">       2) русские войска овладели штурмом крепостью </w:t>
      </w:r>
      <w:proofErr w:type="spellStart"/>
      <w:r w:rsidRPr="00F47E63">
        <w:rPr>
          <w:color w:val="000000"/>
          <w:sz w:val="28"/>
          <w:szCs w:val="28"/>
        </w:rPr>
        <w:t>Нотебург</w:t>
      </w:r>
      <w:proofErr w:type="spellEnd"/>
      <w:r w:rsidRPr="00F47E63">
        <w:rPr>
          <w:color w:val="000000"/>
          <w:sz w:val="28"/>
          <w:szCs w:val="28"/>
        </w:rPr>
        <w:t>;</w:t>
      </w:r>
      <w:r w:rsidRPr="00F47E63">
        <w:rPr>
          <w:b/>
          <w:bCs/>
          <w:color w:val="000000"/>
          <w:sz w:val="28"/>
          <w:szCs w:val="28"/>
        </w:rPr>
        <w:t xml:space="preserve">       </w:t>
      </w:r>
      <w:r w:rsidRPr="00F47E63">
        <w:rPr>
          <w:color w:val="000000"/>
          <w:sz w:val="28"/>
          <w:szCs w:val="28"/>
        </w:rPr>
        <w:t>3) был заложен Санкт-Петербург;</w:t>
      </w:r>
      <w:r w:rsidRPr="00F47E63">
        <w:rPr>
          <w:b/>
          <w:bCs/>
          <w:color w:val="000000"/>
          <w:sz w:val="28"/>
          <w:szCs w:val="28"/>
        </w:rPr>
        <w:t xml:space="preserve">     </w:t>
      </w:r>
      <w:r w:rsidRPr="00F47E63">
        <w:rPr>
          <w:color w:val="000000"/>
          <w:sz w:val="28"/>
          <w:szCs w:val="28"/>
        </w:rPr>
        <w:t>4) Дания вышла из войны со Швецией</w:t>
      </w:r>
    </w:p>
    <w:p w14:paraId="03CA8D94" w14:textId="6E57A308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8. Рекрутская повинность — это:                 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обязанность крестьян работать на казенной мануфактуре;                                                                                                         2) выставление определенного количества людей из податного сословия для обслуживания нужд армии;                                                                                                                                                                                     3) государственный налог с крестьян на содержание армии;                                                                                                            4) обязанность податного сословия выставлять от своей общины определенное количество солдат</w:t>
      </w:r>
    </w:p>
    <w:p w14:paraId="0CA62077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9. В </w:t>
      </w:r>
      <w:smartTag w:uri="urn:schemas-microsoft-com:office:smarttags" w:element="metricconverter">
        <w:smartTagPr>
          <w:attr w:name="ProductID" w:val="1721 г"/>
        </w:smartTagPr>
        <w:r w:rsidRPr="00F47E63">
          <w:rPr>
            <w:b/>
            <w:bCs/>
            <w:color w:val="000000"/>
            <w:sz w:val="28"/>
            <w:szCs w:val="28"/>
          </w:rPr>
          <w:t>1721 г</w:t>
        </w:r>
      </w:smartTag>
      <w:r w:rsidRPr="00F47E63">
        <w:rPr>
          <w:b/>
          <w:bCs/>
          <w:color w:val="000000"/>
          <w:sz w:val="28"/>
          <w:szCs w:val="28"/>
        </w:rPr>
        <w:t xml:space="preserve">. произошел (о):                                 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 xml:space="preserve">1) заключение перемирия с Турцией;    2) морское сражение у острова </w:t>
      </w:r>
      <w:proofErr w:type="spellStart"/>
      <w:r w:rsidRPr="00F47E63">
        <w:rPr>
          <w:color w:val="000000"/>
          <w:sz w:val="28"/>
          <w:szCs w:val="28"/>
        </w:rPr>
        <w:t>Гренгам</w:t>
      </w:r>
      <w:proofErr w:type="spellEnd"/>
      <w:r w:rsidRPr="00F47E63">
        <w:rPr>
          <w:color w:val="000000"/>
          <w:sz w:val="28"/>
          <w:szCs w:val="28"/>
        </w:rPr>
        <w:t xml:space="preserve">;                                                                        3) заключение </w:t>
      </w:r>
      <w:proofErr w:type="spellStart"/>
      <w:r w:rsidRPr="00F47E63">
        <w:rPr>
          <w:color w:val="000000"/>
          <w:sz w:val="28"/>
          <w:szCs w:val="28"/>
        </w:rPr>
        <w:t>Ништадтского</w:t>
      </w:r>
      <w:proofErr w:type="spellEnd"/>
      <w:r w:rsidRPr="00F47E63">
        <w:rPr>
          <w:color w:val="000000"/>
          <w:sz w:val="28"/>
          <w:szCs w:val="28"/>
        </w:rPr>
        <w:t xml:space="preserve"> мира</w:t>
      </w:r>
      <w:r w:rsidRPr="00F47E63">
        <w:rPr>
          <w:b/>
          <w:bCs/>
          <w:color w:val="000000"/>
          <w:sz w:val="28"/>
          <w:szCs w:val="28"/>
        </w:rPr>
        <w:t xml:space="preserve">        </w:t>
      </w:r>
      <w:r w:rsidRPr="00F47E63">
        <w:rPr>
          <w:color w:val="000000"/>
          <w:sz w:val="28"/>
          <w:szCs w:val="28"/>
        </w:rPr>
        <w:t>4) разгром шведской эскадры у мыса Гангут</w:t>
      </w:r>
    </w:p>
    <w:p w14:paraId="5C382376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10. Первая печатная газета в России называлась:            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«Четьи-Минеи»;      2) «Апостол»</w:t>
      </w:r>
      <w:proofErr w:type="gramStart"/>
      <w:r w:rsidRPr="00F47E63">
        <w:rPr>
          <w:color w:val="000000"/>
          <w:sz w:val="28"/>
          <w:szCs w:val="28"/>
        </w:rPr>
        <w:t xml:space="preserve"> ;</w:t>
      </w:r>
      <w:proofErr w:type="gramEnd"/>
      <w:r w:rsidRPr="00F47E63">
        <w:rPr>
          <w:color w:val="000000"/>
          <w:sz w:val="28"/>
          <w:szCs w:val="28"/>
        </w:rPr>
        <w:t xml:space="preserve">      3) «Ведомости»;         4) «Часослов»</w:t>
      </w:r>
    </w:p>
    <w:p w14:paraId="70B5427A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lastRenderedPageBreak/>
        <w:t>11. Венцом петровских преобразований в науке и просвещении ста</w:t>
      </w:r>
      <w:proofErr w:type="gramStart"/>
      <w:r w:rsidRPr="00F47E63">
        <w:rPr>
          <w:b/>
          <w:bCs/>
          <w:color w:val="000000"/>
          <w:sz w:val="28"/>
          <w:szCs w:val="28"/>
        </w:rPr>
        <w:t>л(</w:t>
      </w:r>
      <w:proofErr w:type="gramEnd"/>
      <w:r w:rsidRPr="00F47E63">
        <w:rPr>
          <w:b/>
          <w:bCs/>
          <w:color w:val="000000"/>
          <w:sz w:val="28"/>
          <w:szCs w:val="28"/>
        </w:rPr>
        <w:t xml:space="preserve">о):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указ об учреждении Академии наук и художеств;</w:t>
      </w:r>
      <w:r w:rsidRPr="00F47E6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2) открытие первого русского музея-Кунсткамеры;</w:t>
      </w:r>
      <w:r w:rsidRPr="00F47E6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3) формирование системы профессионального образования</w:t>
      </w:r>
      <w:r w:rsidRPr="00F47E6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4) указ об организации государственной горно-разведывательной службы</w:t>
      </w:r>
    </w:p>
    <w:p w14:paraId="74C42FA3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12.Кто из правителей открыл эпоху дворцовых переворотов?                                                                                       </w:t>
      </w:r>
      <w:r w:rsidRPr="00F47E63">
        <w:rPr>
          <w:sz w:val="28"/>
          <w:szCs w:val="28"/>
        </w:rPr>
        <w:t>1) Петр II;    2) Анн</w:t>
      </w:r>
      <w:proofErr w:type="gramStart"/>
      <w:r w:rsidRPr="00F47E63">
        <w:rPr>
          <w:sz w:val="28"/>
          <w:szCs w:val="28"/>
        </w:rPr>
        <w:t>а Иоа</w:t>
      </w:r>
      <w:proofErr w:type="gramEnd"/>
      <w:r w:rsidRPr="00F47E63">
        <w:rPr>
          <w:sz w:val="28"/>
          <w:szCs w:val="28"/>
        </w:rPr>
        <w:t>нновна;   3) Елизавета Петровна;    4) Екатерина I.</w:t>
      </w:r>
    </w:p>
    <w:p w14:paraId="1A3F3E36" w14:textId="77777777" w:rsidR="00CD517F" w:rsidRPr="00F47E63" w:rsidRDefault="00CD517F" w:rsidP="001817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63">
        <w:rPr>
          <w:rFonts w:ascii="Times New Roman" w:hAnsi="Times New Roman" w:cs="Times New Roman"/>
          <w:b/>
          <w:sz w:val="28"/>
          <w:szCs w:val="28"/>
        </w:rPr>
        <w:t>13. Политика протекционизма и меркантилизма, проводимая Петром I способствовала:</w:t>
      </w:r>
    </w:p>
    <w:p w14:paraId="07425AB0" w14:textId="77777777" w:rsidR="00CD517F" w:rsidRPr="00F47E63" w:rsidRDefault="00CD517F" w:rsidP="001817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63">
        <w:rPr>
          <w:rFonts w:ascii="Times New Roman" w:hAnsi="Times New Roman" w:cs="Times New Roman"/>
          <w:sz w:val="28"/>
          <w:szCs w:val="28"/>
        </w:rPr>
        <w:t>1) развитию отечественной промышленности и защите ее от иностранной конкуренции;</w:t>
      </w:r>
    </w:p>
    <w:p w14:paraId="179DC6D7" w14:textId="77777777" w:rsidR="00CD517F" w:rsidRPr="00F47E63" w:rsidRDefault="00CD517F" w:rsidP="001817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63">
        <w:rPr>
          <w:rFonts w:ascii="Times New Roman" w:hAnsi="Times New Roman" w:cs="Times New Roman"/>
          <w:sz w:val="28"/>
          <w:szCs w:val="28"/>
        </w:rPr>
        <w:t>2)снижению пошлин на товары  с Востока;</w:t>
      </w:r>
    </w:p>
    <w:p w14:paraId="1AE1E2BA" w14:textId="77777777" w:rsidR="00CD517F" w:rsidRPr="00F47E63" w:rsidRDefault="00CD517F" w:rsidP="001817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63">
        <w:rPr>
          <w:rFonts w:ascii="Times New Roman" w:hAnsi="Times New Roman" w:cs="Times New Roman"/>
          <w:sz w:val="28"/>
          <w:szCs w:val="28"/>
        </w:rPr>
        <w:t>3)снижению пошлин на все иностранные товары;</w:t>
      </w:r>
    </w:p>
    <w:p w14:paraId="66C3AB05" w14:textId="77777777" w:rsidR="00CD517F" w:rsidRPr="00F47E63" w:rsidRDefault="00CD517F" w:rsidP="001817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63">
        <w:rPr>
          <w:rFonts w:ascii="Times New Roman" w:hAnsi="Times New Roman" w:cs="Times New Roman"/>
          <w:sz w:val="28"/>
          <w:szCs w:val="28"/>
        </w:rPr>
        <w:t>4)запрету торговли иностранным купцам.</w:t>
      </w:r>
    </w:p>
    <w:p w14:paraId="7B84DA85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14. При правлении Екатерины I реальная власть сосредоточилась в руках:                                                                                                              </w:t>
      </w:r>
      <w:r w:rsidRPr="00F47E63">
        <w:rPr>
          <w:sz w:val="28"/>
          <w:szCs w:val="28"/>
        </w:rPr>
        <w:t>1) Э.И. Бирона;    2) А.Д. Меншикова;     3) А.И. Остермана;     4) Д.М. Голицына.</w:t>
      </w:r>
    </w:p>
    <w:p w14:paraId="32C01C40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15. Как называлась передача церковного имущества в государственную собственность:                                         </w:t>
      </w:r>
      <w:r w:rsidRPr="00F47E63">
        <w:rPr>
          <w:sz w:val="28"/>
          <w:szCs w:val="28"/>
        </w:rPr>
        <w:t>1) протекционизм;   2) меркантилизм;  3) секуляризация;  4) колонизация.</w:t>
      </w:r>
    </w:p>
    <w:p w14:paraId="0F088783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47E63">
        <w:rPr>
          <w:b/>
          <w:sz w:val="28"/>
          <w:szCs w:val="28"/>
        </w:rPr>
        <w:t>16.</w:t>
      </w:r>
      <w:r w:rsidRPr="00F47E63">
        <w:rPr>
          <w:b/>
          <w:bCs/>
          <w:iCs/>
          <w:color w:val="333333"/>
          <w:sz w:val="28"/>
          <w:szCs w:val="28"/>
        </w:rPr>
        <w:t xml:space="preserve"> Главный документ, изданный в пользу дворян при Екатерине II:</w:t>
      </w:r>
      <w:r w:rsidRPr="00F47E63">
        <w:rPr>
          <w:color w:val="333333"/>
          <w:sz w:val="28"/>
          <w:szCs w:val="28"/>
        </w:rPr>
        <w:t xml:space="preserve">                                                                     1) указ о единонаследии;                           2) Табель о рангах;                                                                                                                   3) «Манифест о вольности дворянства»; 4) «Жалованная грамота дворянству».</w:t>
      </w:r>
    </w:p>
    <w:p w14:paraId="55437246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17.Эпоха дворцовых переворотов – это период:                                                                                                                </w:t>
      </w:r>
      <w:r w:rsidRPr="00F47E63">
        <w:rPr>
          <w:sz w:val="28"/>
          <w:szCs w:val="28"/>
        </w:rPr>
        <w:t>1) 1700-1721 гг.; 2) 1725-1762 гг.;   3) 1762-1796 гг.;  4) 1796-1801 гг.</w:t>
      </w:r>
    </w:p>
    <w:p w14:paraId="1783BE6D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18. Современником Екатерины II был:                                                                                                                        </w:t>
      </w:r>
      <w:r w:rsidRPr="00F47E63">
        <w:rPr>
          <w:sz w:val="28"/>
          <w:szCs w:val="28"/>
        </w:rPr>
        <w:t xml:space="preserve">1) </w:t>
      </w:r>
      <w:proofErr w:type="spellStart"/>
      <w:r w:rsidRPr="00F47E63">
        <w:rPr>
          <w:sz w:val="28"/>
          <w:szCs w:val="28"/>
        </w:rPr>
        <w:t>Симеон</w:t>
      </w:r>
      <w:proofErr w:type="spellEnd"/>
      <w:r w:rsidRPr="00F47E63">
        <w:rPr>
          <w:sz w:val="28"/>
          <w:szCs w:val="28"/>
        </w:rPr>
        <w:t xml:space="preserve"> Полоцкий;   2) Степан Разин;  3) Александр Радищев;   4) патриарх Никон</w:t>
      </w:r>
    </w:p>
    <w:p w14:paraId="342D0AA7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19. Что из перечисленного характеризует внутреннюю политику Екатерины II?                                    </w:t>
      </w:r>
      <w:r w:rsidRPr="00F47E63">
        <w:rPr>
          <w:sz w:val="28"/>
          <w:szCs w:val="28"/>
        </w:rPr>
        <w:t>1) созыв Уложенной комиссии;                            2) принятие Табели о рангах;</w:t>
      </w:r>
      <w:r w:rsidRPr="00F47E63">
        <w:rPr>
          <w:b/>
          <w:sz w:val="28"/>
          <w:szCs w:val="28"/>
        </w:rPr>
        <w:t xml:space="preserve">                                                                                     </w:t>
      </w:r>
      <w:r w:rsidRPr="00F47E63">
        <w:rPr>
          <w:sz w:val="28"/>
          <w:szCs w:val="28"/>
        </w:rPr>
        <w:t>3) созыв первого в истории Земского собора;     4) принятие Указа о единонаследии</w:t>
      </w:r>
    </w:p>
    <w:p w14:paraId="3EFE8534" w14:textId="14683D0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F47E63">
        <w:rPr>
          <w:b/>
          <w:sz w:val="28"/>
          <w:szCs w:val="28"/>
        </w:rPr>
        <w:t xml:space="preserve">20. В результате какого события Россия завоевала выход в Черное море?                                                      </w:t>
      </w:r>
      <w:r w:rsidRPr="00F47E63">
        <w:rPr>
          <w:sz w:val="28"/>
          <w:szCs w:val="28"/>
        </w:rPr>
        <w:t>1) войны России с Турцией и Крымом в 1676–1681 гг.</w:t>
      </w:r>
      <w:r w:rsidRPr="00F47E63">
        <w:rPr>
          <w:rStyle w:val="apple-converted-space"/>
          <w:b/>
          <w:bCs/>
          <w:sz w:val="28"/>
          <w:szCs w:val="28"/>
        </w:rPr>
        <w:t>;</w:t>
      </w:r>
      <w:r w:rsidRPr="00F47E63">
        <w:rPr>
          <w:sz w:val="28"/>
          <w:szCs w:val="28"/>
        </w:rPr>
        <w:t xml:space="preserve"> 2) присоединения украинских земель в </w:t>
      </w:r>
      <w:smartTag w:uri="urn:schemas-microsoft-com:office:smarttags" w:element="metricconverter">
        <w:smartTagPr>
          <w:attr w:name="ProductID" w:val="1654 г"/>
        </w:smartTagPr>
        <w:r w:rsidRPr="00F47E63">
          <w:rPr>
            <w:sz w:val="28"/>
            <w:szCs w:val="28"/>
          </w:rPr>
          <w:t>1654 г</w:t>
        </w:r>
      </w:smartTag>
      <w:r w:rsidRPr="00F47E63">
        <w:rPr>
          <w:sz w:val="28"/>
          <w:szCs w:val="28"/>
        </w:rPr>
        <w:t>.</w:t>
      </w:r>
      <w:r w:rsidRPr="00F47E63">
        <w:rPr>
          <w:b/>
          <w:sz w:val="28"/>
          <w:szCs w:val="28"/>
        </w:rPr>
        <w:t xml:space="preserve">       </w:t>
      </w:r>
      <w:r w:rsidRPr="00F47E63">
        <w:rPr>
          <w:sz w:val="28"/>
          <w:szCs w:val="28"/>
        </w:rPr>
        <w:t xml:space="preserve">3) </w:t>
      </w:r>
      <w:proofErr w:type="spellStart"/>
      <w:r w:rsidRPr="00F47E63">
        <w:rPr>
          <w:sz w:val="28"/>
          <w:szCs w:val="28"/>
        </w:rPr>
        <w:t>русско</w:t>
      </w:r>
      <w:proofErr w:type="spellEnd"/>
      <w:r w:rsidRPr="00F47E63">
        <w:rPr>
          <w:sz w:val="28"/>
          <w:szCs w:val="28"/>
        </w:rPr>
        <w:t>–турецкой войны 1768–1774 гг.</w:t>
      </w:r>
      <w:proofErr w:type="gramStart"/>
      <w:r w:rsidRPr="00F47E63">
        <w:rPr>
          <w:rStyle w:val="apple-converted-space"/>
          <w:b/>
          <w:bCs/>
          <w:sz w:val="28"/>
          <w:szCs w:val="28"/>
        </w:rPr>
        <w:t> ;</w:t>
      </w:r>
      <w:proofErr w:type="gramEnd"/>
      <w:r w:rsidRPr="00F47E63">
        <w:rPr>
          <w:rStyle w:val="apple-converted-space"/>
          <w:b/>
          <w:bCs/>
          <w:sz w:val="28"/>
          <w:szCs w:val="28"/>
        </w:rPr>
        <w:t xml:space="preserve">    </w:t>
      </w:r>
      <w:r w:rsidRPr="00F47E63">
        <w:rPr>
          <w:sz w:val="28"/>
          <w:szCs w:val="28"/>
        </w:rPr>
        <w:t xml:space="preserve">4) </w:t>
      </w:r>
      <w:proofErr w:type="spellStart"/>
      <w:r w:rsidRPr="00F47E63">
        <w:rPr>
          <w:sz w:val="28"/>
          <w:szCs w:val="28"/>
        </w:rPr>
        <w:t>русско</w:t>
      </w:r>
      <w:proofErr w:type="spellEnd"/>
      <w:r w:rsidRPr="00F47E63">
        <w:rPr>
          <w:sz w:val="28"/>
          <w:szCs w:val="28"/>
        </w:rPr>
        <w:t>–турецкой войны 1806–1812 гг.</w:t>
      </w:r>
    </w:p>
    <w:p w14:paraId="25BC6A1C" w14:textId="77777777" w:rsidR="0018179A" w:rsidRPr="00F47E63" w:rsidRDefault="00CD517F" w:rsidP="0018179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b/>
          <w:sz w:val="28"/>
          <w:szCs w:val="28"/>
        </w:rPr>
        <w:t>21.  А.В. Суворов</w:t>
      </w:r>
      <w:proofErr w:type="gramStart"/>
      <w:r w:rsidRPr="00F47E63">
        <w:rPr>
          <w:b/>
          <w:sz w:val="28"/>
          <w:szCs w:val="28"/>
        </w:rPr>
        <w:t xml:space="preserve"> ,</w:t>
      </w:r>
      <w:proofErr w:type="gramEnd"/>
      <w:r w:rsidRPr="00F47E63">
        <w:rPr>
          <w:b/>
          <w:sz w:val="28"/>
          <w:szCs w:val="28"/>
        </w:rPr>
        <w:t xml:space="preserve"> П. А. Румянцев известны в истории России как :</w:t>
      </w:r>
      <w:r w:rsidRPr="00F47E63">
        <w:rPr>
          <w:sz w:val="28"/>
          <w:szCs w:val="28"/>
        </w:rPr>
        <w:t xml:space="preserve">                                                                         1) художники-портретисты </w:t>
      </w:r>
      <w:r w:rsidRPr="00F47E63">
        <w:rPr>
          <w:sz w:val="28"/>
          <w:szCs w:val="28"/>
          <w:lang w:val="en-US"/>
        </w:rPr>
        <w:t>XVIII</w:t>
      </w:r>
      <w:r w:rsidR="0018179A" w:rsidRPr="00F47E63">
        <w:rPr>
          <w:sz w:val="28"/>
          <w:szCs w:val="28"/>
        </w:rPr>
        <w:t xml:space="preserve"> </w:t>
      </w:r>
      <w:r w:rsidRPr="00F47E63">
        <w:rPr>
          <w:sz w:val="28"/>
          <w:szCs w:val="28"/>
        </w:rPr>
        <w:t xml:space="preserve">века.;   2) полководцы, одержавшие крупные победы в войнах </w:t>
      </w:r>
      <w:r w:rsidRPr="00F47E63">
        <w:rPr>
          <w:sz w:val="28"/>
          <w:szCs w:val="28"/>
          <w:lang w:val="en-US"/>
        </w:rPr>
        <w:t>XVIII</w:t>
      </w:r>
      <w:r w:rsidRPr="00F47E63">
        <w:rPr>
          <w:sz w:val="28"/>
          <w:szCs w:val="28"/>
        </w:rPr>
        <w:t xml:space="preserve"> века.;   3) государственные деятели периода Смутного времени;   </w:t>
      </w:r>
    </w:p>
    <w:p w14:paraId="4549023E" w14:textId="06632CDA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sz w:val="28"/>
          <w:szCs w:val="28"/>
        </w:rPr>
        <w:t>4) представители духовенства периода церковного раскола</w:t>
      </w:r>
    </w:p>
    <w:p w14:paraId="1CE7E303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47E63">
        <w:rPr>
          <w:b/>
          <w:sz w:val="28"/>
          <w:szCs w:val="28"/>
        </w:rPr>
        <w:t xml:space="preserve">22. </w:t>
      </w:r>
      <w:r w:rsidRPr="00F47E63">
        <w:rPr>
          <w:b/>
          <w:bCs/>
          <w:iCs/>
          <w:color w:val="333333"/>
          <w:sz w:val="28"/>
          <w:szCs w:val="28"/>
        </w:rPr>
        <w:t>Крестьянская война под предводительством Е. И. Пугачева проходила в:</w:t>
      </w:r>
      <w:r w:rsidRPr="00F47E63">
        <w:rPr>
          <w:color w:val="333333"/>
          <w:sz w:val="28"/>
          <w:szCs w:val="28"/>
        </w:rPr>
        <w:t xml:space="preserve">                                                                        1) 1763—1765 гг.;   2) 1771—1774 гг.;     3) 1773—1775 гг.;       4) 1783—1786 гг.</w:t>
      </w:r>
    </w:p>
    <w:p w14:paraId="06FC9F71" w14:textId="77777777" w:rsidR="00CD517F" w:rsidRPr="00F47E63" w:rsidRDefault="00CD517F" w:rsidP="001817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7E63">
        <w:rPr>
          <w:rFonts w:ascii="Times New Roman" w:hAnsi="Times New Roman" w:cs="Times New Roman"/>
          <w:b/>
          <w:sz w:val="28"/>
          <w:szCs w:val="28"/>
        </w:rPr>
        <w:t>23. Годы правления Павла 1</w:t>
      </w:r>
      <w:r w:rsidRPr="00F47E63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1) 1700 – 1721 гг.;   2) 1762 – 1796 гг.;   3) 1754 – 1801 гг.;     4) 1796 – 1801 гг.</w:t>
      </w:r>
    </w:p>
    <w:p w14:paraId="247D721E" w14:textId="77777777" w:rsidR="00CD517F" w:rsidRPr="00F47E63" w:rsidRDefault="00CD517F" w:rsidP="00181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E63">
        <w:rPr>
          <w:rFonts w:ascii="Times New Roman" w:hAnsi="Times New Roman" w:cs="Times New Roman"/>
          <w:b/>
          <w:bCs/>
          <w:sz w:val="28"/>
          <w:szCs w:val="28"/>
        </w:rPr>
        <w:t xml:space="preserve">Часть 2. </w:t>
      </w:r>
      <w:r w:rsidRPr="00F47E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Выберите правильные ответы.</w:t>
      </w:r>
    </w:p>
    <w:p w14:paraId="7B8FA7FC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>1. Табель о рангах:</w:t>
      </w:r>
      <w:r w:rsidRPr="00F47E6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1) уравнивала в положении все посадское население;                                                                                                                          2) уравнивала в служебном положении старую и новую аристократию;                                                                                          3) разделила службу на гражданскую и военную;                                                                                                                               4) устанавливала порядок назначения на службу с учетом знатности и происхождении;                                                            5) давала возможность служебного роста служилому человеку вне зависимости </w:t>
      </w:r>
      <w:proofErr w:type="gramStart"/>
      <w:r w:rsidRPr="00F47E63">
        <w:rPr>
          <w:color w:val="000000"/>
          <w:sz w:val="28"/>
          <w:szCs w:val="28"/>
        </w:rPr>
        <w:t>от</w:t>
      </w:r>
      <w:proofErr w:type="gramEnd"/>
      <w:r w:rsidRPr="00F47E63">
        <w:rPr>
          <w:color w:val="000000"/>
          <w:sz w:val="28"/>
          <w:szCs w:val="28"/>
        </w:rPr>
        <w:t xml:space="preserve"> </w:t>
      </w:r>
      <w:proofErr w:type="gramStart"/>
      <w:r w:rsidRPr="00F47E63">
        <w:rPr>
          <w:color w:val="000000"/>
          <w:sz w:val="28"/>
          <w:szCs w:val="28"/>
        </w:rPr>
        <w:t>его</w:t>
      </w:r>
      <w:proofErr w:type="gramEnd"/>
      <w:r w:rsidRPr="00F47E63">
        <w:rPr>
          <w:color w:val="000000"/>
          <w:sz w:val="28"/>
          <w:szCs w:val="28"/>
        </w:rPr>
        <w:t xml:space="preserve"> происхождении</w:t>
      </w:r>
    </w:p>
    <w:p w14:paraId="512C6C80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b/>
          <w:bCs/>
          <w:color w:val="000000"/>
          <w:sz w:val="28"/>
          <w:szCs w:val="28"/>
        </w:rPr>
        <w:t xml:space="preserve">2. Новые явления в образе жизни людей первой четверти XVIII в.:                                                                                          </w:t>
      </w:r>
      <w:r w:rsidRPr="00F47E63">
        <w:rPr>
          <w:color w:val="000000"/>
          <w:sz w:val="28"/>
          <w:szCs w:val="28"/>
        </w:rPr>
        <w:t>1) средством передвижения стали кареты;                  2) ношение европейской одежды;</w:t>
      </w:r>
      <w:r w:rsidRPr="00F47E63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Pr="00F47E63">
        <w:rPr>
          <w:color w:val="000000"/>
          <w:sz w:val="28"/>
          <w:szCs w:val="28"/>
        </w:rPr>
        <w:lastRenderedPageBreak/>
        <w:t xml:space="preserve">3) использование таких тканей, как парча и тафта;   4) введение нового летосчисления;                                            5) введение ассамблей </w:t>
      </w:r>
    </w:p>
    <w:p w14:paraId="35F87D15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b/>
          <w:sz w:val="28"/>
          <w:szCs w:val="28"/>
        </w:rPr>
        <w:t xml:space="preserve">3. </w:t>
      </w:r>
      <w:r w:rsidRPr="00F47E63">
        <w:rPr>
          <w:b/>
          <w:bCs/>
          <w:color w:val="000000"/>
          <w:sz w:val="28"/>
          <w:szCs w:val="28"/>
        </w:rPr>
        <w:t>Расположите события в хронологическом порядке</w:t>
      </w:r>
      <w:r w:rsidRPr="00F47E63">
        <w:rPr>
          <w:b/>
          <w:color w:val="000000"/>
          <w:sz w:val="28"/>
          <w:szCs w:val="28"/>
        </w:rPr>
        <w:t xml:space="preserve"> (запишите цифры в последовательном порядке):</w:t>
      </w:r>
    </w:p>
    <w:p w14:paraId="18E35703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color w:val="000000"/>
          <w:sz w:val="28"/>
          <w:szCs w:val="28"/>
        </w:rPr>
        <w:t>1) основание Санкт-Петербурга</w:t>
      </w:r>
      <w:proofErr w:type="gramStart"/>
      <w:r w:rsidRPr="00F47E63">
        <w:rPr>
          <w:color w:val="000000"/>
          <w:sz w:val="28"/>
          <w:szCs w:val="28"/>
        </w:rPr>
        <w:t xml:space="preserve"> ;</w:t>
      </w:r>
      <w:proofErr w:type="gramEnd"/>
      <w:r w:rsidRPr="00F47E63">
        <w:rPr>
          <w:color w:val="000000"/>
          <w:sz w:val="28"/>
          <w:szCs w:val="28"/>
        </w:rPr>
        <w:t xml:space="preserve">             2) учреждение Академии наук;</w:t>
      </w:r>
    </w:p>
    <w:p w14:paraId="648DD366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47E63">
        <w:rPr>
          <w:color w:val="000000"/>
          <w:sz w:val="28"/>
          <w:szCs w:val="28"/>
        </w:rPr>
        <w:t>3) введение нового летоисчисления</w:t>
      </w:r>
      <w:proofErr w:type="gramStart"/>
      <w:r w:rsidRPr="00F47E63">
        <w:rPr>
          <w:color w:val="000000"/>
          <w:sz w:val="28"/>
          <w:szCs w:val="28"/>
        </w:rPr>
        <w:t xml:space="preserve"> ;</w:t>
      </w:r>
      <w:proofErr w:type="gramEnd"/>
      <w:r w:rsidRPr="00F47E63">
        <w:rPr>
          <w:color w:val="000000"/>
          <w:sz w:val="28"/>
          <w:szCs w:val="28"/>
        </w:rPr>
        <w:t xml:space="preserve">       4) создание Сената</w:t>
      </w:r>
    </w:p>
    <w:p w14:paraId="2FF3CA92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sz w:val="28"/>
          <w:szCs w:val="28"/>
        </w:rPr>
        <w:t xml:space="preserve"> Ответ_____________</w:t>
      </w:r>
    </w:p>
    <w:p w14:paraId="73A0DBB0" w14:textId="483F6F84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F47E63">
        <w:rPr>
          <w:b/>
          <w:color w:val="000000"/>
          <w:sz w:val="28"/>
          <w:szCs w:val="28"/>
        </w:rPr>
        <w:t>4. 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88"/>
      </w:tblGrid>
      <w:tr w:rsidR="00CD517F" w:rsidRPr="00F47E63" w14:paraId="3493441D" w14:textId="77777777" w:rsidTr="00446C0D">
        <w:tc>
          <w:tcPr>
            <w:tcW w:w="2808" w:type="dxa"/>
          </w:tcPr>
          <w:p w14:paraId="7D18E6E5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А) регент</w:t>
            </w:r>
          </w:p>
        </w:tc>
        <w:tc>
          <w:tcPr>
            <w:tcW w:w="7488" w:type="dxa"/>
          </w:tcPr>
          <w:p w14:paraId="3F5ED80D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1) привилегированный воинский отряд, «верные слуги государя», не связанные с административными учреждениями, происходившие из числа служилого дворянства и иностранцев, приближенных к трону</w:t>
            </w:r>
          </w:p>
        </w:tc>
      </w:tr>
      <w:tr w:rsidR="00CD517F" w:rsidRPr="00F47E63" w14:paraId="19843133" w14:textId="77777777" w:rsidTr="00446C0D">
        <w:tc>
          <w:tcPr>
            <w:tcW w:w="2808" w:type="dxa"/>
          </w:tcPr>
          <w:p w14:paraId="10A8DAC3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Б) абсолютизм</w:t>
            </w:r>
          </w:p>
        </w:tc>
        <w:tc>
          <w:tcPr>
            <w:tcW w:w="7488" w:type="dxa"/>
          </w:tcPr>
          <w:p w14:paraId="38DD3698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2) могущественная военная держава, объединяющая разные народы и территории в единое государство</w:t>
            </w:r>
          </w:p>
        </w:tc>
      </w:tr>
      <w:tr w:rsidR="00CD517F" w:rsidRPr="00F47E63" w14:paraId="723D3961" w14:textId="77777777" w:rsidTr="00446C0D">
        <w:tc>
          <w:tcPr>
            <w:tcW w:w="2808" w:type="dxa"/>
          </w:tcPr>
          <w:p w14:paraId="7F602C0B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В) «</w:t>
            </w:r>
            <w:proofErr w:type="spellStart"/>
            <w:r w:rsidRPr="00F47E63">
              <w:rPr>
                <w:color w:val="000000"/>
                <w:sz w:val="28"/>
                <w:szCs w:val="28"/>
              </w:rPr>
              <w:t>верховники</w:t>
            </w:r>
            <w:proofErr w:type="spellEnd"/>
            <w:r w:rsidRPr="00F47E6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488" w:type="dxa"/>
          </w:tcPr>
          <w:p w14:paraId="27869CE1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3) акт, иногда рассматривающийся как документ конституционного содержания, предложенный к подписанию императрице Анне Иоанновне при её вступлении на престол членами Верховного тайного совета</w:t>
            </w:r>
          </w:p>
        </w:tc>
      </w:tr>
      <w:tr w:rsidR="00CD517F" w:rsidRPr="00F47E63" w14:paraId="61CB43E0" w14:textId="77777777" w:rsidTr="00446C0D">
        <w:tc>
          <w:tcPr>
            <w:tcW w:w="2808" w:type="dxa"/>
          </w:tcPr>
          <w:p w14:paraId="31CF2FAE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Г) гвардия</w:t>
            </w:r>
          </w:p>
        </w:tc>
        <w:tc>
          <w:tcPr>
            <w:tcW w:w="7488" w:type="dxa"/>
          </w:tcPr>
          <w:p w14:paraId="74650059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4)</w:t>
            </w:r>
            <w:r w:rsidRPr="00F47E63">
              <w:rPr>
                <w:sz w:val="28"/>
                <w:szCs w:val="28"/>
              </w:rPr>
              <w:t> </w:t>
            </w:r>
            <w:r w:rsidRPr="00F47E63">
              <w:rPr>
                <w:color w:val="000000"/>
                <w:sz w:val="28"/>
                <w:szCs w:val="28"/>
              </w:rPr>
              <w:t>форма правления, при которой неограниченная верховная власть принадлежит монарху</w:t>
            </w:r>
          </w:p>
        </w:tc>
      </w:tr>
      <w:tr w:rsidR="00CD517F" w:rsidRPr="00F47E63" w14:paraId="00FEC593" w14:textId="77777777" w:rsidTr="00446C0D">
        <w:tc>
          <w:tcPr>
            <w:tcW w:w="2808" w:type="dxa"/>
          </w:tcPr>
          <w:p w14:paraId="4DF7D7CB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Д) империя</w:t>
            </w:r>
          </w:p>
        </w:tc>
        <w:tc>
          <w:tcPr>
            <w:tcW w:w="7488" w:type="dxa"/>
          </w:tcPr>
          <w:p w14:paraId="381E6468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5)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CD517F" w:rsidRPr="00F47E63" w14:paraId="69C87670" w14:textId="77777777" w:rsidTr="00446C0D">
        <w:tc>
          <w:tcPr>
            <w:tcW w:w="2808" w:type="dxa"/>
          </w:tcPr>
          <w:p w14:paraId="48EE3912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Е) фаворит</w:t>
            </w:r>
          </w:p>
        </w:tc>
        <w:tc>
          <w:tcPr>
            <w:tcW w:w="7488" w:type="dxa"/>
          </w:tcPr>
          <w:p w14:paraId="761048DE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6) временный правитель при малолетстве, болезни, отсутствии монарха.</w:t>
            </w:r>
          </w:p>
        </w:tc>
      </w:tr>
      <w:tr w:rsidR="00CD517F" w:rsidRPr="00F47E63" w14:paraId="003E2FB5" w14:textId="77777777" w:rsidTr="00446C0D">
        <w:tc>
          <w:tcPr>
            <w:tcW w:w="2808" w:type="dxa"/>
          </w:tcPr>
          <w:p w14:paraId="4A74A863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Ж) кондиции</w:t>
            </w:r>
          </w:p>
        </w:tc>
        <w:tc>
          <w:tcPr>
            <w:tcW w:w="7488" w:type="dxa"/>
          </w:tcPr>
          <w:p w14:paraId="786CC7E9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47E63">
              <w:rPr>
                <w:color w:val="000000"/>
                <w:sz w:val="28"/>
                <w:szCs w:val="28"/>
              </w:rPr>
              <w:t>7) члены Верховного тайного совета в России</w:t>
            </w:r>
          </w:p>
        </w:tc>
      </w:tr>
    </w:tbl>
    <w:p w14:paraId="6CB8E22E" w14:textId="77777777" w:rsidR="00CD517F" w:rsidRPr="00F47E63" w:rsidRDefault="00CD517F" w:rsidP="0018179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sz w:val="28"/>
          <w:szCs w:val="28"/>
        </w:rPr>
        <w:t>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1"/>
        <w:gridCol w:w="1471"/>
        <w:gridCol w:w="1471"/>
        <w:gridCol w:w="1471"/>
        <w:gridCol w:w="1471"/>
        <w:gridCol w:w="1471"/>
      </w:tblGrid>
      <w:tr w:rsidR="00CD517F" w:rsidRPr="00F47E63" w14:paraId="2C12DBFA" w14:textId="77777777" w:rsidTr="00446C0D">
        <w:tc>
          <w:tcPr>
            <w:tcW w:w="1470" w:type="dxa"/>
          </w:tcPr>
          <w:p w14:paraId="0BC9FE18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А</w:t>
            </w:r>
          </w:p>
        </w:tc>
        <w:tc>
          <w:tcPr>
            <w:tcW w:w="1471" w:type="dxa"/>
          </w:tcPr>
          <w:p w14:paraId="5F25987D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Б</w:t>
            </w:r>
          </w:p>
        </w:tc>
        <w:tc>
          <w:tcPr>
            <w:tcW w:w="1471" w:type="dxa"/>
          </w:tcPr>
          <w:p w14:paraId="4057CEF9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В</w:t>
            </w:r>
          </w:p>
        </w:tc>
        <w:tc>
          <w:tcPr>
            <w:tcW w:w="1471" w:type="dxa"/>
          </w:tcPr>
          <w:p w14:paraId="03ABFEF4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Г</w:t>
            </w:r>
          </w:p>
        </w:tc>
        <w:tc>
          <w:tcPr>
            <w:tcW w:w="1471" w:type="dxa"/>
          </w:tcPr>
          <w:p w14:paraId="7860779B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Д</w:t>
            </w:r>
          </w:p>
        </w:tc>
        <w:tc>
          <w:tcPr>
            <w:tcW w:w="1471" w:type="dxa"/>
          </w:tcPr>
          <w:p w14:paraId="27D97284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Е</w:t>
            </w:r>
          </w:p>
        </w:tc>
        <w:tc>
          <w:tcPr>
            <w:tcW w:w="1471" w:type="dxa"/>
          </w:tcPr>
          <w:p w14:paraId="5C0AF982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47E63">
              <w:rPr>
                <w:sz w:val="28"/>
                <w:szCs w:val="28"/>
              </w:rPr>
              <w:t>Ж</w:t>
            </w:r>
          </w:p>
        </w:tc>
      </w:tr>
      <w:tr w:rsidR="00CD517F" w:rsidRPr="00F47E63" w14:paraId="0DFDBACD" w14:textId="77777777" w:rsidTr="00446C0D">
        <w:tc>
          <w:tcPr>
            <w:tcW w:w="1470" w:type="dxa"/>
          </w:tcPr>
          <w:p w14:paraId="6A8DC0F0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B2F9D17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4CAA5665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DC12EC4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72BF962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2D0AF8D3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18F8706D" w14:textId="77777777" w:rsidR="00CD517F" w:rsidRPr="00F47E63" w:rsidRDefault="00CD517F" w:rsidP="0018179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14:paraId="59F3FC99" w14:textId="44C9DFF3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b/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0" wp14:anchorId="5BCD2ECF" wp14:editId="22557D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790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E63">
        <w:rPr>
          <w:b/>
          <w:sz w:val="28"/>
          <w:szCs w:val="28"/>
        </w:rPr>
        <w:t xml:space="preserve">5. Прочитайте отрывок з сочинения современного историки Е.З. </w:t>
      </w:r>
      <w:proofErr w:type="spellStart"/>
      <w:r w:rsidRPr="00F47E63">
        <w:rPr>
          <w:b/>
          <w:sz w:val="28"/>
          <w:szCs w:val="28"/>
        </w:rPr>
        <w:t>Анисижова</w:t>
      </w:r>
      <w:proofErr w:type="spellEnd"/>
      <w:r w:rsidRPr="00F47E63">
        <w:rPr>
          <w:sz w:val="28"/>
          <w:szCs w:val="28"/>
        </w:rPr>
        <w:t xml:space="preserve"> и ответьте на вопросы.</w:t>
      </w:r>
    </w:p>
    <w:p w14:paraId="002E6748" w14:textId="77777777" w:rsidR="00CD517F" w:rsidRPr="00F47E63" w:rsidRDefault="00CD517F" w:rsidP="0018179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sz w:val="28"/>
          <w:szCs w:val="28"/>
        </w:rPr>
        <w:t xml:space="preserve">«Судьба Екатерины доказала что человеческая воля, желание могут стать не менее реальным и могучим фактором истории, чем десятки многопушечных кораблей и тысячи солдат. Императрица Екатерина создала-таки себе славу, ставшую ей мощным оружием, как тот военный корабль, который назывался «Слава Екатерины»... Французский дипломат </w:t>
      </w:r>
      <w:proofErr w:type="spellStart"/>
      <w:r w:rsidRPr="00F47E63">
        <w:rPr>
          <w:sz w:val="28"/>
          <w:szCs w:val="28"/>
        </w:rPr>
        <w:t>Корберон</w:t>
      </w:r>
      <w:proofErr w:type="spellEnd"/>
      <w:r w:rsidRPr="00F47E63">
        <w:rPr>
          <w:sz w:val="28"/>
          <w:szCs w:val="28"/>
        </w:rPr>
        <w:t xml:space="preserve"> писал в своем донесении, что слава которую создала себе императрица, ее решительный характер, ее способности и удача заменяют ей искусных государственных людей и опытных генералов. «</w:t>
      </w:r>
      <w:proofErr w:type="gramStart"/>
      <w:r w:rsidRPr="00F47E63">
        <w:rPr>
          <w:sz w:val="28"/>
          <w:szCs w:val="28"/>
        </w:rPr>
        <w:t>.И</w:t>
      </w:r>
      <w:proofErr w:type="gramEnd"/>
      <w:r w:rsidRPr="00F47E63">
        <w:rPr>
          <w:sz w:val="28"/>
          <w:szCs w:val="28"/>
        </w:rPr>
        <w:t xml:space="preserve">мператрица вошла в историю России как выдающийся государственный деятель, и эпоха ее царствования стала временем грандиозных реформ и издания важнейших законодательных актов... </w:t>
      </w:r>
      <w:proofErr w:type="gramStart"/>
      <w:r w:rsidRPr="00F47E63">
        <w:rPr>
          <w:sz w:val="28"/>
          <w:szCs w:val="28"/>
        </w:rPr>
        <w:t>Перед ней были реальные цели укрепления самодержавия, проведения необходимых военной, административной и сословной реформ.</w:t>
      </w:r>
      <w:proofErr w:type="gramEnd"/>
      <w:r w:rsidRPr="00F47E63">
        <w:rPr>
          <w:sz w:val="28"/>
          <w:szCs w:val="28"/>
        </w:rPr>
        <w:t xml:space="preserve"> Она осуществляла их в едином ключе, с одной генеральной идеей — максимально способствовать развитию и совершенствованию того «регулярного» государства основы которого заложил еще Петр Великий.</w:t>
      </w:r>
      <w:proofErr w:type="gramStart"/>
      <w:r w:rsidRPr="00F47E63">
        <w:rPr>
          <w:sz w:val="28"/>
          <w:szCs w:val="28"/>
        </w:rPr>
        <w:t xml:space="preserve"> .</w:t>
      </w:r>
      <w:proofErr w:type="gramEnd"/>
      <w:r w:rsidRPr="00F47E63">
        <w:rPr>
          <w:sz w:val="28"/>
          <w:szCs w:val="28"/>
        </w:rPr>
        <w:t>.Законодательные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государственности. Собственно, о таком выводе историка и мечтала» вероятно, честолюбивая царица-законодательница».</w:t>
      </w:r>
    </w:p>
    <w:p w14:paraId="0F3CE5A3" w14:textId="77777777" w:rsidR="00CD517F" w:rsidRPr="00F47E63" w:rsidRDefault="00CD517F" w:rsidP="0018179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i/>
          <w:iCs/>
          <w:sz w:val="28"/>
          <w:szCs w:val="28"/>
        </w:rPr>
      </w:pPr>
      <w:r w:rsidRPr="00F47E63">
        <w:rPr>
          <w:i/>
          <w:iCs/>
          <w:sz w:val="28"/>
          <w:szCs w:val="28"/>
        </w:rPr>
        <w:lastRenderedPageBreak/>
        <w:t>Под каким названием вошел в историю этот период?</w:t>
      </w:r>
    </w:p>
    <w:p w14:paraId="2E4265B3" w14:textId="464497DF" w:rsidR="00CD517F" w:rsidRPr="00F47E63" w:rsidRDefault="00CD517F" w:rsidP="0018179A">
      <w:pPr>
        <w:pStyle w:val="a3"/>
        <w:pBdr>
          <w:bottom w:val="single" w:sz="4" w:space="1" w:color="auto"/>
        </w:pBdr>
        <w:spacing w:before="0" w:beforeAutospacing="0" w:after="0" w:afterAutospacing="0"/>
        <w:contextualSpacing/>
        <w:rPr>
          <w:sz w:val="28"/>
          <w:szCs w:val="28"/>
        </w:rPr>
      </w:pP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</w:r>
      <w:r w:rsidRPr="00F47E63">
        <w:rPr>
          <w:sz w:val="28"/>
          <w:szCs w:val="28"/>
        </w:rPr>
        <w:softHyphen/>
        <w:t>____________________________________________________________________________________</w:t>
      </w:r>
    </w:p>
    <w:p w14:paraId="444450CF" w14:textId="77777777" w:rsidR="00CD517F" w:rsidRPr="00F47E63" w:rsidRDefault="00CD517F" w:rsidP="0018179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3F1D4A" w14:textId="77777777" w:rsidR="002D4050" w:rsidRPr="00F47E63" w:rsidRDefault="002D4050" w:rsidP="001817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D4050" w:rsidRPr="00F47E63" w:rsidSect="00F47E6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A1B"/>
    <w:multiLevelType w:val="hybridMultilevel"/>
    <w:tmpl w:val="185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B"/>
    <w:rsid w:val="0018179A"/>
    <w:rsid w:val="002D4050"/>
    <w:rsid w:val="00530DCB"/>
    <w:rsid w:val="00CD517F"/>
    <w:rsid w:val="00DC39EA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70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  <w:rsid w:val="00CD517F"/>
  </w:style>
  <w:style w:type="paragraph" w:customStyle="1" w:styleId="c1">
    <w:name w:val="c1"/>
    <w:basedOn w:val="a"/>
    <w:rsid w:val="00C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5c6c0">
    <w:name w:val="c5 c6 c0"/>
    <w:basedOn w:val="a0"/>
    <w:rsid w:val="00CD517F"/>
  </w:style>
  <w:style w:type="character" w:customStyle="1" w:styleId="c0c6">
    <w:name w:val="c0 c6"/>
    <w:basedOn w:val="a0"/>
    <w:rsid w:val="00CD517F"/>
  </w:style>
  <w:style w:type="character" w:styleId="a4">
    <w:name w:val="Emphasis"/>
    <w:uiPriority w:val="20"/>
    <w:qFormat/>
    <w:rsid w:val="00CD51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  <w:rsid w:val="00CD517F"/>
  </w:style>
  <w:style w:type="paragraph" w:customStyle="1" w:styleId="c1">
    <w:name w:val="c1"/>
    <w:basedOn w:val="a"/>
    <w:rsid w:val="00C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5c6c0">
    <w:name w:val="c5 c6 c0"/>
    <w:basedOn w:val="a0"/>
    <w:rsid w:val="00CD517F"/>
  </w:style>
  <w:style w:type="character" w:customStyle="1" w:styleId="c0c6">
    <w:name w:val="c0 c6"/>
    <w:basedOn w:val="a0"/>
    <w:rsid w:val="00CD517F"/>
  </w:style>
  <w:style w:type="character" w:styleId="a4">
    <w:name w:val="Emphasis"/>
    <w:uiPriority w:val="20"/>
    <w:qFormat/>
    <w:rsid w:val="00CD5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2024-10-20T19:11:00Z</dcterms:created>
  <dcterms:modified xsi:type="dcterms:W3CDTF">2024-11-01T09:20:00Z</dcterms:modified>
</cp:coreProperties>
</file>