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39" w:type="dxa"/>
        <w:jc w:val="center"/>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81"/>
        <w:gridCol w:w="878"/>
        <w:gridCol w:w="7040"/>
        <w:gridCol w:w="1209"/>
        <w:gridCol w:w="831"/>
      </w:tblGrid>
      <w:tr w:rsidR="00E97F8A" w:rsidRPr="001212AD" w:rsidTr="00E97F8A">
        <w:trPr>
          <w:jc w:val="center"/>
        </w:trPr>
        <w:tc>
          <w:tcPr>
            <w:tcW w:w="10739" w:type="dxa"/>
            <w:gridSpan w:val="5"/>
            <w:tcBorders>
              <w:top w:val="nil"/>
              <w:left w:val="nil"/>
              <w:bottom w:val="nil"/>
              <w:right w:val="nil"/>
            </w:tcBorders>
          </w:tcPr>
          <w:p w:rsidR="00E97F8A" w:rsidRPr="00E97F8A" w:rsidRDefault="00F3514A" w:rsidP="00E97F8A">
            <w:pPr>
              <w:tabs>
                <w:tab w:val="left" w:pos="10364"/>
              </w:tabs>
              <w:spacing w:after="0"/>
              <w:jc w:val="right"/>
              <w:rPr>
                <w:rFonts w:ascii="Times New Roman" w:hAnsi="Times New Roman"/>
                <w:sz w:val="28"/>
                <w:szCs w:val="28"/>
              </w:rPr>
            </w:pPr>
            <w:r>
              <w:rPr>
                <w:rFonts w:ascii="Times New Roman" w:hAnsi="Times New Roman"/>
                <w:sz w:val="28"/>
                <w:szCs w:val="28"/>
              </w:rPr>
              <w:t>Приложение № 2</w:t>
            </w:r>
          </w:p>
          <w:p w:rsidR="00E97F8A" w:rsidRDefault="00506791" w:rsidP="00E97F8A">
            <w:pPr>
              <w:tabs>
                <w:tab w:val="left" w:pos="10364"/>
              </w:tabs>
              <w:spacing w:after="0"/>
              <w:jc w:val="right"/>
              <w:rPr>
                <w:rFonts w:ascii="Times New Roman" w:hAnsi="Times New Roman"/>
                <w:sz w:val="28"/>
                <w:szCs w:val="28"/>
              </w:rPr>
            </w:pPr>
            <w:r>
              <w:rPr>
                <w:rFonts w:ascii="Times New Roman" w:hAnsi="Times New Roman"/>
                <w:sz w:val="28"/>
                <w:szCs w:val="28"/>
              </w:rPr>
              <w:t>к приказам</w:t>
            </w:r>
            <w:r w:rsidR="00E97F8A" w:rsidRPr="00E97F8A">
              <w:rPr>
                <w:rFonts w:ascii="Times New Roman" w:hAnsi="Times New Roman"/>
                <w:sz w:val="28"/>
                <w:szCs w:val="28"/>
              </w:rPr>
              <w:t xml:space="preserve"> № 444/1</w:t>
            </w:r>
          </w:p>
          <w:p w:rsidR="00E97F8A" w:rsidRPr="00E97F8A" w:rsidRDefault="00E97F8A" w:rsidP="00E97F8A">
            <w:pPr>
              <w:tabs>
                <w:tab w:val="left" w:pos="10364"/>
              </w:tabs>
              <w:spacing w:after="0"/>
              <w:jc w:val="right"/>
              <w:rPr>
                <w:rFonts w:ascii="Times New Roman" w:hAnsi="Times New Roman"/>
                <w:sz w:val="28"/>
                <w:szCs w:val="28"/>
              </w:rPr>
            </w:pPr>
            <w:r w:rsidRPr="00E97F8A">
              <w:rPr>
                <w:rFonts w:ascii="Times New Roman" w:hAnsi="Times New Roman"/>
                <w:sz w:val="28"/>
                <w:szCs w:val="28"/>
              </w:rPr>
              <w:t>от «20» августа 2025</w:t>
            </w:r>
          </w:p>
          <w:p w:rsidR="00E97F8A" w:rsidRPr="00E97F8A" w:rsidRDefault="00E97F8A" w:rsidP="00E97F8A">
            <w:pPr>
              <w:tabs>
                <w:tab w:val="left" w:pos="10364"/>
              </w:tabs>
              <w:spacing w:after="0"/>
              <w:jc w:val="center"/>
              <w:rPr>
                <w:rFonts w:ascii="Times New Roman" w:hAnsi="Times New Roman"/>
                <w:sz w:val="28"/>
                <w:szCs w:val="28"/>
              </w:rPr>
            </w:pPr>
          </w:p>
          <w:p w:rsidR="00E97F8A" w:rsidRPr="00E97F8A" w:rsidRDefault="00E97F8A" w:rsidP="00E97F8A">
            <w:pPr>
              <w:tabs>
                <w:tab w:val="left" w:pos="10364"/>
              </w:tabs>
              <w:spacing w:after="0"/>
              <w:jc w:val="center"/>
              <w:rPr>
                <w:rFonts w:ascii="Times New Roman" w:hAnsi="Times New Roman"/>
                <w:b/>
                <w:sz w:val="28"/>
                <w:szCs w:val="28"/>
              </w:rPr>
            </w:pPr>
            <w:r w:rsidRPr="00E97F8A">
              <w:rPr>
                <w:rFonts w:ascii="Times New Roman" w:hAnsi="Times New Roman"/>
                <w:b/>
                <w:sz w:val="28"/>
                <w:szCs w:val="28"/>
              </w:rPr>
              <w:t>Внесение изменений в образовательную программу ООО</w:t>
            </w:r>
            <w:r w:rsidR="000666EF">
              <w:rPr>
                <w:rFonts w:ascii="Times New Roman" w:hAnsi="Times New Roman"/>
                <w:b/>
                <w:sz w:val="28"/>
                <w:szCs w:val="28"/>
              </w:rPr>
              <w:t xml:space="preserve"> </w:t>
            </w:r>
          </w:p>
          <w:p w:rsidR="00E97F8A" w:rsidRPr="00E97F8A" w:rsidRDefault="00E97F8A" w:rsidP="00E97F8A">
            <w:pPr>
              <w:tabs>
                <w:tab w:val="left" w:pos="10364"/>
              </w:tabs>
              <w:spacing w:after="0"/>
              <w:jc w:val="center"/>
              <w:rPr>
                <w:rFonts w:ascii="Times New Roman" w:hAnsi="Times New Roman"/>
                <w:b/>
                <w:sz w:val="28"/>
                <w:szCs w:val="28"/>
              </w:rPr>
            </w:pPr>
            <w:r w:rsidRPr="00E97F8A">
              <w:rPr>
                <w:rFonts w:ascii="Times New Roman" w:hAnsi="Times New Roman"/>
                <w:b/>
                <w:sz w:val="28"/>
                <w:szCs w:val="28"/>
              </w:rPr>
              <w:t>в связи с изменениями с 1 сентября 2025 года учебного</w:t>
            </w:r>
          </w:p>
          <w:p w:rsidR="00E97F8A" w:rsidRPr="001212AD" w:rsidRDefault="00E97F8A" w:rsidP="00E97F8A">
            <w:pPr>
              <w:tabs>
                <w:tab w:val="left" w:pos="10364"/>
              </w:tabs>
              <w:spacing w:after="0"/>
              <w:jc w:val="center"/>
              <w:rPr>
                <w:rFonts w:ascii="Times New Roman" w:hAnsi="Times New Roman"/>
                <w:sz w:val="18"/>
                <w:szCs w:val="18"/>
              </w:rPr>
            </w:pPr>
            <w:r w:rsidRPr="00E97F8A">
              <w:rPr>
                <w:rFonts w:ascii="Times New Roman" w:hAnsi="Times New Roman"/>
                <w:b/>
                <w:sz w:val="28"/>
                <w:szCs w:val="28"/>
              </w:rPr>
              <w:t>в МБОУ- лицее № 4 г. Орла</w:t>
            </w:r>
          </w:p>
        </w:tc>
      </w:tr>
      <w:tr w:rsidR="007D6251" w:rsidRPr="001212AD" w:rsidTr="00E97F8A">
        <w:trPr>
          <w:gridBefore w:val="1"/>
          <w:gridAfter w:val="1"/>
          <w:wBefore w:w="781" w:type="dxa"/>
          <w:wAfter w:w="831" w:type="dxa"/>
          <w:jc w:val="center"/>
        </w:trPr>
        <w:tc>
          <w:tcPr>
            <w:tcW w:w="878" w:type="dxa"/>
          </w:tcPr>
          <w:p w:rsidR="007D6251" w:rsidRPr="00E97F8A" w:rsidRDefault="007D6251" w:rsidP="00E97F8A">
            <w:pPr>
              <w:pStyle w:val="2"/>
              <w:spacing w:before="0" w:after="0"/>
              <w:jc w:val="center"/>
              <w:rPr>
                <w:b w:val="0"/>
                <w:i w:val="0"/>
                <w:sz w:val="24"/>
                <w:szCs w:val="24"/>
              </w:rPr>
            </w:pPr>
            <w:r w:rsidRPr="00E97F8A">
              <w:rPr>
                <w:b w:val="0"/>
                <w:i w:val="0"/>
                <w:sz w:val="24"/>
                <w:szCs w:val="24"/>
              </w:rPr>
              <w:t>№</w:t>
            </w:r>
          </w:p>
        </w:tc>
        <w:tc>
          <w:tcPr>
            <w:tcW w:w="7040" w:type="dxa"/>
          </w:tcPr>
          <w:p w:rsidR="007D6251" w:rsidRPr="00E97F8A" w:rsidRDefault="007D6251" w:rsidP="00E97F8A">
            <w:pPr>
              <w:spacing w:after="0"/>
              <w:jc w:val="center"/>
              <w:rPr>
                <w:rFonts w:ascii="Times New Roman" w:hAnsi="Times New Roman"/>
                <w:sz w:val="24"/>
                <w:szCs w:val="24"/>
              </w:rPr>
            </w:pPr>
            <w:r w:rsidRPr="00E97F8A">
              <w:rPr>
                <w:rFonts w:ascii="Times New Roman" w:hAnsi="Times New Roman"/>
                <w:sz w:val="24"/>
                <w:szCs w:val="24"/>
              </w:rPr>
              <w:t>СОДЕРЖАНИЕ</w:t>
            </w:r>
          </w:p>
        </w:tc>
        <w:tc>
          <w:tcPr>
            <w:tcW w:w="1209" w:type="dxa"/>
          </w:tcPr>
          <w:p w:rsidR="007D6251" w:rsidRPr="00E97F8A" w:rsidRDefault="007D6251" w:rsidP="00E97F8A">
            <w:pPr>
              <w:spacing w:after="0"/>
              <w:jc w:val="center"/>
              <w:rPr>
                <w:rFonts w:ascii="Times New Roman" w:hAnsi="Times New Roman"/>
                <w:sz w:val="24"/>
                <w:szCs w:val="24"/>
              </w:rPr>
            </w:pPr>
            <w:r w:rsidRPr="00E97F8A">
              <w:rPr>
                <w:rFonts w:ascii="Times New Roman" w:hAnsi="Times New Roman"/>
                <w:sz w:val="24"/>
                <w:szCs w:val="24"/>
              </w:rPr>
              <w:t>Стр.</w:t>
            </w:r>
          </w:p>
        </w:tc>
      </w:tr>
      <w:tr w:rsidR="007D6251" w:rsidRPr="001212AD" w:rsidTr="00E97F8A">
        <w:trPr>
          <w:gridBefore w:val="1"/>
          <w:gridAfter w:val="1"/>
          <w:wBefore w:w="781" w:type="dxa"/>
          <w:wAfter w:w="831" w:type="dxa"/>
          <w:trHeight w:val="746"/>
          <w:jc w:val="center"/>
        </w:trPr>
        <w:tc>
          <w:tcPr>
            <w:tcW w:w="9127" w:type="dxa"/>
            <w:gridSpan w:val="3"/>
          </w:tcPr>
          <w:p w:rsidR="007D6251" w:rsidRPr="00E97F8A" w:rsidRDefault="007D6251" w:rsidP="008610E5">
            <w:pPr>
              <w:spacing w:after="0" w:line="221" w:lineRule="auto"/>
              <w:jc w:val="both"/>
              <w:rPr>
                <w:rFonts w:ascii="Times New Roman" w:hAnsi="Times New Roman"/>
                <w:b/>
                <w:bCs/>
              </w:rPr>
            </w:pPr>
            <w:r w:rsidRPr="001212AD">
              <w:rPr>
                <w:rFonts w:ascii="Times New Roman" w:hAnsi="Times New Roman"/>
                <w:b/>
                <w:bCs/>
              </w:rPr>
              <w:t>Перечень (кодификатор)</w:t>
            </w:r>
            <w:r w:rsidRPr="001212AD">
              <w:rPr>
                <w:rFonts w:ascii="Times New Roman" w:hAnsi="Times New Roman"/>
              </w:rPr>
              <w:t xml:space="preserve"> распределенных по классам проверяемых требований к результатам освоения основной образовательной программы </w:t>
            </w:r>
            <w:r w:rsidRPr="001212AD">
              <w:rPr>
                <w:rFonts w:ascii="Times New Roman" w:hAnsi="Times New Roman"/>
                <w:b/>
                <w:bCs/>
              </w:rPr>
              <w:t>основного общего образования</w:t>
            </w:r>
            <w:r w:rsidRPr="001212AD">
              <w:rPr>
                <w:rFonts w:ascii="Times New Roman" w:hAnsi="Times New Roman"/>
              </w:rPr>
              <w:t xml:space="preserve"> и элементов содержания</w:t>
            </w:r>
          </w:p>
        </w:tc>
      </w:tr>
      <w:tr w:rsidR="007D6251" w:rsidRPr="001212AD" w:rsidTr="00E97F8A">
        <w:trPr>
          <w:gridBefore w:val="1"/>
          <w:gridAfter w:val="1"/>
          <w:wBefore w:w="781" w:type="dxa"/>
          <w:wAfter w:w="831" w:type="dxa"/>
          <w:trHeight w:val="260"/>
          <w:jc w:val="center"/>
        </w:trPr>
        <w:tc>
          <w:tcPr>
            <w:tcW w:w="878" w:type="dxa"/>
          </w:tcPr>
          <w:p w:rsidR="007D6251" w:rsidRPr="00E97F8A" w:rsidRDefault="007D6251" w:rsidP="00E97F8A">
            <w:pPr>
              <w:spacing w:after="0"/>
              <w:jc w:val="center"/>
              <w:rPr>
                <w:rFonts w:ascii="Times New Roman" w:hAnsi="Times New Roman"/>
                <w:sz w:val="24"/>
                <w:szCs w:val="24"/>
              </w:rPr>
            </w:pPr>
            <w:r w:rsidRPr="00E97F8A">
              <w:rPr>
                <w:rFonts w:ascii="Times New Roman" w:hAnsi="Times New Roman"/>
                <w:sz w:val="24"/>
                <w:szCs w:val="24"/>
              </w:rPr>
              <w:t>1.</w:t>
            </w:r>
          </w:p>
        </w:tc>
        <w:tc>
          <w:tcPr>
            <w:tcW w:w="7040" w:type="dxa"/>
          </w:tcPr>
          <w:p w:rsidR="007D6251" w:rsidRPr="00E97F8A" w:rsidRDefault="007D6251" w:rsidP="00E97F8A">
            <w:pPr>
              <w:spacing w:after="0"/>
              <w:rPr>
                <w:rFonts w:ascii="Times New Roman" w:hAnsi="Times New Roman"/>
                <w:sz w:val="24"/>
                <w:szCs w:val="24"/>
              </w:rPr>
            </w:pPr>
            <w:r w:rsidRPr="00E97F8A">
              <w:rPr>
                <w:rFonts w:ascii="Times New Roman" w:hAnsi="Times New Roman"/>
                <w:sz w:val="24"/>
                <w:szCs w:val="24"/>
              </w:rPr>
              <w:t>МЕТАПРЕДМЕТНЫЕ РЕЗУЛЬТАТЫ</w:t>
            </w:r>
          </w:p>
        </w:tc>
        <w:tc>
          <w:tcPr>
            <w:tcW w:w="1209" w:type="dxa"/>
          </w:tcPr>
          <w:p w:rsidR="007D6251" w:rsidRPr="00E97F8A" w:rsidRDefault="007D6251" w:rsidP="00E97F8A">
            <w:pPr>
              <w:spacing w:after="0"/>
              <w:jc w:val="center"/>
              <w:rPr>
                <w:rFonts w:ascii="Times New Roman" w:hAnsi="Times New Roman"/>
                <w:sz w:val="24"/>
                <w:szCs w:val="24"/>
              </w:rPr>
            </w:pPr>
            <w:r w:rsidRPr="00E97F8A">
              <w:rPr>
                <w:rFonts w:ascii="Times New Roman" w:hAnsi="Times New Roman"/>
                <w:sz w:val="24"/>
                <w:szCs w:val="24"/>
              </w:rPr>
              <w:t>2</w:t>
            </w:r>
          </w:p>
        </w:tc>
      </w:tr>
      <w:tr w:rsidR="007D6251" w:rsidRPr="001212AD" w:rsidTr="00E97F8A">
        <w:trPr>
          <w:gridBefore w:val="1"/>
          <w:gridAfter w:val="1"/>
          <w:wBefore w:w="781" w:type="dxa"/>
          <w:wAfter w:w="831" w:type="dxa"/>
          <w:trHeight w:val="198"/>
          <w:jc w:val="center"/>
        </w:trPr>
        <w:tc>
          <w:tcPr>
            <w:tcW w:w="878" w:type="dxa"/>
          </w:tcPr>
          <w:p w:rsidR="007D6251" w:rsidRPr="00E97F8A" w:rsidRDefault="007D6251" w:rsidP="00E97F8A">
            <w:pPr>
              <w:spacing w:after="0"/>
              <w:jc w:val="center"/>
              <w:rPr>
                <w:rFonts w:ascii="Times New Roman" w:hAnsi="Times New Roman"/>
                <w:sz w:val="24"/>
                <w:szCs w:val="24"/>
              </w:rPr>
            </w:pPr>
            <w:r w:rsidRPr="00E97F8A">
              <w:rPr>
                <w:rFonts w:ascii="Times New Roman" w:hAnsi="Times New Roman"/>
                <w:sz w:val="24"/>
                <w:szCs w:val="24"/>
              </w:rPr>
              <w:t xml:space="preserve">2. </w:t>
            </w:r>
          </w:p>
        </w:tc>
        <w:tc>
          <w:tcPr>
            <w:tcW w:w="7040" w:type="dxa"/>
          </w:tcPr>
          <w:p w:rsidR="007D6251" w:rsidRPr="00E97F8A" w:rsidRDefault="007D6251" w:rsidP="00E97F8A">
            <w:pPr>
              <w:spacing w:after="0"/>
              <w:rPr>
                <w:rFonts w:ascii="Times New Roman" w:hAnsi="Times New Roman"/>
                <w:sz w:val="24"/>
                <w:szCs w:val="24"/>
              </w:rPr>
            </w:pPr>
            <w:r w:rsidRPr="00E97F8A">
              <w:rPr>
                <w:rFonts w:ascii="Times New Roman" w:hAnsi="Times New Roman"/>
                <w:sz w:val="24"/>
                <w:szCs w:val="24"/>
              </w:rPr>
              <w:t>РУССКИЙ ЯЗЫК</w:t>
            </w:r>
          </w:p>
        </w:tc>
        <w:tc>
          <w:tcPr>
            <w:tcW w:w="1209" w:type="dxa"/>
          </w:tcPr>
          <w:p w:rsidR="007D6251" w:rsidRPr="00E97F8A" w:rsidRDefault="007D6251" w:rsidP="00E97F8A">
            <w:pPr>
              <w:spacing w:after="0"/>
              <w:jc w:val="center"/>
              <w:rPr>
                <w:rFonts w:ascii="Times New Roman" w:hAnsi="Times New Roman"/>
                <w:sz w:val="24"/>
                <w:szCs w:val="24"/>
              </w:rPr>
            </w:pPr>
            <w:r w:rsidRPr="00E97F8A">
              <w:rPr>
                <w:rFonts w:ascii="Times New Roman" w:hAnsi="Times New Roman"/>
                <w:sz w:val="24"/>
                <w:szCs w:val="24"/>
              </w:rPr>
              <w:t>5</w:t>
            </w:r>
          </w:p>
        </w:tc>
      </w:tr>
      <w:tr w:rsidR="007D6251" w:rsidRPr="001212AD" w:rsidTr="00E97F8A">
        <w:trPr>
          <w:gridBefore w:val="1"/>
          <w:gridAfter w:val="1"/>
          <w:wBefore w:w="781" w:type="dxa"/>
          <w:wAfter w:w="831" w:type="dxa"/>
          <w:trHeight w:val="198"/>
          <w:jc w:val="center"/>
        </w:trPr>
        <w:tc>
          <w:tcPr>
            <w:tcW w:w="878" w:type="dxa"/>
          </w:tcPr>
          <w:p w:rsidR="007D6251" w:rsidRPr="00E97F8A" w:rsidRDefault="007D6251" w:rsidP="00E97F8A">
            <w:pPr>
              <w:spacing w:after="0"/>
              <w:jc w:val="center"/>
              <w:rPr>
                <w:rFonts w:ascii="Times New Roman" w:hAnsi="Times New Roman"/>
                <w:sz w:val="24"/>
                <w:szCs w:val="24"/>
              </w:rPr>
            </w:pPr>
            <w:r w:rsidRPr="00E97F8A">
              <w:rPr>
                <w:rFonts w:ascii="Times New Roman" w:hAnsi="Times New Roman"/>
                <w:sz w:val="24"/>
                <w:szCs w:val="24"/>
              </w:rPr>
              <w:t>3.</w:t>
            </w:r>
          </w:p>
        </w:tc>
        <w:tc>
          <w:tcPr>
            <w:tcW w:w="7040" w:type="dxa"/>
          </w:tcPr>
          <w:p w:rsidR="007D6251" w:rsidRPr="00E97F8A" w:rsidRDefault="007D6251" w:rsidP="00E97F8A">
            <w:pPr>
              <w:spacing w:after="0"/>
              <w:rPr>
                <w:rFonts w:ascii="Times New Roman" w:hAnsi="Times New Roman"/>
                <w:sz w:val="24"/>
                <w:szCs w:val="24"/>
              </w:rPr>
            </w:pPr>
            <w:r w:rsidRPr="00E97F8A">
              <w:rPr>
                <w:rFonts w:ascii="Times New Roman" w:hAnsi="Times New Roman"/>
                <w:sz w:val="24"/>
                <w:szCs w:val="24"/>
              </w:rPr>
              <w:t>ЛИТЕРАТУРА</w:t>
            </w:r>
          </w:p>
        </w:tc>
        <w:tc>
          <w:tcPr>
            <w:tcW w:w="1209" w:type="dxa"/>
          </w:tcPr>
          <w:p w:rsidR="007D6251" w:rsidRPr="00E97F8A" w:rsidRDefault="007D6251" w:rsidP="00E97F8A">
            <w:pPr>
              <w:spacing w:after="0"/>
              <w:jc w:val="center"/>
              <w:rPr>
                <w:rFonts w:ascii="Times New Roman" w:hAnsi="Times New Roman"/>
                <w:sz w:val="24"/>
                <w:szCs w:val="24"/>
              </w:rPr>
            </w:pPr>
            <w:r w:rsidRPr="00E97F8A">
              <w:rPr>
                <w:rFonts w:ascii="Times New Roman" w:hAnsi="Times New Roman"/>
                <w:sz w:val="24"/>
                <w:szCs w:val="24"/>
              </w:rPr>
              <w:t>58</w:t>
            </w:r>
          </w:p>
        </w:tc>
      </w:tr>
      <w:tr w:rsidR="007D6251" w:rsidRPr="001212AD" w:rsidTr="00E97F8A">
        <w:trPr>
          <w:gridBefore w:val="1"/>
          <w:gridAfter w:val="1"/>
          <w:wBefore w:w="781" w:type="dxa"/>
          <w:wAfter w:w="831" w:type="dxa"/>
          <w:trHeight w:val="198"/>
          <w:jc w:val="center"/>
        </w:trPr>
        <w:tc>
          <w:tcPr>
            <w:tcW w:w="878" w:type="dxa"/>
          </w:tcPr>
          <w:p w:rsidR="007D6251" w:rsidRPr="00E97F8A" w:rsidRDefault="007D6251" w:rsidP="00E97F8A">
            <w:pPr>
              <w:spacing w:after="0"/>
              <w:jc w:val="center"/>
              <w:rPr>
                <w:rFonts w:ascii="Times New Roman" w:hAnsi="Times New Roman"/>
                <w:sz w:val="24"/>
                <w:szCs w:val="24"/>
              </w:rPr>
            </w:pPr>
            <w:r w:rsidRPr="00E97F8A">
              <w:rPr>
                <w:rFonts w:ascii="Times New Roman" w:hAnsi="Times New Roman"/>
                <w:sz w:val="24"/>
                <w:szCs w:val="24"/>
              </w:rPr>
              <w:t>4.</w:t>
            </w:r>
          </w:p>
        </w:tc>
        <w:tc>
          <w:tcPr>
            <w:tcW w:w="7040" w:type="dxa"/>
          </w:tcPr>
          <w:p w:rsidR="007D6251" w:rsidRPr="00E97F8A" w:rsidRDefault="007D6251" w:rsidP="00E97F8A">
            <w:pPr>
              <w:spacing w:after="0"/>
              <w:rPr>
                <w:rFonts w:ascii="Times New Roman" w:hAnsi="Times New Roman"/>
                <w:sz w:val="24"/>
                <w:szCs w:val="24"/>
              </w:rPr>
            </w:pPr>
            <w:r w:rsidRPr="00E97F8A">
              <w:rPr>
                <w:rFonts w:ascii="Times New Roman" w:hAnsi="Times New Roman"/>
                <w:sz w:val="24"/>
                <w:szCs w:val="24"/>
              </w:rPr>
              <w:t>ИНОСТРАННЫЙ (АНГЛИЙСКИЙ) ЯЗЫК</w:t>
            </w:r>
          </w:p>
        </w:tc>
        <w:tc>
          <w:tcPr>
            <w:tcW w:w="1209" w:type="dxa"/>
          </w:tcPr>
          <w:p w:rsidR="007D6251" w:rsidRPr="00E97F8A" w:rsidRDefault="007D6251" w:rsidP="00E97F8A">
            <w:pPr>
              <w:spacing w:after="0"/>
              <w:jc w:val="center"/>
              <w:rPr>
                <w:rFonts w:ascii="Times New Roman" w:hAnsi="Times New Roman"/>
                <w:sz w:val="24"/>
                <w:szCs w:val="24"/>
              </w:rPr>
            </w:pPr>
            <w:r w:rsidRPr="00E97F8A">
              <w:rPr>
                <w:rFonts w:ascii="Times New Roman" w:hAnsi="Times New Roman"/>
                <w:sz w:val="24"/>
                <w:szCs w:val="24"/>
              </w:rPr>
              <w:t>78</w:t>
            </w:r>
          </w:p>
        </w:tc>
      </w:tr>
      <w:tr w:rsidR="007D6251" w:rsidRPr="001212AD" w:rsidTr="00E97F8A">
        <w:trPr>
          <w:gridBefore w:val="1"/>
          <w:gridAfter w:val="1"/>
          <w:wBefore w:w="781" w:type="dxa"/>
          <w:wAfter w:w="831" w:type="dxa"/>
          <w:trHeight w:val="198"/>
          <w:jc w:val="center"/>
        </w:trPr>
        <w:tc>
          <w:tcPr>
            <w:tcW w:w="878" w:type="dxa"/>
          </w:tcPr>
          <w:p w:rsidR="007D6251" w:rsidRPr="00E97F8A" w:rsidRDefault="007D6251" w:rsidP="00E97F8A">
            <w:pPr>
              <w:spacing w:after="0"/>
              <w:jc w:val="center"/>
              <w:rPr>
                <w:rFonts w:ascii="Times New Roman" w:hAnsi="Times New Roman"/>
                <w:sz w:val="24"/>
                <w:szCs w:val="24"/>
              </w:rPr>
            </w:pPr>
            <w:r w:rsidRPr="00E97F8A">
              <w:rPr>
                <w:rFonts w:ascii="Times New Roman" w:hAnsi="Times New Roman"/>
                <w:sz w:val="24"/>
                <w:szCs w:val="24"/>
              </w:rPr>
              <w:t>5.</w:t>
            </w:r>
          </w:p>
        </w:tc>
        <w:tc>
          <w:tcPr>
            <w:tcW w:w="7040" w:type="dxa"/>
          </w:tcPr>
          <w:p w:rsidR="007D6251" w:rsidRPr="00E97F8A" w:rsidRDefault="007D6251" w:rsidP="00E97F8A">
            <w:pPr>
              <w:spacing w:after="0"/>
              <w:rPr>
                <w:rFonts w:ascii="Times New Roman" w:hAnsi="Times New Roman"/>
                <w:sz w:val="24"/>
                <w:szCs w:val="24"/>
              </w:rPr>
            </w:pPr>
            <w:r w:rsidRPr="00E97F8A">
              <w:rPr>
                <w:rFonts w:ascii="Times New Roman" w:hAnsi="Times New Roman"/>
                <w:sz w:val="24"/>
                <w:szCs w:val="24"/>
              </w:rPr>
              <w:t>ИНОСТРАННЫЙ (НЕМЕЦКИЙ) ЯЗЫК</w:t>
            </w:r>
          </w:p>
        </w:tc>
        <w:tc>
          <w:tcPr>
            <w:tcW w:w="1209" w:type="dxa"/>
          </w:tcPr>
          <w:p w:rsidR="007D6251" w:rsidRPr="00E97F8A" w:rsidRDefault="007D6251" w:rsidP="00E97F8A">
            <w:pPr>
              <w:spacing w:after="0"/>
              <w:jc w:val="center"/>
              <w:rPr>
                <w:rFonts w:ascii="Times New Roman" w:hAnsi="Times New Roman"/>
                <w:sz w:val="24"/>
                <w:szCs w:val="24"/>
              </w:rPr>
            </w:pPr>
            <w:r w:rsidRPr="00E97F8A">
              <w:rPr>
                <w:rFonts w:ascii="Times New Roman" w:hAnsi="Times New Roman"/>
                <w:sz w:val="24"/>
                <w:szCs w:val="24"/>
              </w:rPr>
              <w:t>129</w:t>
            </w:r>
          </w:p>
        </w:tc>
      </w:tr>
      <w:tr w:rsidR="007D6251" w:rsidRPr="001212AD" w:rsidTr="00E97F8A">
        <w:trPr>
          <w:gridBefore w:val="1"/>
          <w:gridAfter w:val="1"/>
          <w:wBefore w:w="781" w:type="dxa"/>
          <w:wAfter w:w="831" w:type="dxa"/>
          <w:trHeight w:val="198"/>
          <w:jc w:val="center"/>
        </w:trPr>
        <w:tc>
          <w:tcPr>
            <w:tcW w:w="878" w:type="dxa"/>
          </w:tcPr>
          <w:p w:rsidR="007D6251" w:rsidRPr="00E97F8A" w:rsidRDefault="007D6251" w:rsidP="00E97F8A">
            <w:pPr>
              <w:spacing w:after="0"/>
              <w:jc w:val="center"/>
              <w:rPr>
                <w:rFonts w:ascii="Times New Roman" w:hAnsi="Times New Roman"/>
                <w:sz w:val="24"/>
                <w:szCs w:val="24"/>
              </w:rPr>
            </w:pPr>
            <w:r w:rsidRPr="00E97F8A">
              <w:rPr>
                <w:rFonts w:ascii="Times New Roman" w:hAnsi="Times New Roman"/>
                <w:sz w:val="24"/>
                <w:szCs w:val="24"/>
              </w:rPr>
              <w:t>6.</w:t>
            </w:r>
          </w:p>
        </w:tc>
        <w:tc>
          <w:tcPr>
            <w:tcW w:w="7040" w:type="dxa"/>
          </w:tcPr>
          <w:p w:rsidR="007D6251" w:rsidRPr="00E97F8A" w:rsidRDefault="007D6251" w:rsidP="00E97F8A">
            <w:pPr>
              <w:spacing w:after="0"/>
              <w:rPr>
                <w:rFonts w:ascii="Times New Roman" w:hAnsi="Times New Roman"/>
                <w:sz w:val="24"/>
                <w:szCs w:val="24"/>
              </w:rPr>
            </w:pPr>
            <w:r w:rsidRPr="00E97F8A">
              <w:rPr>
                <w:rFonts w:ascii="Times New Roman" w:hAnsi="Times New Roman"/>
                <w:sz w:val="24"/>
                <w:szCs w:val="24"/>
              </w:rPr>
              <w:t>МАТЕМАТИКА</w:t>
            </w:r>
          </w:p>
        </w:tc>
        <w:tc>
          <w:tcPr>
            <w:tcW w:w="1209" w:type="dxa"/>
          </w:tcPr>
          <w:p w:rsidR="007D6251" w:rsidRPr="00E97F8A" w:rsidRDefault="007D6251" w:rsidP="00E97F8A">
            <w:pPr>
              <w:spacing w:after="0"/>
              <w:jc w:val="center"/>
              <w:rPr>
                <w:rFonts w:ascii="Times New Roman" w:hAnsi="Times New Roman"/>
                <w:sz w:val="24"/>
                <w:szCs w:val="24"/>
              </w:rPr>
            </w:pPr>
            <w:r w:rsidRPr="00E97F8A">
              <w:rPr>
                <w:rFonts w:ascii="Times New Roman" w:hAnsi="Times New Roman"/>
                <w:sz w:val="24"/>
                <w:szCs w:val="24"/>
              </w:rPr>
              <w:t>177</w:t>
            </w:r>
          </w:p>
        </w:tc>
      </w:tr>
      <w:tr w:rsidR="007D6251" w:rsidRPr="001212AD" w:rsidTr="00E97F8A">
        <w:trPr>
          <w:gridBefore w:val="1"/>
          <w:gridAfter w:val="1"/>
          <w:wBefore w:w="781" w:type="dxa"/>
          <w:wAfter w:w="831" w:type="dxa"/>
          <w:trHeight w:val="198"/>
          <w:jc w:val="center"/>
        </w:trPr>
        <w:tc>
          <w:tcPr>
            <w:tcW w:w="878" w:type="dxa"/>
          </w:tcPr>
          <w:p w:rsidR="007D6251" w:rsidRPr="00E97F8A" w:rsidRDefault="007D6251" w:rsidP="00E97F8A">
            <w:pPr>
              <w:spacing w:after="0"/>
              <w:jc w:val="center"/>
              <w:rPr>
                <w:rFonts w:ascii="Times New Roman" w:hAnsi="Times New Roman"/>
                <w:sz w:val="24"/>
                <w:szCs w:val="24"/>
              </w:rPr>
            </w:pPr>
            <w:r w:rsidRPr="00E97F8A">
              <w:rPr>
                <w:rFonts w:ascii="Times New Roman" w:hAnsi="Times New Roman"/>
                <w:sz w:val="24"/>
                <w:szCs w:val="24"/>
              </w:rPr>
              <w:t>7.</w:t>
            </w:r>
          </w:p>
        </w:tc>
        <w:tc>
          <w:tcPr>
            <w:tcW w:w="7040" w:type="dxa"/>
          </w:tcPr>
          <w:p w:rsidR="007D6251" w:rsidRPr="00E97F8A" w:rsidRDefault="007D6251" w:rsidP="00E97F8A">
            <w:pPr>
              <w:spacing w:after="0"/>
              <w:rPr>
                <w:rFonts w:ascii="Times New Roman" w:hAnsi="Times New Roman"/>
                <w:sz w:val="24"/>
                <w:szCs w:val="24"/>
              </w:rPr>
            </w:pPr>
            <w:r w:rsidRPr="00E97F8A">
              <w:rPr>
                <w:rFonts w:ascii="Times New Roman" w:hAnsi="Times New Roman"/>
                <w:sz w:val="24"/>
                <w:szCs w:val="24"/>
              </w:rPr>
              <w:t>ИНФОРМАТИКА</w:t>
            </w:r>
          </w:p>
        </w:tc>
        <w:tc>
          <w:tcPr>
            <w:tcW w:w="1209" w:type="dxa"/>
          </w:tcPr>
          <w:p w:rsidR="007D6251" w:rsidRPr="00E97F8A" w:rsidRDefault="007D6251" w:rsidP="00E97F8A">
            <w:pPr>
              <w:spacing w:after="0"/>
              <w:jc w:val="center"/>
              <w:rPr>
                <w:rFonts w:ascii="Times New Roman" w:hAnsi="Times New Roman"/>
                <w:sz w:val="24"/>
                <w:szCs w:val="24"/>
              </w:rPr>
            </w:pPr>
            <w:r w:rsidRPr="00E97F8A">
              <w:rPr>
                <w:rFonts w:ascii="Times New Roman" w:hAnsi="Times New Roman"/>
                <w:sz w:val="24"/>
                <w:szCs w:val="24"/>
              </w:rPr>
              <w:t>201</w:t>
            </w:r>
          </w:p>
        </w:tc>
      </w:tr>
      <w:tr w:rsidR="007D6251" w:rsidRPr="001212AD" w:rsidTr="00E97F8A">
        <w:trPr>
          <w:gridBefore w:val="1"/>
          <w:gridAfter w:val="1"/>
          <w:wBefore w:w="781" w:type="dxa"/>
          <w:wAfter w:w="831" w:type="dxa"/>
          <w:trHeight w:val="198"/>
          <w:jc w:val="center"/>
        </w:trPr>
        <w:tc>
          <w:tcPr>
            <w:tcW w:w="878" w:type="dxa"/>
          </w:tcPr>
          <w:p w:rsidR="007D6251" w:rsidRPr="00E97F8A" w:rsidRDefault="007D6251" w:rsidP="00E97F8A">
            <w:pPr>
              <w:spacing w:after="0"/>
              <w:jc w:val="center"/>
              <w:rPr>
                <w:rFonts w:ascii="Times New Roman" w:hAnsi="Times New Roman"/>
                <w:sz w:val="24"/>
                <w:szCs w:val="24"/>
              </w:rPr>
            </w:pPr>
            <w:r w:rsidRPr="00E97F8A">
              <w:rPr>
                <w:rFonts w:ascii="Times New Roman" w:hAnsi="Times New Roman"/>
                <w:sz w:val="24"/>
                <w:szCs w:val="24"/>
              </w:rPr>
              <w:t>8.</w:t>
            </w:r>
          </w:p>
        </w:tc>
        <w:tc>
          <w:tcPr>
            <w:tcW w:w="7040" w:type="dxa"/>
          </w:tcPr>
          <w:p w:rsidR="007D6251" w:rsidRPr="00E97F8A" w:rsidRDefault="007D6251" w:rsidP="00E97F8A">
            <w:pPr>
              <w:spacing w:after="0"/>
              <w:rPr>
                <w:rFonts w:ascii="Times New Roman" w:hAnsi="Times New Roman"/>
                <w:sz w:val="24"/>
                <w:szCs w:val="24"/>
              </w:rPr>
            </w:pPr>
            <w:r w:rsidRPr="00E97F8A">
              <w:rPr>
                <w:rFonts w:ascii="Times New Roman" w:hAnsi="Times New Roman"/>
                <w:sz w:val="24"/>
                <w:szCs w:val="24"/>
              </w:rPr>
              <w:t>ИСТОРИЯ</w:t>
            </w:r>
          </w:p>
        </w:tc>
        <w:tc>
          <w:tcPr>
            <w:tcW w:w="1209" w:type="dxa"/>
          </w:tcPr>
          <w:p w:rsidR="007D6251" w:rsidRPr="00E97F8A" w:rsidRDefault="007D6251" w:rsidP="00E97F8A">
            <w:pPr>
              <w:spacing w:after="0"/>
              <w:jc w:val="center"/>
              <w:rPr>
                <w:rFonts w:ascii="Times New Roman" w:hAnsi="Times New Roman"/>
                <w:sz w:val="24"/>
                <w:szCs w:val="24"/>
              </w:rPr>
            </w:pPr>
            <w:r w:rsidRPr="00E97F8A">
              <w:rPr>
                <w:rFonts w:ascii="Times New Roman" w:hAnsi="Times New Roman"/>
                <w:sz w:val="24"/>
                <w:szCs w:val="24"/>
              </w:rPr>
              <w:t>213</w:t>
            </w:r>
          </w:p>
        </w:tc>
      </w:tr>
      <w:tr w:rsidR="007D6251" w:rsidRPr="001212AD" w:rsidTr="00E97F8A">
        <w:trPr>
          <w:gridBefore w:val="1"/>
          <w:gridAfter w:val="1"/>
          <w:wBefore w:w="781" w:type="dxa"/>
          <w:wAfter w:w="831" w:type="dxa"/>
          <w:trHeight w:val="198"/>
          <w:jc w:val="center"/>
        </w:trPr>
        <w:tc>
          <w:tcPr>
            <w:tcW w:w="878" w:type="dxa"/>
          </w:tcPr>
          <w:p w:rsidR="007D6251" w:rsidRPr="00E97F8A" w:rsidRDefault="007D6251" w:rsidP="00E97F8A">
            <w:pPr>
              <w:spacing w:after="0"/>
              <w:jc w:val="center"/>
              <w:rPr>
                <w:rFonts w:ascii="Times New Roman" w:hAnsi="Times New Roman"/>
                <w:sz w:val="24"/>
                <w:szCs w:val="24"/>
              </w:rPr>
            </w:pPr>
            <w:r w:rsidRPr="00E97F8A">
              <w:rPr>
                <w:rFonts w:ascii="Times New Roman" w:hAnsi="Times New Roman"/>
                <w:sz w:val="24"/>
                <w:szCs w:val="24"/>
              </w:rPr>
              <w:t>9.</w:t>
            </w:r>
          </w:p>
        </w:tc>
        <w:tc>
          <w:tcPr>
            <w:tcW w:w="7040" w:type="dxa"/>
          </w:tcPr>
          <w:p w:rsidR="007D6251" w:rsidRPr="00E97F8A" w:rsidRDefault="007D6251" w:rsidP="00E97F8A">
            <w:pPr>
              <w:spacing w:after="0"/>
              <w:rPr>
                <w:rFonts w:ascii="Times New Roman" w:hAnsi="Times New Roman"/>
                <w:sz w:val="24"/>
                <w:szCs w:val="24"/>
              </w:rPr>
            </w:pPr>
            <w:r w:rsidRPr="00E97F8A">
              <w:rPr>
                <w:rFonts w:ascii="Times New Roman" w:hAnsi="Times New Roman"/>
                <w:sz w:val="24"/>
                <w:szCs w:val="24"/>
              </w:rPr>
              <w:t>ОБЩЕСТВОЗНАНИЕ</w:t>
            </w:r>
          </w:p>
        </w:tc>
        <w:tc>
          <w:tcPr>
            <w:tcW w:w="1209" w:type="dxa"/>
          </w:tcPr>
          <w:p w:rsidR="007D6251" w:rsidRPr="00E97F8A" w:rsidRDefault="007D6251" w:rsidP="00E97F8A">
            <w:pPr>
              <w:spacing w:after="0"/>
              <w:jc w:val="center"/>
              <w:rPr>
                <w:rFonts w:ascii="Times New Roman" w:hAnsi="Times New Roman"/>
                <w:sz w:val="24"/>
                <w:szCs w:val="24"/>
              </w:rPr>
            </w:pPr>
            <w:r w:rsidRPr="00E97F8A">
              <w:rPr>
                <w:rFonts w:ascii="Times New Roman" w:hAnsi="Times New Roman"/>
                <w:sz w:val="24"/>
                <w:szCs w:val="24"/>
              </w:rPr>
              <w:t>251</w:t>
            </w:r>
          </w:p>
        </w:tc>
      </w:tr>
      <w:tr w:rsidR="007D6251" w:rsidRPr="001212AD" w:rsidTr="00E97F8A">
        <w:trPr>
          <w:gridBefore w:val="1"/>
          <w:gridAfter w:val="1"/>
          <w:wBefore w:w="781" w:type="dxa"/>
          <w:wAfter w:w="831" w:type="dxa"/>
          <w:trHeight w:val="198"/>
          <w:jc w:val="center"/>
        </w:trPr>
        <w:tc>
          <w:tcPr>
            <w:tcW w:w="878" w:type="dxa"/>
          </w:tcPr>
          <w:p w:rsidR="007D6251" w:rsidRPr="00E97F8A" w:rsidRDefault="007D6251" w:rsidP="00E97F8A">
            <w:pPr>
              <w:spacing w:after="0"/>
              <w:jc w:val="center"/>
              <w:rPr>
                <w:rFonts w:ascii="Times New Roman" w:hAnsi="Times New Roman"/>
                <w:sz w:val="24"/>
                <w:szCs w:val="24"/>
              </w:rPr>
            </w:pPr>
            <w:r w:rsidRPr="00E97F8A">
              <w:rPr>
                <w:rFonts w:ascii="Times New Roman" w:hAnsi="Times New Roman"/>
                <w:sz w:val="24"/>
                <w:szCs w:val="24"/>
              </w:rPr>
              <w:t>10.</w:t>
            </w:r>
          </w:p>
        </w:tc>
        <w:tc>
          <w:tcPr>
            <w:tcW w:w="7040" w:type="dxa"/>
          </w:tcPr>
          <w:p w:rsidR="007D6251" w:rsidRPr="00E97F8A" w:rsidRDefault="007D6251" w:rsidP="00E97F8A">
            <w:pPr>
              <w:spacing w:after="0"/>
              <w:rPr>
                <w:rFonts w:ascii="Times New Roman" w:hAnsi="Times New Roman"/>
                <w:sz w:val="24"/>
                <w:szCs w:val="24"/>
              </w:rPr>
            </w:pPr>
            <w:r w:rsidRPr="00E97F8A">
              <w:rPr>
                <w:rFonts w:ascii="Times New Roman" w:hAnsi="Times New Roman"/>
                <w:sz w:val="24"/>
                <w:szCs w:val="24"/>
              </w:rPr>
              <w:t>ГЕОГРАФИЯ</w:t>
            </w:r>
          </w:p>
        </w:tc>
        <w:tc>
          <w:tcPr>
            <w:tcW w:w="1209" w:type="dxa"/>
          </w:tcPr>
          <w:p w:rsidR="007D6251" w:rsidRPr="00E97F8A" w:rsidRDefault="007D6251" w:rsidP="00E97F8A">
            <w:pPr>
              <w:spacing w:after="0"/>
              <w:jc w:val="center"/>
              <w:rPr>
                <w:rFonts w:ascii="Times New Roman" w:hAnsi="Times New Roman"/>
                <w:sz w:val="24"/>
                <w:szCs w:val="24"/>
              </w:rPr>
            </w:pPr>
            <w:r w:rsidRPr="00E97F8A">
              <w:rPr>
                <w:rFonts w:ascii="Times New Roman" w:hAnsi="Times New Roman"/>
                <w:sz w:val="24"/>
                <w:szCs w:val="24"/>
              </w:rPr>
              <w:t>276</w:t>
            </w:r>
          </w:p>
        </w:tc>
      </w:tr>
      <w:tr w:rsidR="007D6251" w:rsidRPr="001212AD" w:rsidTr="00E97F8A">
        <w:trPr>
          <w:gridBefore w:val="1"/>
          <w:gridAfter w:val="1"/>
          <w:wBefore w:w="781" w:type="dxa"/>
          <w:wAfter w:w="831" w:type="dxa"/>
          <w:trHeight w:val="198"/>
          <w:jc w:val="center"/>
        </w:trPr>
        <w:tc>
          <w:tcPr>
            <w:tcW w:w="878" w:type="dxa"/>
          </w:tcPr>
          <w:p w:rsidR="007D6251" w:rsidRPr="00E97F8A" w:rsidRDefault="007D6251" w:rsidP="00E97F8A">
            <w:pPr>
              <w:spacing w:after="0"/>
              <w:jc w:val="center"/>
              <w:rPr>
                <w:rFonts w:ascii="Times New Roman" w:hAnsi="Times New Roman"/>
                <w:sz w:val="24"/>
                <w:szCs w:val="24"/>
              </w:rPr>
            </w:pPr>
            <w:r w:rsidRPr="00E97F8A">
              <w:rPr>
                <w:rFonts w:ascii="Times New Roman" w:hAnsi="Times New Roman"/>
                <w:sz w:val="24"/>
                <w:szCs w:val="24"/>
              </w:rPr>
              <w:t>11.</w:t>
            </w:r>
          </w:p>
        </w:tc>
        <w:tc>
          <w:tcPr>
            <w:tcW w:w="7040" w:type="dxa"/>
          </w:tcPr>
          <w:p w:rsidR="007D6251" w:rsidRPr="00E97F8A" w:rsidRDefault="007D6251" w:rsidP="00E97F8A">
            <w:pPr>
              <w:spacing w:after="0"/>
              <w:rPr>
                <w:rFonts w:ascii="Times New Roman" w:hAnsi="Times New Roman"/>
                <w:sz w:val="24"/>
                <w:szCs w:val="24"/>
              </w:rPr>
            </w:pPr>
            <w:r w:rsidRPr="00E97F8A">
              <w:rPr>
                <w:rFonts w:ascii="Times New Roman" w:hAnsi="Times New Roman"/>
                <w:sz w:val="24"/>
                <w:szCs w:val="24"/>
              </w:rPr>
              <w:t>ФИЗИКА</w:t>
            </w:r>
          </w:p>
        </w:tc>
        <w:tc>
          <w:tcPr>
            <w:tcW w:w="1209" w:type="dxa"/>
          </w:tcPr>
          <w:p w:rsidR="007D6251" w:rsidRPr="00E97F8A" w:rsidRDefault="007D6251" w:rsidP="00E97F8A">
            <w:pPr>
              <w:spacing w:after="0"/>
              <w:jc w:val="center"/>
              <w:rPr>
                <w:rFonts w:ascii="Times New Roman" w:hAnsi="Times New Roman"/>
                <w:sz w:val="24"/>
                <w:szCs w:val="24"/>
              </w:rPr>
            </w:pPr>
            <w:r w:rsidRPr="00E97F8A">
              <w:rPr>
                <w:rFonts w:ascii="Times New Roman" w:hAnsi="Times New Roman"/>
                <w:sz w:val="24"/>
                <w:szCs w:val="24"/>
              </w:rPr>
              <w:t>301</w:t>
            </w:r>
          </w:p>
        </w:tc>
      </w:tr>
      <w:tr w:rsidR="007D6251" w:rsidRPr="001212AD" w:rsidTr="00E97F8A">
        <w:trPr>
          <w:gridBefore w:val="1"/>
          <w:gridAfter w:val="1"/>
          <w:wBefore w:w="781" w:type="dxa"/>
          <w:wAfter w:w="831" w:type="dxa"/>
          <w:trHeight w:val="198"/>
          <w:jc w:val="center"/>
        </w:trPr>
        <w:tc>
          <w:tcPr>
            <w:tcW w:w="878" w:type="dxa"/>
          </w:tcPr>
          <w:p w:rsidR="007D6251" w:rsidRPr="00E97F8A" w:rsidRDefault="007D6251" w:rsidP="00E97F8A">
            <w:pPr>
              <w:spacing w:after="0"/>
              <w:jc w:val="center"/>
              <w:rPr>
                <w:rFonts w:ascii="Times New Roman" w:hAnsi="Times New Roman"/>
                <w:sz w:val="24"/>
                <w:szCs w:val="24"/>
              </w:rPr>
            </w:pPr>
            <w:r w:rsidRPr="00E97F8A">
              <w:rPr>
                <w:rFonts w:ascii="Times New Roman" w:hAnsi="Times New Roman"/>
                <w:sz w:val="24"/>
                <w:szCs w:val="24"/>
              </w:rPr>
              <w:t>12.</w:t>
            </w:r>
          </w:p>
        </w:tc>
        <w:tc>
          <w:tcPr>
            <w:tcW w:w="7040" w:type="dxa"/>
          </w:tcPr>
          <w:p w:rsidR="007D6251" w:rsidRPr="00E97F8A" w:rsidRDefault="007D6251" w:rsidP="00E97F8A">
            <w:pPr>
              <w:spacing w:after="0"/>
              <w:rPr>
                <w:rFonts w:ascii="Times New Roman" w:hAnsi="Times New Roman"/>
                <w:sz w:val="24"/>
                <w:szCs w:val="24"/>
              </w:rPr>
            </w:pPr>
            <w:r w:rsidRPr="00E97F8A">
              <w:rPr>
                <w:rFonts w:ascii="Times New Roman" w:hAnsi="Times New Roman"/>
                <w:sz w:val="24"/>
                <w:szCs w:val="24"/>
              </w:rPr>
              <w:t>ХИМИЯ</w:t>
            </w:r>
          </w:p>
        </w:tc>
        <w:tc>
          <w:tcPr>
            <w:tcW w:w="1209" w:type="dxa"/>
          </w:tcPr>
          <w:p w:rsidR="007D6251" w:rsidRPr="00E97F8A" w:rsidRDefault="007D6251" w:rsidP="00E97F8A">
            <w:pPr>
              <w:spacing w:after="0"/>
              <w:jc w:val="center"/>
              <w:rPr>
                <w:rFonts w:ascii="Times New Roman" w:hAnsi="Times New Roman"/>
                <w:sz w:val="24"/>
                <w:szCs w:val="24"/>
              </w:rPr>
            </w:pPr>
            <w:r w:rsidRPr="00E97F8A">
              <w:rPr>
                <w:rFonts w:ascii="Times New Roman" w:hAnsi="Times New Roman"/>
                <w:sz w:val="24"/>
                <w:szCs w:val="24"/>
              </w:rPr>
              <w:t>324</w:t>
            </w:r>
          </w:p>
        </w:tc>
      </w:tr>
      <w:tr w:rsidR="007D6251" w:rsidRPr="001212AD" w:rsidTr="00E97F8A">
        <w:trPr>
          <w:gridBefore w:val="1"/>
          <w:gridAfter w:val="1"/>
          <w:wBefore w:w="781" w:type="dxa"/>
          <w:wAfter w:w="831" w:type="dxa"/>
          <w:trHeight w:val="198"/>
          <w:jc w:val="center"/>
        </w:trPr>
        <w:tc>
          <w:tcPr>
            <w:tcW w:w="878" w:type="dxa"/>
          </w:tcPr>
          <w:p w:rsidR="007D6251" w:rsidRPr="00E97F8A" w:rsidRDefault="007D6251" w:rsidP="00E97F8A">
            <w:pPr>
              <w:spacing w:after="0"/>
              <w:jc w:val="center"/>
              <w:rPr>
                <w:rFonts w:ascii="Times New Roman" w:hAnsi="Times New Roman"/>
                <w:sz w:val="24"/>
                <w:szCs w:val="24"/>
              </w:rPr>
            </w:pPr>
            <w:r w:rsidRPr="00E97F8A">
              <w:rPr>
                <w:rFonts w:ascii="Times New Roman" w:hAnsi="Times New Roman"/>
                <w:sz w:val="24"/>
                <w:szCs w:val="24"/>
              </w:rPr>
              <w:t>13.</w:t>
            </w:r>
          </w:p>
        </w:tc>
        <w:tc>
          <w:tcPr>
            <w:tcW w:w="7040" w:type="dxa"/>
          </w:tcPr>
          <w:p w:rsidR="007D6251" w:rsidRPr="00E97F8A" w:rsidRDefault="007D6251" w:rsidP="00E97F8A">
            <w:pPr>
              <w:spacing w:after="0"/>
              <w:rPr>
                <w:rFonts w:ascii="Times New Roman" w:hAnsi="Times New Roman"/>
                <w:sz w:val="24"/>
                <w:szCs w:val="24"/>
              </w:rPr>
            </w:pPr>
            <w:r w:rsidRPr="00E97F8A">
              <w:rPr>
                <w:rFonts w:ascii="Times New Roman" w:hAnsi="Times New Roman"/>
                <w:sz w:val="24"/>
                <w:szCs w:val="24"/>
              </w:rPr>
              <w:t>БИОЛОГИЯ</w:t>
            </w:r>
          </w:p>
        </w:tc>
        <w:tc>
          <w:tcPr>
            <w:tcW w:w="1209" w:type="dxa"/>
          </w:tcPr>
          <w:p w:rsidR="007D6251" w:rsidRPr="00E97F8A" w:rsidRDefault="007D6251" w:rsidP="00E97F8A">
            <w:pPr>
              <w:spacing w:after="0"/>
              <w:jc w:val="center"/>
              <w:rPr>
                <w:rFonts w:ascii="Times New Roman" w:hAnsi="Times New Roman"/>
                <w:sz w:val="24"/>
                <w:szCs w:val="24"/>
              </w:rPr>
            </w:pPr>
            <w:r w:rsidRPr="00E97F8A">
              <w:rPr>
                <w:rFonts w:ascii="Times New Roman" w:hAnsi="Times New Roman"/>
                <w:sz w:val="24"/>
                <w:szCs w:val="24"/>
              </w:rPr>
              <w:t>337</w:t>
            </w:r>
          </w:p>
        </w:tc>
      </w:tr>
    </w:tbl>
    <w:p w:rsidR="00E97F8A" w:rsidRDefault="00E97F8A" w:rsidP="00E97F8A">
      <w:pPr>
        <w:spacing w:after="1" w:line="220" w:lineRule="auto"/>
        <w:rPr>
          <w:rFonts w:ascii="Times New Roman" w:hAnsi="Times New Roman"/>
          <w:sz w:val="28"/>
          <w:szCs w:val="28"/>
        </w:rPr>
      </w:pPr>
    </w:p>
    <w:p w:rsidR="00E97F8A" w:rsidRDefault="00E97F8A">
      <w:pPr>
        <w:spacing w:after="0" w:line="240" w:lineRule="auto"/>
        <w:rPr>
          <w:rFonts w:ascii="Times New Roman" w:hAnsi="Times New Roman"/>
          <w:sz w:val="28"/>
          <w:szCs w:val="28"/>
        </w:rPr>
      </w:pPr>
      <w:r>
        <w:rPr>
          <w:rFonts w:ascii="Times New Roman" w:hAnsi="Times New Roman"/>
          <w:sz w:val="28"/>
          <w:szCs w:val="28"/>
        </w:rPr>
        <w:br w:type="page"/>
      </w:r>
    </w:p>
    <w:p w:rsidR="007D6251" w:rsidRPr="00F62412" w:rsidRDefault="007D6251" w:rsidP="008C64A2">
      <w:pPr>
        <w:spacing w:after="1" w:line="220" w:lineRule="auto"/>
        <w:jc w:val="center"/>
        <w:rPr>
          <w:rFonts w:ascii="Times New Roman" w:hAnsi="Times New Roman"/>
          <w:sz w:val="28"/>
          <w:szCs w:val="28"/>
        </w:rPr>
      </w:pPr>
      <w:r w:rsidRPr="00F62412">
        <w:rPr>
          <w:rFonts w:ascii="Times New Roman" w:hAnsi="Times New Roman"/>
          <w:sz w:val="28"/>
          <w:szCs w:val="28"/>
        </w:rPr>
        <w:lastRenderedPageBreak/>
        <w:t>Перечень (кодификатор) проверяемых</w:t>
      </w:r>
    </w:p>
    <w:p w:rsidR="007D6251" w:rsidRPr="00F62412" w:rsidRDefault="007D6251" w:rsidP="00F62412">
      <w:pPr>
        <w:spacing w:after="1" w:line="220" w:lineRule="auto"/>
        <w:jc w:val="center"/>
        <w:rPr>
          <w:rFonts w:ascii="Times New Roman" w:hAnsi="Times New Roman"/>
          <w:sz w:val="28"/>
          <w:szCs w:val="28"/>
        </w:rPr>
      </w:pPr>
      <w:r w:rsidRPr="00F62412">
        <w:rPr>
          <w:rFonts w:ascii="Times New Roman" w:hAnsi="Times New Roman"/>
          <w:sz w:val="28"/>
          <w:szCs w:val="28"/>
        </w:rPr>
        <w:t xml:space="preserve">требований к </w:t>
      </w:r>
      <w:r w:rsidRPr="00F62412">
        <w:rPr>
          <w:rFonts w:ascii="Times New Roman" w:hAnsi="Times New Roman"/>
          <w:b/>
          <w:bCs/>
          <w:sz w:val="28"/>
          <w:szCs w:val="28"/>
        </w:rPr>
        <w:t>метапредметным результатам</w:t>
      </w:r>
      <w:r w:rsidRPr="00F62412">
        <w:rPr>
          <w:rFonts w:ascii="Times New Roman" w:hAnsi="Times New Roman"/>
          <w:sz w:val="28"/>
          <w:szCs w:val="28"/>
        </w:rPr>
        <w:t xml:space="preserve"> освоения основной</w:t>
      </w:r>
    </w:p>
    <w:p w:rsidR="007D6251" w:rsidRPr="00F62412" w:rsidRDefault="007D6251" w:rsidP="00F62412">
      <w:pPr>
        <w:spacing w:after="1" w:line="220" w:lineRule="auto"/>
        <w:jc w:val="center"/>
        <w:rPr>
          <w:rFonts w:ascii="Times New Roman" w:hAnsi="Times New Roman"/>
          <w:sz w:val="28"/>
          <w:szCs w:val="28"/>
        </w:rPr>
      </w:pPr>
      <w:r w:rsidRPr="00F62412">
        <w:rPr>
          <w:rFonts w:ascii="Times New Roman" w:hAnsi="Times New Roman"/>
          <w:sz w:val="28"/>
          <w:szCs w:val="28"/>
        </w:rPr>
        <w:t>образовательной программы основного общего образования</w:t>
      </w:r>
    </w:p>
    <w:p w:rsidR="007D6251" w:rsidRDefault="007D6251" w:rsidP="00F62412">
      <w:pPr>
        <w:spacing w:after="1" w:line="220" w:lineRule="auto"/>
        <w:jc w:val="both"/>
      </w:pPr>
    </w:p>
    <w:tbl>
      <w:tblPr>
        <w:tblW w:w="985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492"/>
        <w:gridCol w:w="8360"/>
      </w:tblGrid>
      <w:tr w:rsidR="007D6251" w:rsidRPr="00B0296F">
        <w:tc>
          <w:tcPr>
            <w:tcW w:w="1492" w:type="dxa"/>
          </w:tcPr>
          <w:p w:rsidR="007D6251" w:rsidRPr="00B0296F" w:rsidRDefault="007D6251" w:rsidP="008610E5">
            <w:pPr>
              <w:spacing w:after="1" w:line="220" w:lineRule="auto"/>
              <w:jc w:val="center"/>
            </w:pPr>
            <w:r w:rsidRPr="00B0296F">
              <w:rPr>
                <w:rFonts w:cs="Calibri"/>
              </w:rPr>
              <w:t>Код проверяемого требования</w:t>
            </w:r>
          </w:p>
        </w:tc>
        <w:tc>
          <w:tcPr>
            <w:tcW w:w="8360" w:type="dxa"/>
          </w:tcPr>
          <w:p w:rsidR="007D6251" w:rsidRPr="00B0296F" w:rsidRDefault="007D6251" w:rsidP="008610E5">
            <w:pPr>
              <w:spacing w:after="1" w:line="220" w:lineRule="auto"/>
              <w:jc w:val="center"/>
            </w:pPr>
            <w:r w:rsidRPr="00B0296F">
              <w:rPr>
                <w:rFonts w:cs="Calibri"/>
              </w:rPr>
              <w:t>Проверяемые требования к метапредметным результатам освоения основной образовательной программы основного общего образования</w:t>
            </w:r>
          </w:p>
        </w:tc>
      </w:tr>
      <w:tr w:rsidR="007D6251" w:rsidRPr="00B0296F">
        <w:tc>
          <w:tcPr>
            <w:tcW w:w="1492" w:type="dxa"/>
          </w:tcPr>
          <w:p w:rsidR="007D6251" w:rsidRPr="00B0296F" w:rsidRDefault="007D6251" w:rsidP="008610E5">
            <w:pPr>
              <w:spacing w:after="1" w:line="220" w:lineRule="auto"/>
              <w:jc w:val="center"/>
            </w:pPr>
            <w:r w:rsidRPr="00B0296F">
              <w:rPr>
                <w:rFonts w:cs="Calibri"/>
              </w:rPr>
              <w:t>1</w:t>
            </w:r>
          </w:p>
        </w:tc>
        <w:tc>
          <w:tcPr>
            <w:tcW w:w="8360" w:type="dxa"/>
          </w:tcPr>
          <w:p w:rsidR="007D6251" w:rsidRPr="00B0296F" w:rsidRDefault="007D6251" w:rsidP="008610E5">
            <w:pPr>
              <w:spacing w:after="1" w:line="220" w:lineRule="auto"/>
              <w:jc w:val="both"/>
            </w:pPr>
            <w:r w:rsidRPr="00B0296F">
              <w:rPr>
                <w:rFonts w:cs="Calibri"/>
              </w:rPr>
              <w:t>Познавательные УУД</w:t>
            </w:r>
          </w:p>
        </w:tc>
      </w:tr>
      <w:tr w:rsidR="007D6251" w:rsidRPr="00B0296F">
        <w:tc>
          <w:tcPr>
            <w:tcW w:w="1492" w:type="dxa"/>
          </w:tcPr>
          <w:p w:rsidR="007D6251" w:rsidRPr="00B0296F" w:rsidRDefault="007D6251" w:rsidP="008610E5">
            <w:pPr>
              <w:spacing w:after="1" w:line="220" w:lineRule="auto"/>
              <w:jc w:val="center"/>
            </w:pPr>
            <w:r w:rsidRPr="00B0296F">
              <w:rPr>
                <w:rFonts w:cs="Calibri"/>
              </w:rPr>
              <w:t>1.1</w:t>
            </w:r>
          </w:p>
        </w:tc>
        <w:tc>
          <w:tcPr>
            <w:tcW w:w="8360" w:type="dxa"/>
          </w:tcPr>
          <w:p w:rsidR="007D6251" w:rsidRPr="00B0296F" w:rsidRDefault="007D6251" w:rsidP="008610E5">
            <w:pPr>
              <w:spacing w:after="1" w:line="220" w:lineRule="auto"/>
              <w:jc w:val="both"/>
            </w:pPr>
            <w:r w:rsidRPr="00B0296F">
              <w:rPr>
                <w:rFonts w:cs="Calibri"/>
              </w:rPr>
              <w:t>Базовые логические действия</w:t>
            </w:r>
          </w:p>
        </w:tc>
      </w:tr>
      <w:tr w:rsidR="007D6251" w:rsidRPr="00B0296F">
        <w:tc>
          <w:tcPr>
            <w:tcW w:w="1492" w:type="dxa"/>
          </w:tcPr>
          <w:p w:rsidR="007D6251" w:rsidRPr="00B0296F" w:rsidRDefault="007D6251" w:rsidP="008610E5">
            <w:pPr>
              <w:spacing w:after="1" w:line="220" w:lineRule="auto"/>
              <w:jc w:val="center"/>
            </w:pPr>
            <w:r w:rsidRPr="00B0296F">
              <w:rPr>
                <w:rFonts w:cs="Calibri"/>
              </w:rPr>
              <w:t>1.1.1</w:t>
            </w:r>
          </w:p>
        </w:tc>
        <w:tc>
          <w:tcPr>
            <w:tcW w:w="8360" w:type="dxa"/>
          </w:tcPr>
          <w:p w:rsidR="007D6251" w:rsidRPr="00B0296F" w:rsidRDefault="007D6251" w:rsidP="008610E5">
            <w:pPr>
              <w:spacing w:after="1" w:line="220" w:lineRule="auto"/>
              <w:jc w:val="both"/>
            </w:pPr>
            <w:r w:rsidRPr="00B0296F">
              <w:rPr>
                <w:rFonts w:cs="Calibri"/>
              </w:rPr>
              <w:t>Выявлять и характеризовать существенные признаки объектов (явлений)</w:t>
            </w:r>
          </w:p>
        </w:tc>
      </w:tr>
      <w:tr w:rsidR="007D6251" w:rsidRPr="00B0296F">
        <w:tc>
          <w:tcPr>
            <w:tcW w:w="1492" w:type="dxa"/>
          </w:tcPr>
          <w:p w:rsidR="007D6251" w:rsidRPr="00B0296F" w:rsidRDefault="007D6251" w:rsidP="008610E5">
            <w:pPr>
              <w:spacing w:after="1" w:line="220" w:lineRule="auto"/>
              <w:jc w:val="center"/>
            </w:pPr>
            <w:r w:rsidRPr="00B0296F">
              <w:rPr>
                <w:rFonts w:cs="Calibri"/>
              </w:rPr>
              <w:t>1.1.2</w:t>
            </w:r>
          </w:p>
        </w:tc>
        <w:tc>
          <w:tcPr>
            <w:tcW w:w="8360" w:type="dxa"/>
          </w:tcPr>
          <w:p w:rsidR="007D6251" w:rsidRPr="00B0296F" w:rsidRDefault="007D6251" w:rsidP="008610E5">
            <w:pPr>
              <w:spacing w:after="1" w:line="220" w:lineRule="auto"/>
              <w:jc w:val="both"/>
            </w:pPr>
            <w:r w:rsidRPr="00B0296F">
              <w:rPr>
                <w:rFonts w:cs="Calibri"/>
              </w:rPr>
              <w:t>Устанавливать существенный признак классификации, основания для обобщения и сравнения, критерии проводимого анализа</w:t>
            </w:r>
          </w:p>
        </w:tc>
      </w:tr>
      <w:tr w:rsidR="007D6251" w:rsidRPr="00B0296F">
        <w:tc>
          <w:tcPr>
            <w:tcW w:w="1492" w:type="dxa"/>
          </w:tcPr>
          <w:p w:rsidR="007D6251" w:rsidRPr="00B0296F" w:rsidRDefault="007D6251" w:rsidP="008610E5">
            <w:pPr>
              <w:spacing w:after="1" w:line="220" w:lineRule="auto"/>
              <w:jc w:val="center"/>
            </w:pPr>
            <w:r w:rsidRPr="00B0296F">
              <w:rPr>
                <w:rFonts w:cs="Calibri"/>
              </w:rPr>
              <w:t>1.1.3</w:t>
            </w:r>
          </w:p>
        </w:tc>
        <w:tc>
          <w:tcPr>
            <w:tcW w:w="8360" w:type="dxa"/>
          </w:tcPr>
          <w:p w:rsidR="007D6251" w:rsidRPr="00B0296F" w:rsidRDefault="007D6251" w:rsidP="008610E5">
            <w:pPr>
              <w:spacing w:after="1" w:line="220" w:lineRule="auto"/>
              <w:jc w:val="both"/>
            </w:pPr>
            <w:r w:rsidRPr="00B0296F">
              <w:rPr>
                <w:rFonts w:cs="Calibri"/>
              </w:rPr>
              <w:t>С учетом предложенной задачи выявлять закономерности и противоречия в рассматриваемых фактах, данных и наблюдениях;</w:t>
            </w:r>
          </w:p>
          <w:p w:rsidR="007D6251" w:rsidRPr="00B0296F" w:rsidRDefault="007D6251" w:rsidP="008610E5">
            <w:pPr>
              <w:spacing w:after="1" w:line="220" w:lineRule="auto"/>
              <w:jc w:val="both"/>
            </w:pPr>
            <w:r w:rsidRPr="00B0296F">
              <w:rPr>
                <w:rFonts w:cs="Calibri"/>
              </w:rPr>
              <w:t>предлагать критерии для выявления закономерностей и противоречий;</w:t>
            </w:r>
          </w:p>
          <w:p w:rsidR="007D6251" w:rsidRPr="00B0296F" w:rsidRDefault="007D6251" w:rsidP="008610E5">
            <w:pPr>
              <w:spacing w:after="1" w:line="220" w:lineRule="auto"/>
              <w:jc w:val="both"/>
            </w:pPr>
            <w:r w:rsidRPr="00B0296F">
              <w:rPr>
                <w:rFonts w:cs="Calibri"/>
              </w:rPr>
              <w:t>выявлять дефицит информации, данных, необходимых для решения поставленной задачи</w:t>
            </w:r>
          </w:p>
        </w:tc>
      </w:tr>
      <w:tr w:rsidR="007D6251" w:rsidRPr="00B0296F">
        <w:tc>
          <w:tcPr>
            <w:tcW w:w="1492" w:type="dxa"/>
          </w:tcPr>
          <w:p w:rsidR="007D6251" w:rsidRPr="00B0296F" w:rsidRDefault="007D6251" w:rsidP="008610E5">
            <w:pPr>
              <w:spacing w:after="1" w:line="220" w:lineRule="auto"/>
              <w:jc w:val="center"/>
            </w:pPr>
            <w:r w:rsidRPr="00B0296F">
              <w:rPr>
                <w:rFonts w:cs="Calibri"/>
              </w:rPr>
              <w:t>1.1.4</w:t>
            </w:r>
          </w:p>
        </w:tc>
        <w:tc>
          <w:tcPr>
            <w:tcW w:w="8360" w:type="dxa"/>
          </w:tcPr>
          <w:p w:rsidR="007D6251" w:rsidRPr="00B0296F" w:rsidRDefault="007D6251" w:rsidP="008610E5">
            <w:pPr>
              <w:spacing w:after="1" w:line="220" w:lineRule="auto"/>
              <w:jc w:val="both"/>
            </w:pPr>
            <w:r w:rsidRPr="00B0296F">
              <w:rPr>
                <w:rFonts w:cs="Calibri"/>
              </w:rPr>
              <w:t>Выявлять причинно-следственные связи при изучении явлений и процессов</w:t>
            </w:r>
          </w:p>
        </w:tc>
      </w:tr>
      <w:tr w:rsidR="007D6251" w:rsidRPr="00B0296F">
        <w:tc>
          <w:tcPr>
            <w:tcW w:w="1492" w:type="dxa"/>
          </w:tcPr>
          <w:p w:rsidR="007D6251" w:rsidRPr="00B0296F" w:rsidRDefault="007D6251" w:rsidP="008610E5">
            <w:pPr>
              <w:spacing w:after="1" w:line="220" w:lineRule="auto"/>
              <w:jc w:val="center"/>
            </w:pPr>
            <w:r w:rsidRPr="00B0296F">
              <w:rPr>
                <w:rFonts w:cs="Calibri"/>
              </w:rPr>
              <w:t>1.1.5</w:t>
            </w:r>
          </w:p>
        </w:tc>
        <w:tc>
          <w:tcPr>
            <w:tcW w:w="8360" w:type="dxa"/>
          </w:tcPr>
          <w:p w:rsidR="007D6251" w:rsidRPr="00B0296F" w:rsidRDefault="007D6251" w:rsidP="008610E5">
            <w:pPr>
              <w:spacing w:after="1" w:line="220" w:lineRule="auto"/>
              <w:jc w:val="both"/>
            </w:pPr>
            <w:r w:rsidRPr="00B0296F">
              <w:rPr>
                <w:rFonts w:cs="Calibri"/>
              </w:rPr>
              <w:t>Делать выводы с использованием дедуктивных и индуктивных умозаключений, умозаключений по аналогии, формулировать гипотезы о взаимосвязях</w:t>
            </w:r>
          </w:p>
        </w:tc>
      </w:tr>
      <w:tr w:rsidR="007D6251" w:rsidRPr="00B0296F">
        <w:tc>
          <w:tcPr>
            <w:tcW w:w="1492" w:type="dxa"/>
          </w:tcPr>
          <w:p w:rsidR="007D6251" w:rsidRPr="00B0296F" w:rsidRDefault="007D6251" w:rsidP="008610E5">
            <w:pPr>
              <w:spacing w:after="1" w:line="220" w:lineRule="auto"/>
              <w:jc w:val="center"/>
            </w:pPr>
            <w:r w:rsidRPr="00B0296F">
              <w:rPr>
                <w:rFonts w:cs="Calibri"/>
              </w:rPr>
              <w:t>1.1.6</w:t>
            </w:r>
          </w:p>
        </w:tc>
        <w:tc>
          <w:tcPr>
            <w:tcW w:w="8360" w:type="dxa"/>
          </w:tcPr>
          <w:p w:rsidR="007D6251" w:rsidRPr="00B0296F" w:rsidRDefault="007D6251" w:rsidP="008610E5">
            <w:pPr>
              <w:spacing w:after="1" w:line="220" w:lineRule="auto"/>
              <w:jc w:val="both"/>
            </w:pPr>
            <w:r w:rsidRPr="00B0296F">
              <w:rPr>
                <w:rFonts w:cs="Calibri"/>
              </w:rP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tc>
      </w:tr>
      <w:tr w:rsidR="007D6251" w:rsidRPr="00B0296F">
        <w:tc>
          <w:tcPr>
            <w:tcW w:w="1492" w:type="dxa"/>
          </w:tcPr>
          <w:p w:rsidR="007D6251" w:rsidRPr="00B0296F" w:rsidRDefault="007D6251" w:rsidP="008610E5">
            <w:pPr>
              <w:spacing w:after="1" w:line="220" w:lineRule="auto"/>
              <w:jc w:val="center"/>
            </w:pPr>
            <w:r w:rsidRPr="00B0296F">
              <w:rPr>
                <w:rFonts w:cs="Calibri"/>
              </w:rPr>
              <w:t>1.2</w:t>
            </w:r>
          </w:p>
        </w:tc>
        <w:tc>
          <w:tcPr>
            <w:tcW w:w="8360" w:type="dxa"/>
          </w:tcPr>
          <w:p w:rsidR="007D6251" w:rsidRPr="00B0296F" w:rsidRDefault="007D6251" w:rsidP="008610E5">
            <w:pPr>
              <w:spacing w:after="1" w:line="220" w:lineRule="auto"/>
              <w:jc w:val="both"/>
            </w:pPr>
            <w:r w:rsidRPr="00B0296F">
              <w:rPr>
                <w:rFonts w:cs="Calibri"/>
              </w:rPr>
              <w:t>Базовые исследовательские действия</w:t>
            </w:r>
          </w:p>
        </w:tc>
      </w:tr>
      <w:tr w:rsidR="007D6251" w:rsidRPr="00B0296F">
        <w:tc>
          <w:tcPr>
            <w:tcW w:w="1492" w:type="dxa"/>
          </w:tcPr>
          <w:p w:rsidR="007D6251" w:rsidRPr="00B0296F" w:rsidRDefault="007D6251" w:rsidP="008610E5">
            <w:pPr>
              <w:spacing w:after="1" w:line="220" w:lineRule="auto"/>
              <w:jc w:val="center"/>
            </w:pPr>
            <w:r w:rsidRPr="00B0296F">
              <w:rPr>
                <w:rFonts w:cs="Calibri"/>
              </w:rPr>
              <w:t>1.2.1</w:t>
            </w:r>
          </w:p>
        </w:tc>
        <w:tc>
          <w:tcPr>
            <w:tcW w:w="8360" w:type="dxa"/>
          </w:tcPr>
          <w:p w:rsidR="007D6251" w:rsidRPr="00B0296F" w:rsidRDefault="007D6251" w:rsidP="008610E5">
            <w:pPr>
              <w:spacing w:after="1" w:line="220" w:lineRule="auto"/>
              <w:jc w:val="both"/>
            </w:pPr>
            <w:r w:rsidRPr="00B0296F">
              <w:rPr>
                <w:rFonts w:cs="Calibri"/>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tc>
      </w:tr>
      <w:tr w:rsidR="007D6251" w:rsidRPr="00B0296F">
        <w:tc>
          <w:tcPr>
            <w:tcW w:w="1492" w:type="dxa"/>
          </w:tcPr>
          <w:p w:rsidR="007D6251" w:rsidRPr="00B0296F" w:rsidRDefault="007D6251" w:rsidP="008610E5">
            <w:pPr>
              <w:spacing w:after="1" w:line="220" w:lineRule="auto"/>
              <w:jc w:val="center"/>
            </w:pPr>
            <w:r w:rsidRPr="00B0296F">
              <w:rPr>
                <w:rFonts w:cs="Calibri"/>
              </w:rPr>
              <w:t>1.2.2</w:t>
            </w:r>
          </w:p>
        </w:tc>
        <w:tc>
          <w:tcPr>
            <w:tcW w:w="8360" w:type="dxa"/>
          </w:tcPr>
          <w:p w:rsidR="007D6251" w:rsidRPr="00B0296F" w:rsidRDefault="007D6251" w:rsidP="008610E5">
            <w:pPr>
              <w:spacing w:after="1" w:line="220" w:lineRule="auto"/>
              <w:jc w:val="both"/>
            </w:pPr>
            <w:r w:rsidRPr="00B0296F">
              <w:rPr>
                <w:rFonts w:cs="Calibri"/>
              </w:rPr>
              <w:t>Оценивать на применимость и достоверность информацию, полученную в ходе исследования (эксперимента)</w:t>
            </w:r>
          </w:p>
        </w:tc>
      </w:tr>
      <w:tr w:rsidR="007D6251" w:rsidRPr="00B0296F">
        <w:tc>
          <w:tcPr>
            <w:tcW w:w="1492" w:type="dxa"/>
          </w:tcPr>
          <w:p w:rsidR="007D6251" w:rsidRPr="00B0296F" w:rsidRDefault="007D6251" w:rsidP="008610E5">
            <w:pPr>
              <w:spacing w:after="1" w:line="220" w:lineRule="auto"/>
              <w:jc w:val="center"/>
            </w:pPr>
            <w:r w:rsidRPr="00B0296F">
              <w:rPr>
                <w:rFonts w:cs="Calibri"/>
              </w:rPr>
              <w:t>1.2.3</w:t>
            </w:r>
          </w:p>
        </w:tc>
        <w:tc>
          <w:tcPr>
            <w:tcW w:w="8360" w:type="dxa"/>
          </w:tcPr>
          <w:p w:rsidR="007D6251" w:rsidRPr="00B0296F" w:rsidRDefault="007D6251" w:rsidP="008610E5">
            <w:pPr>
              <w:spacing w:after="1" w:line="220" w:lineRule="auto"/>
              <w:jc w:val="both"/>
            </w:pPr>
            <w:r w:rsidRPr="00B0296F">
              <w:rPr>
                <w:rFonts w:cs="Calibri"/>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tc>
      </w:tr>
      <w:tr w:rsidR="007D6251" w:rsidRPr="00B0296F">
        <w:tc>
          <w:tcPr>
            <w:tcW w:w="1492" w:type="dxa"/>
          </w:tcPr>
          <w:p w:rsidR="007D6251" w:rsidRPr="00B0296F" w:rsidRDefault="007D6251" w:rsidP="008610E5">
            <w:pPr>
              <w:spacing w:after="1" w:line="220" w:lineRule="auto"/>
              <w:jc w:val="center"/>
            </w:pPr>
            <w:r w:rsidRPr="00B0296F">
              <w:rPr>
                <w:rFonts w:cs="Calibri"/>
              </w:rPr>
              <w:t>1.2.4</w:t>
            </w:r>
          </w:p>
        </w:tc>
        <w:tc>
          <w:tcPr>
            <w:tcW w:w="8360" w:type="dxa"/>
          </w:tcPr>
          <w:p w:rsidR="007D6251" w:rsidRPr="00B0296F" w:rsidRDefault="007D6251" w:rsidP="008610E5">
            <w:pPr>
              <w:spacing w:after="1" w:line="220" w:lineRule="auto"/>
              <w:jc w:val="both"/>
            </w:pPr>
            <w:r w:rsidRPr="00B0296F">
              <w:rPr>
                <w:rFonts w:cs="Calibri"/>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tc>
      </w:tr>
      <w:tr w:rsidR="007D6251" w:rsidRPr="00B0296F">
        <w:tc>
          <w:tcPr>
            <w:tcW w:w="1492" w:type="dxa"/>
          </w:tcPr>
          <w:p w:rsidR="007D6251" w:rsidRPr="00B0296F" w:rsidRDefault="007D6251" w:rsidP="008610E5">
            <w:pPr>
              <w:spacing w:after="1" w:line="220" w:lineRule="auto"/>
              <w:jc w:val="center"/>
            </w:pPr>
            <w:r w:rsidRPr="00B0296F">
              <w:rPr>
                <w:rFonts w:cs="Calibri"/>
              </w:rPr>
              <w:t>1.2.5</w:t>
            </w:r>
          </w:p>
        </w:tc>
        <w:tc>
          <w:tcPr>
            <w:tcW w:w="8360" w:type="dxa"/>
          </w:tcPr>
          <w:p w:rsidR="007D6251" w:rsidRPr="00B0296F" w:rsidRDefault="007D6251" w:rsidP="008610E5">
            <w:pPr>
              <w:spacing w:after="1" w:line="220" w:lineRule="auto"/>
              <w:jc w:val="both"/>
            </w:pPr>
            <w:r w:rsidRPr="00B0296F">
              <w:rPr>
                <w:rFonts w:cs="Calibri"/>
              </w:rPr>
              <w:t>Использовать вопросы как исследовательский инструмент познания;</w:t>
            </w:r>
          </w:p>
          <w:p w:rsidR="007D6251" w:rsidRPr="00B0296F" w:rsidRDefault="007D6251" w:rsidP="008610E5">
            <w:pPr>
              <w:spacing w:after="1" w:line="220" w:lineRule="auto"/>
              <w:jc w:val="both"/>
            </w:pPr>
            <w:r w:rsidRPr="00B0296F">
              <w:rPr>
                <w:rFonts w:cs="Calibri"/>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7D6251" w:rsidRPr="00B0296F" w:rsidRDefault="007D6251" w:rsidP="008610E5">
            <w:pPr>
              <w:spacing w:after="1" w:line="220" w:lineRule="auto"/>
              <w:jc w:val="both"/>
            </w:pPr>
            <w:r w:rsidRPr="00B0296F">
              <w:rPr>
                <w:rFonts w:cs="Calibri"/>
              </w:rPr>
              <w:t>формировать гипотезу об истинности собственных суждений и суждений других, аргументировать свою позицию, мнение</w:t>
            </w:r>
          </w:p>
        </w:tc>
      </w:tr>
      <w:tr w:rsidR="007D6251" w:rsidRPr="00B0296F">
        <w:tc>
          <w:tcPr>
            <w:tcW w:w="1492" w:type="dxa"/>
          </w:tcPr>
          <w:p w:rsidR="007D6251" w:rsidRPr="00B0296F" w:rsidRDefault="007D6251" w:rsidP="008610E5">
            <w:pPr>
              <w:spacing w:after="1" w:line="220" w:lineRule="auto"/>
              <w:jc w:val="center"/>
            </w:pPr>
            <w:r w:rsidRPr="00B0296F">
              <w:rPr>
                <w:rFonts w:cs="Calibri"/>
              </w:rPr>
              <w:t>1.3</w:t>
            </w:r>
          </w:p>
        </w:tc>
        <w:tc>
          <w:tcPr>
            <w:tcW w:w="8360" w:type="dxa"/>
          </w:tcPr>
          <w:p w:rsidR="007D6251" w:rsidRPr="00B0296F" w:rsidRDefault="007D6251" w:rsidP="008610E5">
            <w:pPr>
              <w:spacing w:after="1" w:line="220" w:lineRule="auto"/>
              <w:jc w:val="both"/>
            </w:pPr>
            <w:r w:rsidRPr="00B0296F">
              <w:rPr>
                <w:rFonts w:cs="Calibri"/>
              </w:rPr>
              <w:t>Работа с информацией</w:t>
            </w:r>
          </w:p>
        </w:tc>
      </w:tr>
      <w:tr w:rsidR="007D6251" w:rsidRPr="00B0296F">
        <w:tc>
          <w:tcPr>
            <w:tcW w:w="1492" w:type="dxa"/>
          </w:tcPr>
          <w:p w:rsidR="007D6251" w:rsidRPr="00B0296F" w:rsidRDefault="007D6251" w:rsidP="008610E5">
            <w:pPr>
              <w:spacing w:after="1" w:line="220" w:lineRule="auto"/>
              <w:jc w:val="center"/>
            </w:pPr>
            <w:r w:rsidRPr="00B0296F">
              <w:rPr>
                <w:rFonts w:cs="Calibri"/>
              </w:rPr>
              <w:t>1.3.1</w:t>
            </w:r>
          </w:p>
        </w:tc>
        <w:tc>
          <w:tcPr>
            <w:tcW w:w="8360" w:type="dxa"/>
          </w:tcPr>
          <w:p w:rsidR="007D6251" w:rsidRPr="00B0296F" w:rsidRDefault="007D6251" w:rsidP="008610E5">
            <w:pPr>
              <w:spacing w:after="1" w:line="220" w:lineRule="auto"/>
              <w:jc w:val="both"/>
            </w:pPr>
            <w:r w:rsidRPr="00B0296F">
              <w:rPr>
                <w:rFonts w:cs="Calibri"/>
              </w:rPr>
              <w:t xml:space="preserve">Применять различные методы, инструменты и запросы при поиске и отборе информации или данных из источников с учетом предложенной учебной задачи и </w:t>
            </w:r>
            <w:r w:rsidRPr="00B0296F">
              <w:rPr>
                <w:rFonts w:cs="Calibri"/>
              </w:rPr>
              <w:lastRenderedPageBreak/>
              <w:t>заданных критериев</w:t>
            </w:r>
          </w:p>
        </w:tc>
      </w:tr>
      <w:tr w:rsidR="007D6251" w:rsidRPr="00B0296F">
        <w:tc>
          <w:tcPr>
            <w:tcW w:w="1492" w:type="dxa"/>
          </w:tcPr>
          <w:p w:rsidR="007D6251" w:rsidRPr="00B0296F" w:rsidRDefault="007D6251" w:rsidP="008610E5">
            <w:pPr>
              <w:spacing w:after="1" w:line="220" w:lineRule="auto"/>
              <w:jc w:val="center"/>
            </w:pPr>
            <w:r w:rsidRPr="00B0296F">
              <w:rPr>
                <w:rFonts w:cs="Calibri"/>
              </w:rPr>
              <w:lastRenderedPageBreak/>
              <w:t>1.3.2</w:t>
            </w:r>
          </w:p>
        </w:tc>
        <w:tc>
          <w:tcPr>
            <w:tcW w:w="8360" w:type="dxa"/>
          </w:tcPr>
          <w:p w:rsidR="007D6251" w:rsidRPr="00B0296F" w:rsidRDefault="007D6251" w:rsidP="008610E5">
            <w:pPr>
              <w:spacing w:after="1" w:line="220" w:lineRule="auto"/>
              <w:jc w:val="both"/>
            </w:pPr>
            <w:r w:rsidRPr="00B0296F">
              <w:rPr>
                <w:rFonts w:cs="Calibri"/>
              </w:rPr>
              <w:t>Выбирать, анализировать, систематизировать и интерпретировать информацию различных видов и форм представления;</w:t>
            </w:r>
          </w:p>
          <w:p w:rsidR="007D6251" w:rsidRPr="00B0296F" w:rsidRDefault="007D6251" w:rsidP="008610E5">
            <w:pPr>
              <w:spacing w:after="1" w:line="220" w:lineRule="auto"/>
              <w:jc w:val="both"/>
            </w:pPr>
            <w:r w:rsidRPr="00B0296F">
              <w:rPr>
                <w:rFonts w:cs="Calibri"/>
              </w:rPr>
              <w:t>находить сходные аргументы (подтверждающие или опровергающие одну и ту же идею, версию) в различных информационных источниках</w:t>
            </w:r>
          </w:p>
        </w:tc>
      </w:tr>
      <w:tr w:rsidR="007D6251" w:rsidRPr="00B0296F">
        <w:tc>
          <w:tcPr>
            <w:tcW w:w="1492" w:type="dxa"/>
          </w:tcPr>
          <w:p w:rsidR="007D6251" w:rsidRPr="00B0296F" w:rsidRDefault="007D6251" w:rsidP="008610E5">
            <w:pPr>
              <w:spacing w:after="1" w:line="220" w:lineRule="auto"/>
              <w:jc w:val="center"/>
            </w:pPr>
            <w:r w:rsidRPr="00B0296F">
              <w:rPr>
                <w:rFonts w:cs="Calibri"/>
              </w:rPr>
              <w:t>1.3.3</w:t>
            </w:r>
          </w:p>
        </w:tc>
        <w:tc>
          <w:tcPr>
            <w:tcW w:w="8360" w:type="dxa"/>
          </w:tcPr>
          <w:p w:rsidR="007D6251" w:rsidRPr="00B0296F" w:rsidRDefault="007D6251" w:rsidP="008610E5">
            <w:pPr>
              <w:spacing w:after="1" w:line="220" w:lineRule="auto"/>
              <w:jc w:val="both"/>
            </w:pPr>
            <w:r w:rsidRPr="00B0296F">
              <w:rPr>
                <w:rFonts w:cs="Calibri"/>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tc>
      </w:tr>
      <w:tr w:rsidR="007D6251" w:rsidRPr="00B0296F">
        <w:tc>
          <w:tcPr>
            <w:tcW w:w="1492" w:type="dxa"/>
          </w:tcPr>
          <w:p w:rsidR="007D6251" w:rsidRPr="00B0296F" w:rsidRDefault="007D6251" w:rsidP="008610E5">
            <w:pPr>
              <w:spacing w:after="1" w:line="220" w:lineRule="auto"/>
              <w:jc w:val="center"/>
            </w:pPr>
            <w:r w:rsidRPr="00B0296F">
              <w:rPr>
                <w:rFonts w:cs="Calibri"/>
              </w:rPr>
              <w:t>1.3.4</w:t>
            </w:r>
          </w:p>
        </w:tc>
        <w:tc>
          <w:tcPr>
            <w:tcW w:w="8360" w:type="dxa"/>
          </w:tcPr>
          <w:p w:rsidR="007D6251" w:rsidRPr="00B0296F" w:rsidRDefault="007D6251" w:rsidP="008610E5">
            <w:pPr>
              <w:spacing w:after="1" w:line="220" w:lineRule="auto"/>
              <w:jc w:val="both"/>
            </w:pPr>
            <w:r w:rsidRPr="00B0296F">
              <w:rPr>
                <w:rFonts w:cs="Calibri"/>
              </w:rPr>
              <w:t>Оценивать надежность информации по критериям, предложенным педагогическим работником или сформулированным самостоятельно</w:t>
            </w:r>
          </w:p>
        </w:tc>
      </w:tr>
      <w:tr w:rsidR="007D6251" w:rsidRPr="00B0296F">
        <w:tc>
          <w:tcPr>
            <w:tcW w:w="1492" w:type="dxa"/>
          </w:tcPr>
          <w:p w:rsidR="007D6251" w:rsidRPr="00B0296F" w:rsidRDefault="007D6251" w:rsidP="008610E5">
            <w:pPr>
              <w:spacing w:after="1" w:line="220" w:lineRule="auto"/>
              <w:jc w:val="center"/>
            </w:pPr>
            <w:r w:rsidRPr="00B0296F">
              <w:rPr>
                <w:rFonts w:cs="Calibri"/>
              </w:rPr>
              <w:t>1.3.5</w:t>
            </w:r>
          </w:p>
        </w:tc>
        <w:tc>
          <w:tcPr>
            <w:tcW w:w="8360" w:type="dxa"/>
          </w:tcPr>
          <w:p w:rsidR="007D6251" w:rsidRPr="00B0296F" w:rsidRDefault="007D6251" w:rsidP="008610E5">
            <w:pPr>
              <w:spacing w:after="1" w:line="220" w:lineRule="auto"/>
              <w:jc w:val="both"/>
            </w:pPr>
            <w:r w:rsidRPr="00B0296F">
              <w:rPr>
                <w:rFonts w:cs="Calibri"/>
              </w:rPr>
              <w:t>Эффективно запоминать и систематизировать информацию</w:t>
            </w:r>
          </w:p>
        </w:tc>
      </w:tr>
      <w:tr w:rsidR="007D6251" w:rsidRPr="00B0296F">
        <w:tc>
          <w:tcPr>
            <w:tcW w:w="1492" w:type="dxa"/>
          </w:tcPr>
          <w:p w:rsidR="007D6251" w:rsidRPr="00B0296F" w:rsidRDefault="007D6251" w:rsidP="008610E5">
            <w:pPr>
              <w:spacing w:after="1" w:line="220" w:lineRule="auto"/>
              <w:jc w:val="center"/>
            </w:pPr>
            <w:r w:rsidRPr="00B0296F">
              <w:rPr>
                <w:rFonts w:cs="Calibri"/>
              </w:rPr>
              <w:t>2</w:t>
            </w:r>
          </w:p>
        </w:tc>
        <w:tc>
          <w:tcPr>
            <w:tcW w:w="8360" w:type="dxa"/>
          </w:tcPr>
          <w:p w:rsidR="007D6251" w:rsidRPr="00B0296F" w:rsidRDefault="007D6251" w:rsidP="008610E5">
            <w:pPr>
              <w:spacing w:after="1" w:line="220" w:lineRule="auto"/>
              <w:jc w:val="both"/>
            </w:pPr>
            <w:r w:rsidRPr="00B0296F">
              <w:rPr>
                <w:rFonts w:cs="Calibri"/>
              </w:rPr>
              <w:t>Коммуникативные УУД</w:t>
            </w:r>
          </w:p>
        </w:tc>
      </w:tr>
      <w:tr w:rsidR="007D6251" w:rsidRPr="00B0296F">
        <w:tc>
          <w:tcPr>
            <w:tcW w:w="1492" w:type="dxa"/>
          </w:tcPr>
          <w:p w:rsidR="007D6251" w:rsidRPr="00B0296F" w:rsidRDefault="007D6251" w:rsidP="008610E5">
            <w:pPr>
              <w:spacing w:after="1" w:line="220" w:lineRule="auto"/>
              <w:jc w:val="center"/>
            </w:pPr>
            <w:r w:rsidRPr="00B0296F">
              <w:rPr>
                <w:rFonts w:cs="Calibri"/>
              </w:rPr>
              <w:t>2.1</w:t>
            </w:r>
          </w:p>
        </w:tc>
        <w:tc>
          <w:tcPr>
            <w:tcW w:w="8360" w:type="dxa"/>
          </w:tcPr>
          <w:p w:rsidR="007D6251" w:rsidRPr="00B0296F" w:rsidRDefault="007D6251" w:rsidP="008610E5">
            <w:pPr>
              <w:spacing w:after="1" w:line="220" w:lineRule="auto"/>
              <w:jc w:val="both"/>
            </w:pPr>
            <w:r w:rsidRPr="00B0296F">
              <w:rPr>
                <w:rFonts w:cs="Calibri"/>
              </w:rPr>
              <w:t>Общение</w:t>
            </w:r>
          </w:p>
        </w:tc>
      </w:tr>
      <w:tr w:rsidR="007D6251" w:rsidRPr="00B0296F">
        <w:tc>
          <w:tcPr>
            <w:tcW w:w="1492" w:type="dxa"/>
          </w:tcPr>
          <w:p w:rsidR="007D6251" w:rsidRPr="00B0296F" w:rsidRDefault="007D6251" w:rsidP="008610E5">
            <w:pPr>
              <w:spacing w:after="1" w:line="220" w:lineRule="auto"/>
              <w:jc w:val="center"/>
            </w:pPr>
            <w:r w:rsidRPr="00B0296F">
              <w:rPr>
                <w:rFonts w:cs="Calibri"/>
              </w:rPr>
              <w:t>2.1.1</w:t>
            </w:r>
          </w:p>
        </w:tc>
        <w:tc>
          <w:tcPr>
            <w:tcW w:w="8360" w:type="dxa"/>
          </w:tcPr>
          <w:p w:rsidR="007D6251" w:rsidRPr="00B0296F" w:rsidRDefault="007D6251" w:rsidP="008610E5">
            <w:pPr>
              <w:spacing w:after="1" w:line="220" w:lineRule="auto"/>
              <w:jc w:val="both"/>
            </w:pPr>
            <w:r w:rsidRPr="00B0296F">
              <w:rPr>
                <w:rFonts w:cs="Calibri"/>
              </w:rPr>
              <w:t>Выражать себя (свою точку зрения) в устных и письменных текстах</w:t>
            </w:r>
          </w:p>
        </w:tc>
      </w:tr>
      <w:tr w:rsidR="007D6251" w:rsidRPr="00B0296F">
        <w:tc>
          <w:tcPr>
            <w:tcW w:w="1492" w:type="dxa"/>
          </w:tcPr>
          <w:p w:rsidR="007D6251" w:rsidRPr="00B0296F" w:rsidRDefault="007D6251" w:rsidP="008610E5">
            <w:pPr>
              <w:spacing w:after="1" w:line="220" w:lineRule="auto"/>
              <w:jc w:val="center"/>
            </w:pPr>
            <w:r w:rsidRPr="00B0296F">
              <w:rPr>
                <w:rFonts w:cs="Calibri"/>
              </w:rPr>
              <w:t>2.1.2</w:t>
            </w:r>
          </w:p>
        </w:tc>
        <w:tc>
          <w:tcPr>
            <w:tcW w:w="8360" w:type="dxa"/>
          </w:tcPr>
          <w:p w:rsidR="007D6251" w:rsidRPr="00B0296F" w:rsidRDefault="007D6251" w:rsidP="008610E5">
            <w:pPr>
              <w:spacing w:after="1" w:line="220" w:lineRule="auto"/>
              <w:jc w:val="both"/>
            </w:pPr>
            <w:r w:rsidRPr="00B0296F">
              <w:rPr>
                <w:rFonts w:cs="Calibri"/>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7D6251" w:rsidRPr="00B0296F" w:rsidRDefault="007D6251" w:rsidP="008610E5">
            <w:pPr>
              <w:spacing w:after="1" w:line="220" w:lineRule="auto"/>
              <w:jc w:val="both"/>
            </w:pPr>
            <w:r w:rsidRPr="00B0296F">
              <w:rPr>
                <w:rFonts w:cs="Calibri"/>
              </w:rPr>
              <w:t>сопоставлять свои суждения с суждениями других участников диалога, обнаруживать различие и сходство позиций</w:t>
            </w:r>
          </w:p>
        </w:tc>
      </w:tr>
      <w:tr w:rsidR="007D6251" w:rsidRPr="00B0296F">
        <w:tc>
          <w:tcPr>
            <w:tcW w:w="1492" w:type="dxa"/>
          </w:tcPr>
          <w:p w:rsidR="007D6251" w:rsidRPr="00B0296F" w:rsidRDefault="007D6251" w:rsidP="008610E5">
            <w:pPr>
              <w:spacing w:after="1" w:line="220" w:lineRule="auto"/>
              <w:jc w:val="center"/>
            </w:pPr>
            <w:r w:rsidRPr="00B0296F">
              <w:rPr>
                <w:rFonts w:cs="Calibri"/>
              </w:rPr>
              <w:t>2.1.3</w:t>
            </w:r>
          </w:p>
        </w:tc>
        <w:tc>
          <w:tcPr>
            <w:tcW w:w="8360" w:type="dxa"/>
          </w:tcPr>
          <w:p w:rsidR="007D6251" w:rsidRPr="00B0296F" w:rsidRDefault="007D6251" w:rsidP="008610E5">
            <w:pPr>
              <w:spacing w:after="1" w:line="220" w:lineRule="auto"/>
              <w:jc w:val="both"/>
            </w:pPr>
            <w:r w:rsidRPr="00B0296F">
              <w:rPr>
                <w:rFonts w:cs="Calibri"/>
              </w:rPr>
              <w:t>Публично представлять результаты выполненного опыта (эксперимента, исследования, проекта);</w:t>
            </w:r>
          </w:p>
          <w:p w:rsidR="007D6251" w:rsidRPr="00B0296F" w:rsidRDefault="007D6251" w:rsidP="008610E5">
            <w:pPr>
              <w:spacing w:after="1" w:line="220" w:lineRule="auto"/>
              <w:jc w:val="both"/>
            </w:pPr>
            <w:r w:rsidRPr="00B0296F">
              <w:rPr>
                <w:rFonts w:cs="Calibri"/>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tc>
      </w:tr>
      <w:tr w:rsidR="007D6251" w:rsidRPr="00B0296F">
        <w:tc>
          <w:tcPr>
            <w:tcW w:w="1492" w:type="dxa"/>
          </w:tcPr>
          <w:p w:rsidR="007D6251" w:rsidRPr="00B0296F" w:rsidRDefault="007D6251" w:rsidP="008610E5">
            <w:pPr>
              <w:spacing w:after="1" w:line="220" w:lineRule="auto"/>
              <w:jc w:val="center"/>
            </w:pPr>
            <w:r w:rsidRPr="00B0296F">
              <w:rPr>
                <w:rFonts w:cs="Calibri"/>
              </w:rPr>
              <w:t>2.1.4</w:t>
            </w:r>
          </w:p>
        </w:tc>
        <w:tc>
          <w:tcPr>
            <w:tcW w:w="8360" w:type="dxa"/>
          </w:tcPr>
          <w:p w:rsidR="007D6251" w:rsidRPr="00B0296F" w:rsidRDefault="007D6251" w:rsidP="008610E5">
            <w:pPr>
              <w:spacing w:after="1" w:line="220" w:lineRule="auto"/>
              <w:jc w:val="both"/>
            </w:pPr>
            <w:r w:rsidRPr="00B0296F">
              <w:rPr>
                <w:rFonts w:cs="Calibri"/>
              </w:rPr>
              <w:t>Воспринимать и формулировать суждения, выражать эмоции в соответствии с целями и условиями общения;</w:t>
            </w:r>
          </w:p>
          <w:p w:rsidR="007D6251" w:rsidRPr="00B0296F" w:rsidRDefault="007D6251" w:rsidP="008610E5">
            <w:pPr>
              <w:spacing w:after="1" w:line="220" w:lineRule="auto"/>
              <w:jc w:val="both"/>
            </w:pPr>
            <w:r w:rsidRPr="00B0296F">
              <w:rPr>
                <w:rFonts w:cs="Calibri"/>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7D6251" w:rsidRPr="00B0296F" w:rsidRDefault="007D6251" w:rsidP="008610E5">
            <w:pPr>
              <w:spacing w:after="1" w:line="220" w:lineRule="auto"/>
              <w:jc w:val="both"/>
            </w:pPr>
            <w:r w:rsidRPr="00B0296F">
              <w:rPr>
                <w:rFonts w:cs="Calibri"/>
              </w:rPr>
              <w:t>понимать намерения других, проявлять уважительное отношение к собеседнику и в корректной форме формулировать свои возражения</w:t>
            </w:r>
          </w:p>
        </w:tc>
      </w:tr>
      <w:tr w:rsidR="007D6251" w:rsidRPr="00B0296F">
        <w:tc>
          <w:tcPr>
            <w:tcW w:w="1492" w:type="dxa"/>
          </w:tcPr>
          <w:p w:rsidR="007D6251" w:rsidRPr="00B0296F" w:rsidRDefault="007D6251" w:rsidP="008610E5">
            <w:pPr>
              <w:spacing w:after="1" w:line="220" w:lineRule="auto"/>
              <w:jc w:val="center"/>
            </w:pPr>
            <w:r w:rsidRPr="00B0296F">
              <w:rPr>
                <w:rFonts w:cs="Calibri"/>
              </w:rPr>
              <w:t>2.2</w:t>
            </w:r>
          </w:p>
        </w:tc>
        <w:tc>
          <w:tcPr>
            <w:tcW w:w="8360" w:type="dxa"/>
          </w:tcPr>
          <w:p w:rsidR="007D6251" w:rsidRPr="00B0296F" w:rsidRDefault="007D6251" w:rsidP="008610E5">
            <w:pPr>
              <w:spacing w:after="1" w:line="220" w:lineRule="auto"/>
              <w:jc w:val="both"/>
            </w:pPr>
            <w:r w:rsidRPr="00B0296F">
              <w:rPr>
                <w:rFonts w:cs="Calibri"/>
              </w:rPr>
              <w:t>Совместная деятельность</w:t>
            </w:r>
          </w:p>
        </w:tc>
      </w:tr>
      <w:tr w:rsidR="007D6251" w:rsidRPr="00B0296F">
        <w:tc>
          <w:tcPr>
            <w:tcW w:w="1492" w:type="dxa"/>
          </w:tcPr>
          <w:p w:rsidR="007D6251" w:rsidRPr="00B0296F" w:rsidRDefault="007D6251" w:rsidP="008610E5">
            <w:pPr>
              <w:spacing w:after="1" w:line="220" w:lineRule="auto"/>
              <w:jc w:val="center"/>
            </w:pPr>
            <w:r w:rsidRPr="00B0296F">
              <w:rPr>
                <w:rFonts w:cs="Calibri"/>
              </w:rPr>
              <w:t>2.2.1</w:t>
            </w:r>
          </w:p>
        </w:tc>
        <w:tc>
          <w:tcPr>
            <w:tcW w:w="8360" w:type="dxa"/>
          </w:tcPr>
          <w:p w:rsidR="007D6251" w:rsidRPr="00B0296F" w:rsidRDefault="007D6251" w:rsidP="008610E5">
            <w:pPr>
              <w:spacing w:after="1" w:line="220" w:lineRule="auto"/>
              <w:jc w:val="both"/>
            </w:pPr>
            <w:r w:rsidRPr="00B0296F">
              <w:rPr>
                <w:rFonts w:cs="Calibri"/>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7D6251" w:rsidRPr="00B0296F" w:rsidRDefault="007D6251" w:rsidP="008610E5">
            <w:pPr>
              <w:spacing w:after="1" w:line="220" w:lineRule="auto"/>
              <w:jc w:val="both"/>
            </w:pPr>
            <w:r w:rsidRPr="00B0296F">
              <w:rPr>
                <w:rFonts w:cs="Calibri"/>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7D6251" w:rsidRPr="00B0296F" w:rsidRDefault="007D6251" w:rsidP="008610E5">
            <w:pPr>
              <w:spacing w:after="1" w:line="220" w:lineRule="auto"/>
              <w:jc w:val="both"/>
            </w:pPr>
            <w:r w:rsidRPr="00B0296F">
              <w:rPr>
                <w:rFonts w:cs="Calibri"/>
              </w:rPr>
              <w:t>уметь обобщать мнения нескольких человек, проявлять готовность руководить, выполнять поручения, подчиняться;</w:t>
            </w:r>
          </w:p>
          <w:p w:rsidR="007D6251" w:rsidRPr="00B0296F" w:rsidRDefault="007D6251" w:rsidP="008610E5">
            <w:pPr>
              <w:spacing w:after="1" w:line="220" w:lineRule="auto"/>
              <w:jc w:val="both"/>
            </w:pPr>
            <w:r w:rsidRPr="00B0296F">
              <w:rPr>
                <w:rFonts w:cs="Calibri"/>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7D6251" w:rsidRPr="00B0296F" w:rsidRDefault="007D6251" w:rsidP="008610E5">
            <w:pPr>
              <w:spacing w:after="1" w:line="220" w:lineRule="auto"/>
              <w:jc w:val="both"/>
            </w:pPr>
            <w:r w:rsidRPr="00B0296F">
              <w:rPr>
                <w:rFonts w:cs="Calibri"/>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7D6251" w:rsidRPr="00B0296F" w:rsidRDefault="007D6251" w:rsidP="008610E5">
            <w:pPr>
              <w:spacing w:after="1" w:line="220" w:lineRule="auto"/>
              <w:jc w:val="both"/>
            </w:pPr>
            <w:r w:rsidRPr="00B0296F">
              <w:rPr>
                <w:rFonts w:cs="Calibri"/>
              </w:rPr>
              <w:t xml:space="preserve">оценивать качество своего вклада в общий продукт по критериям, самостоятельно </w:t>
            </w:r>
            <w:r w:rsidRPr="00B0296F">
              <w:rPr>
                <w:rFonts w:cs="Calibri"/>
              </w:rPr>
              <w:lastRenderedPageBreak/>
              <w:t>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tc>
      </w:tr>
      <w:tr w:rsidR="007D6251" w:rsidRPr="00B0296F">
        <w:tc>
          <w:tcPr>
            <w:tcW w:w="1492" w:type="dxa"/>
          </w:tcPr>
          <w:p w:rsidR="007D6251" w:rsidRPr="00B0296F" w:rsidRDefault="007D6251" w:rsidP="008610E5">
            <w:pPr>
              <w:spacing w:after="1" w:line="220" w:lineRule="auto"/>
              <w:jc w:val="center"/>
            </w:pPr>
            <w:r w:rsidRPr="00B0296F">
              <w:rPr>
                <w:rFonts w:cs="Calibri"/>
              </w:rPr>
              <w:lastRenderedPageBreak/>
              <w:t>3</w:t>
            </w:r>
          </w:p>
        </w:tc>
        <w:tc>
          <w:tcPr>
            <w:tcW w:w="8360" w:type="dxa"/>
          </w:tcPr>
          <w:p w:rsidR="007D6251" w:rsidRPr="00B0296F" w:rsidRDefault="007D6251" w:rsidP="008610E5">
            <w:pPr>
              <w:spacing w:after="1" w:line="220" w:lineRule="auto"/>
              <w:jc w:val="both"/>
            </w:pPr>
            <w:r w:rsidRPr="00B0296F">
              <w:rPr>
                <w:rFonts w:cs="Calibri"/>
              </w:rPr>
              <w:t>Регулятивные УУД</w:t>
            </w:r>
          </w:p>
        </w:tc>
      </w:tr>
      <w:tr w:rsidR="007D6251" w:rsidRPr="00B0296F">
        <w:tc>
          <w:tcPr>
            <w:tcW w:w="1492" w:type="dxa"/>
          </w:tcPr>
          <w:p w:rsidR="007D6251" w:rsidRPr="00B0296F" w:rsidRDefault="007D6251" w:rsidP="008610E5">
            <w:pPr>
              <w:spacing w:after="1" w:line="220" w:lineRule="auto"/>
              <w:jc w:val="center"/>
            </w:pPr>
            <w:r w:rsidRPr="00B0296F">
              <w:rPr>
                <w:rFonts w:cs="Calibri"/>
              </w:rPr>
              <w:t>3.1</w:t>
            </w:r>
          </w:p>
        </w:tc>
        <w:tc>
          <w:tcPr>
            <w:tcW w:w="8360" w:type="dxa"/>
          </w:tcPr>
          <w:p w:rsidR="007D6251" w:rsidRPr="00B0296F" w:rsidRDefault="007D6251" w:rsidP="008610E5">
            <w:pPr>
              <w:spacing w:after="1" w:line="220" w:lineRule="auto"/>
              <w:jc w:val="both"/>
            </w:pPr>
            <w:r w:rsidRPr="00B0296F">
              <w:rPr>
                <w:rFonts w:cs="Calibri"/>
              </w:rPr>
              <w:t>Самоорганизация</w:t>
            </w:r>
          </w:p>
        </w:tc>
      </w:tr>
      <w:tr w:rsidR="007D6251" w:rsidRPr="00B0296F">
        <w:tc>
          <w:tcPr>
            <w:tcW w:w="1492" w:type="dxa"/>
          </w:tcPr>
          <w:p w:rsidR="007D6251" w:rsidRPr="00B0296F" w:rsidRDefault="007D6251" w:rsidP="008610E5">
            <w:pPr>
              <w:spacing w:after="1" w:line="220" w:lineRule="auto"/>
              <w:jc w:val="center"/>
            </w:pPr>
            <w:r w:rsidRPr="00B0296F">
              <w:rPr>
                <w:rFonts w:cs="Calibri"/>
              </w:rPr>
              <w:t>3.1.1</w:t>
            </w:r>
          </w:p>
        </w:tc>
        <w:tc>
          <w:tcPr>
            <w:tcW w:w="8360" w:type="dxa"/>
          </w:tcPr>
          <w:p w:rsidR="007D6251" w:rsidRPr="00B0296F" w:rsidRDefault="007D6251" w:rsidP="008610E5">
            <w:pPr>
              <w:spacing w:after="1" w:line="220" w:lineRule="auto"/>
              <w:jc w:val="both"/>
            </w:pPr>
            <w:r w:rsidRPr="00B0296F">
              <w:rPr>
                <w:rFonts w:cs="Calibri"/>
              </w:rPr>
              <w:t>Выявлять проблемы для решения в жизненных и учебных ситуациях;</w:t>
            </w:r>
          </w:p>
          <w:p w:rsidR="007D6251" w:rsidRPr="00B0296F" w:rsidRDefault="007D6251" w:rsidP="008610E5">
            <w:pPr>
              <w:spacing w:after="1" w:line="220" w:lineRule="auto"/>
              <w:jc w:val="both"/>
            </w:pPr>
            <w:r w:rsidRPr="00B0296F">
              <w:rPr>
                <w:rFonts w:cs="Calibri"/>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tc>
      </w:tr>
      <w:tr w:rsidR="007D6251" w:rsidRPr="00B0296F">
        <w:tc>
          <w:tcPr>
            <w:tcW w:w="1492" w:type="dxa"/>
          </w:tcPr>
          <w:p w:rsidR="007D6251" w:rsidRPr="00B0296F" w:rsidRDefault="007D6251" w:rsidP="008610E5">
            <w:pPr>
              <w:spacing w:after="1" w:line="220" w:lineRule="auto"/>
              <w:jc w:val="center"/>
            </w:pPr>
            <w:r w:rsidRPr="00B0296F">
              <w:rPr>
                <w:rFonts w:cs="Calibri"/>
              </w:rPr>
              <w:t>3.1.2</w:t>
            </w:r>
          </w:p>
        </w:tc>
        <w:tc>
          <w:tcPr>
            <w:tcW w:w="8360" w:type="dxa"/>
          </w:tcPr>
          <w:p w:rsidR="007D6251" w:rsidRPr="00B0296F" w:rsidRDefault="007D6251" w:rsidP="008610E5">
            <w:pPr>
              <w:spacing w:after="1" w:line="220" w:lineRule="auto"/>
              <w:jc w:val="both"/>
            </w:pPr>
            <w:r w:rsidRPr="00B0296F">
              <w:rPr>
                <w:rFonts w:cs="Calibri"/>
              </w:rPr>
              <w:t>Ориентироваться в различных подходах принятия решений (индивидуальное, принятие решения в группе, принятие решений группой);</w:t>
            </w:r>
          </w:p>
          <w:p w:rsidR="007D6251" w:rsidRPr="00B0296F" w:rsidRDefault="007D6251" w:rsidP="008610E5">
            <w:pPr>
              <w:spacing w:after="1" w:line="220" w:lineRule="auto"/>
              <w:jc w:val="both"/>
            </w:pPr>
            <w:r w:rsidRPr="00B0296F">
              <w:rPr>
                <w:rFonts w:cs="Calibri"/>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7D6251" w:rsidRPr="00B0296F" w:rsidRDefault="007D6251" w:rsidP="008610E5">
            <w:pPr>
              <w:spacing w:after="1" w:line="220" w:lineRule="auto"/>
              <w:jc w:val="both"/>
            </w:pPr>
            <w:r w:rsidRPr="00B0296F">
              <w:rPr>
                <w:rFonts w:cs="Calibri"/>
              </w:rPr>
              <w:t>делать выбор и брать ответственность за решение</w:t>
            </w:r>
          </w:p>
        </w:tc>
      </w:tr>
      <w:tr w:rsidR="007D6251" w:rsidRPr="00B0296F">
        <w:tc>
          <w:tcPr>
            <w:tcW w:w="1492" w:type="dxa"/>
          </w:tcPr>
          <w:p w:rsidR="007D6251" w:rsidRPr="00B0296F" w:rsidRDefault="007D6251" w:rsidP="008610E5">
            <w:pPr>
              <w:spacing w:after="1" w:line="220" w:lineRule="auto"/>
              <w:jc w:val="center"/>
            </w:pPr>
            <w:r w:rsidRPr="00B0296F">
              <w:rPr>
                <w:rFonts w:cs="Calibri"/>
              </w:rPr>
              <w:t>3.2</w:t>
            </w:r>
          </w:p>
        </w:tc>
        <w:tc>
          <w:tcPr>
            <w:tcW w:w="8360" w:type="dxa"/>
          </w:tcPr>
          <w:p w:rsidR="007D6251" w:rsidRPr="00B0296F" w:rsidRDefault="007D6251" w:rsidP="008610E5">
            <w:pPr>
              <w:spacing w:after="1" w:line="220" w:lineRule="auto"/>
              <w:jc w:val="both"/>
            </w:pPr>
            <w:r w:rsidRPr="00B0296F">
              <w:rPr>
                <w:rFonts w:cs="Calibri"/>
              </w:rPr>
              <w:t>Самоконтроль</w:t>
            </w:r>
          </w:p>
        </w:tc>
      </w:tr>
      <w:tr w:rsidR="007D6251" w:rsidRPr="00B0296F">
        <w:tc>
          <w:tcPr>
            <w:tcW w:w="1492" w:type="dxa"/>
          </w:tcPr>
          <w:p w:rsidR="007D6251" w:rsidRPr="00B0296F" w:rsidRDefault="007D6251" w:rsidP="008610E5">
            <w:pPr>
              <w:spacing w:after="1" w:line="220" w:lineRule="auto"/>
              <w:jc w:val="center"/>
            </w:pPr>
            <w:r w:rsidRPr="00B0296F">
              <w:rPr>
                <w:rFonts w:cs="Calibri"/>
              </w:rPr>
              <w:t>3.2.1</w:t>
            </w:r>
          </w:p>
        </w:tc>
        <w:tc>
          <w:tcPr>
            <w:tcW w:w="8360" w:type="dxa"/>
          </w:tcPr>
          <w:p w:rsidR="007D6251" w:rsidRPr="00B0296F" w:rsidRDefault="007D6251" w:rsidP="008610E5">
            <w:pPr>
              <w:spacing w:after="1" w:line="220" w:lineRule="auto"/>
              <w:jc w:val="both"/>
            </w:pPr>
            <w:r w:rsidRPr="00B0296F">
              <w:rPr>
                <w:rFonts w:cs="Calibri"/>
              </w:rPr>
              <w:t>Владеть способами самоконтроля, самомотивации и рефлексии</w:t>
            </w:r>
          </w:p>
        </w:tc>
      </w:tr>
      <w:tr w:rsidR="007D6251" w:rsidRPr="00B0296F">
        <w:tc>
          <w:tcPr>
            <w:tcW w:w="1492" w:type="dxa"/>
          </w:tcPr>
          <w:p w:rsidR="007D6251" w:rsidRPr="00B0296F" w:rsidRDefault="007D6251" w:rsidP="008610E5">
            <w:pPr>
              <w:spacing w:after="1" w:line="220" w:lineRule="auto"/>
              <w:jc w:val="center"/>
            </w:pPr>
            <w:r w:rsidRPr="00B0296F">
              <w:rPr>
                <w:rFonts w:cs="Calibri"/>
              </w:rPr>
              <w:t>3.2.2</w:t>
            </w:r>
          </w:p>
        </w:tc>
        <w:tc>
          <w:tcPr>
            <w:tcW w:w="8360" w:type="dxa"/>
          </w:tcPr>
          <w:p w:rsidR="007D6251" w:rsidRPr="00B0296F" w:rsidRDefault="007D6251" w:rsidP="008610E5">
            <w:pPr>
              <w:spacing w:after="1" w:line="220" w:lineRule="auto"/>
              <w:jc w:val="both"/>
            </w:pPr>
            <w:r w:rsidRPr="00B0296F">
              <w:rPr>
                <w:rFonts w:cs="Calibri"/>
              </w:rPr>
              <w:t>Вносить коррективы в деятельность на основе новых обстоятельств, изменившихся ситуаций, установленных ошибок, возникших трудностей</w:t>
            </w:r>
          </w:p>
        </w:tc>
      </w:tr>
      <w:tr w:rsidR="007D6251" w:rsidRPr="00B0296F">
        <w:tc>
          <w:tcPr>
            <w:tcW w:w="1492" w:type="dxa"/>
          </w:tcPr>
          <w:p w:rsidR="007D6251" w:rsidRPr="00B0296F" w:rsidRDefault="007D6251" w:rsidP="008610E5">
            <w:pPr>
              <w:spacing w:after="1" w:line="220" w:lineRule="auto"/>
              <w:jc w:val="center"/>
            </w:pPr>
            <w:r w:rsidRPr="00B0296F">
              <w:rPr>
                <w:rFonts w:cs="Calibri"/>
              </w:rPr>
              <w:t>3.2.3</w:t>
            </w:r>
          </w:p>
        </w:tc>
        <w:tc>
          <w:tcPr>
            <w:tcW w:w="8360" w:type="dxa"/>
          </w:tcPr>
          <w:p w:rsidR="007D6251" w:rsidRPr="00B0296F" w:rsidRDefault="007D6251" w:rsidP="008610E5">
            <w:pPr>
              <w:spacing w:after="1" w:line="220" w:lineRule="auto"/>
              <w:jc w:val="both"/>
            </w:pPr>
            <w:r w:rsidRPr="00B0296F">
              <w:rPr>
                <w:rFonts w:cs="Calibri"/>
              </w:rPr>
              <w:t>Давать адекватную оценку ситуации и предлагать план ее изменения;</w:t>
            </w:r>
          </w:p>
          <w:p w:rsidR="007D6251" w:rsidRPr="00B0296F" w:rsidRDefault="007D6251" w:rsidP="008610E5">
            <w:pPr>
              <w:spacing w:after="1" w:line="220" w:lineRule="auto"/>
              <w:jc w:val="both"/>
            </w:pPr>
            <w:r w:rsidRPr="00B0296F">
              <w:rPr>
                <w:rFonts w:cs="Calibri"/>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7D6251" w:rsidRPr="00B0296F" w:rsidRDefault="007D6251" w:rsidP="008610E5">
            <w:pPr>
              <w:spacing w:after="1" w:line="220" w:lineRule="auto"/>
              <w:jc w:val="both"/>
            </w:pPr>
            <w:r w:rsidRPr="00B0296F">
              <w:rPr>
                <w:rFonts w:cs="Calibri"/>
              </w:rP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rsidR="007D6251" w:rsidRPr="00B0296F" w:rsidRDefault="007D6251" w:rsidP="008610E5">
            <w:pPr>
              <w:spacing w:after="1" w:line="220" w:lineRule="auto"/>
              <w:jc w:val="both"/>
            </w:pPr>
            <w:r w:rsidRPr="00B0296F">
              <w:rPr>
                <w:rFonts w:cs="Calibri"/>
              </w:rPr>
              <w:t>оценивать соответствие результата цели и условиям</w:t>
            </w:r>
          </w:p>
        </w:tc>
      </w:tr>
      <w:tr w:rsidR="007D6251" w:rsidRPr="00B0296F">
        <w:tc>
          <w:tcPr>
            <w:tcW w:w="1492" w:type="dxa"/>
          </w:tcPr>
          <w:p w:rsidR="007D6251" w:rsidRPr="00B0296F" w:rsidRDefault="007D6251" w:rsidP="008610E5">
            <w:pPr>
              <w:spacing w:after="1" w:line="220" w:lineRule="auto"/>
              <w:jc w:val="center"/>
            </w:pPr>
            <w:r w:rsidRPr="00B0296F">
              <w:rPr>
                <w:rFonts w:cs="Calibri"/>
              </w:rPr>
              <w:t>3.3</w:t>
            </w:r>
          </w:p>
        </w:tc>
        <w:tc>
          <w:tcPr>
            <w:tcW w:w="8360" w:type="dxa"/>
          </w:tcPr>
          <w:p w:rsidR="007D6251" w:rsidRPr="00B0296F" w:rsidRDefault="007D6251" w:rsidP="008610E5">
            <w:pPr>
              <w:spacing w:after="1" w:line="220" w:lineRule="auto"/>
              <w:jc w:val="both"/>
            </w:pPr>
            <w:r w:rsidRPr="00B0296F">
              <w:rPr>
                <w:rFonts w:cs="Calibri"/>
              </w:rPr>
              <w:t>Эмоциональный интеллект</w:t>
            </w:r>
          </w:p>
        </w:tc>
      </w:tr>
      <w:tr w:rsidR="007D6251" w:rsidRPr="00B0296F">
        <w:tc>
          <w:tcPr>
            <w:tcW w:w="1492" w:type="dxa"/>
          </w:tcPr>
          <w:p w:rsidR="007D6251" w:rsidRPr="00B0296F" w:rsidRDefault="007D6251" w:rsidP="008610E5">
            <w:pPr>
              <w:spacing w:after="1" w:line="220" w:lineRule="auto"/>
              <w:jc w:val="center"/>
            </w:pPr>
            <w:r w:rsidRPr="00B0296F">
              <w:rPr>
                <w:rFonts w:cs="Calibri"/>
              </w:rPr>
              <w:t>3.3.1</w:t>
            </w:r>
          </w:p>
        </w:tc>
        <w:tc>
          <w:tcPr>
            <w:tcW w:w="8360" w:type="dxa"/>
          </w:tcPr>
          <w:p w:rsidR="007D6251" w:rsidRPr="00B0296F" w:rsidRDefault="007D6251" w:rsidP="008610E5">
            <w:pPr>
              <w:spacing w:after="1" w:line="220" w:lineRule="auto"/>
              <w:jc w:val="both"/>
            </w:pPr>
            <w:r w:rsidRPr="00B0296F">
              <w:rPr>
                <w:rFonts w:cs="Calibri"/>
              </w:rPr>
              <w:t>Различать, называть и управлять собственными эмоциями и эмоциями других;</w:t>
            </w:r>
          </w:p>
          <w:p w:rsidR="007D6251" w:rsidRPr="00B0296F" w:rsidRDefault="007D6251" w:rsidP="008610E5">
            <w:pPr>
              <w:spacing w:after="1" w:line="220" w:lineRule="auto"/>
              <w:jc w:val="both"/>
            </w:pPr>
            <w:r w:rsidRPr="00B0296F">
              <w:rPr>
                <w:rFonts w:cs="Calibri"/>
              </w:rPr>
              <w:t>выявлять и анализировать причины эмоций;</w:t>
            </w:r>
          </w:p>
          <w:p w:rsidR="007D6251" w:rsidRPr="00B0296F" w:rsidRDefault="007D6251" w:rsidP="008610E5">
            <w:pPr>
              <w:spacing w:after="1" w:line="220" w:lineRule="auto"/>
              <w:jc w:val="both"/>
            </w:pPr>
            <w:r w:rsidRPr="00B0296F">
              <w:rPr>
                <w:rFonts w:cs="Calibri"/>
              </w:rPr>
              <w:t>ставить себя на место другого человека, понимать мотивы и намерения другого;</w:t>
            </w:r>
          </w:p>
          <w:p w:rsidR="007D6251" w:rsidRPr="00B0296F" w:rsidRDefault="007D6251" w:rsidP="008610E5">
            <w:pPr>
              <w:spacing w:after="1" w:line="220" w:lineRule="auto"/>
              <w:jc w:val="both"/>
            </w:pPr>
            <w:r w:rsidRPr="00B0296F">
              <w:rPr>
                <w:rFonts w:cs="Calibri"/>
              </w:rPr>
              <w:t>регулировать способ выражения эмоций</w:t>
            </w:r>
          </w:p>
        </w:tc>
      </w:tr>
      <w:tr w:rsidR="007D6251" w:rsidRPr="00B0296F">
        <w:tc>
          <w:tcPr>
            <w:tcW w:w="1492" w:type="dxa"/>
          </w:tcPr>
          <w:p w:rsidR="007D6251" w:rsidRPr="00B0296F" w:rsidRDefault="007D6251" w:rsidP="008610E5">
            <w:pPr>
              <w:spacing w:after="1" w:line="220" w:lineRule="auto"/>
              <w:jc w:val="center"/>
            </w:pPr>
            <w:r w:rsidRPr="00B0296F">
              <w:rPr>
                <w:rFonts w:cs="Calibri"/>
              </w:rPr>
              <w:t>3.4</w:t>
            </w:r>
          </w:p>
        </w:tc>
        <w:tc>
          <w:tcPr>
            <w:tcW w:w="8360" w:type="dxa"/>
          </w:tcPr>
          <w:p w:rsidR="007D6251" w:rsidRPr="00B0296F" w:rsidRDefault="007D6251" w:rsidP="008610E5">
            <w:pPr>
              <w:spacing w:after="1" w:line="220" w:lineRule="auto"/>
              <w:jc w:val="both"/>
            </w:pPr>
            <w:r w:rsidRPr="00B0296F">
              <w:rPr>
                <w:rFonts w:cs="Calibri"/>
              </w:rPr>
              <w:t>Принятие себя и других</w:t>
            </w:r>
          </w:p>
        </w:tc>
      </w:tr>
      <w:tr w:rsidR="007D6251" w:rsidRPr="00B0296F">
        <w:tc>
          <w:tcPr>
            <w:tcW w:w="1492" w:type="dxa"/>
          </w:tcPr>
          <w:p w:rsidR="007D6251" w:rsidRPr="00B0296F" w:rsidRDefault="007D6251" w:rsidP="008610E5">
            <w:pPr>
              <w:spacing w:after="1" w:line="220" w:lineRule="auto"/>
              <w:jc w:val="center"/>
            </w:pPr>
            <w:r w:rsidRPr="00B0296F">
              <w:rPr>
                <w:rFonts w:cs="Calibri"/>
              </w:rPr>
              <w:t>3.4.1</w:t>
            </w:r>
          </w:p>
        </w:tc>
        <w:tc>
          <w:tcPr>
            <w:tcW w:w="8360" w:type="dxa"/>
          </w:tcPr>
          <w:p w:rsidR="007D6251" w:rsidRPr="00B0296F" w:rsidRDefault="007D6251" w:rsidP="008610E5">
            <w:pPr>
              <w:spacing w:after="1" w:line="220" w:lineRule="auto"/>
              <w:jc w:val="both"/>
            </w:pPr>
            <w:r w:rsidRPr="00B0296F">
              <w:rPr>
                <w:rFonts w:cs="Calibri"/>
              </w:rPr>
              <w:t>Осознанно относиться к другому человеку, его мнению; признавать свое право на ошибку и такое же право другого; принимать себя и других, не осуждая;</w:t>
            </w:r>
          </w:p>
          <w:p w:rsidR="007D6251" w:rsidRPr="00B0296F" w:rsidRDefault="007D6251" w:rsidP="008610E5">
            <w:pPr>
              <w:spacing w:after="1" w:line="220" w:lineRule="auto"/>
              <w:jc w:val="both"/>
            </w:pPr>
            <w:r w:rsidRPr="00B0296F">
              <w:rPr>
                <w:rFonts w:cs="Calibri"/>
              </w:rPr>
              <w:t>открытость себе и другим;</w:t>
            </w:r>
          </w:p>
          <w:p w:rsidR="007D6251" w:rsidRPr="00B0296F" w:rsidRDefault="007D6251" w:rsidP="008610E5">
            <w:pPr>
              <w:spacing w:after="1" w:line="220" w:lineRule="auto"/>
              <w:jc w:val="both"/>
            </w:pPr>
            <w:r w:rsidRPr="00B0296F">
              <w:rPr>
                <w:rFonts w:cs="Calibri"/>
              </w:rPr>
              <w:t>осознавать невозможность контролировать все вокруг</w:t>
            </w:r>
          </w:p>
        </w:tc>
      </w:tr>
    </w:tbl>
    <w:p w:rsidR="007D6251" w:rsidRDefault="007D6251" w:rsidP="000E1315">
      <w:pPr>
        <w:spacing w:after="1" w:line="220" w:lineRule="auto"/>
        <w:jc w:val="both"/>
        <w:rPr>
          <w:rFonts w:ascii="Times New Roman" w:hAnsi="Times New Roman"/>
          <w:b/>
          <w:bCs/>
          <w:sz w:val="28"/>
          <w:szCs w:val="28"/>
        </w:rPr>
      </w:pPr>
    </w:p>
    <w:p w:rsidR="007D6251" w:rsidRDefault="007D6251" w:rsidP="000E1315">
      <w:pPr>
        <w:spacing w:after="1" w:line="220" w:lineRule="auto"/>
        <w:jc w:val="both"/>
        <w:rPr>
          <w:rFonts w:ascii="Times New Roman" w:hAnsi="Times New Roman"/>
          <w:b/>
          <w:bCs/>
          <w:sz w:val="28"/>
          <w:szCs w:val="28"/>
        </w:rPr>
      </w:pPr>
    </w:p>
    <w:p w:rsidR="007D6251" w:rsidRDefault="007D6251" w:rsidP="000E1315">
      <w:pPr>
        <w:spacing w:after="1" w:line="220" w:lineRule="auto"/>
        <w:jc w:val="both"/>
        <w:rPr>
          <w:rFonts w:ascii="Times New Roman" w:hAnsi="Times New Roman"/>
          <w:b/>
          <w:bCs/>
          <w:sz w:val="28"/>
          <w:szCs w:val="28"/>
        </w:rPr>
      </w:pPr>
    </w:p>
    <w:p w:rsidR="007D6251" w:rsidRDefault="007D6251" w:rsidP="000E1315">
      <w:pPr>
        <w:spacing w:after="1" w:line="220" w:lineRule="auto"/>
        <w:jc w:val="both"/>
        <w:rPr>
          <w:rFonts w:ascii="Times New Roman" w:hAnsi="Times New Roman"/>
          <w:b/>
          <w:bCs/>
          <w:sz w:val="28"/>
          <w:szCs w:val="28"/>
        </w:rPr>
      </w:pPr>
    </w:p>
    <w:p w:rsidR="007D6251" w:rsidRDefault="007D6251" w:rsidP="000E1315">
      <w:pPr>
        <w:spacing w:after="1" w:line="220" w:lineRule="auto"/>
        <w:jc w:val="both"/>
        <w:rPr>
          <w:rFonts w:ascii="Times New Roman" w:hAnsi="Times New Roman"/>
          <w:b/>
          <w:bCs/>
          <w:sz w:val="28"/>
          <w:szCs w:val="28"/>
        </w:rPr>
      </w:pPr>
    </w:p>
    <w:p w:rsidR="007D6251" w:rsidRDefault="007D6251" w:rsidP="000E1315">
      <w:pPr>
        <w:spacing w:after="1" w:line="220" w:lineRule="auto"/>
        <w:jc w:val="both"/>
        <w:rPr>
          <w:rFonts w:ascii="Times New Roman" w:hAnsi="Times New Roman"/>
          <w:b/>
          <w:bCs/>
          <w:sz w:val="28"/>
          <w:szCs w:val="28"/>
        </w:rPr>
      </w:pPr>
    </w:p>
    <w:p w:rsidR="00E97F8A" w:rsidRDefault="00E97F8A">
      <w:pPr>
        <w:spacing w:after="0" w:line="240" w:lineRule="auto"/>
        <w:rPr>
          <w:rFonts w:ascii="Times New Roman" w:hAnsi="Times New Roman"/>
          <w:b/>
          <w:bCs/>
          <w:sz w:val="28"/>
          <w:szCs w:val="28"/>
        </w:rPr>
      </w:pPr>
      <w:r>
        <w:rPr>
          <w:rFonts w:ascii="Times New Roman" w:hAnsi="Times New Roman"/>
          <w:b/>
          <w:bCs/>
          <w:sz w:val="28"/>
          <w:szCs w:val="28"/>
        </w:rPr>
        <w:br w:type="page"/>
      </w:r>
    </w:p>
    <w:p w:rsidR="007D6251" w:rsidRPr="00C74047" w:rsidRDefault="007D6251" w:rsidP="000E1315">
      <w:pPr>
        <w:spacing w:after="1" w:line="220" w:lineRule="auto"/>
        <w:jc w:val="both"/>
        <w:rPr>
          <w:rFonts w:ascii="Times New Roman" w:hAnsi="Times New Roman"/>
          <w:b/>
          <w:bCs/>
          <w:sz w:val="28"/>
          <w:szCs w:val="28"/>
        </w:rPr>
      </w:pPr>
      <w:r w:rsidRPr="00C74047">
        <w:rPr>
          <w:rFonts w:ascii="Times New Roman" w:hAnsi="Times New Roman"/>
          <w:b/>
          <w:bCs/>
          <w:sz w:val="28"/>
          <w:szCs w:val="28"/>
        </w:rPr>
        <w:lastRenderedPageBreak/>
        <w:t>РУССКИЙ ЯЗЫК</w:t>
      </w:r>
    </w:p>
    <w:p w:rsidR="007D6251" w:rsidRDefault="007D6251" w:rsidP="000E1315">
      <w:pPr>
        <w:spacing w:after="1" w:line="220" w:lineRule="auto"/>
        <w:jc w:val="both"/>
      </w:pPr>
    </w:p>
    <w:p w:rsidR="007D6251" w:rsidRPr="00C74047" w:rsidRDefault="007D6251" w:rsidP="000E1315">
      <w:pPr>
        <w:spacing w:after="1" w:line="220" w:lineRule="auto"/>
        <w:jc w:val="center"/>
        <w:rPr>
          <w:sz w:val="28"/>
          <w:szCs w:val="28"/>
        </w:rPr>
      </w:pPr>
      <w:r w:rsidRPr="00C74047">
        <w:rPr>
          <w:rFonts w:cs="Calibri"/>
          <w:sz w:val="28"/>
          <w:szCs w:val="28"/>
        </w:rPr>
        <w:t>Проверяемые требования к результатам освоения основной</w:t>
      </w:r>
    </w:p>
    <w:p w:rsidR="007D6251" w:rsidRPr="00C74047" w:rsidRDefault="007D6251" w:rsidP="000E1315">
      <w:pPr>
        <w:spacing w:after="1" w:line="220" w:lineRule="auto"/>
        <w:jc w:val="center"/>
        <w:rPr>
          <w:sz w:val="28"/>
          <w:szCs w:val="28"/>
        </w:rPr>
      </w:pPr>
      <w:r w:rsidRPr="00C74047">
        <w:rPr>
          <w:rFonts w:cs="Calibri"/>
          <w:sz w:val="28"/>
          <w:szCs w:val="28"/>
        </w:rPr>
        <w:t>образовательной программы (5 класс)</w:t>
      </w:r>
    </w:p>
    <w:p w:rsidR="007D6251" w:rsidRDefault="007D6251" w:rsidP="000E1315">
      <w:pPr>
        <w:spacing w:after="1" w:line="220" w:lineRule="auto"/>
        <w:jc w:val="both"/>
      </w:pPr>
    </w:p>
    <w:tbl>
      <w:tblPr>
        <w:tblW w:w="996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492"/>
        <w:gridCol w:w="8470"/>
      </w:tblGrid>
      <w:tr w:rsidR="007D6251" w:rsidRPr="00C92D98">
        <w:tc>
          <w:tcPr>
            <w:tcW w:w="1492" w:type="dxa"/>
          </w:tcPr>
          <w:p w:rsidR="007D6251" w:rsidRPr="00C92D98" w:rsidRDefault="007D6251" w:rsidP="000E1315">
            <w:pPr>
              <w:spacing w:after="1" w:line="220" w:lineRule="auto"/>
              <w:jc w:val="center"/>
            </w:pPr>
            <w:r w:rsidRPr="00C92D98">
              <w:rPr>
                <w:rFonts w:cs="Calibri"/>
              </w:rPr>
              <w:t>Код проверяемого результата</w:t>
            </w:r>
          </w:p>
        </w:tc>
        <w:tc>
          <w:tcPr>
            <w:tcW w:w="8470" w:type="dxa"/>
          </w:tcPr>
          <w:p w:rsidR="007D6251" w:rsidRPr="00C92D98" w:rsidRDefault="007D6251" w:rsidP="000E1315">
            <w:pPr>
              <w:spacing w:after="1" w:line="220" w:lineRule="auto"/>
              <w:jc w:val="center"/>
            </w:pPr>
            <w:r w:rsidRPr="00C92D98">
              <w:rPr>
                <w:rFonts w:cs="Calibri"/>
              </w:rPr>
              <w:t>Проверяемые предметные результаты освоения основной образовательной программы основного общего образования</w:t>
            </w:r>
          </w:p>
        </w:tc>
      </w:tr>
      <w:tr w:rsidR="007D6251" w:rsidRPr="00C92D98">
        <w:tc>
          <w:tcPr>
            <w:tcW w:w="1492" w:type="dxa"/>
            <w:vAlign w:val="center"/>
          </w:tcPr>
          <w:p w:rsidR="007D6251" w:rsidRPr="00C92D98" w:rsidRDefault="007D6251" w:rsidP="000E1315">
            <w:pPr>
              <w:spacing w:after="1" w:line="220" w:lineRule="auto"/>
              <w:jc w:val="center"/>
            </w:pPr>
            <w:r w:rsidRPr="00C92D98">
              <w:rPr>
                <w:rFonts w:cs="Calibri"/>
              </w:rPr>
              <w:t>1</w:t>
            </w:r>
          </w:p>
        </w:tc>
        <w:tc>
          <w:tcPr>
            <w:tcW w:w="8470" w:type="dxa"/>
            <w:vAlign w:val="center"/>
          </w:tcPr>
          <w:p w:rsidR="007D6251" w:rsidRPr="00C92D98" w:rsidRDefault="007D6251" w:rsidP="000E1315">
            <w:pPr>
              <w:spacing w:after="1" w:line="220" w:lineRule="auto"/>
              <w:jc w:val="both"/>
            </w:pPr>
            <w:r w:rsidRPr="00C92D98">
              <w:rPr>
                <w:rFonts w:cs="Calibri"/>
              </w:rPr>
              <w:t>По теме "Язык и речь"</w:t>
            </w:r>
          </w:p>
        </w:tc>
      </w:tr>
      <w:tr w:rsidR="007D6251" w:rsidRPr="00C92D98">
        <w:tc>
          <w:tcPr>
            <w:tcW w:w="1492" w:type="dxa"/>
          </w:tcPr>
          <w:p w:rsidR="007D6251" w:rsidRPr="00C92D98" w:rsidRDefault="007D6251" w:rsidP="000E1315">
            <w:pPr>
              <w:spacing w:after="1" w:line="220" w:lineRule="auto"/>
              <w:jc w:val="center"/>
            </w:pPr>
            <w:r w:rsidRPr="00C92D98">
              <w:rPr>
                <w:rFonts w:cs="Calibri"/>
              </w:rPr>
              <w:t>1.1</w:t>
            </w:r>
          </w:p>
        </w:tc>
        <w:tc>
          <w:tcPr>
            <w:tcW w:w="8470" w:type="dxa"/>
          </w:tcPr>
          <w:p w:rsidR="007D6251" w:rsidRPr="00C92D98" w:rsidRDefault="007D6251" w:rsidP="000E1315">
            <w:pPr>
              <w:spacing w:after="1" w:line="220" w:lineRule="auto"/>
              <w:jc w:val="both"/>
            </w:pPr>
            <w:r w:rsidRPr="00C92D98">
              <w:rPr>
                <w:rFonts w:cs="Calibri"/>
              </w:rPr>
              <w:t>Создавать устные монологические высказывания объемом не менее 5 предложений на основе жизненных наблюдений, чтения научно-учебной, художественной и научно-популярной литературы</w:t>
            </w:r>
          </w:p>
        </w:tc>
      </w:tr>
      <w:tr w:rsidR="007D6251" w:rsidRPr="00C92D98">
        <w:tc>
          <w:tcPr>
            <w:tcW w:w="1492" w:type="dxa"/>
          </w:tcPr>
          <w:p w:rsidR="007D6251" w:rsidRPr="00C92D98" w:rsidRDefault="007D6251" w:rsidP="000E1315">
            <w:pPr>
              <w:spacing w:after="1" w:line="220" w:lineRule="auto"/>
              <w:jc w:val="center"/>
            </w:pPr>
            <w:r w:rsidRPr="00C92D98">
              <w:rPr>
                <w:rFonts w:cs="Calibri"/>
              </w:rPr>
              <w:t>1.2</w:t>
            </w:r>
          </w:p>
        </w:tc>
        <w:tc>
          <w:tcPr>
            <w:tcW w:w="8470" w:type="dxa"/>
          </w:tcPr>
          <w:p w:rsidR="007D6251" w:rsidRPr="00C92D98" w:rsidRDefault="007D6251" w:rsidP="000E1315">
            <w:pPr>
              <w:spacing w:after="1" w:line="220" w:lineRule="auto"/>
              <w:jc w:val="both"/>
            </w:pPr>
            <w:r w:rsidRPr="00C92D98">
              <w:rPr>
                <w:rFonts w:cs="Calibri"/>
              </w:rPr>
              <w:t>Участвовать в диалоге на лингвистические темы (в рамках изученного) и в диалоге и (или) полилоге на основе жизненных наблюдений объемом не менее 3 реплик</w:t>
            </w:r>
          </w:p>
        </w:tc>
      </w:tr>
      <w:tr w:rsidR="007D6251" w:rsidRPr="00C92D98">
        <w:tc>
          <w:tcPr>
            <w:tcW w:w="1492" w:type="dxa"/>
          </w:tcPr>
          <w:p w:rsidR="007D6251" w:rsidRPr="00C92D98" w:rsidRDefault="007D6251" w:rsidP="000E1315">
            <w:pPr>
              <w:spacing w:after="1" w:line="220" w:lineRule="auto"/>
              <w:jc w:val="center"/>
            </w:pPr>
            <w:r w:rsidRPr="00C92D98">
              <w:rPr>
                <w:rFonts w:cs="Calibri"/>
              </w:rPr>
              <w:t>1.3</w:t>
            </w:r>
          </w:p>
        </w:tc>
        <w:tc>
          <w:tcPr>
            <w:tcW w:w="8470" w:type="dxa"/>
          </w:tcPr>
          <w:p w:rsidR="007D6251" w:rsidRPr="00C92D98" w:rsidRDefault="007D6251" w:rsidP="000E1315">
            <w:pPr>
              <w:spacing w:after="1" w:line="220" w:lineRule="auto"/>
              <w:jc w:val="both"/>
            </w:pPr>
            <w:r w:rsidRPr="00C92D98">
              <w:rPr>
                <w:rFonts w:cs="Calibri"/>
              </w:rPr>
              <w:t>Владеть различными видами аудирования: выборочным, ознакомительным, детальным - научно-учебных и художественных текстов различных функционально-смысловых типов речи</w:t>
            </w:r>
          </w:p>
        </w:tc>
      </w:tr>
      <w:tr w:rsidR="007D6251" w:rsidRPr="00C92D98">
        <w:tc>
          <w:tcPr>
            <w:tcW w:w="1492" w:type="dxa"/>
          </w:tcPr>
          <w:p w:rsidR="007D6251" w:rsidRPr="00C92D98" w:rsidRDefault="007D6251" w:rsidP="000E1315">
            <w:pPr>
              <w:spacing w:after="1" w:line="220" w:lineRule="auto"/>
              <w:jc w:val="center"/>
            </w:pPr>
            <w:r w:rsidRPr="00C92D98">
              <w:rPr>
                <w:rFonts w:cs="Calibri"/>
              </w:rPr>
              <w:t>1.4</w:t>
            </w:r>
          </w:p>
        </w:tc>
        <w:tc>
          <w:tcPr>
            <w:tcW w:w="8470" w:type="dxa"/>
          </w:tcPr>
          <w:p w:rsidR="007D6251" w:rsidRPr="00C92D98" w:rsidRDefault="007D6251" w:rsidP="000E1315">
            <w:pPr>
              <w:spacing w:after="1" w:line="220" w:lineRule="auto"/>
              <w:jc w:val="both"/>
            </w:pPr>
            <w:r w:rsidRPr="00C92D98">
              <w:rPr>
                <w:rFonts w:cs="Calibri"/>
              </w:rPr>
              <w:t>Владеть различными видами чтения: просмотровым, ознакомительным, изучающим, поисковым</w:t>
            </w:r>
          </w:p>
        </w:tc>
      </w:tr>
      <w:tr w:rsidR="007D6251" w:rsidRPr="00C92D98">
        <w:tc>
          <w:tcPr>
            <w:tcW w:w="1492" w:type="dxa"/>
          </w:tcPr>
          <w:p w:rsidR="007D6251" w:rsidRPr="00C92D98" w:rsidRDefault="007D6251" w:rsidP="000E1315">
            <w:pPr>
              <w:spacing w:after="1" w:line="220" w:lineRule="auto"/>
              <w:jc w:val="center"/>
            </w:pPr>
            <w:r w:rsidRPr="00C92D98">
              <w:rPr>
                <w:rFonts w:cs="Calibri"/>
              </w:rPr>
              <w:t>1.5</w:t>
            </w:r>
          </w:p>
        </w:tc>
        <w:tc>
          <w:tcPr>
            <w:tcW w:w="8470" w:type="dxa"/>
          </w:tcPr>
          <w:p w:rsidR="007D6251" w:rsidRPr="00C92D98" w:rsidRDefault="007D6251" w:rsidP="000E1315">
            <w:pPr>
              <w:spacing w:after="1" w:line="220" w:lineRule="auto"/>
              <w:jc w:val="both"/>
            </w:pPr>
            <w:r w:rsidRPr="00C92D98">
              <w:rPr>
                <w:rFonts w:cs="Calibri"/>
              </w:rPr>
              <w:t>Понимать содержание прослушанных и прочитанных научно-учебных и художественных текстов различных функционально-смысловых типов речи объемом не менее 150 слов: устно и письменно формулировать тему и главную мысль текста, формулировать вопросы по содержанию текста и отвечать на них, подробно и сжато передавать в письменной форме содержание исходного текста (для подробного изложения объем исходного текста должен составлять не менее 100 слов, для сжатого изложения - не менее 110 слов)</w:t>
            </w:r>
          </w:p>
        </w:tc>
      </w:tr>
      <w:tr w:rsidR="007D6251" w:rsidRPr="00C92D98">
        <w:tc>
          <w:tcPr>
            <w:tcW w:w="1492" w:type="dxa"/>
          </w:tcPr>
          <w:p w:rsidR="007D6251" w:rsidRPr="00C92D98" w:rsidRDefault="007D6251" w:rsidP="000E1315">
            <w:pPr>
              <w:spacing w:after="1" w:line="220" w:lineRule="auto"/>
              <w:jc w:val="center"/>
            </w:pPr>
            <w:r w:rsidRPr="00C92D98">
              <w:rPr>
                <w:rFonts w:cs="Calibri"/>
              </w:rPr>
              <w:t>1.6</w:t>
            </w:r>
          </w:p>
        </w:tc>
        <w:tc>
          <w:tcPr>
            <w:tcW w:w="8470" w:type="dxa"/>
          </w:tcPr>
          <w:p w:rsidR="007D6251" w:rsidRPr="00C92D98" w:rsidRDefault="007D6251" w:rsidP="000E1315">
            <w:pPr>
              <w:spacing w:after="1" w:line="220" w:lineRule="auto"/>
              <w:jc w:val="both"/>
            </w:pPr>
            <w:r w:rsidRPr="00C92D98">
              <w:rPr>
                <w:rFonts w:cs="Calibri"/>
              </w:rPr>
              <w:t>Устно пересказывать прочитанный или прослушанный текст объемом не менее 100 слов</w:t>
            </w:r>
          </w:p>
        </w:tc>
      </w:tr>
      <w:tr w:rsidR="007D6251" w:rsidRPr="00C92D98">
        <w:tc>
          <w:tcPr>
            <w:tcW w:w="1492" w:type="dxa"/>
          </w:tcPr>
          <w:p w:rsidR="007D6251" w:rsidRPr="00C92D98" w:rsidRDefault="007D6251" w:rsidP="000E1315">
            <w:pPr>
              <w:spacing w:after="1" w:line="220" w:lineRule="auto"/>
              <w:jc w:val="center"/>
            </w:pPr>
            <w:r w:rsidRPr="00C92D98">
              <w:rPr>
                <w:rFonts w:cs="Calibri"/>
              </w:rPr>
              <w:t>1.7</w:t>
            </w:r>
          </w:p>
        </w:tc>
        <w:tc>
          <w:tcPr>
            <w:tcW w:w="8470" w:type="dxa"/>
          </w:tcPr>
          <w:p w:rsidR="007D6251" w:rsidRPr="00C92D98" w:rsidRDefault="007D6251" w:rsidP="000E1315">
            <w:pPr>
              <w:spacing w:after="1" w:line="220" w:lineRule="auto"/>
              <w:jc w:val="both"/>
            </w:pPr>
            <w:r w:rsidRPr="00C92D98">
              <w:rPr>
                <w:rFonts w:cs="Calibri"/>
              </w:rPr>
              <w:t>Соблюдать на письме нормы современного русского литературного языка, в том числе во время списывания текста объемом 90 - 100 слов, словарного диктанта объемом 15 - 20 слов; диктанта на основе связного текста объемом 90 - 100 слов, составленного с учетом ранее изученных правил правописания (в том числе содержащего изученные в течение первого года обучения орфограммы, пунктограммы и слова с непроверяемыми написаниями); осуществлять выбор языковых средств для создания высказывания в соответствии с целью, темой и коммуникативным замыслом</w:t>
            </w:r>
          </w:p>
        </w:tc>
      </w:tr>
      <w:tr w:rsidR="007D6251" w:rsidRPr="00C92D98">
        <w:tc>
          <w:tcPr>
            <w:tcW w:w="1492" w:type="dxa"/>
          </w:tcPr>
          <w:p w:rsidR="007D6251" w:rsidRPr="00C92D98" w:rsidRDefault="007D6251" w:rsidP="000E1315">
            <w:pPr>
              <w:spacing w:after="1" w:line="220" w:lineRule="auto"/>
              <w:jc w:val="center"/>
            </w:pPr>
            <w:r w:rsidRPr="00C92D98">
              <w:rPr>
                <w:rFonts w:cs="Calibri"/>
              </w:rPr>
              <w:t>2</w:t>
            </w:r>
          </w:p>
        </w:tc>
        <w:tc>
          <w:tcPr>
            <w:tcW w:w="8470" w:type="dxa"/>
          </w:tcPr>
          <w:p w:rsidR="007D6251" w:rsidRPr="00C92D98" w:rsidRDefault="007D6251" w:rsidP="000E1315">
            <w:pPr>
              <w:spacing w:after="1" w:line="220" w:lineRule="auto"/>
              <w:jc w:val="both"/>
            </w:pPr>
            <w:r w:rsidRPr="00C92D98">
              <w:rPr>
                <w:rFonts w:cs="Calibri"/>
              </w:rPr>
              <w:t>По теме "Текст"</w:t>
            </w:r>
          </w:p>
        </w:tc>
      </w:tr>
      <w:tr w:rsidR="007D6251" w:rsidRPr="00C92D98">
        <w:tc>
          <w:tcPr>
            <w:tcW w:w="1492" w:type="dxa"/>
          </w:tcPr>
          <w:p w:rsidR="007D6251" w:rsidRPr="00C92D98" w:rsidRDefault="007D6251" w:rsidP="000E1315">
            <w:pPr>
              <w:spacing w:after="1" w:line="220" w:lineRule="auto"/>
              <w:jc w:val="center"/>
            </w:pPr>
            <w:r w:rsidRPr="00C92D98">
              <w:rPr>
                <w:rFonts w:cs="Calibri"/>
              </w:rPr>
              <w:t>2.1</w:t>
            </w:r>
          </w:p>
        </w:tc>
        <w:tc>
          <w:tcPr>
            <w:tcW w:w="8470" w:type="dxa"/>
          </w:tcPr>
          <w:p w:rsidR="007D6251" w:rsidRPr="00C92D98" w:rsidRDefault="007D6251" w:rsidP="000E1315">
            <w:pPr>
              <w:spacing w:after="1" w:line="220" w:lineRule="auto"/>
              <w:jc w:val="both"/>
            </w:pPr>
            <w:r w:rsidRPr="00C92D98">
              <w:rPr>
                <w:rFonts w:cs="Calibri"/>
              </w:rPr>
              <w:t>Распознавать основные признаки текста, выделять в тексте композиционно-смысловые части (абзацы)</w:t>
            </w:r>
          </w:p>
        </w:tc>
      </w:tr>
      <w:tr w:rsidR="007D6251" w:rsidRPr="00C92D98">
        <w:tc>
          <w:tcPr>
            <w:tcW w:w="1492" w:type="dxa"/>
          </w:tcPr>
          <w:p w:rsidR="007D6251" w:rsidRPr="00C92D98" w:rsidRDefault="007D6251" w:rsidP="000E1315">
            <w:pPr>
              <w:spacing w:after="1" w:line="220" w:lineRule="auto"/>
              <w:jc w:val="center"/>
            </w:pPr>
            <w:r w:rsidRPr="00C92D98">
              <w:rPr>
                <w:rFonts w:cs="Calibri"/>
              </w:rPr>
              <w:t>2.2</w:t>
            </w:r>
          </w:p>
        </w:tc>
        <w:tc>
          <w:tcPr>
            <w:tcW w:w="8470" w:type="dxa"/>
          </w:tcPr>
          <w:p w:rsidR="007D6251" w:rsidRPr="00C92D98" w:rsidRDefault="007D6251" w:rsidP="000E1315">
            <w:pPr>
              <w:spacing w:after="1" w:line="220" w:lineRule="auto"/>
              <w:jc w:val="both"/>
            </w:pPr>
            <w:r w:rsidRPr="00C92D98">
              <w:rPr>
                <w:rFonts w:cs="Calibri"/>
              </w:rPr>
              <w:t>Распознавать средства связи предложений и частей текста (формы слова, однокоренные слова, синонимы, антонимы, личные местоимения, повтор слова)</w:t>
            </w:r>
          </w:p>
        </w:tc>
      </w:tr>
      <w:tr w:rsidR="007D6251" w:rsidRPr="00C92D98">
        <w:tc>
          <w:tcPr>
            <w:tcW w:w="1492" w:type="dxa"/>
          </w:tcPr>
          <w:p w:rsidR="007D6251" w:rsidRPr="00C92D98" w:rsidRDefault="007D6251" w:rsidP="000E1315">
            <w:pPr>
              <w:spacing w:after="1" w:line="220" w:lineRule="auto"/>
              <w:jc w:val="center"/>
            </w:pPr>
            <w:r w:rsidRPr="00C92D98">
              <w:rPr>
                <w:rFonts w:cs="Calibri"/>
              </w:rPr>
              <w:t>2.3</w:t>
            </w:r>
          </w:p>
        </w:tc>
        <w:tc>
          <w:tcPr>
            <w:tcW w:w="8470" w:type="dxa"/>
          </w:tcPr>
          <w:p w:rsidR="007D6251" w:rsidRPr="00C92D98" w:rsidRDefault="007D6251" w:rsidP="000E1315">
            <w:pPr>
              <w:spacing w:after="1" w:line="220" w:lineRule="auto"/>
              <w:jc w:val="both"/>
            </w:pPr>
            <w:r w:rsidRPr="00C92D98">
              <w:rPr>
                <w:rFonts w:cs="Calibri"/>
              </w:rPr>
              <w:t>Проводить смысловой анализ текста</w:t>
            </w:r>
          </w:p>
        </w:tc>
      </w:tr>
      <w:tr w:rsidR="007D6251" w:rsidRPr="00C92D98">
        <w:tc>
          <w:tcPr>
            <w:tcW w:w="1492" w:type="dxa"/>
          </w:tcPr>
          <w:p w:rsidR="007D6251" w:rsidRPr="00C92D98" w:rsidRDefault="007D6251" w:rsidP="000E1315">
            <w:pPr>
              <w:spacing w:after="1" w:line="220" w:lineRule="auto"/>
              <w:jc w:val="center"/>
            </w:pPr>
            <w:r w:rsidRPr="00C92D98">
              <w:rPr>
                <w:rFonts w:cs="Calibri"/>
              </w:rPr>
              <w:t>2.4</w:t>
            </w:r>
          </w:p>
        </w:tc>
        <w:tc>
          <w:tcPr>
            <w:tcW w:w="8470" w:type="dxa"/>
          </w:tcPr>
          <w:p w:rsidR="007D6251" w:rsidRPr="00C92D98" w:rsidRDefault="007D6251" w:rsidP="000E1315">
            <w:pPr>
              <w:spacing w:after="1" w:line="220" w:lineRule="auto"/>
              <w:jc w:val="both"/>
            </w:pPr>
            <w:r w:rsidRPr="00C92D98">
              <w:rPr>
                <w:rFonts w:cs="Calibri"/>
              </w:rPr>
              <w:t>Проводить анализ текста, его композиционных особенностей, определять количество микротем и абзацев</w:t>
            </w:r>
          </w:p>
        </w:tc>
      </w:tr>
      <w:tr w:rsidR="007D6251" w:rsidRPr="00C92D98">
        <w:tc>
          <w:tcPr>
            <w:tcW w:w="1492" w:type="dxa"/>
          </w:tcPr>
          <w:p w:rsidR="007D6251" w:rsidRPr="00C92D98" w:rsidRDefault="007D6251" w:rsidP="000E1315">
            <w:pPr>
              <w:spacing w:after="1" w:line="220" w:lineRule="auto"/>
              <w:jc w:val="center"/>
            </w:pPr>
            <w:r w:rsidRPr="00C92D98">
              <w:rPr>
                <w:rFonts w:cs="Calibri"/>
              </w:rPr>
              <w:t>2.5</w:t>
            </w:r>
          </w:p>
        </w:tc>
        <w:tc>
          <w:tcPr>
            <w:tcW w:w="8470" w:type="dxa"/>
          </w:tcPr>
          <w:p w:rsidR="007D6251" w:rsidRPr="00C92D98" w:rsidRDefault="007D6251" w:rsidP="000E1315">
            <w:pPr>
              <w:spacing w:after="1" w:line="220" w:lineRule="auto"/>
              <w:jc w:val="both"/>
            </w:pPr>
            <w:r w:rsidRPr="00C92D98">
              <w:rPr>
                <w:rFonts w:cs="Calibri"/>
              </w:rPr>
              <w:t xml:space="preserve">Характеризовать текст с точки зрения его соответствия основным признакам (наличие </w:t>
            </w:r>
            <w:r w:rsidRPr="00C92D98">
              <w:rPr>
                <w:rFonts w:cs="Calibri"/>
              </w:rPr>
              <w:lastRenderedPageBreak/>
              <w:t>темы, главной мысли, грамматической связи предложений, цельности и относительной законченности)</w:t>
            </w:r>
          </w:p>
        </w:tc>
      </w:tr>
      <w:tr w:rsidR="007D6251" w:rsidRPr="00C92D98">
        <w:tc>
          <w:tcPr>
            <w:tcW w:w="1492" w:type="dxa"/>
          </w:tcPr>
          <w:p w:rsidR="007D6251" w:rsidRPr="00C92D98" w:rsidRDefault="007D6251" w:rsidP="000E1315">
            <w:pPr>
              <w:spacing w:after="1" w:line="220" w:lineRule="auto"/>
              <w:jc w:val="center"/>
            </w:pPr>
            <w:r w:rsidRPr="00C92D98">
              <w:rPr>
                <w:rFonts w:cs="Calibri"/>
              </w:rPr>
              <w:lastRenderedPageBreak/>
              <w:t>2.6</w:t>
            </w:r>
          </w:p>
        </w:tc>
        <w:tc>
          <w:tcPr>
            <w:tcW w:w="8470" w:type="dxa"/>
          </w:tcPr>
          <w:p w:rsidR="007D6251" w:rsidRPr="00C92D98" w:rsidRDefault="007D6251" w:rsidP="000E1315">
            <w:pPr>
              <w:spacing w:after="1" w:line="220" w:lineRule="auto"/>
              <w:jc w:val="both"/>
            </w:pPr>
            <w:r w:rsidRPr="00C92D98">
              <w:rPr>
                <w:rFonts w:cs="Calibri"/>
              </w:rPr>
              <w:t>Характеризовать текст с точки зрения его принадлежности к функционально-смысловому типу речи</w:t>
            </w:r>
          </w:p>
        </w:tc>
      </w:tr>
      <w:tr w:rsidR="007D6251" w:rsidRPr="00C92D98">
        <w:tc>
          <w:tcPr>
            <w:tcW w:w="1492" w:type="dxa"/>
          </w:tcPr>
          <w:p w:rsidR="007D6251" w:rsidRPr="00C92D98" w:rsidRDefault="007D6251" w:rsidP="000E1315">
            <w:pPr>
              <w:spacing w:after="1" w:line="220" w:lineRule="auto"/>
              <w:jc w:val="center"/>
            </w:pPr>
            <w:r w:rsidRPr="00C92D98">
              <w:rPr>
                <w:rFonts w:cs="Calibri"/>
              </w:rPr>
              <w:t>2.7</w:t>
            </w:r>
          </w:p>
        </w:tc>
        <w:tc>
          <w:tcPr>
            <w:tcW w:w="8470" w:type="dxa"/>
          </w:tcPr>
          <w:p w:rsidR="007D6251" w:rsidRPr="00C92D98" w:rsidRDefault="007D6251" w:rsidP="000E1315">
            <w:pPr>
              <w:spacing w:after="1" w:line="220" w:lineRule="auto"/>
              <w:jc w:val="both"/>
            </w:pPr>
            <w:r w:rsidRPr="00C92D98">
              <w:rPr>
                <w:rFonts w:cs="Calibri"/>
              </w:rPr>
              <w:t>Создавать тексты-повествования с использованием жизненного и читательского опыта; тексты с использованием сюжетной картины (в том числе сочинения-миниатюры объемом 3 и более предложений, классные сочинения объемом не менее 70 слов)</w:t>
            </w:r>
          </w:p>
        </w:tc>
      </w:tr>
      <w:tr w:rsidR="007D6251" w:rsidRPr="00C92D98">
        <w:tc>
          <w:tcPr>
            <w:tcW w:w="1492" w:type="dxa"/>
          </w:tcPr>
          <w:p w:rsidR="007D6251" w:rsidRPr="00C92D98" w:rsidRDefault="007D6251" w:rsidP="000E1315">
            <w:pPr>
              <w:spacing w:after="1" w:line="220" w:lineRule="auto"/>
              <w:jc w:val="center"/>
            </w:pPr>
            <w:r w:rsidRPr="00C92D98">
              <w:rPr>
                <w:rFonts w:cs="Calibri"/>
              </w:rPr>
              <w:t>2.8</w:t>
            </w:r>
          </w:p>
        </w:tc>
        <w:tc>
          <w:tcPr>
            <w:tcW w:w="8470" w:type="dxa"/>
          </w:tcPr>
          <w:p w:rsidR="007D6251" w:rsidRPr="00C92D98" w:rsidRDefault="007D6251" w:rsidP="000E1315">
            <w:pPr>
              <w:spacing w:after="1" w:line="220" w:lineRule="auto"/>
              <w:jc w:val="both"/>
            </w:pPr>
            <w:r w:rsidRPr="00C92D98">
              <w:rPr>
                <w:rFonts w:cs="Calibri"/>
              </w:rPr>
              <w:t>Восстанавливать деформированный текст, осуществлять корректировку восстановленного текста с использованием образца</w:t>
            </w:r>
          </w:p>
        </w:tc>
      </w:tr>
      <w:tr w:rsidR="007D6251" w:rsidRPr="00C92D98">
        <w:tc>
          <w:tcPr>
            <w:tcW w:w="1492" w:type="dxa"/>
          </w:tcPr>
          <w:p w:rsidR="007D6251" w:rsidRPr="00C92D98" w:rsidRDefault="007D6251" w:rsidP="000E1315">
            <w:pPr>
              <w:spacing w:after="1" w:line="220" w:lineRule="auto"/>
              <w:jc w:val="center"/>
            </w:pPr>
            <w:r w:rsidRPr="00C92D98">
              <w:rPr>
                <w:rFonts w:cs="Calibri"/>
              </w:rPr>
              <w:t>2.9</w:t>
            </w:r>
          </w:p>
        </w:tc>
        <w:tc>
          <w:tcPr>
            <w:tcW w:w="8470" w:type="dxa"/>
          </w:tcPr>
          <w:p w:rsidR="007D6251" w:rsidRPr="00C92D98" w:rsidRDefault="007D6251" w:rsidP="000E1315">
            <w:pPr>
              <w:spacing w:after="1" w:line="220" w:lineRule="auto"/>
              <w:jc w:val="both"/>
            </w:pPr>
            <w:r w:rsidRPr="00C92D98">
              <w:rPr>
                <w:rFonts w:cs="Calibri"/>
              </w:rPr>
              <w:t>Владеть умениями информационной переработки прослушанного и прочитанного научно-учебного, художественного и научно-популярного текстов: составлять план (простой, сложный) в целях дальнейшего воспроизведения содержания текста в устной и письменной форме</w:t>
            </w:r>
          </w:p>
        </w:tc>
      </w:tr>
      <w:tr w:rsidR="007D6251" w:rsidRPr="00C92D98">
        <w:tc>
          <w:tcPr>
            <w:tcW w:w="1492" w:type="dxa"/>
          </w:tcPr>
          <w:p w:rsidR="007D6251" w:rsidRPr="00C92D98" w:rsidRDefault="007D6251" w:rsidP="000E1315">
            <w:pPr>
              <w:spacing w:after="1" w:line="220" w:lineRule="auto"/>
              <w:jc w:val="center"/>
            </w:pPr>
            <w:r w:rsidRPr="00C92D98">
              <w:rPr>
                <w:rFonts w:cs="Calibri"/>
              </w:rPr>
              <w:t>2.10</w:t>
            </w:r>
          </w:p>
        </w:tc>
        <w:tc>
          <w:tcPr>
            <w:tcW w:w="8470" w:type="dxa"/>
          </w:tcPr>
          <w:p w:rsidR="007D6251" w:rsidRPr="00C92D98" w:rsidRDefault="007D6251" w:rsidP="000E1315">
            <w:pPr>
              <w:spacing w:after="1" w:line="220" w:lineRule="auto"/>
              <w:jc w:val="both"/>
            </w:pPr>
            <w:r w:rsidRPr="00C92D98">
              <w:rPr>
                <w:rFonts w:cs="Calibri"/>
              </w:rPr>
              <w:t>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tc>
      </w:tr>
      <w:tr w:rsidR="007D6251" w:rsidRPr="00C92D98">
        <w:tc>
          <w:tcPr>
            <w:tcW w:w="1492" w:type="dxa"/>
          </w:tcPr>
          <w:p w:rsidR="007D6251" w:rsidRPr="00C92D98" w:rsidRDefault="007D6251" w:rsidP="000E1315">
            <w:pPr>
              <w:spacing w:after="1" w:line="220" w:lineRule="auto"/>
              <w:jc w:val="center"/>
            </w:pPr>
            <w:r w:rsidRPr="00C92D98">
              <w:rPr>
                <w:rFonts w:cs="Calibri"/>
              </w:rPr>
              <w:t>2.11</w:t>
            </w:r>
          </w:p>
        </w:tc>
        <w:tc>
          <w:tcPr>
            <w:tcW w:w="8470" w:type="dxa"/>
          </w:tcPr>
          <w:p w:rsidR="007D6251" w:rsidRPr="00C92D98" w:rsidRDefault="007D6251" w:rsidP="000E1315">
            <w:pPr>
              <w:spacing w:after="1" w:line="220" w:lineRule="auto"/>
              <w:jc w:val="both"/>
            </w:pPr>
            <w:r w:rsidRPr="00C92D98">
              <w:rPr>
                <w:rFonts w:cs="Calibri"/>
              </w:rPr>
              <w:t>Представлять сообщение на заданную тему в виде презентации</w:t>
            </w:r>
          </w:p>
        </w:tc>
      </w:tr>
      <w:tr w:rsidR="007D6251" w:rsidRPr="00C92D98">
        <w:tc>
          <w:tcPr>
            <w:tcW w:w="1492" w:type="dxa"/>
          </w:tcPr>
          <w:p w:rsidR="007D6251" w:rsidRPr="00C92D98" w:rsidRDefault="007D6251" w:rsidP="000E1315">
            <w:pPr>
              <w:spacing w:after="1" w:line="220" w:lineRule="auto"/>
              <w:jc w:val="center"/>
            </w:pPr>
            <w:r w:rsidRPr="00C92D98">
              <w:rPr>
                <w:rFonts w:cs="Calibri"/>
              </w:rPr>
              <w:t>2.12</w:t>
            </w:r>
          </w:p>
        </w:tc>
        <w:tc>
          <w:tcPr>
            <w:tcW w:w="8470" w:type="dxa"/>
          </w:tcPr>
          <w:p w:rsidR="007D6251" w:rsidRPr="00C92D98" w:rsidRDefault="007D6251" w:rsidP="000E1315">
            <w:pPr>
              <w:spacing w:after="1" w:line="220" w:lineRule="auto"/>
              <w:jc w:val="both"/>
            </w:pPr>
            <w:r w:rsidRPr="00C92D98">
              <w:rPr>
                <w:rFonts w:cs="Calibri"/>
              </w:rPr>
              <w:t>Редактировать собственные (созданные другими обучающимися) тексты в целях совершенствования их содержания (проверка фактического материала, начальный логический анализ текста - целостность, связность, информативность)</w:t>
            </w:r>
          </w:p>
        </w:tc>
      </w:tr>
      <w:tr w:rsidR="007D6251" w:rsidRPr="00C92D98">
        <w:tc>
          <w:tcPr>
            <w:tcW w:w="1492" w:type="dxa"/>
          </w:tcPr>
          <w:p w:rsidR="007D6251" w:rsidRPr="00C92D98" w:rsidRDefault="007D6251" w:rsidP="000E1315">
            <w:pPr>
              <w:spacing w:after="1" w:line="220" w:lineRule="auto"/>
              <w:jc w:val="center"/>
            </w:pPr>
            <w:r w:rsidRPr="00C92D98">
              <w:rPr>
                <w:rFonts w:cs="Calibri"/>
              </w:rPr>
              <w:t>3</w:t>
            </w:r>
          </w:p>
        </w:tc>
        <w:tc>
          <w:tcPr>
            <w:tcW w:w="8470" w:type="dxa"/>
          </w:tcPr>
          <w:p w:rsidR="007D6251" w:rsidRPr="00C92D98" w:rsidRDefault="007D6251" w:rsidP="000E1315">
            <w:pPr>
              <w:spacing w:after="1" w:line="220" w:lineRule="auto"/>
              <w:jc w:val="both"/>
            </w:pPr>
            <w:r w:rsidRPr="00C92D98">
              <w:rPr>
                <w:rFonts w:cs="Calibri"/>
              </w:rPr>
              <w:t>По теме "Функциональные разновидности языка"</w:t>
            </w:r>
          </w:p>
        </w:tc>
      </w:tr>
      <w:tr w:rsidR="007D6251" w:rsidRPr="00C92D98">
        <w:tc>
          <w:tcPr>
            <w:tcW w:w="1492" w:type="dxa"/>
          </w:tcPr>
          <w:p w:rsidR="007D6251" w:rsidRPr="00C92D98" w:rsidRDefault="007D6251" w:rsidP="000E1315">
            <w:pPr>
              <w:spacing w:after="1" w:line="220" w:lineRule="auto"/>
              <w:jc w:val="center"/>
            </w:pPr>
            <w:r w:rsidRPr="00C92D98">
              <w:rPr>
                <w:rFonts w:cs="Calibri"/>
              </w:rPr>
              <w:t>3.1</w:t>
            </w:r>
          </w:p>
        </w:tc>
        <w:tc>
          <w:tcPr>
            <w:tcW w:w="8470" w:type="dxa"/>
          </w:tcPr>
          <w:p w:rsidR="007D6251" w:rsidRPr="00C92D98" w:rsidRDefault="007D6251" w:rsidP="000E1315">
            <w:pPr>
              <w:spacing w:after="1" w:line="220" w:lineRule="auto"/>
              <w:jc w:val="both"/>
            </w:pPr>
            <w:r w:rsidRPr="00C92D98">
              <w:rPr>
                <w:rFonts w:cs="Calibri"/>
              </w:rPr>
              <w:t>Иметь общее представление об особенностях разговорной речи, функциональных стилей, языка художественной литературы</w:t>
            </w:r>
          </w:p>
        </w:tc>
      </w:tr>
      <w:tr w:rsidR="007D6251" w:rsidRPr="00C92D98">
        <w:tc>
          <w:tcPr>
            <w:tcW w:w="1492" w:type="dxa"/>
          </w:tcPr>
          <w:p w:rsidR="007D6251" w:rsidRPr="00C92D98" w:rsidRDefault="007D6251" w:rsidP="000E1315">
            <w:pPr>
              <w:spacing w:after="1" w:line="220" w:lineRule="auto"/>
              <w:jc w:val="center"/>
            </w:pPr>
            <w:r w:rsidRPr="00C92D98">
              <w:rPr>
                <w:rFonts w:cs="Calibri"/>
              </w:rPr>
              <w:t>4</w:t>
            </w:r>
          </w:p>
        </w:tc>
        <w:tc>
          <w:tcPr>
            <w:tcW w:w="8470" w:type="dxa"/>
          </w:tcPr>
          <w:p w:rsidR="007D6251" w:rsidRPr="00C92D98" w:rsidRDefault="007D6251" w:rsidP="000E1315">
            <w:pPr>
              <w:spacing w:after="1" w:line="220" w:lineRule="auto"/>
              <w:jc w:val="both"/>
            </w:pPr>
            <w:r w:rsidRPr="00C92D98">
              <w:rPr>
                <w:rFonts w:cs="Calibri"/>
              </w:rPr>
              <w:t>По теме "Система языка"</w:t>
            </w:r>
          </w:p>
        </w:tc>
      </w:tr>
      <w:tr w:rsidR="007D6251" w:rsidRPr="00C92D98">
        <w:tc>
          <w:tcPr>
            <w:tcW w:w="1492" w:type="dxa"/>
          </w:tcPr>
          <w:p w:rsidR="007D6251" w:rsidRPr="00C92D98" w:rsidRDefault="007D6251" w:rsidP="000E1315">
            <w:pPr>
              <w:spacing w:after="1" w:line="220" w:lineRule="auto"/>
              <w:jc w:val="center"/>
            </w:pPr>
            <w:r w:rsidRPr="00C92D98">
              <w:rPr>
                <w:rFonts w:cs="Calibri"/>
              </w:rPr>
              <w:t>4.1</w:t>
            </w:r>
          </w:p>
        </w:tc>
        <w:tc>
          <w:tcPr>
            <w:tcW w:w="8470" w:type="dxa"/>
          </w:tcPr>
          <w:p w:rsidR="007D6251" w:rsidRPr="00C92D98" w:rsidRDefault="007D6251" w:rsidP="000E1315">
            <w:pPr>
              <w:spacing w:after="1" w:line="220" w:lineRule="auto"/>
              <w:jc w:val="both"/>
            </w:pPr>
            <w:r w:rsidRPr="00C92D98">
              <w:rPr>
                <w:rFonts w:cs="Calibri"/>
              </w:rPr>
              <w:t>Характеризовать звуки; понимать различие между звуком и буквой, характеризовать систему звуков</w:t>
            </w:r>
          </w:p>
        </w:tc>
      </w:tr>
      <w:tr w:rsidR="007D6251" w:rsidRPr="00C92D98">
        <w:tc>
          <w:tcPr>
            <w:tcW w:w="1492" w:type="dxa"/>
          </w:tcPr>
          <w:p w:rsidR="007D6251" w:rsidRPr="00C92D98" w:rsidRDefault="007D6251" w:rsidP="000E1315">
            <w:pPr>
              <w:spacing w:after="1" w:line="220" w:lineRule="auto"/>
              <w:jc w:val="center"/>
            </w:pPr>
            <w:r w:rsidRPr="00C92D98">
              <w:rPr>
                <w:rFonts w:cs="Calibri"/>
              </w:rPr>
              <w:t>4.2</w:t>
            </w:r>
          </w:p>
        </w:tc>
        <w:tc>
          <w:tcPr>
            <w:tcW w:w="8470" w:type="dxa"/>
          </w:tcPr>
          <w:p w:rsidR="007D6251" w:rsidRPr="00C92D98" w:rsidRDefault="007D6251" w:rsidP="000E1315">
            <w:pPr>
              <w:spacing w:after="1" w:line="220" w:lineRule="auto"/>
              <w:jc w:val="both"/>
            </w:pPr>
            <w:r w:rsidRPr="00C92D98">
              <w:rPr>
                <w:rFonts w:cs="Calibri"/>
              </w:rPr>
              <w:t>Проводить фонетический анализ слов</w:t>
            </w:r>
          </w:p>
        </w:tc>
      </w:tr>
      <w:tr w:rsidR="007D6251" w:rsidRPr="00C92D98">
        <w:tc>
          <w:tcPr>
            <w:tcW w:w="1492" w:type="dxa"/>
          </w:tcPr>
          <w:p w:rsidR="007D6251" w:rsidRPr="00C92D98" w:rsidRDefault="007D6251" w:rsidP="000E1315">
            <w:pPr>
              <w:spacing w:after="1" w:line="220" w:lineRule="auto"/>
              <w:jc w:val="center"/>
            </w:pPr>
            <w:r w:rsidRPr="00C92D98">
              <w:rPr>
                <w:rFonts w:cs="Calibri"/>
              </w:rPr>
              <w:t>4.3</w:t>
            </w:r>
          </w:p>
        </w:tc>
        <w:tc>
          <w:tcPr>
            <w:tcW w:w="8470" w:type="dxa"/>
          </w:tcPr>
          <w:p w:rsidR="007D6251" w:rsidRPr="00C92D98" w:rsidRDefault="007D6251" w:rsidP="000E1315">
            <w:pPr>
              <w:spacing w:after="1" w:line="220" w:lineRule="auto"/>
              <w:jc w:val="both"/>
            </w:pPr>
            <w:r w:rsidRPr="00C92D98">
              <w:rPr>
                <w:rFonts w:cs="Calibri"/>
              </w:rPr>
              <w:t>Объяснять лексическое значение слова разными способами (подбор однокоренных слов; подбор синонимов и антонимов, определение значения слова по контексту, с помощью толкового словаря)</w:t>
            </w:r>
          </w:p>
        </w:tc>
      </w:tr>
      <w:tr w:rsidR="007D6251" w:rsidRPr="00C92D98">
        <w:tc>
          <w:tcPr>
            <w:tcW w:w="1492" w:type="dxa"/>
          </w:tcPr>
          <w:p w:rsidR="007D6251" w:rsidRPr="00C92D98" w:rsidRDefault="007D6251" w:rsidP="000E1315">
            <w:pPr>
              <w:spacing w:after="1" w:line="220" w:lineRule="auto"/>
              <w:jc w:val="center"/>
            </w:pPr>
            <w:r w:rsidRPr="00C92D98">
              <w:rPr>
                <w:rFonts w:cs="Calibri"/>
              </w:rPr>
              <w:t>4.4</w:t>
            </w:r>
          </w:p>
        </w:tc>
        <w:tc>
          <w:tcPr>
            <w:tcW w:w="8470" w:type="dxa"/>
          </w:tcPr>
          <w:p w:rsidR="007D6251" w:rsidRPr="00C92D98" w:rsidRDefault="007D6251" w:rsidP="000E1315">
            <w:pPr>
              <w:spacing w:after="1" w:line="220" w:lineRule="auto"/>
              <w:jc w:val="both"/>
            </w:pPr>
            <w:r w:rsidRPr="00C92D98">
              <w:rPr>
                <w:rFonts w:cs="Calibri"/>
              </w:rPr>
              <w:t>Распознавать однозначные и многозначные слова, различать прямое и переносное значения слова</w:t>
            </w:r>
          </w:p>
        </w:tc>
      </w:tr>
      <w:tr w:rsidR="007D6251" w:rsidRPr="00C92D98">
        <w:tc>
          <w:tcPr>
            <w:tcW w:w="1492" w:type="dxa"/>
          </w:tcPr>
          <w:p w:rsidR="007D6251" w:rsidRPr="00C92D98" w:rsidRDefault="007D6251" w:rsidP="000E1315">
            <w:pPr>
              <w:spacing w:after="1" w:line="220" w:lineRule="auto"/>
              <w:jc w:val="center"/>
            </w:pPr>
            <w:r w:rsidRPr="00C92D98">
              <w:rPr>
                <w:rFonts w:cs="Calibri"/>
              </w:rPr>
              <w:t>4.5</w:t>
            </w:r>
          </w:p>
        </w:tc>
        <w:tc>
          <w:tcPr>
            <w:tcW w:w="8470" w:type="dxa"/>
          </w:tcPr>
          <w:p w:rsidR="007D6251" w:rsidRPr="00C92D98" w:rsidRDefault="007D6251" w:rsidP="000E1315">
            <w:pPr>
              <w:spacing w:after="1" w:line="220" w:lineRule="auto"/>
              <w:jc w:val="both"/>
            </w:pPr>
            <w:r w:rsidRPr="00C92D98">
              <w:rPr>
                <w:rFonts w:cs="Calibri"/>
              </w:rPr>
              <w:t>Распознавать синонимы, антонимы, омонимы; различать многозначные слова и омонимы</w:t>
            </w:r>
          </w:p>
        </w:tc>
      </w:tr>
      <w:tr w:rsidR="007D6251" w:rsidRPr="00C92D98">
        <w:tc>
          <w:tcPr>
            <w:tcW w:w="1492" w:type="dxa"/>
          </w:tcPr>
          <w:p w:rsidR="007D6251" w:rsidRPr="00C92D98" w:rsidRDefault="007D6251" w:rsidP="000E1315">
            <w:pPr>
              <w:spacing w:after="1" w:line="220" w:lineRule="auto"/>
              <w:jc w:val="center"/>
            </w:pPr>
            <w:r w:rsidRPr="00C92D98">
              <w:rPr>
                <w:rFonts w:cs="Calibri"/>
              </w:rPr>
              <w:t>4.6</w:t>
            </w:r>
          </w:p>
        </w:tc>
        <w:tc>
          <w:tcPr>
            <w:tcW w:w="8470" w:type="dxa"/>
          </w:tcPr>
          <w:p w:rsidR="007D6251" w:rsidRPr="00C92D98" w:rsidRDefault="007D6251" w:rsidP="000E1315">
            <w:pPr>
              <w:spacing w:after="1" w:line="220" w:lineRule="auto"/>
              <w:jc w:val="both"/>
            </w:pPr>
            <w:r w:rsidRPr="00C92D98">
              <w:rPr>
                <w:rFonts w:cs="Calibri"/>
              </w:rPr>
              <w:t>Характеризовать тематические группы слов, родовые и видовые понятия</w:t>
            </w:r>
          </w:p>
        </w:tc>
      </w:tr>
      <w:tr w:rsidR="007D6251" w:rsidRPr="00C92D98">
        <w:tc>
          <w:tcPr>
            <w:tcW w:w="1492" w:type="dxa"/>
          </w:tcPr>
          <w:p w:rsidR="007D6251" w:rsidRPr="00C92D98" w:rsidRDefault="007D6251" w:rsidP="000E1315">
            <w:pPr>
              <w:spacing w:after="1" w:line="220" w:lineRule="auto"/>
              <w:jc w:val="center"/>
            </w:pPr>
            <w:r w:rsidRPr="00C92D98">
              <w:rPr>
                <w:rFonts w:cs="Calibri"/>
              </w:rPr>
              <w:t>4.7</w:t>
            </w:r>
          </w:p>
        </w:tc>
        <w:tc>
          <w:tcPr>
            <w:tcW w:w="8470" w:type="dxa"/>
          </w:tcPr>
          <w:p w:rsidR="007D6251" w:rsidRPr="00C92D98" w:rsidRDefault="007D6251" w:rsidP="000E1315">
            <w:pPr>
              <w:spacing w:after="1" w:line="220" w:lineRule="auto"/>
              <w:jc w:val="both"/>
            </w:pPr>
            <w:r w:rsidRPr="00C92D98">
              <w:rPr>
                <w:rFonts w:cs="Calibri"/>
              </w:rPr>
              <w:t>Проводить лексический анализ слов (в рамках изученного)</w:t>
            </w:r>
          </w:p>
        </w:tc>
      </w:tr>
      <w:tr w:rsidR="007D6251" w:rsidRPr="00C92D98">
        <w:tc>
          <w:tcPr>
            <w:tcW w:w="1492" w:type="dxa"/>
          </w:tcPr>
          <w:p w:rsidR="007D6251" w:rsidRPr="00C92D98" w:rsidRDefault="007D6251" w:rsidP="000E1315">
            <w:pPr>
              <w:spacing w:after="1" w:line="220" w:lineRule="auto"/>
              <w:jc w:val="center"/>
            </w:pPr>
            <w:r w:rsidRPr="00C92D98">
              <w:rPr>
                <w:rFonts w:cs="Calibri"/>
              </w:rPr>
              <w:t>4.8</w:t>
            </w:r>
          </w:p>
        </w:tc>
        <w:tc>
          <w:tcPr>
            <w:tcW w:w="8470" w:type="dxa"/>
          </w:tcPr>
          <w:p w:rsidR="007D6251" w:rsidRPr="00C92D98" w:rsidRDefault="007D6251" w:rsidP="000E1315">
            <w:pPr>
              <w:spacing w:after="1" w:line="220" w:lineRule="auto"/>
              <w:jc w:val="both"/>
            </w:pPr>
            <w:r w:rsidRPr="00C92D98">
              <w:rPr>
                <w:rFonts w:cs="Calibri"/>
              </w:rPr>
              <w:t>Уметь пользоваться лексическими словарями (толковым словарем, словарями синонимов, антонимов, омонимов, паронимов)</w:t>
            </w:r>
          </w:p>
        </w:tc>
      </w:tr>
      <w:tr w:rsidR="007D6251" w:rsidRPr="00C92D98">
        <w:tc>
          <w:tcPr>
            <w:tcW w:w="1492" w:type="dxa"/>
          </w:tcPr>
          <w:p w:rsidR="007D6251" w:rsidRPr="00C92D98" w:rsidRDefault="007D6251" w:rsidP="000E1315">
            <w:pPr>
              <w:spacing w:after="1" w:line="220" w:lineRule="auto"/>
              <w:jc w:val="center"/>
            </w:pPr>
            <w:r w:rsidRPr="00C92D98">
              <w:rPr>
                <w:rFonts w:cs="Calibri"/>
              </w:rPr>
              <w:t>4.9</w:t>
            </w:r>
          </w:p>
        </w:tc>
        <w:tc>
          <w:tcPr>
            <w:tcW w:w="8470" w:type="dxa"/>
          </w:tcPr>
          <w:p w:rsidR="007D6251" w:rsidRPr="00C92D98" w:rsidRDefault="007D6251" w:rsidP="000E1315">
            <w:pPr>
              <w:spacing w:after="1" w:line="220" w:lineRule="auto"/>
              <w:jc w:val="both"/>
            </w:pPr>
            <w:r w:rsidRPr="00C92D98">
              <w:rPr>
                <w:rFonts w:cs="Calibri"/>
              </w:rPr>
              <w:t>Характеризовать морфему как минимальную значимую единицу языка</w:t>
            </w:r>
          </w:p>
        </w:tc>
      </w:tr>
      <w:tr w:rsidR="007D6251" w:rsidRPr="00C92D98">
        <w:tc>
          <w:tcPr>
            <w:tcW w:w="1492" w:type="dxa"/>
          </w:tcPr>
          <w:p w:rsidR="007D6251" w:rsidRPr="00C92D98" w:rsidRDefault="007D6251" w:rsidP="000E1315">
            <w:pPr>
              <w:spacing w:after="1" w:line="220" w:lineRule="auto"/>
              <w:jc w:val="center"/>
            </w:pPr>
            <w:r w:rsidRPr="00C92D98">
              <w:rPr>
                <w:rFonts w:cs="Calibri"/>
              </w:rPr>
              <w:t>4.10</w:t>
            </w:r>
          </w:p>
        </w:tc>
        <w:tc>
          <w:tcPr>
            <w:tcW w:w="8470" w:type="dxa"/>
          </w:tcPr>
          <w:p w:rsidR="007D6251" w:rsidRPr="00C92D98" w:rsidRDefault="007D6251" w:rsidP="000E1315">
            <w:pPr>
              <w:spacing w:after="1" w:line="220" w:lineRule="auto"/>
              <w:jc w:val="both"/>
            </w:pPr>
            <w:r w:rsidRPr="00C92D98">
              <w:rPr>
                <w:rFonts w:cs="Calibri"/>
              </w:rPr>
              <w:t>Распознавать морфемы в слове (корень, приставку, суффикс, окончание), выделять основу слова</w:t>
            </w:r>
          </w:p>
        </w:tc>
      </w:tr>
      <w:tr w:rsidR="007D6251" w:rsidRPr="00C92D98">
        <w:tc>
          <w:tcPr>
            <w:tcW w:w="1492" w:type="dxa"/>
          </w:tcPr>
          <w:p w:rsidR="007D6251" w:rsidRPr="00C92D98" w:rsidRDefault="007D6251" w:rsidP="000E1315">
            <w:pPr>
              <w:spacing w:after="1" w:line="220" w:lineRule="auto"/>
              <w:jc w:val="center"/>
            </w:pPr>
            <w:r w:rsidRPr="00C92D98">
              <w:rPr>
                <w:rFonts w:cs="Calibri"/>
              </w:rPr>
              <w:lastRenderedPageBreak/>
              <w:t>4.11</w:t>
            </w:r>
          </w:p>
        </w:tc>
        <w:tc>
          <w:tcPr>
            <w:tcW w:w="8470" w:type="dxa"/>
          </w:tcPr>
          <w:p w:rsidR="007D6251" w:rsidRPr="00C92D98" w:rsidRDefault="007D6251" w:rsidP="000E1315">
            <w:pPr>
              <w:spacing w:after="1" w:line="220" w:lineRule="auto"/>
              <w:jc w:val="both"/>
            </w:pPr>
            <w:r w:rsidRPr="00C92D98">
              <w:rPr>
                <w:rFonts w:cs="Calibri"/>
              </w:rPr>
              <w:t>Находить чередование звуков в морфемах (в том числе чередование гласных с нулем звука)</w:t>
            </w:r>
          </w:p>
        </w:tc>
      </w:tr>
      <w:tr w:rsidR="007D6251" w:rsidRPr="00C92D98">
        <w:tc>
          <w:tcPr>
            <w:tcW w:w="1492" w:type="dxa"/>
          </w:tcPr>
          <w:p w:rsidR="007D6251" w:rsidRPr="00C92D98" w:rsidRDefault="007D6251" w:rsidP="000E1315">
            <w:pPr>
              <w:spacing w:after="1" w:line="220" w:lineRule="auto"/>
              <w:jc w:val="center"/>
            </w:pPr>
            <w:r w:rsidRPr="00C92D98">
              <w:rPr>
                <w:rFonts w:cs="Calibri"/>
              </w:rPr>
              <w:t>4.12</w:t>
            </w:r>
          </w:p>
        </w:tc>
        <w:tc>
          <w:tcPr>
            <w:tcW w:w="8470" w:type="dxa"/>
          </w:tcPr>
          <w:p w:rsidR="007D6251" w:rsidRPr="00C92D98" w:rsidRDefault="007D6251" w:rsidP="000E1315">
            <w:pPr>
              <w:spacing w:after="1" w:line="220" w:lineRule="auto"/>
              <w:jc w:val="both"/>
            </w:pPr>
            <w:r w:rsidRPr="00C92D98">
              <w:rPr>
                <w:rFonts w:cs="Calibri"/>
              </w:rPr>
              <w:t>Проводить морфемный анализ слов</w:t>
            </w:r>
          </w:p>
        </w:tc>
      </w:tr>
      <w:tr w:rsidR="007D6251" w:rsidRPr="00C92D98">
        <w:tc>
          <w:tcPr>
            <w:tcW w:w="1492" w:type="dxa"/>
          </w:tcPr>
          <w:p w:rsidR="007D6251" w:rsidRPr="00C92D98" w:rsidRDefault="007D6251" w:rsidP="000E1315">
            <w:pPr>
              <w:spacing w:after="1" w:line="220" w:lineRule="auto"/>
              <w:jc w:val="center"/>
            </w:pPr>
            <w:r w:rsidRPr="00C92D98">
              <w:rPr>
                <w:rFonts w:cs="Calibri"/>
              </w:rPr>
              <w:t>4.13</w:t>
            </w:r>
          </w:p>
        </w:tc>
        <w:tc>
          <w:tcPr>
            <w:tcW w:w="8470" w:type="dxa"/>
          </w:tcPr>
          <w:p w:rsidR="007D6251" w:rsidRPr="00C92D98" w:rsidRDefault="007D6251" w:rsidP="000E1315">
            <w:pPr>
              <w:spacing w:after="1" w:line="220" w:lineRule="auto"/>
              <w:jc w:val="both"/>
            </w:pPr>
            <w:r w:rsidRPr="00C92D98">
              <w:rPr>
                <w:rFonts w:cs="Calibri"/>
              </w:rPr>
              <w:t>Применять знания о частях речи как лексико-грамматических разрядах слов, о грамматическом значении слова, о системе частей речи в русском языке для решения практико-ориентированных учебных задач</w:t>
            </w:r>
          </w:p>
        </w:tc>
      </w:tr>
      <w:tr w:rsidR="007D6251" w:rsidRPr="00C92D98">
        <w:tc>
          <w:tcPr>
            <w:tcW w:w="1492" w:type="dxa"/>
          </w:tcPr>
          <w:p w:rsidR="007D6251" w:rsidRPr="00C92D98" w:rsidRDefault="007D6251" w:rsidP="000E1315">
            <w:pPr>
              <w:spacing w:after="1" w:line="220" w:lineRule="auto"/>
              <w:jc w:val="center"/>
            </w:pPr>
            <w:r w:rsidRPr="00C92D98">
              <w:rPr>
                <w:rFonts w:cs="Calibri"/>
              </w:rPr>
              <w:t>4.14</w:t>
            </w:r>
          </w:p>
        </w:tc>
        <w:tc>
          <w:tcPr>
            <w:tcW w:w="8470" w:type="dxa"/>
          </w:tcPr>
          <w:p w:rsidR="007D6251" w:rsidRPr="00C92D98" w:rsidRDefault="007D6251" w:rsidP="000E1315">
            <w:pPr>
              <w:spacing w:after="1" w:line="220" w:lineRule="auto"/>
              <w:jc w:val="both"/>
            </w:pPr>
            <w:r w:rsidRPr="00C92D98">
              <w:rPr>
                <w:rFonts w:cs="Calibri"/>
              </w:rPr>
              <w:t>Распознавать имена существительные, имена прилагательные, глаголы</w:t>
            </w:r>
          </w:p>
        </w:tc>
      </w:tr>
      <w:tr w:rsidR="007D6251" w:rsidRPr="00C92D98">
        <w:tc>
          <w:tcPr>
            <w:tcW w:w="1492" w:type="dxa"/>
          </w:tcPr>
          <w:p w:rsidR="007D6251" w:rsidRPr="00C92D98" w:rsidRDefault="007D6251" w:rsidP="000E1315">
            <w:pPr>
              <w:spacing w:after="1" w:line="220" w:lineRule="auto"/>
              <w:jc w:val="center"/>
            </w:pPr>
            <w:r w:rsidRPr="00C92D98">
              <w:rPr>
                <w:rFonts w:cs="Calibri"/>
              </w:rPr>
              <w:t>4.15</w:t>
            </w:r>
          </w:p>
        </w:tc>
        <w:tc>
          <w:tcPr>
            <w:tcW w:w="8470" w:type="dxa"/>
          </w:tcPr>
          <w:p w:rsidR="007D6251" w:rsidRPr="00C92D98" w:rsidRDefault="007D6251" w:rsidP="000E1315">
            <w:pPr>
              <w:spacing w:after="1" w:line="220" w:lineRule="auto"/>
              <w:jc w:val="both"/>
            </w:pPr>
            <w:r w:rsidRPr="00C92D98">
              <w:rPr>
                <w:rFonts w:cs="Calibri"/>
              </w:rPr>
              <w:t>Определять общее грамматическое значение, морфологические признаки и синтаксические функции имени существительного, объяснять его роль в речи</w:t>
            </w:r>
          </w:p>
        </w:tc>
      </w:tr>
      <w:tr w:rsidR="007D6251" w:rsidRPr="00C92D98">
        <w:tc>
          <w:tcPr>
            <w:tcW w:w="1492" w:type="dxa"/>
          </w:tcPr>
          <w:p w:rsidR="007D6251" w:rsidRPr="00C92D98" w:rsidRDefault="007D6251" w:rsidP="000E1315">
            <w:pPr>
              <w:spacing w:after="1" w:line="220" w:lineRule="auto"/>
              <w:jc w:val="center"/>
            </w:pPr>
            <w:r w:rsidRPr="00C92D98">
              <w:rPr>
                <w:rFonts w:cs="Calibri"/>
              </w:rPr>
              <w:t>4.16</w:t>
            </w:r>
          </w:p>
        </w:tc>
        <w:tc>
          <w:tcPr>
            <w:tcW w:w="8470" w:type="dxa"/>
          </w:tcPr>
          <w:p w:rsidR="007D6251" w:rsidRPr="00C92D98" w:rsidRDefault="007D6251" w:rsidP="000E1315">
            <w:pPr>
              <w:spacing w:after="1" w:line="220" w:lineRule="auto"/>
              <w:jc w:val="both"/>
            </w:pPr>
            <w:r w:rsidRPr="00C92D98">
              <w:rPr>
                <w:rFonts w:cs="Calibri"/>
              </w:rPr>
              <w:t>Определять лексико-грамматические разряды имен существительных</w:t>
            </w:r>
          </w:p>
        </w:tc>
      </w:tr>
      <w:tr w:rsidR="007D6251" w:rsidRPr="00C92D98">
        <w:tc>
          <w:tcPr>
            <w:tcW w:w="1492" w:type="dxa"/>
          </w:tcPr>
          <w:p w:rsidR="007D6251" w:rsidRPr="00C92D98" w:rsidRDefault="007D6251" w:rsidP="000E1315">
            <w:pPr>
              <w:spacing w:after="1" w:line="220" w:lineRule="auto"/>
              <w:jc w:val="center"/>
            </w:pPr>
            <w:r w:rsidRPr="00C92D98">
              <w:rPr>
                <w:rFonts w:cs="Calibri"/>
              </w:rPr>
              <w:t>4.17</w:t>
            </w:r>
          </w:p>
        </w:tc>
        <w:tc>
          <w:tcPr>
            <w:tcW w:w="8470" w:type="dxa"/>
          </w:tcPr>
          <w:p w:rsidR="007D6251" w:rsidRPr="00C92D98" w:rsidRDefault="007D6251" w:rsidP="000E1315">
            <w:pPr>
              <w:spacing w:after="1" w:line="220" w:lineRule="auto"/>
              <w:jc w:val="both"/>
            </w:pPr>
            <w:r w:rsidRPr="00C92D98">
              <w:rPr>
                <w:rFonts w:cs="Calibri"/>
              </w:rPr>
              <w:t>Различать типы склонения имен существительных, выявлять разносклоняемые и несклоняемые имена существительные</w:t>
            </w:r>
          </w:p>
        </w:tc>
      </w:tr>
      <w:tr w:rsidR="007D6251" w:rsidRPr="00C92D98">
        <w:tc>
          <w:tcPr>
            <w:tcW w:w="1492" w:type="dxa"/>
          </w:tcPr>
          <w:p w:rsidR="007D6251" w:rsidRPr="00C92D98" w:rsidRDefault="007D6251" w:rsidP="000E1315">
            <w:pPr>
              <w:spacing w:after="1" w:line="220" w:lineRule="auto"/>
              <w:jc w:val="center"/>
            </w:pPr>
            <w:r w:rsidRPr="00C92D98">
              <w:rPr>
                <w:rFonts w:cs="Calibri"/>
              </w:rPr>
              <w:t>4.18</w:t>
            </w:r>
          </w:p>
        </w:tc>
        <w:tc>
          <w:tcPr>
            <w:tcW w:w="8470" w:type="dxa"/>
          </w:tcPr>
          <w:p w:rsidR="007D6251" w:rsidRPr="00C92D98" w:rsidRDefault="007D6251" w:rsidP="000E1315">
            <w:pPr>
              <w:spacing w:after="1" w:line="220" w:lineRule="auto"/>
              <w:jc w:val="both"/>
            </w:pPr>
            <w:r w:rsidRPr="00C92D98">
              <w:rPr>
                <w:rFonts w:cs="Calibri"/>
              </w:rPr>
              <w:t>Проводить морфологический анализ имен существительных</w:t>
            </w:r>
          </w:p>
        </w:tc>
      </w:tr>
      <w:tr w:rsidR="007D6251" w:rsidRPr="00C92D98">
        <w:tc>
          <w:tcPr>
            <w:tcW w:w="1492" w:type="dxa"/>
          </w:tcPr>
          <w:p w:rsidR="007D6251" w:rsidRPr="00C92D98" w:rsidRDefault="007D6251" w:rsidP="000E1315">
            <w:pPr>
              <w:spacing w:after="1" w:line="220" w:lineRule="auto"/>
              <w:jc w:val="center"/>
            </w:pPr>
            <w:r w:rsidRPr="00C92D98">
              <w:rPr>
                <w:rFonts w:cs="Calibri"/>
              </w:rPr>
              <w:t>4.19</w:t>
            </w:r>
          </w:p>
        </w:tc>
        <w:tc>
          <w:tcPr>
            <w:tcW w:w="8470" w:type="dxa"/>
          </w:tcPr>
          <w:p w:rsidR="007D6251" w:rsidRPr="00C92D98" w:rsidRDefault="007D6251" w:rsidP="000E1315">
            <w:pPr>
              <w:spacing w:after="1" w:line="220" w:lineRule="auto"/>
              <w:jc w:val="both"/>
            </w:pPr>
            <w:r w:rsidRPr="00C92D98">
              <w:rPr>
                <w:rFonts w:cs="Calibri"/>
              </w:rPr>
              <w:t>Определять общее грамматическое значение, морфологические признаки и синтаксические функции имени прилагательного, объяснять его роль в речи</w:t>
            </w:r>
          </w:p>
        </w:tc>
      </w:tr>
      <w:tr w:rsidR="007D6251" w:rsidRPr="00C92D98">
        <w:tc>
          <w:tcPr>
            <w:tcW w:w="1492" w:type="dxa"/>
          </w:tcPr>
          <w:p w:rsidR="007D6251" w:rsidRPr="00C92D98" w:rsidRDefault="007D6251" w:rsidP="000E1315">
            <w:pPr>
              <w:spacing w:after="1" w:line="220" w:lineRule="auto"/>
              <w:jc w:val="center"/>
            </w:pPr>
            <w:r w:rsidRPr="00C92D98">
              <w:rPr>
                <w:rFonts w:cs="Calibri"/>
              </w:rPr>
              <w:t>4.20</w:t>
            </w:r>
          </w:p>
        </w:tc>
        <w:tc>
          <w:tcPr>
            <w:tcW w:w="8470" w:type="dxa"/>
          </w:tcPr>
          <w:p w:rsidR="007D6251" w:rsidRPr="00C92D98" w:rsidRDefault="007D6251" w:rsidP="000E1315">
            <w:pPr>
              <w:spacing w:after="1" w:line="220" w:lineRule="auto"/>
              <w:jc w:val="both"/>
            </w:pPr>
            <w:r w:rsidRPr="00C92D98">
              <w:rPr>
                <w:rFonts w:cs="Calibri"/>
              </w:rPr>
              <w:t>Различать полную и краткую формы имен прилагательных</w:t>
            </w:r>
          </w:p>
        </w:tc>
      </w:tr>
      <w:tr w:rsidR="007D6251" w:rsidRPr="00C92D98">
        <w:tc>
          <w:tcPr>
            <w:tcW w:w="1492" w:type="dxa"/>
          </w:tcPr>
          <w:p w:rsidR="007D6251" w:rsidRPr="00C92D98" w:rsidRDefault="007D6251" w:rsidP="000E1315">
            <w:pPr>
              <w:spacing w:after="1" w:line="220" w:lineRule="auto"/>
              <w:jc w:val="center"/>
            </w:pPr>
            <w:r w:rsidRPr="00C92D98">
              <w:rPr>
                <w:rFonts w:cs="Calibri"/>
              </w:rPr>
              <w:t>4.21</w:t>
            </w:r>
          </w:p>
        </w:tc>
        <w:tc>
          <w:tcPr>
            <w:tcW w:w="8470" w:type="dxa"/>
          </w:tcPr>
          <w:p w:rsidR="007D6251" w:rsidRPr="00C92D98" w:rsidRDefault="007D6251" w:rsidP="000E1315">
            <w:pPr>
              <w:spacing w:after="1" w:line="220" w:lineRule="auto"/>
              <w:jc w:val="both"/>
            </w:pPr>
            <w:r w:rsidRPr="00C92D98">
              <w:rPr>
                <w:rFonts w:cs="Calibri"/>
              </w:rPr>
              <w:t>Проводить частичный морфологический анализ имен прилагательных (в рамках изученного)</w:t>
            </w:r>
          </w:p>
        </w:tc>
      </w:tr>
      <w:tr w:rsidR="007D6251" w:rsidRPr="00C92D98">
        <w:tc>
          <w:tcPr>
            <w:tcW w:w="1492" w:type="dxa"/>
          </w:tcPr>
          <w:p w:rsidR="007D6251" w:rsidRPr="00C92D98" w:rsidRDefault="007D6251" w:rsidP="000E1315">
            <w:pPr>
              <w:spacing w:after="1" w:line="220" w:lineRule="auto"/>
              <w:jc w:val="center"/>
            </w:pPr>
            <w:r w:rsidRPr="00C92D98">
              <w:rPr>
                <w:rFonts w:cs="Calibri"/>
              </w:rPr>
              <w:t>4.22</w:t>
            </w:r>
          </w:p>
        </w:tc>
        <w:tc>
          <w:tcPr>
            <w:tcW w:w="8470" w:type="dxa"/>
          </w:tcPr>
          <w:p w:rsidR="007D6251" w:rsidRPr="00C92D98" w:rsidRDefault="007D6251" w:rsidP="000E1315">
            <w:pPr>
              <w:spacing w:after="1" w:line="220" w:lineRule="auto"/>
              <w:jc w:val="both"/>
            </w:pPr>
            <w:r w:rsidRPr="00C92D98">
              <w:rPr>
                <w:rFonts w:cs="Calibri"/>
              </w:rPr>
              <w:t>Определять общее грамматическое значение, морфологические признаки и синтаксические функции глагола; объяснять его роль в словосочетании и предложении, а также в речи</w:t>
            </w:r>
          </w:p>
        </w:tc>
      </w:tr>
      <w:tr w:rsidR="007D6251" w:rsidRPr="00C92D98">
        <w:tc>
          <w:tcPr>
            <w:tcW w:w="1492" w:type="dxa"/>
          </w:tcPr>
          <w:p w:rsidR="007D6251" w:rsidRPr="00C92D98" w:rsidRDefault="007D6251" w:rsidP="000E1315">
            <w:pPr>
              <w:spacing w:after="1" w:line="220" w:lineRule="auto"/>
              <w:jc w:val="center"/>
            </w:pPr>
            <w:r w:rsidRPr="00C92D98">
              <w:rPr>
                <w:rFonts w:cs="Calibri"/>
              </w:rPr>
              <w:t>4.23</w:t>
            </w:r>
          </w:p>
        </w:tc>
        <w:tc>
          <w:tcPr>
            <w:tcW w:w="8470" w:type="dxa"/>
          </w:tcPr>
          <w:p w:rsidR="007D6251" w:rsidRPr="00C92D98" w:rsidRDefault="007D6251" w:rsidP="000E1315">
            <w:pPr>
              <w:spacing w:after="1" w:line="220" w:lineRule="auto"/>
              <w:jc w:val="both"/>
            </w:pPr>
            <w:r w:rsidRPr="00C92D98">
              <w:rPr>
                <w:rFonts w:cs="Calibri"/>
              </w:rPr>
              <w:t>Различать глаголы совершенного и несовершенного вида</w:t>
            </w:r>
          </w:p>
        </w:tc>
      </w:tr>
      <w:tr w:rsidR="007D6251" w:rsidRPr="00C92D98">
        <w:tc>
          <w:tcPr>
            <w:tcW w:w="1492" w:type="dxa"/>
          </w:tcPr>
          <w:p w:rsidR="007D6251" w:rsidRPr="00C92D98" w:rsidRDefault="007D6251" w:rsidP="000E1315">
            <w:pPr>
              <w:spacing w:after="1" w:line="220" w:lineRule="auto"/>
              <w:jc w:val="center"/>
            </w:pPr>
            <w:r w:rsidRPr="00C92D98">
              <w:rPr>
                <w:rFonts w:cs="Calibri"/>
              </w:rPr>
              <w:t>4.24</w:t>
            </w:r>
          </w:p>
        </w:tc>
        <w:tc>
          <w:tcPr>
            <w:tcW w:w="8470" w:type="dxa"/>
          </w:tcPr>
          <w:p w:rsidR="007D6251" w:rsidRPr="00C92D98" w:rsidRDefault="007D6251" w:rsidP="000E1315">
            <w:pPr>
              <w:spacing w:after="1" w:line="220" w:lineRule="auto"/>
              <w:jc w:val="both"/>
            </w:pPr>
            <w:r w:rsidRPr="00C92D98">
              <w:rPr>
                <w:rFonts w:cs="Calibri"/>
              </w:rPr>
              <w:t>Различать глаголы возвратные и невозвратные</w:t>
            </w:r>
          </w:p>
        </w:tc>
      </w:tr>
      <w:tr w:rsidR="007D6251" w:rsidRPr="00C92D98">
        <w:tc>
          <w:tcPr>
            <w:tcW w:w="1492" w:type="dxa"/>
          </w:tcPr>
          <w:p w:rsidR="007D6251" w:rsidRPr="00C92D98" w:rsidRDefault="007D6251" w:rsidP="000E1315">
            <w:pPr>
              <w:spacing w:after="1" w:line="220" w:lineRule="auto"/>
              <w:jc w:val="center"/>
            </w:pPr>
            <w:r w:rsidRPr="00C92D98">
              <w:rPr>
                <w:rFonts w:cs="Calibri"/>
              </w:rPr>
              <w:t>4.25</w:t>
            </w:r>
          </w:p>
        </w:tc>
        <w:tc>
          <w:tcPr>
            <w:tcW w:w="8470" w:type="dxa"/>
          </w:tcPr>
          <w:p w:rsidR="007D6251" w:rsidRPr="00C92D98" w:rsidRDefault="007D6251" w:rsidP="000E1315">
            <w:pPr>
              <w:spacing w:after="1" w:line="220" w:lineRule="auto"/>
              <w:jc w:val="both"/>
            </w:pPr>
            <w:r w:rsidRPr="00C92D98">
              <w:rPr>
                <w:rFonts w:cs="Calibri"/>
              </w:rPr>
              <w:t>Называть грамматические свойства инфинитива (неопределенной формы) глагола, выделять его основу, выделять основу настоящего (будущего простого) времени глагола</w:t>
            </w:r>
          </w:p>
        </w:tc>
      </w:tr>
      <w:tr w:rsidR="007D6251" w:rsidRPr="00C92D98">
        <w:tc>
          <w:tcPr>
            <w:tcW w:w="1492" w:type="dxa"/>
          </w:tcPr>
          <w:p w:rsidR="007D6251" w:rsidRPr="00C92D98" w:rsidRDefault="007D6251" w:rsidP="000E1315">
            <w:pPr>
              <w:spacing w:after="1" w:line="220" w:lineRule="auto"/>
              <w:jc w:val="center"/>
            </w:pPr>
            <w:r w:rsidRPr="00C92D98">
              <w:rPr>
                <w:rFonts w:cs="Calibri"/>
              </w:rPr>
              <w:t>4.26</w:t>
            </w:r>
          </w:p>
        </w:tc>
        <w:tc>
          <w:tcPr>
            <w:tcW w:w="8470" w:type="dxa"/>
          </w:tcPr>
          <w:p w:rsidR="007D6251" w:rsidRPr="00C92D98" w:rsidRDefault="007D6251" w:rsidP="000E1315">
            <w:pPr>
              <w:spacing w:after="1" w:line="220" w:lineRule="auto"/>
              <w:jc w:val="both"/>
            </w:pPr>
            <w:r w:rsidRPr="00C92D98">
              <w:rPr>
                <w:rFonts w:cs="Calibri"/>
              </w:rPr>
              <w:t>Определять спряжение глагола, уметь спрягать глаголы</w:t>
            </w:r>
          </w:p>
        </w:tc>
      </w:tr>
      <w:tr w:rsidR="007D6251" w:rsidRPr="00C92D98">
        <w:tc>
          <w:tcPr>
            <w:tcW w:w="1492" w:type="dxa"/>
          </w:tcPr>
          <w:p w:rsidR="007D6251" w:rsidRPr="00C92D98" w:rsidRDefault="007D6251" w:rsidP="000E1315">
            <w:pPr>
              <w:spacing w:after="1" w:line="220" w:lineRule="auto"/>
              <w:jc w:val="center"/>
            </w:pPr>
            <w:r w:rsidRPr="00C92D98">
              <w:rPr>
                <w:rFonts w:cs="Calibri"/>
              </w:rPr>
              <w:t>4.27</w:t>
            </w:r>
          </w:p>
        </w:tc>
        <w:tc>
          <w:tcPr>
            <w:tcW w:w="8470" w:type="dxa"/>
          </w:tcPr>
          <w:p w:rsidR="007D6251" w:rsidRPr="00C92D98" w:rsidRDefault="007D6251" w:rsidP="000E1315">
            <w:pPr>
              <w:spacing w:after="1" w:line="220" w:lineRule="auto"/>
              <w:jc w:val="both"/>
            </w:pPr>
            <w:r w:rsidRPr="00C92D98">
              <w:rPr>
                <w:rFonts w:cs="Calibri"/>
              </w:rPr>
              <w:t>Проводить частичный морфологический анализ глаголов (в рамках изученного)</w:t>
            </w:r>
          </w:p>
        </w:tc>
      </w:tr>
      <w:tr w:rsidR="007D6251" w:rsidRPr="00C92D98">
        <w:tc>
          <w:tcPr>
            <w:tcW w:w="1492" w:type="dxa"/>
          </w:tcPr>
          <w:p w:rsidR="007D6251" w:rsidRPr="00C92D98" w:rsidRDefault="007D6251" w:rsidP="000E1315">
            <w:pPr>
              <w:spacing w:after="1" w:line="220" w:lineRule="auto"/>
              <w:jc w:val="center"/>
            </w:pPr>
            <w:r w:rsidRPr="00C92D98">
              <w:rPr>
                <w:rFonts w:cs="Calibri"/>
              </w:rPr>
              <w:t>4.28</w:t>
            </w:r>
          </w:p>
        </w:tc>
        <w:tc>
          <w:tcPr>
            <w:tcW w:w="8470" w:type="dxa"/>
          </w:tcPr>
          <w:p w:rsidR="007D6251" w:rsidRPr="00C92D98" w:rsidRDefault="007D6251" w:rsidP="000E1315">
            <w:pPr>
              <w:spacing w:after="1" w:line="220" w:lineRule="auto"/>
              <w:jc w:val="both"/>
            </w:pPr>
            <w:r w:rsidRPr="00C92D98">
              <w:rPr>
                <w:rFonts w:cs="Calibri"/>
              </w:rPr>
              <w:t>Распознавать единицы синтаксиса (словосочетание и предложение)</w:t>
            </w:r>
          </w:p>
        </w:tc>
      </w:tr>
      <w:tr w:rsidR="007D6251" w:rsidRPr="00C92D98">
        <w:tc>
          <w:tcPr>
            <w:tcW w:w="1492" w:type="dxa"/>
          </w:tcPr>
          <w:p w:rsidR="007D6251" w:rsidRPr="00C92D98" w:rsidRDefault="007D6251" w:rsidP="000E1315">
            <w:pPr>
              <w:spacing w:after="1" w:line="220" w:lineRule="auto"/>
              <w:jc w:val="center"/>
            </w:pPr>
            <w:r w:rsidRPr="00C92D98">
              <w:rPr>
                <w:rFonts w:cs="Calibri"/>
              </w:rPr>
              <w:t>4.29</w:t>
            </w:r>
          </w:p>
        </w:tc>
        <w:tc>
          <w:tcPr>
            <w:tcW w:w="8470" w:type="dxa"/>
          </w:tcPr>
          <w:p w:rsidR="007D6251" w:rsidRPr="00C92D98" w:rsidRDefault="007D6251" w:rsidP="000E1315">
            <w:pPr>
              <w:spacing w:after="1" w:line="220" w:lineRule="auto"/>
              <w:jc w:val="both"/>
            </w:pPr>
            <w:r w:rsidRPr="00C92D98">
              <w:rPr>
                <w:rFonts w:cs="Calibri"/>
              </w:rPr>
              <w:t>Проводить синтаксический анализ словосочетаний и простых предложений</w:t>
            </w:r>
          </w:p>
        </w:tc>
      </w:tr>
      <w:tr w:rsidR="007D6251" w:rsidRPr="00C92D98">
        <w:tc>
          <w:tcPr>
            <w:tcW w:w="1492" w:type="dxa"/>
          </w:tcPr>
          <w:p w:rsidR="007D6251" w:rsidRPr="00C92D98" w:rsidRDefault="007D6251" w:rsidP="000E1315">
            <w:pPr>
              <w:spacing w:after="1" w:line="220" w:lineRule="auto"/>
              <w:jc w:val="center"/>
            </w:pPr>
            <w:r w:rsidRPr="00C92D98">
              <w:rPr>
                <w:rFonts w:cs="Calibri"/>
              </w:rPr>
              <w:t>4.30</w:t>
            </w:r>
          </w:p>
        </w:tc>
        <w:tc>
          <w:tcPr>
            <w:tcW w:w="8470" w:type="dxa"/>
          </w:tcPr>
          <w:p w:rsidR="007D6251" w:rsidRPr="00C92D98" w:rsidRDefault="007D6251" w:rsidP="000E1315">
            <w:pPr>
              <w:spacing w:after="1" w:line="220" w:lineRule="auto"/>
              <w:jc w:val="both"/>
            </w:pPr>
            <w:r w:rsidRPr="00C92D98">
              <w:rPr>
                <w:rFonts w:cs="Calibri"/>
              </w:rPr>
              <w:t>Распознавать словосочетания по морфологическим свойствам главного слова (именные, глагольные, наречные)</w:t>
            </w:r>
          </w:p>
        </w:tc>
      </w:tr>
      <w:tr w:rsidR="007D6251" w:rsidRPr="00C92D98">
        <w:tc>
          <w:tcPr>
            <w:tcW w:w="1492" w:type="dxa"/>
          </w:tcPr>
          <w:p w:rsidR="007D6251" w:rsidRPr="00C92D98" w:rsidRDefault="007D6251" w:rsidP="000E1315">
            <w:pPr>
              <w:spacing w:after="1" w:line="220" w:lineRule="auto"/>
              <w:jc w:val="center"/>
            </w:pPr>
            <w:r w:rsidRPr="00C92D98">
              <w:rPr>
                <w:rFonts w:cs="Calibri"/>
              </w:rPr>
              <w:t>4.31</w:t>
            </w:r>
          </w:p>
        </w:tc>
        <w:tc>
          <w:tcPr>
            <w:tcW w:w="8470" w:type="dxa"/>
          </w:tcPr>
          <w:p w:rsidR="007D6251" w:rsidRPr="00C92D98" w:rsidRDefault="007D6251" w:rsidP="000E1315">
            <w:pPr>
              <w:spacing w:after="1" w:line="220" w:lineRule="auto"/>
              <w:jc w:val="both"/>
            </w:pPr>
            <w:r w:rsidRPr="00C92D98">
              <w:rPr>
                <w:rFonts w:cs="Calibri"/>
              </w:rPr>
              <w:t>Распознавать простые неосложненные предложения</w:t>
            </w:r>
          </w:p>
        </w:tc>
      </w:tr>
      <w:tr w:rsidR="007D6251" w:rsidRPr="00C92D98">
        <w:tc>
          <w:tcPr>
            <w:tcW w:w="1492" w:type="dxa"/>
          </w:tcPr>
          <w:p w:rsidR="007D6251" w:rsidRPr="00C92D98" w:rsidRDefault="007D6251" w:rsidP="000E1315">
            <w:pPr>
              <w:spacing w:after="1" w:line="220" w:lineRule="auto"/>
              <w:jc w:val="center"/>
            </w:pPr>
            <w:r w:rsidRPr="00C92D98">
              <w:rPr>
                <w:rFonts w:cs="Calibri"/>
              </w:rPr>
              <w:t>4.32</w:t>
            </w:r>
          </w:p>
        </w:tc>
        <w:tc>
          <w:tcPr>
            <w:tcW w:w="8470" w:type="dxa"/>
          </w:tcPr>
          <w:p w:rsidR="007D6251" w:rsidRPr="00C92D98" w:rsidRDefault="007D6251" w:rsidP="000E1315">
            <w:pPr>
              <w:spacing w:after="1" w:line="220" w:lineRule="auto"/>
              <w:jc w:val="both"/>
            </w:pPr>
            <w:r w:rsidRPr="00C92D98">
              <w:rPr>
                <w:rFonts w:cs="Calibri"/>
              </w:rPr>
              <w:t>Распознавать простые предложения, осложненные однородными членами, включая предложения с обобщающим словом при однородных членах</w:t>
            </w:r>
          </w:p>
        </w:tc>
      </w:tr>
      <w:tr w:rsidR="007D6251" w:rsidRPr="00C92D98">
        <w:tc>
          <w:tcPr>
            <w:tcW w:w="1492" w:type="dxa"/>
          </w:tcPr>
          <w:p w:rsidR="007D6251" w:rsidRPr="00C92D98" w:rsidRDefault="007D6251" w:rsidP="000E1315">
            <w:pPr>
              <w:spacing w:after="1" w:line="220" w:lineRule="auto"/>
              <w:jc w:val="center"/>
            </w:pPr>
            <w:r w:rsidRPr="00C92D98">
              <w:rPr>
                <w:rFonts w:cs="Calibri"/>
              </w:rPr>
              <w:t>4.33</w:t>
            </w:r>
          </w:p>
        </w:tc>
        <w:tc>
          <w:tcPr>
            <w:tcW w:w="8470" w:type="dxa"/>
          </w:tcPr>
          <w:p w:rsidR="007D6251" w:rsidRPr="00C92D98" w:rsidRDefault="007D6251" w:rsidP="000E1315">
            <w:pPr>
              <w:spacing w:after="1" w:line="220" w:lineRule="auto"/>
              <w:jc w:val="both"/>
            </w:pPr>
            <w:r w:rsidRPr="00C92D98">
              <w:rPr>
                <w:rFonts w:cs="Calibri"/>
              </w:rPr>
              <w:t>Распознавать простые предложения, осложненные обращением</w:t>
            </w:r>
          </w:p>
        </w:tc>
      </w:tr>
      <w:tr w:rsidR="007D6251" w:rsidRPr="00C92D98">
        <w:tc>
          <w:tcPr>
            <w:tcW w:w="1492" w:type="dxa"/>
          </w:tcPr>
          <w:p w:rsidR="007D6251" w:rsidRPr="00C92D98" w:rsidRDefault="007D6251" w:rsidP="000E1315">
            <w:pPr>
              <w:spacing w:after="1" w:line="220" w:lineRule="auto"/>
              <w:jc w:val="center"/>
            </w:pPr>
            <w:r w:rsidRPr="00C92D98">
              <w:rPr>
                <w:rFonts w:cs="Calibri"/>
              </w:rPr>
              <w:t>4.34</w:t>
            </w:r>
          </w:p>
        </w:tc>
        <w:tc>
          <w:tcPr>
            <w:tcW w:w="8470" w:type="dxa"/>
          </w:tcPr>
          <w:p w:rsidR="007D6251" w:rsidRPr="00C92D98" w:rsidRDefault="007D6251" w:rsidP="000E1315">
            <w:pPr>
              <w:spacing w:after="1" w:line="220" w:lineRule="auto"/>
              <w:jc w:val="both"/>
            </w:pPr>
            <w:r w:rsidRPr="00C92D98">
              <w:rPr>
                <w:rFonts w:cs="Calibri"/>
              </w:rPr>
              <w:t xml:space="preserve">Распознавать предложения по цели высказывания (повествовательные, </w:t>
            </w:r>
            <w:r w:rsidRPr="00C92D98">
              <w:rPr>
                <w:rFonts w:cs="Calibri"/>
              </w:rPr>
              <w:lastRenderedPageBreak/>
              <w:t>побудительные, вопросительные)</w:t>
            </w:r>
          </w:p>
        </w:tc>
      </w:tr>
      <w:tr w:rsidR="007D6251" w:rsidRPr="00C92D98">
        <w:tc>
          <w:tcPr>
            <w:tcW w:w="1492" w:type="dxa"/>
          </w:tcPr>
          <w:p w:rsidR="007D6251" w:rsidRPr="00C92D98" w:rsidRDefault="007D6251" w:rsidP="000E1315">
            <w:pPr>
              <w:spacing w:after="1" w:line="220" w:lineRule="auto"/>
              <w:jc w:val="center"/>
            </w:pPr>
            <w:r w:rsidRPr="00C92D98">
              <w:rPr>
                <w:rFonts w:cs="Calibri"/>
              </w:rPr>
              <w:lastRenderedPageBreak/>
              <w:t>4.35</w:t>
            </w:r>
          </w:p>
        </w:tc>
        <w:tc>
          <w:tcPr>
            <w:tcW w:w="8470" w:type="dxa"/>
          </w:tcPr>
          <w:p w:rsidR="007D6251" w:rsidRPr="00C92D98" w:rsidRDefault="007D6251" w:rsidP="000E1315">
            <w:pPr>
              <w:spacing w:after="1" w:line="220" w:lineRule="auto"/>
              <w:jc w:val="both"/>
            </w:pPr>
            <w:r w:rsidRPr="00C92D98">
              <w:rPr>
                <w:rFonts w:cs="Calibri"/>
              </w:rPr>
              <w:t>Распознавать предложения по эмоциональной окраске (восклицательные и невосклицательные)</w:t>
            </w:r>
          </w:p>
        </w:tc>
      </w:tr>
      <w:tr w:rsidR="007D6251" w:rsidRPr="00C92D98">
        <w:tc>
          <w:tcPr>
            <w:tcW w:w="1492" w:type="dxa"/>
          </w:tcPr>
          <w:p w:rsidR="007D6251" w:rsidRPr="00C92D98" w:rsidRDefault="007D6251" w:rsidP="000E1315">
            <w:pPr>
              <w:spacing w:after="1" w:line="220" w:lineRule="auto"/>
              <w:jc w:val="center"/>
            </w:pPr>
            <w:r w:rsidRPr="00C92D98">
              <w:rPr>
                <w:rFonts w:cs="Calibri"/>
              </w:rPr>
              <w:t>4.36</w:t>
            </w:r>
          </w:p>
        </w:tc>
        <w:tc>
          <w:tcPr>
            <w:tcW w:w="8470" w:type="dxa"/>
          </w:tcPr>
          <w:p w:rsidR="007D6251" w:rsidRPr="00C92D98" w:rsidRDefault="007D6251" w:rsidP="000E1315">
            <w:pPr>
              <w:spacing w:after="1" w:line="220" w:lineRule="auto"/>
              <w:jc w:val="both"/>
            </w:pPr>
            <w:r w:rsidRPr="00C92D98">
              <w:rPr>
                <w:rFonts w:cs="Calibri"/>
              </w:rPr>
              <w:t>Распознавать предложения по количеству грамматических основ (простые и сложные)</w:t>
            </w:r>
          </w:p>
        </w:tc>
      </w:tr>
      <w:tr w:rsidR="007D6251" w:rsidRPr="00C92D98">
        <w:tc>
          <w:tcPr>
            <w:tcW w:w="1492" w:type="dxa"/>
          </w:tcPr>
          <w:p w:rsidR="007D6251" w:rsidRPr="00C92D98" w:rsidRDefault="007D6251" w:rsidP="000E1315">
            <w:pPr>
              <w:spacing w:after="1" w:line="220" w:lineRule="auto"/>
              <w:jc w:val="center"/>
            </w:pPr>
            <w:r w:rsidRPr="00C92D98">
              <w:rPr>
                <w:rFonts w:cs="Calibri"/>
              </w:rPr>
              <w:t>4.37</w:t>
            </w:r>
          </w:p>
        </w:tc>
        <w:tc>
          <w:tcPr>
            <w:tcW w:w="8470" w:type="dxa"/>
          </w:tcPr>
          <w:p w:rsidR="007D6251" w:rsidRPr="00C92D98" w:rsidRDefault="007D6251" w:rsidP="000E1315">
            <w:pPr>
              <w:spacing w:after="1" w:line="220" w:lineRule="auto"/>
              <w:jc w:val="both"/>
            </w:pPr>
            <w:r w:rsidRPr="00C92D98">
              <w:rPr>
                <w:rFonts w:cs="Calibri"/>
              </w:rPr>
              <w:t>Распознавать предложения по наличию второстепенных членов (распространенные и нераспространенные)</w:t>
            </w:r>
          </w:p>
        </w:tc>
      </w:tr>
      <w:tr w:rsidR="007D6251" w:rsidRPr="00C92D98">
        <w:tc>
          <w:tcPr>
            <w:tcW w:w="1492" w:type="dxa"/>
          </w:tcPr>
          <w:p w:rsidR="007D6251" w:rsidRPr="00C92D98" w:rsidRDefault="007D6251" w:rsidP="000E1315">
            <w:pPr>
              <w:spacing w:after="1" w:line="220" w:lineRule="auto"/>
              <w:jc w:val="center"/>
            </w:pPr>
            <w:r w:rsidRPr="00C92D98">
              <w:rPr>
                <w:rFonts w:cs="Calibri"/>
              </w:rPr>
              <w:t>4.38</w:t>
            </w:r>
          </w:p>
        </w:tc>
        <w:tc>
          <w:tcPr>
            <w:tcW w:w="8470" w:type="dxa"/>
          </w:tcPr>
          <w:p w:rsidR="007D6251" w:rsidRPr="00C92D98" w:rsidRDefault="007D6251" w:rsidP="000E1315">
            <w:pPr>
              <w:spacing w:after="1" w:line="220" w:lineRule="auto"/>
              <w:jc w:val="both"/>
            </w:pPr>
            <w:r w:rsidRPr="00C92D98">
              <w:rPr>
                <w:rFonts w:cs="Calibri"/>
              </w:rPr>
              <w:t>Определять главные члены предложения (грамматическую основу)</w:t>
            </w:r>
          </w:p>
        </w:tc>
      </w:tr>
      <w:tr w:rsidR="007D6251" w:rsidRPr="00C92D98">
        <w:tc>
          <w:tcPr>
            <w:tcW w:w="1492" w:type="dxa"/>
          </w:tcPr>
          <w:p w:rsidR="007D6251" w:rsidRPr="00C92D98" w:rsidRDefault="007D6251" w:rsidP="000E1315">
            <w:pPr>
              <w:spacing w:after="1" w:line="220" w:lineRule="auto"/>
              <w:jc w:val="center"/>
            </w:pPr>
            <w:r w:rsidRPr="00C92D98">
              <w:rPr>
                <w:rFonts w:cs="Calibri"/>
              </w:rPr>
              <w:t>4.39</w:t>
            </w:r>
          </w:p>
        </w:tc>
        <w:tc>
          <w:tcPr>
            <w:tcW w:w="8470" w:type="dxa"/>
          </w:tcPr>
          <w:p w:rsidR="007D6251" w:rsidRPr="00C92D98" w:rsidRDefault="007D6251" w:rsidP="000E1315">
            <w:pPr>
              <w:spacing w:after="1" w:line="220" w:lineRule="auto"/>
              <w:jc w:val="both"/>
            </w:pPr>
            <w:r w:rsidRPr="00C92D98">
              <w:rPr>
                <w:rFonts w:cs="Calibri"/>
              </w:rPr>
              <w:t>Определять второстепенные члены предложения</w:t>
            </w:r>
          </w:p>
        </w:tc>
      </w:tr>
      <w:tr w:rsidR="007D6251" w:rsidRPr="00C92D98">
        <w:tc>
          <w:tcPr>
            <w:tcW w:w="1492" w:type="dxa"/>
          </w:tcPr>
          <w:p w:rsidR="007D6251" w:rsidRPr="00C92D98" w:rsidRDefault="007D6251" w:rsidP="000E1315">
            <w:pPr>
              <w:spacing w:after="1" w:line="220" w:lineRule="auto"/>
              <w:jc w:val="center"/>
            </w:pPr>
            <w:r w:rsidRPr="00C92D98">
              <w:rPr>
                <w:rFonts w:cs="Calibri"/>
              </w:rPr>
              <w:t>4.40</w:t>
            </w:r>
          </w:p>
        </w:tc>
        <w:tc>
          <w:tcPr>
            <w:tcW w:w="8470" w:type="dxa"/>
          </w:tcPr>
          <w:p w:rsidR="007D6251" w:rsidRPr="00C92D98" w:rsidRDefault="007D6251" w:rsidP="000E1315">
            <w:pPr>
              <w:spacing w:after="1" w:line="220" w:lineRule="auto"/>
              <w:jc w:val="both"/>
            </w:pPr>
            <w:r w:rsidRPr="00C92D98">
              <w:rPr>
                <w:rFonts w:cs="Calibri"/>
              </w:rPr>
              <w:t>Определять морфологические средства выражения подлежащего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w:t>
            </w:r>
          </w:p>
        </w:tc>
      </w:tr>
      <w:tr w:rsidR="007D6251" w:rsidRPr="00C92D98">
        <w:tc>
          <w:tcPr>
            <w:tcW w:w="1492" w:type="dxa"/>
          </w:tcPr>
          <w:p w:rsidR="007D6251" w:rsidRPr="00C92D98" w:rsidRDefault="007D6251" w:rsidP="000E1315">
            <w:pPr>
              <w:spacing w:after="1" w:line="220" w:lineRule="auto"/>
              <w:jc w:val="center"/>
            </w:pPr>
            <w:r w:rsidRPr="00C92D98">
              <w:rPr>
                <w:rFonts w:cs="Calibri"/>
              </w:rPr>
              <w:t>4.41</w:t>
            </w:r>
          </w:p>
        </w:tc>
        <w:tc>
          <w:tcPr>
            <w:tcW w:w="8470" w:type="dxa"/>
          </w:tcPr>
          <w:p w:rsidR="007D6251" w:rsidRPr="00C92D98" w:rsidRDefault="007D6251" w:rsidP="000E1315">
            <w:pPr>
              <w:spacing w:after="1" w:line="220" w:lineRule="auto"/>
              <w:jc w:val="both"/>
            </w:pPr>
            <w:r w:rsidRPr="00C92D98">
              <w:rPr>
                <w:rFonts w:cs="Calibri"/>
              </w:rPr>
              <w:t>Определять морфологические средства выражения сказуемого (глаголом, именем существительным, именем прилагательным)</w:t>
            </w:r>
          </w:p>
        </w:tc>
      </w:tr>
      <w:tr w:rsidR="007D6251" w:rsidRPr="00C92D98">
        <w:tc>
          <w:tcPr>
            <w:tcW w:w="1492" w:type="dxa"/>
          </w:tcPr>
          <w:p w:rsidR="007D6251" w:rsidRPr="00C92D98" w:rsidRDefault="007D6251" w:rsidP="000E1315">
            <w:pPr>
              <w:spacing w:after="1" w:line="220" w:lineRule="auto"/>
              <w:jc w:val="center"/>
            </w:pPr>
            <w:r w:rsidRPr="00C92D98">
              <w:rPr>
                <w:rFonts w:cs="Calibri"/>
              </w:rPr>
              <w:t>4.42</w:t>
            </w:r>
          </w:p>
        </w:tc>
        <w:tc>
          <w:tcPr>
            <w:tcW w:w="8470" w:type="dxa"/>
          </w:tcPr>
          <w:p w:rsidR="007D6251" w:rsidRPr="00C92D98" w:rsidRDefault="007D6251" w:rsidP="000E1315">
            <w:pPr>
              <w:spacing w:after="1" w:line="220" w:lineRule="auto"/>
              <w:jc w:val="both"/>
            </w:pPr>
            <w:r w:rsidRPr="00C92D98">
              <w:rPr>
                <w:rFonts w:cs="Calibri"/>
              </w:rPr>
              <w:t>Определять морфологические средства выражения второстепенных членов предложения (в рамках изученного)</w:t>
            </w:r>
          </w:p>
        </w:tc>
      </w:tr>
      <w:tr w:rsidR="007D6251" w:rsidRPr="00C92D98">
        <w:tc>
          <w:tcPr>
            <w:tcW w:w="1492" w:type="dxa"/>
          </w:tcPr>
          <w:p w:rsidR="007D6251" w:rsidRPr="00C92D98" w:rsidRDefault="007D6251" w:rsidP="000E1315">
            <w:pPr>
              <w:spacing w:after="1" w:line="220" w:lineRule="auto"/>
              <w:jc w:val="center"/>
            </w:pPr>
            <w:r w:rsidRPr="00C92D98">
              <w:rPr>
                <w:rFonts w:cs="Calibri"/>
              </w:rPr>
              <w:t>5</w:t>
            </w:r>
          </w:p>
        </w:tc>
        <w:tc>
          <w:tcPr>
            <w:tcW w:w="8470" w:type="dxa"/>
          </w:tcPr>
          <w:p w:rsidR="007D6251" w:rsidRPr="00C92D98" w:rsidRDefault="007D6251" w:rsidP="000E1315">
            <w:pPr>
              <w:spacing w:after="1" w:line="220" w:lineRule="auto"/>
              <w:jc w:val="both"/>
            </w:pPr>
            <w:r w:rsidRPr="00C92D98">
              <w:rPr>
                <w:rFonts w:cs="Calibri"/>
              </w:rPr>
              <w:t>По теме "Культура речи"</w:t>
            </w:r>
          </w:p>
        </w:tc>
      </w:tr>
      <w:tr w:rsidR="007D6251" w:rsidRPr="00C92D98">
        <w:tc>
          <w:tcPr>
            <w:tcW w:w="1492" w:type="dxa"/>
          </w:tcPr>
          <w:p w:rsidR="007D6251" w:rsidRPr="00C92D98" w:rsidRDefault="007D6251" w:rsidP="000E1315">
            <w:pPr>
              <w:spacing w:after="1" w:line="220" w:lineRule="auto"/>
              <w:jc w:val="center"/>
            </w:pPr>
            <w:r w:rsidRPr="00C92D98">
              <w:rPr>
                <w:rFonts w:cs="Calibri"/>
              </w:rPr>
              <w:t>5.1</w:t>
            </w:r>
          </w:p>
        </w:tc>
        <w:tc>
          <w:tcPr>
            <w:tcW w:w="8470" w:type="dxa"/>
          </w:tcPr>
          <w:p w:rsidR="007D6251" w:rsidRPr="00C92D98" w:rsidRDefault="007D6251" w:rsidP="000E1315">
            <w:pPr>
              <w:spacing w:after="1" w:line="220" w:lineRule="auto"/>
              <w:jc w:val="both"/>
            </w:pPr>
            <w:r w:rsidRPr="00C92D98">
              <w:rPr>
                <w:rFonts w:cs="Calibri"/>
              </w:rPr>
              <w:t>Использовать знания по фонетике и орфоэпии в практике произношения слов</w:t>
            </w:r>
          </w:p>
        </w:tc>
      </w:tr>
      <w:tr w:rsidR="007D6251" w:rsidRPr="00C92D98">
        <w:tc>
          <w:tcPr>
            <w:tcW w:w="1492" w:type="dxa"/>
          </w:tcPr>
          <w:p w:rsidR="007D6251" w:rsidRPr="00C92D98" w:rsidRDefault="007D6251" w:rsidP="000E1315">
            <w:pPr>
              <w:spacing w:after="1" w:line="220" w:lineRule="auto"/>
              <w:jc w:val="center"/>
            </w:pPr>
            <w:r w:rsidRPr="00C92D98">
              <w:rPr>
                <w:rFonts w:cs="Calibri"/>
              </w:rPr>
              <w:t>5.2</w:t>
            </w:r>
          </w:p>
        </w:tc>
        <w:tc>
          <w:tcPr>
            <w:tcW w:w="8470" w:type="dxa"/>
          </w:tcPr>
          <w:p w:rsidR="007D6251" w:rsidRPr="00C92D98" w:rsidRDefault="007D6251" w:rsidP="000E1315">
            <w:pPr>
              <w:spacing w:after="1" w:line="220" w:lineRule="auto"/>
              <w:jc w:val="both"/>
            </w:pPr>
            <w:r w:rsidRPr="00C92D98">
              <w:rPr>
                <w:rFonts w:cs="Calibri"/>
              </w:rPr>
              <w:t>Соблюдать нормы произношения имен существительных, постановки в них ударения (в рамках изученного)</w:t>
            </w:r>
          </w:p>
        </w:tc>
      </w:tr>
      <w:tr w:rsidR="007D6251" w:rsidRPr="00C92D98">
        <w:tc>
          <w:tcPr>
            <w:tcW w:w="1492" w:type="dxa"/>
          </w:tcPr>
          <w:p w:rsidR="007D6251" w:rsidRPr="00C92D98" w:rsidRDefault="007D6251" w:rsidP="000E1315">
            <w:pPr>
              <w:spacing w:after="1" w:line="220" w:lineRule="auto"/>
              <w:jc w:val="center"/>
            </w:pPr>
            <w:r w:rsidRPr="00C92D98">
              <w:rPr>
                <w:rFonts w:cs="Calibri"/>
              </w:rPr>
              <w:t>5.3</w:t>
            </w:r>
          </w:p>
        </w:tc>
        <w:tc>
          <w:tcPr>
            <w:tcW w:w="8470" w:type="dxa"/>
          </w:tcPr>
          <w:p w:rsidR="007D6251" w:rsidRPr="00C92D98" w:rsidRDefault="007D6251" w:rsidP="000E1315">
            <w:pPr>
              <w:spacing w:after="1" w:line="220" w:lineRule="auto"/>
              <w:jc w:val="both"/>
            </w:pPr>
            <w:r w:rsidRPr="00C92D98">
              <w:rPr>
                <w:rFonts w:cs="Calibri"/>
              </w:rPr>
              <w:t>Соблюдать нормы произношения имен прилагательных, постановки в них ударения (в рамках изученного)</w:t>
            </w:r>
          </w:p>
        </w:tc>
      </w:tr>
      <w:tr w:rsidR="007D6251" w:rsidRPr="00C92D98">
        <w:tc>
          <w:tcPr>
            <w:tcW w:w="1492" w:type="dxa"/>
          </w:tcPr>
          <w:p w:rsidR="007D6251" w:rsidRPr="00C92D98" w:rsidRDefault="007D6251" w:rsidP="000E1315">
            <w:pPr>
              <w:spacing w:after="1" w:line="220" w:lineRule="auto"/>
              <w:jc w:val="center"/>
            </w:pPr>
            <w:r w:rsidRPr="00C92D98">
              <w:rPr>
                <w:rFonts w:cs="Calibri"/>
              </w:rPr>
              <w:t>5.4</w:t>
            </w:r>
          </w:p>
        </w:tc>
        <w:tc>
          <w:tcPr>
            <w:tcW w:w="8470" w:type="dxa"/>
          </w:tcPr>
          <w:p w:rsidR="007D6251" w:rsidRPr="00C92D98" w:rsidRDefault="007D6251" w:rsidP="000E1315">
            <w:pPr>
              <w:spacing w:after="1" w:line="220" w:lineRule="auto"/>
              <w:jc w:val="both"/>
            </w:pPr>
            <w:r w:rsidRPr="00C92D98">
              <w:rPr>
                <w:rFonts w:cs="Calibri"/>
              </w:rPr>
              <w:t>Соблюдать нормы постановки ударения в глагольных формах (в рамках изученного)</w:t>
            </w:r>
          </w:p>
        </w:tc>
      </w:tr>
      <w:tr w:rsidR="007D6251" w:rsidRPr="00C92D98">
        <w:tc>
          <w:tcPr>
            <w:tcW w:w="1492" w:type="dxa"/>
          </w:tcPr>
          <w:p w:rsidR="007D6251" w:rsidRPr="00C92D98" w:rsidRDefault="007D6251" w:rsidP="000E1315">
            <w:pPr>
              <w:spacing w:after="1" w:line="220" w:lineRule="auto"/>
              <w:jc w:val="center"/>
            </w:pPr>
            <w:r w:rsidRPr="00C92D98">
              <w:rPr>
                <w:rFonts w:cs="Calibri"/>
              </w:rPr>
              <w:t>5.5</w:t>
            </w:r>
          </w:p>
        </w:tc>
        <w:tc>
          <w:tcPr>
            <w:tcW w:w="8470" w:type="dxa"/>
          </w:tcPr>
          <w:p w:rsidR="007D6251" w:rsidRPr="00C92D98" w:rsidRDefault="007D6251" w:rsidP="000E1315">
            <w:pPr>
              <w:spacing w:after="1" w:line="220" w:lineRule="auto"/>
              <w:jc w:val="both"/>
            </w:pPr>
            <w:r w:rsidRPr="00C92D98">
              <w:rPr>
                <w:rFonts w:cs="Calibri"/>
              </w:rPr>
              <w:t>Уметь правильно употреблять слова-паронимы</w:t>
            </w:r>
          </w:p>
        </w:tc>
      </w:tr>
      <w:tr w:rsidR="007D6251" w:rsidRPr="00C92D98">
        <w:tc>
          <w:tcPr>
            <w:tcW w:w="1492" w:type="dxa"/>
          </w:tcPr>
          <w:p w:rsidR="007D6251" w:rsidRPr="00C92D98" w:rsidRDefault="007D6251" w:rsidP="000E1315">
            <w:pPr>
              <w:spacing w:after="1" w:line="220" w:lineRule="auto"/>
              <w:jc w:val="center"/>
            </w:pPr>
            <w:r w:rsidRPr="00C92D98">
              <w:rPr>
                <w:rFonts w:cs="Calibri"/>
              </w:rPr>
              <w:t>5.6</w:t>
            </w:r>
          </w:p>
        </w:tc>
        <w:tc>
          <w:tcPr>
            <w:tcW w:w="8470" w:type="dxa"/>
          </w:tcPr>
          <w:p w:rsidR="007D6251" w:rsidRPr="00C92D98" w:rsidRDefault="007D6251" w:rsidP="000E1315">
            <w:pPr>
              <w:spacing w:after="1" w:line="220" w:lineRule="auto"/>
              <w:jc w:val="both"/>
            </w:pPr>
            <w:r w:rsidRPr="00C92D98">
              <w:rPr>
                <w:rFonts w:cs="Calibri"/>
              </w:rPr>
              <w:t>Соблюдать нормы словоизменения, имен существительных, употребления несклоняемых имен существительных (в рамках изученного)</w:t>
            </w:r>
          </w:p>
        </w:tc>
      </w:tr>
      <w:tr w:rsidR="007D6251" w:rsidRPr="00C92D98">
        <w:tc>
          <w:tcPr>
            <w:tcW w:w="1492" w:type="dxa"/>
          </w:tcPr>
          <w:p w:rsidR="007D6251" w:rsidRPr="00C92D98" w:rsidRDefault="007D6251" w:rsidP="000E1315">
            <w:pPr>
              <w:spacing w:after="1" w:line="220" w:lineRule="auto"/>
              <w:jc w:val="center"/>
            </w:pPr>
            <w:r w:rsidRPr="00C92D98">
              <w:rPr>
                <w:rFonts w:cs="Calibri"/>
              </w:rPr>
              <w:t>5.7</w:t>
            </w:r>
          </w:p>
        </w:tc>
        <w:tc>
          <w:tcPr>
            <w:tcW w:w="8470" w:type="dxa"/>
          </w:tcPr>
          <w:p w:rsidR="007D6251" w:rsidRPr="00C92D98" w:rsidRDefault="007D6251" w:rsidP="000E1315">
            <w:pPr>
              <w:spacing w:after="1" w:line="220" w:lineRule="auto"/>
              <w:jc w:val="both"/>
            </w:pPr>
            <w:r w:rsidRPr="00C92D98">
              <w:rPr>
                <w:rFonts w:cs="Calibri"/>
              </w:rPr>
              <w:t>Соблюдать нормы словоизменения имен прилагательных (в рамках изученного)</w:t>
            </w:r>
          </w:p>
        </w:tc>
      </w:tr>
      <w:tr w:rsidR="007D6251" w:rsidRPr="00C92D98">
        <w:tc>
          <w:tcPr>
            <w:tcW w:w="1492" w:type="dxa"/>
          </w:tcPr>
          <w:p w:rsidR="007D6251" w:rsidRPr="00C92D98" w:rsidRDefault="007D6251" w:rsidP="000E1315">
            <w:pPr>
              <w:spacing w:after="1" w:line="220" w:lineRule="auto"/>
              <w:jc w:val="center"/>
            </w:pPr>
            <w:r w:rsidRPr="00C92D98">
              <w:rPr>
                <w:rFonts w:cs="Calibri"/>
              </w:rPr>
              <w:t>5.8</w:t>
            </w:r>
          </w:p>
        </w:tc>
        <w:tc>
          <w:tcPr>
            <w:tcW w:w="8470" w:type="dxa"/>
          </w:tcPr>
          <w:p w:rsidR="007D6251" w:rsidRPr="00C92D98" w:rsidRDefault="007D6251" w:rsidP="000E1315">
            <w:pPr>
              <w:spacing w:after="1" w:line="220" w:lineRule="auto"/>
              <w:jc w:val="both"/>
            </w:pPr>
            <w:r w:rsidRPr="00C92D98">
              <w:rPr>
                <w:rFonts w:cs="Calibri"/>
              </w:rPr>
              <w:t>Соблюдать нормы словоизменения глаголов (в рамках изученного)</w:t>
            </w:r>
          </w:p>
        </w:tc>
      </w:tr>
      <w:tr w:rsidR="007D6251" w:rsidRPr="00C92D98">
        <w:tc>
          <w:tcPr>
            <w:tcW w:w="1492" w:type="dxa"/>
          </w:tcPr>
          <w:p w:rsidR="007D6251" w:rsidRPr="00C92D98" w:rsidRDefault="007D6251" w:rsidP="000E1315">
            <w:pPr>
              <w:spacing w:after="1" w:line="220" w:lineRule="auto"/>
              <w:jc w:val="center"/>
            </w:pPr>
            <w:r w:rsidRPr="00C92D98">
              <w:rPr>
                <w:rFonts w:cs="Calibri"/>
              </w:rPr>
              <w:t>6</w:t>
            </w:r>
          </w:p>
        </w:tc>
        <w:tc>
          <w:tcPr>
            <w:tcW w:w="8470" w:type="dxa"/>
          </w:tcPr>
          <w:p w:rsidR="007D6251" w:rsidRPr="00C92D98" w:rsidRDefault="007D6251" w:rsidP="000E1315">
            <w:pPr>
              <w:spacing w:after="1" w:line="220" w:lineRule="auto"/>
              <w:jc w:val="both"/>
            </w:pPr>
            <w:r w:rsidRPr="00C92D98">
              <w:rPr>
                <w:rFonts w:cs="Calibri"/>
              </w:rPr>
              <w:t>По теме "Орфография"</w:t>
            </w:r>
          </w:p>
        </w:tc>
      </w:tr>
      <w:tr w:rsidR="007D6251" w:rsidRPr="00C92D98">
        <w:tc>
          <w:tcPr>
            <w:tcW w:w="1492" w:type="dxa"/>
          </w:tcPr>
          <w:p w:rsidR="007D6251" w:rsidRPr="00C92D98" w:rsidRDefault="007D6251" w:rsidP="000E1315">
            <w:pPr>
              <w:spacing w:after="1" w:line="220" w:lineRule="auto"/>
              <w:jc w:val="center"/>
            </w:pPr>
            <w:r w:rsidRPr="00C92D98">
              <w:rPr>
                <w:rFonts w:cs="Calibri"/>
              </w:rPr>
              <w:t>6.1</w:t>
            </w:r>
          </w:p>
        </w:tc>
        <w:tc>
          <w:tcPr>
            <w:tcW w:w="8470" w:type="dxa"/>
          </w:tcPr>
          <w:p w:rsidR="007D6251" w:rsidRPr="00C92D98" w:rsidRDefault="007D6251" w:rsidP="000E1315">
            <w:pPr>
              <w:spacing w:after="1" w:line="220" w:lineRule="auto"/>
              <w:jc w:val="both"/>
            </w:pPr>
            <w:r w:rsidRPr="00C92D98">
              <w:rPr>
                <w:rFonts w:cs="Calibri"/>
              </w:rPr>
              <w:t>Оперировать понятием "орфограмма" и различать буквенные и небуквенные орфограммы при проведении орфографического анализа слова</w:t>
            </w:r>
          </w:p>
        </w:tc>
      </w:tr>
      <w:tr w:rsidR="007D6251" w:rsidRPr="00C92D98">
        <w:tc>
          <w:tcPr>
            <w:tcW w:w="1492" w:type="dxa"/>
          </w:tcPr>
          <w:p w:rsidR="007D6251" w:rsidRPr="00C92D98" w:rsidRDefault="007D6251" w:rsidP="000E1315">
            <w:pPr>
              <w:spacing w:after="1" w:line="220" w:lineRule="auto"/>
              <w:jc w:val="center"/>
            </w:pPr>
            <w:r w:rsidRPr="00C92D98">
              <w:rPr>
                <w:rFonts w:cs="Calibri"/>
              </w:rPr>
              <w:t>6.2</w:t>
            </w:r>
          </w:p>
        </w:tc>
        <w:tc>
          <w:tcPr>
            <w:tcW w:w="8470" w:type="dxa"/>
          </w:tcPr>
          <w:p w:rsidR="007D6251" w:rsidRPr="00C92D98" w:rsidRDefault="007D6251" w:rsidP="000E1315">
            <w:pPr>
              <w:spacing w:after="1" w:line="220" w:lineRule="auto"/>
              <w:jc w:val="both"/>
            </w:pPr>
            <w:r w:rsidRPr="00C92D98">
              <w:rPr>
                <w:rFonts w:cs="Calibri"/>
              </w:rPr>
              <w:t>Распознавать изученные орфограммы</w:t>
            </w:r>
          </w:p>
        </w:tc>
      </w:tr>
      <w:tr w:rsidR="007D6251" w:rsidRPr="00C92D98">
        <w:tc>
          <w:tcPr>
            <w:tcW w:w="1492" w:type="dxa"/>
          </w:tcPr>
          <w:p w:rsidR="007D6251" w:rsidRPr="00C92D98" w:rsidRDefault="007D6251" w:rsidP="000E1315">
            <w:pPr>
              <w:spacing w:after="1" w:line="220" w:lineRule="auto"/>
              <w:jc w:val="center"/>
            </w:pPr>
            <w:r w:rsidRPr="00C92D98">
              <w:rPr>
                <w:rFonts w:cs="Calibri"/>
              </w:rPr>
              <w:t>6.3</w:t>
            </w:r>
          </w:p>
        </w:tc>
        <w:tc>
          <w:tcPr>
            <w:tcW w:w="8470" w:type="dxa"/>
          </w:tcPr>
          <w:p w:rsidR="007D6251" w:rsidRPr="00C92D98" w:rsidRDefault="007D6251" w:rsidP="000E1315">
            <w:pPr>
              <w:spacing w:after="1" w:line="220" w:lineRule="auto"/>
              <w:jc w:val="both"/>
            </w:pPr>
            <w:r w:rsidRPr="00C92D98">
              <w:rPr>
                <w:rFonts w:cs="Calibri"/>
              </w:rPr>
              <w:t>Применять знания по орфографии в практике правописания (в том числе применять знание о правописании разделительных ъ и ь)</w:t>
            </w:r>
          </w:p>
        </w:tc>
      </w:tr>
      <w:tr w:rsidR="007D6251" w:rsidRPr="00C92D98">
        <w:tc>
          <w:tcPr>
            <w:tcW w:w="1492" w:type="dxa"/>
          </w:tcPr>
          <w:p w:rsidR="007D6251" w:rsidRPr="00C92D98" w:rsidRDefault="007D6251" w:rsidP="000E1315">
            <w:pPr>
              <w:spacing w:after="1" w:line="220" w:lineRule="auto"/>
              <w:jc w:val="center"/>
            </w:pPr>
            <w:r w:rsidRPr="00C92D98">
              <w:rPr>
                <w:rFonts w:cs="Calibri"/>
              </w:rPr>
              <w:t>6.4</w:t>
            </w:r>
          </w:p>
        </w:tc>
        <w:tc>
          <w:tcPr>
            <w:tcW w:w="8470" w:type="dxa"/>
          </w:tcPr>
          <w:p w:rsidR="007D6251" w:rsidRPr="00C92D98" w:rsidRDefault="007D6251" w:rsidP="000E1315">
            <w:pPr>
              <w:spacing w:after="1" w:line="220" w:lineRule="auto"/>
              <w:jc w:val="both"/>
            </w:pPr>
            <w:r w:rsidRPr="00C92D98">
              <w:rPr>
                <w:rFonts w:cs="Calibri"/>
              </w:rPr>
              <w:t>Использовать знания по фонетике и графике в практике правописания слов</w:t>
            </w:r>
          </w:p>
        </w:tc>
      </w:tr>
      <w:tr w:rsidR="007D6251" w:rsidRPr="00C92D98">
        <w:tc>
          <w:tcPr>
            <w:tcW w:w="1492" w:type="dxa"/>
          </w:tcPr>
          <w:p w:rsidR="007D6251" w:rsidRPr="00C92D98" w:rsidRDefault="007D6251" w:rsidP="000E1315">
            <w:pPr>
              <w:spacing w:after="1" w:line="220" w:lineRule="auto"/>
              <w:jc w:val="center"/>
            </w:pPr>
            <w:r w:rsidRPr="00C92D98">
              <w:rPr>
                <w:rFonts w:cs="Calibri"/>
              </w:rPr>
              <w:lastRenderedPageBreak/>
              <w:t>6.5</w:t>
            </w:r>
          </w:p>
        </w:tc>
        <w:tc>
          <w:tcPr>
            <w:tcW w:w="8470" w:type="dxa"/>
          </w:tcPr>
          <w:p w:rsidR="007D6251" w:rsidRPr="00C92D98" w:rsidRDefault="007D6251" w:rsidP="000E1315">
            <w:pPr>
              <w:spacing w:after="1" w:line="220" w:lineRule="auto"/>
              <w:jc w:val="both"/>
            </w:pPr>
            <w:r w:rsidRPr="00C92D98">
              <w:rPr>
                <w:rFonts w:cs="Calibri"/>
              </w:rPr>
              <w:t>Применять знания по морфемике в практике правописания неизменяемых приставок и приставок на -з (-с); ы и и после приставок, корней с безударными проверяемыми, непроверяемыми, чередующимися гласными (-лаг- и -лож-, -раст-, -ращ- и -рос-, -гар- и -гор-, -зар- и -зор-, -клан- и -клон-, -скак- и -скоч-, корней с чередованием е (и), корней с проверяемыми, непроверяемыми, непроизносимыми согласными (в рамках изученного), ё и о после шипящих в корне слова, ы и и после ц</w:t>
            </w:r>
          </w:p>
        </w:tc>
      </w:tr>
      <w:tr w:rsidR="007D6251" w:rsidRPr="00C92D98">
        <w:tc>
          <w:tcPr>
            <w:tcW w:w="1492" w:type="dxa"/>
          </w:tcPr>
          <w:p w:rsidR="007D6251" w:rsidRPr="00C92D98" w:rsidRDefault="007D6251" w:rsidP="000E1315">
            <w:pPr>
              <w:spacing w:after="1" w:line="220" w:lineRule="auto"/>
              <w:jc w:val="center"/>
            </w:pPr>
            <w:r w:rsidRPr="00C92D98">
              <w:rPr>
                <w:rFonts w:cs="Calibri"/>
              </w:rPr>
              <w:t>6.6</w:t>
            </w:r>
          </w:p>
        </w:tc>
        <w:tc>
          <w:tcPr>
            <w:tcW w:w="8470" w:type="dxa"/>
          </w:tcPr>
          <w:p w:rsidR="007D6251" w:rsidRPr="00C92D98" w:rsidRDefault="007D6251" w:rsidP="000E1315">
            <w:pPr>
              <w:spacing w:after="1" w:line="220" w:lineRule="auto"/>
              <w:jc w:val="both"/>
            </w:pPr>
            <w:r w:rsidRPr="00C92D98">
              <w:rPr>
                <w:rFonts w:cs="Calibri"/>
              </w:rPr>
              <w:t>Соблюдать нормы правописания имен существительных: безударных окончаний, о и е (ё) после шипящих и ц в суффиксах и окончаниях, суффиксов -ник- и -щик-, -ек- и -ик- (-чик-), употребления (неупотребления) ь на конце имен существительных после шипящих; слитное и раздельное написание не с именами существительными; правописание собственных имен существительных</w:t>
            </w:r>
          </w:p>
        </w:tc>
      </w:tr>
      <w:tr w:rsidR="007D6251" w:rsidRPr="00C92D98">
        <w:tc>
          <w:tcPr>
            <w:tcW w:w="1492" w:type="dxa"/>
          </w:tcPr>
          <w:p w:rsidR="007D6251" w:rsidRPr="00C92D98" w:rsidRDefault="007D6251" w:rsidP="000E1315">
            <w:pPr>
              <w:spacing w:after="1" w:line="220" w:lineRule="auto"/>
              <w:jc w:val="center"/>
            </w:pPr>
            <w:r w:rsidRPr="00C92D98">
              <w:rPr>
                <w:rFonts w:cs="Calibri"/>
              </w:rPr>
              <w:t>6.7</w:t>
            </w:r>
          </w:p>
        </w:tc>
        <w:tc>
          <w:tcPr>
            <w:tcW w:w="8470" w:type="dxa"/>
          </w:tcPr>
          <w:p w:rsidR="007D6251" w:rsidRPr="00C92D98" w:rsidRDefault="007D6251" w:rsidP="000E1315">
            <w:pPr>
              <w:spacing w:after="1" w:line="220" w:lineRule="auto"/>
              <w:jc w:val="both"/>
            </w:pPr>
            <w:r w:rsidRPr="00C92D98">
              <w:rPr>
                <w:rFonts w:cs="Calibri"/>
              </w:rPr>
              <w:t>Соблюдать нормы правописания имен прилагательных: безударных окончаний, о и е после шипящих и ц в суффиксах и окончаниях; кратких форм имен прилагательных с основой на шипящие; нормы слитного и раздельного написания не с именами прилагательными</w:t>
            </w:r>
          </w:p>
        </w:tc>
      </w:tr>
      <w:tr w:rsidR="007D6251" w:rsidRPr="00C92D98">
        <w:tc>
          <w:tcPr>
            <w:tcW w:w="1492" w:type="dxa"/>
          </w:tcPr>
          <w:p w:rsidR="007D6251" w:rsidRPr="00C92D98" w:rsidRDefault="007D6251" w:rsidP="000E1315">
            <w:pPr>
              <w:spacing w:after="1" w:line="220" w:lineRule="auto"/>
              <w:jc w:val="center"/>
            </w:pPr>
            <w:r w:rsidRPr="00C92D98">
              <w:rPr>
                <w:rFonts w:cs="Calibri"/>
              </w:rPr>
              <w:t>6.8</w:t>
            </w:r>
          </w:p>
        </w:tc>
        <w:tc>
          <w:tcPr>
            <w:tcW w:w="8470" w:type="dxa"/>
          </w:tcPr>
          <w:p w:rsidR="007D6251" w:rsidRPr="00C92D98" w:rsidRDefault="007D6251" w:rsidP="000E1315">
            <w:pPr>
              <w:spacing w:after="1" w:line="220" w:lineRule="auto"/>
              <w:jc w:val="both"/>
            </w:pPr>
            <w:r w:rsidRPr="00C92D98">
              <w:rPr>
                <w:rFonts w:cs="Calibri"/>
              </w:rPr>
              <w:t>Соблюдать нормы правописания глаголов: использования ь после шипящих как показателя грамматической формы в инфинитиве, в форме 2-го лица единственного числа, -тся и -ться в глаголах; суффиксов -ова-, -ева-, -ыва-, -ива-, личных окончаний глагола, гласной перед суффиксом -л- в формах прошедшего времени глагола, слитного и раздельного написания не с глаголами</w:t>
            </w:r>
          </w:p>
        </w:tc>
      </w:tr>
      <w:tr w:rsidR="007D6251" w:rsidRPr="00C92D98">
        <w:tc>
          <w:tcPr>
            <w:tcW w:w="1492" w:type="dxa"/>
          </w:tcPr>
          <w:p w:rsidR="007D6251" w:rsidRPr="00C92D98" w:rsidRDefault="007D6251" w:rsidP="000E1315">
            <w:pPr>
              <w:spacing w:after="1" w:line="220" w:lineRule="auto"/>
              <w:jc w:val="center"/>
            </w:pPr>
            <w:r w:rsidRPr="00C92D98">
              <w:rPr>
                <w:rFonts w:cs="Calibri"/>
              </w:rPr>
              <w:t>6.9</w:t>
            </w:r>
          </w:p>
        </w:tc>
        <w:tc>
          <w:tcPr>
            <w:tcW w:w="8470" w:type="dxa"/>
          </w:tcPr>
          <w:p w:rsidR="007D6251" w:rsidRPr="00C92D98" w:rsidRDefault="007D6251" w:rsidP="000E1315">
            <w:pPr>
              <w:spacing w:after="1" w:line="220" w:lineRule="auto"/>
              <w:jc w:val="both"/>
            </w:pPr>
            <w:r w:rsidRPr="00C92D98">
              <w:rPr>
                <w:rFonts w:cs="Calibri"/>
              </w:rPr>
              <w:t>Проводить орфографический анализ слов (в рамках изученного)</w:t>
            </w:r>
          </w:p>
        </w:tc>
      </w:tr>
      <w:tr w:rsidR="007D6251" w:rsidRPr="00C92D98">
        <w:tc>
          <w:tcPr>
            <w:tcW w:w="1492" w:type="dxa"/>
          </w:tcPr>
          <w:p w:rsidR="007D6251" w:rsidRPr="00C92D98" w:rsidRDefault="007D6251" w:rsidP="000E1315">
            <w:pPr>
              <w:spacing w:after="1" w:line="220" w:lineRule="auto"/>
              <w:jc w:val="center"/>
            </w:pPr>
            <w:r w:rsidRPr="00C92D98">
              <w:rPr>
                <w:rFonts w:cs="Calibri"/>
              </w:rPr>
              <w:t>7</w:t>
            </w:r>
          </w:p>
        </w:tc>
        <w:tc>
          <w:tcPr>
            <w:tcW w:w="8470" w:type="dxa"/>
          </w:tcPr>
          <w:p w:rsidR="007D6251" w:rsidRPr="00C92D98" w:rsidRDefault="007D6251" w:rsidP="000E1315">
            <w:pPr>
              <w:spacing w:after="1" w:line="220" w:lineRule="auto"/>
              <w:jc w:val="both"/>
            </w:pPr>
            <w:r w:rsidRPr="00C92D98">
              <w:rPr>
                <w:rFonts w:cs="Calibri"/>
              </w:rPr>
              <w:t>По теме "Пунктуация"</w:t>
            </w:r>
          </w:p>
        </w:tc>
      </w:tr>
      <w:tr w:rsidR="007D6251" w:rsidRPr="00C92D98">
        <w:tc>
          <w:tcPr>
            <w:tcW w:w="1492" w:type="dxa"/>
          </w:tcPr>
          <w:p w:rsidR="007D6251" w:rsidRPr="00C92D98" w:rsidRDefault="007D6251" w:rsidP="000E1315">
            <w:pPr>
              <w:spacing w:after="1" w:line="220" w:lineRule="auto"/>
              <w:jc w:val="center"/>
            </w:pPr>
            <w:r w:rsidRPr="00C92D98">
              <w:rPr>
                <w:rFonts w:cs="Calibri"/>
              </w:rPr>
              <w:t>7.1</w:t>
            </w:r>
          </w:p>
        </w:tc>
        <w:tc>
          <w:tcPr>
            <w:tcW w:w="8470" w:type="dxa"/>
          </w:tcPr>
          <w:p w:rsidR="007D6251" w:rsidRPr="00C92D98" w:rsidRDefault="007D6251" w:rsidP="000E1315">
            <w:pPr>
              <w:spacing w:after="1" w:line="220" w:lineRule="auto"/>
              <w:jc w:val="both"/>
            </w:pPr>
            <w:r w:rsidRPr="00C92D98">
              <w:rPr>
                <w:rFonts w:cs="Calibri"/>
              </w:rPr>
              <w:t>Соблюдать при письме пунктуационные нормы при постановке тире между подлежащим и сказуемым</w:t>
            </w:r>
          </w:p>
        </w:tc>
      </w:tr>
      <w:tr w:rsidR="007D6251" w:rsidRPr="00C92D98">
        <w:tc>
          <w:tcPr>
            <w:tcW w:w="1492" w:type="dxa"/>
          </w:tcPr>
          <w:p w:rsidR="007D6251" w:rsidRPr="00C92D98" w:rsidRDefault="007D6251" w:rsidP="000E1315">
            <w:pPr>
              <w:spacing w:after="1" w:line="220" w:lineRule="auto"/>
              <w:jc w:val="center"/>
            </w:pPr>
            <w:r w:rsidRPr="00C92D98">
              <w:rPr>
                <w:rFonts w:cs="Calibri"/>
              </w:rPr>
              <w:t>7.2</w:t>
            </w:r>
          </w:p>
        </w:tc>
        <w:tc>
          <w:tcPr>
            <w:tcW w:w="8470" w:type="dxa"/>
          </w:tcPr>
          <w:p w:rsidR="007D6251" w:rsidRPr="00C92D98" w:rsidRDefault="007D6251" w:rsidP="000E1315">
            <w:pPr>
              <w:spacing w:after="1" w:line="220" w:lineRule="auto"/>
              <w:jc w:val="both"/>
            </w:pPr>
            <w:r w:rsidRPr="00C92D98">
              <w:rPr>
                <w:rFonts w:cs="Calibri"/>
              </w:rPr>
              <w:t>Соблюдать при письме пунктуационные нормы при выборе знаков препинания в предложениях с однородными членами, связанными бессоюзной связью, одиночным союзом и, союзами а, но, однако, зато, да (в значении и), да (в значении но)</w:t>
            </w:r>
          </w:p>
        </w:tc>
      </w:tr>
      <w:tr w:rsidR="007D6251" w:rsidRPr="00C92D98">
        <w:tc>
          <w:tcPr>
            <w:tcW w:w="1492" w:type="dxa"/>
          </w:tcPr>
          <w:p w:rsidR="007D6251" w:rsidRPr="00C92D98" w:rsidRDefault="007D6251" w:rsidP="000E1315">
            <w:pPr>
              <w:spacing w:after="1" w:line="220" w:lineRule="auto"/>
              <w:jc w:val="center"/>
            </w:pPr>
            <w:r w:rsidRPr="00C92D98">
              <w:rPr>
                <w:rFonts w:cs="Calibri"/>
              </w:rPr>
              <w:t>7.3</w:t>
            </w:r>
          </w:p>
        </w:tc>
        <w:tc>
          <w:tcPr>
            <w:tcW w:w="8470" w:type="dxa"/>
          </w:tcPr>
          <w:p w:rsidR="007D6251" w:rsidRPr="00C92D98" w:rsidRDefault="007D6251" w:rsidP="000E1315">
            <w:pPr>
              <w:spacing w:after="1" w:line="220" w:lineRule="auto"/>
              <w:jc w:val="both"/>
            </w:pPr>
            <w:r w:rsidRPr="00C92D98">
              <w:rPr>
                <w:rFonts w:cs="Calibri"/>
              </w:rPr>
              <w:t>Соблюдать при письме пунктуационные нормы при выборе знаков препинания в предложениях с обобщающим словом при однородных членах</w:t>
            </w:r>
          </w:p>
        </w:tc>
      </w:tr>
      <w:tr w:rsidR="007D6251" w:rsidRPr="00C92D98">
        <w:tc>
          <w:tcPr>
            <w:tcW w:w="1492" w:type="dxa"/>
          </w:tcPr>
          <w:p w:rsidR="007D6251" w:rsidRPr="00C92D98" w:rsidRDefault="007D6251" w:rsidP="000E1315">
            <w:pPr>
              <w:spacing w:after="1" w:line="220" w:lineRule="auto"/>
              <w:jc w:val="center"/>
            </w:pPr>
            <w:r w:rsidRPr="00C92D98">
              <w:rPr>
                <w:rFonts w:cs="Calibri"/>
              </w:rPr>
              <w:t>7.4</w:t>
            </w:r>
          </w:p>
        </w:tc>
        <w:tc>
          <w:tcPr>
            <w:tcW w:w="8470" w:type="dxa"/>
          </w:tcPr>
          <w:p w:rsidR="007D6251" w:rsidRPr="00C92D98" w:rsidRDefault="007D6251" w:rsidP="000E1315">
            <w:pPr>
              <w:spacing w:after="1" w:line="220" w:lineRule="auto"/>
              <w:jc w:val="both"/>
            </w:pPr>
            <w:r w:rsidRPr="00C92D98">
              <w:rPr>
                <w:rFonts w:cs="Calibri"/>
              </w:rPr>
              <w:t>Соблюдать при письме пунктуационные нормы при выборе знаков препинания в предложениях с обращением</w:t>
            </w:r>
          </w:p>
        </w:tc>
      </w:tr>
      <w:tr w:rsidR="007D6251" w:rsidRPr="00C92D98">
        <w:tc>
          <w:tcPr>
            <w:tcW w:w="1492" w:type="dxa"/>
          </w:tcPr>
          <w:p w:rsidR="007D6251" w:rsidRPr="00C92D98" w:rsidRDefault="007D6251" w:rsidP="000E1315">
            <w:pPr>
              <w:spacing w:after="1" w:line="220" w:lineRule="auto"/>
              <w:jc w:val="center"/>
            </w:pPr>
            <w:r w:rsidRPr="00C92D98">
              <w:rPr>
                <w:rFonts w:cs="Calibri"/>
              </w:rPr>
              <w:t>7.5</w:t>
            </w:r>
          </w:p>
        </w:tc>
        <w:tc>
          <w:tcPr>
            <w:tcW w:w="8470" w:type="dxa"/>
          </w:tcPr>
          <w:p w:rsidR="007D6251" w:rsidRPr="00C92D98" w:rsidRDefault="007D6251" w:rsidP="000E1315">
            <w:pPr>
              <w:spacing w:after="1" w:line="220" w:lineRule="auto"/>
              <w:jc w:val="both"/>
            </w:pPr>
            <w:r w:rsidRPr="00C92D98">
              <w:rPr>
                <w:rFonts w:cs="Calibri"/>
              </w:rPr>
              <w:t>Соблюдать при письме пунктуационные нормы при выборе знаков препинания в сложных предложениях, состоящих из частей, связанных бессоюзной связью и союзами и, но, а, однако, зато, да</w:t>
            </w:r>
          </w:p>
        </w:tc>
      </w:tr>
      <w:tr w:rsidR="007D6251" w:rsidRPr="00C92D98">
        <w:tc>
          <w:tcPr>
            <w:tcW w:w="1492" w:type="dxa"/>
          </w:tcPr>
          <w:p w:rsidR="007D6251" w:rsidRPr="00C92D98" w:rsidRDefault="007D6251" w:rsidP="000E1315">
            <w:pPr>
              <w:spacing w:after="1" w:line="220" w:lineRule="auto"/>
              <w:jc w:val="center"/>
            </w:pPr>
            <w:r w:rsidRPr="00C92D98">
              <w:rPr>
                <w:rFonts w:cs="Calibri"/>
              </w:rPr>
              <w:t>7.6</w:t>
            </w:r>
          </w:p>
        </w:tc>
        <w:tc>
          <w:tcPr>
            <w:tcW w:w="8470" w:type="dxa"/>
          </w:tcPr>
          <w:p w:rsidR="007D6251" w:rsidRPr="00C92D98" w:rsidRDefault="007D6251" w:rsidP="000E1315">
            <w:pPr>
              <w:spacing w:after="1" w:line="220" w:lineRule="auto"/>
              <w:jc w:val="both"/>
            </w:pPr>
            <w:r w:rsidRPr="00C92D98">
              <w:rPr>
                <w:rFonts w:cs="Calibri"/>
              </w:rPr>
              <w:t>Соблюдать при письме пунктуационные нормы при выборе знаков препинания в предложениях с прямой речью</w:t>
            </w:r>
          </w:p>
        </w:tc>
      </w:tr>
      <w:tr w:rsidR="007D6251" w:rsidRPr="00C92D98">
        <w:tc>
          <w:tcPr>
            <w:tcW w:w="1492" w:type="dxa"/>
          </w:tcPr>
          <w:p w:rsidR="007D6251" w:rsidRPr="00C92D98" w:rsidRDefault="007D6251" w:rsidP="000E1315">
            <w:pPr>
              <w:spacing w:after="1" w:line="220" w:lineRule="auto"/>
              <w:jc w:val="center"/>
            </w:pPr>
            <w:r w:rsidRPr="00C92D98">
              <w:rPr>
                <w:rFonts w:cs="Calibri"/>
              </w:rPr>
              <w:t>7.7</w:t>
            </w:r>
          </w:p>
        </w:tc>
        <w:tc>
          <w:tcPr>
            <w:tcW w:w="8470" w:type="dxa"/>
          </w:tcPr>
          <w:p w:rsidR="007D6251" w:rsidRPr="00C92D98" w:rsidRDefault="007D6251" w:rsidP="000E1315">
            <w:pPr>
              <w:spacing w:after="1" w:line="220" w:lineRule="auto"/>
              <w:jc w:val="both"/>
            </w:pPr>
            <w:r w:rsidRPr="00C92D98">
              <w:rPr>
                <w:rFonts w:cs="Calibri"/>
              </w:rPr>
              <w:t>Оформлять диалог в письменном виде</w:t>
            </w:r>
          </w:p>
        </w:tc>
      </w:tr>
      <w:tr w:rsidR="007D6251" w:rsidRPr="00C92D98">
        <w:tc>
          <w:tcPr>
            <w:tcW w:w="1492" w:type="dxa"/>
          </w:tcPr>
          <w:p w:rsidR="007D6251" w:rsidRPr="00C92D98" w:rsidRDefault="007D6251" w:rsidP="000E1315">
            <w:pPr>
              <w:spacing w:after="1" w:line="220" w:lineRule="auto"/>
              <w:jc w:val="center"/>
            </w:pPr>
            <w:r w:rsidRPr="00C92D98">
              <w:rPr>
                <w:rFonts w:cs="Calibri"/>
              </w:rPr>
              <w:t>7.8</w:t>
            </w:r>
          </w:p>
        </w:tc>
        <w:tc>
          <w:tcPr>
            <w:tcW w:w="8470" w:type="dxa"/>
          </w:tcPr>
          <w:p w:rsidR="007D6251" w:rsidRPr="00C92D98" w:rsidRDefault="007D6251" w:rsidP="000E1315">
            <w:pPr>
              <w:spacing w:after="1" w:line="220" w:lineRule="auto"/>
              <w:jc w:val="both"/>
            </w:pPr>
            <w:r w:rsidRPr="00C92D98">
              <w:rPr>
                <w:rFonts w:cs="Calibri"/>
              </w:rPr>
              <w:t>Проводить пунктуационный анализ простых осложненных и сложных предложений (в рамках изученного)</w:t>
            </w:r>
          </w:p>
        </w:tc>
      </w:tr>
      <w:tr w:rsidR="007D6251" w:rsidRPr="00C92D98">
        <w:tc>
          <w:tcPr>
            <w:tcW w:w="1492" w:type="dxa"/>
          </w:tcPr>
          <w:p w:rsidR="007D6251" w:rsidRPr="00C92D98" w:rsidRDefault="007D6251" w:rsidP="000E1315">
            <w:pPr>
              <w:spacing w:after="1" w:line="220" w:lineRule="auto"/>
              <w:jc w:val="center"/>
            </w:pPr>
            <w:r w:rsidRPr="00C92D98">
              <w:rPr>
                <w:rFonts w:cs="Calibri"/>
              </w:rPr>
              <w:t>8</w:t>
            </w:r>
          </w:p>
        </w:tc>
        <w:tc>
          <w:tcPr>
            <w:tcW w:w="8470" w:type="dxa"/>
          </w:tcPr>
          <w:p w:rsidR="007D6251" w:rsidRPr="00C92D98" w:rsidRDefault="007D6251" w:rsidP="000E1315">
            <w:pPr>
              <w:spacing w:after="1" w:line="220" w:lineRule="auto"/>
              <w:jc w:val="both"/>
            </w:pPr>
            <w:r w:rsidRPr="00C92D98">
              <w:rPr>
                <w:rFonts w:cs="Calibri"/>
              </w:rPr>
              <w:t>По теме "Выразительность русской речи"</w:t>
            </w:r>
          </w:p>
        </w:tc>
      </w:tr>
      <w:tr w:rsidR="007D6251" w:rsidRPr="00C92D98">
        <w:tc>
          <w:tcPr>
            <w:tcW w:w="1492" w:type="dxa"/>
          </w:tcPr>
          <w:p w:rsidR="007D6251" w:rsidRPr="00C92D98" w:rsidRDefault="007D6251" w:rsidP="000E1315">
            <w:pPr>
              <w:spacing w:after="1" w:line="220" w:lineRule="auto"/>
              <w:jc w:val="center"/>
            </w:pPr>
            <w:r w:rsidRPr="00C92D98">
              <w:rPr>
                <w:rFonts w:cs="Calibri"/>
              </w:rPr>
              <w:t>8.1</w:t>
            </w:r>
          </w:p>
        </w:tc>
        <w:tc>
          <w:tcPr>
            <w:tcW w:w="8470" w:type="dxa"/>
          </w:tcPr>
          <w:p w:rsidR="007D6251" w:rsidRPr="00C92D98" w:rsidRDefault="007D6251" w:rsidP="000E1315">
            <w:pPr>
              <w:spacing w:after="1" w:line="220" w:lineRule="auto"/>
              <w:jc w:val="both"/>
            </w:pPr>
            <w:r w:rsidRPr="00C92D98">
              <w:rPr>
                <w:rFonts w:cs="Calibri"/>
              </w:rPr>
              <w:t>Уместно использовать слова с суффиксами оценки в собственной речи</w:t>
            </w:r>
          </w:p>
        </w:tc>
      </w:tr>
    </w:tbl>
    <w:p w:rsidR="007D6251" w:rsidRDefault="007D6251" w:rsidP="000E1315">
      <w:pPr>
        <w:spacing w:after="1" w:line="220" w:lineRule="auto"/>
        <w:jc w:val="both"/>
      </w:pPr>
    </w:p>
    <w:p w:rsidR="007D6251" w:rsidRDefault="007D6251" w:rsidP="000E1315">
      <w:pPr>
        <w:spacing w:after="1" w:line="220" w:lineRule="auto"/>
        <w:jc w:val="center"/>
        <w:rPr>
          <w:rFonts w:cs="Calibri"/>
          <w:sz w:val="28"/>
          <w:szCs w:val="28"/>
        </w:rPr>
      </w:pPr>
    </w:p>
    <w:p w:rsidR="007D6251" w:rsidRDefault="007D6251" w:rsidP="000E1315">
      <w:pPr>
        <w:spacing w:after="1" w:line="220" w:lineRule="auto"/>
        <w:jc w:val="center"/>
        <w:rPr>
          <w:rFonts w:cs="Calibri"/>
          <w:sz w:val="28"/>
          <w:szCs w:val="28"/>
        </w:rPr>
      </w:pPr>
    </w:p>
    <w:p w:rsidR="007D6251" w:rsidRPr="00C74047" w:rsidRDefault="007D6251" w:rsidP="000E1315">
      <w:pPr>
        <w:spacing w:after="1" w:line="220" w:lineRule="auto"/>
        <w:jc w:val="center"/>
        <w:rPr>
          <w:sz w:val="28"/>
          <w:szCs w:val="28"/>
        </w:rPr>
      </w:pPr>
      <w:r w:rsidRPr="00C74047">
        <w:rPr>
          <w:rFonts w:cs="Calibri"/>
          <w:sz w:val="28"/>
          <w:szCs w:val="28"/>
        </w:rPr>
        <w:lastRenderedPageBreak/>
        <w:t>Проверяемые элементы содержания (5 класс)</w:t>
      </w:r>
    </w:p>
    <w:p w:rsidR="007D6251" w:rsidRDefault="007D6251" w:rsidP="000E1315">
      <w:pPr>
        <w:spacing w:after="1" w:line="220" w:lineRule="auto"/>
        <w:jc w:val="both"/>
      </w:pPr>
    </w:p>
    <w:tbl>
      <w:tblPr>
        <w:tblW w:w="996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942"/>
        <w:gridCol w:w="9020"/>
      </w:tblGrid>
      <w:tr w:rsidR="007D6251" w:rsidRPr="00C92D98">
        <w:tc>
          <w:tcPr>
            <w:tcW w:w="942" w:type="dxa"/>
          </w:tcPr>
          <w:p w:rsidR="007D6251" w:rsidRPr="00C92D98" w:rsidRDefault="007D6251" w:rsidP="000E1315">
            <w:pPr>
              <w:spacing w:after="1" w:line="220" w:lineRule="auto"/>
              <w:jc w:val="center"/>
            </w:pPr>
            <w:r w:rsidRPr="00C92D98">
              <w:rPr>
                <w:rFonts w:cs="Calibri"/>
              </w:rPr>
              <w:t>Код</w:t>
            </w:r>
          </w:p>
        </w:tc>
        <w:tc>
          <w:tcPr>
            <w:tcW w:w="9020" w:type="dxa"/>
          </w:tcPr>
          <w:p w:rsidR="007D6251" w:rsidRPr="00C92D98" w:rsidRDefault="007D6251" w:rsidP="000E1315">
            <w:pPr>
              <w:spacing w:after="1" w:line="220" w:lineRule="auto"/>
              <w:jc w:val="center"/>
            </w:pPr>
            <w:r w:rsidRPr="00C92D98">
              <w:rPr>
                <w:rFonts w:cs="Calibri"/>
              </w:rPr>
              <w:t>Проверяемый элемент содержания</w:t>
            </w:r>
          </w:p>
        </w:tc>
      </w:tr>
      <w:tr w:rsidR="007D6251" w:rsidRPr="00C92D98">
        <w:tc>
          <w:tcPr>
            <w:tcW w:w="942" w:type="dxa"/>
          </w:tcPr>
          <w:p w:rsidR="007D6251" w:rsidRPr="00C92D98" w:rsidRDefault="007D6251" w:rsidP="000E1315">
            <w:pPr>
              <w:spacing w:after="1" w:line="220" w:lineRule="auto"/>
              <w:jc w:val="center"/>
            </w:pPr>
            <w:r w:rsidRPr="00C92D98">
              <w:rPr>
                <w:rFonts w:cs="Calibri"/>
              </w:rPr>
              <w:t>1</w:t>
            </w:r>
          </w:p>
        </w:tc>
        <w:tc>
          <w:tcPr>
            <w:tcW w:w="9020" w:type="dxa"/>
          </w:tcPr>
          <w:p w:rsidR="007D6251" w:rsidRPr="00C92D98" w:rsidRDefault="007D6251" w:rsidP="000E1315">
            <w:pPr>
              <w:spacing w:after="1" w:line="220" w:lineRule="auto"/>
              <w:jc w:val="both"/>
            </w:pPr>
            <w:r w:rsidRPr="00C92D98">
              <w:rPr>
                <w:rFonts w:cs="Calibri"/>
              </w:rPr>
              <w:t>Язык и речь</w:t>
            </w:r>
          </w:p>
        </w:tc>
      </w:tr>
      <w:tr w:rsidR="007D6251" w:rsidRPr="00C92D98">
        <w:tc>
          <w:tcPr>
            <w:tcW w:w="942" w:type="dxa"/>
          </w:tcPr>
          <w:p w:rsidR="007D6251" w:rsidRPr="00C92D98" w:rsidRDefault="007D6251" w:rsidP="000E1315">
            <w:pPr>
              <w:spacing w:after="1" w:line="220" w:lineRule="auto"/>
              <w:jc w:val="center"/>
            </w:pPr>
            <w:r w:rsidRPr="00C92D98">
              <w:rPr>
                <w:rFonts w:cs="Calibri"/>
              </w:rPr>
              <w:t>1.1</w:t>
            </w:r>
          </w:p>
        </w:tc>
        <w:tc>
          <w:tcPr>
            <w:tcW w:w="9020" w:type="dxa"/>
          </w:tcPr>
          <w:p w:rsidR="007D6251" w:rsidRPr="00C92D98" w:rsidRDefault="007D6251" w:rsidP="000E1315">
            <w:pPr>
              <w:spacing w:after="1" w:line="220" w:lineRule="auto"/>
              <w:jc w:val="both"/>
            </w:pPr>
            <w:r w:rsidRPr="00C92D98">
              <w:rPr>
                <w:rFonts w:cs="Calibri"/>
              </w:rPr>
              <w:t>Создание устных монологических высказываний на основе жизненных наблюдений, чтения научно-учебной, художественной и научно-популярной литературы</w:t>
            </w:r>
          </w:p>
        </w:tc>
      </w:tr>
      <w:tr w:rsidR="007D6251" w:rsidRPr="00C92D98">
        <w:tc>
          <w:tcPr>
            <w:tcW w:w="942" w:type="dxa"/>
          </w:tcPr>
          <w:p w:rsidR="007D6251" w:rsidRPr="00C92D98" w:rsidRDefault="007D6251" w:rsidP="000E1315">
            <w:pPr>
              <w:spacing w:after="1" w:line="220" w:lineRule="auto"/>
              <w:jc w:val="center"/>
            </w:pPr>
            <w:r w:rsidRPr="00C92D98">
              <w:rPr>
                <w:rFonts w:cs="Calibri"/>
              </w:rPr>
              <w:t>1.2</w:t>
            </w:r>
          </w:p>
        </w:tc>
        <w:tc>
          <w:tcPr>
            <w:tcW w:w="9020" w:type="dxa"/>
          </w:tcPr>
          <w:p w:rsidR="007D6251" w:rsidRPr="00C92D98" w:rsidRDefault="007D6251" w:rsidP="000E1315">
            <w:pPr>
              <w:spacing w:after="1" w:line="220" w:lineRule="auto"/>
              <w:jc w:val="both"/>
            </w:pPr>
            <w:r w:rsidRPr="00C92D98">
              <w:rPr>
                <w:rFonts w:cs="Calibri"/>
              </w:rPr>
              <w:t>Устный пересказ прочитанного или прослушанного текста, в том числе с изменением лица рассказчика</w:t>
            </w:r>
          </w:p>
        </w:tc>
      </w:tr>
      <w:tr w:rsidR="007D6251" w:rsidRPr="00C92D98">
        <w:tc>
          <w:tcPr>
            <w:tcW w:w="942" w:type="dxa"/>
          </w:tcPr>
          <w:p w:rsidR="007D6251" w:rsidRPr="00C92D98" w:rsidRDefault="007D6251" w:rsidP="000E1315">
            <w:pPr>
              <w:spacing w:after="1" w:line="220" w:lineRule="auto"/>
              <w:jc w:val="center"/>
            </w:pPr>
            <w:r w:rsidRPr="00C92D98">
              <w:rPr>
                <w:rFonts w:cs="Calibri"/>
              </w:rPr>
              <w:t>1.3</w:t>
            </w:r>
          </w:p>
        </w:tc>
        <w:tc>
          <w:tcPr>
            <w:tcW w:w="9020" w:type="dxa"/>
          </w:tcPr>
          <w:p w:rsidR="007D6251" w:rsidRPr="00C92D98" w:rsidRDefault="007D6251" w:rsidP="000E1315">
            <w:pPr>
              <w:spacing w:after="1" w:line="220" w:lineRule="auto"/>
              <w:jc w:val="both"/>
            </w:pPr>
            <w:r w:rsidRPr="00C92D98">
              <w:rPr>
                <w:rFonts w:cs="Calibri"/>
              </w:rPr>
              <w:t>Участие в диалоге на лингвистические темы (в рамках изученного) и темы на основе жизненных наблюдений. Речевые формулы приветствия, прощания, просьбы, благодарности</w:t>
            </w:r>
          </w:p>
        </w:tc>
      </w:tr>
      <w:tr w:rsidR="007D6251" w:rsidRPr="00C92D98">
        <w:tc>
          <w:tcPr>
            <w:tcW w:w="942" w:type="dxa"/>
          </w:tcPr>
          <w:p w:rsidR="007D6251" w:rsidRPr="00C92D98" w:rsidRDefault="007D6251" w:rsidP="000E1315">
            <w:pPr>
              <w:spacing w:after="1" w:line="220" w:lineRule="auto"/>
              <w:jc w:val="center"/>
            </w:pPr>
            <w:r w:rsidRPr="00C92D98">
              <w:rPr>
                <w:rFonts w:cs="Calibri"/>
              </w:rPr>
              <w:t>1.4</w:t>
            </w:r>
          </w:p>
        </w:tc>
        <w:tc>
          <w:tcPr>
            <w:tcW w:w="9020" w:type="dxa"/>
          </w:tcPr>
          <w:p w:rsidR="007D6251" w:rsidRPr="00C92D98" w:rsidRDefault="007D6251" w:rsidP="000E1315">
            <w:pPr>
              <w:spacing w:after="1" w:line="220" w:lineRule="auto"/>
              <w:jc w:val="both"/>
            </w:pPr>
            <w:r w:rsidRPr="00C92D98">
              <w:rPr>
                <w:rFonts w:cs="Calibri"/>
              </w:rPr>
              <w:t>Подробное, выборочное и сжатое изложение содержания прочитанного или прослушанного текста. Изложение содержания текста с изменением лица рассказчика</w:t>
            </w:r>
          </w:p>
        </w:tc>
      </w:tr>
      <w:tr w:rsidR="007D6251" w:rsidRPr="00C92D98">
        <w:tc>
          <w:tcPr>
            <w:tcW w:w="942" w:type="dxa"/>
          </w:tcPr>
          <w:p w:rsidR="007D6251" w:rsidRPr="00C92D98" w:rsidRDefault="007D6251" w:rsidP="000E1315">
            <w:pPr>
              <w:spacing w:after="1" w:line="220" w:lineRule="auto"/>
              <w:jc w:val="center"/>
            </w:pPr>
            <w:r w:rsidRPr="00C92D98">
              <w:rPr>
                <w:rFonts w:cs="Calibri"/>
              </w:rPr>
              <w:t>1.5</w:t>
            </w:r>
          </w:p>
        </w:tc>
        <w:tc>
          <w:tcPr>
            <w:tcW w:w="9020" w:type="dxa"/>
          </w:tcPr>
          <w:p w:rsidR="007D6251" w:rsidRPr="00C92D98" w:rsidRDefault="007D6251" w:rsidP="000E1315">
            <w:pPr>
              <w:spacing w:after="1" w:line="220" w:lineRule="auto"/>
              <w:jc w:val="both"/>
            </w:pPr>
            <w:r w:rsidRPr="00C92D98">
              <w:rPr>
                <w:rFonts w:cs="Calibri"/>
              </w:rPr>
              <w:t>Сочинения различных видов с использованием жизненного и читательского опыта, сюжетной картины (в том числе сочинения-миниатюры)</w:t>
            </w:r>
          </w:p>
        </w:tc>
      </w:tr>
      <w:tr w:rsidR="007D6251" w:rsidRPr="00C92D98">
        <w:tc>
          <w:tcPr>
            <w:tcW w:w="942" w:type="dxa"/>
          </w:tcPr>
          <w:p w:rsidR="007D6251" w:rsidRPr="00C92D98" w:rsidRDefault="007D6251" w:rsidP="000E1315">
            <w:pPr>
              <w:spacing w:after="1" w:line="220" w:lineRule="auto"/>
              <w:jc w:val="center"/>
            </w:pPr>
            <w:r w:rsidRPr="00C92D98">
              <w:rPr>
                <w:rFonts w:cs="Calibri"/>
              </w:rPr>
              <w:t>1.6</w:t>
            </w:r>
          </w:p>
        </w:tc>
        <w:tc>
          <w:tcPr>
            <w:tcW w:w="9020" w:type="dxa"/>
          </w:tcPr>
          <w:p w:rsidR="007D6251" w:rsidRPr="00C92D98" w:rsidRDefault="007D6251" w:rsidP="000E1315">
            <w:pPr>
              <w:spacing w:after="1" w:line="220" w:lineRule="auto"/>
              <w:jc w:val="both"/>
            </w:pPr>
            <w:r w:rsidRPr="00C92D98">
              <w:rPr>
                <w:rFonts w:cs="Calibri"/>
              </w:rPr>
              <w:t>Виды аудирования: выборочное, ознакомительное, детальное</w:t>
            </w:r>
          </w:p>
        </w:tc>
      </w:tr>
      <w:tr w:rsidR="007D6251" w:rsidRPr="00C92D98">
        <w:tc>
          <w:tcPr>
            <w:tcW w:w="942" w:type="dxa"/>
          </w:tcPr>
          <w:p w:rsidR="007D6251" w:rsidRPr="00C92D98" w:rsidRDefault="007D6251" w:rsidP="000E1315">
            <w:pPr>
              <w:spacing w:after="1" w:line="220" w:lineRule="auto"/>
              <w:jc w:val="center"/>
            </w:pPr>
            <w:r w:rsidRPr="00C92D98">
              <w:rPr>
                <w:rFonts w:cs="Calibri"/>
              </w:rPr>
              <w:t>1.7</w:t>
            </w:r>
          </w:p>
        </w:tc>
        <w:tc>
          <w:tcPr>
            <w:tcW w:w="9020" w:type="dxa"/>
          </w:tcPr>
          <w:p w:rsidR="007D6251" w:rsidRPr="00C92D98" w:rsidRDefault="007D6251" w:rsidP="000E1315">
            <w:pPr>
              <w:spacing w:after="1" w:line="220" w:lineRule="auto"/>
              <w:jc w:val="both"/>
            </w:pPr>
            <w:r w:rsidRPr="00C92D98">
              <w:rPr>
                <w:rFonts w:cs="Calibri"/>
              </w:rPr>
              <w:t>Виды чтения: изучающее, ознакомительное, просмотровое, поисковое</w:t>
            </w:r>
          </w:p>
        </w:tc>
      </w:tr>
      <w:tr w:rsidR="007D6251" w:rsidRPr="00C92D98">
        <w:tc>
          <w:tcPr>
            <w:tcW w:w="942" w:type="dxa"/>
          </w:tcPr>
          <w:p w:rsidR="007D6251" w:rsidRPr="00C92D98" w:rsidRDefault="007D6251" w:rsidP="000E1315">
            <w:pPr>
              <w:spacing w:after="1" w:line="220" w:lineRule="auto"/>
              <w:jc w:val="center"/>
            </w:pPr>
            <w:r w:rsidRPr="00C92D98">
              <w:rPr>
                <w:rFonts w:cs="Calibri"/>
              </w:rPr>
              <w:t>2</w:t>
            </w:r>
          </w:p>
        </w:tc>
        <w:tc>
          <w:tcPr>
            <w:tcW w:w="9020" w:type="dxa"/>
          </w:tcPr>
          <w:p w:rsidR="007D6251" w:rsidRPr="00C92D98" w:rsidRDefault="007D6251" w:rsidP="000E1315">
            <w:pPr>
              <w:spacing w:after="1" w:line="220" w:lineRule="auto"/>
              <w:jc w:val="both"/>
            </w:pPr>
            <w:r w:rsidRPr="00C92D98">
              <w:rPr>
                <w:rFonts w:cs="Calibri"/>
              </w:rPr>
              <w:t>Текст</w:t>
            </w:r>
          </w:p>
        </w:tc>
      </w:tr>
      <w:tr w:rsidR="007D6251" w:rsidRPr="00C92D98">
        <w:tc>
          <w:tcPr>
            <w:tcW w:w="942" w:type="dxa"/>
          </w:tcPr>
          <w:p w:rsidR="007D6251" w:rsidRPr="00C92D98" w:rsidRDefault="007D6251" w:rsidP="000E1315">
            <w:pPr>
              <w:spacing w:after="1" w:line="220" w:lineRule="auto"/>
              <w:jc w:val="center"/>
            </w:pPr>
            <w:r w:rsidRPr="00C92D98">
              <w:rPr>
                <w:rFonts w:cs="Calibri"/>
              </w:rPr>
              <w:t>2.1</w:t>
            </w:r>
          </w:p>
        </w:tc>
        <w:tc>
          <w:tcPr>
            <w:tcW w:w="9020" w:type="dxa"/>
          </w:tcPr>
          <w:p w:rsidR="007D6251" w:rsidRPr="00C92D98" w:rsidRDefault="007D6251" w:rsidP="000E1315">
            <w:pPr>
              <w:spacing w:after="1" w:line="220" w:lineRule="auto"/>
              <w:jc w:val="both"/>
            </w:pPr>
            <w:r w:rsidRPr="00C92D98">
              <w:rPr>
                <w:rFonts w:cs="Calibri"/>
              </w:rPr>
              <w:t>Текст и его основные признаки. Тема и главная мысль текста. Микротема текста. Ключевые слова</w:t>
            </w:r>
          </w:p>
        </w:tc>
      </w:tr>
      <w:tr w:rsidR="007D6251" w:rsidRPr="00C92D98">
        <w:tc>
          <w:tcPr>
            <w:tcW w:w="942" w:type="dxa"/>
          </w:tcPr>
          <w:p w:rsidR="007D6251" w:rsidRPr="00C92D98" w:rsidRDefault="007D6251" w:rsidP="000E1315">
            <w:pPr>
              <w:spacing w:after="1" w:line="220" w:lineRule="auto"/>
              <w:jc w:val="center"/>
            </w:pPr>
            <w:r w:rsidRPr="00C92D98">
              <w:rPr>
                <w:rFonts w:cs="Calibri"/>
              </w:rPr>
              <w:t>2.2</w:t>
            </w:r>
          </w:p>
        </w:tc>
        <w:tc>
          <w:tcPr>
            <w:tcW w:w="9020" w:type="dxa"/>
          </w:tcPr>
          <w:p w:rsidR="007D6251" w:rsidRPr="00C92D98" w:rsidRDefault="007D6251" w:rsidP="000E1315">
            <w:pPr>
              <w:spacing w:after="1" w:line="220" w:lineRule="auto"/>
              <w:jc w:val="both"/>
            </w:pPr>
            <w:r w:rsidRPr="00C92D98">
              <w:rPr>
                <w:rFonts w:cs="Calibri"/>
              </w:rPr>
              <w:t>Функционально-смысловые типы речи: описание, повествование, рассуждение; их особенности</w:t>
            </w:r>
          </w:p>
        </w:tc>
      </w:tr>
      <w:tr w:rsidR="007D6251" w:rsidRPr="00C92D98">
        <w:tc>
          <w:tcPr>
            <w:tcW w:w="942" w:type="dxa"/>
          </w:tcPr>
          <w:p w:rsidR="007D6251" w:rsidRPr="00C92D98" w:rsidRDefault="007D6251" w:rsidP="000E1315">
            <w:pPr>
              <w:spacing w:after="1" w:line="220" w:lineRule="auto"/>
              <w:jc w:val="center"/>
            </w:pPr>
            <w:r w:rsidRPr="00C92D98">
              <w:rPr>
                <w:rFonts w:cs="Calibri"/>
              </w:rPr>
              <w:t>2.3</w:t>
            </w:r>
          </w:p>
        </w:tc>
        <w:tc>
          <w:tcPr>
            <w:tcW w:w="9020" w:type="dxa"/>
          </w:tcPr>
          <w:p w:rsidR="007D6251" w:rsidRPr="00C92D98" w:rsidRDefault="007D6251" w:rsidP="000E1315">
            <w:pPr>
              <w:spacing w:after="1" w:line="220" w:lineRule="auto"/>
              <w:jc w:val="both"/>
            </w:pPr>
            <w:r w:rsidRPr="00C92D98">
              <w:rPr>
                <w:rFonts w:cs="Calibri"/>
              </w:rPr>
              <w:t>Повествование как тип речи. Рассказ</w:t>
            </w:r>
          </w:p>
        </w:tc>
      </w:tr>
      <w:tr w:rsidR="007D6251" w:rsidRPr="00C92D98">
        <w:tc>
          <w:tcPr>
            <w:tcW w:w="942" w:type="dxa"/>
          </w:tcPr>
          <w:p w:rsidR="007D6251" w:rsidRPr="00C92D98" w:rsidRDefault="007D6251" w:rsidP="000E1315">
            <w:pPr>
              <w:spacing w:after="1" w:line="220" w:lineRule="auto"/>
              <w:jc w:val="center"/>
            </w:pPr>
            <w:r w:rsidRPr="00C92D98">
              <w:rPr>
                <w:rFonts w:cs="Calibri"/>
              </w:rPr>
              <w:t>2.4</w:t>
            </w:r>
          </w:p>
        </w:tc>
        <w:tc>
          <w:tcPr>
            <w:tcW w:w="9020" w:type="dxa"/>
          </w:tcPr>
          <w:p w:rsidR="007D6251" w:rsidRPr="00C92D98" w:rsidRDefault="007D6251" w:rsidP="000E1315">
            <w:pPr>
              <w:spacing w:after="1" w:line="220" w:lineRule="auto"/>
              <w:jc w:val="both"/>
            </w:pPr>
            <w:r w:rsidRPr="00C92D98">
              <w:rPr>
                <w:rFonts w:cs="Calibri"/>
              </w:rP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tc>
      </w:tr>
      <w:tr w:rsidR="007D6251" w:rsidRPr="00C92D98">
        <w:tc>
          <w:tcPr>
            <w:tcW w:w="942" w:type="dxa"/>
          </w:tcPr>
          <w:p w:rsidR="007D6251" w:rsidRPr="00C92D98" w:rsidRDefault="007D6251" w:rsidP="000E1315">
            <w:pPr>
              <w:spacing w:after="1" w:line="220" w:lineRule="auto"/>
              <w:jc w:val="center"/>
            </w:pPr>
            <w:r w:rsidRPr="00C92D98">
              <w:rPr>
                <w:rFonts w:cs="Calibri"/>
              </w:rPr>
              <w:t>2.5</w:t>
            </w:r>
          </w:p>
        </w:tc>
        <w:tc>
          <w:tcPr>
            <w:tcW w:w="9020" w:type="dxa"/>
          </w:tcPr>
          <w:p w:rsidR="007D6251" w:rsidRPr="00C92D98" w:rsidRDefault="007D6251" w:rsidP="000E1315">
            <w:pPr>
              <w:spacing w:after="1" w:line="220" w:lineRule="auto"/>
              <w:jc w:val="both"/>
            </w:pPr>
            <w:r w:rsidRPr="00C92D98">
              <w:rPr>
                <w:rFonts w:cs="Calibri"/>
              </w:rPr>
              <w:t>Композиционная структура текста. Абзац как средство деления текста на композиционно-смысловые части</w:t>
            </w:r>
          </w:p>
        </w:tc>
      </w:tr>
      <w:tr w:rsidR="007D6251" w:rsidRPr="00C92D98">
        <w:tc>
          <w:tcPr>
            <w:tcW w:w="942" w:type="dxa"/>
          </w:tcPr>
          <w:p w:rsidR="007D6251" w:rsidRPr="00C92D98" w:rsidRDefault="007D6251" w:rsidP="000E1315">
            <w:pPr>
              <w:spacing w:after="1" w:line="220" w:lineRule="auto"/>
              <w:jc w:val="center"/>
            </w:pPr>
            <w:r w:rsidRPr="00C92D98">
              <w:rPr>
                <w:rFonts w:cs="Calibri"/>
              </w:rPr>
              <w:t>2.6</w:t>
            </w:r>
          </w:p>
        </w:tc>
        <w:tc>
          <w:tcPr>
            <w:tcW w:w="9020" w:type="dxa"/>
          </w:tcPr>
          <w:p w:rsidR="007D6251" w:rsidRPr="00C92D98" w:rsidRDefault="007D6251" w:rsidP="000E1315">
            <w:pPr>
              <w:spacing w:after="1" w:line="220" w:lineRule="auto"/>
              <w:jc w:val="both"/>
            </w:pPr>
            <w:r w:rsidRPr="00C92D98">
              <w:rPr>
                <w:rFonts w:cs="Calibri"/>
              </w:rPr>
              <w:t>Средства связи предложений и частей текста: формы слова, однокоренные слова, синонимы, антонимы, личные местоимения, повтор слова</w:t>
            </w:r>
          </w:p>
        </w:tc>
      </w:tr>
      <w:tr w:rsidR="007D6251" w:rsidRPr="00C92D98">
        <w:tc>
          <w:tcPr>
            <w:tcW w:w="942" w:type="dxa"/>
          </w:tcPr>
          <w:p w:rsidR="007D6251" w:rsidRPr="00C92D98" w:rsidRDefault="007D6251" w:rsidP="000E1315">
            <w:pPr>
              <w:spacing w:after="1" w:line="220" w:lineRule="auto"/>
              <w:jc w:val="center"/>
            </w:pPr>
            <w:r w:rsidRPr="00C92D98">
              <w:rPr>
                <w:rFonts w:cs="Calibri"/>
              </w:rPr>
              <w:t>2.7</w:t>
            </w:r>
          </w:p>
        </w:tc>
        <w:tc>
          <w:tcPr>
            <w:tcW w:w="9020" w:type="dxa"/>
          </w:tcPr>
          <w:p w:rsidR="007D6251" w:rsidRPr="00C92D98" w:rsidRDefault="007D6251" w:rsidP="000E1315">
            <w:pPr>
              <w:spacing w:after="1" w:line="220" w:lineRule="auto"/>
              <w:jc w:val="both"/>
            </w:pPr>
            <w:r w:rsidRPr="00C92D98">
              <w:rPr>
                <w:rFonts w:cs="Calibri"/>
              </w:rPr>
              <w:t>Информационная переработка текста: простой и сложный план текста</w:t>
            </w:r>
          </w:p>
        </w:tc>
      </w:tr>
      <w:tr w:rsidR="007D6251" w:rsidRPr="00C92D98">
        <w:tc>
          <w:tcPr>
            <w:tcW w:w="942" w:type="dxa"/>
          </w:tcPr>
          <w:p w:rsidR="007D6251" w:rsidRPr="00C92D98" w:rsidRDefault="007D6251" w:rsidP="000E1315">
            <w:pPr>
              <w:spacing w:after="1" w:line="220" w:lineRule="auto"/>
              <w:jc w:val="center"/>
            </w:pPr>
            <w:r w:rsidRPr="00C92D98">
              <w:rPr>
                <w:rFonts w:cs="Calibri"/>
              </w:rPr>
              <w:t>3</w:t>
            </w:r>
          </w:p>
        </w:tc>
        <w:tc>
          <w:tcPr>
            <w:tcW w:w="9020" w:type="dxa"/>
          </w:tcPr>
          <w:p w:rsidR="007D6251" w:rsidRPr="00C92D98" w:rsidRDefault="007D6251" w:rsidP="000E1315">
            <w:pPr>
              <w:spacing w:after="1" w:line="220" w:lineRule="auto"/>
              <w:jc w:val="both"/>
            </w:pPr>
            <w:r w:rsidRPr="00C92D98">
              <w:rPr>
                <w:rFonts w:cs="Calibri"/>
              </w:rPr>
              <w:t>Функциональные разновидности языка</w:t>
            </w:r>
          </w:p>
        </w:tc>
      </w:tr>
      <w:tr w:rsidR="007D6251" w:rsidRPr="00C92D98">
        <w:tc>
          <w:tcPr>
            <w:tcW w:w="942" w:type="dxa"/>
          </w:tcPr>
          <w:p w:rsidR="007D6251" w:rsidRPr="00C92D98" w:rsidRDefault="007D6251" w:rsidP="000E1315">
            <w:pPr>
              <w:spacing w:after="1" w:line="220" w:lineRule="auto"/>
              <w:jc w:val="center"/>
            </w:pPr>
            <w:r w:rsidRPr="00C92D98">
              <w:rPr>
                <w:rFonts w:cs="Calibri"/>
              </w:rPr>
              <w:t>3.1</w:t>
            </w:r>
          </w:p>
        </w:tc>
        <w:tc>
          <w:tcPr>
            <w:tcW w:w="9020" w:type="dxa"/>
          </w:tcPr>
          <w:p w:rsidR="007D6251" w:rsidRPr="00C92D98" w:rsidRDefault="007D6251" w:rsidP="000E1315">
            <w:pPr>
              <w:spacing w:after="1" w:line="220" w:lineRule="auto"/>
              <w:jc w:val="both"/>
            </w:pPr>
            <w:r w:rsidRPr="00C92D98">
              <w:rPr>
                <w:rFonts w:cs="Calibri"/>
              </w:rPr>
              <w:t>Общее представление о функциональных разновидностях языка (о разговорной речи, функциональных стилях, языке художественной литературы)</w:t>
            </w:r>
          </w:p>
        </w:tc>
      </w:tr>
      <w:tr w:rsidR="007D6251" w:rsidRPr="00C92D98">
        <w:tc>
          <w:tcPr>
            <w:tcW w:w="942" w:type="dxa"/>
          </w:tcPr>
          <w:p w:rsidR="007D6251" w:rsidRPr="00C92D98" w:rsidRDefault="007D6251" w:rsidP="000E1315">
            <w:pPr>
              <w:spacing w:after="1" w:line="220" w:lineRule="auto"/>
              <w:jc w:val="center"/>
            </w:pPr>
            <w:r w:rsidRPr="00C92D98">
              <w:rPr>
                <w:rFonts w:cs="Calibri"/>
              </w:rPr>
              <w:t>4</w:t>
            </w:r>
          </w:p>
        </w:tc>
        <w:tc>
          <w:tcPr>
            <w:tcW w:w="9020" w:type="dxa"/>
          </w:tcPr>
          <w:p w:rsidR="007D6251" w:rsidRPr="00C92D98" w:rsidRDefault="007D6251" w:rsidP="000E1315">
            <w:pPr>
              <w:spacing w:after="1" w:line="220" w:lineRule="auto"/>
              <w:jc w:val="both"/>
            </w:pPr>
            <w:r w:rsidRPr="00C92D98">
              <w:rPr>
                <w:rFonts w:cs="Calibri"/>
              </w:rPr>
              <w:t>Система языка</w:t>
            </w:r>
          </w:p>
        </w:tc>
      </w:tr>
      <w:tr w:rsidR="007D6251" w:rsidRPr="00C92D98">
        <w:tc>
          <w:tcPr>
            <w:tcW w:w="942" w:type="dxa"/>
          </w:tcPr>
          <w:p w:rsidR="007D6251" w:rsidRPr="00C92D98" w:rsidRDefault="007D6251" w:rsidP="000E1315">
            <w:pPr>
              <w:spacing w:after="1" w:line="220" w:lineRule="auto"/>
              <w:jc w:val="center"/>
            </w:pPr>
            <w:r w:rsidRPr="00C92D98">
              <w:rPr>
                <w:rFonts w:cs="Calibri"/>
              </w:rPr>
              <w:t>4.1</w:t>
            </w:r>
          </w:p>
        </w:tc>
        <w:tc>
          <w:tcPr>
            <w:tcW w:w="9020" w:type="dxa"/>
          </w:tcPr>
          <w:p w:rsidR="007D6251" w:rsidRPr="00C92D98" w:rsidRDefault="007D6251" w:rsidP="000E1315">
            <w:pPr>
              <w:spacing w:after="1" w:line="220" w:lineRule="auto"/>
              <w:jc w:val="both"/>
            </w:pPr>
            <w:r w:rsidRPr="00C92D98">
              <w:rPr>
                <w:rFonts w:cs="Calibri"/>
              </w:rPr>
              <w:t>Фонетика. Графика</w:t>
            </w:r>
          </w:p>
        </w:tc>
      </w:tr>
      <w:tr w:rsidR="007D6251" w:rsidRPr="00C92D98">
        <w:tc>
          <w:tcPr>
            <w:tcW w:w="942" w:type="dxa"/>
          </w:tcPr>
          <w:p w:rsidR="007D6251" w:rsidRPr="00C92D98" w:rsidRDefault="007D6251" w:rsidP="000E1315">
            <w:pPr>
              <w:spacing w:after="1" w:line="220" w:lineRule="auto"/>
              <w:jc w:val="center"/>
            </w:pPr>
            <w:r w:rsidRPr="00C92D98">
              <w:rPr>
                <w:rFonts w:cs="Calibri"/>
              </w:rPr>
              <w:t>4.1.1</w:t>
            </w:r>
          </w:p>
        </w:tc>
        <w:tc>
          <w:tcPr>
            <w:tcW w:w="9020" w:type="dxa"/>
          </w:tcPr>
          <w:p w:rsidR="007D6251" w:rsidRPr="00C92D98" w:rsidRDefault="007D6251" w:rsidP="000E1315">
            <w:pPr>
              <w:spacing w:after="1" w:line="220" w:lineRule="auto"/>
              <w:jc w:val="both"/>
            </w:pPr>
            <w:r w:rsidRPr="00C92D98">
              <w:rPr>
                <w:rFonts w:cs="Calibri"/>
              </w:rPr>
              <w:t>Система гласных звуков</w:t>
            </w:r>
          </w:p>
        </w:tc>
      </w:tr>
      <w:tr w:rsidR="007D6251" w:rsidRPr="00C92D98">
        <w:tc>
          <w:tcPr>
            <w:tcW w:w="942" w:type="dxa"/>
          </w:tcPr>
          <w:p w:rsidR="007D6251" w:rsidRPr="00C92D98" w:rsidRDefault="007D6251" w:rsidP="000E1315">
            <w:pPr>
              <w:spacing w:after="1" w:line="220" w:lineRule="auto"/>
              <w:jc w:val="center"/>
            </w:pPr>
            <w:r w:rsidRPr="00C92D98">
              <w:rPr>
                <w:rFonts w:cs="Calibri"/>
              </w:rPr>
              <w:t>4.1.2</w:t>
            </w:r>
          </w:p>
        </w:tc>
        <w:tc>
          <w:tcPr>
            <w:tcW w:w="9020" w:type="dxa"/>
          </w:tcPr>
          <w:p w:rsidR="007D6251" w:rsidRPr="00C92D98" w:rsidRDefault="007D6251" w:rsidP="000E1315">
            <w:pPr>
              <w:spacing w:after="1" w:line="220" w:lineRule="auto"/>
              <w:jc w:val="both"/>
            </w:pPr>
            <w:r w:rsidRPr="00C92D98">
              <w:rPr>
                <w:rFonts w:cs="Calibri"/>
              </w:rPr>
              <w:t>Система согласных звуков</w:t>
            </w:r>
          </w:p>
        </w:tc>
      </w:tr>
      <w:tr w:rsidR="007D6251" w:rsidRPr="00C92D98">
        <w:tc>
          <w:tcPr>
            <w:tcW w:w="942" w:type="dxa"/>
          </w:tcPr>
          <w:p w:rsidR="007D6251" w:rsidRPr="00C92D98" w:rsidRDefault="007D6251" w:rsidP="000E1315">
            <w:pPr>
              <w:spacing w:after="1" w:line="220" w:lineRule="auto"/>
              <w:jc w:val="center"/>
            </w:pPr>
            <w:r w:rsidRPr="00C92D98">
              <w:rPr>
                <w:rFonts w:cs="Calibri"/>
              </w:rPr>
              <w:lastRenderedPageBreak/>
              <w:t>4.1.3</w:t>
            </w:r>
          </w:p>
        </w:tc>
        <w:tc>
          <w:tcPr>
            <w:tcW w:w="9020" w:type="dxa"/>
          </w:tcPr>
          <w:p w:rsidR="007D6251" w:rsidRPr="00C92D98" w:rsidRDefault="007D6251" w:rsidP="000E1315">
            <w:pPr>
              <w:spacing w:after="1" w:line="220" w:lineRule="auto"/>
              <w:jc w:val="both"/>
            </w:pPr>
            <w:r w:rsidRPr="00C92D98">
              <w:rPr>
                <w:rFonts w:cs="Calibri"/>
              </w:rPr>
              <w:t>Изменение звуков в речевом потоке</w:t>
            </w:r>
          </w:p>
        </w:tc>
      </w:tr>
      <w:tr w:rsidR="007D6251" w:rsidRPr="00C92D98">
        <w:tc>
          <w:tcPr>
            <w:tcW w:w="942" w:type="dxa"/>
          </w:tcPr>
          <w:p w:rsidR="007D6251" w:rsidRPr="00C92D98" w:rsidRDefault="007D6251" w:rsidP="000E1315">
            <w:pPr>
              <w:spacing w:after="1" w:line="220" w:lineRule="auto"/>
              <w:jc w:val="center"/>
            </w:pPr>
            <w:r w:rsidRPr="00C92D98">
              <w:rPr>
                <w:rFonts w:cs="Calibri"/>
              </w:rPr>
              <w:t>4.1.4</w:t>
            </w:r>
          </w:p>
        </w:tc>
        <w:tc>
          <w:tcPr>
            <w:tcW w:w="9020" w:type="dxa"/>
          </w:tcPr>
          <w:p w:rsidR="007D6251" w:rsidRPr="00C92D98" w:rsidRDefault="007D6251" w:rsidP="000E1315">
            <w:pPr>
              <w:spacing w:after="1" w:line="220" w:lineRule="auto"/>
              <w:jc w:val="both"/>
            </w:pPr>
            <w:r w:rsidRPr="00C92D98">
              <w:rPr>
                <w:rFonts w:cs="Calibri"/>
              </w:rPr>
              <w:t>Элементы фонетической транскрипции</w:t>
            </w:r>
          </w:p>
        </w:tc>
      </w:tr>
      <w:tr w:rsidR="007D6251" w:rsidRPr="00C92D98">
        <w:tc>
          <w:tcPr>
            <w:tcW w:w="942" w:type="dxa"/>
          </w:tcPr>
          <w:p w:rsidR="007D6251" w:rsidRPr="00C92D98" w:rsidRDefault="007D6251" w:rsidP="000E1315">
            <w:pPr>
              <w:spacing w:after="1" w:line="220" w:lineRule="auto"/>
              <w:jc w:val="center"/>
            </w:pPr>
            <w:r w:rsidRPr="00C92D98">
              <w:rPr>
                <w:rFonts w:cs="Calibri"/>
              </w:rPr>
              <w:t>4.1.5</w:t>
            </w:r>
          </w:p>
        </w:tc>
        <w:tc>
          <w:tcPr>
            <w:tcW w:w="9020" w:type="dxa"/>
          </w:tcPr>
          <w:p w:rsidR="007D6251" w:rsidRPr="00C92D98" w:rsidRDefault="007D6251" w:rsidP="000E1315">
            <w:pPr>
              <w:spacing w:after="1" w:line="220" w:lineRule="auto"/>
              <w:jc w:val="both"/>
            </w:pPr>
            <w:r w:rsidRPr="00C92D98">
              <w:rPr>
                <w:rFonts w:cs="Calibri"/>
              </w:rPr>
              <w:t>Слог</w:t>
            </w:r>
          </w:p>
        </w:tc>
      </w:tr>
      <w:tr w:rsidR="007D6251" w:rsidRPr="00C92D98">
        <w:tc>
          <w:tcPr>
            <w:tcW w:w="942" w:type="dxa"/>
          </w:tcPr>
          <w:p w:rsidR="007D6251" w:rsidRPr="00C92D98" w:rsidRDefault="007D6251" w:rsidP="000E1315">
            <w:pPr>
              <w:spacing w:after="1" w:line="220" w:lineRule="auto"/>
              <w:jc w:val="center"/>
            </w:pPr>
            <w:r w:rsidRPr="00C92D98">
              <w:rPr>
                <w:rFonts w:cs="Calibri"/>
              </w:rPr>
              <w:t>4.1.6</w:t>
            </w:r>
          </w:p>
        </w:tc>
        <w:tc>
          <w:tcPr>
            <w:tcW w:w="9020" w:type="dxa"/>
          </w:tcPr>
          <w:p w:rsidR="007D6251" w:rsidRPr="00C92D98" w:rsidRDefault="007D6251" w:rsidP="000E1315">
            <w:pPr>
              <w:spacing w:after="1" w:line="220" w:lineRule="auto"/>
              <w:jc w:val="both"/>
            </w:pPr>
            <w:r w:rsidRPr="00C92D98">
              <w:rPr>
                <w:rFonts w:cs="Calibri"/>
              </w:rPr>
              <w:t>Ударение</w:t>
            </w:r>
          </w:p>
        </w:tc>
      </w:tr>
      <w:tr w:rsidR="007D6251" w:rsidRPr="00C92D98">
        <w:tc>
          <w:tcPr>
            <w:tcW w:w="942" w:type="dxa"/>
          </w:tcPr>
          <w:p w:rsidR="007D6251" w:rsidRPr="00C92D98" w:rsidRDefault="007D6251" w:rsidP="000E1315">
            <w:pPr>
              <w:spacing w:after="1" w:line="220" w:lineRule="auto"/>
              <w:jc w:val="center"/>
            </w:pPr>
            <w:r w:rsidRPr="00C92D98">
              <w:rPr>
                <w:rFonts w:cs="Calibri"/>
              </w:rPr>
              <w:t>4.1.7</w:t>
            </w:r>
          </w:p>
        </w:tc>
        <w:tc>
          <w:tcPr>
            <w:tcW w:w="9020" w:type="dxa"/>
          </w:tcPr>
          <w:p w:rsidR="007D6251" w:rsidRPr="00C92D98" w:rsidRDefault="007D6251" w:rsidP="000E1315">
            <w:pPr>
              <w:spacing w:after="1" w:line="220" w:lineRule="auto"/>
              <w:jc w:val="both"/>
            </w:pPr>
            <w:r w:rsidRPr="00C92D98">
              <w:rPr>
                <w:rFonts w:cs="Calibri"/>
              </w:rPr>
              <w:t>Фонетический анализ слова</w:t>
            </w:r>
          </w:p>
        </w:tc>
      </w:tr>
      <w:tr w:rsidR="007D6251" w:rsidRPr="00C92D98">
        <w:tc>
          <w:tcPr>
            <w:tcW w:w="942" w:type="dxa"/>
          </w:tcPr>
          <w:p w:rsidR="007D6251" w:rsidRPr="00C92D98" w:rsidRDefault="007D6251" w:rsidP="000E1315">
            <w:pPr>
              <w:spacing w:after="1" w:line="220" w:lineRule="auto"/>
              <w:jc w:val="center"/>
            </w:pPr>
            <w:r w:rsidRPr="00C92D98">
              <w:rPr>
                <w:rFonts w:cs="Calibri"/>
              </w:rPr>
              <w:t>4.2</w:t>
            </w:r>
          </w:p>
        </w:tc>
        <w:tc>
          <w:tcPr>
            <w:tcW w:w="9020" w:type="dxa"/>
          </w:tcPr>
          <w:p w:rsidR="007D6251" w:rsidRPr="00C92D98" w:rsidRDefault="007D6251" w:rsidP="000E1315">
            <w:pPr>
              <w:spacing w:after="1" w:line="220" w:lineRule="auto"/>
              <w:jc w:val="both"/>
            </w:pPr>
            <w:r w:rsidRPr="00C92D98">
              <w:rPr>
                <w:rFonts w:cs="Calibri"/>
              </w:rPr>
              <w:t>Лексикология</w:t>
            </w:r>
          </w:p>
        </w:tc>
      </w:tr>
      <w:tr w:rsidR="007D6251" w:rsidRPr="00C92D98">
        <w:tc>
          <w:tcPr>
            <w:tcW w:w="942" w:type="dxa"/>
          </w:tcPr>
          <w:p w:rsidR="007D6251" w:rsidRPr="00C92D98" w:rsidRDefault="007D6251" w:rsidP="000E1315">
            <w:pPr>
              <w:spacing w:after="1" w:line="220" w:lineRule="auto"/>
              <w:jc w:val="center"/>
            </w:pPr>
            <w:r w:rsidRPr="00C92D98">
              <w:rPr>
                <w:rFonts w:cs="Calibri"/>
              </w:rPr>
              <w:t>4.2.1</w:t>
            </w:r>
          </w:p>
        </w:tc>
        <w:tc>
          <w:tcPr>
            <w:tcW w:w="9020" w:type="dxa"/>
          </w:tcPr>
          <w:p w:rsidR="007D6251" w:rsidRPr="00C92D98" w:rsidRDefault="007D6251" w:rsidP="000E1315">
            <w:pPr>
              <w:spacing w:after="1" w:line="220" w:lineRule="auto"/>
              <w:jc w:val="both"/>
            </w:pPr>
            <w:r w:rsidRPr="00C92D98">
              <w:rPr>
                <w:rFonts w:cs="Calibri"/>
              </w:rPr>
              <w:t>Основные способы толкования лексического значения слова (подбор однокоренных слов; подбор синонимов и антонимов); основные способы разъяснения значения слова (по контексту, с помощью толкового словаря)</w:t>
            </w:r>
          </w:p>
        </w:tc>
      </w:tr>
      <w:tr w:rsidR="007D6251" w:rsidRPr="00C92D98">
        <w:tc>
          <w:tcPr>
            <w:tcW w:w="942" w:type="dxa"/>
          </w:tcPr>
          <w:p w:rsidR="007D6251" w:rsidRPr="00C92D98" w:rsidRDefault="007D6251" w:rsidP="000E1315">
            <w:pPr>
              <w:spacing w:after="1" w:line="220" w:lineRule="auto"/>
              <w:jc w:val="center"/>
            </w:pPr>
            <w:r w:rsidRPr="00C92D98">
              <w:rPr>
                <w:rFonts w:cs="Calibri"/>
              </w:rPr>
              <w:t>4.2.2</w:t>
            </w:r>
          </w:p>
        </w:tc>
        <w:tc>
          <w:tcPr>
            <w:tcW w:w="9020" w:type="dxa"/>
          </w:tcPr>
          <w:p w:rsidR="007D6251" w:rsidRPr="00C92D98" w:rsidRDefault="007D6251" w:rsidP="000E1315">
            <w:pPr>
              <w:spacing w:after="1" w:line="220" w:lineRule="auto"/>
              <w:jc w:val="both"/>
            </w:pPr>
            <w:r w:rsidRPr="00C92D98">
              <w:rPr>
                <w:rFonts w:cs="Calibri"/>
              </w:rPr>
              <w:t>Слова однозначные и многозначные</w:t>
            </w:r>
          </w:p>
        </w:tc>
      </w:tr>
      <w:tr w:rsidR="007D6251" w:rsidRPr="00C92D98">
        <w:tc>
          <w:tcPr>
            <w:tcW w:w="942" w:type="dxa"/>
          </w:tcPr>
          <w:p w:rsidR="007D6251" w:rsidRPr="00C92D98" w:rsidRDefault="007D6251" w:rsidP="000E1315">
            <w:pPr>
              <w:spacing w:after="1" w:line="220" w:lineRule="auto"/>
              <w:jc w:val="center"/>
            </w:pPr>
            <w:r w:rsidRPr="00C92D98">
              <w:rPr>
                <w:rFonts w:cs="Calibri"/>
              </w:rPr>
              <w:t>4.2.3</w:t>
            </w:r>
          </w:p>
        </w:tc>
        <w:tc>
          <w:tcPr>
            <w:tcW w:w="9020" w:type="dxa"/>
          </w:tcPr>
          <w:p w:rsidR="007D6251" w:rsidRPr="00C92D98" w:rsidRDefault="007D6251" w:rsidP="000E1315">
            <w:pPr>
              <w:spacing w:after="1" w:line="220" w:lineRule="auto"/>
              <w:jc w:val="both"/>
            </w:pPr>
            <w:r w:rsidRPr="00C92D98">
              <w:rPr>
                <w:rFonts w:cs="Calibri"/>
              </w:rPr>
              <w:t>Прямое и переносное значения слова</w:t>
            </w:r>
          </w:p>
        </w:tc>
      </w:tr>
      <w:tr w:rsidR="007D6251" w:rsidRPr="00C92D98">
        <w:tc>
          <w:tcPr>
            <w:tcW w:w="942" w:type="dxa"/>
          </w:tcPr>
          <w:p w:rsidR="007D6251" w:rsidRPr="00C92D98" w:rsidRDefault="007D6251" w:rsidP="000E1315">
            <w:pPr>
              <w:spacing w:after="1" w:line="220" w:lineRule="auto"/>
              <w:jc w:val="center"/>
            </w:pPr>
            <w:r w:rsidRPr="00C92D98">
              <w:rPr>
                <w:rFonts w:cs="Calibri"/>
              </w:rPr>
              <w:t>4.2.4</w:t>
            </w:r>
          </w:p>
        </w:tc>
        <w:tc>
          <w:tcPr>
            <w:tcW w:w="9020" w:type="dxa"/>
          </w:tcPr>
          <w:p w:rsidR="007D6251" w:rsidRPr="00C92D98" w:rsidRDefault="007D6251" w:rsidP="000E1315">
            <w:pPr>
              <w:spacing w:after="1" w:line="220" w:lineRule="auto"/>
              <w:jc w:val="both"/>
            </w:pPr>
            <w:r w:rsidRPr="00C92D98">
              <w:rPr>
                <w:rFonts w:cs="Calibri"/>
              </w:rPr>
              <w:t>Тематические группы слов</w:t>
            </w:r>
          </w:p>
        </w:tc>
      </w:tr>
      <w:tr w:rsidR="007D6251" w:rsidRPr="00C92D98">
        <w:tc>
          <w:tcPr>
            <w:tcW w:w="942" w:type="dxa"/>
          </w:tcPr>
          <w:p w:rsidR="007D6251" w:rsidRPr="00C92D98" w:rsidRDefault="007D6251" w:rsidP="000E1315">
            <w:pPr>
              <w:spacing w:after="1" w:line="220" w:lineRule="auto"/>
              <w:jc w:val="center"/>
            </w:pPr>
            <w:r w:rsidRPr="00C92D98">
              <w:rPr>
                <w:rFonts w:cs="Calibri"/>
              </w:rPr>
              <w:t>4.2.5</w:t>
            </w:r>
          </w:p>
        </w:tc>
        <w:tc>
          <w:tcPr>
            <w:tcW w:w="9020" w:type="dxa"/>
          </w:tcPr>
          <w:p w:rsidR="007D6251" w:rsidRPr="00C92D98" w:rsidRDefault="007D6251" w:rsidP="000E1315">
            <w:pPr>
              <w:spacing w:after="1" w:line="220" w:lineRule="auto"/>
              <w:jc w:val="both"/>
            </w:pPr>
            <w:r w:rsidRPr="00C92D98">
              <w:rPr>
                <w:rFonts w:cs="Calibri"/>
              </w:rPr>
              <w:t>Обозначение родовых и видовых понятий</w:t>
            </w:r>
          </w:p>
        </w:tc>
      </w:tr>
      <w:tr w:rsidR="007D6251" w:rsidRPr="00C92D98">
        <w:tc>
          <w:tcPr>
            <w:tcW w:w="942" w:type="dxa"/>
          </w:tcPr>
          <w:p w:rsidR="007D6251" w:rsidRPr="00C92D98" w:rsidRDefault="007D6251" w:rsidP="000E1315">
            <w:pPr>
              <w:spacing w:after="1" w:line="220" w:lineRule="auto"/>
              <w:jc w:val="center"/>
            </w:pPr>
            <w:r w:rsidRPr="00C92D98">
              <w:rPr>
                <w:rFonts w:cs="Calibri"/>
              </w:rPr>
              <w:t>4.2.6</w:t>
            </w:r>
          </w:p>
        </w:tc>
        <w:tc>
          <w:tcPr>
            <w:tcW w:w="9020" w:type="dxa"/>
          </w:tcPr>
          <w:p w:rsidR="007D6251" w:rsidRPr="00C92D98" w:rsidRDefault="007D6251" w:rsidP="000E1315">
            <w:pPr>
              <w:spacing w:after="1" w:line="220" w:lineRule="auto"/>
              <w:jc w:val="both"/>
            </w:pPr>
            <w:r w:rsidRPr="00C92D98">
              <w:rPr>
                <w:rFonts w:cs="Calibri"/>
              </w:rPr>
              <w:t>Синонимы</w:t>
            </w:r>
          </w:p>
        </w:tc>
      </w:tr>
      <w:tr w:rsidR="007D6251" w:rsidRPr="00C92D98">
        <w:tc>
          <w:tcPr>
            <w:tcW w:w="942" w:type="dxa"/>
          </w:tcPr>
          <w:p w:rsidR="007D6251" w:rsidRPr="00C92D98" w:rsidRDefault="007D6251" w:rsidP="000E1315">
            <w:pPr>
              <w:spacing w:after="1" w:line="220" w:lineRule="auto"/>
              <w:jc w:val="center"/>
            </w:pPr>
            <w:r w:rsidRPr="00C92D98">
              <w:rPr>
                <w:rFonts w:cs="Calibri"/>
              </w:rPr>
              <w:t>4.2.7</w:t>
            </w:r>
          </w:p>
        </w:tc>
        <w:tc>
          <w:tcPr>
            <w:tcW w:w="9020" w:type="dxa"/>
          </w:tcPr>
          <w:p w:rsidR="007D6251" w:rsidRPr="00C92D98" w:rsidRDefault="007D6251" w:rsidP="000E1315">
            <w:pPr>
              <w:spacing w:after="1" w:line="220" w:lineRule="auto"/>
              <w:jc w:val="both"/>
            </w:pPr>
            <w:r w:rsidRPr="00C92D98">
              <w:rPr>
                <w:rFonts w:cs="Calibri"/>
              </w:rPr>
              <w:t>Антонимы</w:t>
            </w:r>
          </w:p>
        </w:tc>
      </w:tr>
      <w:tr w:rsidR="007D6251" w:rsidRPr="00C92D98">
        <w:tc>
          <w:tcPr>
            <w:tcW w:w="942" w:type="dxa"/>
          </w:tcPr>
          <w:p w:rsidR="007D6251" w:rsidRPr="00C92D98" w:rsidRDefault="007D6251" w:rsidP="000E1315">
            <w:pPr>
              <w:spacing w:after="1" w:line="220" w:lineRule="auto"/>
              <w:jc w:val="center"/>
            </w:pPr>
            <w:r w:rsidRPr="00C92D98">
              <w:rPr>
                <w:rFonts w:cs="Calibri"/>
              </w:rPr>
              <w:t>4.2.8</w:t>
            </w:r>
          </w:p>
        </w:tc>
        <w:tc>
          <w:tcPr>
            <w:tcW w:w="9020" w:type="dxa"/>
          </w:tcPr>
          <w:p w:rsidR="007D6251" w:rsidRPr="00C92D98" w:rsidRDefault="007D6251" w:rsidP="000E1315">
            <w:pPr>
              <w:spacing w:after="1" w:line="220" w:lineRule="auto"/>
              <w:jc w:val="both"/>
            </w:pPr>
            <w:r w:rsidRPr="00C92D98">
              <w:rPr>
                <w:rFonts w:cs="Calibri"/>
              </w:rPr>
              <w:t>Омонимы</w:t>
            </w:r>
          </w:p>
        </w:tc>
      </w:tr>
      <w:tr w:rsidR="007D6251" w:rsidRPr="00C92D98">
        <w:tc>
          <w:tcPr>
            <w:tcW w:w="942" w:type="dxa"/>
          </w:tcPr>
          <w:p w:rsidR="007D6251" w:rsidRPr="00C92D98" w:rsidRDefault="007D6251" w:rsidP="000E1315">
            <w:pPr>
              <w:spacing w:after="1" w:line="220" w:lineRule="auto"/>
              <w:jc w:val="center"/>
            </w:pPr>
            <w:r w:rsidRPr="00C92D98">
              <w:rPr>
                <w:rFonts w:cs="Calibri"/>
              </w:rPr>
              <w:t>4.2.9</w:t>
            </w:r>
          </w:p>
        </w:tc>
        <w:tc>
          <w:tcPr>
            <w:tcW w:w="9020" w:type="dxa"/>
          </w:tcPr>
          <w:p w:rsidR="007D6251" w:rsidRPr="00C92D98" w:rsidRDefault="007D6251" w:rsidP="000E1315">
            <w:pPr>
              <w:spacing w:after="1" w:line="220" w:lineRule="auto"/>
              <w:jc w:val="both"/>
            </w:pPr>
            <w:r w:rsidRPr="00C92D98">
              <w:rPr>
                <w:rFonts w:cs="Calibri"/>
              </w:rPr>
              <w:t>Паронимы</w:t>
            </w:r>
          </w:p>
        </w:tc>
      </w:tr>
      <w:tr w:rsidR="007D6251" w:rsidRPr="00C92D98">
        <w:tc>
          <w:tcPr>
            <w:tcW w:w="942" w:type="dxa"/>
          </w:tcPr>
          <w:p w:rsidR="007D6251" w:rsidRPr="00C92D98" w:rsidRDefault="007D6251" w:rsidP="000E1315">
            <w:pPr>
              <w:spacing w:after="1" w:line="220" w:lineRule="auto"/>
              <w:jc w:val="center"/>
            </w:pPr>
            <w:r w:rsidRPr="00C92D98">
              <w:rPr>
                <w:rFonts w:cs="Calibri"/>
              </w:rPr>
              <w:t>4.2.10</w:t>
            </w:r>
          </w:p>
        </w:tc>
        <w:tc>
          <w:tcPr>
            <w:tcW w:w="9020" w:type="dxa"/>
          </w:tcPr>
          <w:p w:rsidR="007D6251" w:rsidRPr="00C92D98" w:rsidRDefault="007D6251" w:rsidP="000E1315">
            <w:pPr>
              <w:spacing w:after="1" w:line="220" w:lineRule="auto"/>
              <w:jc w:val="both"/>
            </w:pPr>
            <w:r w:rsidRPr="00C92D98">
              <w:rPr>
                <w:rFonts w:cs="Calibri"/>
              </w:rPr>
              <w:t>Лексический анализ слова</w:t>
            </w:r>
          </w:p>
        </w:tc>
      </w:tr>
      <w:tr w:rsidR="007D6251" w:rsidRPr="00C92D98">
        <w:tc>
          <w:tcPr>
            <w:tcW w:w="942" w:type="dxa"/>
          </w:tcPr>
          <w:p w:rsidR="007D6251" w:rsidRPr="00C92D98" w:rsidRDefault="007D6251" w:rsidP="000E1315">
            <w:pPr>
              <w:spacing w:after="1" w:line="220" w:lineRule="auto"/>
              <w:jc w:val="center"/>
            </w:pPr>
            <w:r w:rsidRPr="00C92D98">
              <w:rPr>
                <w:rFonts w:cs="Calibri"/>
              </w:rPr>
              <w:t>4.3</w:t>
            </w:r>
          </w:p>
        </w:tc>
        <w:tc>
          <w:tcPr>
            <w:tcW w:w="9020" w:type="dxa"/>
          </w:tcPr>
          <w:p w:rsidR="007D6251" w:rsidRPr="00C92D98" w:rsidRDefault="007D6251" w:rsidP="000E1315">
            <w:pPr>
              <w:spacing w:after="1" w:line="220" w:lineRule="auto"/>
              <w:jc w:val="both"/>
            </w:pPr>
            <w:r w:rsidRPr="00C92D98">
              <w:rPr>
                <w:rFonts w:cs="Calibri"/>
              </w:rPr>
              <w:t>Морфемика</w:t>
            </w:r>
          </w:p>
        </w:tc>
      </w:tr>
      <w:tr w:rsidR="007D6251" w:rsidRPr="00C92D98">
        <w:tc>
          <w:tcPr>
            <w:tcW w:w="942" w:type="dxa"/>
          </w:tcPr>
          <w:p w:rsidR="007D6251" w:rsidRPr="00C92D98" w:rsidRDefault="007D6251" w:rsidP="000E1315">
            <w:pPr>
              <w:spacing w:after="1" w:line="220" w:lineRule="auto"/>
              <w:jc w:val="center"/>
            </w:pPr>
            <w:r w:rsidRPr="00C92D98">
              <w:rPr>
                <w:rFonts w:cs="Calibri"/>
              </w:rPr>
              <w:t>4.3.1</w:t>
            </w:r>
          </w:p>
        </w:tc>
        <w:tc>
          <w:tcPr>
            <w:tcW w:w="9020" w:type="dxa"/>
          </w:tcPr>
          <w:p w:rsidR="007D6251" w:rsidRPr="00C92D98" w:rsidRDefault="007D6251" w:rsidP="000E1315">
            <w:pPr>
              <w:spacing w:after="1" w:line="220" w:lineRule="auto"/>
              <w:jc w:val="both"/>
            </w:pPr>
            <w:r w:rsidRPr="00C92D98">
              <w:rPr>
                <w:rFonts w:cs="Calibri"/>
              </w:rPr>
              <w:t>Морфема как минимальная значимая единица языка</w:t>
            </w:r>
          </w:p>
        </w:tc>
      </w:tr>
      <w:tr w:rsidR="007D6251" w:rsidRPr="00C92D98">
        <w:tc>
          <w:tcPr>
            <w:tcW w:w="942" w:type="dxa"/>
          </w:tcPr>
          <w:p w:rsidR="007D6251" w:rsidRPr="00C92D98" w:rsidRDefault="007D6251" w:rsidP="000E1315">
            <w:pPr>
              <w:spacing w:after="1" w:line="220" w:lineRule="auto"/>
              <w:jc w:val="center"/>
            </w:pPr>
            <w:r w:rsidRPr="00C92D98">
              <w:rPr>
                <w:rFonts w:cs="Calibri"/>
              </w:rPr>
              <w:t>4.3.2</w:t>
            </w:r>
          </w:p>
        </w:tc>
        <w:tc>
          <w:tcPr>
            <w:tcW w:w="9020" w:type="dxa"/>
          </w:tcPr>
          <w:p w:rsidR="007D6251" w:rsidRPr="00C92D98" w:rsidRDefault="007D6251" w:rsidP="000E1315">
            <w:pPr>
              <w:spacing w:after="1" w:line="220" w:lineRule="auto"/>
              <w:jc w:val="both"/>
            </w:pPr>
            <w:r w:rsidRPr="00C92D98">
              <w:rPr>
                <w:rFonts w:cs="Calibri"/>
              </w:rPr>
              <w:t>Основа слова</w:t>
            </w:r>
          </w:p>
        </w:tc>
      </w:tr>
      <w:tr w:rsidR="007D6251" w:rsidRPr="00C92D98">
        <w:tc>
          <w:tcPr>
            <w:tcW w:w="942" w:type="dxa"/>
          </w:tcPr>
          <w:p w:rsidR="007D6251" w:rsidRPr="00C92D98" w:rsidRDefault="007D6251" w:rsidP="000E1315">
            <w:pPr>
              <w:spacing w:after="1" w:line="220" w:lineRule="auto"/>
              <w:jc w:val="center"/>
            </w:pPr>
            <w:r w:rsidRPr="00C92D98">
              <w:rPr>
                <w:rFonts w:cs="Calibri"/>
              </w:rPr>
              <w:t>4.3.3</w:t>
            </w:r>
          </w:p>
        </w:tc>
        <w:tc>
          <w:tcPr>
            <w:tcW w:w="9020" w:type="dxa"/>
          </w:tcPr>
          <w:p w:rsidR="007D6251" w:rsidRPr="00C92D98" w:rsidRDefault="007D6251" w:rsidP="000E1315">
            <w:pPr>
              <w:spacing w:after="1" w:line="220" w:lineRule="auto"/>
              <w:jc w:val="both"/>
            </w:pPr>
            <w:r w:rsidRPr="00C92D98">
              <w:rPr>
                <w:rFonts w:cs="Calibri"/>
              </w:rPr>
              <w:t>Виды морфем (корень, приставка, суффикс, окончание)</w:t>
            </w:r>
          </w:p>
        </w:tc>
      </w:tr>
      <w:tr w:rsidR="007D6251" w:rsidRPr="00C92D98">
        <w:tc>
          <w:tcPr>
            <w:tcW w:w="942" w:type="dxa"/>
          </w:tcPr>
          <w:p w:rsidR="007D6251" w:rsidRPr="00C92D98" w:rsidRDefault="007D6251" w:rsidP="000E1315">
            <w:pPr>
              <w:spacing w:after="1" w:line="220" w:lineRule="auto"/>
              <w:jc w:val="center"/>
            </w:pPr>
            <w:r w:rsidRPr="00C92D98">
              <w:rPr>
                <w:rFonts w:cs="Calibri"/>
              </w:rPr>
              <w:t>4.3.4</w:t>
            </w:r>
          </w:p>
        </w:tc>
        <w:tc>
          <w:tcPr>
            <w:tcW w:w="9020" w:type="dxa"/>
          </w:tcPr>
          <w:p w:rsidR="007D6251" w:rsidRPr="00C92D98" w:rsidRDefault="007D6251" w:rsidP="000E1315">
            <w:pPr>
              <w:spacing w:after="1" w:line="220" w:lineRule="auto"/>
              <w:jc w:val="both"/>
            </w:pPr>
            <w:r w:rsidRPr="00C92D98">
              <w:rPr>
                <w:rFonts w:cs="Calibri"/>
              </w:rPr>
              <w:t>Чередование звуков в морфемах (в том числе чередование гласных с нулем звука)</w:t>
            </w:r>
          </w:p>
        </w:tc>
      </w:tr>
      <w:tr w:rsidR="007D6251" w:rsidRPr="00C92D98">
        <w:tc>
          <w:tcPr>
            <w:tcW w:w="942" w:type="dxa"/>
          </w:tcPr>
          <w:p w:rsidR="007D6251" w:rsidRPr="00C92D98" w:rsidRDefault="007D6251" w:rsidP="000E1315">
            <w:pPr>
              <w:spacing w:after="1" w:line="220" w:lineRule="auto"/>
              <w:jc w:val="center"/>
            </w:pPr>
            <w:r w:rsidRPr="00C92D98">
              <w:rPr>
                <w:rFonts w:cs="Calibri"/>
              </w:rPr>
              <w:t>4.3.5</w:t>
            </w:r>
          </w:p>
        </w:tc>
        <w:tc>
          <w:tcPr>
            <w:tcW w:w="9020" w:type="dxa"/>
          </w:tcPr>
          <w:p w:rsidR="007D6251" w:rsidRPr="00C92D98" w:rsidRDefault="007D6251" w:rsidP="000E1315">
            <w:pPr>
              <w:spacing w:after="1" w:line="220" w:lineRule="auto"/>
              <w:jc w:val="both"/>
            </w:pPr>
            <w:r w:rsidRPr="00C92D98">
              <w:rPr>
                <w:rFonts w:cs="Calibri"/>
              </w:rPr>
              <w:t>Морфемный анализ слов</w:t>
            </w:r>
          </w:p>
        </w:tc>
      </w:tr>
      <w:tr w:rsidR="007D6251" w:rsidRPr="00C92D98">
        <w:tc>
          <w:tcPr>
            <w:tcW w:w="942" w:type="dxa"/>
          </w:tcPr>
          <w:p w:rsidR="007D6251" w:rsidRPr="00C92D98" w:rsidRDefault="007D6251" w:rsidP="000E1315">
            <w:pPr>
              <w:spacing w:after="1" w:line="220" w:lineRule="auto"/>
              <w:jc w:val="center"/>
            </w:pPr>
            <w:r w:rsidRPr="00C92D98">
              <w:rPr>
                <w:rFonts w:cs="Calibri"/>
              </w:rPr>
              <w:t>4.4</w:t>
            </w:r>
          </w:p>
        </w:tc>
        <w:tc>
          <w:tcPr>
            <w:tcW w:w="9020" w:type="dxa"/>
          </w:tcPr>
          <w:p w:rsidR="007D6251" w:rsidRPr="00C92D98" w:rsidRDefault="007D6251" w:rsidP="000E1315">
            <w:pPr>
              <w:spacing w:after="1" w:line="220" w:lineRule="auto"/>
              <w:jc w:val="both"/>
            </w:pPr>
            <w:r w:rsidRPr="00C92D98">
              <w:rPr>
                <w:rFonts w:cs="Calibri"/>
              </w:rPr>
              <w:t>Морфология как раздел грамматики</w:t>
            </w:r>
          </w:p>
        </w:tc>
      </w:tr>
      <w:tr w:rsidR="007D6251" w:rsidRPr="00C92D98">
        <w:tc>
          <w:tcPr>
            <w:tcW w:w="942" w:type="dxa"/>
          </w:tcPr>
          <w:p w:rsidR="007D6251" w:rsidRPr="00C92D98" w:rsidRDefault="007D6251" w:rsidP="000E1315">
            <w:pPr>
              <w:spacing w:after="1" w:line="220" w:lineRule="auto"/>
              <w:jc w:val="center"/>
            </w:pPr>
            <w:r w:rsidRPr="00C92D98">
              <w:rPr>
                <w:rFonts w:cs="Calibri"/>
              </w:rPr>
              <w:t>4.4.1</w:t>
            </w:r>
          </w:p>
        </w:tc>
        <w:tc>
          <w:tcPr>
            <w:tcW w:w="9020" w:type="dxa"/>
          </w:tcPr>
          <w:p w:rsidR="007D6251" w:rsidRPr="00C92D98" w:rsidRDefault="007D6251" w:rsidP="000E1315">
            <w:pPr>
              <w:spacing w:after="1" w:line="220" w:lineRule="auto"/>
              <w:jc w:val="both"/>
            </w:pPr>
            <w:r w:rsidRPr="00C92D98">
              <w:rPr>
                <w:rFonts w:cs="Calibri"/>
              </w:rPr>
              <w:t>Части речи как лексико-грамматические разряды слов</w:t>
            </w:r>
          </w:p>
        </w:tc>
      </w:tr>
      <w:tr w:rsidR="007D6251" w:rsidRPr="00C92D98">
        <w:tc>
          <w:tcPr>
            <w:tcW w:w="942" w:type="dxa"/>
          </w:tcPr>
          <w:p w:rsidR="007D6251" w:rsidRPr="00C92D98" w:rsidRDefault="007D6251" w:rsidP="000E1315">
            <w:pPr>
              <w:spacing w:after="1" w:line="220" w:lineRule="auto"/>
              <w:jc w:val="center"/>
            </w:pPr>
            <w:r w:rsidRPr="00C92D98">
              <w:rPr>
                <w:rFonts w:cs="Calibri"/>
              </w:rPr>
              <w:t>4.4.2</w:t>
            </w:r>
          </w:p>
        </w:tc>
        <w:tc>
          <w:tcPr>
            <w:tcW w:w="9020" w:type="dxa"/>
          </w:tcPr>
          <w:p w:rsidR="007D6251" w:rsidRPr="00C92D98" w:rsidRDefault="007D6251" w:rsidP="000E1315">
            <w:pPr>
              <w:spacing w:after="1" w:line="220" w:lineRule="auto"/>
              <w:jc w:val="both"/>
            </w:pPr>
            <w:r w:rsidRPr="00C92D98">
              <w:rPr>
                <w:rFonts w:cs="Calibri"/>
              </w:rPr>
              <w:t>Система частей речи в русском языке. Самостоятельные и служебные части речи</w:t>
            </w:r>
          </w:p>
        </w:tc>
      </w:tr>
      <w:tr w:rsidR="007D6251" w:rsidRPr="00C92D98">
        <w:tc>
          <w:tcPr>
            <w:tcW w:w="942" w:type="dxa"/>
          </w:tcPr>
          <w:p w:rsidR="007D6251" w:rsidRPr="00C92D98" w:rsidRDefault="007D6251" w:rsidP="000E1315">
            <w:pPr>
              <w:spacing w:after="1" w:line="220" w:lineRule="auto"/>
              <w:jc w:val="center"/>
            </w:pPr>
            <w:r w:rsidRPr="00C92D98">
              <w:rPr>
                <w:rFonts w:cs="Calibri"/>
              </w:rPr>
              <w:t>4.5</w:t>
            </w:r>
          </w:p>
        </w:tc>
        <w:tc>
          <w:tcPr>
            <w:tcW w:w="9020" w:type="dxa"/>
          </w:tcPr>
          <w:p w:rsidR="007D6251" w:rsidRPr="00C92D98" w:rsidRDefault="007D6251" w:rsidP="000E1315">
            <w:pPr>
              <w:spacing w:after="1" w:line="220" w:lineRule="auto"/>
              <w:jc w:val="both"/>
            </w:pPr>
            <w:r w:rsidRPr="00C92D98">
              <w:rPr>
                <w:rFonts w:cs="Calibri"/>
              </w:rPr>
              <w:t>Морфология. Имя существительное</w:t>
            </w:r>
          </w:p>
        </w:tc>
      </w:tr>
      <w:tr w:rsidR="007D6251" w:rsidRPr="00C92D98">
        <w:tc>
          <w:tcPr>
            <w:tcW w:w="942" w:type="dxa"/>
          </w:tcPr>
          <w:p w:rsidR="007D6251" w:rsidRPr="00C92D98" w:rsidRDefault="007D6251" w:rsidP="000E1315">
            <w:pPr>
              <w:spacing w:after="1" w:line="220" w:lineRule="auto"/>
              <w:jc w:val="center"/>
            </w:pPr>
            <w:r w:rsidRPr="00C92D98">
              <w:rPr>
                <w:rFonts w:cs="Calibri"/>
              </w:rPr>
              <w:t>4.5.1</w:t>
            </w:r>
          </w:p>
        </w:tc>
        <w:tc>
          <w:tcPr>
            <w:tcW w:w="9020" w:type="dxa"/>
          </w:tcPr>
          <w:p w:rsidR="007D6251" w:rsidRPr="00C92D98" w:rsidRDefault="007D6251" w:rsidP="000E1315">
            <w:pPr>
              <w:spacing w:after="1" w:line="220" w:lineRule="auto"/>
              <w:jc w:val="both"/>
            </w:pPr>
            <w:r w:rsidRPr="00C92D98">
              <w:rPr>
                <w:rFonts w:cs="Calibri"/>
              </w:rPr>
              <w:t>Имя существительное как часть речи</w:t>
            </w:r>
          </w:p>
        </w:tc>
      </w:tr>
      <w:tr w:rsidR="007D6251" w:rsidRPr="00C92D98">
        <w:tc>
          <w:tcPr>
            <w:tcW w:w="942" w:type="dxa"/>
          </w:tcPr>
          <w:p w:rsidR="007D6251" w:rsidRPr="00C92D98" w:rsidRDefault="007D6251" w:rsidP="000E1315">
            <w:pPr>
              <w:spacing w:after="1" w:line="220" w:lineRule="auto"/>
              <w:jc w:val="center"/>
            </w:pPr>
            <w:r w:rsidRPr="00C92D98">
              <w:rPr>
                <w:rFonts w:cs="Calibri"/>
              </w:rPr>
              <w:t>4.5.2</w:t>
            </w:r>
          </w:p>
        </w:tc>
        <w:tc>
          <w:tcPr>
            <w:tcW w:w="9020" w:type="dxa"/>
          </w:tcPr>
          <w:p w:rsidR="007D6251" w:rsidRPr="00C92D98" w:rsidRDefault="007D6251" w:rsidP="000E1315">
            <w:pPr>
              <w:spacing w:after="1" w:line="220" w:lineRule="auto"/>
              <w:jc w:val="both"/>
            </w:pPr>
            <w:r w:rsidRPr="00C92D98">
              <w:rPr>
                <w:rFonts w:cs="Calibri"/>
              </w:rPr>
              <w:t>Лексико-грамматические разряды имен существительных по значению, имена существительные собственные и нарицательные; имена существительные одушевленные и неодушевленные</w:t>
            </w:r>
          </w:p>
        </w:tc>
      </w:tr>
      <w:tr w:rsidR="007D6251" w:rsidRPr="00C92D98">
        <w:tc>
          <w:tcPr>
            <w:tcW w:w="942" w:type="dxa"/>
          </w:tcPr>
          <w:p w:rsidR="007D6251" w:rsidRPr="00C92D98" w:rsidRDefault="007D6251" w:rsidP="000E1315">
            <w:pPr>
              <w:spacing w:after="1" w:line="220" w:lineRule="auto"/>
              <w:jc w:val="center"/>
            </w:pPr>
            <w:r w:rsidRPr="00C92D98">
              <w:rPr>
                <w:rFonts w:cs="Calibri"/>
              </w:rPr>
              <w:t>4.5.3</w:t>
            </w:r>
          </w:p>
        </w:tc>
        <w:tc>
          <w:tcPr>
            <w:tcW w:w="9020" w:type="dxa"/>
          </w:tcPr>
          <w:p w:rsidR="007D6251" w:rsidRPr="00C92D98" w:rsidRDefault="007D6251" w:rsidP="000E1315">
            <w:pPr>
              <w:spacing w:after="1" w:line="220" w:lineRule="auto"/>
              <w:jc w:val="both"/>
            </w:pPr>
            <w:r w:rsidRPr="00C92D98">
              <w:rPr>
                <w:rFonts w:cs="Calibri"/>
              </w:rPr>
              <w:t>Род, число, падеж имени существительного</w:t>
            </w:r>
          </w:p>
        </w:tc>
      </w:tr>
      <w:tr w:rsidR="007D6251" w:rsidRPr="00C92D98">
        <w:tc>
          <w:tcPr>
            <w:tcW w:w="942" w:type="dxa"/>
          </w:tcPr>
          <w:p w:rsidR="007D6251" w:rsidRPr="00C92D98" w:rsidRDefault="007D6251" w:rsidP="000E1315">
            <w:pPr>
              <w:spacing w:after="1" w:line="220" w:lineRule="auto"/>
              <w:jc w:val="center"/>
            </w:pPr>
            <w:r w:rsidRPr="00C92D98">
              <w:rPr>
                <w:rFonts w:cs="Calibri"/>
              </w:rPr>
              <w:lastRenderedPageBreak/>
              <w:t>4.5.4</w:t>
            </w:r>
          </w:p>
        </w:tc>
        <w:tc>
          <w:tcPr>
            <w:tcW w:w="9020" w:type="dxa"/>
          </w:tcPr>
          <w:p w:rsidR="007D6251" w:rsidRPr="00C92D98" w:rsidRDefault="007D6251" w:rsidP="000E1315">
            <w:pPr>
              <w:spacing w:after="1" w:line="220" w:lineRule="auto"/>
              <w:jc w:val="both"/>
            </w:pPr>
            <w:r w:rsidRPr="00C92D98">
              <w:rPr>
                <w:rFonts w:cs="Calibri"/>
              </w:rPr>
              <w:t>Имена существительные общего рода</w:t>
            </w:r>
          </w:p>
        </w:tc>
      </w:tr>
      <w:tr w:rsidR="007D6251" w:rsidRPr="00C92D98">
        <w:tc>
          <w:tcPr>
            <w:tcW w:w="942" w:type="dxa"/>
          </w:tcPr>
          <w:p w:rsidR="007D6251" w:rsidRPr="00C92D98" w:rsidRDefault="007D6251" w:rsidP="000E1315">
            <w:pPr>
              <w:spacing w:after="1" w:line="220" w:lineRule="auto"/>
              <w:jc w:val="center"/>
            </w:pPr>
            <w:r w:rsidRPr="00C92D98">
              <w:rPr>
                <w:rFonts w:cs="Calibri"/>
              </w:rPr>
              <w:t>4.5.5</w:t>
            </w:r>
          </w:p>
        </w:tc>
        <w:tc>
          <w:tcPr>
            <w:tcW w:w="9020" w:type="dxa"/>
          </w:tcPr>
          <w:p w:rsidR="007D6251" w:rsidRPr="00C92D98" w:rsidRDefault="007D6251" w:rsidP="000E1315">
            <w:pPr>
              <w:spacing w:after="1" w:line="220" w:lineRule="auto"/>
              <w:jc w:val="both"/>
            </w:pPr>
            <w:r w:rsidRPr="00C92D98">
              <w:rPr>
                <w:rFonts w:cs="Calibri"/>
              </w:rPr>
              <w:t>Имена существительные, имеющие форму только единственного или только множественного числа</w:t>
            </w:r>
          </w:p>
        </w:tc>
      </w:tr>
      <w:tr w:rsidR="007D6251" w:rsidRPr="00C92D98">
        <w:tc>
          <w:tcPr>
            <w:tcW w:w="942" w:type="dxa"/>
          </w:tcPr>
          <w:p w:rsidR="007D6251" w:rsidRPr="00C92D98" w:rsidRDefault="007D6251" w:rsidP="000E1315">
            <w:pPr>
              <w:spacing w:after="1" w:line="220" w:lineRule="auto"/>
              <w:jc w:val="center"/>
            </w:pPr>
            <w:r w:rsidRPr="00C92D98">
              <w:rPr>
                <w:rFonts w:cs="Calibri"/>
              </w:rPr>
              <w:t>4.5.6</w:t>
            </w:r>
          </w:p>
        </w:tc>
        <w:tc>
          <w:tcPr>
            <w:tcW w:w="9020" w:type="dxa"/>
          </w:tcPr>
          <w:p w:rsidR="007D6251" w:rsidRPr="00C92D98" w:rsidRDefault="007D6251" w:rsidP="000E1315">
            <w:pPr>
              <w:spacing w:after="1" w:line="220" w:lineRule="auto"/>
              <w:jc w:val="both"/>
            </w:pPr>
            <w:r w:rsidRPr="00C92D98">
              <w:rPr>
                <w:rFonts w:cs="Calibri"/>
              </w:rPr>
              <w:t>Типы склонения имен существительных. Разносклоняемые имена существительные. Несклоняемые имена существительные</w:t>
            </w:r>
          </w:p>
        </w:tc>
      </w:tr>
      <w:tr w:rsidR="007D6251" w:rsidRPr="00C92D98">
        <w:tc>
          <w:tcPr>
            <w:tcW w:w="942" w:type="dxa"/>
          </w:tcPr>
          <w:p w:rsidR="007D6251" w:rsidRPr="00C92D98" w:rsidRDefault="007D6251" w:rsidP="000E1315">
            <w:pPr>
              <w:spacing w:after="1" w:line="220" w:lineRule="auto"/>
              <w:jc w:val="center"/>
            </w:pPr>
            <w:r w:rsidRPr="00C92D98">
              <w:rPr>
                <w:rFonts w:cs="Calibri"/>
              </w:rPr>
              <w:t>4.5.7</w:t>
            </w:r>
          </w:p>
        </w:tc>
        <w:tc>
          <w:tcPr>
            <w:tcW w:w="9020" w:type="dxa"/>
          </w:tcPr>
          <w:p w:rsidR="007D6251" w:rsidRPr="00C92D98" w:rsidRDefault="007D6251" w:rsidP="000E1315">
            <w:pPr>
              <w:spacing w:after="1" w:line="220" w:lineRule="auto"/>
              <w:jc w:val="both"/>
            </w:pPr>
            <w:r w:rsidRPr="00C92D98">
              <w:rPr>
                <w:rFonts w:cs="Calibri"/>
              </w:rPr>
              <w:t>Морфологический анализ имен существительных</w:t>
            </w:r>
          </w:p>
        </w:tc>
      </w:tr>
      <w:tr w:rsidR="007D6251" w:rsidRPr="00C92D98">
        <w:tc>
          <w:tcPr>
            <w:tcW w:w="942" w:type="dxa"/>
          </w:tcPr>
          <w:p w:rsidR="007D6251" w:rsidRPr="00C92D98" w:rsidRDefault="007D6251" w:rsidP="000E1315">
            <w:pPr>
              <w:spacing w:after="1" w:line="220" w:lineRule="auto"/>
              <w:jc w:val="center"/>
            </w:pPr>
            <w:r w:rsidRPr="00C92D98">
              <w:rPr>
                <w:rFonts w:cs="Calibri"/>
              </w:rPr>
              <w:t>4.6</w:t>
            </w:r>
          </w:p>
        </w:tc>
        <w:tc>
          <w:tcPr>
            <w:tcW w:w="9020" w:type="dxa"/>
          </w:tcPr>
          <w:p w:rsidR="007D6251" w:rsidRPr="00C92D98" w:rsidRDefault="007D6251" w:rsidP="000E1315">
            <w:pPr>
              <w:spacing w:after="1" w:line="220" w:lineRule="auto"/>
              <w:jc w:val="both"/>
            </w:pPr>
            <w:r w:rsidRPr="00C92D98">
              <w:rPr>
                <w:rFonts w:cs="Calibri"/>
              </w:rPr>
              <w:t>Морфология. Имя прилагательное</w:t>
            </w:r>
          </w:p>
        </w:tc>
      </w:tr>
      <w:tr w:rsidR="007D6251" w:rsidRPr="00C92D98">
        <w:tc>
          <w:tcPr>
            <w:tcW w:w="942" w:type="dxa"/>
          </w:tcPr>
          <w:p w:rsidR="007D6251" w:rsidRPr="00C92D98" w:rsidRDefault="007D6251" w:rsidP="000E1315">
            <w:pPr>
              <w:spacing w:after="1" w:line="220" w:lineRule="auto"/>
              <w:jc w:val="center"/>
            </w:pPr>
            <w:r w:rsidRPr="00C92D98">
              <w:rPr>
                <w:rFonts w:cs="Calibri"/>
              </w:rPr>
              <w:t>4.6.1</w:t>
            </w:r>
          </w:p>
        </w:tc>
        <w:tc>
          <w:tcPr>
            <w:tcW w:w="9020" w:type="dxa"/>
          </w:tcPr>
          <w:p w:rsidR="007D6251" w:rsidRPr="00C92D98" w:rsidRDefault="007D6251" w:rsidP="000E1315">
            <w:pPr>
              <w:spacing w:after="1" w:line="220" w:lineRule="auto"/>
              <w:jc w:val="both"/>
            </w:pPr>
            <w:r w:rsidRPr="00C92D98">
              <w:rPr>
                <w:rFonts w:cs="Calibri"/>
              </w:rPr>
              <w:t>Имя прилагательное как часть речи</w:t>
            </w:r>
          </w:p>
        </w:tc>
      </w:tr>
      <w:tr w:rsidR="007D6251" w:rsidRPr="00C92D98">
        <w:tc>
          <w:tcPr>
            <w:tcW w:w="942" w:type="dxa"/>
          </w:tcPr>
          <w:p w:rsidR="007D6251" w:rsidRPr="00C92D98" w:rsidRDefault="007D6251" w:rsidP="000E1315">
            <w:pPr>
              <w:spacing w:after="1" w:line="220" w:lineRule="auto"/>
              <w:jc w:val="center"/>
            </w:pPr>
            <w:r w:rsidRPr="00C92D98">
              <w:rPr>
                <w:rFonts w:cs="Calibri"/>
              </w:rPr>
              <w:t>4.6.2</w:t>
            </w:r>
          </w:p>
        </w:tc>
        <w:tc>
          <w:tcPr>
            <w:tcW w:w="9020" w:type="dxa"/>
          </w:tcPr>
          <w:p w:rsidR="007D6251" w:rsidRPr="00C92D98" w:rsidRDefault="007D6251" w:rsidP="000E1315">
            <w:pPr>
              <w:spacing w:after="1" w:line="220" w:lineRule="auto"/>
              <w:jc w:val="both"/>
            </w:pPr>
            <w:r w:rsidRPr="00C92D98">
              <w:rPr>
                <w:rFonts w:cs="Calibri"/>
              </w:rPr>
              <w:t>Имена прилагательные полные и краткие</w:t>
            </w:r>
          </w:p>
        </w:tc>
      </w:tr>
      <w:tr w:rsidR="007D6251" w:rsidRPr="00C92D98">
        <w:tc>
          <w:tcPr>
            <w:tcW w:w="942" w:type="dxa"/>
          </w:tcPr>
          <w:p w:rsidR="007D6251" w:rsidRPr="00C92D98" w:rsidRDefault="007D6251" w:rsidP="000E1315">
            <w:pPr>
              <w:spacing w:after="1" w:line="220" w:lineRule="auto"/>
              <w:jc w:val="center"/>
            </w:pPr>
            <w:r w:rsidRPr="00C92D98">
              <w:rPr>
                <w:rFonts w:cs="Calibri"/>
              </w:rPr>
              <w:t>4.6.3</w:t>
            </w:r>
          </w:p>
        </w:tc>
        <w:tc>
          <w:tcPr>
            <w:tcW w:w="9020" w:type="dxa"/>
          </w:tcPr>
          <w:p w:rsidR="007D6251" w:rsidRPr="00C92D98" w:rsidRDefault="007D6251" w:rsidP="000E1315">
            <w:pPr>
              <w:spacing w:after="1" w:line="220" w:lineRule="auto"/>
              <w:jc w:val="both"/>
            </w:pPr>
            <w:r w:rsidRPr="00C92D98">
              <w:rPr>
                <w:rFonts w:cs="Calibri"/>
              </w:rPr>
              <w:t>Склонение имен прилагательных</w:t>
            </w:r>
          </w:p>
        </w:tc>
      </w:tr>
      <w:tr w:rsidR="007D6251" w:rsidRPr="00C92D98">
        <w:tc>
          <w:tcPr>
            <w:tcW w:w="942" w:type="dxa"/>
          </w:tcPr>
          <w:p w:rsidR="007D6251" w:rsidRPr="00C92D98" w:rsidRDefault="007D6251" w:rsidP="000E1315">
            <w:pPr>
              <w:spacing w:after="1" w:line="220" w:lineRule="auto"/>
              <w:jc w:val="center"/>
            </w:pPr>
            <w:r w:rsidRPr="00C92D98">
              <w:rPr>
                <w:rFonts w:cs="Calibri"/>
              </w:rPr>
              <w:t>4.6.4</w:t>
            </w:r>
          </w:p>
        </w:tc>
        <w:tc>
          <w:tcPr>
            <w:tcW w:w="9020" w:type="dxa"/>
          </w:tcPr>
          <w:p w:rsidR="007D6251" w:rsidRPr="00C92D98" w:rsidRDefault="007D6251" w:rsidP="000E1315">
            <w:pPr>
              <w:spacing w:after="1" w:line="220" w:lineRule="auto"/>
              <w:jc w:val="both"/>
            </w:pPr>
            <w:r w:rsidRPr="00C92D98">
              <w:rPr>
                <w:rFonts w:cs="Calibri"/>
              </w:rPr>
              <w:t>Морфологический анализ имен прилагательных</w:t>
            </w:r>
          </w:p>
        </w:tc>
      </w:tr>
      <w:tr w:rsidR="007D6251" w:rsidRPr="00C92D98">
        <w:tc>
          <w:tcPr>
            <w:tcW w:w="942" w:type="dxa"/>
          </w:tcPr>
          <w:p w:rsidR="007D6251" w:rsidRPr="00C92D98" w:rsidRDefault="007D6251" w:rsidP="000E1315">
            <w:pPr>
              <w:spacing w:after="1" w:line="220" w:lineRule="auto"/>
              <w:jc w:val="center"/>
            </w:pPr>
            <w:r w:rsidRPr="00C92D98">
              <w:rPr>
                <w:rFonts w:cs="Calibri"/>
              </w:rPr>
              <w:t>4.7</w:t>
            </w:r>
          </w:p>
        </w:tc>
        <w:tc>
          <w:tcPr>
            <w:tcW w:w="9020" w:type="dxa"/>
          </w:tcPr>
          <w:p w:rsidR="007D6251" w:rsidRPr="00C92D98" w:rsidRDefault="007D6251" w:rsidP="000E1315">
            <w:pPr>
              <w:spacing w:after="1" w:line="220" w:lineRule="auto"/>
              <w:jc w:val="both"/>
            </w:pPr>
            <w:r w:rsidRPr="00C92D98">
              <w:rPr>
                <w:rFonts w:cs="Calibri"/>
              </w:rPr>
              <w:t>Морфология. Глагол</w:t>
            </w:r>
          </w:p>
        </w:tc>
      </w:tr>
      <w:tr w:rsidR="007D6251" w:rsidRPr="00C92D98">
        <w:tc>
          <w:tcPr>
            <w:tcW w:w="942" w:type="dxa"/>
          </w:tcPr>
          <w:p w:rsidR="007D6251" w:rsidRPr="00C92D98" w:rsidRDefault="007D6251" w:rsidP="000E1315">
            <w:pPr>
              <w:spacing w:after="1" w:line="220" w:lineRule="auto"/>
              <w:jc w:val="center"/>
            </w:pPr>
            <w:r w:rsidRPr="00C92D98">
              <w:rPr>
                <w:rFonts w:cs="Calibri"/>
              </w:rPr>
              <w:t>4.7.1</w:t>
            </w:r>
          </w:p>
        </w:tc>
        <w:tc>
          <w:tcPr>
            <w:tcW w:w="9020" w:type="dxa"/>
          </w:tcPr>
          <w:p w:rsidR="007D6251" w:rsidRPr="00C92D98" w:rsidRDefault="007D6251" w:rsidP="000E1315">
            <w:pPr>
              <w:spacing w:after="1" w:line="220" w:lineRule="auto"/>
              <w:jc w:val="both"/>
            </w:pPr>
            <w:r w:rsidRPr="00C92D98">
              <w:rPr>
                <w:rFonts w:cs="Calibri"/>
              </w:rPr>
              <w:t>Глагол как часть речи</w:t>
            </w:r>
          </w:p>
        </w:tc>
      </w:tr>
      <w:tr w:rsidR="007D6251" w:rsidRPr="00C92D98">
        <w:tc>
          <w:tcPr>
            <w:tcW w:w="942" w:type="dxa"/>
          </w:tcPr>
          <w:p w:rsidR="007D6251" w:rsidRPr="00C92D98" w:rsidRDefault="007D6251" w:rsidP="000E1315">
            <w:pPr>
              <w:spacing w:after="1" w:line="220" w:lineRule="auto"/>
              <w:jc w:val="center"/>
            </w:pPr>
            <w:r w:rsidRPr="00C92D98">
              <w:rPr>
                <w:rFonts w:cs="Calibri"/>
              </w:rPr>
              <w:t>4.7.2</w:t>
            </w:r>
          </w:p>
        </w:tc>
        <w:tc>
          <w:tcPr>
            <w:tcW w:w="9020" w:type="dxa"/>
          </w:tcPr>
          <w:p w:rsidR="007D6251" w:rsidRPr="00C92D98" w:rsidRDefault="007D6251" w:rsidP="000E1315">
            <w:pPr>
              <w:spacing w:after="1" w:line="220" w:lineRule="auto"/>
              <w:jc w:val="both"/>
            </w:pPr>
            <w:r w:rsidRPr="00C92D98">
              <w:rPr>
                <w:rFonts w:cs="Calibri"/>
              </w:rPr>
              <w:t>Глаголы совершенного и несовершенного вида</w:t>
            </w:r>
          </w:p>
        </w:tc>
      </w:tr>
      <w:tr w:rsidR="007D6251" w:rsidRPr="00C92D98">
        <w:tc>
          <w:tcPr>
            <w:tcW w:w="942" w:type="dxa"/>
          </w:tcPr>
          <w:p w:rsidR="007D6251" w:rsidRPr="00C92D98" w:rsidRDefault="007D6251" w:rsidP="000E1315">
            <w:pPr>
              <w:spacing w:after="1" w:line="220" w:lineRule="auto"/>
              <w:jc w:val="center"/>
            </w:pPr>
            <w:r w:rsidRPr="00C92D98">
              <w:rPr>
                <w:rFonts w:cs="Calibri"/>
              </w:rPr>
              <w:t>4.7.3</w:t>
            </w:r>
          </w:p>
        </w:tc>
        <w:tc>
          <w:tcPr>
            <w:tcW w:w="9020" w:type="dxa"/>
          </w:tcPr>
          <w:p w:rsidR="007D6251" w:rsidRPr="00C92D98" w:rsidRDefault="007D6251" w:rsidP="000E1315">
            <w:pPr>
              <w:spacing w:after="1" w:line="220" w:lineRule="auto"/>
              <w:jc w:val="both"/>
            </w:pPr>
            <w:r w:rsidRPr="00C92D98">
              <w:rPr>
                <w:rFonts w:cs="Calibri"/>
              </w:rPr>
              <w:t>Глаголы возвратные и невозвратные</w:t>
            </w:r>
          </w:p>
        </w:tc>
      </w:tr>
      <w:tr w:rsidR="007D6251" w:rsidRPr="00C92D98">
        <w:tc>
          <w:tcPr>
            <w:tcW w:w="942" w:type="dxa"/>
          </w:tcPr>
          <w:p w:rsidR="007D6251" w:rsidRPr="00C92D98" w:rsidRDefault="007D6251" w:rsidP="000E1315">
            <w:pPr>
              <w:spacing w:after="1" w:line="220" w:lineRule="auto"/>
              <w:jc w:val="center"/>
            </w:pPr>
            <w:r w:rsidRPr="00C92D98">
              <w:rPr>
                <w:rFonts w:cs="Calibri"/>
              </w:rPr>
              <w:t>4.7.4</w:t>
            </w:r>
          </w:p>
        </w:tc>
        <w:tc>
          <w:tcPr>
            <w:tcW w:w="9020" w:type="dxa"/>
          </w:tcPr>
          <w:p w:rsidR="007D6251" w:rsidRPr="00C92D98" w:rsidRDefault="007D6251" w:rsidP="000E1315">
            <w:pPr>
              <w:spacing w:after="1" w:line="220" w:lineRule="auto"/>
              <w:jc w:val="both"/>
            </w:pPr>
            <w:r w:rsidRPr="00C92D98">
              <w:rPr>
                <w:rFonts w:cs="Calibri"/>
              </w:rPr>
              <w:t>Инфинитив и его грамматические свойства. Основа инфинитива, основа настоящего (будущего простого) времени глагола</w:t>
            </w:r>
          </w:p>
        </w:tc>
      </w:tr>
      <w:tr w:rsidR="007D6251" w:rsidRPr="00C92D98">
        <w:tc>
          <w:tcPr>
            <w:tcW w:w="942" w:type="dxa"/>
          </w:tcPr>
          <w:p w:rsidR="007D6251" w:rsidRPr="00C92D98" w:rsidRDefault="007D6251" w:rsidP="000E1315">
            <w:pPr>
              <w:spacing w:after="1" w:line="220" w:lineRule="auto"/>
              <w:jc w:val="center"/>
            </w:pPr>
            <w:r w:rsidRPr="00C92D98">
              <w:rPr>
                <w:rFonts w:cs="Calibri"/>
              </w:rPr>
              <w:t>4.7.5</w:t>
            </w:r>
          </w:p>
        </w:tc>
        <w:tc>
          <w:tcPr>
            <w:tcW w:w="9020" w:type="dxa"/>
          </w:tcPr>
          <w:p w:rsidR="007D6251" w:rsidRPr="00C92D98" w:rsidRDefault="007D6251" w:rsidP="000E1315">
            <w:pPr>
              <w:spacing w:after="1" w:line="220" w:lineRule="auto"/>
              <w:jc w:val="both"/>
            </w:pPr>
            <w:r w:rsidRPr="00C92D98">
              <w:rPr>
                <w:rFonts w:cs="Calibri"/>
              </w:rPr>
              <w:t>Спряжение глагола</w:t>
            </w:r>
          </w:p>
        </w:tc>
      </w:tr>
      <w:tr w:rsidR="007D6251" w:rsidRPr="00C92D98">
        <w:tc>
          <w:tcPr>
            <w:tcW w:w="942" w:type="dxa"/>
          </w:tcPr>
          <w:p w:rsidR="007D6251" w:rsidRPr="00C92D98" w:rsidRDefault="007D6251" w:rsidP="000E1315">
            <w:pPr>
              <w:spacing w:after="1" w:line="220" w:lineRule="auto"/>
              <w:jc w:val="center"/>
            </w:pPr>
            <w:r w:rsidRPr="00C92D98">
              <w:rPr>
                <w:rFonts w:cs="Calibri"/>
              </w:rPr>
              <w:t>4.7.6</w:t>
            </w:r>
          </w:p>
        </w:tc>
        <w:tc>
          <w:tcPr>
            <w:tcW w:w="9020" w:type="dxa"/>
          </w:tcPr>
          <w:p w:rsidR="007D6251" w:rsidRPr="00C92D98" w:rsidRDefault="007D6251" w:rsidP="000E1315">
            <w:pPr>
              <w:spacing w:after="1" w:line="220" w:lineRule="auto"/>
              <w:jc w:val="both"/>
            </w:pPr>
            <w:r w:rsidRPr="00C92D98">
              <w:rPr>
                <w:rFonts w:cs="Calibri"/>
              </w:rPr>
              <w:t>Морфологический анализ глаголов</w:t>
            </w:r>
          </w:p>
        </w:tc>
      </w:tr>
      <w:tr w:rsidR="007D6251" w:rsidRPr="00C92D98">
        <w:tc>
          <w:tcPr>
            <w:tcW w:w="942" w:type="dxa"/>
          </w:tcPr>
          <w:p w:rsidR="007D6251" w:rsidRPr="00C92D98" w:rsidRDefault="007D6251" w:rsidP="000E1315">
            <w:pPr>
              <w:spacing w:after="1" w:line="220" w:lineRule="auto"/>
              <w:jc w:val="center"/>
            </w:pPr>
            <w:r w:rsidRPr="00C92D98">
              <w:rPr>
                <w:rFonts w:cs="Calibri"/>
              </w:rPr>
              <w:t>4.8</w:t>
            </w:r>
          </w:p>
        </w:tc>
        <w:tc>
          <w:tcPr>
            <w:tcW w:w="9020" w:type="dxa"/>
          </w:tcPr>
          <w:p w:rsidR="007D6251" w:rsidRPr="00C92D98" w:rsidRDefault="007D6251" w:rsidP="000E1315">
            <w:pPr>
              <w:spacing w:after="1" w:line="220" w:lineRule="auto"/>
              <w:jc w:val="both"/>
            </w:pPr>
            <w:r w:rsidRPr="00C92D98">
              <w:rPr>
                <w:rFonts w:cs="Calibri"/>
              </w:rPr>
              <w:t>Синтаксис. Словосочетание</w:t>
            </w:r>
          </w:p>
        </w:tc>
      </w:tr>
      <w:tr w:rsidR="007D6251" w:rsidRPr="00C92D98">
        <w:tc>
          <w:tcPr>
            <w:tcW w:w="942" w:type="dxa"/>
          </w:tcPr>
          <w:p w:rsidR="007D6251" w:rsidRPr="00C92D98" w:rsidRDefault="007D6251" w:rsidP="000E1315">
            <w:pPr>
              <w:spacing w:after="1" w:line="220" w:lineRule="auto"/>
              <w:jc w:val="center"/>
            </w:pPr>
            <w:r w:rsidRPr="00C92D98">
              <w:rPr>
                <w:rFonts w:cs="Calibri"/>
              </w:rPr>
              <w:t>4.8.1</w:t>
            </w:r>
          </w:p>
        </w:tc>
        <w:tc>
          <w:tcPr>
            <w:tcW w:w="9020" w:type="dxa"/>
          </w:tcPr>
          <w:p w:rsidR="007D6251" w:rsidRPr="00C92D98" w:rsidRDefault="007D6251" w:rsidP="000E1315">
            <w:pPr>
              <w:spacing w:after="1" w:line="220" w:lineRule="auto"/>
              <w:jc w:val="both"/>
            </w:pPr>
            <w:r w:rsidRPr="00C92D98">
              <w:rPr>
                <w:rFonts w:cs="Calibri"/>
              </w:rPr>
              <w:t>Словосочетание и его признаки. Средства связи слов в словосочетании</w:t>
            </w:r>
          </w:p>
        </w:tc>
      </w:tr>
      <w:tr w:rsidR="007D6251" w:rsidRPr="00C92D98">
        <w:tc>
          <w:tcPr>
            <w:tcW w:w="942" w:type="dxa"/>
          </w:tcPr>
          <w:p w:rsidR="007D6251" w:rsidRPr="00C92D98" w:rsidRDefault="007D6251" w:rsidP="000E1315">
            <w:pPr>
              <w:spacing w:after="1" w:line="220" w:lineRule="auto"/>
              <w:jc w:val="center"/>
            </w:pPr>
            <w:r w:rsidRPr="00C92D98">
              <w:rPr>
                <w:rFonts w:cs="Calibri"/>
              </w:rPr>
              <w:t>4.8.2</w:t>
            </w:r>
          </w:p>
        </w:tc>
        <w:tc>
          <w:tcPr>
            <w:tcW w:w="9020" w:type="dxa"/>
          </w:tcPr>
          <w:p w:rsidR="007D6251" w:rsidRPr="00C92D98" w:rsidRDefault="007D6251" w:rsidP="000E1315">
            <w:pPr>
              <w:spacing w:after="1" w:line="220" w:lineRule="auto"/>
              <w:jc w:val="both"/>
            </w:pPr>
            <w:r w:rsidRPr="00C92D98">
              <w:rPr>
                <w:rFonts w:cs="Calibri"/>
              </w:rPr>
              <w:t>Виды словосочетаний по морфологическим свойствам главного слова: глагольные, именные, наречные</w:t>
            </w:r>
          </w:p>
        </w:tc>
      </w:tr>
      <w:tr w:rsidR="007D6251" w:rsidRPr="00C92D98">
        <w:tc>
          <w:tcPr>
            <w:tcW w:w="942" w:type="dxa"/>
          </w:tcPr>
          <w:p w:rsidR="007D6251" w:rsidRPr="00C92D98" w:rsidRDefault="007D6251" w:rsidP="000E1315">
            <w:pPr>
              <w:spacing w:after="1" w:line="220" w:lineRule="auto"/>
              <w:jc w:val="center"/>
            </w:pPr>
            <w:r w:rsidRPr="00C92D98">
              <w:rPr>
                <w:rFonts w:cs="Calibri"/>
              </w:rPr>
              <w:t>4.8.3</w:t>
            </w:r>
          </w:p>
        </w:tc>
        <w:tc>
          <w:tcPr>
            <w:tcW w:w="9020" w:type="dxa"/>
          </w:tcPr>
          <w:p w:rsidR="007D6251" w:rsidRPr="00C92D98" w:rsidRDefault="007D6251" w:rsidP="000E1315">
            <w:pPr>
              <w:spacing w:after="1" w:line="220" w:lineRule="auto"/>
              <w:jc w:val="both"/>
            </w:pPr>
            <w:r w:rsidRPr="00C92D98">
              <w:rPr>
                <w:rFonts w:cs="Calibri"/>
              </w:rPr>
              <w:t>Синтаксический анализ словосочетания</w:t>
            </w:r>
          </w:p>
        </w:tc>
      </w:tr>
      <w:tr w:rsidR="007D6251" w:rsidRPr="00C92D98">
        <w:tc>
          <w:tcPr>
            <w:tcW w:w="942" w:type="dxa"/>
          </w:tcPr>
          <w:p w:rsidR="007D6251" w:rsidRPr="00C92D98" w:rsidRDefault="007D6251" w:rsidP="000E1315">
            <w:pPr>
              <w:spacing w:after="1" w:line="220" w:lineRule="auto"/>
              <w:jc w:val="center"/>
            </w:pPr>
            <w:r w:rsidRPr="00C92D98">
              <w:rPr>
                <w:rFonts w:cs="Calibri"/>
              </w:rPr>
              <w:t>4.9</w:t>
            </w:r>
          </w:p>
        </w:tc>
        <w:tc>
          <w:tcPr>
            <w:tcW w:w="9020" w:type="dxa"/>
          </w:tcPr>
          <w:p w:rsidR="007D6251" w:rsidRPr="00C92D98" w:rsidRDefault="007D6251" w:rsidP="000E1315">
            <w:pPr>
              <w:spacing w:after="1" w:line="220" w:lineRule="auto"/>
              <w:jc w:val="both"/>
            </w:pPr>
            <w:r w:rsidRPr="00C92D98">
              <w:rPr>
                <w:rFonts w:cs="Calibri"/>
              </w:rPr>
              <w:t>Синтаксис. Предложение</w:t>
            </w:r>
          </w:p>
        </w:tc>
      </w:tr>
      <w:tr w:rsidR="007D6251" w:rsidRPr="00C92D98">
        <w:tc>
          <w:tcPr>
            <w:tcW w:w="942" w:type="dxa"/>
          </w:tcPr>
          <w:p w:rsidR="007D6251" w:rsidRPr="00C92D98" w:rsidRDefault="007D6251" w:rsidP="000E1315">
            <w:pPr>
              <w:spacing w:after="1" w:line="220" w:lineRule="auto"/>
              <w:jc w:val="center"/>
            </w:pPr>
            <w:r w:rsidRPr="00C92D98">
              <w:rPr>
                <w:rFonts w:cs="Calibri"/>
              </w:rPr>
              <w:t>4.9.1</w:t>
            </w:r>
          </w:p>
        </w:tc>
        <w:tc>
          <w:tcPr>
            <w:tcW w:w="9020" w:type="dxa"/>
          </w:tcPr>
          <w:p w:rsidR="007D6251" w:rsidRPr="00C92D98" w:rsidRDefault="007D6251" w:rsidP="000E1315">
            <w:pPr>
              <w:spacing w:after="1" w:line="220" w:lineRule="auto"/>
              <w:jc w:val="both"/>
            </w:pPr>
            <w:r w:rsidRPr="00C92D98">
              <w:rPr>
                <w:rFonts w:cs="Calibri"/>
              </w:rPr>
              <w:t>Предложение и его признаки</w:t>
            </w:r>
          </w:p>
        </w:tc>
      </w:tr>
      <w:tr w:rsidR="007D6251" w:rsidRPr="00C92D98">
        <w:tc>
          <w:tcPr>
            <w:tcW w:w="942" w:type="dxa"/>
          </w:tcPr>
          <w:p w:rsidR="007D6251" w:rsidRPr="00C92D98" w:rsidRDefault="007D6251" w:rsidP="000E1315">
            <w:pPr>
              <w:spacing w:after="1" w:line="220" w:lineRule="auto"/>
              <w:jc w:val="center"/>
            </w:pPr>
            <w:r w:rsidRPr="00C92D98">
              <w:rPr>
                <w:rFonts w:cs="Calibri"/>
              </w:rPr>
              <w:t>4.9.2</w:t>
            </w:r>
          </w:p>
        </w:tc>
        <w:tc>
          <w:tcPr>
            <w:tcW w:w="9020" w:type="dxa"/>
          </w:tcPr>
          <w:p w:rsidR="007D6251" w:rsidRPr="00C92D98" w:rsidRDefault="007D6251" w:rsidP="000E1315">
            <w:pPr>
              <w:spacing w:after="1" w:line="220" w:lineRule="auto"/>
              <w:jc w:val="both"/>
            </w:pPr>
            <w:r w:rsidRPr="00C92D98">
              <w:rPr>
                <w:rFonts w:cs="Calibri"/>
              </w:rPr>
              <w:t>Виды предложений по цели высказывания (повествовательные, вопросительные, побудительные)</w:t>
            </w:r>
          </w:p>
        </w:tc>
      </w:tr>
      <w:tr w:rsidR="007D6251" w:rsidRPr="00C92D98">
        <w:tc>
          <w:tcPr>
            <w:tcW w:w="942" w:type="dxa"/>
          </w:tcPr>
          <w:p w:rsidR="007D6251" w:rsidRPr="00C92D98" w:rsidRDefault="007D6251" w:rsidP="000E1315">
            <w:pPr>
              <w:spacing w:after="1" w:line="220" w:lineRule="auto"/>
              <w:jc w:val="center"/>
            </w:pPr>
            <w:r w:rsidRPr="00C92D98">
              <w:rPr>
                <w:rFonts w:cs="Calibri"/>
              </w:rPr>
              <w:t>4.9.3</w:t>
            </w:r>
          </w:p>
        </w:tc>
        <w:tc>
          <w:tcPr>
            <w:tcW w:w="9020" w:type="dxa"/>
          </w:tcPr>
          <w:p w:rsidR="007D6251" w:rsidRPr="00C92D98" w:rsidRDefault="007D6251" w:rsidP="000E1315">
            <w:pPr>
              <w:spacing w:after="1" w:line="220" w:lineRule="auto"/>
              <w:jc w:val="both"/>
            </w:pPr>
            <w:r w:rsidRPr="00C92D98">
              <w:rPr>
                <w:rFonts w:cs="Calibri"/>
              </w:rPr>
              <w:t>Виды предложений по эмоциональной окраске (восклицательные, невосклицательные)</w:t>
            </w:r>
          </w:p>
        </w:tc>
      </w:tr>
      <w:tr w:rsidR="007D6251" w:rsidRPr="00C92D98">
        <w:tc>
          <w:tcPr>
            <w:tcW w:w="942" w:type="dxa"/>
          </w:tcPr>
          <w:p w:rsidR="007D6251" w:rsidRPr="00C92D98" w:rsidRDefault="007D6251" w:rsidP="000E1315">
            <w:pPr>
              <w:spacing w:after="1" w:line="220" w:lineRule="auto"/>
              <w:jc w:val="center"/>
            </w:pPr>
            <w:r w:rsidRPr="00C92D98">
              <w:rPr>
                <w:rFonts w:cs="Calibri"/>
              </w:rPr>
              <w:t>4.9.4</w:t>
            </w:r>
          </w:p>
        </w:tc>
        <w:tc>
          <w:tcPr>
            <w:tcW w:w="9020" w:type="dxa"/>
          </w:tcPr>
          <w:p w:rsidR="007D6251" w:rsidRPr="00C92D98" w:rsidRDefault="007D6251" w:rsidP="000E1315">
            <w:pPr>
              <w:spacing w:after="1" w:line="220" w:lineRule="auto"/>
              <w:jc w:val="both"/>
            </w:pPr>
            <w:r w:rsidRPr="00C92D98">
              <w:rPr>
                <w:rFonts w:cs="Calibri"/>
              </w:rPr>
              <w:t>Предложения простые и сложные</w:t>
            </w:r>
          </w:p>
        </w:tc>
      </w:tr>
      <w:tr w:rsidR="007D6251" w:rsidRPr="00C92D98">
        <w:tc>
          <w:tcPr>
            <w:tcW w:w="942" w:type="dxa"/>
          </w:tcPr>
          <w:p w:rsidR="007D6251" w:rsidRPr="00C92D98" w:rsidRDefault="007D6251" w:rsidP="000E1315">
            <w:pPr>
              <w:spacing w:after="1" w:line="220" w:lineRule="auto"/>
              <w:jc w:val="center"/>
            </w:pPr>
            <w:r w:rsidRPr="00C92D98">
              <w:rPr>
                <w:rFonts w:cs="Calibri"/>
              </w:rPr>
              <w:t>4.9.5</w:t>
            </w:r>
          </w:p>
        </w:tc>
        <w:tc>
          <w:tcPr>
            <w:tcW w:w="9020" w:type="dxa"/>
          </w:tcPr>
          <w:p w:rsidR="007D6251" w:rsidRPr="00C92D98" w:rsidRDefault="007D6251" w:rsidP="000E1315">
            <w:pPr>
              <w:spacing w:after="1" w:line="220" w:lineRule="auto"/>
              <w:jc w:val="both"/>
            </w:pPr>
            <w:r w:rsidRPr="00C92D98">
              <w:rPr>
                <w:rFonts w:cs="Calibri"/>
              </w:rPr>
              <w:t>Предложения распространенные и нераспространенные</w:t>
            </w:r>
          </w:p>
        </w:tc>
      </w:tr>
      <w:tr w:rsidR="007D6251" w:rsidRPr="00C92D98">
        <w:tc>
          <w:tcPr>
            <w:tcW w:w="942" w:type="dxa"/>
          </w:tcPr>
          <w:p w:rsidR="007D6251" w:rsidRPr="00C92D98" w:rsidRDefault="007D6251" w:rsidP="000E1315">
            <w:pPr>
              <w:spacing w:after="1" w:line="220" w:lineRule="auto"/>
              <w:jc w:val="center"/>
            </w:pPr>
            <w:r w:rsidRPr="00C92D98">
              <w:rPr>
                <w:rFonts w:cs="Calibri"/>
              </w:rPr>
              <w:t>4.9.6</w:t>
            </w:r>
          </w:p>
        </w:tc>
        <w:tc>
          <w:tcPr>
            <w:tcW w:w="9020" w:type="dxa"/>
          </w:tcPr>
          <w:p w:rsidR="007D6251" w:rsidRPr="00C92D98" w:rsidRDefault="007D6251" w:rsidP="000E1315">
            <w:pPr>
              <w:spacing w:after="1" w:line="220" w:lineRule="auto"/>
              <w:jc w:val="both"/>
            </w:pPr>
            <w:r w:rsidRPr="00C92D98">
              <w:rPr>
                <w:rFonts w:cs="Calibri"/>
              </w:rPr>
              <w:t>Синтаксический анализ простого и простого осложненного предложений</w:t>
            </w:r>
          </w:p>
        </w:tc>
      </w:tr>
      <w:tr w:rsidR="007D6251" w:rsidRPr="00C92D98">
        <w:tc>
          <w:tcPr>
            <w:tcW w:w="942" w:type="dxa"/>
          </w:tcPr>
          <w:p w:rsidR="007D6251" w:rsidRPr="00C92D98" w:rsidRDefault="007D6251" w:rsidP="000E1315">
            <w:pPr>
              <w:spacing w:after="1" w:line="220" w:lineRule="auto"/>
              <w:jc w:val="center"/>
            </w:pPr>
            <w:r w:rsidRPr="00C92D98">
              <w:rPr>
                <w:rFonts w:cs="Calibri"/>
              </w:rPr>
              <w:t>4.10</w:t>
            </w:r>
          </w:p>
        </w:tc>
        <w:tc>
          <w:tcPr>
            <w:tcW w:w="9020" w:type="dxa"/>
          </w:tcPr>
          <w:p w:rsidR="007D6251" w:rsidRPr="00C92D98" w:rsidRDefault="007D6251" w:rsidP="000E1315">
            <w:pPr>
              <w:spacing w:after="1" w:line="220" w:lineRule="auto"/>
              <w:jc w:val="both"/>
            </w:pPr>
            <w:r w:rsidRPr="00C92D98">
              <w:rPr>
                <w:rFonts w:cs="Calibri"/>
              </w:rPr>
              <w:t>Синтаксис. Главные члены предложения</w:t>
            </w:r>
          </w:p>
        </w:tc>
      </w:tr>
      <w:tr w:rsidR="007D6251" w:rsidRPr="00C92D98">
        <w:tc>
          <w:tcPr>
            <w:tcW w:w="942" w:type="dxa"/>
          </w:tcPr>
          <w:p w:rsidR="007D6251" w:rsidRPr="00C92D98" w:rsidRDefault="007D6251" w:rsidP="000E1315">
            <w:pPr>
              <w:spacing w:after="1" w:line="220" w:lineRule="auto"/>
              <w:jc w:val="center"/>
            </w:pPr>
            <w:r w:rsidRPr="00C92D98">
              <w:rPr>
                <w:rFonts w:cs="Calibri"/>
              </w:rPr>
              <w:lastRenderedPageBreak/>
              <w:t>4.10.1</w:t>
            </w:r>
          </w:p>
        </w:tc>
        <w:tc>
          <w:tcPr>
            <w:tcW w:w="9020" w:type="dxa"/>
          </w:tcPr>
          <w:p w:rsidR="007D6251" w:rsidRPr="00C92D98" w:rsidRDefault="007D6251" w:rsidP="000E1315">
            <w:pPr>
              <w:spacing w:after="1" w:line="220" w:lineRule="auto"/>
              <w:jc w:val="both"/>
            </w:pPr>
            <w:r w:rsidRPr="00C92D98">
              <w:rPr>
                <w:rFonts w:cs="Calibri"/>
              </w:rPr>
              <w:t>Главные члены предложения (грамматическая основа)</w:t>
            </w:r>
          </w:p>
        </w:tc>
      </w:tr>
      <w:tr w:rsidR="007D6251" w:rsidRPr="00C92D98">
        <w:tc>
          <w:tcPr>
            <w:tcW w:w="942" w:type="dxa"/>
          </w:tcPr>
          <w:p w:rsidR="007D6251" w:rsidRPr="00C92D98" w:rsidRDefault="007D6251" w:rsidP="000E1315">
            <w:pPr>
              <w:spacing w:after="1" w:line="220" w:lineRule="auto"/>
              <w:jc w:val="center"/>
            </w:pPr>
            <w:r w:rsidRPr="00C92D98">
              <w:rPr>
                <w:rFonts w:cs="Calibri"/>
              </w:rPr>
              <w:t>4.10.2</w:t>
            </w:r>
          </w:p>
        </w:tc>
        <w:tc>
          <w:tcPr>
            <w:tcW w:w="9020" w:type="dxa"/>
          </w:tcPr>
          <w:p w:rsidR="007D6251" w:rsidRPr="00C92D98" w:rsidRDefault="007D6251" w:rsidP="000E1315">
            <w:pPr>
              <w:spacing w:after="1" w:line="220" w:lineRule="auto"/>
              <w:jc w:val="both"/>
            </w:pPr>
            <w:r w:rsidRPr="00C92D98">
              <w:rPr>
                <w:rFonts w:cs="Calibri"/>
              </w:rPr>
              <w:t>Подлежащее и морфологические средства его выражения: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w:t>
            </w:r>
          </w:p>
        </w:tc>
      </w:tr>
      <w:tr w:rsidR="007D6251" w:rsidRPr="00C92D98">
        <w:tc>
          <w:tcPr>
            <w:tcW w:w="942" w:type="dxa"/>
          </w:tcPr>
          <w:p w:rsidR="007D6251" w:rsidRPr="00C92D98" w:rsidRDefault="007D6251" w:rsidP="000E1315">
            <w:pPr>
              <w:spacing w:after="1" w:line="220" w:lineRule="auto"/>
              <w:jc w:val="center"/>
            </w:pPr>
            <w:r w:rsidRPr="00C92D98">
              <w:rPr>
                <w:rFonts w:cs="Calibri"/>
              </w:rPr>
              <w:t>4.10.3</w:t>
            </w:r>
          </w:p>
        </w:tc>
        <w:tc>
          <w:tcPr>
            <w:tcW w:w="9020" w:type="dxa"/>
          </w:tcPr>
          <w:p w:rsidR="007D6251" w:rsidRPr="00C92D98" w:rsidRDefault="007D6251" w:rsidP="000E1315">
            <w:pPr>
              <w:spacing w:after="1" w:line="220" w:lineRule="auto"/>
              <w:jc w:val="both"/>
            </w:pPr>
            <w:r w:rsidRPr="00C92D98">
              <w:rPr>
                <w:rFonts w:cs="Calibri"/>
              </w:rPr>
              <w:t>Сказуемое и способы его выражения: глаголом, именем существительным, именем прилагательным</w:t>
            </w:r>
          </w:p>
        </w:tc>
      </w:tr>
      <w:tr w:rsidR="007D6251" w:rsidRPr="00C92D98">
        <w:tc>
          <w:tcPr>
            <w:tcW w:w="942" w:type="dxa"/>
          </w:tcPr>
          <w:p w:rsidR="007D6251" w:rsidRPr="00C92D98" w:rsidRDefault="007D6251" w:rsidP="000E1315">
            <w:pPr>
              <w:spacing w:after="1" w:line="220" w:lineRule="auto"/>
              <w:jc w:val="center"/>
            </w:pPr>
            <w:r w:rsidRPr="00C92D98">
              <w:rPr>
                <w:rFonts w:cs="Calibri"/>
              </w:rPr>
              <w:t>4.11</w:t>
            </w:r>
          </w:p>
        </w:tc>
        <w:tc>
          <w:tcPr>
            <w:tcW w:w="9020" w:type="dxa"/>
          </w:tcPr>
          <w:p w:rsidR="007D6251" w:rsidRPr="00C92D98" w:rsidRDefault="007D6251" w:rsidP="000E1315">
            <w:pPr>
              <w:spacing w:after="1" w:line="220" w:lineRule="auto"/>
              <w:jc w:val="both"/>
            </w:pPr>
            <w:r w:rsidRPr="00C92D98">
              <w:rPr>
                <w:rFonts w:cs="Calibri"/>
              </w:rPr>
              <w:t>Синтаксис. Второстепенные члены предложения</w:t>
            </w:r>
          </w:p>
        </w:tc>
      </w:tr>
      <w:tr w:rsidR="007D6251" w:rsidRPr="00C92D98">
        <w:tc>
          <w:tcPr>
            <w:tcW w:w="942" w:type="dxa"/>
          </w:tcPr>
          <w:p w:rsidR="007D6251" w:rsidRPr="00C92D98" w:rsidRDefault="007D6251" w:rsidP="000E1315">
            <w:pPr>
              <w:spacing w:after="1" w:line="220" w:lineRule="auto"/>
              <w:jc w:val="center"/>
            </w:pPr>
            <w:r w:rsidRPr="00C92D98">
              <w:rPr>
                <w:rFonts w:cs="Calibri"/>
              </w:rPr>
              <w:t>4.11.1</w:t>
            </w:r>
          </w:p>
        </w:tc>
        <w:tc>
          <w:tcPr>
            <w:tcW w:w="9020" w:type="dxa"/>
          </w:tcPr>
          <w:p w:rsidR="007D6251" w:rsidRPr="00C92D98" w:rsidRDefault="007D6251" w:rsidP="000E1315">
            <w:pPr>
              <w:spacing w:after="1" w:line="220" w:lineRule="auto"/>
              <w:jc w:val="both"/>
            </w:pPr>
            <w:r w:rsidRPr="00C92D98">
              <w:rPr>
                <w:rFonts w:cs="Calibri"/>
              </w:rPr>
              <w:t>Второстепенные члены предложения: определение, дополнение, обстоятельство</w:t>
            </w:r>
          </w:p>
        </w:tc>
      </w:tr>
      <w:tr w:rsidR="007D6251" w:rsidRPr="00C92D98">
        <w:tc>
          <w:tcPr>
            <w:tcW w:w="942" w:type="dxa"/>
          </w:tcPr>
          <w:p w:rsidR="007D6251" w:rsidRPr="00C92D98" w:rsidRDefault="007D6251" w:rsidP="000E1315">
            <w:pPr>
              <w:spacing w:after="1" w:line="220" w:lineRule="auto"/>
              <w:jc w:val="center"/>
            </w:pPr>
            <w:r w:rsidRPr="00C92D98">
              <w:rPr>
                <w:rFonts w:cs="Calibri"/>
              </w:rPr>
              <w:t>4.11.2</w:t>
            </w:r>
          </w:p>
        </w:tc>
        <w:tc>
          <w:tcPr>
            <w:tcW w:w="9020" w:type="dxa"/>
          </w:tcPr>
          <w:p w:rsidR="007D6251" w:rsidRPr="00C92D98" w:rsidRDefault="007D6251" w:rsidP="000E1315">
            <w:pPr>
              <w:spacing w:after="1" w:line="220" w:lineRule="auto"/>
              <w:jc w:val="both"/>
            </w:pPr>
            <w:r w:rsidRPr="00C92D98">
              <w:rPr>
                <w:rFonts w:cs="Calibri"/>
              </w:rPr>
              <w:t>Определение и типичные средства его выражения</w:t>
            </w:r>
          </w:p>
        </w:tc>
      </w:tr>
      <w:tr w:rsidR="007D6251" w:rsidRPr="00C92D98">
        <w:tc>
          <w:tcPr>
            <w:tcW w:w="942" w:type="dxa"/>
          </w:tcPr>
          <w:p w:rsidR="007D6251" w:rsidRPr="00C92D98" w:rsidRDefault="007D6251" w:rsidP="000E1315">
            <w:pPr>
              <w:spacing w:after="1" w:line="220" w:lineRule="auto"/>
              <w:jc w:val="center"/>
            </w:pPr>
            <w:r w:rsidRPr="00C92D98">
              <w:rPr>
                <w:rFonts w:cs="Calibri"/>
              </w:rPr>
              <w:t>4.11.3</w:t>
            </w:r>
          </w:p>
        </w:tc>
        <w:tc>
          <w:tcPr>
            <w:tcW w:w="9020" w:type="dxa"/>
          </w:tcPr>
          <w:p w:rsidR="007D6251" w:rsidRPr="00C92D98" w:rsidRDefault="007D6251" w:rsidP="000E1315">
            <w:pPr>
              <w:spacing w:after="1" w:line="220" w:lineRule="auto"/>
              <w:jc w:val="both"/>
            </w:pPr>
            <w:r w:rsidRPr="00C92D98">
              <w:rPr>
                <w:rFonts w:cs="Calibri"/>
              </w:rPr>
              <w:t>Дополнение (прямое и косвенное) и типичные средства его выражения</w:t>
            </w:r>
          </w:p>
        </w:tc>
      </w:tr>
      <w:tr w:rsidR="007D6251" w:rsidRPr="00C92D98">
        <w:tc>
          <w:tcPr>
            <w:tcW w:w="942" w:type="dxa"/>
          </w:tcPr>
          <w:p w:rsidR="007D6251" w:rsidRPr="00C92D98" w:rsidRDefault="007D6251" w:rsidP="000E1315">
            <w:pPr>
              <w:spacing w:after="1" w:line="220" w:lineRule="auto"/>
              <w:jc w:val="center"/>
            </w:pPr>
            <w:r w:rsidRPr="00C92D98">
              <w:rPr>
                <w:rFonts w:cs="Calibri"/>
              </w:rPr>
              <w:t>4.11.4</w:t>
            </w:r>
          </w:p>
        </w:tc>
        <w:tc>
          <w:tcPr>
            <w:tcW w:w="9020" w:type="dxa"/>
          </w:tcPr>
          <w:p w:rsidR="007D6251" w:rsidRPr="00C92D98" w:rsidRDefault="007D6251" w:rsidP="000E1315">
            <w:pPr>
              <w:spacing w:after="1" w:line="220" w:lineRule="auto"/>
              <w:jc w:val="both"/>
            </w:pPr>
            <w:r w:rsidRPr="00C92D98">
              <w:rPr>
                <w:rFonts w:cs="Calibri"/>
              </w:rPr>
              <w:t>Обстоятельство, типичные средства его выражения, виды обстоятельств по значению (времени, места, образа действия, цели, причины, меры и степени, условия, уступки)</w:t>
            </w:r>
          </w:p>
        </w:tc>
      </w:tr>
      <w:tr w:rsidR="007D6251" w:rsidRPr="00C92D98">
        <w:tc>
          <w:tcPr>
            <w:tcW w:w="942" w:type="dxa"/>
          </w:tcPr>
          <w:p w:rsidR="007D6251" w:rsidRPr="00C92D98" w:rsidRDefault="007D6251" w:rsidP="000E1315">
            <w:pPr>
              <w:spacing w:after="1" w:line="220" w:lineRule="auto"/>
              <w:jc w:val="center"/>
            </w:pPr>
            <w:r w:rsidRPr="00C92D98">
              <w:rPr>
                <w:rFonts w:cs="Calibri"/>
              </w:rPr>
              <w:t>4.12</w:t>
            </w:r>
          </w:p>
        </w:tc>
        <w:tc>
          <w:tcPr>
            <w:tcW w:w="9020" w:type="dxa"/>
          </w:tcPr>
          <w:p w:rsidR="007D6251" w:rsidRPr="00C92D98" w:rsidRDefault="007D6251" w:rsidP="000E1315">
            <w:pPr>
              <w:spacing w:after="1" w:line="220" w:lineRule="auto"/>
              <w:jc w:val="both"/>
            </w:pPr>
            <w:r w:rsidRPr="00C92D98">
              <w:rPr>
                <w:rFonts w:cs="Calibri"/>
              </w:rPr>
              <w:t>Синтаксис. Простое осложненное предложение</w:t>
            </w:r>
          </w:p>
        </w:tc>
      </w:tr>
      <w:tr w:rsidR="007D6251" w:rsidRPr="00C92D98">
        <w:tc>
          <w:tcPr>
            <w:tcW w:w="942" w:type="dxa"/>
          </w:tcPr>
          <w:p w:rsidR="007D6251" w:rsidRPr="00C92D98" w:rsidRDefault="007D6251" w:rsidP="000E1315">
            <w:pPr>
              <w:spacing w:after="1" w:line="220" w:lineRule="auto"/>
              <w:jc w:val="center"/>
            </w:pPr>
            <w:r w:rsidRPr="00C92D98">
              <w:rPr>
                <w:rFonts w:cs="Calibri"/>
              </w:rPr>
              <w:t>4.12.1</w:t>
            </w:r>
          </w:p>
        </w:tc>
        <w:tc>
          <w:tcPr>
            <w:tcW w:w="9020" w:type="dxa"/>
          </w:tcPr>
          <w:p w:rsidR="007D6251" w:rsidRPr="00C92D98" w:rsidRDefault="007D6251" w:rsidP="000E1315">
            <w:pPr>
              <w:spacing w:after="1" w:line="220" w:lineRule="auto"/>
              <w:jc w:val="both"/>
            </w:pPr>
            <w:r w:rsidRPr="00C92D98">
              <w:rPr>
                <w:rFonts w:cs="Calibri"/>
              </w:rPr>
              <w:t>Однородные члены предложения, их роль в речи. Особенности интонации предложений с однородными членами. Предложения с однородными членами (без союзов, с одиночным союзом и, союзами а, но, однако, зато, да (в значении и), да (в значении но)</w:t>
            </w:r>
          </w:p>
        </w:tc>
      </w:tr>
      <w:tr w:rsidR="007D6251" w:rsidRPr="00C92D98">
        <w:tc>
          <w:tcPr>
            <w:tcW w:w="942" w:type="dxa"/>
          </w:tcPr>
          <w:p w:rsidR="007D6251" w:rsidRPr="00C92D98" w:rsidRDefault="007D6251" w:rsidP="000E1315">
            <w:pPr>
              <w:spacing w:after="1" w:line="220" w:lineRule="auto"/>
              <w:jc w:val="center"/>
            </w:pPr>
            <w:r w:rsidRPr="00C92D98">
              <w:rPr>
                <w:rFonts w:cs="Calibri"/>
              </w:rPr>
              <w:t>4.12.2</w:t>
            </w:r>
          </w:p>
        </w:tc>
        <w:tc>
          <w:tcPr>
            <w:tcW w:w="9020" w:type="dxa"/>
          </w:tcPr>
          <w:p w:rsidR="007D6251" w:rsidRPr="00C92D98" w:rsidRDefault="007D6251" w:rsidP="000E1315">
            <w:pPr>
              <w:spacing w:after="1" w:line="220" w:lineRule="auto"/>
              <w:jc w:val="both"/>
            </w:pPr>
            <w:r w:rsidRPr="00C92D98">
              <w:rPr>
                <w:rFonts w:cs="Calibri"/>
              </w:rPr>
              <w:t>Предложения с обобщающими словами при однородных членах</w:t>
            </w:r>
          </w:p>
        </w:tc>
      </w:tr>
      <w:tr w:rsidR="007D6251" w:rsidRPr="00C92D98">
        <w:tc>
          <w:tcPr>
            <w:tcW w:w="942" w:type="dxa"/>
          </w:tcPr>
          <w:p w:rsidR="007D6251" w:rsidRPr="00C92D98" w:rsidRDefault="007D6251" w:rsidP="000E1315">
            <w:pPr>
              <w:spacing w:after="1" w:line="220" w:lineRule="auto"/>
              <w:jc w:val="center"/>
            </w:pPr>
            <w:r w:rsidRPr="00C92D98">
              <w:rPr>
                <w:rFonts w:cs="Calibri"/>
              </w:rPr>
              <w:t>4.12.3</w:t>
            </w:r>
          </w:p>
        </w:tc>
        <w:tc>
          <w:tcPr>
            <w:tcW w:w="9020" w:type="dxa"/>
          </w:tcPr>
          <w:p w:rsidR="007D6251" w:rsidRPr="00C92D98" w:rsidRDefault="007D6251" w:rsidP="000E1315">
            <w:pPr>
              <w:spacing w:after="1" w:line="220" w:lineRule="auto"/>
              <w:jc w:val="both"/>
            </w:pPr>
            <w:r w:rsidRPr="00C92D98">
              <w:rPr>
                <w:rFonts w:cs="Calibri"/>
              </w:rPr>
              <w:t>Предложения с обращением, особенности интонации. Обращение и средства его выражения</w:t>
            </w:r>
          </w:p>
        </w:tc>
      </w:tr>
      <w:tr w:rsidR="007D6251" w:rsidRPr="00C92D98">
        <w:tc>
          <w:tcPr>
            <w:tcW w:w="942" w:type="dxa"/>
          </w:tcPr>
          <w:p w:rsidR="007D6251" w:rsidRPr="00C92D98" w:rsidRDefault="007D6251" w:rsidP="000E1315">
            <w:pPr>
              <w:spacing w:after="1" w:line="220" w:lineRule="auto"/>
              <w:jc w:val="center"/>
            </w:pPr>
            <w:r w:rsidRPr="00C92D98">
              <w:rPr>
                <w:rFonts w:cs="Calibri"/>
              </w:rPr>
              <w:t>4.13</w:t>
            </w:r>
          </w:p>
        </w:tc>
        <w:tc>
          <w:tcPr>
            <w:tcW w:w="9020" w:type="dxa"/>
          </w:tcPr>
          <w:p w:rsidR="007D6251" w:rsidRPr="00C92D98" w:rsidRDefault="007D6251" w:rsidP="000E1315">
            <w:pPr>
              <w:spacing w:after="1" w:line="220" w:lineRule="auto"/>
              <w:jc w:val="both"/>
            </w:pPr>
            <w:r w:rsidRPr="00C92D98">
              <w:rPr>
                <w:rFonts w:cs="Calibri"/>
              </w:rPr>
              <w:t>Синтаксис. Сложное предложение</w:t>
            </w:r>
          </w:p>
        </w:tc>
      </w:tr>
      <w:tr w:rsidR="007D6251" w:rsidRPr="00C92D98">
        <w:tc>
          <w:tcPr>
            <w:tcW w:w="942" w:type="dxa"/>
          </w:tcPr>
          <w:p w:rsidR="007D6251" w:rsidRPr="00C92D98" w:rsidRDefault="007D6251" w:rsidP="000E1315">
            <w:pPr>
              <w:spacing w:after="1" w:line="220" w:lineRule="auto"/>
              <w:jc w:val="center"/>
            </w:pPr>
            <w:r w:rsidRPr="00C92D98">
              <w:rPr>
                <w:rFonts w:cs="Calibri"/>
              </w:rPr>
              <w:t>4.13.1</w:t>
            </w:r>
          </w:p>
        </w:tc>
        <w:tc>
          <w:tcPr>
            <w:tcW w:w="9020" w:type="dxa"/>
          </w:tcPr>
          <w:p w:rsidR="007D6251" w:rsidRPr="00C92D98" w:rsidRDefault="007D6251" w:rsidP="000E1315">
            <w:pPr>
              <w:spacing w:after="1" w:line="220" w:lineRule="auto"/>
              <w:jc w:val="both"/>
            </w:pPr>
            <w:r w:rsidRPr="00C92D98">
              <w:rPr>
                <w:rFonts w:cs="Calibri"/>
              </w:rPr>
              <w:t>Сложные предложения с бессоюзной и союзной связью</w:t>
            </w:r>
          </w:p>
        </w:tc>
      </w:tr>
      <w:tr w:rsidR="007D6251" w:rsidRPr="00C92D98">
        <w:tc>
          <w:tcPr>
            <w:tcW w:w="942" w:type="dxa"/>
          </w:tcPr>
          <w:p w:rsidR="007D6251" w:rsidRPr="00C92D98" w:rsidRDefault="007D6251" w:rsidP="000E1315">
            <w:pPr>
              <w:spacing w:after="1" w:line="220" w:lineRule="auto"/>
              <w:jc w:val="center"/>
            </w:pPr>
            <w:r w:rsidRPr="00C92D98">
              <w:rPr>
                <w:rFonts w:cs="Calibri"/>
              </w:rPr>
              <w:t>4.13.2</w:t>
            </w:r>
          </w:p>
        </w:tc>
        <w:tc>
          <w:tcPr>
            <w:tcW w:w="9020" w:type="dxa"/>
          </w:tcPr>
          <w:p w:rsidR="007D6251" w:rsidRPr="00C92D98" w:rsidRDefault="007D6251" w:rsidP="000E1315">
            <w:pPr>
              <w:spacing w:after="1" w:line="220" w:lineRule="auto"/>
              <w:jc w:val="both"/>
            </w:pPr>
            <w:r w:rsidRPr="00C92D98">
              <w:rPr>
                <w:rFonts w:cs="Calibri"/>
              </w:rPr>
              <w:t>Предложения сложносочиненные и сложноподчиненные (общее представление, практическое усвоение)</w:t>
            </w:r>
          </w:p>
        </w:tc>
      </w:tr>
      <w:tr w:rsidR="007D6251" w:rsidRPr="00C92D98">
        <w:tc>
          <w:tcPr>
            <w:tcW w:w="942" w:type="dxa"/>
          </w:tcPr>
          <w:p w:rsidR="007D6251" w:rsidRPr="00C92D98" w:rsidRDefault="007D6251" w:rsidP="000E1315">
            <w:pPr>
              <w:spacing w:after="1" w:line="220" w:lineRule="auto"/>
              <w:jc w:val="center"/>
            </w:pPr>
            <w:r w:rsidRPr="00C92D98">
              <w:rPr>
                <w:rFonts w:cs="Calibri"/>
              </w:rPr>
              <w:t>4.14</w:t>
            </w:r>
          </w:p>
        </w:tc>
        <w:tc>
          <w:tcPr>
            <w:tcW w:w="9020" w:type="dxa"/>
          </w:tcPr>
          <w:p w:rsidR="007D6251" w:rsidRPr="00C92D98" w:rsidRDefault="007D6251" w:rsidP="000E1315">
            <w:pPr>
              <w:spacing w:after="1" w:line="220" w:lineRule="auto"/>
              <w:jc w:val="both"/>
            </w:pPr>
            <w:r w:rsidRPr="00C92D98">
              <w:rPr>
                <w:rFonts w:cs="Calibri"/>
              </w:rPr>
              <w:t>Синтаксис. Прямая речь. Цитирование. Диалог</w:t>
            </w:r>
          </w:p>
        </w:tc>
      </w:tr>
      <w:tr w:rsidR="007D6251" w:rsidRPr="00C92D98">
        <w:tc>
          <w:tcPr>
            <w:tcW w:w="942" w:type="dxa"/>
          </w:tcPr>
          <w:p w:rsidR="007D6251" w:rsidRPr="00C92D98" w:rsidRDefault="007D6251" w:rsidP="000E1315">
            <w:pPr>
              <w:spacing w:after="1" w:line="220" w:lineRule="auto"/>
              <w:jc w:val="center"/>
            </w:pPr>
            <w:r w:rsidRPr="00C92D98">
              <w:rPr>
                <w:rFonts w:cs="Calibri"/>
              </w:rPr>
              <w:t>4.14.1</w:t>
            </w:r>
          </w:p>
        </w:tc>
        <w:tc>
          <w:tcPr>
            <w:tcW w:w="9020" w:type="dxa"/>
          </w:tcPr>
          <w:p w:rsidR="007D6251" w:rsidRPr="00C92D98" w:rsidRDefault="007D6251" w:rsidP="000E1315">
            <w:pPr>
              <w:spacing w:after="1" w:line="220" w:lineRule="auto"/>
              <w:jc w:val="both"/>
            </w:pPr>
            <w:r w:rsidRPr="00C92D98">
              <w:rPr>
                <w:rFonts w:cs="Calibri"/>
              </w:rPr>
              <w:t>Предложения с прямой речью</w:t>
            </w:r>
          </w:p>
        </w:tc>
      </w:tr>
      <w:tr w:rsidR="007D6251" w:rsidRPr="00C92D98">
        <w:tc>
          <w:tcPr>
            <w:tcW w:w="942" w:type="dxa"/>
          </w:tcPr>
          <w:p w:rsidR="007D6251" w:rsidRPr="00C92D98" w:rsidRDefault="007D6251" w:rsidP="000E1315">
            <w:pPr>
              <w:spacing w:after="1" w:line="220" w:lineRule="auto"/>
              <w:jc w:val="center"/>
            </w:pPr>
            <w:r w:rsidRPr="00C92D98">
              <w:rPr>
                <w:rFonts w:cs="Calibri"/>
              </w:rPr>
              <w:t>4.14.2</w:t>
            </w:r>
          </w:p>
        </w:tc>
        <w:tc>
          <w:tcPr>
            <w:tcW w:w="9020" w:type="dxa"/>
          </w:tcPr>
          <w:p w:rsidR="007D6251" w:rsidRPr="00C92D98" w:rsidRDefault="007D6251" w:rsidP="000E1315">
            <w:pPr>
              <w:spacing w:after="1" w:line="220" w:lineRule="auto"/>
              <w:jc w:val="both"/>
            </w:pPr>
            <w:r w:rsidRPr="00C92D98">
              <w:rPr>
                <w:rFonts w:cs="Calibri"/>
              </w:rPr>
              <w:t>Диалог</w:t>
            </w:r>
          </w:p>
        </w:tc>
      </w:tr>
      <w:tr w:rsidR="007D6251" w:rsidRPr="00C92D98">
        <w:tc>
          <w:tcPr>
            <w:tcW w:w="942" w:type="dxa"/>
          </w:tcPr>
          <w:p w:rsidR="007D6251" w:rsidRPr="00C92D98" w:rsidRDefault="007D6251" w:rsidP="000E1315">
            <w:pPr>
              <w:spacing w:after="1" w:line="220" w:lineRule="auto"/>
              <w:jc w:val="center"/>
            </w:pPr>
            <w:r w:rsidRPr="00C92D98">
              <w:rPr>
                <w:rFonts w:cs="Calibri"/>
              </w:rPr>
              <w:t>5</w:t>
            </w:r>
          </w:p>
        </w:tc>
        <w:tc>
          <w:tcPr>
            <w:tcW w:w="9020" w:type="dxa"/>
          </w:tcPr>
          <w:p w:rsidR="007D6251" w:rsidRPr="00C92D98" w:rsidRDefault="007D6251" w:rsidP="000E1315">
            <w:pPr>
              <w:spacing w:after="1" w:line="220" w:lineRule="auto"/>
              <w:jc w:val="both"/>
            </w:pPr>
            <w:r w:rsidRPr="00C92D98">
              <w:rPr>
                <w:rFonts w:cs="Calibri"/>
              </w:rPr>
              <w:t>Культура речи</w:t>
            </w:r>
          </w:p>
        </w:tc>
      </w:tr>
      <w:tr w:rsidR="007D6251" w:rsidRPr="00C92D98">
        <w:tc>
          <w:tcPr>
            <w:tcW w:w="942" w:type="dxa"/>
          </w:tcPr>
          <w:p w:rsidR="007D6251" w:rsidRPr="00C92D98" w:rsidRDefault="007D6251" w:rsidP="000E1315">
            <w:pPr>
              <w:spacing w:after="1" w:line="220" w:lineRule="auto"/>
              <w:jc w:val="center"/>
            </w:pPr>
            <w:r w:rsidRPr="00C92D98">
              <w:rPr>
                <w:rFonts w:cs="Calibri"/>
              </w:rPr>
              <w:t>5.1</w:t>
            </w:r>
          </w:p>
        </w:tc>
        <w:tc>
          <w:tcPr>
            <w:tcW w:w="9020" w:type="dxa"/>
          </w:tcPr>
          <w:p w:rsidR="007D6251" w:rsidRPr="00C92D98" w:rsidRDefault="007D6251" w:rsidP="000E1315">
            <w:pPr>
              <w:spacing w:after="1" w:line="220" w:lineRule="auto"/>
              <w:jc w:val="both"/>
            </w:pPr>
            <w:r w:rsidRPr="00C92D98">
              <w:rPr>
                <w:rFonts w:cs="Calibri"/>
              </w:rPr>
              <w:t>Свойства русского ударения</w:t>
            </w:r>
          </w:p>
        </w:tc>
      </w:tr>
      <w:tr w:rsidR="007D6251" w:rsidRPr="00C92D98">
        <w:tc>
          <w:tcPr>
            <w:tcW w:w="942" w:type="dxa"/>
          </w:tcPr>
          <w:p w:rsidR="007D6251" w:rsidRPr="00C92D98" w:rsidRDefault="007D6251" w:rsidP="000E1315">
            <w:pPr>
              <w:spacing w:after="1" w:line="220" w:lineRule="auto"/>
              <w:jc w:val="center"/>
            </w:pPr>
            <w:r w:rsidRPr="00C92D98">
              <w:rPr>
                <w:rFonts w:cs="Calibri"/>
              </w:rPr>
              <w:t>5.2</w:t>
            </w:r>
          </w:p>
        </w:tc>
        <w:tc>
          <w:tcPr>
            <w:tcW w:w="9020" w:type="dxa"/>
          </w:tcPr>
          <w:p w:rsidR="007D6251" w:rsidRPr="00C92D98" w:rsidRDefault="007D6251" w:rsidP="000E1315">
            <w:pPr>
              <w:spacing w:after="1" w:line="220" w:lineRule="auto"/>
              <w:jc w:val="both"/>
            </w:pPr>
            <w:r w:rsidRPr="00C92D98">
              <w:rPr>
                <w:rFonts w:cs="Calibri"/>
              </w:rPr>
              <w:t>Нормы произношения и нормы постановки ударения имен существительных (в рамках изученного)</w:t>
            </w:r>
          </w:p>
        </w:tc>
      </w:tr>
      <w:tr w:rsidR="007D6251" w:rsidRPr="00C92D98">
        <w:tc>
          <w:tcPr>
            <w:tcW w:w="942" w:type="dxa"/>
          </w:tcPr>
          <w:p w:rsidR="007D6251" w:rsidRPr="00C92D98" w:rsidRDefault="007D6251" w:rsidP="000E1315">
            <w:pPr>
              <w:spacing w:after="1" w:line="220" w:lineRule="auto"/>
              <w:jc w:val="center"/>
            </w:pPr>
            <w:r w:rsidRPr="00C92D98">
              <w:rPr>
                <w:rFonts w:cs="Calibri"/>
              </w:rPr>
              <w:t>5.3</w:t>
            </w:r>
          </w:p>
        </w:tc>
        <w:tc>
          <w:tcPr>
            <w:tcW w:w="9020" w:type="dxa"/>
          </w:tcPr>
          <w:p w:rsidR="007D6251" w:rsidRPr="00C92D98" w:rsidRDefault="007D6251" w:rsidP="000E1315">
            <w:pPr>
              <w:spacing w:after="1" w:line="220" w:lineRule="auto"/>
              <w:jc w:val="both"/>
            </w:pPr>
            <w:r w:rsidRPr="00C92D98">
              <w:rPr>
                <w:rFonts w:cs="Calibri"/>
              </w:rPr>
              <w:t>Нормы произношения и нормы постановки ударения имен прилагательных (в рамках изученного)</w:t>
            </w:r>
          </w:p>
        </w:tc>
      </w:tr>
      <w:tr w:rsidR="007D6251" w:rsidRPr="00C92D98">
        <w:tc>
          <w:tcPr>
            <w:tcW w:w="942" w:type="dxa"/>
          </w:tcPr>
          <w:p w:rsidR="007D6251" w:rsidRPr="00C92D98" w:rsidRDefault="007D6251" w:rsidP="000E1315">
            <w:pPr>
              <w:spacing w:after="1" w:line="220" w:lineRule="auto"/>
              <w:jc w:val="center"/>
            </w:pPr>
            <w:r w:rsidRPr="00C92D98">
              <w:rPr>
                <w:rFonts w:cs="Calibri"/>
              </w:rPr>
              <w:t>5.4</w:t>
            </w:r>
          </w:p>
        </w:tc>
        <w:tc>
          <w:tcPr>
            <w:tcW w:w="9020" w:type="dxa"/>
          </w:tcPr>
          <w:p w:rsidR="007D6251" w:rsidRPr="00C92D98" w:rsidRDefault="007D6251" w:rsidP="000E1315">
            <w:pPr>
              <w:spacing w:after="1" w:line="220" w:lineRule="auto"/>
              <w:jc w:val="both"/>
            </w:pPr>
            <w:r w:rsidRPr="00C92D98">
              <w:rPr>
                <w:rFonts w:cs="Calibri"/>
              </w:rPr>
              <w:t>Нормы произношения и нормы постановки ударения в глагольных формах (в рамках изученного)</w:t>
            </w:r>
          </w:p>
        </w:tc>
      </w:tr>
      <w:tr w:rsidR="007D6251" w:rsidRPr="00C92D98">
        <w:tc>
          <w:tcPr>
            <w:tcW w:w="942" w:type="dxa"/>
          </w:tcPr>
          <w:p w:rsidR="007D6251" w:rsidRPr="00C92D98" w:rsidRDefault="007D6251" w:rsidP="000E1315">
            <w:pPr>
              <w:spacing w:after="1" w:line="220" w:lineRule="auto"/>
              <w:jc w:val="center"/>
            </w:pPr>
            <w:r w:rsidRPr="00C92D98">
              <w:rPr>
                <w:rFonts w:cs="Calibri"/>
              </w:rPr>
              <w:t>5.5</w:t>
            </w:r>
          </w:p>
        </w:tc>
        <w:tc>
          <w:tcPr>
            <w:tcW w:w="9020" w:type="dxa"/>
          </w:tcPr>
          <w:p w:rsidR="007D6251" w:rsidRPr="00C92D98" w:rsidRDefault="007D6251" w:rsidP="000E1315">
            <w:pPr>
              <w:spacing w:after="1" w:line="220" w:lineRule="auto"/>
              <w:jc w:val="both"/>
            </w:pPr>
            <w:r w:rsidRPr="00C92D98">
              <w:rPr>
                <w:rFonts w:cs="Calibri"/>
              </w:rPr>
              <w:t>Разные виды лексических словарей (толковый словарь, словари синонимов, антонимов, омонимов, паронимов) и их роль в овладении словарным богатством родного языка</w:t>
            </w:r>
          </w:p>
        </w:tc>
      </w:tr>
      <w:tr w:rsidR="007D6251" w:rsidRPr="00C92D98">
        <w:tc>
          <w:tcPr>
            <w:tcW w:w="942" w:type="dxa"/>
          </w:tcPr>
          <w:p w:rsidR="007D6251" w:rsidRPr="00C92D98" w:rsidRDefault="007D6251" w:rsidP="000E1315">
            <w:pPr>
              <w:spacing w:after="1" w:line="220" w:lineRule="auto"/>
              <w:jc w:val="center"/>
            </w:pPr>
            <w:r w:rsidRPr="00C92D98">
              <w:rPr>
                <w:rFonts w:cs="Calibri"/>
              </w:rPr>
              <w:lastRenderedPageBreak/>
              <w:t>5.6</w:t>
            </w:r>
          </w:p>
        </w:tc>
        <w:tc>
          <w:tcPr>
            <w:tcW w:w="9020" w:type="dxa"/>
          </w:tcPr>
          <w:p w:rsidR="007D6251" w:rsidRPr="00C92D98" w:rsidRDefault="007D6251" w:rsidP="000E1315">
            <w:pPr>
              <w:spacing w:after="1" w:line="220" w:lineRule="auto"/>
              <w:jc w:val="both"/>
            </w:pPr>
            <w:r w:rsidRPr="00C92D98">
              <w:rPr>
                <w:rFonts w:cs="Calibri"/>
              </w:rPr>
              <w:t>Нормы словоизменения имен существительных (в рамках изученного)</w:t>
            </w:r>
          </w:p>
        </w:tc>
      </w:tr>
      <w:tr w:rsidR="007D6251" w:rsidRPr="00C92D98">
        <w:tc>
          <w:tcPr>
            <w:tcW w:w="942" w:type="dxa"/>
          </w:tcPr>
          <w:p w:rsidR="007D6251" w:rsidRPr="00C92D98" w:rsidRDefault="007D6251" w:rsidP="000E1315">
            <w:pPr>
              <w:spacing w:after="1" w:line="220" w:lineRule="auto"/>
              <w:jc w:val="center"/>
            </w:pPr>
            <w:r w:rsidRPr="00C92D98">
              <w:rPr>
                <w:rFonts w:cs="Calibri"/>
              </w:rPr>
              <w:t>5.7</w:t>
            </w:r>
          </w:p>
        </w:tc>
        <w:tc>
          <w:tcPr>
            <w:tcW w:w="9020" w:type="dxa"/>
          </w:tcPr>
          <w:p w:rsidR="007D6251" w:rsidRPr="00C92D98" w:rsidRDefault="007D6251" w:rsidP="000E1315">
            <w:pPr>
              <w:spacing w:after="1" w:line="220" w:lineRule="auto"/>
              <w:jc w:val="both"/>
            </w:pPr>
            <w:r w:rsidRPr="00C92D98">
              <w:rPr>
                <w:rFonts w:cs="Calibri"/>
              </w:rPr>
              <w:t>Нормы словоизменения имен прилагательных (в рамках изученного)</w:t>
            </w:r>
          </w:p>
        </w:tc>
      </w:tr>
      <w:tr w:rsidR="007D6251" w:rsidRPr="00C92D98">
        <w:tc>
          <w:tcPr>
            <w:tcW w:w="942" w:type="dxa"/>
          </w:tcPr>
          <w:p w:rsidR="007D6251" w:rsidRPr="00C92D98" w:rsidRDefault="007D6251" w:rsidP="000E1315">
            <w:pPr>
              <w:spacing w:after="1" w:line="220" w:lineRule="auto"/>
              <w:jc w:val="center"/>
            </w:pPr>
            <w:r w:rsidRPr="00C92D98">
              <w:rPr>
                <w:rFonts w:cs="Calibri"/>
              </w:rPr>
              <w:t>5.8</w:t>
            </w:r>
          </w:p>
        </w:tc>
        <w:tc>
          <w:tcPr>
            <w:tcW w:w="9020" w:type="dxa"/>
          </w:tcPr>
          <w:p w:rsidR="007D6251" w:rsidRPr="00C92D98" w:rsidRDefault="007D6251" w:rsidP="000E1315">
            <w:pPr>
              <w:spacing w:after="1" w:line="220" w:lineRule="auto"/>
              <w:jc w:val="both"/>
            </w:pPr>
            <w:r w:rsidRPr="00C92D98">
              <w:rPr>
                <w:rFonts w:cs="Calibri"/>
              </w:rPr>
              <w:t>Нормы словоизменения глаголов (в рамках изученного)</w:t>
            </w:r>
          </w:p>
        </w:tc>
      </w:tr>
      <w:tr w:rsidR="007D6251" w:rsidRPr="00C92D98">
        <w:tc>
          <w:tcPr>
            <w:tcW w:w="942" w:type="dxa"/>
          </w:tcPr>
          <w:p w:rsidR="007D6251" w:rsidRPr="00C92D98" w:rsidRDefault="007D6251" w:rsidP="000E1315">
            <w:pPr>
              <w:spacing w:after="1" w:line="220" w:lineRule="auto"/>
              <w:jc w:val="center"/>
            </w:pPr>
            <w:r w:rsidRPr="00C92D98">
              <w:rPr>
                <w:rFonts w:cs="Calibri"/>
              </w:rPr>
              <w:t>6</w:t>
            </w:r>
          </w:p>
        </w:tc>
        <w:tc>
          <w:tcPr>
            <w:tcW w:w="9020" w:type="dxa"/>
          </w:tcPr>
          <w:p w:rsidR="007D6251" w:rsidRPr="00C92D98" w:rsidRDefault="007D6251" w:rsidP="000E1315">
            <w:pPr>
              <w:spacing w:after="1" w:line="220" w:lineRule="auto"/>
              <w:jc w:val="both"/>
            </w:pPr>
            <w:r w:rsidRPr="00C92D98">
              <w:rPr>
                <w:rFonts w:cs="Calibri"/>
              </w:rPr>
              <w:t>Орфография</w:t>
            </w:r>
          </w:p>
        </w:tc>
      </w:tr>
      <w:tr w:rsidR="007D6251" w:rsidRPr="00C92D98">
        <w:tc>
          <w:tcPr>
            <w:tcW w:w="942" w:type="dxa"/>
          </w:tcPr>
          <w:p w:rsidR="007D6251" w:rsidRPr="00C92D98" w:rsidRDefault="007D6251" w:rsidP="000E1315">
            <w:pPr>
              <w:spacing w:after="1" w:line="220" w:lineRule="auto"/>
              <w:jc w:val="center"/>
            </w:pPr>
            <w:r w:rsidRPr="00C92D98">
              <w:rPr>
                <w:rFonts w:cs="Calibri"/>
              </w:rPr>
              <w:t>6.1</w:t>
            </w:r>
          </w:p>
        </w:tc>
        <w:tc>
          <w:tcPr>
            <w:tcW w:w="9020" w:type="dxa"/>
          </w:tcPr>
          <w:p w:rsidR="007D6251" w:rsidRPr="00C92D98" w:rsidRDefault="007D6251" w:rsidP="000E1315">
            <w:pPr>
              <w:spacing w:after="1" w:line="220" w:lineRule="auto"/>
              <w:jc w:val="both"/>
            </w:pPr>
            <w:r w:rsidRPr="00C92D98">
              <w:rPr>
                <w:rFonts w:cs="Calibri"/>
              </w:rPr>
              <w:t>Понятие "орфограмма". Буквенные и небуквенные орфограммы</w:t>
            </w:r>
          </w:p>
        </w:tc>
      </w:tr>
      <w:tr w:rsidR="007D6251" w:rsidRPr="00C92D98">
        <w:tc>
          <w:tcPr>
            <w:tcW w:w="942" w:type="dxa"/>
          </w:tcPr>
          <w:p w:rsidR="007D6251" w:rsidRPr="00C92D98" w:rsidRDefault="007D6251" w:rsidP="000E1315">
            <w:pPr>
              <w:spacing w:after="1" w:line="220" w:lineRule="auto"/>
              <w:jc w:val="center"/>
            </w:pPr>
            <w:r w:rsidRPr="00C92D98">
              <w:rPr>
                <w:rFonts w:cs="Calibri"/>
              </w:rPr>
              <w:t>6.2</w:t>
            </w:r>
          </w:p>
        </w:tc>
        <w:tc>
          <w:tcPr>
            <w:tcW w:w="9020" w:type="dxa"/>
          </w:tcPr>
          <w:p w:rsidR="007D6251" w:rsidRPr="00C92D98" w:rsidRDefault="007D6251" w:rsidP="000E1315">
            <w:pPr>
              <w:spacing w:after="1" w:line="220" w:lineRule="auto"/>
              <w:jc w:val="both"/>
            </w:pPr>
            <w:r w:rsidRPr="00C92D98">
              <w:rPr>
                <w:rFonts w:cs="Calibri"/>
              </w:rPr>
              <w:t>Правописание разделительных ъ и ь</w:t>
            </w:r>
          </w:p>
        </w:tc>
      </w:tr>
      <w:tr w:rsidR="007D6251" w:rsidRPr="00C92D98">
        <w:tc>
          <w:tcPr>
            <w:tcW w:w="942" w:type="dxa"/>
          </w:tcPr>
          <w:p w:rsidR="007D6251" w:rsidRPr="00C92D98" w:rsidRDefault="007D6251" w:rsidP="000E1315">
            <w:pPr>
              <w:spacing w:after="1" w:line="220" w:lineRule="auto"/>
              <w:jc w:val="center"/>
            </w:pPr>
            <w:r w:rsidRPr="00C92D98">
              <w:rPr>
                <w:rFonts w:cs="Calibri"/>
              </w:rPr>
              <w:t>6.3</w:t>
            </w:r>
          </w:p>
        </w:tc>
        <w:tc>
          <w:tcPr>
            <w:tcW w:w="9020" w:type="dxa"/>
          </w:tcPr>
          <w:p w:rsidR="007D6251" w:rsidRPr="00C92D98" w:rsidRDefault="007D6251" w:rsidP="000E1315">
            <w:pPr>
              <w:spacing w:after="1" w:line="220" w:lineRule="auto"/>
              <w:jc w:val="both"/>
            </w:pPr>
            <w:r w:rsidRPr="00C92D98">
              <w:rPr>
                <w:rFonts w:cs="Calibri"/>
              </w:rPr>
              <w:t>Правописание корней с безударными проверяемыми, непроверяемыми гласными (в рамках изученного)</w:t>
            </w:r>
          </w:p>
        </w:tc>
      </w:tr>
      <w:tr w:rsidR="007D6251" w:rsidRPr="00C92D98">
        <w:tc>
          <w:tcPr>
            <w:tcW w:w="942" w:type="dxa"/>
          </w:tcPr>
          <w:p w:rsidR="007D6251" w:rsidRPr="00C92D98" w:rsidRDefault="007D6251" w:rsidP="000E1315">
            <w:pPr>
              <w:spacing w:after="1" w:line="220" w:lineRule="auto"/>
              <w:jc w:val="center"/>
            </w:pPr>
            <w:r w:rsidRPr="00C92D98">
              <w:rPr>
                <w:rFonts w:cs="Calibri"/>
              </w:rPr>
              <w:t>6.4</w:t>
            </w:r>
          </w:p>
        </w:tc>
        <w:tc>
          <w:tcPr>
            <w:tcW w:w="9020" w:type="dxa"/>
          </w:tcPr>
          <w:p w:rsidR="007D6251" w:rsidRPr="00C92D98" w:rsidRDefault="007D6251" w:rsidP="000E1315">
            <w:pPr>
              <w:spacing w:after="1" w:line="220" w:lineRule="auto"/>
              <w:jc w:val="both"/>
            </w:pPr>
            <w:r w:rsidRPr="00C92D98">
              <w:rPr>
                <w:rFonts w:cs="Calibri"/>
              </w:rPr>
              <w:t>Правописание корней с чередованием а // о: -лаг- и -лож-; -раст-, -ращ- и -рос-; -гар- и -гор-, -зар- и -зор-; -клан- и -клон-, -скак- и -скоч-</w:t>
            </w:r>
          </w:p>
        </w:tc>
      </w:tr>
      <w:tr w:rsidR="007D6251" w:rsidRPr="00C92D98">
        <w:tc>
          <w:tcPr>
            <w:tcW w:w="942" w:type="dxa"/>
          </w:tcPr>
          <w:p w:rsidR="007D6251" w:rsidRPr="00C92D98" w:rsidRDefault="007D6251" w:rsidP="000E1315">
            <w:pPr>
              <w:spacing w:after="1" w:line="220" w:lineRule="auto"/>
              <w:jc w:val="center"/>
            </w:pPr>
            <w:r w:rsidRPr="00C92D98">
              <w:rPr>
                <w:rFonts w:cs="Calibri"/>
              </w:rPr>
              <w:t>6.5</w:t>
            </w:r>
          </w:p>
        </w:tc>
        <w:tc>
          <w:tcPr>
            <w:tcW w:w="9020" w:type="dxa"/>
          </w:tcPr>
          <w:p w:rsidR="007D6251" w:rsidRPr="00C92D98" w:rsidRDefault="007D6251" w:rsidP="000E1315">
            <w:pPr>
              <w:spacing w:after="1" w:line="220" w:lineRule="auto"/>
              <w:jc w:val="both"/>
            </w:pPr>
            <w:r w:rsidRPr="00C92D98">
              <w:rPr>
                <w:rFonts w:cs="Calibri"/>
              </w:rPr>
              <w:t>Правописание корней с чередованием е // и: -бер- и -бир-, -блест- и -блист-, -дер- и -дир-, -жег- и -жиг-, -мер- и -мир-, -пер- и -пир-, -стел- и -стил-, -тер- и -тир-</w:t>
            </w:r>
          </w:p>
        </w:tc>
      </w:tr>
      <w:tr w:rsidR="007D6251" w:rsidRPr="00C92D98">
        <w:tc>
          <w:tcPr>
            <w:tcW w:w="942" w:type="dxa"/>
          </w:tcPr>
          <w:p w:rsidR="007D6251" w:rsidRPr="00C92D98" w:rsidRDefault="007D6251" w:rsidP="000E1315">
            <w:pPr>
              <w:spacing w:after="1" w:line="220" w:lineRule="auto"/>
              <w:jc w:val="center"/>
            </w:pPr>
            <w:r w:rsidRPr="00C92D98">
              <w:rPr>
                <w:rFonts w:cs="Calibri"/>
              </w:rPr>
              <w:t>6.6</w:t>
            </w:r>
          </w:p>
        </w:tc>
        <w:tc>
          <w:tcPr>
            <w:tcW w:w="9020" w:type="dxa"/>
          </w:tcPr>
          <w:p w:rsidR="007D6251" w:rsidRPr="00C92D98" w:rsidRDefault="007D6251" w:rsidP="000E1315">
            <w:pPr>
              <w:spacing w:after="1" w:line="220" w:lineRule="auto"/>
              <w:jc w:val="both"/>
            </w:pPr>
            <w:r w:rsidRPr="00C92D98">
              <w:rPr>
                <w:rFonts w:cs="Calibri"/>
              </w:rPr>
              <w:t>Правописание корней с проверяемыми, непроверяемыми, непроизносимыми согласными (в рамках изученного)</w:t>
            </w:r>
          </w:p>
        </w:tc>
      </w:tr>
      <w:tr w:rsidR="007D6251" w:rsidRPr="00C92D98">
        <w:tc>
          <w:tcPr>
            <w:tcW w:w="942" w:type="dxa"/>
          </w:tcPr>
          <w:p w:rsidR="007D6251" w:rsidRPr="00C92D98" w:rsidRDefault="007D6251" w:rsidP="000E1315">
            <w:pPr>
              <w:spacing w:after="1" w:line="220" w:lineRule="auto"/>
              <w:jc w:val="center"/>
            </w:pPr>
            <w:r w:rsidRPr="00C92D98">
              <w:rPr>
                <w:rFonts w:cs="Calibri"/>
              </w:rPr>
              <w:t>6.7</w:t>
            </w:r>
          </w:p>
        </w:tc>
        <w:tc>
          <w:tcPr>
            <w:tcW w:w="9020" w:type="dxa"/>
          </w:tcPr>
          <w:p w:rsidR="007D6251" w:rsidRPr="00C92D98" w:rsidRDefault="007D6251" w:rsidP="000E1315">
            <w:pPr>
              <w:spacing w:after="1" w:line="220" w:lineRule="auto"/>
              <w:jc w:val="both"/>
            </w:pPr>
            <w:r w:rsidRPr="00C92D98">
              <w:rPr>
                <w:rFonts w:cs="Calibri"/>
              </w:rPr>
              <w:t>Правописание е и о после шипящих в корне слова</w:t>
            </w:r>
          </w:p>
        </w:tc>
      </w:tr>
      <w:tr w:rsidR="007D6251" w:rsidRPr="00C92D98">
        <w:tc>
          <w:tcPr>
            <w:tcW w:w="942" w:type="dxa"/>
          </w:tcPr>
          <w:p w:rsidR="007D6251" w:rsidRPr="00C92D98" w:rsidRDefault="007D6251" w:rsidP="000E1315">
            <w:pPr>
              <w:spacing w:after="1" w:line="220" w:lineRule="auto"/>
              <w:jc w:val="center"/>
            </w:pPr>
            <w:r w:rsidRPr="00C92D98">
              <w:rPr>
                <w:rFonts w:cs="Calibri"/>
              </w:rPr>
              <w:t>6.8</w:t>
            </w:r>
          </w:p>
        </w:tc>
        <w:tc>
          <w:tcPr>
            <w:tcW w:w="9020" w:type="dxa"/>
          </w:tcPr>
          <w:p w:rsidR="007D6251" w:rsidRPr="00C92D98" w:rsidRDefault="007D6251" w:rsidP="000E1315">
            <w:pPr>
              <w:spacing w:after="1" w:line="220" w:lineRule="auto"/>
              <w:jc w:val="both"/>
            </w:pPr>
            <w:r w:rsidRPr="00C92D98">
              <w:rPr>
                <w:rFonts w:cs="Calibri"/>
              </w:rPr>
              <w:t>Правописание неизменяемых на письме приставок и приставок на -з (-с)</w:t>
            </w:r>
          </w:p>
        </w:tc>
      </w:tr>
      <w:tr w:rsidR="007D6251" w:rsidRPr="00C92D98">
        <w:tc>
          <w:tcPr>
            <w:tcW w:w="942" w:type="dxa"/>
          </w:tcPr>
          <w:p w:rsidR="007D6251" w:rsidRPr="00C92D98" w:rsidRDefault="007D6251" w:rsidP="000E1315">
            <w:pPr>
              <w:spacing w:after="1" w:line="220" w:lineRule="auto"/>
              <w:jc w:val="center"/>
            </w:pPr>
            <w:r w:rsidRPr="00C92D98">
              <w:rPr>
                <w:rFonts w:cs="Calibri"/>
              </w:rPr>
              <w:t>6.9</w:t>
            </w:r>
          </w:p>
        </w:tc>
        <w:tc>
          <w:tcPr>
            <w:tcW w:w="9020" w:type="dxa"/>
          </w:tcPr>
          <w:p w:rsidR="007D6251" w:rsidRPr="00C92D98" w:rsidRDefault="007D6251" w:rsidP="000E1315">
            <w:pPr>
              <w:spacing w:after="1" w:line="220" w:lineRule="auto"/>
              <w:jc w:val="both"/>
            </w:pPr>
            <w:r w:rsidRPr="00C92D98">
              <w:rPr>
                <w:rFonts w:cs="Calibri"/>
              </w:rPr>
              <w:t>Правописание ы и и после приставок</w:t>
            </w:r>
          </w:p>
        </w:tc>
      </w:tr>
      <w:tr w:rsidR="007D6251" w:rsidRPr="00C92D98">
        <w:tc>
          <w:tcPr>
            <w:tcW w:w="942" w:type="dxa"/>
          </w:tcPr>
          <w:p w:rsidR="007D6251" w:rsidRPr="00C92D98" w:rsidRDefault="007D6251" w:rsidP="000E1315">
            <w:pPr>
              <w:spacing w:after="1" w:line="220" w:lineRule="auto"/>
              <w:jc w:val="center"/>
            </w:pPr>
            <w:r w:rsidRPr="00C92D98">
              <w:rPr>
                <w:rFonts w:cs="Calibri"/>
              </w:rPr>
              <w:t>6.10</w:t>
            </w:r>
          </w:p>
        </w:tc>
        <w:tc>
          <w:tcPr>
            <w:tcW w:w="9020" w:type="dxa"/>
          </w:tcPr>
          <w:p w:rsidR="007D6251" w:rsidRPr="00C92D98" w:rsidRDefault="007D6251" w:rsidP="000E1315">
            <w:pPr>
              <w:spacing w:after="1" w:line="220" w:lineRule="auto"/>
              <w:jc w:val="both"/>
            </w:pPr>
            <w:r w:rsidRPr="00C92D98">
              <w:rPr>
                <w:rFonts w:cs="Calibri"/>
              </w:rPr>
              <w:t>Правописание ы и и после ц</w:t>
            </w:r>
          </w:p>
        </w:tc>
      </w:tr>
      <w:tr w:rsidR="007D6251" w:rsidRPr="00C92D98">
        <w:tc>
          <w:tcPr>
            <w:tcW w:w="942" w:type="dxa"/>
          </w:tcPr>
          <w:p w:rsidR="007D6251" w:rsidRPr="00C92D98" w:rsidRDefault="007D6251" w:rsidP="000E1315">
            <w:pPr>
              <w:spacing w:after="1" w:line="220" w:lineRule="auto"/>
              <w:jc w:val="center"/>
            </w:pPr>
            <w:r w:rsidRPr="00C92D98">
              <w:rPr>
                <w:rFonts w:cs="Calibri"/>
              </w:rPr>
              <w:t>6.11</w:t>
            </w:r>
          </w:p>
        </w:tc>
        <w:tc>
          <w:tcPr>
            <w:tcW w:w="9020" w:type="dxa"/>
          </w:tcPr>
          <w:p w:rsidR="007D6251" w:rsidRPr="00C92D98" w:rsidRDefault="007D6251" w:rsidP="000E1315">
            <w:pPr>
              <w:spacing w:after="1" w:line="220" w:lineRule="auto"/>
              <w:jc w:val="both"/>
            </w:pPr>
            <w:r w:rsidRPr="00C92D98">
              <w:rPr>
                <w:rFonts w:cs="Calibri"/>
              </w:rPr>
              <w:t>Правописание безударных окончаний имен прилагательных</w:t>
            </w:r>
          </w:p>
        </w:tc>
      </w:tr>
      <w:tr w:rsidR="007D6251" w:rsidRPr="00C92D98">
        <w:tc>
          <w:tcPr>
            <w:tcW w:w="942" w:type="dxa"/>
          </w:tcPr>
          <w:p w:rsidR="007D6251" w:rsidRPr="00C92D98" w:rsidRDefault="007D6251" w:rsidP="000E1315">
            <w:pPr>
              <w:spacing w:after="1" w:line="220" w:lineRule="auto"/>
              <w:jc w:val="center"/>
            </w:pPr>
            <w:r w:rsidRPr="00C92D98">
              <w:rPr>
                <w:rFonts w:cs="Calibri"/>
              </w:rPr>
              <w:t>6.12</w:t>
            </w:r>
          </w:p>
        </w:tc>
        <w:tc>
          <w:tcPr>
            <w:tcW w:w="9020" w:type="dxa"/>
          </w:tcPr>
          <w:p w:rsidR="007D6251" w:rsidRPr="00C92D98" w:rsidRDefault="007D6251" w:rsidP="000E1315">
            <w:pPr>
              <w:spacing w:after="1" w:line="220" w:lineRule="auto"/>
              <w:jc w:val="both"/>
            </w:pPr>
            <w:r w:rsidRPr="00C92D98">
              <w:rPr>
                <w:rFonts w:cs="Calibri"/>
              </w:rPr>
              <w:t>Правописание о и е после шипящих и ц в суффиксах и окончаниях имен прилагательных</w:t>
            </w:r>
          </w:p>
        </w:tc>
      </w:tr>
      <w:tr w:rsidR="007D6251" w:rsidRPr="00C92D98">
        <w:tc>
          <w:tcPr>
            <w:tcW w:w="942" w:type="dxa"/>
          </w:tcPr>
          <w:p w:rsidR="007D6251" w:rsidRPr="00C92D98" w:rsidRDefault="007D6251" w:rsidP="000E1315">
            <w:pPr>
              <w:spacing w:after="1" w:line="220" w:lineRule="auto"/>
              <w:jc w:val="center"/>
            </w:pPr>
            <w:r w:rsidRPr="00C92D98">
              <w:rPr>
                <w:rFonts w:cs="Calibri"/>
              </w:rPr>
              <w:t>6.13</w:t>
            </w:r>
          </w:p>
        </w:tc>
        <w:tc>
          <w:tcPr>
            <w:tcW w:w="9020" w:type="dxa"/>
          </w:tcPr>
          <w:p w:rsidR="007D6251" w:rsidRPr="00C92D98" w:rsidRDefault="007D6251" w:rsidP="000E1315">
            <w:pPr>
              <w:spacing w:after="1" w:line="220" w:lineRule="auto"/>
              <w:jc w:val="both"/>
            </w:pPr>
            <w:r w:rsidRPr="00C92D98">
              <w:rPr>
                <w:rFonts w:cs="Calibri"/>
              </w:rPr>
              <w:t>Правописание кратких форм имен прилагательных с основой на шипящий</w:t>
            </w:r>
          </w:p>
        </w:tc>
      </w:tr>
      <w:tr w:rsidR="007D6251" w:rsidRPr="00C92D98">
        <w:tc>
          <w:tcPr>
            <w:tcW w:w="942" w:type="dxa"/>
          </w:tcPr>
          <w:p w:rsidR="007D6251" w:rsidRPr="00C92D98" w:rsidRDefault="007D6251" w:rsidP="000E1315">
            <w:pPr>
              <w:spacing w:after="1" w:line="220" w:lineRule="auto"/>
              <w:jc w:val="center"/>
            </w:pPr>
            <w:r w:rsidRPr="00C92D98">
              <w:rPr>
                <w:rFonts w:cs="Calibri"/>
              </w:rPr>
              <w:t>6.14</w:t>
            </w:r>
          </w:p>
        </w:tc>
        <w:tc>
          <w:tcPr>
            <w:tcW w:w="9020" w:type="dxa"/>
          </w:tcPr>
          <w:p w:rsidR="007D6251" w:rsidRPr="00C92D98" w:rsidRDefault="007D6251" w:rsidP="000E1315">
            <w:pPr>
              <w:spacing w:after="1" w:line="220" w:lineRule="auto"/>
              <w:jc w:val="both"/>
            </w:pPr>
            <w:r w:rsidRPr="00C92D98">
              <w:rPr>
                <w:rFonts w:cs="Calibri"/>
              </w:rPr>
              <w:t>Слитное и раздельное написание не с именами прилагательными</w:t>
            </w:r>
          </w:p>
        </w:tc>
      </w:tr>
      <w:tr w:rsidR="007D6251" w:rsidRPr="00C92D98">
        <w:tc>
          <w:tcPr>
            <w:tcW w:w="942" w:type="dxa"/>
          </w:tcPr>
          <w:p w:rsidR="007D6251" w:rsidRPr="00C92D98" w:rsidRDefault="007D6251" w:rsidP="000E1315">
            <w:pPr>
              <w:spacing w:after="1" w:line="220" w:lineRule="auto"/>
              <w:jc w:val="center"/>
            </w:pPr>
            <w:r w:rsidRPr="00C92D98">
              <w:rPr>
                <w:rFonts w:cs="Calibri"/>
              </w:rPr>
              <w:t>6.15</w:t>
            </w:r>
          </w:p>
        </w:tc>
        <w:tc>
          <w:tcPr>
            <w:tcW w:w="9020" w:type="dxa"/>
          </w:tcPr>
          <w:p w:rsidR="007D6251" w:rsidRPr="00C92D98" w:rsidRDefault="007D6251" w:rsidP="000E1315">
            <w:pPr>
              <w:spacing w:after="1" w:line="220" w:lineRule="auto"/>
              <w:jc w:val="both"/>
            </w:pPr>
            <w:r w:rsidRPr="00C92D98">
              <w:rPr>
                <w:rFonts w:cs="Calibri"/>
              </w:rPr>
              <w:t>Использование ь как показателя грамматической формы в инфинитиве, в форме 2-го лица единственного числа после шипящих</w:t>
            </w:r>
          </w:p>
        </w:tc>
      </w:tr>
      <w:tr w:rsidR="007D6251" w:rsidRPr="00C92D98">
        <w:tc>
          <w:tcPr>
            <w:tcW w:w="942" w:type="dxa"/>
          </w:tcPr>
          <w:p w:rsidR="007D6251" w:rsidRPr="00C92D98" w:rsidRDefault="007D6251" w:rsidP="000E1315">
            <w:pPr>
              <w:spacing w:after="1" w:line="220" w:lineRule="auto"/>
              <w:jc w:val="center"/>
            </w:pPr>
            <w:r w:rsidRPr="00C92D98">
              <w:rPr>
                <w:rFonts w:cs="Calibri"/>
              </w:rPr>
              <w:t>6.16</w:t>
            </w:r>
          </w:p>
        </w:tc>
        <w:tc>
          <w:tcPr>
            <w:tcW w:w="9020" w:type="dxa"/>
          </w:tcPr>
          <w:p w:rsidR="007D6251" w:rsidRPr="00C92D98" w:rsidRDefault="007D6251" w:rsidP="000E1315">
            <w:pPr>
              <w:spacing w:after="1" w:line="220" w:lineRule="auto"/>
              <w:jc w:val="both"/>
            </w:pPr>
            <w:r w:rsidRPr="00C92D98">
              <w:rPr>
                <w:rFonts w:cs="Calibri"/>
              </w:rPr>
              <w:t>Правописание -тся и -ться в глаголах</w:t>
            </w:r>
          </w:p>
        </w:tc>
      </w:tr>
      <w:tr w:rsidR="007D6251" w:rsidRPr="00C92D98">
        <w:tc>
          <w:tcPr>
            <w:tcW w:w="942" w:type="dxa"/>
          </w:tcPr>
          <w:p w:rsidR="007D6251" w:rsidRPr="00C92D98" w:rsidRDefault="007D6251" w:rsidP="000E1315">
            <w:pPr>
              <w:spacing w:after="1" w:line="220" w:lineRule="auto"/>
              <w:jc w:val="center"/>
            </w:pPr>
            <w:r w:rsidRPr="00C92D98">
              <w:rPr>
                <w:rFonts w:cs="Calibri"/>
              </w:rPr>
              <w:t>6.17</w:t>
            </w:r>
          </w:p>
        </w:tc>
        <w:tc>
          <w:tcPr>
            <w:tcW w:w="9020" w:type="dxa"/>
          </w:tcPr>
          <w:p w:rsidR="007D6251" w:rsidRPr="00C92D98" w:rsidRDefault="007D6251" w:rsidP="000E1315">
            <w:pPr>
              <w:spacing w:after="1" w:line="220" w:lineRule="auto"/>
              <w:jc w:val="both"/>
            </w:pPr>
            <w:r w:rsidRPr="00C92D98">
              <w:rPr>
                <w:rFonts w:cs="Calibri"/>
              </w:rPr>
              <w:t>Правописание суффиксов -ова-, -ева-, -ыва-, -ива-</w:t>
            </w:r>
          </w:p>
        </w:tc>
      </w:tr>
      <w:tr w:rsidR="007D6251" w:rsidRPr="00C92D98">
        <w:tc>
          <w:tcPr>
            <w:tcW w:w="942" w:type="dxa"/>
          </w:tcPr>
          <w:p w:rsidR="007D6251" w:rsidRPr="00C92D98" w:rsidRDefault="007D6251" w:rsidP="000E1315">
            <w:pPr>
              <w:spacing w:after="1" w:line="220" w:lineRule="auto"/>
              <w:jc w:val="center"/>
            </w:pPr>
            <w:r w:rsidRPr="00C92D98">
              <w:rPr>
                <w:rFonts w:cs="Calibri"/>
              </w:rPr>
              <w:t>6.18</w:t>
            </w:r>
          </w:p>
        </w:tc>
        <w:tc>
          <w:tcPr>
            <w:tcW w:w="9020" w:type="dxa"/>
          </w:tcPr>
          <w:p w:rsidR="007D6251" w:rsidRPr="00C92D98" w:rsidRDefault="007D6251" w:rsidP="000E1315">
            <w:pPr>
              <w:spacing w:after="1" w:line="220" w:lineRule="auto"/>
              <w:jc w:val="both"/>
            </w:pPr>
            <w:r w:rsidRPr="00C92D98">
              <w:rPr>
                <w:rFonts w:cs="Calibri"/>
              </w:rPr>
              <w:t>Правописание безударных личных окончаний глагола</w:t>
            </w:r>
          </w:p>
        </w:tc>
      </w:tr>
      <w:tr w:rsidR="007D6251" w:rsidRPr="00C92D98">
        <w:tc>
          <w:tcPr>
            <w:tcW w:w="942" w:type="dxa"/>
          </w:tcPr>
          <w:p w:rsidR="007D6251" w:rsidRPr="00C92D98" w:rsidRDefault="007D6251" w:rsidP="000E1315">
            <w:pPr>
              <w:spacing w:after="1" w:line="220" w:lineRule="auto"/>
              <w:jc w:val="center"/>
            </w:pPr>
            <w:r w:rsidRPr="00C92D98">
              <w:rPr>
                <w:rFonts w:cs="Calibri"/>
              </w:rPr>
              <w:t>6.19</w:t>
            </w:r>
          </w:p>
        </w:tc>
        <w:tc>
          <w:tcPr>
            <w:tcW w:w="9020" w:type="dxa"/>
          </w:tcPr>
          <w:p w:rsidR="007D6251" w:rsidRPr="00C92D98" w:rsidRDefault="007D6251" w:rsidP="000E1315">
            <w:pPr>
              <w:spacing w:after="1" w:line="220" w:lineRule="auto"/>
              <w:jc w:val="both"/>
            </w:pPr>
            <w:r w:rsidRPr="00C92D98">
              <w:rPr>
                <w:rFonts w:cs="Calibri"/>
              </w:rPr>
              <w:t>Правописание гласной перед суффиксом -л- в формах прошедшего времени глагола</w:t>
            </w:r>
          </w:p>
        </w:tc>
      </w:tr>
      <w:tr w:rsidR="007D6251" w:rsidRPr="00C92D98">
        <w:tc>
          <w:tcPr>
            <w:tcW w:w="942" w:type="dxa"/>
          </w:tcPr>
          <w:p w:rsidR="007D6251" w:rsidRPr="00C92D98" w:rsidRDefault="007D6251" w:rsidP="000E1315">
            <w:pPr>
              <w:spacing w:after="1" w:line="220" w:lineRule="auto"/>
              <w:jc w:val="center"/>
            </w:pPr>
            <w:r w:rsidRPr="00C92D98">
              <w:rPr>
                <w:rFonts w:cs="Calibri"/>
              </w:rPr>
              <w:t>6.20</w:t>
            </w:r>
          </w:p>
        </w:tc>
        <w:tc>
          <w:tcPr>
            <w:tcW w:w="9020" w:type="dxa"/>
          </w:tcPr>
          <w:p w:rsidR="007D6251" w:rsidRPr="00C92D98" w:rsidRDefault="007D6251" w:rsidP="000E1315">
            <w:pPr>
              <w:spacing w:after="1" w:line="220" w:lineRule="auto"/>
              <w:jc w:val="both"/>
            </w:pPr>
            <w:r w:rsidRPr="00C92D98">
              <w:rPr>
                <w:rFonts w:cs="Calibri"/>
              </w:rPr>
              <w:t>Слитное и раздельное написание не с глаголами</w:t>
            </w:r>
          </w:p>
        </w:tc>
      </w:tr>
      <w:tr w:rsidR="007D6251" w:rsidRPr="00C92D98">
        <w:tc>
          <w:tcPr>
            <w:tcW w:w="942" w:type="dxa"/>
          </w:tcPr>
          <w:p w:rsidR="007D6251" w:rsidRPr="00C92D98" w:rsidRDefault="007D6251" w:rsidP="000E1315">
            <w:pPr>
              <w:spacing w:after="1" w:line="220" w:lineRule="auto"/>
              <w:jc w:val="center"/>
            </w:pPr>
            <w:r w:rsidRPr="00C92D98">
              <w:rPr>
                <w:rFonts w:cs="Calibri"/>
              </w:rPr>
              <w:t>6.21</w:t>
            </w:r>
          </w:p>
        </w:tc>
        <w:tc>
          <w:tcPr>
            <w:tcW w:w="9020" w:type="dxa"/>
          </w:tcPr>
          <w:p w:rsidR="007D6251" w:rsidRPr="00C92D98" w:rsidRDefault="007D6251" w:rsidP="000E1315">
            <w:pPr>
              <w:spacing w:after="1" w:line="220" w:lineRule="auto"/>
              <w:jc w:val="both"/>
            </w:pPr>
            <w:r w:rsidRPr="00C92D98">
              <w:rPr>
                <w:rFonts w:cs="Calibri"/>
              </w:rPr>
              <w:t>Орфографический анализ слов (в рамках изученного)</w:t>
            </w:r>
          </w:p>
        </w:tc>
      </w:tr>
      <w:tr w:rsidR="007D6251" w:rsidRPr="00C92D98">
        <w:tc>
          <w:tcPr>
            <w:tcW w:w="942" w:type="dxa"/>
          </w:tcPr>
          <w:p w:rsidR="007D6251" w:rsidRPr="00C92D98" w:rsidRDefault="007D6251" w:rsidP="000E1315">
            <w:pPr>
              <w:spacing w:after="1" w:line="220" w:lineRule="auto"/>
              <w:jc w:val="center"/>
            </w:pPr>
            <w:r w:rsidRPr="00C92D98">
              <w:rPr>
                <w:rFonts w:cs="Calibri"/>
              </w:rPr>
              <w:t>6.22</w:t>
            </w:r>
          </w:p>
        </w:tc>
        <w:tc>
          <w:tcPr>
            <w:tcW w:w="9020" w:type="dxa"/>
          </w:tcPr>
          <w:p w:rsidR="007D6251" w:rsidRPr="00C92D98" w:rsidRDefault="007D6251" w:rsidP="000E1315">
            <w:pPr>
              <w:spacing w:after="1" w:line="220" w:lineRule="auto"/>
              <w:jc w:val="both"/>
            </w:pPr>
            <w:r w:rsidRPr="00C92D98">
              <w:rPr>
                <w:rFonts w:cs="Calibri"/>
              </w:rPr>
              <w:t>Правописание безударных окончаний имен существительных; о и е (ё) после шипящих и ц в суффиксах и окончаниях, суффиксов -чик- и -щик-, -ек- и -ик- (-чик-), употребления (неупотребления) ь на конце имен существительных после шипящих; слитное и раздельное написание не с именами существительными; правописание собственных имен существительных</w:t>
            </w:r>
          </w:p>
        </w:tc>
      </w:tr>
      <w:tr w:rsidR="007D6251" w:rsidRPr="00C92D98">
        <w:tc>
          <w:tcPr>
            <w:tcW w:w="942" w:type="dxa"/>
          </w:tcPr>
          <w:p w:rsidR="007D6251" w:rsidRPr="00C92D98" w:rsidRDefault="007D6251" w:rsidP="000E1315">
            <w:pPr>
              <w:spacing w:after="1" w:line="220" w:lineRule="auto"/>
              <w:jc w:val="center"/>
            </w:pPr>
            <w:r w:rsidRPr="00C92D98">
              <w:rPr>
                <w:rFonts w:cs="Calibri"/>
              </w:rPr>
              <w:lastRenderedPageBreak/>
              <w:t>7</w:t>
            </w:r>
          </w:p>
        </w:tc>
        <w:tc>
          <w:tcPr>
            <w:tcW w:w="9020" w:type="dxa"/>
          </w:tcPr>
          <w:p w:rsidR="007D6251" w:rsidRPr="00C92D98" w:rsidRDefault="007D6251" w:rsidP="000E1315">
            <w:pPr>
              <w:spacing w:after="1" w:line="220" w:lineRule="auto"/>
              <w:jc w:val="both"/>
            </w:pPr>
            <w:r w:rsidRPr="00C92D98">
              <w:rPr>
                <w:rFonts w:cs="Calibri"/>
              </w:rPr>
              <w:t>Пунктуация</w:t>
            </w:r>
          </w:p>
        </w:tc>
      </w:tr>
      <w:tr w:rsidR="007D6251" w:rsidRPr="00C92D98">
        <w:tc>
          <w:tcPr>
            <w:tcW w:w="942" w:type="dxa"/>
          </w:tcPr>
          <w:p w:rsidR="007D6251" w:rsidRPr="00C92D98" w:rsidRDefault="007D6251" w:rsidP="000E1315">
            <w:pPr>
              <w:spacing w:after="1" w:line="220" w:lineRule="auto"/>
              <w:jc w:val="center"/>
            </w:pPr>
            <w:r w:rsidRPr="00C92D98">
              <w:rPr>
                <w:rFonts w:cs="Calibri"/>
              </w:rPr>
              <w:t>7.1</w:t>
            </w:r>
          </w:p>
        </w:tc>
        <w:tc>
          <w:tcPr>
            <w:tcW w:w="9020" w:type="dxa"/>
          </w:tcPr>
          <w:p w:rsidR="007D6251" w:rsidRPr="00C92D98" w:rsidRDefault="007D6251" w:rsidP="000E1315">
            <w:pPr>
              <w:spacing w:after="1" w:line="220" w:lineRule="auto"/>
              <w:jc w:val="both"/>
            </w:pPr>
            <w:r w:rsidRPr="00C92D98">
              <w:rPr>
                <w:rFonts w:cs="Calibri"/>
              </w:rPr>
              <w:t>Пунктуация как раздел лингвистики</w:t>
            </w:r>
          </w:p>
        </w:tc>
      </w:tr>
      <w:tr w:rsidR="007D6251" w:rsidRPr="00C92D98">
        <w:tc>
          <w:tcPr>
            <w:tcW w:w="942" w:type="dxa"/>
          </w:tcPr>
          <w:p w:rsidR="007D6251" w:rsidRPr="00C92D98" w:rsidRDefault="007D6251" w:rsidP="000E1315">
            <w:pPr>
              <w:spacing w:after="1" w:line="220" w:lineRule="auto"/>
              <w:jc w:val="center"/>
            </w:pPr>
            <w:r w:rsidRPr="00C92D98">
              <w:rPr>
                <w:rFonts w:cs="Calibri"/>
              </w:rPr>
              <w:t>7.2</w:t>
            </w:r>
          </w:p>
        </w:tc>
        <w:tc>
          <w:tcPr>
            <w:tcW w:w="9020" w:type="dxa"/>
          </w:tcPr>
          <w:p w:rsidR="007D6251" w:rsidRPr="00C92D98" w:rsidRDefault="007D6251" w:rsidP="000E1315">
            <w:pPr>
              <w:spacing w:after="1" w:line="220" w:lineRule="auto"/>
              <w:jc w:val="both"/>
            </w:pPr>
            <w:r w:rsidRPr="00C92D98">
              <w:rPr>
                <w:rFonts w:cs="Calibri"/>
              </w:rPr>
              <w:t>Тире между подлежащим и сказуемым</w:t>
            </w:r>
          </w:p>
        </w:tc>
      </w:tr>
      <w:tr w:rsidR="007D6251" w:rsidRPr="00C92D98">
        <w:tc>
          <w:tcPr>
            <w:tcW w:w="942" w:type="dxa"/>
          </w:tcPr>
          <w:p w:rsidR="007D6251" w:rsidRPr="00C92D98" w:rsidRDefault="007D6251" w:rsidP="000E1315">
            <w:pPr>
              <w:spacing w:after="1" w:line="220" w:lineRule="auto"/>
              <w:jc w:val="center"/>
            </w:pPr>
            <w:r w:rsidRPr="00C92D98">
              <w:rPr>
                <w:rFonts w:cs="Calibri"/>
              </w:rPr>
              <w:t>7.3</w:t>
            </w:r>
          </w:p>
        </w:tc>
        <w:tc>
          <w:tcPr>
            <w:tcW w:w="9020" w:type="dxa"/>
          </w:tcPr>
          <w:p w:rsidR="007D6251" w:rsidRPr="00C92D98" w:rsidRDefault="007D6251" w:rsidP="000E1315">
            <w:pPr>
              <w:spacing w:after="1" w:line="220" w:lineRule="auto"/>
              <w:jc w:val="both"/>
            </w:pPr>
            <w:r w:rsidRPr="00C92D98">
              <w:rPr>
                <w:rFonts w:cs="Calibri"/>
              </w:rPr>
              <w:t>Пунктуационное оформление предложений, осложненных однородными членами, связанными бессоюзной связью, одиночным союзом и, союзами а, но, однако, зато, да (в значении и), да (в значении но)</w:t>
            </w:r>
          </w:p>
        </w:tc>
      </w:tr>
      <w:tr w:rsidR="007D6251" w:rsidRPr="00C92D98">
        <w:tc>
          <w:tcPr>
            <w:tcW w:w="942" w:type="dxa"/>
          </w:tcPr>
          <w:p w:rsidR="007D6251" w:rsidRPr="00C92D98" w:rsidRDefault="007D6251" w:rsidP="000E1315">
            <w:pPr>
              <w:spacing w:after="1" w:line="220" w:lineRule="auto"/>
              <w:jc w:val="center"/>
            </w:pPr>
            <w:r w:rsidRPr="00C92D98">
              <w:rPr>
                <w:rFonts w:cs="Calibri"/>
              </w:rPr>
              <w:t>7.4</w:t>
            </w:r>
          </w:p>
        </w:tc>
        <w:tc>
          <w:tcPr>
            <w:tcW w:w="9020" w:type="dxa"/>
          </w:tcPr>
          <w:p w:rsidR="007D6251" w:rsidRPr="00C92D98" w:rsidRDefault="007D6251" w:rsidP="000E1315">
            <w:pPr>
              <w:spacing w:after="1" w:line="220" w:lineRule="auto"/>
              <w:jc w:val="both"/>
            </w:pPr>
            <w:r w:rsidRPr="00C92D98">
              <w:rPr>
                <w:rFonts w:cs="Calibri"/>
              </w:rPr>
              <w:t>Пунктуационное оформление сложных предложений, состоящих из частей, связанных бессоюзной связью и союзами и, но, а, однако, зато, да</w:t>
            </w:r>
          </w:p>
        </w:tc>
      </w:tr>
      <w:tr w:rsidR="007D6251" w:rsidRPr="00C92D98">
        <w:tc>
          <w:tcPr>
            <w:tcW w:w="942" w:type="dxa"/>
          </w:tcPr>
          <w:p w:rsidR="007D6251" w:rsidRPr="00C92D98" w:rsidRDefault="007D6251" w:rsidP="000E1315">
            <w:pPr>
              <w:spacing w:after="1" w:line="220" w:lineRule="auto"/>
              <w:jc w:val="center"/>
            </w:pPr>
            <w:r w:rsidRPr="00C92D98">
              <w:rPr>
                <w:rFonts w:cs="Calibri"/>
              </w:rPr>
              <w:t>7.5</w:t>
            </w:r>
          </w:p>
        </w:tc>
        <w:tc>
          <w:tcPr>
            <w:tcW w:w="9020" w:type="dxa"/>
          </w:tcPr>
          <w:p w:rsidR="007D6251" w:rsidRPr="00C92D98" w:rsidRDefault="007D6251" w:rsidP="000E1315">
            <w:pPr>
              <w:spacing w:after="1" w:line="220" w:lineRule="auto"/>
              <w:jc w:val="both"/>
            </w:pPr>
            <w:r w:rsidRPr="00C92D98">
              <w:rPr>
                <w:rFonts w:cs="Calibri"/>
              </w:rPr>
              <w:t>Пунктуационное оформление предложений с прямой речью</w:t>
            </w:r>
          </w:p>
        </w:tc>
      </w:tr>
      <w:tr w:rsidR="007D6251" w:rsidRPr="00C92D98">
        <w:tc>
          <w:tcPr>
            <w:tcW w:w="942" w:type="dxa"/>
          </w:tcPr>
          <w:p w:rsidR="007D6251" w:rsidRPr="00C92D98" w:rsidRDefault="007D6251" w:rsidP="000E1315">
            <w:pPr>
              <w:spacing w:after="1" w:line="220" w:lineRule="auto"/>
              <w:jc w:val="center"/>
            </w:pPr>
            <w:r w:rsidRPr="00C92D98">
              <w:rPr>
                <w:rFonts w:cs="Calibri"/>
              </w:rPr>
              <w:t>7.6</w:t>
            </w:r>
          </w:p>
        </w:tc>
        <w:tc>
          <w:tcPr>
            <w:tcW w:w="9020" w:type="dxa"/>
          </w:tcPr>
          <w:p w:rsidR="007D6251" w:rsidRPr="00C92D98" w:rsidRDefault="007D6251" w:rsidP="000E1315">
            <w:pPr>
              <w:spacing w:after="1" w:line="220" w:lineRule="auto"/>
              <w:jc w:val="both"/>
            </w:pPr>
            <w:r w:rsidRPr="00C92D98">
              <w:rPr>
                <w:rFonts w:cs="Calibri"/>
              </w:rPr>
              <w:t>Пунктуационное оформление диалога на письме</w:t>
            </w:r>
          </w:p>
        </w:tc>
      </w:tr>
      <w:tr w:rsidR="007D6251" w:rsidRPr="00C92D98">
        <w:tc>
          <w:tcPr>
            <w:tcW w:w="942" w:type="dxa"/>
          </w:tcPr>
          <w:p w:rsidR="007D6251" w:rsidRPr="00C92D98" w:rsidRDefault="007D6251" w:rsidP="000E1315">
            <w:pPr>
              <w:spacing w:after="1" w:line="220" w:lineRule="auto"/>
              <w:jc w:val="center"/>
            </w:pPr>
            <w:r w:rsidRPr="00C92D98">
              <w:rPr>
                <w:rFonts w:cs="Calibri"/>
              </w:rPr>
              <w:t>8</w:t>
            </w:r>
          </w:p>
        </w:tc>
        <w:tc>
          <w:tcPr>
            <w:tcW w:w="9020" w:type="dxa"/>
          </w:tcPr>
          <w:p w:rsidR="007D6251" w:rsidRPr="00C92D98" w:rsidRDefault="007D6251" w:rsidP="000E1315">
            <w:pPr>
              <w:spacing w:after="1" w:line="220" w:lineRule="auto"/>
              <w:jc w:val="both"/>
            </w:pPr>
            <w:r w:rsidRPr="00C92D98">
              <w:rPr>
                <w:rFonts w:cs="Calibri"/>
              </w:rPr>
              <w:t>Выразительность русской речи</w:t>
            </w:r>
          </w:p>
        </w:tc>
      </w:tr>
      <w:tr w:rsidR="007D6251" w:rsidRPr="00C92D98">
        <w:tc>
          <w:tcPr>
            <w:tcW w:w="942" w:type="dxa"/>
          </w:tcPr>
          <w:p w:rsidR="007D6251" w:rsidRPr="00C92D98" w:rsidRDefault="007D6251" w:rsidP="000E1315">
            <w:pPr>
              <w:spacing w:after="1" w:line="220" w:lineRule="auto"/>
              <w:jc w:val="center"/>
            </w:pPr>
            <w:r w:rsidRPr="00C92D98">
              <w:rPr>
                <w:rFonts w:cs="Calibri"/>
              </w:rPr>
              <w:t>8.1</w:t>
            </w:r>
          </w:p>
        </w:tc>
        <w:tc>
          <w:tcPr>
            <w:tcW w:w="9020" w:type="dxa"/>
          </w:tcPr>
          <w:p w:rsidR="007D6251" w:rsidRPr="00C92D98" w:rsidRDefault="007D6251" w:rsidP="000E1315">
            <w:pPr>
              <w:spacing w:after="1" w:line="220" w:lineRule="auto"/>
              <w:jc w:val="both"/>
            </w:pPr>
            <w:r w:rsidRPr="00C92D98">
              <w:rPr>
                <w:rFonts w:cs="Calibri"/>
              </w:rPr>
              <w:t>Уместное использование слов с суффиксами оценки в собственной речи</w:t>
            </w:r>
          </w:p>
        </w:tc>
      </w:tr>
    </w:tbl>
    <w:p w:rsidR="007D6251" w:rsidRDefault="007D6251" w:rsidP="000E1315">
      <w:pPr>
        <w:spacing w:after="1" w:line="220" w:lineRule="auto"/>
        <w:jc w:val="both"/>
      </w:pPr>
    </w:p>
    <w:p w:rsidR="007D6251" w:rsidRDefault="007D6251" w:rsidP="000E1315">
      <w:pPr>
        <w:spacing w:after="1" w:line="220" w:lineRule="auto"/>
        <w:jc w:val="both"/>
      </w:pPr>
    </w:p>
    <w:p w:rsidR="007D6251" w:rsidRPr="0024444C" w:rsidRDefault="007D6251" w:rsidP="000E1315">
      <w:pPr>
        <w:spacing w:after="1" w:line="220" w:lineRule="auto"/>
        <w:jc w:val="center"/>
        <w:rPr>
          <w:sz w:val="28"/>
          <w:szCs w:val="28"/>
        </w:rPr>
      </w:pPr>
      <w:r w:rsidRPr="0024444C">
        <w:rPr>
          <w:rFonts w:cs="Calibri"/>
          <w:sz w:val="28"/>
          <w:szCs w:val="28"/>
        </w:rPr>
        <w:t>Проверяемые требования к результатам освоения основной</w:t>
      </w:r>
    </w:p>
    <w:p w:rsidR="007D6251" w:rsidRPr="0024444C" w:rsidRDefault="007D6251" w:rsidP="000E1315">
      <w:pPr>
        <w:spacing w:after="1" w:line="220" w:lineRule="auto"/>
        <w:jc w:val="center"/>
        <w:rPr>
          <w:sz w:val="28"/>
          <w:szCs w:val="28"/>
        </w:rPr>
      </w:pPr>
      <w:r w:rsidRPr="0024444C">
        <w:rPr>
          <w:rFonts w:cs="Calibri"/>
          <w:sz w:val="28"/>
          <w:szCs w:val="28"/>
        </w:rPr>
        <w:t>образовательной программы (6 класс)</w:t>
      </w:r>
    </w:p>
    <w:p w:rsidR="007D6251" w:rsidRPr="0024444C" w:rsidRDefault="007D6251" w:rsidP="000E1315">
      <w:pPr>
        <w:spacing w:after="1" w:line="220" w:lineRule="auto"/>
        <w:jc w:val="both"/>
        <w:rPr>
          <w:sz w:val="28"/>
          <w:szCs w:val="28"/>
        </w:rPr>
      </w:pPr>
    </w:p>
    <w:tbl>
      <w:tblPr>
        <w:tblW w:w="996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492"/>
        <w:gridCol w:w="8470"/>
      </w:tblGrid>
      <w:tr w:rsidR="007D6251" w:rsidRPr="00C92D98">
        <w:tc>
          <w:tcPr>
            <w:tcW w:w="1492" w:type="dxa"/>
          </w:tcPr>
          <w:p w:rsidR="007D6251" w:rsidRPr="00C92D98" w:rsidRDefault="007D6251" w:rsidP="000E1315">
            <w:pPr>
              <w:spacing w:after="1" w:line="220" w:lineRule="auto"/>
              <w:jc w:val="center"/>
            </w:pPr>
            <w:r w:rsidRPr="00C92D98">
              <w:rPr>
                <w:rFonts w:cs="Calibri"/>
              </w:rPr>
              <w:t>Код проверяемого результата</w:t>
            </w:r>
          </w:p>
        </w:tc>
        <w:tc>
          <w:tcPr>
            <w:tcW w:w="8470" w:type="dxa"/>
          </w:tcPr>
          <w:p w:rsidR="007D6251" w:rsidRPr="00C92D98" w:rsidRDefault="007D6251" w:rsidP="000E1315">
            <w:pPr>
              <w:spacing w:after="1" w:line="220" w:lineRule="auto"/>
              <w:jc w:val="center"/>
            </w:pPr>
            <w:r w:rsidRPr="00C92D98">
              <w:rPr>
                <w:rFonts w:cs="Calibri"/>
              </w:rPr>
              <w:t>Проверяемые предметные результаты освоения основной образовательной программы основного общего образования</w:t>
            </w:r>
          </w:p>
        </w:tc>
      </w:tr>
      <w:tr w:rsidR="007D6251" w:rsidRPr="00C92D98">
        <w:tc>
          <w:tcPr>
            <w:tcW w:w="1492" w:type="dxa"/>
          </w:tcPr>
          <w:p w:rsidR="007D6251" w:rsidRPr="00C92D98" w:rsidRDefault="007D6251" w:rsidP="000E1315">
            <w:pPr>
              <w:spacing w:after="1" w:line="220" w:lineRule="auto"/>
              <w:jc w:val="center"/>
            </w:pPr>
            <w:r w:rsidRPr="00C92D98">
              <w:rPr>
                <w:rFonts w:cs="Calibri"/>
              </w:rPr>
              <w:t>1</w:t>
            </w:r>
          </w:p>
        </w:tc>
        <w:tc>
          <w:tcPr>
            <w:tcW w:w="8470" w:type="dxa"/>
          </w:tcPr>
          <w:p w:rsidR="007D6251" w:rsidRPr="00C92D98" w:rsidRDefault="007D6251" w:rsidP="000E1315">
            <w:pPr>
              <w:spacing w:after="1" w:line="220" w:lineRule="auto"/>
              <w:jc w:val="both"/>
            </w:pPr>
            <w:r w:rsidRPr="00C92D98">
              <w:rPr>
                <w:rFonts w:cs="Calibri"/>
              </w:rPr>
              <w:t>По теме "Язык и речь"</w:t>
            </w:r>
          </w:p>
        </w:tc>
      </w:tr>
      <w:tr w:rsidR="007D6251" w:rsidRPr="00C92D98">
        <w:tc>
          <w:tcPr>
            <w:tcW w:w="1492" w:type="dxa"/>
          </w:tcPr>
          <w:p w:rsidR="007D6251" w:rsidRPr="00C92D98" w:rsidRDefault="007D6251" w:rsidP="000E1315">
            <w:pPr>
              <w:spacing w:after="1" w:line="220" w:lineRule="auto"/>
              <w:jc w:val="center"/>
            </w:pPr>
            <w:r w:rsidRPr="00C92D98">
              <w:rPr>
                <w:rFonts w:cs="Calibri"/>
              </w:rPr>
              <w:t>1.1</w:t>
            </w:r>
          </w:p>
        </w:tc>
        <w:tc>
          <w:tcPr>
            <w:tcW w:w="8470" w:type="dxa"/>
          </w:tcPr>
          <w:p w:rsidR="007D6251" w:rsidRPr="00C92D98" w:rsidRDefault="007D6251" w:rsidP="000E1315">
            <w:pPr>
              <w:spacing w:after="1" w:line="220" w:lineRule="auto"/>
              <w:jc w:val="both"/>
            </w:pPr>
            <w:r w:rsidRPr="00C92D98">
              <w:rPr>
                <w:rFonts w:cs="Calibri"/>
              </w:rPr>
              <w:t>Создавать устные монологические высказывания объемом не менее 6 предложений на основе жизненных наблюдений, чтения научно-учебной, художественной и научно-популярной литературы (монолог-описание, монолог-повествование, монолог-рассуждение), выступать с сообщением на лингвистическую тему</w:t>
            </w:r>
          </w:p>
        </w:tc>
      </w:tr>
      <w:tr w:rsidR="007D6251" w:rsidRPr="00C92D98">
        <w:tc>
          <w:tcPr>
            <w:tcW w:w="1492" w:type="dxa"/>
          </w:tcPr>
          <w:p w:rsidR="007D6251" w:rsidRPr="00C92D98" w:rsidRDefault="007D6251" w:rsidP="000E1315">
            <w:pPr>
              <w:spacing w:after="1" w:line="220" w:lineRule="auto"/>
              <w:jc w:val="center"/>
            </w:pPr>
            <w:r w:rsidRPr="00C92D98">
              <w:rPr>
                <w:rFonts w:cs="Calibri"/>
              </w:rPr>
              <w:t>1.2</w:t>
            </w:r>
          </w:p>
        </w:tc>
        <w:tc>
          <w:tcPr>
            <w:tcW w:w="8470" w:type="dxa"/>
          </w:tcPr>
          <w:p w:rsidR="007D6251" w:rsidRPr="00C92D98" w:rsidRDefault="007D6251" w:rsidP="000E1315">
            <w:pPr>
              <w:spacing w:after="1" w:line="220" w:lineRule="auto"/>
              <w:jc w:val="both"/>
            </w:pPr>
            <w:r w:rsidRPr="00C92D98">
              <w:rPr>
                <w:rFonts w:cs="Calibri"/>
              </w:rPr>
              <w:t>Участвовать в диалоге (побуждение к действию, обмен мнениями) объемом не менее 4 реплик</w:t>
            </w:r>
          </w:p>
        </w:tc>
      </w:tr>
      <w:tr w:rsidR="007D6251" w:rsidRPr="00C92D98">
        <w:tc>
          <w:tcPr>
            <w:tcW w:w="1492" w:type="dxa"/>
          </w:tcPr>
          <w:p w:rsidR="007D6251" w:rsidRPr="00C92D98" w:rsidRDefault="007D6251" w:rsidP="000E1315">
            <w:pPr>
              <w:spacing w:after="1" w:line="220" w:lineRule="auto"/>
              <w:jc w:val="center"/>
            </w:pPr>
            <w:r w:rsidRPr="00C92D98">
              <w:rPr>
                <w:rFonts w:cs="Calibri"/>
              </w:rPr>
              <w:t>1.3</w:t>
            </w:r>
          </w:p>
        </w:tc>
        <w:tc>
          <w:tcPr>
            <w:tcW w:w="8470" w:type="dxa"/>
          </w:tcPr>
          <w:p w:rsidR="007D6251" w:rsidRPr="00C92D98" w:rsidRDefault="007D6251" w:rsidP="000E1315">
            <w:pPr>
              <w:spacing w:after="1" w:line="220" w:lineRule="auto"/>
              <w:jc w:val="both"/>
            </w:pPr>
            <w:r w:rsidRPr="00C92D98">
              <w:rPr>
                <w:rFonts w:cs="Calibri"/>
              </w:rPr>
              <w:t>Владеть различными видами аудирования: выборочным, ознакомительным, детальным - научно-учебных и художественных текстов различных функционально-смысловых типов речи</w:t>
            </w:r>
          </w:p>
        </w:tc>
      </w:tr>
      <w:tr w:rsidR="007D6251" w:rsidRPr="00C92D98">
        <w:tc>
          <w:tcPr>
            <w:tcW w:w="1492" w:type="dxa"/>
          </w:tcPr>
          <w:p w:rsidR="007D6251" w:rsidRPr="00C92D98" w:rsidRDefault="007D6251" w:rsidP="000E1315">
            <w:pPr>
              <w:spacing w:after="1" w:line="220" w:lineRule="auto"/>
              <w:jc w:val="center"/>
            </w:pPr>
            <w:r w:rsidRPr="00C92D98">
              <w:rPr>
                <w:rFonts w:cs="Calibri"/>
              </w:rPr>
              <w:t>1.4</w:t>
            </w:r>
          </w:p>
        </w:tc>
        <w:tc>
          <w:tcPr>
            <w:tcW w:w="8470" w:type="dxa"/>
          </w:tcPr>
          <w:p w:rsidR="007D6251" w:rsidRPr="00C92D98" w:rsidRDefault="007D6251" w:rsidP="000E1315">
            <w:pPr>
              <w:spacing w:after="1" w:line="220" w:lineRule="auto"/>
              <w:jc w:val="both"/>
            </w:pPr>
            <w:r w:rsidRPr="00C92D98">
              <w:rPr>
                <w:rFonts w:cs="Calibri"/>
              </w:rPr>
              <w:t>Владеть различными видами чтения: просмотровым, ознакомительным, изучающим, поисковым</w:t>
            </w:r>
          </w:p>
        </w:tc>
      </w:tr>
      <w:tr w:rsidR="007D6251" w:rsidRPr="00C92D98">
        <w:tc>
          <w:tcPr>
            <w:tcW w:w="1492" w:type="dxa"/>
          </w:tcPr>
          <w:p w:rsidR="007D6251" w:rsidRPr="00C92D98" w:rsidRDefault="007D6251" w:rsidP="000E1315">
            <w:pPr>
              <w:spacing w:after="1" w:line="220" w:lineRule="auto"/>
              <w:jc w:val="center"/>
            </w:pPr>
            <w:r w:rsidRPr="00C92D98">
              <w:rPr>
                <w:rFonts w:cs="Calibri"/>
              </w:rPr>
              <w:t>1.5</w:t>
            </w:r>
          </w:p>
        </w:tc>
        <w:tc>
          <w:tcPr>
            <w:tcW w:w="8470" w:type="dxa"/>
          </w:tcPr>
          <w:p w:rsidR="007D6251" w:rsidRPr="00C92D98" w:rsidRDefault="007D6251" w:rsidP="000E1315">
            <w:pPr>
              <w:spacing w:after="1" w:line="220" w:lineRule="auto"/>
              <w:jc w:val="both"/>
            </w:pPr>
            <w:r w:rsidRPr="00C92D98">
              <w:rPr>
                <w:rFonts w:cs="Calibri"/>
              </w:rPr>
              <w:t>Понимать содержание прослушанных и прочитанных научно-учебных и художественных текстов различных функционально-смысловых типов речи объемом не менее 180 слов: устно и письменно формулировать тему и главную мысль текста, вопросы по содержанию текста и отвечать на них, подробно и сжато передавать в устной и письменной форме содержание прочитанных научно-учебных и художественных текстов различных функционально-смысловых типов речи (для подробного изложения объем исходного текста должен составлять не менее 160 слов, для сжатого изложения - не менее 165 слов)</w:t>
            </w:r>
          </w:p>
        </w:tc>
      </w:tr>
      <w:tr w:rsidR="007D6251" w:rsidRPr="00C92D98">
        <w:tc>
          <w:tcPr>
            <w:tcW w:w="1492" w:type="dxa"/>
          </w:tcPr>
          <w:p w:rsidR="007D6251" w:rsidRPr="00C92D98" w:rsidRDefault="007D6251" w:rsidP="000E1315">
            <w:pPr>
              <w:spacing w:after="1" w:line="220" w:lineRule="auto"/>
              <w:jc w:val="center"/>
            </w:pPr>
            <w:r w:rsidRPr="00C92D98">
              <w:rPr>
                <w:rFonts w:cs="Calibri"/>
              </w:rPr>
              <w:t>1.6</w:t>
            </w:r>
          </w:p>
        </w:tc>
        <w:tc>
          <w:tcPr>
            <w:tcW w:w="8470" w:type="dxa"/>
          </w:tcPr>
          <w:p w:rsidR="007D6251" w:rsidRPr="00C92D98" w:rsidRDefault="007D6251" w:rsidP="000E1315">
            <w:pPr>
              <w:spacing w:after="1" w:line="220" w:lineRule="auto"/>
              <w:jc w:val="both"/>
            </w:pPr>
            <w:r w:rsidRPr="00C92D98">
              <w:rPr>
                <w:rFonts w:cs="Calibri"/>
              </w:rPr>
              <w:t>Устно пересказывать прочитанный или прослушанный текст объемом не менее 110 слов</w:t>
            </w:r>
          </w:p>
        </w:tc>
      </w:tr>
      <w:tr w:rsidR="007D6251" w:rsidRPr="00C92D98">
        <w:tc>
          <w:tcPr>
            <w:tcW w:w="1492" w:type="dxa"/>
          </w:tcPr>
          <w:p w:rsidR="007D6251" w:rsidRPr="00C92D98" w:rsidRDefault="007D6251" w:rsidP="000E1315">
            <w:pPr>
              <w:spacing w:after="1" w:line="220" w:lineRule="auto"/>
              <w:jc w:val="center"/>
            </w:pPr>
            <w:r w:rsidRPr="00C92D98">
              <w:rPr>
                <w:rFonts w:cs="Calibri"/>
              </w:rPr>
              <w:lastRenderedPageBreak/>
              <w:t>1.7</w:t>
            </w:r>
          </w:p>
        </w:tc>
        <w:tc>
          <w:tcPr>
            <w:tcW w:w="8470" w:type="dxa"/>
          </w:tcPr>
          <w:p w:rsidR="007D6251" w:rsidRPr="00C92D98" w:rsidRDefault="007D6251" w:rsidP="000E1315">
            <w:pPr>
              <w:spacing w:after="1" w:line="220" w:lineRule="auto"/>
              <w:jc w:val="both"/>
            </w:pPr>
            <w:r w:rsidRPr="00C92D98">
              <w:rPr>
                <w:rFonts w:cs="Calibri"/>
              </w:rPr>
              <w:t>Соблюдать в устной речи и при письме нормы современного русского литературного языка, в том числе во время списывания текста объемом 100 - 110 слов, словарного диктанта объемом 20 - 25 слов, диктанта на основе связного текста объемом 100 - 110 слов, составленного с учетом ранее изученных правил правописания (в том числе содержащего изученные в течение второго года обучения орфограммы, пунктограммы и слова с непроверяемыми написаниями); осуществлять выбор лексических средств в соответствии с речевой ситуацией</w:t>
            </w:r>
          </w:p>
        </w:tc>
      </w:tr>
      <w:tr w:rsidR="007D6251" w:rsidRPr="00C92D98">
        <w:tc>
          <w:tcPr>
            <w:tcW w:w="1492" w:type="dxa"/>
          </w:tcPr>
          <w:p w:rsidR="007D6251" w:rsidRPr="00C92D98" w:rsidRDefault="007D6251" w:rsidP="000E1315">
            <w:pPr>
              <w:spacing w:after="1" w:line="220" w:lineRule="auto"/>
              <w:jc w:val="center"/>
            </w:pPr>
            <w:r w:rsidRPr="00C92D98">
              <w:rPr>
                <w:rFonts w:cs="Calibri"/>
              </w:rPr>
              <w:t>2</w:t>
            </w:r>
          </w:p>
        </w:tc>
        <w:tc>
          <w:tcPr>
            <w:tcW w:w="8470" w:type="dxa"/>
          </w:tcPr>
          <w:p w:rsidR="007D6251" w:rsidRPr="00C92D98" w:rsidRDefault="007D6251" w:rsidP="000E1315">
            <w:pPr>
              <w:spacing w:after="1" w:line="220" w:lineRule="auto"/>
              <w:jc w:val="both"/>
            </w:pPr>
            <w:r w:rsidRPr="00C92D98">
              <w:rPr>
                <w:rFonts w:cs="Calibri"/>
              </w:rPr>
              <w:t>По теме "Текст"</w:t>
            </w:r>
          </w:p>
        </w:tc>
      </w:tr>
      <w:tr w:rsidR="007D6251" w:rsidRPr="00C92D98">
        <w:tc>
          <w:tcPr>
            <w:tcW w:w="1492" w:type="dxa"/>
          </w:tcPr>
          <w:p w:rsidR="007D6251" w:rsidRPr="00C92D98" w:rsidRDefault="007D6251" w:rsidP="000E1315">
            <w:pPr>
              <w:spacing w:after="1" w:line="220" w:lineRule="auto"/>
              <w:jc w:val="center"/>
            </w:pPr>
            <w:r w:rsidRPr="00C92D98">
              <w:rPr>
                <w:rFonts w:cs="Calibri"/>
              </w:rPr>
              <w:t>2.1</w:t>
            </w:r>
          </w:p>
        </w:tc>
        <w:tc>
          <w:tcPr>
            <w:tcW w:w="8470" w:type="dxa"/>
          </w:tcPr>
          <w:p w:rsidR="007D6251" w:rsidRPr="00C92D98" w:rsidRDefault="007D6251" w:rsidP="000E1315">
            <w:pPr>
              <w:spacing w:after="1" w:line="220" w:lineRule="auto"/>
              <w:jc w:val="both"/>
            </w:pPr>
            <w:r w:rsidRPr="00C92D98">
              <w:rPr>
                <w:rFonts w:cs="Calibri"/>
              </w:rPr>
              <w:t>Анализировать текст с точки зрения его соответствия основным признакам</w:t>
            </w:r>
          </w:p>
        </w:tc>
      </w:tr>
      <w:tr w:rsidR="007D6251" w:rsidRPr="00C92D98">
        <w:tc>
          <w:tcPr>
            <w:tcW w:w="1492" w:type="dxa"/>
          </w:tcPr>
          <w:p w:rsidR="007D6251" w:rsidRPr="00C92D98" w:rsidRDefault="007D6251" w:rsidP="000E1315">
            <w:pPr>
              <w:spacing w:after="1" w:line="220" w:lineRule="auto"/>
              <w:jc w:val="center"/>
            </w:pPr>
            <w:r w:rsidRPr="00C92D98">
              <w:rPr>
                <w:rFonts w:cs="Calibri"/>
              </w:rPr>
              <w:t>2.2</w:t>
            </w:r>
          </w:p>
        </w:tc>
        <w:tc>
          <w:tcPr>
            <w:tcW w:w="8470" w:type="dxa"/>
          </w:tcPr>
          <w:p w:rsidR="007D6251" w:rsidRPr="00C92D98" w:rsidRDefault="007D6251" w:rsidP="000E1315">
            <w:pPr>
              <w:spacing w:after="1" w:line="220" w:lineRule="auto"/>
              <w:jc w:val="both"/>
            </w:pPr>
            <w:r w:rsidRPr="00C92D98">
              <w:rPr>
                <w:rFonts w:cs="Calibri"/>
              </w:rPr>
              <w:t>Выявлять средства связи предложений в тексте, в том числе притяжательные и указательные местоимения, видо-временную соотнесенность глагольных форм</w:t>
            </w:r>
          </w:p>
        </w:tc>
      </w:tr>
      <w:tr w:rsidR="007D6251" w:rsidRPr="00C92D98">
        <w:tc>
          <w:tcPr>
            <w:tcW w:w="1492" w:type="dxa"/>
          </w:tcPr>
          <w:p w:rsidR="007D6251" w:rsidRPr="00C92D98" w:rsidRDefault="007D6251" w:rsidP="000E1315">
            <w:pPr>
              <w:spacing w:after="1" w:line="220" w:lineRule="auto"/>
              <w:jc w:val="center"/>
            </w:pPr>
            <w:r w:rsidRPr="00C92D98">
              <w:rPr>
                <w:rFonts w:cs="Calibri"/>
              </w:rPr>
              <w:t>2.3</w:t>
            </w:r>
          </w:p>
        </w:tc>
        <w:tc>
          <w:tcPr>
            <w:tcW w:w="8470" w:type="dxa"/>
          </w:tcPr>
          <w:p w:rsidR="007D6251" w:rsidRPr="00C92D98" w:rsidRDefault="007D6251" w:rsidP="000E1315">
            <w:pPr>
              <w:spacing w:after="1" w:line="220" w:lineRule="auto"/>
              <w:jc w:val="both"/>
            </w:pPr>
            <w:r w:rsidRPr="00C92D98">
              <w:rPr>
                <w:rFonts w:cs="Calibri"/>
              </w:rPr>
              <w:t>Проводить смысловой анализ текста</w:t>
            </w:r>
          </w:p>
        </w:tc>
      </w:tr>
      <w:tr w:rsidR="007D6251" w:rsidRPr="00C92D98">
        <w:tc>
          <w:tcPr>
            <w:tcW w:w="1492" w:type="dxa"/>
          </w:tcPr>
          <w:p w:rsidR="007D6251" w:rsidRPr="00C92D98" w:rsidRDefault="007D6251" w:rsidP="000E1315">
            <w:pPr>
              <w:spacing w:after="1" w:line="220" w:lineRule="auto"/>
              <w:jc w:val="center"/>
            </w:pPr>
            <w:r w:rsidRPr="00C92D98">
              <w:rPr>
                <w:rFonts w:cs="Calibri"/>
              </w:rPr>
              <w:t>2.4</w:t>
            </w:r>
          </w:p>
        </w:tc>
        <w:tc>
          <w:tcPr>
            <w:tcW w:w="8470" w:type="dxa"/>
          </w:tcPr>
          <w:p w:rsidR="007D6251" w:rsidRPr="00C92D98" w:rsidRDefault="007D6251" w:rsidP="000E1315">
            <w:pPr>
              <w:spacing w:after="1" w:line="220" w:lineRule="auto"/>
              <w:jc w:val="both"/>
            </w:pPr>
            <w:r w:rsidRPr="00C92D98">
              <w:rPr>
                <w:rFonts w:cs="Calibri"/>
              </w:rPr>
              <w:t>Проводить анализ текста, его композиционных особенностей, определять количество микротем и абзацев</w:t>
            </w:r>
          </w:p>
        </w:tc>
      </w:tr>
      <w:tr w:rsidR="007D6251" w:rsidRPr="00C92D98">
        <w:tc>
          <w:tcPr>
            <w:tcW w:w="1492" w:type="dxa"/>
          </w:tcPr>
          <w:p w:rsidR="007D6251" w:rsidRPr="00C92D98" w:rsidRDefault="007D6251" w:rsidP="000E1315">
            <w:pPr>
              <w:spacing w:after="1" w:line="220" w:lineRule="auto"/>
              <w:jc w:val="center"/>
            </w:pPr>
            <w:r w:rsidRPr="00C92D98">
              <w:rPr>
                <w:rFonts w:cs="Calibri"/>
              </w:rPr>
              <w:t>2.5</w:t>
            </w:r>
          </w:p>
        </w:tc>
        <w:tc>
          <w:tcPr>
            <w:tcW w:w="8470" w:type="dxa"/>
          </w:tcPr>
          <w:p w:rsidR="007D6251" w:rsidRPr="00C92D98" w:rsidRDefault="007D6251" w:rsidP="000E1315">
            <w:pPr>
              <w:spacing w:after="1" w:line="220" w:lineRule="auto"/>
              <w:jc w:val="both"/>
            </w:pPr>
            <w:r w:rsidRPr="00C92D98">
              <w:rPr>
                <w:rFonts w:cs="Calibri"/>
              </w:rPr>
              <w:t>Анализировать текст с точки зрения его принадлежности к функционально-смысловому типу речи</w:t>
            </w:r>
          </w:p>
        </w:tc>
      </w:tr>
      <w:tr w:rsidR="007D6251" w:rsidRPr="00C92D98">
        <w:tc>
          <w:tcPr>
            <w:tcW w:w="1492" w:type="dxa"/>
          </w:tcPr>
          <w:p w:rsidR="007D6251" w:rsidRPr="00C92D98" w:rsidRDefault="007D6251" w:rsidP="000E1315">
            <w:pPr>
              <w:spacing w:after="1" w:line="220" w:lineRule="auto"/>
              <w:jc w:val="center"/>
            </w:pPr>
            <w:r w:rsidRPr="00C92D98">
              <w:rPr>
                <w:rFonts w:cs="Calibri"/>
              </w:rPr>
              <w:t>2.6</w:t>
            </w:r>
          </w:p>
        </w:tc>
        <w:tc>
          <w:tcPr>
            <w:tcW w:w="8470" w:type="dxa"/>
          </w:tcPr>
          <w:p w:rsidR="007D6251" w:rsidRPr="00C92D98" w:rsidRDefault="007D6251" w:rsidP="000E1315">
            <w:pPr>
              <w:spacing w:after="1" w:line="220" w:lineRule="auto"/>
              <w:jc w:val="both"/>
            </w:pPr>
            <w:r w:rsidRPr="00C92D98">
              <w:rPr>
                <w:rFonts w:cs="Calibri"/>
              </w:rPr>
              <w:t>Характеризовать тексты различных функционально-смысловых типов речи; характеризовать особенности описания как типа речи (описание внешности человека, помещения, природы, местности, действий)</w:t>
            </w:r>
          </w:p>
        </w:tc>
      </w:tr>
      <w:tr w:rsidR="007D6251" w:rsidRPr="00C92D98">
        <w:tc>
          <w:tcPr>
            <w:tcW w:w="1492" w:type="dxa"/>
          </w:tcPr>
          <w:p w:rsidR="007D6251" w:rsidRPr="00C92D98" w:rsidRDefault="007D6251" w:rsidP="000E1315">
            <w:pPr>
              <w:spacing w:after="1" w:line="220" w:lineRule="auto"/>
              <w:jc w:val="center"/>
            </w:pPr>
            <w:r w:rsidRPr="00C92D98">
              <w:rPr>
                <w:rFonts w:cs="Calibri"/>
              </w:rPr>
              <w:t>2.7</w:t>
            </w:r>
          </w:p>
        </w:tc>
        <w:tc>
          <w:tcPr>
            <w:tcW w:w="8470" w:type="dxa"/>
          </w:tcPr>
          <w:p w:rsidR="007D6251" w:rsidRPr="00C92D98" w:rsidRDefault="007D6251" w:rsidP="000E1315">
            <w:pPr>
              <w:spacing w:after="1" w:line="220" w:lineRule="auto"/>
              <w:jc w:val="both"/>
            </w:pPr>
            <w:r w:rsidRPr="00C92D98">
              <w:rPr>
                <w:rFonts w:cs="Calibri"/>
              </w:rPr>
              <w:t>Создавать тексты различных функционально-смысловых типов речи (повествование, описание внешности человека, помещения, природы, местности, действий) с использованием жизненного и читательского опыта, произведений искусства (в том числе сочинения-миниатюры объемом 5 и более предложений; классные сочинения объемом не менее 100 слов с учетом функциональной разновидности и жанра сочинения, характера темы)</w:t>
            </w:r>
          </w:p>
        </w:tc>
      </w:tr>
      <w:tr w:rsidR="007D6251" w:rsidRPr="00C92D98">
        <w:tc>
          <w:tcPr>
            <w:tcW w:w="1492" w:type="dxa"/>
          </w:tcPr>
          <w:p w:rsidR="007D6251" w:rsidRPr="00C92D98" w:rsidRDefault="007D6251" w:rsidP="000E1315">
            <w:pPr>
              <w:spacing w:after="1" w:line="220" w:lineRule="auto"/>
              <w:jc w:val="center"/>
            </w:pPr>
            <w:r w:rsidRPr="00C92D98">
              <w:rPr>
                <w:rFonts w:cs="Calibri"/>
              </w:rPr>
              <w:t>2.8</w:t>
            </w:r>
          </w:p>
        </w:tc>
        <w:tc>
          <w:tcPr>
            <w:tcW w:w="8470" w:type="dxa"/>
          </w:tcPr>
          <w:p w:rsidR="007D6251" w:rsidRPr="00C92D98" w:rsidRDefault="007D6251" w:rsidP="000E1315">
            <w:pPr>
              <w:spacing w:after="1" w:line="220" w:lineRule="auto"/>
              <w:jc w:val="both"/>
            </w:pPr>
            <w:r w:rsidRPr="00C92D98">
              <w:rPr>
                <w:rFonts w:cs="Calibri"/>
              </w:rPr>
              <w:t>Владеть умениями информационной переработки текста: составлять план прочитанного текста (простой, сложный; назывной, вопросный) с целью дальнейшего воспроизведения содержания текста в устной и письменной форме, выделять главную и второстепенную информацию в прослушанном и прочитанном тексте</w:t>
            </w:r>
          </w:p>
        </w:tc>
      </w:tr>
      <w:tr w:rsidR="007D6251" w:rsidRPr="00C92D98">
        <w:tc>
          <w:tcPr>
            <w:tcW w:w="1492" w:type="dxa"/>
          </w:tcPr>
          <w:p w:rsidR="007D6251" w:rsidRPr="00C92D98" w:rsidRDefault="007D6251" w:rsidP="000E1315">
            <w:pPr>
              <w:spacing w:after="1" w:line="220" w:lineRule="auto"/>
              <w:jc w:val="center"/>
            </w:pPr>
            <w:r w:rsidRPr="00C92D98">
              <w:rPr>
                <w:rFonts w:cs="Calibri"/>
              </w:rPr>
              <w:t>2.9</w:t>
            </w:r>
          </w:p>
        </w:tc>
        <w:tc>
          <w:tcPr>
            <w:tcW w:w="8470" w:type="dxa"/>
          </w:tcPr>
          <w:p w:rsidR="007D6251" w:rsidRPr="00C92D98" w:rsidRDefault="007D6251" w:rsidP="000E1315">
            <w:pPr>
              <w:spacing w:after="1" w:line="220" w:lineRule="auto"/>
              <w:jc w:val="both"/>
            </w:pPr>
            <w:r w:rsidRPr="00C92D98">
              <w:rPr>
                <w:rFonts w:cs="Calibri"/>
              </w:rPr>
              <w:t>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tc>
      </w:tr>
      <w:tr w:rsidR="007D6251" w:rsidRPr="00C92D98">
        <w:tc>
          <w:tcPr>
            <w:tcW w:w="1492" w:type="dxa"/>
          </w:tcPr>
          <w:p w:rsidR="007D6251" w:rsidRPr="00C92D98" w:rsidRDefault="007D6251" w:rsidP="000E1315">
            <w:pPr>
              <w:spacing w:after="1" w:line="220" w:lineRule="auto"/>
              <w:jc w:val="center"/>
            </w:pPr>
            <w:r w:rsidRPr="00C92D98">
              <w:rPr>
                <w:rFonts w:cs="Calibri"/>
              </w:rPr>
              <w:t>2.10</w:t>
            </w:r>
          </w:p>
        </w:tc>
        <w:tc>
          <w:tcPr>
            <w:tcW w:w="8470" w:type="dxa"/>
          </w:tcPr>
          <w:p w:rsidR="007D6251" w:rsidRPr="00C92D98" w:rsidRDefault="007D6251" w:rsidP="000E1315">
            <w:pPr>
              <w:spacing w:after="1" w:line="220" w:lineRule="auto"/>
              <w:jc w:val="both"/>
            </w:pPr>
            <w:r w:rsidRPr="00C92D98">
              <w:rPr>
                <w:rFonts w:cs="Calibri"/>
              </w:rPr>
              <w:t>Представлять сообщение на заданную тему в виде презентации</w:t>
            </w:r>
          </w:p>
        </w:tc>
      </w:tr>
      <w:tr w:rsidR="007D6251" w:rsidRPr="00C92D98">
        <w:tc>
          <w:tcPr>
            <w:tcW w:w="1492" w:type="dxa"/>
          </w:tcPr>
          <w:p w:rsidR="007D6251" w:rsidRPr="00C92D98" w:rsidRDefault="007D6251" w:rsidP="000E1315">
            <w:pPr>
              <w:spacing w:after="1" w:line="220" w:lineRule="auto"/>
              <w:jc w:val="center"/>
            </w:pPr>
            <w:r w:rsidRPr="00C92D98">
              <w:rPr>
                <w:rFonts w:cs="Calibri"/>
              </w:rPr>
              <w:t>2.11</w:t>
            </w:r>
          </w:p>
        </w:tc>
        <w:tc>
          <w:tcPr>
            <w:tcW w:w="8470" w:type="dxa"/>
          </w:tcPr>
          <w:p w:rsidR="007D6251" w:rsidRPr="00C92D98" w:rsidRDefault="007D6251" w:rsidP="000E1315">
            <w:pPr>
              <w:spacing w:after="1" w:line="220" w:lineRule="auto"/>
              <w:jc w:val="both"/>
            </w:pPr>
            <w:r w:rsidRPr="00C92D98">
              <w:rPr>
                <w:rFonts w:cs="Calibri"/>
              </w:rPr>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tc>
      </w:tr>
      <w:tr w:rsidR="007D6251" w:rsidRPr="00C92D98">
        <w:tc>
          <w:tcPr>
            <w:tcW w:w="1492" w:type="dxa"/>
          </w:tcPr>
          <w:p w:rsidR="007D6251" w:rsidRPr="00C92D98" w:rsidRDefault="007D6251" w:rsidP="000E1315">
            <w:pPr>
              <w:spacing w:after="1" w:line="220" w:lineRule="auto"/>
              <w:jc w:val="center"/>
            </w:pPr>
            <w:r w:rsidRPr="00C92D98">
              <w:rPr>
                <w:rFonts w:cs="Calibri"/>
              </w:rPr>
              <w:t>2.12</w:t>
            </w:r>
          </w:p>
        </w:tc>
        <w:tc>
          <w:tcPr>
            <w:tcW w:w="8470" w:type="dxa"/>
          </w:tcPr>
          <w:p w:rsidR="007D6251" w:rsidRPr="00C92D98" w:rsidRDefault="007D6251" w:rsidP="000E1315">
            <w:pPr>
              <w:spacing w:after="1" w:line="220" w:lineRule="auto"/>
              <w:jc w:val="both"/>
            </w:pPr>
            <w:r w:rsidRPr="00C92D98">
              <w:rPr>
                <w:rFonts w:cs="Calibri"/>
              </w:rPr>
              <w:t>Редактировать собственные тексты с использованием знания норм современного русского литературного языка</w:t>
            </w:r>
          </w:p>
        </w:tc>
      </w:tr>
      <w:tr w:rsidR="007D6251" w:rsidRPr="00C92D98">
        <w:tc>
          <w:tcPr>
            <w:tcW w:w="1492" w:type="dxa"/>
          </w:tcPr>
          <w:p w:rsidR="007D6251" w:rsidRPr="00C92D98" w:rsidRDefault="007D6251" w:rsidP="000E1315">
            <w:pPr>
              <w:spacing w:after="1" w:line="220" w:lineRule="auto"/>
              <w:jc w:val="center"/>
            </w:pPr>
            <w:r w:rsidRPr="00C92D98">
              <w:rPr>
                <w:rFonts w:cs="Calibri"/>
              </w:rPr>
              <w:t>3</w:t>
            </w:r>
          </w:p>
        </w:tc>
        <w:tc>
          <w:tcPr>
            <w:tcW w:w="8470" w:type="dxa"/>
          </w:tcPr>
          <w:p w:rsidR="007D6251" w:rsidRPr="00C92D98" w:rsidRDefault="007D6251" w:rsidP="000E1315">
            <w:pPr>
              <w:spacing w:after="1" w:line="220" w:lineRule="auto"/>
              <w:jc w:val="both"/>
            </w:pPr>
            <w:r w:rsidRPr="00C92D98">
              <w:rPr>
                <w:rFonts w:cs="Calibri"/>
              </w:rPr>
              <w:t>По теме "Функциональные разновидности языка"</w:t>
            </w:r>
          </w:p>
        </w:tc>
      </w:tr>
      <w:tr w:rsidR="007D6251" w:rsidRPr="00C92D98">
        <w:tc>
          <w:tcPr>
            <w:tcW w:w="1492" w:type="dxa"/>
          </w:tcPr>
          <w:p w:rsidR="007D6251" w:rsidRPr="00C92D98" w:rsidRDefault="007D6251" w:rsidP="000E1315">
            <w:pPr>
              <w:spacing w:after="1" w:line="220" w:lineRule="auto"/>
              <w:jc w:val="center"/>
            </w:pPr>
            <w:r w:rsidRPr="00C92D98">
              <w:rPr>
                <w:rFonts w:cs="Calibri"/>
              </w:rPr>
              <w:t>3.1</w:t>
            </w:r>
          </w:p>
        </w:tc>
        <w:tc>
          <w:tcPr>
            <w:tcW w:w="8470" w:type="dxa"/>
          </w:tcPr>
          <w:p w:rsidR="007D6251" w:rsidRPr="00C92D98" w:rsidRDefault="007D6251" w:rsidP="000E1315">
            <w:pPr>
              <w:spacing w:after="1" w:line="220" w:lineRule="auto"/>
              <w:jc w:val="both"/>
            </w:pPr>
            <w:r w:rsidRPr="00C92D98">
              <w:rPr>
                <w:rFonts w:cs="Calibri"/>
              </w:rPr>
              <w:t>Характеризовать особенности официально-делового стиля речи, анализировать тексты разных жанров (заявление, расписка)</w:t>
            </w:r>
          </w:p>
        </w:tc>
      </w:tr>
      <w:tr w:rsidR="007D6251" w:rsidRPr="00C92D98">
        <w:tc>
          <w:tcPr>
            <w:tcW w:w="1492" w:type="dxa"/>
          </w:tcPr>
          <w:p w:rsidR="007D6251" w:rsidRPr="00C92D98" w:rsidRDefault="007D6251" w:rsidP="000E1315">
            <w:pPr>
              <w:spacing w:after="1" w:line="220" w:lineRule="auto"/>
              <w:jc w:val="center"/>
            </w:pPr>
            <w:r w:rsidRPr="00C92D98">
              <w:rPr>
                <w:rFonts w:cs="Calibri"/>
              </w:rPr>
              <w:t>3.2</w:t>
            </w:r>
          </w:p>
        </w:tc>
        <w:tc>
          <w:tcPr>
            <w:tcW w:w="8470" w:type="dxa"/>
          </w:tcPr>
          <w:p w:rsidR="007D6251" w:rsidRPr="00C92D98" w:rsidRDefault="007D6251" w:rsidP="000E1315">
            <w:pPr>
              <w:spacing w:after="1" w:line="220" w:lineRule="auto"/>
              <w:jc w:val="both"/>
            </w:pPr>
            <w:r w:rsidRPr="00C92D98">
              <w:rPr>
                <w:rFonts w:cs="Calibri"/>
              </w:rPr>
              <w:t>Характеризовать особенности научного стиля речи, перечислять требования к составлению словарной статьи и научного сообщения, анализировать тексты разных жанров (словарная статья, научное сообщение)</w:t>
            </w:r>
          </w:p>
        </w:tc>
      </w:tr>
      <w:tr w:rsidR="007D6251" w:rsidRPr="00C92D98">
        <w:tc>
          <w:tcPr>
            <w:tcW w:w="1492" w:type="dxa"/>
          </w:tcPr>
          <w:p w:rsidR="007D6251" w:rsidRPr="00C92D98" w:rsidRDefault="007D6251" w:rsidP="000E1315">
            <w:pPr>
              <w:spacing w:after="1" w:line="220" w:lineRule="auto"/>
              <w:jc w:val="center"/>
            </w:pPr>
            <w:r w:rsidRPr="00C92D98">
              <w:rPr>
                <w:rFonts w:cs="Calibri"/>
              </w:rPr>
              <w:t>3.3</w:t>
            </w:r>
          </w:p>
        </w:tc>
        <w:tc>
          <w:tcPr>
            <w:tcW w:w="8470" w:type="dxa"/>
          </w:tcPr>
          <w:p w:rsidR="007D6251" w:rsidRPr="00C92D98" w:rsidRDefault="007D6251" w:rsidP="000E1315">
            <w:pPr>
              <w:spacing w:after="1" w:line="220" w:lineRule="auto"/>
              <w:jc w:val="both"/>
            </w:pPr>
            <w:r w:rsidRPr="00C92D98">
              <w:rPr>
                <w:rFonts w:cs="Calibri"/>
              </w:rPr>
              <w:t>Применять знания об официально-деловом и научном стиле в речевой практике</w:t>
            </w:r>
          </w:p>
        </w:tc>
      </w:tr>
      <w:tr w:rsidR="007D6251" w:rsidRPr="00C92D98">
        <w:tc>
          <w:tcPr>
            <w:tcW w:w="1492" w:type="dxa"/>
          </w:tcPr>
          <w:p w:rsidR="007D6251" w:rsidRPr="00C92D98" w:rsidRDefault="007D6251" w:rsidP="000E1315">
            <w:pPr>
              <w:spacing w:after="1" w:line="220" w:lineRule="auto"/>
              <w:jc w:val="center"/>
            </w:pPr>
            <w:r w:rsidRPr="00C92D98">
              <w:rPr>
                <w:rFonts w:cs="Calibri"/>
              </w:rPr>
              <w:lastRenderedPageBreak/>
              <w:t>4</w:t>
            </w:r>
          </w:p>
        </w:tc>
        <w:tc>
          <w:tcPr>
            <w:tcW w:w="8470" w:type="dxa"/>
          </w:tcPr>
          <w:p w:rsidR="007D6251" w:rsidRPr="00C92D98" w:rsidRDefault="007D6251" w:rsidP="000E1315">
            <w:pPr>
              <w:spacing w:after="1" w:line="220" w:lineRule="auto"/>
              <w:jc w:val="both"/>
            </w:pPr>
            <w:r w:rsidRPr="00C92D98">
              <w:rPr>
                <w:rFonts w:cs="Calibri"/>
              </w:rPr>
              <w:t>По теме "Система языка"</w:t>
            </w:r>
          </w:p>
        </w:tc>
      </w:tr>
      <w:tr w:rsidR="007D6251" w:rsidRPr="00C92D98">
        <w:tc>
          <w:tcPr>
            <w:tcW w:w="1492" w:type="dxa"/>
          </w:tcPr>
          <w:p w:rsidR="007D6251" w:rsidRPr="00C92D98" w:rsidRDefault="007D6251" w:rsidP="000E1315">
            <w:pPr>
              <w:spacing w:after="1" w:line="220" w:lineRule="auto"/>
              <w:jc w:val="center"/>
            </w:pPr>
            <w:r w:rsidRPr="00C92D98">
              <w:rPr>
                <w:rFonts w:cs="Calibri"/>
              </w:rPr>
              <w:t>4.1</w:t>
            </w:r>
          </w:p>
        </w:tc>
        <w:tc>
          <w:tcPr>
            <w:tcW w:w="8470" w:type="dxa"/>
          </w:tcPr>
          <w:p w:rsidR="007D6251" w:rsidRPr="00C92D98" w:rsidRDefault="007D6251" w:rsidP="000E1315">
            <w:pPr>
              <w:spacing w:after="1" w:line="220" w:lineRule="auto"/>
              <w:jc w:val="both"/>
            </w:pPr>
            <w:r w:rsidRPr="00C92D98">
              <w:rPr>
                <w:rFonts w:cs="Calibri"/>
              </w:rPr>
              <w:t>Различать слова с точки зрения их происхождения: исконно русские и заимствованные слова; различать слова с точки зрения их принадлежности к активному или пассивному запасу: неологизмы, устаревшие слова (историзмы и архаизмы); различать слова с точки зрения сферы их употребления: общеупотребительные слова и слова ограниченной сферы употребления (диалектизмы, термины, профессионализмы, жаргонизмы); определять стилистическую окраску слова</w:t>
            </w:r>
          </w:p>
        </w:tc>
      </w:tr>
      <w:tr w:rsidR="007D6251" w:rsidRPr="00C92D98">
        <w:tc>
          <w:tcPr>
            <w:tcW w:w="1492" w:type="dxa"/>
          </w:tcPr>
          <w:p w:rsidR="007D6251" w:rsidRPr="00C92D98" w:rsidRDefault="007D6251" w:rsidP="000E1315">
            <w:pPr>
              <w:spacing w:after="1" w:line="220" w:lineRule="auto"/>
              <w:jc w:val="center"/>
            </w:pPr>
            <w:r w:rsidRPr="00C92D98">
              <w:rPr>
                <w:rFonts w:cs="Calibri"/>
              </w:rPr>
              <w:t>4.2</w:t>
            </w:r>
          </w:p>
        </w:tc>
        <w:tc>
          <w:tcPr>
            <w:tcW w:w="8470" w:type="dxa"/>
          </w:tcPr>
          <w:p w:rsidR="007D6251" w:rsidRPr="00C92D98" w:rsidRDefault="007D6251" w:rsidP="000E1315">
            <w:pPr>
              <w:spacing w:after="1" w:line="220" w:lineRule="auto"/>
              <w:jc w:val="both"/>
            </w:pPr>
            <w:r w:rsidRPr="00C92D98">
              <w:rPr>
                <w:rFonts w:cs="Calibri"/>
              </w:rPr>
              <w:t>Проводить лексический анализ слов</w:t>
            </w:r>
          </w:p>
        </w:tc>
      </w:tr>
      <w:tr w:rsidR="007D6251" w:rsidRPr="00C92D98">
        <w:tc>
          <w:tcPr>
            <w:tcW w:w="1492" w:type="dxa"/>
          </w:tcPr>
          <w:p w:rsidR="007D6251" w:rsidRPr="00C92D98" w:rsidRDefault="007D6251" w:rsidP="000E1315">
            <w:pPr>
              <w:spacing w:after="1" w:line="220" w:lineRule="auto"/>
              <w:jc w:val="center"/>
            </w:pPr>
            <w:r w:rsidRPr="00C92D98">
              <w:rPr>
                <w:rFonts w:cs="Calibri"/>
              </w:rPr>
              <w:t>4.3</w:t>
            </w:r>
          </w:p>
        </w:tc>
        <w:tc>
          <w:tcPr>
            <w:tcW w:w="8470" w:type="dxa"/>
          </w:tcPr>
          <w:p w:rsidR="007D6251" w:rsidRPr="00C92D98" w:rsidRDefault="007D6251" w:rsidP="000E1315">
            <w:pPr>
              <w:spacing w:after="1" w:line="220" w:lineRule="auto"/>
              <w:jc w:val="both"/>
            </w:pPr>
            <w:r w:rsidRPr="00C92D98">
              <w:rPr>
                <w:rFonts w:cs="Calibri"/>
              </w:rPr>
              <w:t>Распознавать в тексте фразеологизмы, уметь определять их значения</w:t>
            </w:r>
          </w:p>
        </w:tc>
      </w:tr>
      <w:tr w:rsidR="007D6251" w:rsidRPr="00C92D98">
        <w:tc>
          <w:tcPr>
            <w:tcW w:w="1492" w:type="dxa"/>
          </w:tcPr>
          <w:p w:rsidR="007D6251" w:rsidRPr="00C92D98" w:rsidRDefault="007D6251" w:rsidP="000E1315">
            <w:pPr>
              <w:spacing w:after="1" w:line="220" w:lineRule="auto"/>
              <w:jc w:val="center"/>
            </w:pPr>
            <w:r w:rsidRPr="00C92D98">
              <w:rPr>
                <w:rFonts w:cs="Calibri"/>
              </w:rPr>
              <w:t>4.4</w:t>
            </w:r>
          </w:p>
        </w:tc>
        <w:tc>
          <w:tcPr>
            <w:tcW w:w="8470" w:type="dxa"/>
          </w:tcPr>
          <w:p w:rsidR="007D6251" w:rsidRPr="00C92D98" w:rsidRDefault="007D6251" w:rsidP="000E1315">
            <w:pPr>
              <w:spacing w:after="1" w:line="220" w:lineRule="auto"/>
              <w:jc w:val="both"/>
            </w:pPr>
            <w:r w:rsidRPr="00C92D98">
              <w:rPr>
                <w:rFonts w:cs="Calibri"/>
              </w:rPr>
              <w:t>Распознавать формообразующие и словообразующие морфемы в слове; выделять производящую основу</w:t>
            </w:r>
          </w:p>
        </w:tc>
      </w:tr>
      <w:tr w:rsidR="007D6251" w:rsidRPr="00C92D98">
        <w:tc>
          <w:tcPr>
            <w:tcW w:w="1492" w:type="dxa"/>
          </w:tcPr>
          <w:p w:rsidR="007D6251" w:rsidRPr="00C92D98" w:rsidRDefault="007D6251" w:rsidP="000E1315">
            <w:pPr>
              <w:spacing w:after="1" w:line="220" w:lineRule="auto"/>
              <w:jc w:val="center"/>
            </w:pPr>
            <w:r w:rsidRPr="00C92D98">
              <w:rPr>
                <w:rFonts w:cs="Calibri"/>
              </w:rPr>
              <w:t>4.5</w:t>
            </w:r>
          </w:p>
        </w:tc>
        <w:tc>
          <w:tcPr>
            <w:tcW w:w="8470" w:type="dxa"/>
          </w:tcPr>
          <w:p w:rsidR="007D6251" w:rsidRPr="00C92D98" w:rsidRDefault="007D6251" w:rsidP="000E1315">
            <w:pPr>
              <w:spacing w:after="1" w:line="220" w:lineRule="auto"/>
              <w:jc w:val="both"/>
            </w:pPr>
            <w:r w:rsidRPr="00C92D98">
              <w:rPr>
                <w:rFonts w:cs="Calibri"/>
              </w:rPr>
              <w:t>Определять способы словообразования (приставочный, суффиксальный, приставочно-суффиксальный, бессуффиксный, сложение, переход из одной части речи в другую)</w:t>
            </w:r>
          </w:p>
        </w:tc>
      </w:tr>
      <w:tr w:rsidR="007D6251" w:rsidRPr="00C92D98">
        <w:tc>
          <w:tcPr>
            <w:tcW w:w="1492" w:type="dxa"/>
          </w:tcPr>
          <w:p w:rsidR="007D6251" w:rsidRPr="00C92D98" w:rsidRDefault="007D6251" w:rsidP="000E1315">
            <w:pPr>
              <w:spacing w:after="1" w:line="220" w:lineRule="auto"/>
              <w:jc w:val="center"/>
            </w:pPr>
            <w:r w:rsidRPr="00C92D98">
              <w:rPr>
                <w:rFonts w:cs="Calibri"/>
              </w:rPr>
              <w:t>4.6</w:t>
            </w:r>
          </w:p>
        </w:tc>
        <w:tc>
          <w:tcPr>
            <w:tcW w:w="8470" w:type="dxa"/>
          </w:tcPr>
          <w:p w:rsidR="007D6251" w:rsidRPr="00C92D98" w:rsidRDefault="007D6251" w:rsidP="000E1315">
            <w:pPr>
              <w:spacing w:after="1" w:line="220" w:lineRule="auto"/>
              <w:jc w:val="both"/>
            </w:pPr>
            <w:r w:rsidRPr="00C92D98">
              <w:rPr>
                <w:rFonts w:cs="Calibri"/>
              </w:rPr>
              <w:t>Проводить морфемный и словообразовательный анализ слов</w:t>
            </w:r>
          </w:p>
        </w:tc>
      </w:tr>
      <w:tr w:rsidR="007D6251" w:rsidRPr="00C92D98">
        <w:tc>
          <w:tcPr>
            <w:tcW w:w="1492" w:type="dxa"/>
          </w:tcPr>
          <w:p w:rsidR="007D6251" w:rsidRPr="00C92D98" w:rsidRDefault="007D6251" w:rsidP="000E1315">
            <w:pPr>
              <w:spacing w:after="1" w:line="220" w:lineRule="auto"/>
              <w:jc w:val="center"/>
            </w:pPr>
            <w:r w:rsidRPr="00C92D98">
              <w:rPr>
                <w:rFonts w:cs="Calibri"/>
              </w:rPr>
              <w:t>4.7</w:t>
            </w:r>
          </w:p>
        </w:tc>
        <w:tc>
          <w:tcPr>
            <w:tcW w:w="8470" w:type="dxa"/>
          </w:tcPr>
          <w:p w:rsidR="007D6251" w:rsidRPr="00C92D98" w:rsidRDefault="007D6251" w:rsidP="000E1315">
            <w:pPr>
              <w:spacing w:after="1" w:line="220" w:lineRule="auto"/>
              <w:jc w:val="both"/>
            </w:pPr>
            <w:r w:rsidRPr="00C92D98">
              <w:rPr>
                <w:rFonts w:cs="Calibri"/>
              </w:rPr>
              <w:t>Характеризовать особенности словообразования имен существительных, имен прилагательных, имен числительных, местоимений</w:t>
            </w:r>
          </w:p>
        </w:tc>
      </w:tr>
      <w:tr w:rsidR="007D6251" w:rsidRPr="00C92D98">
        <w:tc>
          <w:tcPr>
            <w:tcW w:w="1492" w:type="dxa"/>
          </w:tcPr>
          <w:p w:rsidR="007D6251" w:rsidRPr="00C92D98" w:rsidRDefault="007D6251" w:rsidP="000E1315">
            <w:pPr>
              <w:spacing w:after="1" w:line="220" w:lineRule="auto"/>
              <w:jc w:val="center"/>
            </w:pPr>
            <w:r w:rsidRPr="00C92D98">
              <w:rPr>
                <w:rFonts w:cs="Calibri"/>
              </w:rPr>
              <w:t>4.8</w:t>
            </w:r>
          </w:p>
        </w:tc>
        <w:tc>
          <w:tcPr>
            <w:tcW w:w="8470" w:type="dxa"/>
          </w:tcPr>
          <w:p w:rsidR="007D6251" w:rsidRPr="00C92D98" w:rsidRDefault="007D6251" w:rsidP="000E1315">
            <w:pPr>
              <w:spacing w:after="1" w:line="220" w:lineRule="auto"/>
              <w:jc w:val="both"/>
            </w:pPr>
            <w:r w:rsidRPr="00C92D98">
              <w:rPr>
                <w:rFonts w:cs="Calibri"/>
              </w:rPr>
              <w:t>Различать качественные, относительные и притяжательные имена прилагательные</w:t>
            </w:r>
          </w:p>
        </w:tc>
      </w:tr>
      <w:tr w:rsidR="007D6251" w:rsidRPr="00C92D98">
        <w:tc>
          <w:tcPr>
            <w:tcW w:w="1492" w:type="dxa"/>
          </w:tcPr>
          <w:p w:rsidR="007D6251" w:rsidRPr="00C92D98" w:rsidRDefault="007D6251" w:rsidP="000E1315">
            <w:pPr>
              <w:spacing w:after="1" w:line="220" w:lineRule="auto"/>
              <w:jc w:val="center"/>
            </w:pPr>
            <w:r w:rsidRPr="00C92D98">
              <w:rPr>
                <w:rFonts w:cs="Calibri"/>
              </w:rPr>
              <w:t>4.9</w:t>
            </w:r>
          </w:p>
        </w:tc>
        <w:tc>
          <w:tcPr>
            <w:tcW w:w="8470" w:type="dxa"/>
          </w:tcPr>
          <w:p w:rsidR="007D6251" w:rsidRPr="00C92D98" w:rsidRDefault="007D6251" w:rsidP="000E1315">
            <w:pPr>
              <w:spacing w:after="1" w:line="220" w:lineRule="auto"/>
              <w:jc w:val="both"/>
            </w:pPr>
            <w:r w:rsidRPr="00C92D98">
              <w:rPr>
                <w:rFonts w:cs="Calibri"/>
              </w:rPr>
              <w:t>Различать степени сравнения качественных имен прилагательных</w:t>
            </w:r>
          </w:p>
        </w:tc>
      </w:tr>
      <w:tr w:rsidR="007D6251" w:rsidRPr="00C92D98">
        <w:tc>
          <w:tcPr>
            <w:tcW w:w="1492" w:type="dxa"/>
          </w:tcPr>
          <w:p w:rsidR="007D6251" w:rsidRPr="00C92D98" w:rsidRDefault="007D6251" w:rsidP="000E1315">
            <w:pPr>
              <w:spacing w:after="1" w:line="220" w:lineRule="auto"/>
              <w:jc w:val="center"/>
            </w:pPr>
            <w:r w:rsidRPr="00C92D98">
              <w:rPr>
                <w:rFonts w:cs="Calibri"/>
              </w:rPr>
              <w:t>4.10</w:t>
            </w:r>
          </w:p>
        </w:tc>
        <w:tc>
          <w:tcPr>
            <w:tcW w:w="8470" w:type="dxa"/>
          </w:tcPr>
          <w:p w:rsidR="007D6251" w:rsidRPr="00C92D98" w:rsidRDefault="007D6251" w:rsidP="000E1315">
            <w:pPr>
              <w:spacing w:after="1" w:line="220" w:lineRule="auto"/>
              <w:jc w:val="both"/>
            </w:pPr>
            <w:r w:rsidRPr="00C92D98">
              <w:rPr>
                <w:rFonts w:cs="Calibri"/>
              </w:rPr>
              <w:t>Проводить морфологический анализ имен прилагательных</w:t>
            </w:r>
          </w:p>
        </w:tc>
      </w:tr>
      <w:tr w:rsidR="007D6251" w:rsidRPr="00C92D98">
        <w:tc>
          <w:tcPr>
            <w:tcW w:w="1492" w:type="dxa"/>
          </w:tcPr>
          <w:p w:rsidR="007D6251" w:rsidRPr="00C92D98" w:rsidRDefault="007D6251" w:rsidP="000E1315">
            <w:pPr>
              <w:spacing w:after="1" w:line="220" w:lineRule="auto"/>
              <w:jc w:val="center"/>
            </w:pPr>
            <w:r w:rsidRPr="00C92D98">
              <w:rPr>
                <w:rFonts w:cs="Calibri"/>
              </w:rPr>
              <w:t>4.11</w:t>
            </w:r>
          </w:p>
        </w:tc>
        <w:tc>
          <w:tcPr>
            <w:tcW w:w="8470" w:type="dxa"/>
          </w:tcPr>
          <w:p w:rsidR="007D6251" w:rsidRPr="00C92D98" w:rsidRDefault="007D6251" w:rsidP="000E1315">
            <w:pPr>
              <w:spacing w:after="1" w:line="220" w:lineRule="auto"/>
              <w:jc w:val="both"/>
            </w:pPr>
            <w:r w:rsidRPr="00C92D98">
              <w:rPr>
                <w:rFonts w:cs="Calibri"/>
              </w:rPr>
              <w:t>Распознавать числительные; определять общее грамматическое значение имени числительного</w:t>
            </w:r>
          </w:p>
        </w:tc>
      </w:tr>
      <w:tr w:rsidR="007D6251" w:rsidRPr="00C92D98">
        <w:tc>
          <w:tcPr>
            <w:tcW w:w="1492" w:type="dxa"/>
          </w:tcPr>
          <w:p w:rsidR="007D6251" w:rsidRPr="00C92D98" w:rsidRDefault="007D6251" w:rsidP="000E1315">
            <w:pPr>
              <w:spacing w:after="1" w:line="220" w:lineRule="auto"/>
              <w:jc w:val="center"/>
            </w:pPr>
            <w:r w:rsidRPr="00C92D98">
              <w:rPr>
                <w:rFonts w:cs="Calibri"/>
              </w:rPr>
              <w:t>4.12</w:t>
            </w:r>
          </w:p>
        </w:tc>
        <w:tc>
          <w:tcPr>
            <w:tcW w:w="8470" w:type="dxa"/>
          </w:tcPr>
          <w:p w:rsidR="007D6251" w:rsidRPr="00C92D98" w:rsidRDefault="007D6251" w:rsidP="000E1315">
            <w:pPr>
              <w:spacing w:after="1" w:line="220" w:lineRule="auto"/>
              <w:jc w:val="both"/>
            </w:pPr>
            <w:r w:rsidRPr="00C92D98">
              <w:rPr>
                <w:rFonts w:cs="Calibri"/>
              </w:rPr>
              <w:t>Различать разряды имен числительных по значению, по строению</w:t>
            </w:r>
          </w:p>
        </w:tc>
      </w:tr>
      <w:tr w:rsidR="007D6251" w:rsidRPr="00C92D98">
        <w:tc>
          <w:tcPr>
            <w:tcW w:w="1492" w:type="dxa"/>
          </w:tcPr>
          <w:p w:rsidR="007D6251" w:rsidRPr="00C92D98" w:rsidRDefault="007D6251" w:rsidP="000E1315">
            <w:pPr>
              <w:spacing w:after="1" w:line="220" w:lineRule="auto"/>
              <w:jc w:val="center"/>
            </w:pPr>
            <w:r w:rsidRPr="00C92D98">
              <w:rPr>
                <w:rFonts w:cs="Calibri"/>
              </w:rPr>
              <w:t>4.13</w:t>
            </w:r>
          </w:p>
        </w:tc>
        <w:tc>
          <w:tcPr>
            <w:tcW w:w="8470" w:type="dxa"/>
          </w:tcPr>
          <w:p w:rsidR="007D6251" w:rsidRPr="00C92D98" w:rsidRDefault="007D6251" w:rsidP="000E1315">
            <w:pPr>
              <w:spacing w:after="1" w:line="220" w:lineRule="auto"/>
              <w:jc w:val="both"/>
            </w:pPr>
            <w:r w:rsidRPr="00C92D98">
              <w:rPr>
                <w:rFonts w:cs="Calibri"/>
              </w:rPr>
              <w:t>Характеризовать особенности склонения имен числительных</w:t>
            </w:r>
          </w:p>
        </w:tc>
      </w:tr>
      <w:tr w:rsidR="007D6251" w:rsidRPr="00C92D98">
        <w:tc>
          <w:tcPr>
            <w:tcW w:w="1492" w:type="dxa"/>
          </w:tcPr>
          <w:p w:rsidR="007D6251" w:rsidRPr="00C92D98" w:rsidRDefault="007D6251" w:rsidP="000E1315">
            <w:pPr>
              <w:spacing w:after="1" w:line="220" w:lineRule="auto"/>
              <w:jc w:val="center"/>
            </w:pPr>
            <w:r w:rsidRPr="00C92D98">
              <w:rPr>
                <w:rFonts w:cs="Calibri"/>
              </w:rPr>
              <w:t>4.14</w:t>
            </w:r>
          </w:p>
        </w:tc>
        <w:tc>
          <w:tcPr>
            <w:tcW w:w="8470" w:type="dxa"/>
          </w:tcPr>
          <w:p w:rsidR="007D6251" w:rsidRPr="00C92D98" w:rsidRDefault="007D6251" w:rsidP="000E1315">
            <w:pPr>
              <w:spacing w:after="1" w:line="220" w:lineRule="auto"/>
              <w:jc w:val="both"/>
            </w:pPr>
            <w:r w:rsidRPr="00C92D98">
              <w:rPr>
                <w:rFonts w:cs="Calibri"/>
              </w:rPr>
              <w:t>Проводить морфологический анализ имен числительных</w:t>
            </w:r>
          </w:p>
        </w:tc>
      </w:tr>
      <w:tr w:rsidR="007D6251" w:rsidRPr="00C92D98">
        <w:tc>
          <w:tcPr>
            <w:tcW w:w="1492" w:type="dxa"/>
          </w:tcPr>
          <w:p w:rsidR="007D6251" w:rsidRPr="00C92D98" w:rsidRDefault="007D6251" w:rsidP="000E1315">
            <w:pPr>
              <w:spacing w:after="1" w:line="220" w:lineRule="auto"/>
              <w:jc w:val="center"/>
            </w:pPr>
            <w:r w:rsidRPr="00C92D98">
              <w:rPr>
                <w:rFonts w:cs="Calibri"/>
              </w:rPr>
              <w:t>4.15</w:t>
            </w:r>
          </w:p>
        </w:tc>
        <w:tc>
          <w:tcPr>
            <w:tcW w:w="8470" w:type="dxa"/>
          </w:tcPr>
          <w:p w:rsidR="007D6251" w:rsidRPr="00C92D98" w:rsidRDefault="007D6251" w:rsidP="000E1315">
            <w:pPr>
              <w:spacing w:after="1" w:line="220" w:lineRule="auto"/>
              <w:jc w:val="both"/>
            </w:pPr>
            <w:r w:rsidRPr="00C92D98">
              <w:rPr>
                <w:rFonts w:cs="Calibri"/>
              </w:rPr>
              <w:t>Распознавать местоимения; определять общее грамматическое значение местоимения</w:t>
            </w:r>
          </w:p>
        </w:tc>
      </w:tr>
      <w:tr w:rsidR="007D6251" w:rsidRPr="00C92D98">
        <w:tc>
          <w:tcPr>
            <w:tcW w:w="1492" w:type="dxa"/>
          </w:tcPr>
          <w:p w:rsidR="007D6251" w:rsidRPr="00C92D98" w:rsidRDefault="007D6251" w:rsidP="000E1315">
            <w:pPr>
              <w:spacing w:after="1" w:line="220" w:lineRule="auto"/>
              <w:jc w:val="center"/>
            </w:pPr>
            <w:r w:rsidRPr="00C92D98">
              <w:rPr>
                <w:rFonts w:cs="Calibri"/>
              </w:rPr>
              <w:t>4.16</w:t>
            </w:r>
          </w:p>
        </w:tc>
        <w:tc>
          <w:tcPr>
            <w:tcW w:w="8470" w:type="dxa"/>
          </w:tcPr>
          <w:p w:rsidR="007D6251" w:rsidRPr="00C92D98" w:rsidRDefault="007D6251" w:rsidP="000E1315">
            <w:pPr>
              <w:spacing w:after="1" w:line="220" w:lineRule="auto"/>
              <w:jc w:val="both"/>
            </w:pPr>
            <w:r w:rsidRPr="00C92D98">
              <w:rPr>
                <w:rFonts w:cs="Calibri"/>
              </w:rPr>
              <w:t>Различать разряды местоимений</w:t>
            </w:r>
          </w:p>
        </w:tc>
      </w:tr>
      <w:tr w:rsidR="007D6251" w:rsidRPr="00C92D98">
        <w:tc>
          <w:tcPr>
            <w:tcW w:w="1492" w:type="dxa"/>
          </w:tcPr>
          <w:p w:rsidR="007D6251" w:rsidRPr="00C92D98" w:rsidRDefault="007D6251" w:rsidP="000E1315">
            <w:pPr>
              <w:spacing w:after="1" w:line="220" w:lineRule="auto"/>
              <w:jc w:val="center"/>
            </w:pPr>
            <w:r w:rsidRPr="00C92D98">
              <w:rPr>
                <w:rFonts w:cs="Calibri"/>
              </w:rPr>
              <w:t>4.17</w:t>
            </w:r>
          </w:p>
        </w:tc>
        <w:tc>
          <w:tcPr>
            <w:tcW w:w="8470" w:type="dxa"/>
          </w:tcPr>
          <w:p w:rsidR="007D6251" w:rsidRPr="00C92D98" w:rsidRDefault="007D6251" w:rsidP="000E1315">
            <w:pPr>
              <w:spacing w:after="1" w:line="220" w:lineRule="auto"/>
              <w:jc w:val="both"/>
            </w:pPr>
            <w:r w:rsidRPr="00C92D98">
              <w:rPr>
                <w:rFonts w:cs="Calibri"/>
              </w:rPr>
              <w:t>Характеризовать особенности склонения, словообразования местоимений</w:t>
            </w:r>
          </w:p>
        </w:tc>
      </w:tr>
      <w:tr w:rsidR="007D6251" w:rsidRPr="00C92D98">
        <w:tc>
          <w:tcPr>
            <w:tcW w:w="1492" w:type="dxa"/>
          </w:tcPr>
          <w:p w:rsidR="007D6251" w:rsidRPr="00C92D98" w:rsidRDefault="007D6251" w:rsidP="000E1315">
            <w:pPr>
              <w:spacing w:after="1" w:line="220" w:lineRule="auto"/>
              <w:jc w:val="center"/>
            </w:pPr>
            <w:r w:rsidRPr="00C92D98">
              <w:rPr>
                <w:rFonts w:cs="Calibri"/>
              </w:rPr>
              <w:t>4.18</w:t>
            </w:r>
          </w:p>
        </w:tc>
        <w:tc>
          <w:tcPr>
            <w:tcW w:w="8470" w:type="dxa"/>
          </w:tcPr>
          <w:p w:rsidR="007D6251" w:rsidRPr="00C92D98" w:rsidRDefault="007D6251" w:rsidP="000E1315">
            <w:pPr>
              <w:spacing w:after="1" w:line="220" w:lineRule="auto"/>
              <w:jc w:val="both"/>
            </w:pPr>
            <w:r w:rsidRPr="00C92D98">
              <w:rPr>
                <w:rFonts w:cs="Calibri"/>
              </w:rPr>
              <w:t>Проводить морфологический анализ местоимений</w:t>
            </w:r>
          </w:p>
        </w:tc>
      </w:tr>
      <w:tr w:rsidR="007D6251" w:rsidRPr="00C92D98">
        <w:tc>
          <w:tcPr>
            <w:tcW w:w="1492" w:type="dxa"/>
          </w:tcPr>
          <w:p w:rsidR="007D6251" w:rsidRPr="00C92D98" w:rsidRDefault="007D6251" w:rsidP="000E1315">
            <w:pPr>
              <w:spacing w:after="1" w:line="220" w:lineRule="auto"/>
              <w:jc w:val="center"/>
            </w:pPr>
            <w:r w:rsidRPr="00C92D98">
              <w:rPr>
                <w:rFonts w:cs="Calibri"/>
              </w:rPr>
              <w:t>4.19</w:t>
            </w:r>
          </w:p>
        </w:tc>
        <w:tc>
          <w:tcPr>
            <w:tcW w:w="8470" w:type="dxa"/>
          </w:tcPr>
          <w:p w:rsidR="007D6251" w:rsidRPr="00C92D98" w:rsidRDefault="007D6251" w:rsidP="000E1315">
            <w:pPr>
              <w:spacing w:after="1" w:line="220" w:lineRule="auto"/>
              <w:jc w:val="both"/>
            </w:pPr>
            <w:r w:rsidRPr="00C92D98">
              <w:rPr>
                <w:rFonts w:cs="Calibri"/>
              </w:rPr>
              <w:t>Распознавать переходные и непереходные глаголы</w:t>
            </w:r>
          </w:p>
        </w:tc>
      </w:tr>
      <w:tr w:rsidR="007D6251" w:rsidRPr="00C92D98">
        <w:tc>
          <w:tcPr>
            <w:tcW w:w="1492" w:type="dxa"/>
          </w:tcPr>
          <w:p w:rsidR="007D6251" w:rsidRPr="00C92D98" w:rsidRDefault="007D6251" w:rsidP="000E1315">
            <w:pPr>
              <w:spacing w:after="1" w:line="220" w:lineRule="auto"/>
              <w:jc w:val="center"/>
            </w:pPr>
            <w:r w:rsidRPr="00C92D98">
              <w:rPr>
                <w:rFonts w:cs="Calibri"/>
              </w:rPr>
              <w:t>4.20</w:t>
            </w:r>
          </w:p>
        </w:tc>
        <w:tc>
          <w:tcPr>
            <w:tcW w:w="8470" w:type="dxa"/>
          </w:tcPr>
          <w:p w:rsidR="007D6251" w:rsidRPr="00C92D98" w:rsidRDefault="007D6251" w:rsidP="000E1315">
            <w:pPr>
              <w:spacing w:after="1" w:line="220" w:lineRule="auto"/>
              <w:jc w:val="both"/>
            </w:pPr>
            <w:r w:rsidRPr="00C92D98">
              <w:rPr>
                <w:rFonts w:cs="Calibri"/>
              </w:rPr>
              <w:t>Распознавать разноспрягаемые глаголы</w:t>
            </w:r>
          </w:p>
        </w:tc>
      </w:tr>
      <w:tr w:rsidR="007D6251" w:rsidRPr="00C92D98">
        <w:tc>
          <w:tcPr>
            <w:tcW w:w="1492" w:type="dxa"/>
          </w:tcPr>
          <w:p w:rsidR="007D6251" w:rsidRPr="00C92D98" w:rsidRDefault="007D6251" w:rsidP="000E1315">
            <w:pPr>
              <w:spacing w:after="1" w:line="220" w:lineRule="auto"/>
              <w:jc w:val="center"/>
            </w:pPr>
            <w:r w:rsidRPr="00C92D98">
              <w:rPr>
                <w:rFonts w:cs="Calibri"/>
              </w:rPr>
              <w:t>4.21</w:t>
            </w:r>
          </w:p>
        </w:tc>
        <w:tc>
          <w:tcPr>
            <w:tcW w:w="8470" w:type="dxa"/>
          </w:tcPr>
          <w:p w:rsidR="007D6251" w:rsidRPr="00C92D98" w:rsidRDefault="007D6251" w:rsidP="000E1315">
            <w:pPr>
              <w:spacing w:after="1" w:line="220" w:lineRule="auto"/>
              <w:jc w:val="both"/>
            </w:pPr>
            <w:r w:rsidRPr="00C92D98">
              <w:rPr>
                <w:rFonts w:cs="Calibri"/>
              </w:rPr>
              <w:t>Определять наклонение глагола, значение глаголов в изъявительном, условном и повелительном наклонениях</w:t>
            </w:r>
          </w:p>
        </w:tc>
      </w:tr>
      <w:tr w:rsidR="007D6251" w:rsidRPr="00C92D98">
        <w:tc>
          <w:tcPr>
            <w:tcW w:w="1492" w:type="dxa"/>
          </w:tcPr>
          <w:p w:rsidR="007D6251" w:rsidRPr="00C92D98" w:rsidRDefault="007D6251" w:rsidP="000E1315">
            <w:pPr>
              <w:spacing w:after="1" w:line="220" w:lineRule="auto"/>
              <w:jc w:val="center"/>
            </w:pPr>
            <w:r w:rsidRPr="00C92D98">
              <w:rPr>
                <w:rFonts w:cs="Calibri"/>
              </w:rPr>
              <w:t>4.22</w:t>
            </w:r>
          </w:p>
        </w:tc>
        <w:tc>
          <w:tcPr>
            <w:tcW w:w="8470" w:type="dxa"/>
          </w:tcPr>
          <w:p w:rsidR="007D6251" w:rsidRPr="00C92D98" w:rsidRDefault="007D6251" w:rsidP="000E1315">
            <w:pPr>
              <w:spacing w:after="1" w:line="220" w:lineRule="auto"/>
              <w:jc w:val="both"/>
            </w:pPr>
            <w:r w:rsidRPr="00C92D98">
              <w:rPr>
                <w:rFonts w:cs="Calibri"/>
              </w:rPr>
              <w:t>Различать безличные и личные глаголы, использовать личные глаголы в безличном значении</w:t>
            </w:r>
          </w:p>
        </w:tc>
      </w:tr>
      <w:tr w:rsidR="007D6251" w:rsidRPr="00C92D98">
        <w:tc>
          <w:tcPr>
            <w:tcW w:w="1492" w:type="dxa"/>
          </w:tcPr>
          <w:p w:rsidR="007D6251" w:rsidRPr="00C92D98" w:rsidRDefault="007D6251" w:rsidP="000E1315">
            <w:pPr>
              <w:spacing w:after="1" w:line="220" w:lineRule="auto"/>
              <w:jc w:val="center"/>
            </w:pPr>
            <w:r w:rsidRPr="00C92D98">
              <w:rPr>
                <w:rFonts w:cs="Calibri"/>
              </w:rPr>
              <w:t>4.23</w:t>
            </w:r>
          </w:p>
        </w:tc>
        <w:tc>
          <w:tcPr>
            <w:tcW w:w="8470" w:type="dxa"/>
          </w:tcPr>
          <w:p w:rsidR="007D6251" w:rsidRPr="00C92D98" w:rsidRDefault="007D6251" w:rsidP="000E1315">
            <w:pPr>
              <w:spacing w:after="1" w:line="220" w:lineRule="auto"/>
              <w:jc w:val="both"/>
            </w:pPr>
            <w:r w:rsidRPr="00C92D98">
              <w:rPr>
                <w:rFonts w:cs="Calibri"/>
              </w:rPr>
              <w:t>Проводить морфологический анализ глаголов</w:t>
            </w:r>
          </w:p>
        </w:tc>
      </w:tr>
      <w:tr w:rsidR="007D6251" w:rsidRPr="00C92D98">
        <w:tc>
          <w:tcPr>
            <w:tcW w:w="1492" w:type="dxa"/>
          </w:tcPr>
          <w:p w:rsidR="007D6251" w:rsidRPr="00C92D98" w:rsidRDefault="007D6251" w:rsidP="000E1315">
            <w:pPr>
              <w:spacing w:after="1" w:line="220" w:lineRule="auto"/>
              <w:jc w:val="center"/>
            </w:pPr>
            <w:r w:rsidRPr="00C92D98">
              <w:rPr>
                <w:rFonts w:cs="Calibri"/>
              </w:rPr>
              <w:t>4.24</w:t>
            </w:r>
          </w:p>
        </w:tc>
        <w:tc>
          <w:tcPr>
            <w:tcW w:w="8470" w:type="dxa"/>
          </w:tcPr>
          <w:p w:rsidR="007D6251" w:rsidRPr="00C92D98" w:rsidRDefault="007D6251" w:rsidP="000E1315">
            <w:pPr>
              <w:spacing w:after="1" w:line="220" w:lineRule="auto"/>
              <w:jc w:val="both"/>
            </w:pPr>
            <w:r w:rsidRPr="00C92D98">
              <w:rPr>
                <w:rFonts w:cs="Calibri"/>
              </w:rPr>
              <w:t>Проводить фонетический анализ слов</w:t>
            </w:r>
          </w:p>
        </w:tc>
      </w:tr>
      <w:tr w:rsidR="007D6251" w:rsidRPr="00C92D98">
        <w:tc>
          <w:tcPr>
            <w:tcW w:w="1492" w:type="dxa"/>
          </w:tcPr>
          <w:p w:rsidR="007D6251" w:rsidRPr="00C92D98" w:rsidRDefault="007D6251" w:rsidP="000E1315">
            <w:pPr>
              <w:spacing w:after="1" w:line="220" w:lineRule="auto"/>
              <w:jc w:val="center"/>
            </w:pPr>
            <w:r w:rsidRPr="00C92D98">
              <w:rPr>
                <w:rFonts w:cs="Calibri"/>
              </w:rPr>
              <w:lastRenderedPageBreak/>
              <w:t>4.25</w:t>
            </w:r>
          </w:p>
        </w:tc>
        <w:tc>
          <w:tcPr>
            <w:tcW w:w="8470" w:type="dxa"/>
          </w:tcPr>
          <w:p w:rsidR="007D6251" w:rsidRPr="00C92D98" w:rsidRDefault="007D6251" w:rsidP="000E1315">
            <w:pPr>
              <w:spacing w:after="1" w:line="220" w:lineRule="auto"/>
              <w:jc w:val="both"/>
            </w:pPr>
            <w:r w:rsidRPr="00C92D98">
              <w:rPr>
                <w:rFonts w:cs="Calibri"/>
              </w:rPr>
              <w:t>Проводить синтаксический анализ словосочетаний и предложений</w:t>
            </w:r>
          </w:p>
        </w:tc>
      </w:tr>
      <w:tr w:rsidR="007D6251" w:rsidRPr="00C92D98">
        <w:tc>
          <w:tcPr>
            <w:tcW w:w="1492" w:type="dxa"/>
          </w:tcPr>
          <w:p w:rsidR="007D6251" w:rsidRPr="00C92D98" w:rsidRDefault="007D6251" w:rsidP="000E1315">
            <w:pPr>
              <w:spacing w:after="1" w:line="220" w:lineRule="auto"/>
              <w:jc w:val="center"/>
            </w:pPr>
            <w:r w:rsidRPr="00C92D98">
              <w:rPr>
                <w:rFonts w:cs="Calibri"/>
              </w:rPr>
              <w:t>5</w:t>
            </w:r>
          </w:p>
        </w:tc>
        <w:tc>
          <w:tcPr>
            <w:tcW w:w="8470" w:type="dxa"/>
          </w:tcPr>
          <w:p w:rsidR="007D6251" w:rsidRPr="00C92D98" w:rsidRDefault="007D6251" w:rsidP="000E1315">
            <w:pPr>
              <w:spacing w:after="1" w:line="220" w:lineRule="auto"/>
              <w:jc w:val="both"/>
            </w:pPr>
            <w:r w:rsidRPr="00C92D98">
              <w:rPr>
                <w:rFonts w:cs="Calibri"/>
              </w:rPr>
              <w:t>По теме "Культура речи"</w:t>
            </w:r>
          </w:p>
        </w:tc>
      </w:tr>
      <w:tr w:rsidR="007D6251" w:rsidRPr="00C92D98">
        <w:tc>
          <w:tcPr>
            <w:tcW w:w="1492" w:type="dxa"/>
          </w:tcPr>
          <w:p w:rsidR="007D6251" w:rsidRPr="00C92D98" w:rsidRDefault="007D6251" w:rsidP="000E1315">
            <w:pPr>
              <w:spacing w:after="1" w:line="220" w:lineRule="auto"/>
              <w:jc w:val="center"/>
            </w:pPr>
            <w:r w:rsidRPr="00C92D98">
              <w:rPr>
                <w:rFonts w:cs="Calibri"/>
              </w:rPr>
              <w:t>5.1</w:t>
            </w:r>
          </w:p>
        </w:tc>
        <w:tc>
          <w:tcPr>
            <w:tcW w:w="8470" w:type="dxa"/>
          </w:tcPr>
          <w:p w:rsidR="007D6251" w:rsidRPr="00C92D98" w:rsidRDefault="007D6251" w:rsidP="000E1315">
            <w:pPr>
              <w:spacing w:after="1" w:line="220" w:lineRule="auto"/>
              <w:jc w:val="both"/>
            </w:pPr>
            <w:r w:rsidRPr="00C92D98">
              <w:rPr>
                <w:rFonts w:cs="Calibri"/>
              </w:rPr>
              <w:t>Использовать знания по фонетике и орфоэпии в практике произношения слов</w:t>
            </w:r>
          </w:p>
        </w:tc>
      </w:tr>
      <w:tr w:rsidR="007D6251" w:rsidRPr="00C92D98">
        <w:tc>
          <w:tcPr>
            <w:tcW w:w="1492" w:type="dxa"/>
          </w:tcPr>
          <w:p w:rsidR="007D6251" w:rsidRPr="00C92D98" w:rsidRDefault="007D6251" w:rsidP="000E1315">
            <w:pPr>
              <w:spacing w:after="1" w:line="220" w:lineRule="auto"/>
              <w:jc w:val="center"/>
            </w:pPr>
            <w:r w:rsidRPr="00C92D98">
              <w:rPr>
                <w:rFonts w:cs="Calibri"/>
              </w:rPr>
              <w:t>5.2</w:t>
            </w:r>
          </w:p>
        </w:tc>
        <w:tc>
          <w:tcPr>
            <w:tcW w:w="8470" w:type="dxa"/>
          </w:tcPr>
          <w:p w:rsidR="007D6251" w:rsidRPr="00C92D98" w:rsidRDefault="007D6251" w:rsidP="000E1315">
            <w:pPr>
              <w:spacing w:after="1" w:line="220" w:lineRule="auto"/>
              <w:jc w:val="both"/>
            </w:pPr>
            <w:r w:rsidRPr="00C92D98">
              <w:rPr>
                <w:rFonts w:cs="Calibri"/>
              </w:rPr>
              <w:t>Соблюдать нормы произношения имен существительных и имен прилагательных, постановки в них ударения (в рамках изученного)</w:t>
            </w:r>
          </w:p>
        </w:tc>
      </w:tr>
      <w:tr w:rsidR="007D6251" w:rsidRPr="00C92D98">
        <w:tc>
          <w:tcPr>
            <w:tcW w:w="1492" w:type="dxa"/>
          </w:tcPr>
          <w:p w:rsidR="007D6251" w:rsidRPr="00C92D98" w:rsidRDefault="007D6251" w:rsidP="000E1315">
            <w:pPr>
              <w:spacing w:after="1" w:line="220" w:lineRule="auto"/>
              <w:jc w:val="center"/>
            </w:pPr>
            <w:r w:rsidRPr="00C92D98">
              <w:rPr>
                <w:rFonts w:cs="Calibri"/>
              </w:rPr>
              <w:t>5.3</w:t>
            </w:r>
          </w:p>
        </w:tc>
        <w:tc>
          <w:tcPr>
            <w:tcW w:w="8470" w:type="dxa"/>
          </w:tcPr>
          <w:p w:rsidR="007D6251" w:rsidRPr="00C92D98" w:rsidRDefault="007D6251" w:rsidP="000E1315">
            <w:pPr>
              <w:spacing w:after="1" w:line="220" w:lineRule="auto"/>
              <w:jc w:val="both"/>
            </w:pPr>
            <w:r w:rsidRPr="00C92D98">
              <w:rPr>
                <w:rFonts w:cs="Calibri"/>
              </w:rPr>
              <w:t>Осуществлять выбор лексических средств в соответствии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использовать толковые словари</w:t>
            </w:r>
          </w:p>
        </w:tc>
      </w:tr>
      <w:tr w:rsidR="007D6251" w:rsidRPr="00C92D98">
        <w:tc>
          <w:tcPr>
            <w:tcW w:w="1492" w:type="dxa"/>
          </w:tcPr>
          <w:p w:rsidR="007D6251" w:rsidRPr="00C92D98" w:rsidRDefault="007D6251" w:rsidP="000E1315">
            <w:pPr>
              <w:spacing w:after="1" w:line="220" w:lineRule="auto"/>
              <w:jc w:val="center"/>
            </w:pPr>
            <w:r w:rsidRPr="00C92D98">
              <w:rPr>
                <w:rFonts w:cs="Calibri"/>
              </w:rPr>
              <w:t>5.4</w:t>
            </w:r>
          </w:p>
        </w:tc>
        <w:tc>
          <w:tcPr>
            <w:tcW w:w="8470" w:type="dxa"/>
          </w:tcPr>
          <w:p w:rsidR="007D6251" w:rsidRPr="00C92D98" w:rsidRDefault="007D6251" w:rsidP="000E1315">
            <w:pPr>
              <w:spacing w:after="1" w:line="220" w:lineRule="auto"/>
              <w:jc w:val="both"/>
            </w:pPr>
            <w:r w:rsidRPr="00C92D98">
              <w:rPr>
                <w:rFonts w:cs="Calibri"/>
              </w:rPr>
              <w:t>Правильно употреблять местоимения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w:t>
            </w:r>
          </w:p>
        </w:tc>
      </w:tr>
      <w:tr w:rsidR="007D6251" w:rsidRPr="00C92D98">
        <w:tc>
          <w:tcPr>
            <w:tcW w:w="1492" w:type="dxa"/>
          </w:tcPr>
          <w:p w:rsidR="007D6251" w:rsidRPr="00C92D98" w:rsidRDefault="007D6251" w:rsidP="000E1315">
            <w:pPr>
              <w:spacing w:after="1" w:line="220" w:lineRule="auto"/>
              <w:jc w:val="center"/>
            </w:pPr>
            <w:r w:rsidRPr="00C92D98">
              <w:rPr>
                <w:rFonts w:cs="Calibri"/>
              </w:rPr>
              <w:t>5.5</w:t>
            </w:r>
          </w:p>
        </w:tc>
        <w:tc>
          <w:tcPr>
            <w:tcW w:w="8470" w:type="dxa"/>
          </w:tcPr>
          <w:p w:rsidR="007D6251" w:rsidRPr="00C92D98" w:rsidRDefault="007D6251" w:rsidP="000E1315">
            <w:pPr>
              <w:spacing w:after="1" w:line="220" w:lineRule="auto"/>
              <w:jc w:val="both"/>
            </w:pPr>
            <w:r w:rsidRPr="00C92D98">
              <w:rPr>
                <w:rFonts w:cs="Calibri"/>
              </w:rPr>
              <w:t>Соблюдать нормы словоизменения имен существительных, соблюдать нормы словообразования имен прилагательных</w:t>
            </w:r>
          </w:p>
        </w:tc>
      </w:tr>
      <w:tr w:rsidR="007D6251" w:rsidRPr="00C92D98">
        <w:tc>
          <w:tcPr>
            <w:tcW w:w="1492" w:type="dxa"/>
          </w:tcPr>
          <w:p w:rsidR="007D6251" w:rsidRPr="00C92D98" w:rsidRDefault="007D6251" w:rsidP="000E1315">
            <w:pPr>
              <w:spacing w:after="1" w:line="220" w:lineRule="auto"/>
              <w:jc w:val="center"/>
            </w:pPr>
            <w:r w:rsidRPr="00C92D98">
              <w:rPr>
                <w:rFonts w:cs="Calibri"/>
              </w:rPr>
              <w:t>5.6</w:t>
            </w:r>
          </w:p>
        </w:tc>
        <w:tc>
          <w:tcPr>
            <w:tcW w:w="8470" w:type="dxa"/>
          </w:tcPr>
          <w:p w:rsidR="007D6251" w:rsidRPr="00C92D98" w:rsidRDefault="007D6251" w:rsidP="000E1315">
            <w:pPr>
              <w:spacing w:after="1" w:line="220" w:lineRule="auto"/>
              <w:jc w:val="both"/>
            </w:pPr>
            <w:r w:rsidRPr="00C92D98">
              <w:rPr>
                <w:rFonts w:cs="Calibri"/>
              </w:rPr>
              <w:t>Уметь склонять числительные</w:t>
            </w:r>
          </w:p>
        </w:tc>
      </w:tr>
      <w:tr w:rsidR="007D6251" w:rsidRPr="00C92D98">
        <w:tc>
          <w:tcPr>
            <w:tcW w:w="1492" w:type="dxa"/>
          </w:tcPr>
          <w:p w:rsidR="007D6251" w:rsidRPr="00C92D98" w:rsidRDefault="007D6251" w:rsidP="000E1315">
            <w:pPr>
              <w:spacing w:after="1" w:line="220" w:lineRule="auto"/>
              <w:jc w:val="center"/>
            </w:pPr>
            <w:r w:rsidRPr="00C92D98">
              <w:rPr>
                <w:rFonts w:cs="Calibri"/>
              </w:rPr>
              <w:t>5.7</w:t>
            </w:r>
          </w:p>
        </w:tc>
        <w:tc>
          <w:tcPr>
            <w:tcW w:w="8470" w:type="dxa"/>
          </w:tcPr>
          <w:p w:rsidR="007D6251" w:rsidRPr="00C92D98" w:rsidRDefault="007D6251" w:rsidP="000E1315">
            <w:pPr>
              <w:spacing w:after="1" w:line="220" w:lineRule="auto"/>
              <w:jc w:val="both"/>
            </w:pPr>
            <w:r w:rsidRPr="00C92D98">
              <w:rPr>
                <w:rFonts w:cs="Calibri"/>
              </w:rPr>
              <w:t>Уметь склонять местоимения</w:t>
            </w:r>
          </w:p>
        </w:tc>
      </w:tr>
      <w:tr w:rsidR="007D6251" w:rsidRPr="00C92D98">
        <w:tc>
          <w:tcPr>
            <w:tcW w:w="1492" w:type="dxa"/>
          </w:tcPr>
          <w:p w:rsidR="007D6251" w:rsidRPr="00C92D98" w:rsidRDefault="007D6251" w:rsidP="000E1315">
            <w:pPr>
              <w:spacing w:after="1" w:line="220" w:lineRule="auto"/>
              <w:jc w:val="center"/>
            </w:pPr>
            <w:r w:rsidRPr="00C92D98">
              <w:rPr>
                <w:rFonts w:cs="Calibri"/>
              </w:rPr>
              <w:t>5.8</w:t>
            </w:r>
          </w:p>
        </w:tc>
        <w:tc>
          <w:tcPr>
            <w:tcW w:w="8470" w:type="dxa"/>
          </w:tcPr>
          <w:p w:rsidR="007D6251" w:rsidRPr="00C92D98" w:rsidRDefault="007D6251" w:rsidP="000E1315">
            <w:pPr>
              <w:spacing w:after="1" w:line="220" w:lineRule="auto"/>
              <w:jc w:val="both"/>
            </w:pPr>
            <w:r w:rsidRPr="00C92D98">
              <w:rPr>
                <w:rFonts w:cs="Calibri"/>
              </w:rPr>
              <w:t>Правильно употреблять собирательные имена числительные</w:t>
            </w:r>
          </w:p>
        </w:tc>
      </w:tr>
      <w:tr w:rsidR="007D6251" w:rsidRPr="00C92D98">
        <w:tc>
          <w:tcPr>
            <w:tcW w:w="1492" w:type="dxa"/>
          </w:tcPr>
          <w:p w:rsidR="007D6251" w:rsidRPr="00C92D98" w:rsidRDefault="007D6251" w:rsidP="000E1315">
            <w:pPr>
              <w:spacing w:after="1" w:line="220" w:lineRule="auto"/>
              <w:jc w:val="center"/>
            </w:pPr>
            <w:r w:rsidRPr="00C92D98">
              <w:rPr>
                <w:rFonts w:cs="Calibri"/>
              </w:rPr>
              <w:t>6</w:t>
            </w:r>
          </w:p>
        </w:tc>
        <w:tc>
          <w:tcPr>
            <w:tcW w:w="8470" w:type="dxa"/>
          </w:tcPr>
          <w:p w:rsidR="007D6251" w:rsidRPr="00C92D98" w:rsidRDefault="007D6251" w:rsidP="000E1315">
            <w:pPr>
              <w:spacing w:after="1" w:line="220" w:lineRule="auto"/>
              <w:jc w:val="both"/>
            </w:pPr>
            <w:r w:rsidRPr="00C92D98">
              <w:rPr>
                <w:rFonts w:cs="Calibri"/>
              </w:rPr>
              <w:t>По теме "Орфография"</w:t>
            </w:r>
          </w:p>
        </w:tc>
      </w:tr>
      <w:tr w:rsidR="007D6251" w:rsidRPr="00C92D98">
        <w:tc>
          <w:tcPr>
            <w:tcW w:w="1492" w:type="dxa"/>
          </w:tcPr>
          <w:p w:rsidR="007D6251" w:rsidRPr="00C92D98" w:rsidRDefault="007D6251" w:rsidP="000E1315">
            <w:pPr>
              <w:spacing w:after="1" w:line="220" w:lineRule="auto"/>
              <w:jc w:val="center"/>
            </w:pPr>
            <w:r w:rsidRPr="00C92D98">
              <w:rPr>
                <w:rFonts w:cs="Calibri"/>
              </w:rPr>
              <w:t>6.1</w:t>
            </w:r>
          </w:p>
        </w:tc>
        <w:tc>
          <w:tcPr>
            <w:tcW w:w="8470" w:type="dxa"/>
          </w:tcPr>
          <w:p w:rsidR="007D6251" w:rsidRPr="00C92D98" w:rsidRDefault="007D6251" w:rsidP="000E1315">
            <w:pPr>
              <w:spacing w:after="1" w:line="220" w:lineRule="auto"/>
              <w:jc w:val="both"/>
            </w:pPr>
            <w:r w:rsidRPr="00C92D98">
              <w:rPr>
                <w:rFonts w:cs="Calibri"/>
              </w:rPr>
              <w:t>Распознавать изученные орфограммы</w:t>
            </w:r>
          </w:p>
        </w:tc>
      </w:tr>
      <w:tr w:rsidR="007D6251" w:rsidRPr="00C92D98">
        <w:tc>
          <w:tcPr>
            <w:tcW w:w="1492" w:type="dxa"/>
          </w:tcPr>
          <w:p w:rsidR="007D6251" w:rsidRPr="00C92D98" w:rsidRDefault="007D6251" w:rsidP="000E1315">
            <w:pPr>
              <w:spacing w:after="1" w:line="220" w:lineRule="auto"/>
              <w:jc w:val="center"/>
            </w:pPr>
            <w:r w:rsidRPr="00C92D98">
              <w:rPr>
                <w:rFonts w:cs="Calibri"/>
              </w:rPr>
              <w:t>6.2</w:t>
            </w:r>
          </w:p>
        </w:tc>
        <w:tc>
          <w:tcPr>
            <w:tcW w:w="8470" w:type="dxa"/>
          </w:tcPr>
          <w:p w:rsidR="007D6251" w:rsidRPr="00C92D98" w:rsidRDefault="007D6251" w:rsidP="000E1315">
            <w:pPr>
              <w:spacing w:after="1" w:line="220" w:lineRule="auto"/>
              <w:jc w:val="both"/>
            </w:pPr>
            <w:r w:rsidRPr="00C92D98">
              <w:rPr>
                <w:rFonts w:cs="Calibri"/>
              </w:rPr>
              <w:t>Применять знания по орфографии в практике правописания</w:t>
            </w:r>
          </w:p>
        </w:tc>
      </w:tr>
      <w:tr w:rsidR="007D6251" w:rsidRPr="00C92D98">
        <w:tc>
          <w:tcPr>
            <w:tcW w:w="1492" w:type="dxa"/>
          </w:tcPr>
          <w:p w:rsidR="007D6251" w:rsidRPr="00C92D98" w:rsidRDefault="007D6251" w:rsidP="000E1315">
            <w:pPr>
              <w:spacing w:after="1" w:line="220" w:lineRule="auto"/>
              <w:jc w:val="center"/>
            </w:pPr>
            <w:r w:rsidRPr="00C92D98">
              <w:rPr>
                <w:rFonts w:cs="Calibri"/>
              </w:rPr>
              <w:t>6.3</w:t>
            </w:r>
          </w:p>
        </w:tc>
        <w:tc>
          <w:tcPr>
            <w:tcW w:w="8470" w:type="dxa"/>
          </w:tcPr>
          <w:p w:rsidR="007D6251" w:rsidRPr="00C92D98" w:rsidRDefault="007D6251" w:rsidP="000E1315">
            <w:pPr>
              <w:spacing w:after="1" w:line="220" w:lineRule="auto"/>
              <w:jc w:val="both"/>
            </w:pPr>
            <w:r w:rsidRPr="00C92D98">
              <w:rPr>
                <w:rFonts w:cs="Calibri"/>
              </w:rPr>
              <w:t>Использовать знания по фонетике и графике в практике правописания слов</w:t>
            </w:r>
          </w:p>
        </w:tc>
      </w:tr>
      <w:tr w:rsidR="007D6251" w:rsidRPr="00C92D98">
        <w:tc>
          <w:tcPr>
            <w:tcW w:w="1492" w:type="dxa"/>
          </w:tcPr>
          <w:p w:rsidR="007D6251" w:rsidRPr="00C92D98" w:rsidRDefault="007D6251" w:rsidP="000E1315">
            <w:pPr>
              <w:spacing w:after="1" w:line="220" w:lineRule="auto"/>
              <w:jc w:val="center"/>
            </w:pPr>
            <w:r w:rsidRPr="00C92D98">
              <w:rPr>
                <w:rFonts w:cs="Calibri"/>
              </w:rPr>
              <w:t>6.4</w:t>
            </w:r>
          </w:p>
        </w:tc>
        <w:tc>
          <w:tcPr>
            <w:tcW w:w="8470" w:type="dxa"/>
          </w:tcPr>
          <w:p w:rsidR="007D6251" w:rsidRPr="00C92D98" w:rsidRDefault="007D6251" w:rsidP="000E1315">
            <w:pPr>
              <w:spacing w:after="1" w:line="220" w:lineRule="auto"/>
              <w:jc w:val="both"/>
            </w:pPr>
            <w:r w:rsidRPr="00C92D98">
              <w:rPr>
                <w:rFonts w:cs="Calibri"/>
              </w:rPr>
              <w:t>Соблюдать нормы правописания сложных и сложносокращенных слов</w:t>
            </w:r>
          </w:p>
        </w:tc>
      </w:tr>
      <w:tr w:rsidR="007D6251" w:rsidRPr="00C92D98">
        <w:tc>
          <w:tcPr>
            <w:tcW w:w="1492" w:type="dxa"/>
          </w:tcPr>
          <w:p w:rsidR="007D6251" w:rsidRPr="00C92D98" w:rsidRDefault="007D6251" w:rsidP="000E1315">
            <w:pPr>
              <w:spacing w:after="1" w:line="220" w:lineRule="auto"/>
              <w:jc w:val="center"/>
            </w:pPr>
            <w:r w:rsidRPr="00C92D98">
              <w:rPr>
                <w:rFonts w:cs="Calibri"/>
              </w:rPr>
              <w:t>6.5</w:t>
            </w:r>
          </w:p>
        </w:tc>
        <w:tc>
          <w:tcPr>
            <w:tcW w:w="8470" w:type="dxa"/>
          </w:tcPr>
          <w:p w:rsidR="007D6251" w:rsidRPr="00C92D98" w:rsidRDefault="007D6251" w:rsidP="000E1315">
            <w:pPr>
              <w:spacing w:after="1" w:line="220" w:lineRule="auto"/>
              <w:jc w:val="both"/>
            </w:pPr>
            <w:r w:rsidRPr="00C92D98">
              <w:rPr>
                <w:rFonts w:cs="Calibri"/>
              </w:rPr>
              <w:t>Соблюдать нормы правописания корня -кас- и -кос- с чередованием а (о)</w:t>
            </w:r>
          </w:p>
        </w:tc>
      </w:tr>
      <w:tr w:rsidR="007D6251" w:rsidRPr="00C92D98">
        <w:tc>
          <w:tcPr>
            <w:tcW w:w="1492" w:type="dxa"/>
          </w:tcPr>
          <w:p w:rsidR="007D6251" w:rsidRPr="00C92D98" w:rsidRDefault="007D6251" w:rsidP="000E1315">
            <w:pPr>
              <w:spacing w:after="1" w:line="220" w:lineRule="auto"/>
              <w:jc w:val="center"/>
            </w:pPr>
            <w:r w:rsidRPr="00C92D98">
              <w:rPr>
                <w:rFonts w:cs="Calibri"/>
              </w:rPr>
              <w:t>6.6</w:t>
            </w:r>
          </w:p>
        </w:tc>
        <w:tc>
          <w:tcPr>
            <w:tcW w:w="8470" w:type="dxa"/>
          </w:tcPr>
          <w:p w:rsidR="007D6251" w:rsidRPr="00C92D98" w:rsidRDefault="007D6251" w:rsidP="000E1315">
            <w:pPr>
              <w:spacing w:after="1" w:line="220" w:lineRule="auto"/>
              <w:jc w:val="both"/>
            </w:pPr>
            <w:r w:rsidRPr="00C92D98">
              <w:rPr>
                <w:rFonts w:cs="Calibri"/>
              </w:rPr>
              <w:t>Соблюдать нормы правописания гласных в приставках пре- и при-</w:t>
            </w:r>
          </w:p>
        </w:tc>
      </w:tr>
      <w:tr w:rsidR="007D6251" w:rsidRPr="00C92D98">
        <w:tc>
          <w:tcPr>
            <w:tcW w:w="1492" w:type="dxa"/>
          </w:tcPr>
          <w:p w:rsidR="007D6251" w:rsidRPr="00C92D98" w:rsidRDefault="007D6251" w:rsidP="000E1315">
            <w:pPr>
              <w:spacing w:after="1" w:line="220" w:lineRule="auto"/>
              <w:jc w:val="center"/>
            </w:pPr>
            <w:r w:rsidRPr="00C92D98">
              <w:rPr>
                <w:rFonts w:cs="Calibri"/>
              </w:rPr>
              <w:t>6.7</w:t>
            </w:r>
          </w:p>
        </w:tc>
        <w:tc>
          <w:tcPr>
            <w:tcW w:w="8470" w:type="dxa"/>
          </w:tcPr>
          <w:p w:rsidR="007D6251" w:rsidRPr="00C92D98" w:rsidRDefault="007D6251" w:rsidP="000E1315">
            <w:pPr>
              <w:spacing w:after="1" w:line="220" w:lineRule="auto"/>
              <w:jc w:val="both"/>
            </w:pPr>
            <w:r w:rsidRPr="00C92D98">
              <w:rPr>
                <w:rFonts w:cs="Calibri"/>
              </w:rPr>
              <w:t>Соблюдать нормы слитного и дефисного написания пол- и полу- со словами</w:t>
            </w:r>
          </w:p>
        </w:tc>
      </w:tr>
      <w:tr w:rsidR="007D6251" w:rsidRPr="00C92D98">
        <w:tc>
          <w:tcPr>
            <w:tcW w:w="1492" w:type="dxa"/>
          </w:tcPr>
          <w:p w:rsidR="007D6251" w:rsidRPr="00C92D98" w:rsidRDefault="007D6251" w:rsidP="000E1315">
            <w:pPr>
              <w:spacing w:after="1" w:line="220" w:lineRule="auto"/>
              <w:jc w:val="center"/>
            </w:pPr>
            <w:r w:rsidRPr="00C92D98">
              <w:rPr>
                <w:rFonts w:cs="Calibri"/>
              </w:rPr>
              <w:t>6.8</w:t>
            </w:r>
          </w:p>
        </w:tc>
        <w:tc>
          <w:tcPr>
            <w:tcW w:w="8470" w:type="dxa"/>
          </w:tcPr>
          <w:p w:rsidR="007D6251" w:rsidRPr="00C92D98" w:rsidRDefault="007D6251" w:rsidP="000E1315">
            <w:pPr>
              <w:spacing w:after="1" w:line="220" w:lineRule="auto"/>
              <w:jc w:val="both"/>
            </w:pPr>
            <w:r w:rsidRPr="00C92D98">
              <w:rPr>
                <w:rFonts w:cs="Calibri"/>
              </w:rPr>
              <w:t>Соблюдать нормы правописания н и нн в именах прилагательных</w:t>
            </w:r>
          </w:p>
        </w:tc>
      </w:tr>
      <w:tr w:rsidR="007D6251" w:rsidRPr="00C92D98">
        <w:tc>
          <w:tcPr>
            <w:tcW w:w="1492" w:type="dxa"/>
          </w:tcPr>
          <w:p w:rsidR="007D6251" w:rsidRPr="00C92D98" w:rsidRDefault="007D6251" w:rsidP="000E1315">
            <w:pPr>
              <w:spacing w:after="1" w:line="220" w:lineRule="auto"/>
              <w:jc w:val="center"/>
            </w:pPr>
            <w:r w:rsidRPr="00C92D98">
              <w:rPr>
                <w:rFonts w:cs="Calibri"/>
              </w:rPr>
              <w:t>6.9</w:t>
            </w:r>
          </w:p>
        </w:tc>
        <w:tc>
          <w:tcPr>
            <w:tcW w:w="8470" w:type="dxa"/>
          </w:tcPr>
          <w:p w:rsidR="007D6251" w:rsidRPr="00C92D98" w:rsidRDefault="007D6251" w:rsidP="000E1315">
            <w:pPr>
              <w:spacing w:after="1" w:line="220" w:lineRule="auto"/>
              <w:jc w:val="both"/>
            </w:pPr>
            <w:r w:rsidRPr="00C92D98">
              <w:rPr>
                <w:rFonts w:cs="Calibri"/>
              </w:rPr>
              <w:t>Соблюдать нормы правописания суффиксов -к- и -ск- имен прилагательных</w:t>
            </w:r>
          </w:p>
        </w:tc>
      </w:tr>
      <w:tr w:rsidR="007D6251" w:rsidRPr="00C92D98">
        <w:tc>
          <w:tcPr>
            <w:tcW w:w="1492" w:type="dxa"/>
          </w:tcPr>
          <w:p w:rsidR="007D6251" w:rsidRPr="00C92D98" w:rsidRDefault="007D6251" w:rsidP="000E1315">
            <w:pPr>
              <w:spacing w:after="1" w:line="220" w:lineRule="auto"/>
              <w:jc w:val="center"/>
            </w:pPr>
            <w:r w:rsidRPr="00C92D98">
              <w:rPr>
                <w:rFonts w:cs="Calibri"/>
              </w:rPr>
              <w:t>6.10</w:t>
            </w:r>
          </w:p>
        </w:tc>
        <w:tc>
          <w:tcPr>
            <w:tcW w:w="8470" w:type="dxa"/>
          </w:tcPr>
          <w:p w:rsidR="007D6251" w:rsidRPr="00C92D98" w:rsidRDefault="007D6251" w:rsidP="000E1315">
            <w:pPr>
              <w:spacing w:after="1" w:line="220" w:lineRule="auto"/>
              <w:jc w:val="both"/>
            </w:pPr>
            <w:r w:rsidRPr="00C92D98">
              <w:rPr>
                <w:rFonts w:cs="Calibri"/>
              </w:rPr>
              <w:t>Соблюдать нормы правописания сложных имен прилагательных</w:t>
            </w:r>
          </w:p>
        </w:tc>
      </w:tr>
      <w:tr w:rsidR="007D6251" w:rsidRPr="00C92D98">
        <w:tc>
          <w:tcPr>
            <w:tcW w:w="1492" w:type="dxa"/>
          </w:tcPr>
          <w:p w:rsidR="007D6251" w:rsidRPr="00C92D98" w:rsidRDefault="007D6251" w:rsidP="000E1315">
            <w:pPr>
              <w:spacing w:after="1" w:line="220" w:lineRule="auto"/>
              <w:jc w:val="center"/>
            </w:pPr>
            <w:r w:rsidRPr="00C92D98">
              <w:rPr>
                <w:rFonts w:cs="Calibri"/>
              </w:rPr>
              <w:t>6.11</w:t>
            </w:r>
          </w:p>
        </w:tc>
        <w:tc>
          <w:tcPr>
            <w:tcW w:w="8470" w:type="dxa"/>
          </w:tcPr>
          <w:p w:rsidR="007D6251" w:rsidRPr="00C92D98" w:rsidRDefault="007D6251" w:rsidP="000E1315">
            <w:pPr>
              <w:spacing w:after="1" w:line="220" w:lineRule="auto"/>
              <w:jc w:val="both"/>
            </w:pPr>
            <w:r w:rsidRPr="00C92D98">
              <w:rPr>
                <w:rFonts w:cs="Calibri"/>
              </w:rPr>
              <w:t>Соблюдать нормы правописания имен числительных, в том числе написание ь в именах числительных, написание двойных согласных; слитное, раздельное, дефисное написание числительных, нормы правописания окончаний числительных</w:t>
            </w:r>
          </w:p>
        </w:tc>
      </w:tr>
      <w:tr w:rsidR="007D6251" w:rsidRPr="00C92D98">
        <w:tc>
          <w:tcPr>
            <w:tcW w:w="1492" w:type="dxa"/>
          </w:tcPr>
          <w:p w:rsidR="007D6251" w:rsidRPr="00C92D98" w:rsidRDefault="007D6251" w:rsidP="000E1315">
            <w:pPr>
              <w:spacing w:after="1" w:line="220" w:lineRule="auto"/>
              <w:jc w:val="center"/>
            </w:pPr>
            <w:r w:rsidRPr="00C92D98">
              <w:rPr>
                <w:rFonts w:cs="Calibri"/>
              </w:rPr>
              <w:t>6.12</w:t>
            </w:r>
          </w:p>
        </w:tc>
        <w:tc>
          <w:tcPr>
            <w:tcW w:w="8470" w:type="dxa"/>
          </w:tcPr>
          <w:p w:rsidR="007D6251" w:rsidRPr="00C92D98" w:rsidRDefault="007D6251" w:rsidP="000E1315">
            <w:pPr>
              <w:spacing w:after="1" w:line="220" w:lineRule="auto"/>
              <w:jc w:val="both"/>
            </w:pPr>
            <w:r w:rsidRPr="00C92D98">
              <w:rPr>
                <w:rFonts w:cs="Calibri"/>
              </w:rPr>
              <w:t>Соблюдать нормы правописания местоимений с не и ни, слитного, раздельного и дефисного написания местоимений</w:t>
            </w:r>
          </w:p>
        </w:tc>
      </w:tr>
      <w:tr w:rsidR="007D6251" w:rsidRPr="00C92D98">
        <w:tc>
          <w:tcPr>
            <w:tcW w:w="1492" w:type="dxa"/>
          </w:tcPr>
          <w:p w:rsidR="007D6251" w:rsidRPr="00C92D98" w:rsidRDefault="007D6251" w:rsidP="000E1315">
            <w:pPr>
              <w:spacing w:after="1" w:line="220" w:lineRule="auto"/>
              <w:jc w:val="center"/>
            </w:pPr>
            <w:r w:rsidRPr="00C92D98">
              <w:rPr>
                <w:rFonts w:cs="Calibri"/>
              </w:rPr>
              <w:t>6.13</w:t>
            </w:r>
          </w:p>
        </w:tc>
        <w:tc>
          <w:tcPr>
            <w:tcW w:w="8470" w:type="dxa"/>
          </w:tcPr>
          <w:p w:rsidR="007D6251" w:rsidRPr="00C92D98" w:rsidRDefault="007D6251" w:rsidP="000E1315">
            <w:pPr>
              <w:spacing w:after="1" w:line="220" w:lineRule="auto"/>
              <w:jc w:val="both"/>
            </w:pPr>
            <w:r w:rsidRPr="00C92D98">
              <w:rPr>
                <w:rFonts w:cs="Calibri"/>
              </w:rPr>
              <w:t>Соблюдать нормы правописания ь в формах глагола повелительного наклонения</w:t>
            </w:r>
          </w:p>
        </w:tc>
      </w:tr>
      <w:tr w:rsidR="007D6251" w:rsidRPr="00C92D98">
        <w:tc>
          <w:tcPr>
            <w:tcW w:w="1492" w:type="dxa"/>
          </w:tcPr>
          <w:p w:rsidR="007D6251" w:rsidRPr="00C92D98" w:rsidRDefault="007D6251" w:rsidP="000E1315">
            <w:pPr>
              <w:spacing w:after="1" w:line="220" w:lineRule="auto"/>
              <w:jc w:val="center"/>
            </w:pPr>
            <w:r w:rsidRPr="00C92D98">
              <w:rPr>
                <w:rFonts w:cs="Calibri"/>
              </w:rPr>
              <w:t>6.14</w:t>
            </w:r>
          </w:p>
        </w:tc>
        <w:tc>
          <w:tcPr>
            <w:tcW w:w="8470" w:type="dxa"/>
          </w:tcPr>
          <w:p w:rsidR="007D6251" w:rsidRPr="00C92D98" w:rsidRDefault="007D6251" w:rsidP="000E1315">
            <w:pPr>
              <w:spacing w:after="1" w:line="220" w:lineRule="auto"/>
              <w:jc w:val="both"/>
            </w:pPr>
            <w:r w:rsidRPr="00C92D98">
              <w:rPr>
                <w:rFonts w:cs="Calibri"/>
              </w:rPr>
              <w:t>Проводить орфографический анализ слов (в рамках изученного)</w:t>
            </w:r>
          </w:p>
        </w:tc>
      </w:tr>
      <w:tr w:rsidR="007D6251" w:rsidRPr="00C92D98">
        <w:tc>
          <w:tcPr>
            <w:tcW w:w="1492" w:type="dxa"/>
          </w:tcPr>
          <w:p w:rsidR="007D6251" w:rsidRPr="00C92D98" w:rsidRDefault="007D6251" w:rsidP="000E1315">
            <w:pPr>
              <w:spacing w:after="1" w:line="220" w:lineRule="auto"/>
              <w:jc w:val="center"/>
            </w:pPr>
            <w:r w:rsidRPr="00C92D98">
              <w:rPr>
                <w:rFonts w:cs="Calibri"/>
              </w:rPr>
              <w:t>7</w:t>
            </w:r>
          </w:p>
        </w:tc>
        <w:tc>
          <w:tcPr>
            <w:tcW w:w="8470" w:type="dxa"/>
          </w:tcPr>
          <w:p w:rsidR="007D6251" w:rsidRPr="00C92D98" w:rsidRDefault="007D6251" w:rsidP="000E1315">
            <w:pPr>
              <w:spacing w:after="1" w:line="220" w:lineRule="auto"/>
              <w:jc w:val="both"/>
            </w:pPr>
            <w:r w:rsidRPr="00C92D98">
              <w:rPr>
                <w:rFonts w:cs="Calibri"/>
              </w:rPr>
              <w:t>По теме "Пунктуация"</w:t>
            </w:r>
          </w:p>
        </w:tc>
      </w:tr>
      <w:tr w:rsidR="007D6251" w:rsidRPr="00C92D98">
        <w:tc>
          <w:tcPr>
            <w:tcW w:w="1492" w:type="dxa"/>
          </w:tcPr>
          <w:p w:rsidR="007D6251" w:rsidRPr="00C92D98" w:rsidRDefault="007D6251" w:rsidP="000E1315">
            <w:pPr>
              <w:spacing w:after="1" w:line="220" w:lineRule="auto"/>
              <w:jc w:val="center"/>
            </w:pPr>
            <w:r w:rsidRPr="00C92D98">
              <w:rPr>
                <w:rFonts w:cs="Calibri"/>
              </w:rPr>
              <w:lastRenderedPageBreak/>
              <w:t>7.1</w:t>
            </w:r>
          </w:p>
        </w:tc>
        <w:tc>
          <w:tcPr>
            <w:tcW w:w="8470" w:type="dxa"/>
          </w:tcPr>
          <w:p w:rsidR="007D6251" w:rsidRPr="00C92D98" w:rsidRDefault="007D6251" w:rsidP="000E1315">
            <w:pPr>
              <w:spacing w:after="1" w:line="220" w:lineRule="auto"/>
              <w:jc w:val="both"/>
            </w:pPr>
            <w:r w:rsidRPr="00C92D98">
              <w:rPr>
                <w:rFonts w:cs="Calibri"/>
              </w:rPr>
              <w:t>Проводить пунктуационный анализ предложений (в рамках изученного)</w:t>
            </w:r>
          </w:p>
        </w:tc>
      </w:tr>
      <w:tr w:rsidR="007D6251" w:rsidRPr="00C92D98">
        <w:tc>
          <w:tcPr>
            <w:tcW w:w="1492" w:type="dxa"/>
          </w:tcPr>
          <w:p w:rsidR="007D6251" w:rsidRPr="00C92D98" w:rsidRDefault="007D6251" w:rsidP="000E1315">
            <w:pPr>
              <w:spacing w:after="1" w:line="220" w:lineRule="auto"/>
              <w:jc w:val="center"/>
            </w:pPr>
            <w:r w:rsidRPr="00C92D98">
              <w:rPr>
                <w:rFonts w:cs="Calibri"/>
              </w:rPr>
              <w:t>8</w:t>
            </w:r>
          </w:p>
        </w:tc>
        <w:tc>
          <w:tcPr>
            <w:tcW w:w="8470" w:type="dxa"/>
          </w:tcPr>
          <w:p w:rsidR="007D6251" w:rsidRPr="00C92D98" w:rsidRDefault="007D6251" w:rsidP="000E1315">
            <w:pPr>
              <w:spacing w:after="1" w:line="220" w:lineRule="auto"/>
              <w:jc w:val="both"/>
            </w:pPr>
            <w:r w:rsidRPr="00C92D98">
              <w:rPr>
                <w:rFonts w:cs="Calibri"/>
              </w:rPr>
              <w:t>По теме "Выразительность русской речи"</w:t>
            </w:r>
          </w:p>
        </w:tc>
      </w:tr>
      <w:tr w:rsidR="007D6251" w:rsidRPr="00C92D98">
        <w:tc>
          <w:tcPr>
            <w:tcW w:w="1492" w:type="dxa"/>
          </w:tcPr>
          <w:p w:rsidR="007D6251" w:rsidRPr="00C92D98" w:rsidRDefault="007D6251" w:rsidP="000E1315">
            <w:pPr>
              <w:spacing w:after="1" w:line="220" w:lineRule="auto"/>
              <w:jc w:val="center"/>
            </w:pPr>
            <w:r w:rsidRPr="00C92D98">
              <w:rPr>
                <w:rFonts w:cs="Calibri"/>
              </w:rPr>
              <w:t>8.1</w:t>
            </w:r>
          </w:p>
        </w:tc>
        <w:tc>
          <w:tcPr>
            <w:tcW w:w="8470" w:type="dxa"/>
          </w:tcPr>
          <w:p w:rsidR="007D6251" w:rsidRPr="00C92D98" w:rsidRDefault="007D6251" w:rsidP="000E1315">
            <w:pPr>
              <w:spacing w:after="1" w:line="220" w:lineRule="auto"/>
              <w:jc w:val="both"/>
            </w:pPr>
            <w:r w:rsidRPr="00C92D98">
              <w:rPr>
                <w:rFonts w:cs="Calibri"/>
              </w:rPr>
              <w:t>Распознавать эпитеты, метафоры, олицетворения, понимать их основное коммуникативное назначение в художественном тексте и использовать в речи в целях повышения ее богатства и выразительности</w:t>
            </w:r>
          </w:p>
        </w:tc>
      </w:tr>
      <w:tr w:rsidR="007D6251" w:rsidRPr="00C92D98">
        <w:tc>
          <w:tcPr>
            <w:tcW w:w="1492" w:type="dxa"/>
          </w:tcPr>
          <w:p w:rsidR="007D6251" w:rsidRPr="00C92D98" w:rsidRDefault="007D6251" w:rsidP="000E1315">
            <w:pPr>
              <w:spacing w:after="1" w:line="220" w:lineRule="auto"/>
              <w:jc w:val="center"/>
            </w:pPr>
            <w:r w:rsidRPr="00C92D98">
              <w:rPr>
                <w:rFonts w:cs="Calibri"/>
              </w:rPr>
              <w:t>8.2</w:t>
            </w:r>
          </w:p>
        </w:tc>
        <w:tc>
          <w:tcPr>
            <w:tcW w:w="8470" w:type="dxa"/>
          </w:tcPr>
          <w:p w:rsidR="007D6251" w:rsidRPr="00C92D98" w:rsidRDefault="007D6251" w:rsidP="000E1315">
            <w:pPr>
              <w:spacing w:after="1" w:line="220" w:lineRule="auto"/>
              <w:jc w:val="both"/>
            </w:pPr>
            <w:r w:rsidRPr="00C92D98">
              <w:rPr>
                <w:rFonts w:cs="Calibri"/>
              </w:rPr>
              <w:t>Характеризовать ситуацию употребления фразеологизма</w:t>
            </w:r>
          </w:p>
        </w:tc>
      </w:tr>
    </w:tbl>
    <w:p w:rsidR="007D6251" w:rsidRDefault="007D6251" w:rsidP="000E1315">
      <w:pPr>
        <w:spacing w:after="1" w:line="220" w:lineRule="auto"/>
        <w:jc w:val="both"/>
      </w:pPr>
    </w:p>
    <w:p w:rsidR="007D6251" w:rsidRDefault="007D6251" w:rsidP="000E1315">
      <w:pPr>
        <w:spacing w:after="1" w:line="220" w:lineRule="auto"/>
        <w:jc w:val="both"/>
      </w:pPr>
    </w:p>
    <w:p w:rsidR="007D6251" w:rsidRPr="0024444C" w:rsidRDefault="007D6251" w:rsidP="000E1315">
      <w:pPr>
        <w:spacing w:after="1" w:line="220" w:lineRule="auto"/>
        <w:jc w:val="center"/>
        <w:rPr>
          <w:sz w:val="28"/>
          <w:szCs w:val="28"/>
        </w:rPr>
      </w:pPr>
      <w:r w:rsidRPr="0024444C">
        <w:rPr>
          <w:rFonts w:cs="Calibri"/>
          <w:sz w:val="28"/>
          <w:szCs w:val="28"/>
        </w:rPr>
        <w:t>Проверяемые элементы содержания (6 класс)</w:t>
      </w:r>
    </w:p>
    <w:p w:rsidR="007D6251" w:rsidRDefault="007D6251" w:rsidP="000E1315">
      <w:pPr>
        <w:spacing w:after="1" w:line="220" w:lineRule="auto"/>
        <w:jc w:val="both"/>
      </w:pPr>
    </w:p>
    <w:tbl>
      <w:tblPr>
        <w:tblW w:w="996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134"/>
        <w:gridCol w:w="8828"/>
      </w:tblGrid>
      <w:tr w:rsidR="007D6251" w:rsidRPr="00C92D98">
        <w:tc>
          <w:tcPr>
            <w:tcW w:w="1134" w:type="dxa"/>
          </w:tcPr>
          <w:p w:rsidR="007D6251" w:rsidRPr="00C92D98" w:rsidRDefault="007D6251" w:rsidP="000E1315">
            <w:pPr>
              <w:spacing w:after="1" w:line="220" w:lineRule="auto"/>
              <w:jc w:val="center"/>
            </w:pPr>
            <w:r w:rsidRPr="00C92D98">
              <w:rPr>
                <w:rFonts w:cs="Calibri"/>
              </w:rPr>
              <w:t>Код</w:t>
            </w:r>
          </w:p>
        </w:tc>
        <w:tc>
          <w:tcPr>
            <w:tcW w:w="8828" w:type="dxa"/>
          </w:tcPr>
          <w:p w:rsidR="007D6251" w:rsidRPr="00C92D98" w:rsidRDefault="007D6251" w:rsidP="000E1315">
            <w:pPr>
              <w:spacing w:after="1" w:line="220" w:lineRule="auto"/>
              <w:jc w:val="center"/>
            </w:pPr>
            <w:r w:rsidRPr="00C92D98">
              <w:rPr>
                <w:rFonts w:cs="Calibri"/>
              </w:rPr>
              <w:t>Проверяемый элемент содержания</w:t>
            </w:r>
          </w:p>
        </w:tc>
      </w:tr>
      <w:tr w:rsidR="007D6251" w:rsidRPr="00C92D98">
        <w:tc>
          <w:tcPr>
            <w:tcW w:w="1134" w:type="dxa"/>
          </w:tcPr>
          <w:p w:rsidR="007D6251" w:rsidRPr="00C92D98" w:rsidRDefault="007D6251" w:rsidP="000E1315">
            <w:pPr>
              <w:spacing w:after="1" w:line="220" w:lineRule="auto"/>
              <w:jc w:val="center"/>
            </w:pPr>
            <w:r w:rsidRPr="00C92D98">
              <w:rPr>
                <w:rFonts w:cs="Calibri"/>
              </w:rPr>
              <w:t>1</w:t>
            </w:r>
          </w:p>
        </w:tc>
        <w:tc>
          <w:tcPr>
            <w:tcW w:w="8828" w:type="dxa"/>
          </w:tcPr>
          <w:p w:rsidR="007D6251" w:rsidRPr="00C92D98" w:rsidRDefault="007D6251" w:rsidP="000E1315">
            <w:pPr>
              <w:spacing w:after="1" w:line="220" w:lineRule="auto"/>
              <w:jc w:val="both"/>
            </w:pPr>
            <w:r w:rsidRPr="00C92D98">
              <w:rPr>
                <w:rFonts w:cs="Calibri"/>
              </w:rPr>
              <w:t>Язык и речь</w:t>
            </w:r>
          </w:p>
        </w:tc>
      </w:tr>
      <w:tr w:rsidR="007D6251" w:rsidRPr="00C92D98">
        <w:tc>
          <w:tcPr>
            <w:tcW w:w="1134" w:type="dxa"/>
          </w:tcPr>
          <w:p w:rsidR="007D6251" w:rsidRPr="00C92D98" w:rsidRDefault="007D6251" w:rsidP="000E1315">
            <w:pPr>
              <w:spacing w:after="1" w:line="220" w:lineRule="auto"/>
              <w:jc w:val="center"/>
            </w:pPr>
            <w:r w:rsidRPr="00C92D98">
              <w:rPr>
                <w:rFonts w:cs="Calibri"/>
              </w:rPr>
              <w:t>1.1</w:t>
            </w:r>
          </w:p>
        </w:tc>
        <w:tc>
          <w:tcPr>
            <w:tcW w:w="8828" w:type="dxa"/>
          </w:tcPr>
          <w:p w:rsidR="007D6251" w:rsidRPr="00C92D98" w:rsidRDefault="007D6251" w:rsidP="000E1315">
            <w:pPr>
              <w:spacing w:after="1" w:line="220" w:lineRule="auto"/>
              <w:jc w:val="both"/>
            </w:pPr>
            <w:r w:rsidRPr="00C92D98">
              <w:rPr>
                <w:rFonts w:cs="Calibri"/>
              </w:rPr>
              <w:t>Монолог-описание, монолог-повествование, монолог-рассуждение; сообщение на лингвистическую тему</w:t>
            </w:r>
          </w:p>
        </w:tc>
      </w:tr>
      <w:tr w:rsidR="007D6251" w:rsidRPr="00C92D98">
        <w:tc>
          <w:tcPr>
            <w:tcW w:w="1134" w:type="dxa"/>
          </w:tcPr>
          <w:p w:rsidR="007D6251" w:rsidRPr="00C92D98" w:rsidRDefault="007D6251" w:rsidP="000E1315">
            <w:pPr>
              <w:spacing w:after="1" w:line="220" w:lineRule="auto"/>
              <w:jc w:val="center"/>
            </w:pPr>
            <w:r w:rsidRPr="00C92D98">
              <w:rPr>
                <w:rFonts w:cs="Calibri"/>
              </w:rPr>
              <w:t>1.2</w:t>
            </w:r>
          </w:p>
        </w:tc>
        <w:tc>
          <w:tcPr>
            <w:tcW w:w="8828" w:type="dxa"/>
          </w:tcPr>
          <w:p w:rsidR="007D6251" w:rsidRPr="00C92D98" w:rsidRDefault="007D6251" w:rsidP="000E1315">
            <w:pPr>
              <w:spacing w:after="1" w:line="220" w:lineRule="auto"/>
              <w:jc w:val="both"/>
            </w:pPr>
            <w:r w:rsidRPr="00C92D98">
              <w:rPr>
                <w:rFonts w:cs="Calibri"/>
              </w:rPr>
              <w:t>Виды диалога: побуждение к действию, обмен мнениями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2</w:t>
            </w:r>
          </w:p>
        </w:tc>
        <w:tc>
          <w:tcPr>
            <w:tcW w:w="8828" w:type="dxa"/>
          </w:tcPr>
          <w:p w:rsidR="007D6251" w:rsidRPr="00C92D98" w:rsidRDefault="007D6251" w:rsidP="000E1315">
            <w:pPr>
              <w:spacing w:after="1" w:line="220" w:lineRule="auto"/>
              <w:jc w:val="both"/>
            </w:pPr>
            <w:r w:rsidRPr="00C92D98">
              <w:rPr>
                <w:rFonts w:cs="Calibri"/>
              </w:rPr>
              <w:t>Текст</w:t>
            </w:r>
          </w:p>
        </w:tc>
      </w:tr>
      <w:tr w:rsidR="007D6251" w:rsidRPr="00C92D98">
        <w:tc>
          <w:tcPr>
            <w:tcW w:w="1134" w:type="dxa"/>
          </w:tcPr>
          <w:p w:rsidR="007D6251" w:rsidRPr="00C92D98" w:rsidRDefault="007D6251" w:rsidP="000E1315">
            <w:pPr>
              <w:spacing w:after="1" w:line="220" w:lineRule="auto"/>
              <w:jc w:val="center"/>
            </w:pPr>
            <w:r w:rsidRPr="00C92D98">
              <w:rPr>
                <w:rFonts w:cs="Calibri"/>
              </w:rPr>
              <w:t>2.1</w:t>
            </w:r>
          </w:p>
        </w:tc>
        <w:tc>
          <w:tcPr>
            <w:tcW w:w="8828" w:type="dxa"/>
          </w:tcPr>
          <w:p w:rsidR="007D6251" w:rsidRPr="00C92D98" w:rsidRDefault="007D6251" w:rsidP="000E1315">
            <w:pPr>
              <w:spacing w:after="1" w:line="220" w:lineRule="auto"/>
              <w:jc w:val="both"/>
            </w:pPr>
            <w:r w:rsidRPr="00C92D98">
              <w:rPr>
                <w:rFonts w:cs="Calibri"/>
              </w:rP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tc>
      </w:tr>
      <w:tr w:rsidR="007D6251" w:rsidRPr="00C92D98">
        <w:tc>
          <w:tcPr>
            <w:tcW w:w="1134" w:type="dxa"/>
          </w:tcPr>
          <w:p w:rsidR="007D6251" w:rsidRPr="00C92D98" w:rsidRDefault="007D6251" w:rsidP="000E1315">
            <w:pPr>
              <w:spacing w:after="1" w:line="220" w:lineRule="auto"/>
              <w:jc w:val="center"/>
            </w:pPr>
            <w:r w:rsidRPr="00C92D98">
              <w:rPr>
                <w:rFonts w:cs="Calibri"/>
              </w:rPr>
              <w:t>2.2</w:t>
            </w:r>
          </w:p>
        </w:tc>
        <w:tc>
          <w:tcPr>
            <w:tcW w:w="8828" w:type="dxa"/>
          </w:tcPr>
          <w:p w:rsidR="007D6251" w:rsidRPr="00C92D98" w:rsidRDefault="007D6251" w:rsidP="000E1315">
            <w:pPr>
              <w:spacing w:after="1" w:line="220" w:lineRule="auto"/>
              <w:jc w:val="both"/>
            </w:pPr>
            <w:r w:rsidRPr="00C92D98">
              <w:rPr>
                <w:rFonts w:cs="Calibri"/>
              </w:rPr>
              <w:t>Информационная переработка текста. План текста (простой, сложный; назывной, вопросный); главная и второстепенная информация текста; пересказ текста</w:t>
            </w:r>
          </w:p>
        </w:tc>
      </w:tr>
      <w:tr w:rsidR="007D6251" w:rsidRPr="00C92D98">
        <w:tc>
          <w:tcPr>
            <w:tcW w:w="1134" w:type="dxa"/>
          </w:tcPr>
          <w:p w:rsidR="007D6251" w:rsidRPr="00C92D98" w:rsidRDefault="007D6251" w:rsidP="000E1315">
            <w:pPr>
              <w:spacing w:after="1" w:line="220" w:lineRule="auto"/>
              <w:jc w:val="center"/>
            </w:pPr>
            <w:r w:rsidRPr="00C92D98">
              <w:rPr>
                <w:rFonts w:cs="Calibri"/>
              </w:rPr>
              <w:t>2.3</w:t>
            </w:r>
          </w:p>
        </w:tc>
        <w:tc>
          <w:tcPr>
            <w:tcW w:w="8828" w:type="dxa"/>
          </w:tcPr>
          <w:p w:rsidR="007D6251" w:rsidRPr="00C92D98" w:rsidRDefault="007D6251" w:rsidP="000E1315">
            <w:pPr>
              <w:spacing w:after="1" w:line="220" w:lineRule="auto"/>
              <w:jc w:val="both"/>
            </w:pPr>
            <w:r w:rsidRPr="00C92D98">
              <w:rPr>
                <w:rFonts w:cs="Calibri"/>
              </w:rPr>
              <w:t>Описание как тип речи. Описание внешности человека. Описание помещения. Описание природы. Описание местности. Описание действий</w:t>
            </w:r>
          </w:p>
        </w:tc>
      </w:tr>
      <w:tr w:rsidR="007D6251" w:rsidRPr="00C92D98">
        <w:tc>
          <w:tcPr>
            <w:tcW w:w="1134" w:type="dxa"/>
          </w:tcPr>
          <w:p w:rsidR="007D6251" w:rsidRPr="00C92D98" w:rsidRDefault="007D6251" w:rsidP="000E1315">
            <w:pPr>
              <w:spacing w:after="1" w:line="220" w:lineRule="auto"/>
              <w:jc w:val="center"/>
            </w:pPr>
            <w:r w:rsidRPr="00C92D98">
              <w:rPr>
                <w:rFonts w:cs="Calibri"/>
              </w:rPr>
              <w:t>3</w:t>
            </w:r>
          </w:p>
        </w:tc>
        <w:tc>
          <w:tcPr>
            <w:tcW w:w="8828" w:type="dxa"/>
          </w:tcPr>
          <w:p w:rsidR="007D6251" w:rsidRPr="00C92D98" w:rsidRDefault="007D6251" w:rsidP="000E1315">
            <w:pPr>
              <w:spacing w:after="1" w:line="220" w:lineRule="auto"/>
              <w:jc w:val="both"/>
            </w:pPr>
            <w:r w:rsidRPr="00C92D98">
              <w:rPr>
                <w:rFonts w:cs="Calibri"/>
              </w:rPr>
              <w:t>Функциональные разновидности языка</w:t>
            </w:r>
          </w:p>
        </w:tc>
      </w:tr>
      <w:tr w:rsidR="007D6251" w:rsidRPr="00C92D98">
        <w:tc>
          <w:tcPr>
            <w:tcW w:w="1134" w:type="dxa"/>
          </w:tcPr>
          <w:p w:rsidR="007D6251" w:rsidRPr="00C92D98" w:rsidRDefault="007D6251" w:rsidP="000E1315">
            <w:pPr>
              <w:spacing w:after="1" w:line="220" w:lineRule="auto"/>
              <w:jc w:val="center"/>
            </w:pPr>
            <w:r w:rsidRPr="00C92D98">
              <w:rPr>
                <w:rFonts w:cs="Calibri"/>
              </w:rPr>
              <w:t>3.1</w:t>
            </w:r>
          </w:p>
        </w:tc>
        <w:tc>
          <w:tcPr>
            <w:tcW w:w="8828" w:type="dxa"/>
          </w:tcPr>
          <w:p w:rsidR="007D6251" w:rsidRPr="00C92D98" w:rsidRDefault="007D6251" w:rsidP="000E1315">
            <w:pPr>
              <w:spacing w:after="1" w:line="220" w:lineRule="auto"/>
              <w:jc w:val="both"/>
            </w:pPr>
            <w:r w:rsidRPr="00C92D98">
              <w:rPr>
                <w:rFonts w:cs="Calibri"/>
              </w:rPr>
              <w:t>Официально-деловой стиль. Заявление. Расписка</w:t>
            </w:r>
          </w:p>
        </w:tc>
      </w:tr>
      <w:tr w:rsidR="007D6251" w:rsidRPr="00C92D98">
        <w:tc>
          <w:tcPr>
            <w:tcW w:w="1134" w:type="dxa"/>
          </w:tcPr>
          <w:p w:rsidR="007D6251" w:rsidRPr="00C92D98" w:rsidRDefault="007D6251" w:rsidP="000E1315">
            <w:pPr>
              <w:spacing w:after="1" w:line="220" w:lineRule="auto"/>
              <w:jc w:val="center"/>
            </w:pPr>
            <w:r w:rsidRPr="00C92D98">
              <w:rPr>
                <w:rFonts w:cs="Calibri"/>
              </w:rPr>
              <w:t>3.2</w:t>
            </w:r>
          </w:p>
        </w:tc>
        <w:tc>
          <w:tcPr>
            <w:tcW w:w="8828" w:type="dxa"/>
          </w:tcPr>
          <w:p w:rsidR="007D6251" w:rsidRPr="00C92D98" w:rsidRDefault="007D6251" w:rsidP="000E1315">
            <w:pPr>
              <w:spacing w:after="1" w:line="220" w:lineRule="auto"/>
              <w:jc w:val="both"/>
            </w:pPr>
            <w:r w:rsidRPr="00C92D98">
              <w:rPr>
                <w:rFonts w:cs="Calibri"/>
              </w:rPr>
              <w:t>Научный стиль. Словарная статья. Научное сообщение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4</w:t>
            </w:r>
          </w:p>
        </w:tc>
        <w:tc>
          <w:tcPr>
            <w:tcW w:w="8828" w:type="dxa"/>
          </w:tcPr>
          <w:p w:rsidR="007D6251" w:rsidRPr="00C92D98" w:rsidRDefault="007D6251" w:rsidP="000E1315">
            <w:pPr>
              <w:spacing w:after="1" w:line="220" w:lineRule="auto"/>
              <w:jc w:val="both"/>
            </w:pPr>
            <w:r w:rsidRPr="00C92D98">
              <w:rPr>
                <w:rFonts w:cs="Calibri"/>
              </w:rPr>
              <w:t>Система языка</w:t>
            </w:r>
          </w:p>
        </w:tc>
      </w:tr>
      <w:tr w:rsidR="007D6251" w:rsidRPr="00C92D98">
        <w:tc>
          <w:tcPr>
            <w:tcW w:w="1134" w:type="dxa"/>
          </w:tcPr>
          <w:p w:rsidR="007D6251" w:rsidRPr="00C92D98" w:rsidRDefault="007D6251" w:rsidP="000E1315">
            <w:pPr>
              <w:spacing w:after="1" w:line="220" w:lineRule="auto"/>
              <w:jc w:val="center"/>
            </w:pPr>
            <w:r w:rsidRPr="00C92D98">
              <w:rPr>
                <w:rFonts w:cs="Calibri"/>
              </w:rPr>
              <w:t>4.1</w:t>
            </w:r>
          </w:p>
        </w:tc>
        <w:tc>
          <w:tcPr>
            <w:tcW w:w="8828" w:type="dxa"/>
          </w:tcPr>
          <w:p w:rsidR="007D6251" w:rsidRPr="00C92D98" w:rsidRDefault="007D6251" w:rsidP="000E1315">
            <w:pPr>
              <w:spacing w:after="1" w:line="220" w:lineRule="auto"/>
              <w:jc w:val="both"/>
            </w:pPr>
            <w:r w:rsidRPr="00C92D98">
              <w:rPr>
                <w:rFonts w:cs="Calibri"/>
              </w:rPr>
              <w:t>Лексикология</w:t>
            </w:r>
          </w:p>
        </w:tc>
      </w:tr>
      <w:tr w:rsidR="007D6251" w:rsidRPr="00C92D98">
        <w:tc>
          <w:tcPr>
            <w:tcW w:w="1134" w:type="dxa"/>
          </w:tcPr>
          <w:p w:rsidR="007D6251" w:rsidRPr="00C92D98" w:rsidRDefault="007D6251" w:rsidP="000E1315">
            <w:pPr>
              <w:spacing w:after="1" w:line="220" w:lineRule="auto"/>
              <w:jc w:val="center"/>
            </w:pPr>
            <w:r w:rsidRPr="00C92D98">
              <w:rPr>
                <w:rFonts w:cs="Calibri"/>
              </w:rPr>
              <w:t>4.1.1</w:t>
            </w:r>
          </w:p>
        </w:tc>
        <w:tc>
          <w:tcPr>
            <w:tcW w:w="8828" w:type="dxa"/>
          </w:tcPr>
          <w:p w:rsidR="007D6251" w:rsidRPr="00C92D98" w:rsidRDefault="007D6251" w:rsidP="000E1315">
            <w:pPr>
              <w:spacing w:after="1" w:line="220" w:lineRule="auto"/>
              <w:jc w:val="both"/>
            </w:pPr>
            <w:r w:rsidRPr="00C92D98">
              <w:rPr>
                <w:rFonts w:cs="Calibri"/>
              </w:rPr>
              <w:t>Лексика русского языка с точки зрения ее происхождения: исконно русские и заимствованные слова</w:t>
            </w:r>
          </w:p>
        </w:tc>
      </w:tr>
      <w:tr w:rsidR="007D6251" w:rsidRPr="00C92D98">
        <w:tc>
          <w:tcPr>
            <w:tcW w:w="1134" w:type="dxa"/>
          </w:tcPr>
          <w:p w:rsidR="007D6251" w:rsidRPr="00C92D98" w:rsidRDefault="007D6251" w:rsidP="000E1315">
            <w:pPr>
              <w:spacing w:after="1" w:line="220" w:lineRule="auto"/>
              <w:jc w:val="center"/>
            </w:pPr>
            <w:r w:rsidRPr="00C92D98">
              <w:rPr>
                <w:rFonts w:cs="Calibri"/>
              </w:rPr>
              <w:t>4.1.2</w:t>
            </w:r>
          </w:p>
        </w:tc>
        <w:tc>
          <w:tcPr>
            <w:tcW w:w="8828" w:type="dxa"/>
          </w:tcPr>
          <w:p w:rsidR="007D6251" w:rsidRPr="00C92D98" w:rsidRDefault="007D6251" w:rsidP="000E1315">
            <w:pPr>
              <w:spacing w:after="1" w:line="220" w:lineRule="auto"/>
              <w:jc w:val="both"/>
            </w:pPr>
            <w:r w:rsidRPr="00C92D98">
              <w:rPr>
                <w:rFonts w:cs="Calibri"/>
              </w:rPr>
              <w:t>Лексика русского языка с точки зрения принадлежности к активному и пассивному запасу: неологизмы, устаревшие слова (историзмы и архаизмы)</w:t>
            </w:r>
          </w:p>
        </w:tc>
      </w:tr>
      <w:tr w:rsidR="007D6251" w:rsidRPr="00C92D98">
        <w:tc>
          <w:tcPr>
            <w:tcW w:w="1134" w:type="dxa"/>
          </w:tcPr>
          <w:p w:rsidR="007D6251" w:rsidRPr="00C92D98" w:rsidRDefault="007D6251" w:rsidP="000E1315">
            <w:pPr>
              <w:spacing w:after="1" w:line="220" w:lineRule="auto"/>
              <w:jc w:val="center"/>
            </w:pPr>
            <w:r w:rsidRPr="00C92D98">
              <w:rPr>
                <w:rFonts w:cs="Calibri"/>
              </w:rPr>
              <w:t>4.1.3</w:t>
            </w:r>
          </w:p>
        </w:tc>
        <w:tc>
          <w:tcPr>
            <w:tcW w:w="8828" w:type="dxa"/>
          </w:tcPr>
          <w:p w:rsidR="007D6251" w:rsidRPr="00C92D98" w:rsidRDefault="007D6251" w:rsidP="000E1315">
            <w:pPr>
              <w:spacing w:after="1" w:line="220" w:lineRule="auto"/>
              <w:jc w:val="both"/>
            </w:pPr>
            <w:r w:rsidRPr="00C92D98">
              <w:rPr>
                <w:rFonts w:cs="Calibri"/>
              </w:rPr>
              <w:t>Лексика русского языка с точки зрения сферы употребления: общеупотребительная лексика и лексика ограниченного употребления (диалектизмы, термины, профессионализмы, жаргонизмы)</w:t>
            </w:r>
          </w:p>
        </w:tc>
      </w:tr>
      <w:tr w:rsidR="007D6251" w:rsidRPr="00C92D98">
        <w:tc>
          <w:tcPr>
            <w:tcW w:w="1134" w:type="dxa"/>
          </w:tcPr>
          <w:p w:rsidR="007D6251" w:rsidRPr="00C92D98" w:rsidRDefault="007D6251" w:rsidP="000E1315">
            <w:pPr>
              <w:spacing w:after="1" w:line="220" w:lineRule="auto"/>
              <w:jc w:val="center"/>
            </w:pPr>
            <w:r w:rsidRPr="00C92D98">
              <w:rPr>
                <w:rFonts w:cs="Calibri"/>
              </w:rPr>
              <w:t>4.1.4</w:t>
            </w:r>
          </w:p>
        </w:tc>
        <w:tc>
          <w:tcPr>
            <w:tcW w:w="8828" w:type="dxa"/>
          </w:tcPr>
          <w:p w:rsidR="007D6251" w:rsidRPr="00C92D98" w:rsidRDefault="007D6251" w:rsidP="000E1315">
            <w:pPr>
              <w:spacing w:after="1" w:line="220" w:lineRule="auto"/>
              <w:jc w:val="both"/>
            </w:pPr>
            <w:r w:rsidRPr="00C92D98">
              <w:rPr>
                <w:rFonts w:cs="Calibri"/>
              </w:rPr>
              <w:t>Стилистические пласты лексики: стилистически нейтральная, высокая и сниженная лексика</w:t>
            </w:r>
          </w:p>
        </w:tc>
      </w:tr>
      <w:tr w:rsidR="007D6251" w:rsidRPr="00C92D98">
        <w:tc>
          <w:tcPr>
            <w:tcW w:w="1134" w:type="dxa"/>
          </w:tcPr>
          <w:p w:rsidR="007D6251" w:rsidRPr="00C92D98" w:rsidRDefault="007D6251" w:rsidP="000E1315">
            <w:pPr>
              <w:spacing w:after="1" w:line="220" w:lineRule="auto"/>
              <w:jc w:val="center"/>
            </w:pPr>
            <w:r w:rsidRPr="00C92D98">
              <w:rPr>
                <w:rFonts w:cs="Calibri"/>
              </w:rPr>
              <w:t>4.1.5</w:t>
            </w:r>
          </w:p>
        </w:tc>
        <w:tc>
          <w:tcPr>
            <w:tcW w:w="8828" w:type="dxa"/>
          </w:tcPr>
          <w:p w:rsidR="007D6251" w:rsidRPr="00C92D98" w:rsidRDefault="007D6251" w:rsidP="000E1315">
            <w:pPr>
              <w:spacing w:after="1" w:line="220" w:lineRule="auto"/>
              <w:jc w:val="both"/>
            </w:pPr>
            <w:r w:rsidRPr="00C92D98">
              <w:rPr>
                <w:rFonts w:cs="Calibri"/>
              </w:rPr>
              <w:t>Фразеологизмы. Их признаки и значение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4.1.6</w:t>
            </w:r>
          </w:p>
        </w:tc>
        <w:tc>
          <w:tcPr>
            <w:tcW w:w="8828" w:type="dxa"/>
          </w:tcPr>
          <w:p w:rsidR="007D6251" w:rsidRPr="00C92D98" w:rsidRDefault="007D6251" w:rsidP="000E1315">
            <w:pPr>
              <w:spacing w:after="1" w:line="220" w:lineRule="auto"/>
              <w:jc w:val="both"/>
            </w:pPr>
            <w:r w:rsidRPr="00C92D98">
              <w:rPr>
                <w:rFonts w:cs="Calibri"/>
              </w:rPr>
              <w:t>Лексический анализ слова</w:t>
            </w:r>
          </w:p>
        </w:tc>
      </w:tr>
      <w:tr w:rsidR="007D6251" w:rsidRPr="00C92D98">
        <w:tc>
          <w:tcPr>
            <w:tcW w:w="1134" w:type="dxa"/>
          </w:tcPr>
          <w:p w:rsidR="007D6251" w:rsidRPr="00C92D98" w:rsidRDefault="007D6251" w:rsidP="000E1315">
            <w:pPr>
              <w:spacing w:after="1" w:line="220" w:lineRule="auto"/>
              <w:jc w:val="center"/>
            </w:pPr>
            <w:r w:rsidRPr="00C92D98">
              <w:rPr>
                <w:rFonts w:cs="Calibri"/>
              </w:rPr>
              <w:lastRenderedPageBreak/>
              <w:t>4.2</w:t>
            </w:r>
          </w:p>
        </w:tc>
        <w:tc>
          <w:tcPr>
            <w:tcW w:w="8828" w:type="dxa"/>
          </w:tcPr>
          <w:p w:rsidR="007D6251" w:rsidRPr="00C92D98" w:rsidRDefault="007D6251" w:rsidP="000E1315">
            <w:pPr>
              <w:spacing w:after="1" w:line="220" w:lineRule="auto"/>
              <w:jc w:val="both"/>
            </w:pPr>
            <w:r w:rsidRPr="00C92D98">
              <w:rPr>
                <w:rFonts w:cs="Calibri"/>
              </w:rPr>
              <w:t>Словообразование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4.2.1</w:t>
            </w:r>
          </w:p>
        </w:tc>
        <w:tc>
          <w:tcPr>
            <w:tcW w:w="8828" w:type="dxa"/>
          </w:tcPr>
          <w:p w:rsidR="007D6251" w:rsidRPr="00C92D98" w:rsidRDefault="007D6251" w:rsidP="000E1315">
            <w:pPr>
              <w:spacing w:after="1" w:line="220" w:lineRule="auto"/>
              <w:jc w:val="both"/>
            </w:pPr>
            <w:r w:rsidRPr="00C92D98">
              <w:rPr>
                <w:rFonts w:cs="Calibri"/>
              </w:rPr>
              <w:t>Формообразующие и словообразующие морфемы. Производящая основа</w:t>
            </w:r>
          </w:p>
        </w:tc>
      </w:tr>
      <w:tr w:rsidR="007D6251" w:rsidRPr="00C92D98">
        <w:tc>
          <w:tcPr>
            <w:tcW w:w="1134" w:type="dxa"/>
          </w:tcPr>
          <w:p w:rsidR="007D6251" w:rsidRPr="00C92D98" w:rsidRDefault="007D6251" w:rsidP="000E1315">
            <w:pPr>
              <w:spacing w:after="1" w:line="220" w:lineRule="auto"/>
              <w:jc w:val="center"/>
            </w:pPr>
            <w:r w:rsidRPr="00C92D98">
              <w:rPr>
                <w:rFonts w:cs="Calibri"/>
              </w:rPr>
              <w:t>4.2.2</w:t>
            </w:r>
          </w:p>
        </w:tc>
        <w:tc>
          <w:tcPr>
            <w:tcW w:w="8828" w:type="dxa"/>
          </w:tcPr>
          <w:p w:rsidR="007D6251" w:rsidRPr="00C92D98" w:rsidRDefault="007D6251" w:rsidP="000E1315">
            <w:pPr>
              <w:spacing w:after="1" w:line="220" w:lineRule="auto"/>
              <w:jc w:val="both"/>
            </w:pPr>
            <w:r w:rsidRPr="00C92D98">
              <w:rPr>
                <w:rFonts w:cs="Calibri"/>
              </w:rPr>
              <w:t>Основные способы образования слов в русском языке (приставочный, суффиксальный, приставочно-суффиксальный, бессуффиксный, сложение, переход из одной части речи в другую)</w:t>
            </w:r>
          </w:p>
        </w:tc>
      </w:tr>
      <w:tr w:rsidR="007D6251" w:rsidRPr="00C92D98">
        <w:tc>
          <w:tcPr>
            <w:tcW w:w="1134" w:type="dxa"/>
          </w:tcPr>
          <w:p w:rsidR="007D6251" w:rsidRPr="00C92D98" w:rsidRDefault="007D6251" w:rsidP="000E1315">
            <w:pPr>
              <w:spacing w:after="1" w:line="220" w:lineRule="auto"/>
              <w:jc w:val="center"/>
            </w:pPr>
            <w:r w:rsidRPr="00C92D98">
              <w:rPr>
                <w:rFonts w:cs="Calibri"/>
              </w:rPr>
              <w:t>4.2.3</w:t>
            </w:r>
          </w:p>
        </w:tc>
        <w:tc>
          <w:tcPr>
            <w:tcW w:w="8828" w:type="dxa"/>
          </w:tcPr>
          <w:p w:rsidR="007D6251" w:rsidRPr="00C92D98" w:rsidRDefault="007D6251" w:rsidP="000E1315">
            <w:pPr>
              <w:spacing w:after="1" w:line="220" w:lineRule="auto"/>
              <w:jc w:val="both"/>
            </w:pPr>
            <w:r w:rsidRPr="00C92D98">
              <w:rPr>
                <w:rFonts w:cs="Calibri"/>
              </w:rPr>
              <w:t>Морфемный и словообразовательный анализ слов</w:t>
            </w:r>
          </w:p>
        </w:tc>
      </w:tr>
      <w:tr w:rsidR="007D6251" w:rsidRPr="00C92D98">
        <w:tc>
          <w:tcPr>
            <w:tcW w:w="1134" w:type="dxa"/>
          </w:tcPr>
          <w:p w:rsidR="007D6251" w:rsidRPr="00C92D98" w:rsidRDefault="007D6251" w:rsidP="000E1315">
            <w:pPr>
              <w:spacing w:after="1" w:line="220" w:lineRule="auto"/>
              <w:jc w:val="center"/>
            </w:pPr>
            <w:r w:rsidRPr="00C92D98">
              <w:rPr>
                <w:rFonts w:cs="Calibri"/>
              </w:rPr>
              <w:t>4.2.4</w:t>
            </w:r>
          </w:p>
        </w:tc>
        <w:tc>
          <w:tcPr>
            <w:tcW w:w="8828" w:type="dxa"/>
          </w:tcPr>
          <w:p w:rsidR="007D6251" w:rsidRPr="00C92D98" w:rsidRDefault="007D6251" w:rsidP="000E1315">
            <w:pPr>
              <w:spacing w:after="1" w:line="220" w:lineRule="auto"/>
              <w:jc w:val="both"/>
            </w:pPr>
            <w:r w:rsidRPr="00C92D98">
              <w:rPr>
                <w:rFonts w:cs="Calibri"/>
              </w:rPr>
              <w:t>Особенности словообразования имен существительных, имен прилагательных, имен числительных, местоимений</w:t>
            </w:r>
          </w:p>
        </w:tc>
      </w:tr>
      <w:tr w:rsidR="007D6251" w:rsidRPr="00C92D98">
        <w:tc>
          <w:tcPr>
            <w:tcW w:w="1134" w:type="dxa"/>
          </w:tcPr>
          <w:p w:rsidR="007D6251" w:rsidRPr="00C92D98" w:rsidRDefault="007D6251" w:rsidP="000E1315">
            <w:pPr>
              <w:spacing w:after="1" w:line="220" w:lineRule="auto"/>
              <w:jc w:val="center"/>
            </w:pPr>
            <w:r w:rsidRPr="00C92D98">
              <w:rPr>
                <w:rFonts w:cs="Calibri"/>
              </w:rPr>
              <w:t>4.3</w:t>
            </w:r>
          </w:p>
        </w:tc>
        <w:tc>
          <w:tcPr>
            <w:tcW w:w="8828" w:type="dxa"/>
          </w:tcPr>
          <w:p w:rsidR="007D6251" w:rsidRPr="00C92D98" w:rsidRDefault="007D6251" w:rsidP="000E1315">
            <w:pPr>
              <w:spacing w:after="1" w:line="220" w:lineRule="auto"/>
              <w:jc w:val="both"/>
            </w:pPr>
            <w:r w:rsidRPr="00C92D98">
              <w:rPr>
                <w:rFonts w:cs="Calibri"/>
              </w:rPr>
              <w:t>Морфология. Имя существительное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4.3.1</w:t>
            </w:r>
          </w:p>
        </w:tc>
        <w:tc>
          <w:tcPr>
            <w:tcW w:w="8828" w:type="dxa"/>
          </w:tcPr>
          <w:p w:rsidR="007D6251" w:rsidRPr="00C92D98" w:rsidRDefault="007D6251" w:rsidP="000E1315">
            <w:pPr>
              <w:spacing w:after="1" w:line="220" w:lineRule="auto"/>
              <w:jc w:val="both"/>
            </w:pPr>
            <w:r w:rsidRPr="00C92D98">
              <w:rPr>
                <w:rFonts w:cs="Calibri"/>
              </w:rPr>
              <w:t>Морфологический анализ имен существительных</w:t>
            </w:r>
          </w:p>
        </w:tc>
      </w:tr>
      <w:tr w:rsidR="007D6251" w:rsidRPr="00C92D98">
        <w:tc>
          <w:tcPr>
            <w:tcW w:w="1134" w:type="dxa"/>
          </w:tcPr>
          <w:p w:rsidR="007D6251" w:rsidRPr="00C92D98" w:rsidRDefault="007D6251" w:rsidP="000E1315">
            <w:pPr>
              <w:spacing w:after="1" w:line="220" w:lineRule="auto"/>
              <w:jc w:val="center"/>
            </w:pPr>
            <w:r w:rsidRPr="00C92D98">
              <w:rPr>
                <w:rFonts w:cs="Calibri"/>
              </w:rPr>
              <w:t>4.4</w:t>
            </w:r>
          </w:p>
        </w:tc>
        <w:tc>
          <w:tcPr>
            <w:tcW w:w="8828" w:type="dxa"/>
          </w:tcPr>
          <w:p w:rsidR="007D6251" w:rsidRPr="00C92D98" w:rsidRDefault="007D6251" w:rsidP="000E1315">
            <w:pPr>
              <w:spacing w:after="1" w:line="220" w:lineRule="auto"/>
              <w:jc w:val="both"/>
            </w:pPr>
            <w:r w:rsidRPr="00C92D98">
              <w:rPr>
                <w:rFonts w:cs="Calibri"/>
              </w:rPr>
              <w:t>Морфология. Имя прилагательное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4.4.1</w:t>
            </w:r>
          </w:p>
        </w:tc>
        <w:tc>
          <w:tcPr>
            <w:tcW w:w="8828" w:type="dxa"/>
          </w:tcPr>
          <w:p w:rsidR="007D6251" w:rsidRPr="00C92D98" w:rsidRDefault="007D6251" w:rsidP="000E1315">
            <w:pPr>
              <w:spacing w:after="1" w:line="220" w:lineRule="auto"/>
              <w:jc w:val="both"/>
            </w:pPr>
            <w:r w:rsidRPr="00C92D98">
              <w:rPr>
                <w:rFonts w:cs="Calibri"/>
              </w:rPr>
              <w:t>Качественные, относительные и притяжательные имена прилагательные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4.4.2</w:t>
            </w:r>
          </w:p>
        </w:tc>
        <w:tc>
          <w:tcPr>
            <w:tcW w:w="8828" w:type="dxa"/>
          </w:tcPr>
          <w:p w:rsidR="007D6251" w:rsidRPr="00C92D98" w:rsidRDefault="007D6251" w:rsidP="000E1315">
            <w:pPr>
              <w:spacing w:after="1" w:line="220" w:lineRule="auto"/>
              <w:jc w:val="both"/>
            </w:pPr>
            <w:r w:rsidRPr="00C92D98">
              <w:rPr>
                <w:rFonts w:cs="Calibri"/>
              </w:rPr>
              <w:t>Степени сравнения качественных имен прилагательных</w:t>
            </w:r>
          </w:p>
        </w:tc>
      </w:tr>
      <w:tr w:rsidR="007D6251" w:rsidRPr="00C92D98">
        <w:tc>
          <w:tcPr>
            <w:tcW w:w="1134" w:type="dxa"/>
          </w:tcPr>
          <w:p w:rsidR="007D6251" w:rsidRPr="00C92D98" w:rsidRDefault="007D6251" w:rsidP="000E1315">
            <w:pPr>
              <w:spacing w:after="1" w:line="220" w:lineRule="auto"/>
              <w:jc w:val="center"/>
            </w:pPr>
            <w:r w:rsidRPr="00C92D98">
              <w:rPr>
                <w:rFonts w:cs="Calibri"/>
              </w:rPr>
              <w:t>4.4.3</w:t>
            </w:r>
          </w:p>
        </w:tc>
        <w:tc>
          <w:tcPr>
            <w:tcW w:w="8828" w:type="dxa"/>
          </w:tcPr>
          <w:p w:rsidR="007D6251" w:rsidRPr="00C92D98" w:rsidRDefault="007D6251" w:rsidP="000E1315">
            <w:pPr>
              <w:spacing w:after="1" w:line="220" w:lineRule="auto"/>
              <w:jc w:val="both"/>
            </w:pPr>
            <w:r w:rsidRPr="00C92D98">
              <w:rPr>
                <w:rFonts w:cs="Calibri"/>
              </w:rPr>
              <w:t>Морфологический анализ имен прилагательных</w:t>
            </w:r>
          </w:p>
        </w:tc>
      </w:tr>
      <w:tr w:rsidR="007D6251" w:rsidRPr="00C92D98">
        <w:tc>
          <w:tcPr>
            <w:tcW w:w="1134" w:type="dxa"/>
          </w:tcPr>
          <w:p w:rsidR="007D6251" w:rsidRPr="00C92D98" w:rsidRDefault="007D6251" w:rsidP="000E1315">
            <w:pPr>
              <w:spacing w:after="1" w:line="220" w:lineRule="auto"/>
              <w:jc w:val="center"/>
            </w:pPr>
            <w:r w:rsidRPr="00C92D98">
              <w:rPr>
                <w:rFonts w:cs="Calibri"/>
              </w:rPr>
              <w:t>4.5</w:t>
            </w:r>
          </w:p>
        </w:tc>
        <w:tc>
          <w:tcPr>
            <w:tcW w:w="8828" w:type="dxa"/>
          </w:tcPr>
          <w:p w:rsidR="007D6251" w:rsidRPr="00C92D98" w:rsidRDefault="007D6251" w:rsidP="000E1315">
            <w:pPr>
              <w:spacing w:after="1" w:line="220" w:lineRule="auto"/>
              <w:jc w:val="both"/>
            </w:pPr>
            <w:r w:rsidRPr="00C92D98">
              <w:rPr>
                <w:rFonts w:cs="Calibri"/>
              </w:rPr>
              <w:t>Морфология. Имя числительное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4.5.1</w:t>
            </w:r>
          </w:p>
        </w:tc>
        <w:tc>
          <w:tcPr>
            <w:tcW w:w="8828" w:type="dxa"/>
          </w:tcPr>
          <w:p w:rsidR="007D6251" w:rsidRPr="00C92D98" w:rsidRDefault="007D6251" w:rsidP="000E1315">
            <w:pPr>
              <w:spacing w:after="1" w:line="220" w:lineRule="auto"/>
              <w:jc w:val="both"/>
            </w:pPr>
            <w:r w:rsidRPr="00C92D98">
              <w:rPr>
                <w:rFonts w:cs="Calibri"/>
              </w:rPr>
              <w:t>Общее грамматическое значение имени числительного. Синтаксические функции имен числительных</w:t>
            </w:r>
          </w:p>
        </w:tc>
      </w:tr>
      <w:tr w:rsidR="007D6251" w:rsidRPr="00C92D98">
        <w:tc>
          <w:tcPr>
            <w:tcW w:w="1134" w:type="dxa"/>
          </w:tcPr>
          <w:p w:rsidR="007D6251" w:rsidRPr="00C92D98" w:rsidRDefault="007D6251" w:rsidP="000E1315">
            <w:pPr>
              <w:spacing w:after="1" w:line="220" w:lineRule="auto"/>
              <w:jc w:val="center"/>
            </w:pPr>
            <w:r w:rsidRPr="00C92D98">
              <w:rPr>
                <w:rFonts w:cs="Calibri"/>
              </w:rPr>
              <w:t>4.5.2</w:t>
            </w:r>
          </w:p>
        </w:tc>
        <w:tc>
          <w:tcPr>
            <w:tcW w:w="8828" w:type="dxa"/>
          </w:tcPr>
          <w:p w:rsidR="007D6251" w:rsidRPr="00C92D98" w:rsidRDefault="007D6251" w:rsidP="000E1315">
            <w:pPr>
              <w:spacing w:after="1" w:line="220" w:lineRule="auto"/>
              <w:jc w:val="both"/>
            </w:pPr>
            <w:r w:rsidRPr="00C92D98">
              <w:rPr>
                <w:rFonts w:cs="Calibri"/>
              </w:rPr>
              <w:t>Разряды имен числительных по значению: количественные (целые, дробные, собирательные), порядковые числительные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4.5.3</w:t>
            </w:r>
          </w:p>
        </w:tc>
        <w:tc>
          <w:tcPr>
            <w:tcW w:w="8828" w:type="dxa"/>
          </w:tcPr>
          <w:p w:rsidR="007D6251" w:rsidRPr="00C92D98" w:rsidRDefault="007D6251" w:rsidP="000E1315">
            <w:pPr>
              <w:spacing w:after="1" w:line="220" w:lineRule="auto"/>
              <w:jc w:val="both"/>
            </w:pPr>
            <w:r w:rsidRPr="00C92D98">
              <w:rPr>
                <w:rFonts w:cs="Calibri"/>
              </w:rPr>
              <w:t>Разряды имен числительных по строению: простые, сложные, составные числительные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4.5.4</w:t>
            </w:r>
          </w:p>
        </w:tc>
        <w:tc>
          <w:tcPr>
            <w:tcW w:w="8828" w:type="dxa"/>
          </w:tcPr>
          <w:p w:rsidR="007D6251" w:rsidRPr="00C92D98" w:rsidRDefault="007D6251" w:rsidP="000E1315">
            <w:pPr>
              <w:spacing w:after="1" w:line="220" w:lineRule="auto"/>
              <w:jc w:val="both"/>
            </w:pPr>
            <w:r w:rsidRPr="00C92D98">
              <w:rPr>
                <w:rFonts w:cs="Calibri"/>
              </w:rPr>
              <w:t>Склонение количественных и порядковых имен числительных</w:t>
            </w:r>
          </w:p>
        </w:tc>
      </w:tr>
      <w:tr w:rsidR="007D6251" w:rsidRPr="00C92D98">
        <w:tc>
          <w:tcPr>
            <w:tcW w:w="1134" w:type="dxa"/>
          </w:tcPr>
          <w:p w:rsidR="007D6251" w:rsidRPr="00C92D98" w:rsidRDefault="007D6251" w:rsidP="000E1315">
            <w:pPr>
              <w:spacing w:after="1" w:line="220" w:lineRule="auto"/>
              <w:jc w:val="center"/>
            </w:pPr>
            <w:r w:rsidRPr="00C92D98">
              <w:rPr>
                <w:rFonts w:cs="Calibri"/>
              </w:rPr>
              <w:t>4.5.5</w:t>
            </w:r>
          </w:p>
        </w:tc>
        <w:tc>
          <w:tcPr>
            <w:tcW w:w="8828" w:type="dxa"/>
          </w:tcPr>
          <w:p w:rsidR="007D6251" w:rsidRPr="00C92D98" w:rsidRDefault="007D6251" w:rsidP="000E1315">
            <w:pPr>
              <w:spacing w:after="1" w:line="220" w:lineRule="auto"/>
              <w:jc w:val="both"/>
            </w:pPr>
            <w:r w:rsidRPr="00C92D98">
              <w:rPr>
                <w:rFonts w:cs="Calibri"/>
              </w:rPr>
              <w:t>Морфологический анализ имен числительных</w:t>
            </w:r>
          </w:p>
        </w:tc>
      </w:tr>
      <w:tr w:rsidR="007D6251" w:rsidRPr="00C92D98">
        <w:tc>
          <w:tcPr>
            <w:tcW w:w="1134" w:type="dxa"/>
          </w:tcPr>
          <w:p w:rsidR="007D6251" w:rsidRPr="00C92D98" w:rsidRDefault="007D6251" w:rsidP="000E1315">
            <w:pPr>
              <w:spacing w:after="1" w:line="220" w:lineRule="auto"/>
              <w:jc w:val="center"/>
            </w:pPr>
            <w:r w:rsidRPr="00C92D98">
              <w:rPr>
                <w:rFonts w:cs="Calibri"/>
              </w:rPr>
              <w:t>4.6</w:t>
            </w:r>
          </w:p>
        </w:tc>
        <w:tc>
          <w:tcPr>
            <w:tcW w:w="8828" w:type="dxa"/>
          </w:tcPr>
          <w:p w:rsidR="007D6251" w:rsidRPr="00C92D98" w:rsidRDefault="007D6251" w:rsidP="000E1315">
            <w:pPr>
              <w:spacing w:after="1" w:line="220" w:lineRule="auto"/>
              <w:jc w:val="both"/>
            </w:pPr>
            <w:r w:rsidRPr="00C92D98">
              <w:rPr>
                <w:rFonts w:cs="Calibri"/>
              </w:rPr>
              <w:t>Морфология. Местоимение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4.6.1</w:t>
            </w:r>
          </w:p>
        </w:tc>
        <w:tc>
          <w:tcPr>
            <w:tcW w:w="8828" w:type="dxa"/>
          </w:tcPr>
          <w:p w:rsidR="007D6251" w:rsidRPr="00C92D98" w:rsidRDefault="007D6251" w:rsidP="000E1315">
            <w:pPr>
              <w:spacing w:after="1" w:line="220" w:lineRule="auto"/>
              <w:jc w:val="both"/>
            </w:pPr>
            <w:r w:rsidRPr="00C92D98">
              <w:rPr>
                <w:rFonts w:cs="Calibri"/>
              </w:rPr>
              <w:t>Общее грамматическое значение местоимения. Синтаксические функции местоимений</w:t>
            </w:r>
          </w:p>
        </w:tc>
      </w:tr>
      <w:tr w:rsidR="007D6251" w:rsidRPr="00C92D98">
        <w:tc>
          <w:tcPr>
            <w:tcW w:w="1134" w:type="dxa"/>
          </w:tcPr>
          <w:p w:rsidR="007D6251" w:rsidRPr="00C92D98" w:rsidRDefault="007D6251" w:rsidP="000E1315">
            <w:pPr>
              <w:spacing w:after="1" w:line="220" w:lineRule="auto"/>
              <w:jc w:val="center"/>
            </w:pPr>
            <w:r w:rsidRPr="00C92D98">
              <w:rPr>
                <w:rFonts w:cs="Calibri"/>
              </w:rPr>
              <w:t>4.6.2</w:t>
            </w:r>
          </w:p>
        </w:tc>
        <w:tc>
          <w:tcPr>
            <w:tcW w:w="8828" w:type="dxa"/>
          </w:tcPr>
          <w:p w:rsidR="007D6251" w:rsidRPr="00C92D98" w:rsidRDefault="007D6251" w:rsidP="000E1315">
            <w:pPr>
              <w:spacing w:after="1" w:line="220" w:lineRule="auto"/>
              <w:jc w:val="both"/>
            </w:pPr>
            <w:r w:rsidRPr="00C92D98">
              <w:rPr>
                <w:rFonts w:cs="Calibri"/>
              </w:rPr>
              <w:t>Разряды местоимений: личные, возвратное, вопросительные, относительные, указательные, притяжательные, неопределенные, отрицательные, определительные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4.6.3</w:t>
            </w:r>
          </w:p>
        </w:tc>
        <w:tc>
          <w:tcPr>
            <w:tcW w:w="8828" w:type="dxa"/>
          </w:tcPr>
          <w:p w:rsidR="007D6251" w:rsidRPr="00C92D98" w:rsidRDefault="007D6251" w:rsidP="000E1315">
            <w:pPr>
              <w:spacing w:after="1" w:line="220" w:lineRule="auto"/>
              <w:jc w:val="both"/>
            </w:pPr>
            <w:r w:rsidRPr="00C92D98">
              <w:rPr>
                <w:rFonts w:cs="Calibri"/>
              </w:rPr>
              <w:t>Склонение местоимений</w:t>
            </w:r>
          </w:p>
        </w:tc>
      </w:tr>
      <w:tr w:rsidR="007D6251" w:rsidRPr="00C92D98">
        <w:tc>
          <w:tcPr>
            <w:tcW w:w="1134" w:type="dxa"/>
          </w:tcPr>
          <w:p w:rsidR="007D6251" w:rsidRPr="00C92D98" w:rsidRDefault="007D6251" w:rsidP="000E1315">
            <w:pPr>
              <w:spacing w:after="1" w:line="220" w:lineRule="auto"/>
              <w:jc w:val="center"/>
            </w:pPr>
            <w:r w:rsidRPr="00C92D98">
              <w:rPr>
                <w:rFonts w:cs="Calibri"/>
              </w:rPr>
              <w:t>4.6.4</w:t>
            </w:r>
          </w:p>
        </w:tc>
        <w:tc>
          <w:tcPr>
            <w:tcW w:w="8828" w:type="dxa"/>
          </w:tcPr>
          <w:p w:rsidR="007D6251" w:rsidRPr="00C92D98" w:rsidRDefault="007D6251" w:rsidP="000E1315">
            <w:pPr>
              <w:spacing w:after="1" w:line="220" w:lineRule="auto"/>
              <w:jc w:val="both"/>
            </w:pPr>
            <w:r w:rsidRPr="00C92D98">
              <w:rPr>
                <w:rFonts w:cs="Calibri"/>
              </w:rPr>
              <w:t>Роль местоимений в речи. Притяжательные и указательные местоимения как средства связи предложений в тексте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4.6.5</w:t>
            </w:r>
          </w:p>
        </w:tc>
        <w:tc>
          <w:tcPr>
            <w:tcW w:w="8828" w:type="dxa"/>
          </w:tcPr>
          <w:p w:rsidR="007D6251" w:rsidRPr="00C92D98" w:rsidRDefault="007D6251" w:rsidP="000E1315">
            <w:pPr>
              <w:spacing w:after="1" w:line="220" w:lineRule="auto"/>
              <w:jc w:val="both"/>
            </w:pPr>
            <w:r w:rsidRPr="00C92D98">
              <w:rPr>
                <w:rFonts w:cs="Calibri"/>
              </w:rPr>
              <w:t>Морфологический анализ местоимений</w:t>
            </w:r>
          </w:p>
        </w:tc>
      </w:tr>
      <w:tr w:rsidR="007D6251" w:rsidRPr="00C92D98">
        <w:tc>
          <w:tcPr>
            <w:tcW w:w="1134" w:type="dxa"/>
          </w:tcPr>
          <w:p w:rsidR="007D6251" w:rsidRPr="00C92D98" w:rsidRDefault="007D6251" w:rsidP="000E1315">
            <w:pPr>
              <w:spacing w:after="1" w:line="220" w:lineRule="auto"/>
              <w:jc w:val="center"/>
            </w:pPr>
            <w:r w:rsidRPr="00C92D98">
              <w:rPr>
                <w:rFonts w:cs="Calibri"/>
              </w:rPr>
              <w:t>4.7</w:t>
            </w:r>
          </w:p>
        </w:tc>
        <w:tc>
          <w:tcPr>
            <w:tcW w:w="8828" w:type="dxa"/>
          </w:tcPr>
          <w:p w:rsidR="007D6251" w:rsidRPr="00C92D98" w:rsidRDefault="007D6251" w:rsidP="000E1315">
            <w:pPr>
              <w:spacing w:after="1" w:line="220" w:lineRule="auto"/>
              <w:jc w:val="both"/>
            </w:pPr>
            <w:r w:rsidRPr="00C92D98">
              <w:rPr>
                <w:rFonts w:cs="Calibri"/>
              </w:rPr>
              <w:t>Морфология. Глагол</w:t>
            </w:r>
          </w:p>
        </w:tc>
      </w:tr>
      <w:tr w:rsidR="007D6251" w:rsidRPr="00C92D98">
        <w:tc>
          <w:tcPr>
            <w:tcW w:w="1134" w:type="dxa"/>
          </w:tcPr>
          <w:p w:rsidR="007D6251" w:rsidRPr="00C92D98" w:rsidRDefault="007D6251" w:rsidP="000E1315">
            <w:pPr>
              <w:spacing w:after="1" w:line="220" w:lineRule="auto"/>
              <w:jc w:val="center"/>
            </w:pPr>
            <w:r w:rsidRPr="00C92D98">
              <w:rPr>
                <w:rFonts w:cs="Calibri"/>
              </w:rPr>
              <w:t>4.7.1</w:t>
            </w:r>
          </w:p>
        </w:tc>
        <w:tc>
          <w:tcPr>
            <w:tcW w:w="8828" w:type="dxa"/>
          </w:tcPr>
          <w:p w:rsidR="007D6251" w:rsidRPr="00C92D98" w:rsidRDefault="007D6251" w:rsidP="000E1315">
            <w:pPr>
              <w:spacing w:after="1" w:line="220" w:lineRule="auto"/>
              <w:jc w:val="both"/>
            </w:pPr>
            <w:r w:rsidRPr="00C92D98">
              <w:rPr>
                <w:rFonts w:cs="Calibri"/>
              </w:rPr>
              <w:t>Переходные и непереходные глаголы</w:t>
            </w:r>
          </w:p>
        </w:tc>
      </w:tr>
      <w:tr w:rsidR="007D6251" w:rsidRPr="00C92D98">
        <w:tc>
          <w:tcPr>
            <w:tcW w:w="1134" w:type="dxa"/>
          </w:tcPr>
          <w:p w:rsidR="007D6251" w:rsidRPr="00C92D98" w:rsidRDefault="007D6251" w:rsidP="000E1315">
            <w:pPr>
              <w:spacing w:after="1" w:line="220" w:lineRule="auto"/>
              <w:jc w:val="center"/>
            </w:pPr>
            <w:r w:rsidRPr="00C92D98">
              <w:rPr>
                <w:rFonts w:cs="Calibri"/>
              </w:rPr>
              <w:t>4.7.2</w:t>
            </w:r>
          </w:p>
        </w:tc>
        <w:tc>
          <w:tcPr>
            <w:tcW w:w="8828" w:type="dxa"/>
          </w:tcPr>
          <w:p w:rsidR="007D6251" w:rsidRPr="00C92D98" w:rsidRDefault="007D6251" w:rsidP="000E1315">
            <w:pPr>
              <w:spacing w:after="1" w:line="220" w:lineRule="auto"/>
              <w:jc w:val="both"/>
            </w:pPr>
            <w:r w:rsidRPr="00C92D98">
              <w:rPr>
                <w:rFonts w:cs="Calibri"/>
              </w:rPr>
              <w:t>Разноспрягаемые глаголы</w:t>
            </w:r>
          </w:p>
        </w:tc>
      </w:tr>
      <w:tr w:rsidR="007D6251" w:rsidRPr="00C92D98">
        <w:tc>
          <w:tcPr>
            <w:tcW w:w="1134" w:type="dxa"/>
          </w:tcPr>
          <w:p w:rsidR="007D6251" w:rsidRPr="00C92D98" w:rsidRDefault="007D6251" w:rsidP="000E1315">
            <w:pPr>
              <w:spacing w:after="1" w:line="220" w:lineRule="auto"/>
              <w:jc w:val="center"/>
            </w:pPr>
            <w:r w:rsidRPr="00C92D98">
              <w:rPr>
                <w:rFonts w:cs="Calibri"/>
              </w:rPr>
              <w:t>4.7.3</w:t>
            </w:r>
          </w:p>
        </w:tc>
        <w:tc>
          <w:tcPr>
            <w:tcW w:w="8828" w:type="dxa"/>
          </w:tcPr>
          <w:p w:rsidR="007D6251" w:rsidRPr="00C92D98" w:rsidRDefault="007D6251" w:rsidP="000E1315">
            <w:pPr>
              <w:spacing w:after="1" w:line="220" w:lineRule="auto"/>
              <w:jc w:val="both"/>
            </w:pPr>
            <w:r w:rsidRPr="00C92D98">
              <w:rPr>
                <w:rFonts w:cs="Calibri"/>
              </w:rPr>
              <w:t>Безличные глаголы. Использование личных глаголов в безличном значении</w:t>
            </w:r>
          </w:p>
        </w:tc>
      </w:tr>
      <w:tr w:rsidR="007D6251" w:rsidRPr="00C92D98">
        <w:tc>
          <w:tcPr>
            <w:tcW w:w="1134" w:type="dxa"/>
          </w:tcPr>
          <w:p w:rsidR="007D6251" w:rsidRPr="00C92D98" w:rsidRDefault="007D6251" w:rsidP="000E1315">
            <w:pPr>
              <w:spacing w:after="1" w:line="220" w:lineRule="auto"/>
              <w:jc w:val="center"/>
            </w:pPr>
            <w:r w:rsidRPr="00C92D98">
              <w:rPr>
                <w:rFonts w:cs="Calibri"/>
              </w:rPr>
              <w:lastRenderedPageBreak/>
              <w:t>4.7.4</w:t>
            </w:r>
          </w:p>
        </w:tc>
        <w:tc>
          <w:tcPr>
            <w:tcW w:w="8828" w:type="dxa"/>
          </w:tcPr>
          <w:p w:rsidR="007D6251" w:rsidRPr="00C92D98" w:rsidRDefault="007D6251" w:rsidP="000E1315">
            <w:pPr>
              <w:spacing w:after="1" w:line="220" w:lineRule="auto"/>
              <w:jc w:val="both"/>
            </w:pPr>
            <w:r w:rsidRPr="00C92D98">
              <w:rPr>
                <w:rFonts w:cs="Calibri"/>
              </w:rPr>
              <w:t>Изъявительное, условное и повелительное наклонения глагола</w:t>
            </w:r>
          </w:p>
        </w:tc>
      </w:tr>
      <w:tr w:rsidR="007D6251" w:rsidRPr="00C92D98">
        <w:tc>
          <w:tcPr>
            <w:tcW w:w="1134" w:type="dxa"/>
          </w:tcPr>
          <w:p w:rsidR="007D6251" w:rsidRPr="00C92D98" w:rsidRDefault="007D6251" w:rsidP="000E1315">
            <w:pPr>
              <w:spacing w:after="1" w:line="220" w:lineRule="auto"/>
              <w:jc w:val="center"/>
            </w:pPr>
            <w:r w:rsidRPr="00C92D98">
              <w:rPr>
                <w:rFonts w:cs="Calibri"/>
              </w:rPr>
              <w:t>4.7.5</w:t>
            </w:r>
          </w:p>
        </w:tc>
        <w:tc>
          <w:tcPr>
            <w:tcW w:w="8828" w:type="dxa"/>
          </w:tcPr>
          <w:p w:rsidR="007D6251" w:rsidRPr="00C92D98" w:rsidRDefault="007D6251" w:rsidP="000E1315">
            <w:pPr>
              <w:spacing w:after="1" w:line="220" w:lineRule="auto"/>
              <w:jc w:val="both"/>
            </w:pPr>
            <w:r w:rsidRPr="00C92D98">
              <w:rPr>
                <w:rFonts w:cs="Calibri"/>
              </w:rPr>
              <w:t>Морфологический анализ глаголов</w:t>
            </w:r>
          </w:p>
        </w:tc>
      </w:tr>
      <w:tr w:rsidR="007D6251" w:rsidRPr="00C92D98">
        <w:tc>
          <w:tcPr>
            <w:tcW w:w="1134" w:type="dxa"/>
          </w:tcPr>
          <w:p w:rsidR="007D6251" w:rsidRPr="00C92D98" w:rsidRDefault="007D6251" w:rsidP="000E1315">
            <w:pPr>
              <w:spacing w:after="1" w:line="220" w:lineRule="auto"/>
              <w:jc w:val="center"/>
            </w:pPr>
            <w:r w:rsidRPr="00C92D98">
              <w:rPr>
                <w:rFonts w:cs="Calibri"/>
              </w:rPr>
              <w:t>5</w:t>
            </w:r>
          </w:p>
        </w:tc>
        <w:tc>
          <w:tcPr>
            <w:tcW w:w="8828" w:type="dxa"/>
          </w:tcPr>
          <w:p w:rsidR="007D6251" w:rsidRPr="00C92D98" w:rsidRDefault="007D6251" w:rsidP="000E1315">
            <w:pPr>
              <w:spacing w:after="1" w:line="220" w:lineRule="auto"/>
              <w:jc w:val="both"/>
            </w:pPr>
            <w:r w:rsidRPr="00C92D98">
              <w:rPr>
                <w:rFonts w:cs="Calibri"/>
              </w:rPr>
              <w:t>Культура речи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5.1</w:t>
            </w:r>
          </w:p>
        </w:tc>
        <w:tc>
          <w:tcPr>
            <w:tcW w:w="8828" w:type="dxa"/>
          </w:tcPr>
          <w:p w:rsidR="007D6251" w:rsidRPr="00C92D98" w:rsidRDefault="007D6251" w:rsidP="000E1315">
            <w:pPr>
              <w:spacing w:after="1" w:line="220" w:lineRule="auto"/>
              <w:jc w:val="both"/>
            </w:pPr>
            <w:r w:rsidRPr="00C92D98">
              <w:rPr>
                <w:rFonts w:cs="Calibri"/>
              </w:rPr>
              <w:t>Нормы произношения и нормы постановки ударения имен существительных (в рамках изученного)</w:t>
            </w:r>
          </w:p>
        </w:tc>
      </w:tr>
      <w:tr w:rsidR="007D6251" w:rsidRPr="00C92D98">
        <w:tc>
          <w:tcPr>
            <w:tcW w:w="1134" w:type="dxa"/>
          </w:tcPr>
          <w:p w:rsidR="007D6251" w:rsidRPr="00C92D98" w:rsidRDefault="007D6251" w:rsidP="000E1315">
            <w:pPr>
              <w:spacing w:after="1" w:line="220" w:lineRule="auto"/>
              <w:jc w:val="center"/>
            </w:pPr>
            <w:r w:rsidRPr="00C92D98">
              <w:rPr>
                <w:rFonts w:cs="Calibri"/>
              </w:rPr>
              <w:t>5.2</w:t>
            </w:r>
          </w:p>
        </w:tc>
        <w:tc>
          <w:tcPr>
            <w:tcW w:w="8828" w:type="dxa"/>
          </w:tcPr>
          <w:p w:rsidR="007D6251" w:rsidRPr="00C92D98" w:rsidRDefault="007D6251" w:rsidP="000E1315">
            <w:pPr>
              <w:spacing w:after="1" w:line="220" w:lineRule="auto"/>
              <w:jc w:val="both"/>
            </w:pPr>
            <w:r w:rsidRPr="00C92D98">
              <w:rPr>
                <w:rFonts w:cs="Calibri"/>
              </w:rPr>
              <w:t>Нормы произношения и нормы постановки ударения имен прилагательных (в рамках изученного)</w:t>
            </w:r>
          </w:p>
        </w:tc>
      </w:tr>
      <w:tr w:rsidR="007D6251" w:rsidRPr="00C92D98">
        <w:tc>
          <w:tcPr>
            <w:tcW w:w="1134" w:type="dxa"/>
          </w:tcPr>
          <w:p w:rsidR="007D6251" w:rsidRPr="00C92D98" w:rsidRDefault="007D6251" w:rsidP="000E1315">
            <w:pPr>
              <w:spacing w:after="1" w:line="220" w:lineRule="auto"/>
              <w:jc w:val="center"/>
            </w:pPr>
            <w:r w:rsidRPr="00C92D98">
              <w:rPr>
                <w:rFonts w:cs="Calibri"/>
              </w:rPr>
              <w:t>5.3</w:t>
            </w:r>
          </w:p>
        </w:tc>
        <w:tc>
          <w:tcPr>
            <w:tcW w:w="8828" w:type="dxa"/>
          </w:tcPr>
          <w:p w:rsidR="007D6251" w:rsidRPr="00C92D98" w:rsidRDefault="007D6251" w:rsidP="000E1315">
            <w:pPr>
              <w:spacing w:after="1" w:line="220" w:lineRule="auto"/>
              <w:jc w:val="both"/>
            </w:pPr>
            <w:r w:rsidRPr="00C92D98">
              <w:rPr>
                <w:rFonts w:cs="Calibri"/>
              </w:rPr>
              <w:t>Нормы произношения и нормы постановки ударения в глагольных формах (в рамках изученного)</w:t>
            </w:r>
          </w:p>
        </w:tc>
      </w:tr>
      <w:tr w:rsidR="007D6251" w:rsidRPr="00C92D98">
        <w:tc>
          <w:tcPr>
            <w:tcW w:w="1134" w:type="dxa"/>
          </w:tcPr>
          <w:p w:rsidR="007D6251" w:rsidRPr="00C92D98" w:rsidRDefault="007D6251" w:rsidP="000E1315">
            <w:pPr>
              <w:spacing w:after="1" w:line="220" w:lineRule="auto"/>
              <w:jc w:val="center"/>
            </w:pPr>
            <w:r w:rsidRPr="00C92D98">
              <w:rPr>
                <w:rFonts w:cs="Calibri"/>
              </w:rPr>
              <w:t>5.4</w:t>
            </w:r>
          </w:p>
        </w:tc>
        <w:tc>
          <w:tcPr>
            <w:tcW w:w="8828" w:type="dxa"/>
          </w:tcPr>
          <w:p w:rsidR="007D6251" w:rsidRPr="00C92D98" w:rsidRDefault="007D6251" w:rsidP="000E1315">
            <w:pPr>
              <w:spacing w:after="1" w:line="220" w:lineRule="auto"/>
              <w:jc w:val="both"/>
            </w:pPr>
            <w:r w:rsidRPr="00C92D98">
              <w:rPr>
                <w:rFonts w:cs="Calibri"/>
              </w:rPr>
              <w:t>Лексические словари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5.5</w:t>
            </w:r>
          </w:p>
        </w:tc>
        <w:tc>
          <w:tcPr>
            <w:tcW w:w="8828" w:type="dxa"/>
          </w:tcPr>
          <w:p w:rsidR="007D6251" w:rsidRPr="00C92D98" w:rsidRDefault="007D6251" w:rsidP="000E1315">
            <w:pPr>
              <w:spacing w:after="1" w:line="220" w:lineRule="auto"/>
              <w:jc w:val="both"/>
            </w:pPr>
            <w:r w:rsidRPr="00C92D98">
              <w:rPr>
                <w:rFonts w:cs="Calibri"/>
              </w:rPr>
              <w:t>Употребление местоимений в соответствии с требованиями русского речевого этикета, в том числе местоимений 3-го лица в соответствии со смыслом предшествующего текста (устранение двусмысленности, неточности)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5.6</w:t>
            </w:r>
          </w:p>
        </w:tc>
        <w:tc>
          <w:tcPr>
            <w:tcW w:w="8828" w:type="dxa"/>
          </w:tcPr>
          <w:p w:rsidR="007D6251" w:rsidRPr="00C92D98" w:rsidRDefault="007D6251" w:rsidP="000E1315">
            <w:pPr>
              <w:spacing w:after="1" w:line="220" w:lineRule="auto"/>
              <w:jc w:val="both"/>
            </w:pPr>
            <w:r w:rsidRPr="00C92D98">
              <w:rPr>
                <w:rFonts w:cs="Calibri"/>
              </w:rPr>
              <w:t>Нормы словоизменения имен существительных</w:t>
            </w:r>
          </w:p>
        </w:tc>
      </w:tr>
      <w:tr w:rsidR="007D6251" w:rsidRPr="00C92D98">
        <w:tc>
          <w:tcPr>
            <w:tcW w:w="1134" w:type="dxa"/>
          </w:tcPr>
          <w:p w:rsidR="007D6251" w:rsidRPr="00C92D98" w:rsidRDefault="007D6251" w:rsidP="000E1315">
            <w:pPr>
              <w:spacing w:after="1" w:line="220" w:lineRule="auto"/>
              <w:jc w:val="center"/>
            </w:pPr>
            <w:r w:rsidRPr="00C92D98">
              <w:rPr>
                <w:rFonts w:cs="Calibri"/>
              </w:rPr>
              <w:t>5.7</w:t>
            </w:r>
          </w:p>
        </w:tc>
        <w:tc>
          <w:tcPr>
            <w:tcW w:w="8828" w:type="dxa"/>
          </w:tcPr>
          <w:p w:rsidR="007D6251" w:rsidRPr="00C92D98" w:rsidRDefault="007D6251" w:rsidP="000E1315">
            <w:pPr>
              <w:spacing w:after="1" w:line="220" w:lineRule="auto"/>
              <w:jc w:val="both"/>
            </w:pPr>
            <w:r w:rsidRPr="00C92D98">
              <w:rPr>
                <w:rFonts w:cs="Calibri"/>
              </w:rPr>
              <w:t>Нормы словоизменения имен прилагательных</w:t>
            </w:r>
          </w:p>
        </w:tc>
      </w:tr>
      <w:tr w:rsidR="007D6251" w:rsidRPr="00C92D98">
        <w:tc>
          <w:tcPr>
            <w:tcW w:w="1134" w:type="dxa"/>
          </w:tcPr>
          <w:p w:rsidR="007D6251" w:rsidRPr="00C92D98" w:rsidRDefault="007D6251" w:rsidP="000E1315">
            <w:pPr>
              <w:spacing w:after="1" w:line="220" w:lineRule="auto"/>
              <w:jc w:val="center"/>
            </w:pPr>
            <w:r w:rsidRPr="00C92D98">
              <w:rPr>
                <w:rFonts w:cs="Calibri"/>
              </w:rPr>
              <w:t>5.8</w:t>
            </w:r>
          </w:p>
        </w:tc>
        <w:tc>
          <w:tcPr>
            <w:tcW w:w="8828" w:type="dxa"/>
          </w:tcPr>
          <w:p w:rsidR="007D6251" w:rsidRPr="00C92D98" w:rsidRDefault="007D6251" w:rsidP="000E1315">
            <w:pPr>
              <w:spacing w:after="1" w:line="220" w:lineRule="auto"/>
              <w:jc w:val="both"/>
            </w:pPr>
            <w:r w:rsidRPr="00C92D98">
              <w:rPr>
                <w:rFonts w:cs="Calibri"/>
              </w:rPr>
              <w:t>Правильное образование форм имен числительных</w:t>
            </w:r>
          </w:p>
        </w:tc>
      </w:tr>
      <w:tr w:rsidR="007D6251" w:rsidRPr="00C92D98">
        <w:tc>
          <w:tcPr>
            <w:tcW w:w="1134" w:type="dxa"/>
          </w:tcPr>
          <w:p w:rsidR="007D6251" w:rsidRPr="00C92D98" w:rsidRDefault="007D6251" w:rsidP="000E1315">
            <w:pPr>
              <w:spacing w:after="1" w:line="220" w:lineRule="auto"/>
              <w:jc w:val="center"/>
            </w:pPr>
            <w:r w:rsidRPr="00C92D98">
              <w:rPr>
                <w:rFonts w:cs="Calibri"/>
              </w:rPr>
              <w:t>5.9</w:t>
            </w:r>
          </w:p>
        </w:tc>
        <w:tc>
          <w:tcPr>
            <w:tcW w:w="8828" w:type="dxa"/>
          </w:tcPr>
          <w:p w:rsidR="007D6251" w:rsidRPr="00C92D98" w:rsidRDefault="007D6251" w:rsidP="000E1315">
            <w:pPr>
              <w:spacing w:after="1" w:line="220" w:lineRule="auto"/>
              <w:jc w:val="both"/>
            </w:pPr>
            <w:r w:rsidRPr="00C92D98">
              <w:rPr>
                <w:rFonts w:cs="Calibri"/>
              </w:rPr>
              <w:t>Нормы словоизменения глаголов</w:t>
            </w:r>
          </w:p>
        </w:tc>
      </w:tr>
      <w:tr w:rsidR="007D6251" w:rsidRPr="00C92D98">
        <w:tc>
          <w:tcPr>
            <w:tcW w:w="1134" w:type="dxa"/>
          </w:tcPr>
          <w:p w:rsidR="007D6251" w:rsidRPr="00C92D98" w:rsidRDefault="007D6251" w:rsidP="000E1315">
            <w:pPr>
              <w:spacing w:after="1" w:line="220" w:lineRule="auto"/>
              <w:jc w:val="center"/>
            </w:pPr>
            <w:r w:rsidRPr="00C92D98">
              <w:rPr>
                <w:rFonts w:cs="Calibri"/>
              </w:rPr>
              <w:t>5.10</w:t>
            </w:r>
          </w:p>
        </w:tc>
        <w:tc>
          <w:tcPr>
            <w:tcW w:w="8828" w:type="dxa"/>
          </w:tcPr>
          <w:p w:rsidR="007D6251" w:rsidRPr="00C92D98" w:rsidRDefault="007D6251" w:rsidP="000E1315">
            <w:pPr>
              <w:spacing w:after="1" w:line="220" w:lineRule="auto"/>
              <w:jc w:val="both"/>
            </w:pPr>
            <w:r w:rsidRPr="00C92D98">
              <w:rPr>
                <w:rFonts w:cs="Calibri"/>
              </w:rPr>
              <w:t>Правильное употребление собирательных имен числительных</w:t>
            </w:r>
          </w:p>
        </w:tc>
      </w:tr>
      <w:tr w:rsidR="007D6251" w:rsidRPr="00C92D98">
        <w:tc>
          <w:tcPr>
            <w:tcW w:w="1134" w:type="dxa"/>
          </w:tcPr>
          <w:p w:rsidR="007D6251" w:rsidRPr="00C92D98" w:rsidRDefault="007D6251" w:rsidP="000E1315">
            <w:pPr>
              <w:spacing w:after="1" w:line="220" w:lineRule="auto"/>
              <w:jc w:val="center"/>
            </w:pPr>
            <w:r w:rsidRPr="00C92D98">
              <w:rPr>
                <w:rFonts w:cs="Calibri"/>
              </w:rPr>
              <w:t>5.11</w:t>
            </w:r>
          </w:p>
        </w:tc>
        <w:tc>
          <w:tcPr>
            <w:tcW w:w="8828" w:type="dxa"/>
          </w:tcPr>
          <w:p w:rsidR="007D6251" w:rsidRPr="00C92D98" w:rsidRDefault="007D6251" w:rsidP="000E1315">
            <w:pPr>
              <w:spacing w:after="1" w:line="220" w:lineRule="auto"/>
              <w:jc w:val="both"/>
            </w:pPr>
            <w:r w:rsidRPr="00C92D98">
              <w:rPr>
                <w:rFonts w:cs="Calibri"/>
              </w:rPr>
              <w:t>Видо-временная соотнесенность глагольных форм в тексте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6</w:t>
            </w:r>
          </w:p>
        </w:tc>
        <w:tc>
          <w:tcPr>
            <w:tcW w:w="8828" w:type="dxa"/>
          </w:tcPr>
          <w:p w:rsidR="007D6251" w:rsidRPr="00C92D98" w:rsidRDefault="007D6251" w:rsidP="000E1315">
            <w:pPr>
              <w:spacing w:after="1" w:line="220" w:lineRule="auto"/>
              <w:jc w:val="both"/>
            </w:pPr>
            <w:r w:rsidRPr="00C92D98">
              <w:rPr>
                <w:rFonts w:cs="Calibri"/>
              </w:rPr>
              <w:t>Орфография</w:t>
            </w:r>
          </w:p>
        </w:tc>
      </w:tr>
      <w:tr w:rsidR="007D6251" w:rsidRPr="00C92D98">
        <w:tc>
          <w:tcPr>
            <w:tcW w:w="1134" w:type="dxa"/>
          </w:tcPr>
          <w:p w:rsidR="007D6251" w:rsidRPr="00C92D98" w:rsidRDefault="007D6251" w:rsidP="000E1315">
            <w:pPr>
              <w:spacing w:after="1" w:line="220" w:lineRule="auto"/>
              <w:jc w:val="center"/>
            </w:pPr>
            <w:r w:rsidRPr="00C92D98">
              <w:rPr>
                <w:rFonts w:cs="Calibri"/>
              </w:rPr>
              <w:t>6.1</w:t>
            </w:r>
          </w:p>
        </w:tc>
        <w:tc>
          <w:tcPr>
            <w:tcW w:w="8828" w:type="dxa"/>
          </w:tcPr>
          <w:p w:rsidR="007D6251" w:rsidRPr="00C92D98" w:rsidRDefault="007D6251" w:rsidP="000E1315">
            <w:pPr>
              <w:spacing w:after="1" w:line="220" w:lineRule="auto"/>
              <w:jc w:val="both"/>
            </w:pPr>
            <w:r w:rsidRPr="00C92D98">
              <w:rPr>
                <w:rFonts w:cs="Calibri"/>
              </w:rPr>
              <w:t>Правописание сложных и сложносокращенных слов</w:t>
            </w:r>
          </w:p>
        </w:tc>
      </w:tr>
      <w:tr w:rsidR="007D6251" w:rsidRPr="00C92D98">
        <w:tc>
          <w:tcPr>
            <w:tcW w:w="1134" w:type="dxa"/>
          </w:tcPr>
          <w:p w:rsidR="007D6251" w:rsidRPr="00C92D98" w:rsidRDefault="007D6251" w:rsidP="000E1315">
            <w:pPr>
              <w:spacing w:after="1" w:line="220" w:lineRule="auto"/>
              <w:jc w:val="center"/>
            </w:pPr>
            <w:r w:rsidRPr="00C92D98">
              <w:rPr>
                <w:rFonts w:cs="Calibri"/>
              </w:rPr>
              <w:t>6.2</w:t>
            </w:r>
          </w:p>
        </w:tc>
        <w:tc>
          <w:tcPr>
            <w:tcW w:w="8828" w:type="dxa"/>
          </w:tcPr>
          <w:p w:rsidR="007D6251" w:rsidRPr="00C92D98" w:rsidRDefault="007D6251" w:rsidP="000E1315">
            <w:pPr>
              <w:spacing w:after="1" w:line="220" w:lineRule="auto"/>
              <w:jc w:val="both"/>
            </w:pPr>
            <w:r w:rsidRPr="00C92D98">
              <w:rPr>
                <w:rFonts w:cs="Calibri"/>
              </w:rPr>
              <w:t>Нормы правописания корня -кас- и -кос- с чередованием а//о</w:t>
            </w:r>
          </w:p>
        </w:tc>
      </w:tr>
      <w:tr w:rsidR="007D6251" w:rsidRPr="00C92D98">
        <w:tc>
          <w:tcPr>
            <w:tcW w:w="1134" w:type="dxa"/>
          </w:tcPr>
          <w:p w:rsidR="007D6251" w:rsidRPr="00C92D98" w:rsidRDefault="007D6251" w:rsidP="000E1315">
            <w:pPr>
              <w:spacing w:after="1" w:line="220" w:lineRule="auto"/>
              <w:jc w:val="center"/>
            </w:pPr>
            <w:r w:rsidRPr="00C92D98">
              <w:rPr>
                <w:rFonts w:cs="Calibri"/>
              </w:rPr>
              <w:t>6.3</w:t>
            </w:r>
          </w:p>
        </w:tc>
        <w:tc>
          <w:tcPr>
            <w:tcW w:w="8828" w:type="dxa"/>
          </w:tcPr>
          <w:p w:rsidR="007D6251" w:rsidRPr="00C92D98" w:rsidRDefault="007D6251" w:rsidP="000E1315">
            <w:pPr>
              <w:spacing w:after="1" w:line="220" w:lineRule="auto"/>
              <w:jc w:val="both"/>
            </w:pPr>
            <w:r w:rsidRPr="00C92D98">
              <w:rPr>
                <w:rFonts w:cs="Calibri"/>
              </w:rPr>
              <w:t>Нормы правописания гласных в приставках пре- и при-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6.4</w:t>
            </w:r>
          </w:p>
        </w:tc>
        <w:tc>
          <w:tcPr>
            <w:tcW w:w="8828" w:type="dxa"/>
          </w:tcPr>
          <w:p w:rsidR="007D6251" w:rsidRPr="00C92D98" w:rsidRDefault="007D6251" w:rsidP="000E1315">
            <w:pPr>
              <w:spacing w:after="1" w:line="220" w:lineRule="auto"/>
              <w:jc w:val="both"/>
            </w:pPr>
            <w:r w:rsidRPr="00C92D98">
              <w:rPr>
                <w:rFonts w:cs="Calibri"/>
              </w:rPr>
              <w:t>Нормы слитного и дефисного написания пол- и полу- со словами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6.5</w:t>
            </w:r>
          </w:p>
        </w:tc>
        <w:tc>
          <w:tcPr>
            <w:tcW w:w="8828" w:type="dxa"/>
          </w:tcPr>
          <w:p w:rsidR="007D6251" w:rsidRPr="00C92D98" w:rsidRDefault="007D6251" w:rsidP="000E1315">
            <w:pPr>
              <w:spacing w:after="1" w:line="220" w:lineRule="auto"/>
              <w:jc w:val="both"/>
            </w:pPr>
            <w:r w:rsidRPr="00C92D98">
              <w:rPr>
                <w:rFonts w:cs="Calibri"/>
              </w:rPr>
              <w:t>Правописание н и нн в именах прилагательных</w:t>
            </w:r>
          </w:p>
        </w:tc>
      </w:tr>
      <w:tr w:rsidR="007D6251" w:rsidRPr="00C92D98">
        <w:tc>
          <w:tcPr>
            <w:tcW w:w="1134" w:type="dxa"/>
          </w:tcPr>
          <w:p w:rsidR="007D6251" w:rsidRPr="00C92D98" w:rsidRDefault="007D6251" w:rsidP="000E1315">
            <w:pPr>
              <w:spacing w:after="1" w:line="220" w:lineRule="auto"/>
              <w:jc w:val="center"/>
            </w:pPr>
            <w:r w:rsidRPr="00C92D98">
              <w:rPr>
                <w:rFonts w:cs="Calibri"/>
              </w:rPr>
              <w:t>6.6</w:t>
            </w:r>
          </w:p>
        </w:tc>
        <w:tc>
          <w:tcPr>
            <w:tcW w:w="8828" w:type="dxa"/>
          </w:tcPr>
          <w:p w:rsidR="007D6251" w:rsidRPr="00C92D98" w:rsidRDefault="007D6251" w:rsidP="000E1315">
            <w:pPr>
              <w:spacing w:after="1" w:line="220" w:lineRule="auto"/>
              <w:jc w:val="both"/>
            </w:pPr>
            <w:r w:rsidRPr="00C92D98">
              <w:rPr>
                <w:rFonts w:cs="Calibri"/>
              </w:rPr>
              <w:t>Правописание суффиксов -к- и -ск- имен прилагательных</w:t>
            </w:r>
          </w:p>
        </w:tc>
      </w:tr>
      <w:tr w:rsidR="007D6251" w:rsidRPr="00C92D98">
        <w:tc>
          <w:tcPr>
            <w:tcW w:w="1134" w:type="dxa"/>
          </w:tcPr>
          <w:p w:rsidR="007D6251" w:rsidRPr="00C92D98" w:rsidRDefault="007D6251" w:rsidP="000E1315">
            <w:pPr>
              <w:spacing w:after="1" w:line="220" w:lineRule="auto"/>
              <w:jc w:val="center"/>
            </w:pPr>
            <w:r w:rsidRPr="00C92D98">
              <w:rPr>
                <w:rFonts w:cs="Calibri"/>
              </w:rPr>
              <w:t>6.7</w:t>
            </w:r>
          </w:p>
        </w:tc>
        <w:tc>
          <w:tcPr>
            <w:tcW w:w="8828" w:type="dxa"/>
          </w:tcPr>
          <w:p w:rsidR="007D6251" w:rsidRPr="00C92D98" w:rsidRDefault="007D6251" w:rsidP="000E1315">
            <w:pPr>
              <w:spacing w:after="1" w:line="220" w:lineRule="auto"/>
              <w:jc w:val="both"/>
            </w:pPr>
            <w:r w:rsidRPr="00C92D98">
              <w:rPr>
                <w:rFonts w:cs="Calibri"/>
              </w:rPr>
              <w:t>Правописание сложных имен прилагательных</w:t>
            </w:r>
          </w:p>
        </w:tc>
      </w:tr>
      <w:tr w:rsidR="007D6251" w:rsidRPr="00C92D98">
        <w:tc>
          <w:tcPr>
            <w:tcW w:w="1134" w:type="dxa"/>
          </w:tcPr>
          <w:p w:rsidR="007D6251" w:rsidRPr="00C92D98" w:rsidRDefault="007D6251" w:rsidP="000E1315">
            <w:pPr>
              <w:spacing w:after="1" w:line="220" w:lineRule="auto"/>
              <w:jc w:val="center"/>
            </w:pPr>
            <w:r w:rsidRPr="00C92D98">
              <w:rPr>
                <w:rFonts w:cs="Calibri"/>
              </w:rPr>
              <w:t>6.8</w:t>
            </w:r>
          </w:p>
        </w:tc>
        <w:tc>
          <w:tcPr>
            <w:tcW w:w="8828" w:type="dxa"/>
          </w:tcPr>
          <w:p w:rsidR="007D6251" w:rsidRPr="00C92D98" w:rsidRDefault="007D6251" w:rsidP="000E1315">
            <w:pPr>
              <w:spacing w:after="1" w:line="220" w:lineRule="auto"/>
              <w:jc w:val="both"/>
            </w:pPr>
            <w:r w:rsidRPr="00C92D98">
              <w:rPr>
                <w:rFonts w:cs="Calibri"/>
              </w:rPr>
              <w:t>Нормы правописания имен числительных: написание ь в именах числительных; написание двойных согласных; слитное, раздельное, дефисное написание числительных; нормы правописания окончаний числительных</w:t>
            </w:r>
          </w:p>
        </w:tc>
      </w:tr>
      <w:tr w:rsidR="007D6251" w:rsidRPr="00C92D98">
        <w:tc>
          <w:tcPr>
            <w:tcW w:w="1134" w:type="dxa"/>
          </w:tcPr>
          <w:p w:rsidR="007D6251" w:rsidRPr="00C92D98" w:rsidRDefault="007D6251" w:rsidP="000E1315">
            <w:pPr>
              <w:spacing w:after="1" w:line="220" w:lineRule="auto"/>
              <w:jc w:val="center"/>
            </w:pPr>
            <w:r w:rsidRPr="00C92D98">
              <w:rPr>
                <w:rFonts w:cs="Calibri"/>
              </w:rPr>
              <w:t>6.9</w:t>
            </w:r>
          </w:p>
        </w:tc>
        <w:tc>
          <w:tcPr>
            <w:tcW w:w="8828" w:type="dxa"/>
          </w:tcPr>
          <w:p w:rsidR="007D6251" w:rsidRPr="00C92D98" w:rsidRDefault="007D6251" w:rsidP="000E1315">
            <w:pPr>
              <w:spacing w:after="1" w:line="220" w:lineRule="auto"/>
              <w:jc w:val="both"/>
            </w:pPr>
            <w:r w:rsidRPr="00C92D98">
              <w:rPr>
                <w:rFonts w:cs="Calibri"/>
              </w:rPr>
              <w:t>Нормы правописания местоимений: правописание местоимений с не и ни; слитное, раздельное и дефисное написание местоимений</w:t>
            </w:r>
          </w:p>
        </w:tc>
      </w:tr>
      <w:tr w:rsidR="007D6251" w:rsidRPr="00C92D98">
        <w:tc>
          <w:tcPr>
            <w:tcW w:w="1134" w:type="dxa"/>
          </w:tcPr>
          <w:p w:rsidR="007D6251" w:rsidRPr="00C92D98" w:rsidRDefault="007D6251" w:rsidP="000E1315">
            <w:pPr>
              <w:spacing w:after="1" w:line="220" w:lineRule="auto"/>
              <w:jc w:val="center"/>
            </w:pPr>
            <w:r w:rsidRPr="00C92D98">
              <w:rPr>
                <w:rFonts w:cs="Calibri"/>
              </w:rPr>
              <w:t>6.10</w:t>
            </w:r>
          </w:p>
        </w:tc>
        <w:tc>
          <w:tcPr>
            <w:tcW w:w="8828" w:type="dxa"/>
          </w:tcPr>
          <w:p w:rsidR="007D6251" w:rsidRPr="00C92D98" w:rsidRDefault="007D6251" w:rsidP="000E1315">
            <w:pPr>
              <w:spacing w:after="1" w:line="220" w:lineRule="auto"/>
              <w:jc w:val="both"/>
            </w:pPr>
            <w:r w:rsidRPr="00C92D98">
              <w:rPr>
                <w:rFonts w:cs="Calibri"/>
              </w:rPr>
              <w:t>Использование ь как показателя грамматической формы в повелительном наклонении глагола</w:t>
            </w:r>
          </w:p>
        </w:tc>
      </w:tr>
      <w:tr w:rsidR="007D6251" w:rsidRPr="00C92D98">
        <w:tc>
          <w:tcPr>
            <w:tcW w:w="1134" w:type="dxa"/>
          </w:tcPr>
          <w:p w:rsidR="007D6251" w:rsidRPr="00C92D98" w:rsidRDefault="007D6251" w:rsidP="000E1315">
            <w:pPr>
              <w:spacing w:after="1" w:line="220" w:lineRule="auto"/>
              <w:jc w:val="center"/>
            </w:pPr>
            <w:r w:rsidRPr="00C92D98">
              <w:rPr>
                <w:rFonts w:cs="Calibri"/>
              </w:rPr>
              <w:t>6.11</w:t>
            </w:r>
          </w:p>
        </w:tc>
        <w:tc>
          <w:tcPr>
            <w:tcW w:w="8828" w:type="dxa"/>
          </w:tcPr>
          <w:p w:rsidR="007D6251" w:rsidRPr="00C92D98" w:rsidRDefault="007D6251" w:rsidP="000E1315">
            <w:pPr>
              <w:spacing w:after="1" w:line="220" w:lineRule="auto"/>
              <w:jc w:val="both"/>
            </w:pPr>
            <w:r w:rsidRPr="00C92D98">
              <w:rPr>
                <w:rFonts w:cs="Calibri"/>
              </w:rPr>
              <w:t>Орфографический анализ слов (в рамках изученного)</w:t>
            </w:r>
          </w:p>
        </w:tc>
      </w:tr>
      <w:tr w:rsidR="007D6251" w:rsidRPr="00C92D98">
        <w:tc>
          <w:tcPr>
            <w:tcW w:w="1134" w:type="dxa"/>
          </w:tcPr>
          <w:p w:rsidR="007D6251" w:rsidRPr="00C92D98" w:rsidRDefault="007D6251" w:rsidP="000E1315">
            <w:pPr>
              <w:spacing w:after="1" w:line="220" w:lineRule="auto"/>
              <w:jc w:val="center"/>
            </w:pPr>
            <w:r w:rsidRPr="00C92D98">
              <w:rPr>
                <w:rFonts w:cs="Calibri"/>
              </w:rPr>
              <w:lastRenderedPageBreak/>
              <w:t>7</w:t>
            </w:r>
          </w:p>
        </w:tc>
        <w:tc>
          <w:tcPr>
            <w:tcW w:w="8828" w:type="dxa"/>
          </w:tcPr>
          <w:p w:rsidR="007D6251" w:rsidRPr="00C92D98" w:rsidRDefault="007D6251" w:rsidP="000E1315">
            <w:pPr>
              <w:spacing w:after="1" w:line="220" w:lineRule="auto"/>
              <w:jc w:val="both"/>
            </w:pPr>
            <w:r w:rsidRPr="00C92D98">
              <w:rPr>
                <w:rFonts w:cs="Calibri"/>
              </w:rPr>
              <w:t>Пунктуация</w:t>
            </w:r>
          </w:p>
        </w:tc>
      </w:tr>
      <w:tr w:rsidR="007D6251" w:rsidRPr="00C92D98">
        <w:tc>
          <w:tcPr>
            <w:tcW w:w="1134" w:type="dxa"/>
          </w:tcPr>
          <w:p w:rsidR="007D6251" w:rsidRPr="00C92D98" w:rsidRDefault="007D6251" w:rsidP="000E1315">
            <w:pPr>
              <w:spacing w:after="1" w:line="220" w:lineRule="auto"/>
              <w:jc w:val="center"/>
            </w:pPr>
            <w:r w:rsidRPr="00C92D98">
              <w:rPr>
                <w:rFonts w:cs="Calibri"/>
              </w:rPr>
              <w:t>7.1</w:t>
            </w:r>
          </w:p>
        </w:tc>
        <w:tc>
          <w:tcPr>
            <w:tcW w:w="8828" w:type="dxa"/>
          </w:tcPr>
          <w:p w:rsidR="007D6251" w:rsidRPr="00C92D98" w:rsidRDefault="007D6251" w:rsidP="000E1315">
            <w:pPr>
              <w:spacing w:after="1" w:line="220" w:lineRule="auto"/>
              <w:jc w:val="both"/>
            </w:pPr>
            <w:r w:rsidRPr="00C92D98">
              <w:rPr>
                <w:rFonts w:cs="Calibri"/>
              </w:rPr>
              <w:t>Пунктуация как раздел лингвистики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8</w:t>
            </w:r>
          </w:p>
        </w:tc>
        <w:tc>
          <w:tcPr>
            <w:tcW w:w="8828" w:type="dxa"/>
          </w:tcPr>
          <w:p w:rsidR="007D6251" w:rsidRPr="00C92D98" w:rsidRDefault="007D6251" w:rsidP="000E1315">
            <w:pPr>
              <w:spacing w:after="1" w:line="220" w:lineRule="auto"/>
              <w:jc w:val="both"/>
            </w:pPr>
            <w:r w:rsidRPr="00C92D98">
              <w:rPr>
                <w:rFonts w:cs="Calibri"/>
              </w:rPr>
              <w:t>Выразительность русской речи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8.1</w:t>
            </w:r>
          </w:p>
        </w:tc>
        <w:tc>
          <w:tcPr>
            <w:tcW w:w="8828" w:type="dxa"/>
          </w:tcPr>
          <w:p w:rsidR="007D6251" w:rsidRPr="00C92D98" w:rsidRDefault="007D6251" w:rsidP="000E1315">
            <w:pPr>
              <w:spacing w:after="1" w:line="220" w:lineRule="auto"/>
              <w:jc w:val="both"/>
            </w:pPr>
            <w:r w:rsidRPr="00C92D98">
              <w:rPr>
                <w:rFonts w:cs="Calibri"/>
              </w:rPr>
              <w:t>Эпитеты, метафоры, олицетворения</w:t>
            </w:r>
          </w:p>
        </w:tc>
      </w:tr>
      <w:tr w:rsidR="007D6251" w:rsidRPr="00C92D98">
        <w:tc>
          <w:tcPr>
            <w:tcW w:w="1134" w:type="dxa"/>
          </w:tcPr>
          <w:p w:rsidR="007D6251" w:rsidRPr="00C92D98" w:rsidRDefault="007D6251" w:rsidP="000E1315">
            <w:pPr>
              <w:spacing w:after="1" w:line="220" w:lineRule="auto"/>
              <w:jc w:val="center"/>
            </w:pPr>
            <w:r w:rsidRPr="00C92D98">
              <w:rPr>
                <w:rFonts w:cs="Calibri"/>
              </w:rPr>
              <w:t>8.2</w:t>
            </w:r>
          </w:p>
        </w:tc>
        <w:tc>
          <w:tcPr>
            <w:tcW w:w="8828" w:type="dxa"/>
          </w:tcPr>
          <w:p w:rsidR="007D6251" w:rsidRPr="00C92D98" w:rsidRDefault="007D6251" w:rsidP="000E1315">
            <w:pPr>
              <w:spacing w:after="1" w:line="220" w:lineRule="auto"/>
              <w:jc w:val="both"/>
            </w:pPr>
            <w:r w:rsidRPr="00C92D98">
              <w:rPr>
                <w:rFonts w:cs="Calibri"/>
              </w:rPr>
              <w:t>Употребление лексических средств в соответствии с ситуацией общения</w:t>
            </w:r>
          </w:p>
        </w:tc>
      </w:tr>
    </w:tbl>
    <w:p w:rsidR="007D6251" w:rsidRDefault="007D6251" w:rsidP="000E1315">
      <w:pPr>
        <w:spacing w:after="1" w:line="220" w:lineRule="auto"/>
        <w:jc w:val="both"/>
      </w:pPr>
    </w:p>
    <w:p w:rsidR="007D6251" w:rsidRDefault="007D6251" w:rsidP="000E1315">
      <w:pPr>
        <w:spacing w:after="1" w:line="220" w:lineRule="auto"/>
        <w:jc w:val="both"/>
      </w:pPr>
    </w:p>
    <w:p w:rsidR="007D6251" w:rsidRPr="0024444C" w:rsidRDefault="007D6251" w:rsidP="000E1315">
      <w:pPr>
        <w:spacing w:after="1" w:line="220" w:lineRule="auto"/>
        <w:jc w:val="center"/>
        <w:rPr>
          <w:sz w:val="28"/>
          <w:szCs w:val="28"/>
        </w:rPr>
      </w:pPr>
      <w:r w:rsidRPr="0024444C">
        <w:rPr>
          <w:rFonts w:cs="Calibri"/>
          <w:sz w:val="28"/>
          <w:szCs w:val="28"/>
        </w:rPr>
        <w:t>Проверяемые требования к результатам освоения основной</w:t>
      </w:r>
    </w:p>
    <w:p w:rsidR="007D6251" w:rsidRPr="0024444C" w:rsidRDefault="007D6251" w:rsidP="000E1315">
      <w:pPr>
        <w:spacing w:after="1" w:line="220" w:lineRule="auto"/>
        <w:jc w:val="center"/>
        <w:rPr>
          <w:sz w:val="28"/>
          <w:szCs w:val="28"/>
        </w:rPr>
      </w:pPr>
      <w:r w:rsidRPr="0024444C">
        <w:rPr>
          <w:rFonts w:cs="Calibri"/>
          <w:sz w:val="28"/>
          <w:szCs w:val="28"/>
        </w:rPr>
        <w:t>образовательной программы (7 класс)</w:t>
      </w:r>
    </w:p>
    <w:p w:rsidR="007D6251" w:rsidRDefault="007D6251" w:rsidP="000E1315">
      <w:pPr>
        <w:spacing w:after="1" w:line="220" w:lineRule="auto"/>
        <w:jc w:val="both"/>
      </w:pPr>
    </w:p>
    <w:tbl>
      <w:tblPr>
        <w:tblW w:w="996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602"/>
        <w:gridCol w:w="8360"/>
      </w:tblGrid>
      <w:tr w:rsidR="007D6251" w:rsidRPr="00C92D98">
        <w:tc>
          <w:tcPr>
            <w:tcW w:w="1602" w:type="dxa"/>
          </w:tcPr>
          <w:p w:rsidR="007D6251" w:rsidRPr="00C92D98" w:rsidRDefault="007D6251" w:rsidP="000E1315">
            <w:pPr>
              <w:spacing w:after="1" w:line="220" w:lineRule="auto"/>
              <w:jc w:val="center"/>
            </w:pPr>
            <w:r w:rsidRPr="00C92D98">
              <w:rPr>
                <w:rFonts w:cs="Calibri"/>
              </w:rPr>
              <w:t>Код проверяемого результата</w:t>
            </w:r>
          </w:p>
        </w:tc>
        <w:tc>
          <w:tcPr>
            <w:tcW w:w="8360" w:type="dxa"/>
          </w:tcPr>
          <w:p w:rsidR="007D6251" w:rsidRPr="00C92D98" w:rsidRDefault="007D6251" w:rsidP="000E1315">
            <w:pPr>
              <w:spacing w:after="1" w:line="220" w:lineRule="auto"/>
              <w:jc w:val="center"/>
            </w:pPr>
            <w:r w:rsidRPr="00C92D98">
              <w:rPr>
                <w:rFonts w:cs="Calibri"/>
              </w:rPr>
              <w:t>Проверяемые предметные результаты освоения основной образовательной программы основного общего образования</w:t>
            </w:r>
          </w:p>
        </w:tc>
      </w:tr>
      <w:tr w:rsidR="007D6251" w:rsidRPr="00C92D98">
        <w:tc>
          <w:tcPr>
            <w:tcW w:w="1602" w:type="dxa"/>
          </w:tcPr>
          <w:p w:rsidR="007D6251" w:rsidRPr="00C92D98" w:rsidRDefault="007D6251" w:rsidP="000E1315">
            <w:pPr>
              <w:spacing w:after="1" w:line="220" w:lineRule="auto"/>
              <w:jc w:val="center"/>
            </w:pPr>
            <w:r w:rsidRPr="00C92D98">
              <w:rPr>
                <w:rFonts w:cs="Calibri"/>
              </w:rPr>
              <w:t>1</w:t>
            </w:r>
          </w:p>
        </w:tc>
        <w:tc>
          <w:tcPr>
            <w:tcW w:w="8360" w:type="dxa"/>
          </w:tcPr>
          <w:p w:rsidR="007D6251" w:rsidRPr="00C92D98" w:rsidRDefault="007D6251" w:rsidP="000E1315">
            <w:pPr>
              <w:spacing w:after="1" w:line="220" w:lineRule="auto"/>
              <w:jc w:val="both"/>
            </w:pPr>
            <w:r w:rsidRPr="00C92D98">
              <w:rPr>
                <w:rFonts w:cs="Calibri"/>
              </w:rPr>
              <w:t>По теме "Язык и речь"</w:t>
            </w:r>
          </w:p>
        </w:tc>
      </w:tr>
      <w:tr w:rsidR="007D6251" w:rsidRPr="00C92D98">
        <w:tc>
          <w:tcPr>
            <w:tcW w:w="1602" w:type="dxa"/>
          </w:tcPr>
          <w:p w:rsidR="007D6251" w:rsidRPr="00C92D98" w:rsidRDefault="007D6251" w:rsidP="000E1315">
            <w:pPr>
              <w:spacing w:after="1" w:line="220" w:lineRule="auto"/>
              <w:jc w:val="center"/>
            </w:pPr>
            <w:r w:rsidRPr="00C92D98">
              <w:rPr>
                <w:rFonts w:cs="Calibri"/>
              </w:rPr>
              <w:t>1.1</w:t>
            </w:r>
          </w:p>
        </w:tc>
        <w:tc>
          <w:tcPr>
            <w:tcW w:w="8360" w:type="dxa"/>
          </w:tcPr>
          <w:p w:rsidR="007D6251" w:rsidRPr="00C92D98" w:rsidRDefault="007D6251" w:rsidP="000E1315">
            <w:pPr>
              <w:spacing w:after="1" w:line="220" w:lineRule="auto"/>
              <w:jc w:val="both"/>
            </w:pPr>
            <w:r w:rsidRPr="00C92D98">
              <w:rPr>
                <w:rFonts w:cs="Calibri"/>
              </w:rPr>
              <w:t>Создавать устные монологические высказывания объемом не менее 7 предложений на основе наблюдений, личных впечатлений, чтения научно-учебной, художественной и научно-популярной литературы (монолог-описание, монолог-рассуждение, монолог-повествование); выступать с научным сообщением</w:t>
            </w:r>
          </w:p>
        </w:tc>
      </w:tr>
      <w:tr w:rsidR="007D6251" w:rsidRPr="00C92D98">
        <w:tc>
          <w:tcPr>
            <w:tcW w:w="1602" w:type="dxa"/>
          </w:tcPr>
          <w:p w:rsidR="007D6251" w:rsidRPr="00C92D98" w:rsidRDefault="007D6251" w:rsidP="000E1315">
            <w:pPr>
              <w:spacing w:after="1" w:line="220" w:lineRule="auto"/>
              <w:jc w:val="center"/>
            </w:pPr>
            <w:r w:rsidRPr="00C92D98">
              <w:rPr>
                <w:rFonts w:cs="Calibri"/>
              </w:rPr>
              <w:t>1.2</w:t>
            </w:r>
          </w:p>
        </w:tc>
        <w:tc>
          <w:tcPr>
            <w:tcW w:w="8360" w:type="dxa"/>
          </w:tcPr>
          <w:p w:rsidR="007D6251" w:rsidRPr="00C92D98" w:rsidRDefault="007D6251" w:rsidP="000E1315">
            <w:pPr>
              <w:spacing w:after="1" w:line="220" w:lineRule="auto"/>
              <w:jc w:val="both"/>
            </w:pPr>
            <w:r w:rsidRPr="00C92D98">
              <w:rPr>
                <w:rFonts w:cs="Calibri"/>
              </w:rPr>
              <w:t>Участвовать в диалоге на лингвистические темы (в рамках изученного) и темы на основе жизненных наблюдений объемом не менее 5 реплик; владеть различными видами диалога: диалог - запрос информации, диалог - сообщение информации</w:t>
            </w:r>
          </w:p>
        </w:tc>
      </w:tr>
      <w:tr w:rsidR="007D6251" w:rsidRPr="00C92D98">
        <w:tc>
          <w:tcPr>
            <w:tcW w:w="1602" w:type="dxa"/>
          </w:tcPr>
          <w:p w:rsidR="007D6251" w:rsidRPr="00C92D98" w:rsidRDefault="007D6251" w:rsidP="000E1315">
            <w:pPr>
              <w:spacing w:after="1" w:line="220" w:lineRule="auto"/>
              <w:jc w:val="center"/>
            </w:pPr>
            <w:r w:rsidRPr="00C92D98">
              <w:rPr>
                <w:rFonts w:cs="Calibri"/>
              </w:rPr>
              <w:t>1.3</w:t>
            </w:r>
          </w:p>
        </w:tc>
        <w:tc>
          <w:tcPr>
            <w:tcW w:w="8360" w:type="dxa"/>
          </w:tcPr>
          <w:p w:rsidR="007D6251" w:rsidRPr="00C92D98" w:rsidRDefault="007D6251" w:rsidP="000E1315">
            <w:pPr>
              <w:spacing w:after="1" w:line="220" w:lineRule="auto"/>
              <w:jc w:val="both"/>
            </w:pPr>
            <w:r w:rsidRPr="00C92D98">
              <w:rPr>
                <w:rFonts w:cs="Calibri"/>
              </w:rPr>
              <w:t>Владеть различными видами аудирования (выборочное, ознакомительное, детальное) публицистических текстов различных функционально-смысловых типов речи</w:t>
            </w:r>
          </w:p>
        </w:tc>
      </w:tr>
      <w:tr w:rsidR="007D6251" w:rsidRPr="00C92D98">
        <w:tc>
          <w:tcPr>
            <w:tcW w:w="1602" w:type="dxa"/>
          </w:tcPr>
          <w:p w:rsidR="007D6251" w:rsidRPr="00C92D98" w:rsidRDefault="007D6251" w:rsidP="000E1315">
            <w:pPr>
              <w:spacing w:after="1" w:line="220" w:lineRule="auto"/>
              <w:jc w:val="center"/>
            </w:pPr>
            <w:r w:rsidRPr="00C92D98">
              <w:rPr>
                <w:rFonts w:cs="Calibri"/>
              </w:rPr>
              <w:t>1.4</w:t>
            </w:r>
          </w:p>
        </w:tc>
        <w:tc>
          <w:tcPr>
            <w:tcW w:w="8360" w:type="dxa"/>
          </w:tcPr>
          <w:p w:rsidR="007D6251" w:rsidRPr="00C92D98" w:rsidRDefault="007D6251" w:rsidP="000E1315">
            <w:pPr>
              <w:spacing w:after="1" w:line="220" w:lineRule="auto"/>
              <w:jc w:val="both"/>
            </w:pPr>
            <w:r w:rsidRPr="00C92D98">
              <w:rPr>
                <w:rFonts w:cs="Calibri"/>
              </w:rPr>
              <w:t>Владеть различными видами чтения: просмотровым, ознакомительным, изучающим, поисковым</w:t>
            </w:r>
          </w:p>
        </w:tc>
      </w:tr>
      <w:tr w:rsidR="007D6251" w:rsidRPr="00C92D98">
        <w:tc>
          <w:tcPr>
            <w:tcW w:w="1602" w:type="dxa"/>
          </w:tcPr>
          <w:p w:rsidR="007D6251" w:rsidRPr="00C92D98" w:rsidRDefault="007D6251" w:rsidP="000E1315">
            <w:pPr>
              <w:spacing w:after="1" w:line="220" w:lineRule="auto"/>
              <w:jc w:val="center"/>
            </w:pPr>
            <w:r w:rsidRPr="00C92D98">
              <w:rPr>
                <w:rFonts w:cs="Calibri"/>
              </w:rPr>
              <w:t>1.5</w:t>
            </w:r>
          </w:p>
        </w:tc>
        <w:tc>
          <w:tcPr>
            <w:tcW w:w="8360" w:type="dxa"/>
          </w:tcPr>
          <w:p w:rsidR="007D6251" w:rsidRPr="00C92D98" w:rsidRDefault="007D6251" w:rsidP="000E1315">
            <w:pPr>
              <w:spacing w:after="1" w:line="220" w:lineRule="auto"/>
              <w:jc w:val="both"/>
            </w:pPr>
            <w:r w:rsidRPr="00C92D98">
              <w:rPr>
                <w:rFonts w:cs="Calibri"/>
              </w:rPr>
              <w:t>Понимать содержание прослушанных и прочитанных публицистических текстов (рассуждение-доказательство, рассуждение-объяснение, рассуждение-размышление) объемом не менее 230 слов: устно и письменно формулировать тему и главную мысль текста, формулировать вопросы по содержанию текста и отвечать на них, подробно, сжато и выборочно передавать в устной и письменной форме содержание прослушанных публицистических текстов (для подробного изложения объем исходного текста должен составлять не менее 180 слов, для сжатого и выборочного изложения - не менее 200 слов)</w:t>
            </w:r>
          </w:p>
        </w:tc>
      </w:tr>
      <w:tr w:rsidR="007D6251" w:rsidRPr="00C92D98">
        <w:tc>
          <w:tcPr>
            <w:tcW w:w="1602" w:type="dxa"/>
          </w:tcPr>
          <w:p w:rsidR="007D6251" w:rsidRPr="00C92D98" w:rsidRDefault="007D6251" w:rsidP="000E1315">
            <w:pPr>
              <w:spacing w:after="1" w:line="220" w:lineRule="auto"/>
              <w:jc w:val="center"/>
            </w:pPr>
            <w:r w:rsidRPr="00C92D98">
              <w:rPr>
                <w:rFonts w:cs="Calibri"/>
              </w:rPr>
              <w:t>1.6</w:t>
            </w:r>
          </w:p>
        </w:tc>
        <w:tc>
          <w:tcPr>
            <w:tcW w:w="8360" w:type="dxa"/>
          </w:tcPr>
          <w:p w:rsidR="007D6251" w:rsidRPr="00C92D98" w:rsidRDefault="007D6251" w:rsidP="000E1315">
            <w:pPr>
              <w:spacing w:after="1" w:line="220" w:lineRule="auto"/>
              <w:jc w:val="both"/>
            </w:pPr>
            <w:r w:rsidRPr="00C92D98">
              <w:rPr>
                <w:rFonts w:cs="Calibri"/>
              </w:rPr>
              <w:t>Устно пересказывать прочитанный или прослушанный текст объемом не менее 120 слов</w:t>
            </w:r>
          </w:p>
        </w:tc>
      </w:tr>
      <w:tr w:rsidR="007D6251" w:rsidRPr="00C92D98">
        <w:tc>
          <w:tcPr>
            <w:tcW w:w="1602" w:type="dxa"/>
          </w:tcPr>
          <w:p w:rsidR="007D6251" w:rsidRPr="00C92D98" w:rsidRDefault="007D6251" w:rsidP="000E1315">
            <w:pPr>
              <w:spacing w:after="1" w:line="220" w:lineRule="auto"/>
              <w:jc w:val="center"/>
            </w:pPr>
            <w:r w:rsidRPr="00C92D98">
              <w:rPr>
                <w:rFonts w:cs="Calibri"/>
              </w:rPr>
              <w:t>1.7</w:t>
            </w:r>
          </w:p>
        </w:tc>
        <w:tc>
          <w:tcPr>
            <w:tcW w:w="8360" w:type="dxa"/>
          </w:tcPr>
          <w:p w:rsidR="007D6251" w:rsidRPr="00C92D98" w:rsidRDefault="007D6251" w:rsidP="000E1315">
            <w:pPr>
              <w:spacing w:after="1" w:line="220" w:lineRule="auto"/>
              <w:jc w:val="both"/>
            </w:pPr>
            <w:r w:rsidRPr="00C92D98">
              <w:rPr>
                <w:rFonts w:cs="Calibri"/>
              </w:rPr>
              <w:t>Соблюдать в устной речи и при письме нормы современного русского литературного языка, в том числе во время списывания текста объемом 110 - 120 слов, словарного диктанта объемом 25 - 30 слов, диктанта на основе связного текста объемом 110 - 120 слов, составленного с учетом ранее изученных правил правописания (в том числе содержащего изученные в течение третьего года обучения орфограммы, пунктограммы и слова с непроверяемыми написаниями); осуществлять адекватный выбор языковых средств для создания высказывания в соответствии с целью, темой и коммуникативным замыслом</w:t>
            </w:r>
          </w:p>
        </w:tc>
      </w:tr>
      <w:tr w:rsidR="007D6251" w:rsidRPr="00C92D98">
        <w:tc>
          <w:tcPr>
            <w:tcW w:w="1602" w:type="dxa"/>
          </w:tcPr>
          <w:p w:rsidR="007D6251" w:rsidRPr="00C92D98" w:rsidRDefault="007D6251" w:rsidP="000E1315">
            <w:pPr>
              <w:spacing w:after="1" w:line="220" w:lineRule="auto"/>
              <w:jc w:val="center"/>
            </w:pPr>
            <w:r w:rsidRPr="00C92D98">
              <w:rPr>
                <w:rFonts w:cs="Calibri"/>
              </w:rPr>
              <w:t>2</w:t>
            </w:r>
          </w:p>
        </w:tc>
        <w:tc>
          <w:tcPr>
            <w:tcW w:w="8360" w:type="dxa"/>
          </w:tcPr>
          <w:p w:rsidR="007D6251" w:rsidRPr="00C92D98" w:rsidRDefault="007D6251" w:rsidP="000E1315">
            <w:pPr>
              <w:spacing w:after="1" w:line="220" w:lineRule="auto"/>
              <w:jc w:val="both"/>
            </w:pPr>
            <w:r w:rsidRPr="00C92D98">
              <w:rPr>
                <w:rFonts w:cs="Calibri"/>
              </w:rPr>
              <w:t>По теме "Текст"</w:t>
            </w:r>
          </w:p>
        </w:tc>
      </w:tr>
      <w:tr w:rsidR="007D6251" w:rsidRPr="00C92D98">
        <w:tc>
          <w:tcPr>
            <w:tcW w:w="1602" w:type="dxa"/>
          </w:tcPr>
          <w:p w:rsidR="007D6251" w:rsidRPr="00C92D98" w:rsidRDefault="007D6251" w:rsidP="000E1315">
            <w:pPr>
              <w:spacing w:after="1" w:line="220" w:lineRule="auto"/>
              <w:jc w:val="center"/>
            </w:pPr>
            <w:r w:rsidRPr="00C92D98">
              <w:rPr>
                <w:rFonts w:cs="Calibri"/>
              </w:rPr>
              <w:lastRenderedPageBreak/>
              <w:t>2.1</w:t>
            </w:r>
          </w:p>
        </w:tc>
        <w:tc>
          <w:tcPr>
            <w:tcW w:w="8360" w:type="dxa"/>
          </w:tcPr>
          <w:p w:rsidR="007D6251" w:rsidRPr="00C92D98" w:rsidRDefault="007D6251" w:rsidP="000E1315">
            <w:pPr>
              <w:spacing w:after="1" w:line="220" w:lineRule="auto"/>
              <w:jc w:val="both"/>
            </w:pPr>
            <w:r w:rsidRPr="00C92D98">
              <w:rPr>
                <w:rFonts w:cs="Calibri"/>
              </w:rPr>
              <w:t>Анализировать текст с точки зрения его соответствия основным признакам</w:t>
            </w:r>
          </w:p>
        </w:tc>
      </w:tr>
      <w:tr w:rsidR="007D6251" w:rsidRPr="00C92D98">
        <w:tc>
          <w:tcPr>
            <w:tcW w:w="1602" w:type="dxa"/>
          </w:tcPr>
          <w:p w:rsidR="007D6251" w:rsidRPr="00C92D98" w:rsidRDefault="007D6251" w:rsidP="000E1315">
            <w:pPr>
              <w:spacing w:after="1" w:line="220" w:lineRule="auto"/>
              <w:jc w:val="center"/>
            </w:pPr>
            <w:r w:rsidRPr="00C92D98">
              <w:rPr>
                <w:rFonts w:cs="Calibri"/>
              </w:rPr>
              <w:t>2.2</w:t>
            </w:r>
          </w:p>
        </w:tc>
        <w:tc>
          <w:tcPr>
            <w:tcW w:w="8360" w:type="dxa"/>
          </w:tcPr>
          <w:p w:rsidR="007D6251" w:rsidRPr="00C92D98" w:rsidRDefault="007D6251" w:rsidP="000E1315">
            <w:pPr>
              <w:spacing w:after="1" w:line="220" w:lineRule="auto"/>
              <w:jc w:val="both"/>
            </w:pPr>
            <w:r w:rsidRPr="00C92D98">
              <w:rPr>
                <w:rFonts w:cs="Calibri"/>
              </w:rPr>
              <w:t>Выявлять лексические и грамматические средства связи предложений и частей текста</w:t>
            </w:r>
          </w:p>
        </w:tc>
      </w:tr>
      <w:tr w:rsidR="007D6251" w:rsidRPr="00C92D98">
        <w:tc>
          <w:tcPr>
            <w:tcW w:w="1602" w:type="dxa"/>
          </w:tcPr>
          <w:p w:rsidR="007D6251" w:rsidRPr="00C92D98" w:rsidRDefault="007D6251" w:rsidP="000E1315">
            <w:pPr>
              <w:spacing w:after="1" w:line="220" w:lineRule="auto"/>
              <w:jc w:val="center"/>
            </w:pPr>
            <w:r w:rsidRPr="00C92D98">
              <w:rPr>
                <w:rFonts w:cs="Calibri"/>
              </w:rPr>
              <w:t>2.3</w:t>
            </w:r>
          </w:p>
        </w:tc>
        <w:tc>
          <w:tcPr>
            <w:tcW w:w="8360" w:type="dxa"/>
          </w:tcPr>
          <w:p w:rsidR="007D6251" w:rsidRPr="00C92D98" w:rsidRDefault="007D6251" w:rsidP="000E1315">
            <w:pPr>
              <w:spacing w:after="1" w:line="220" w:lineRule="auto"/>
              <w:jc w:val="both"/>
            </w:pPr>
            <w:r w:rsidRPr="00C92D98">
              <w:rPr>
                <w:rFonts w:cs="Calibri"/>
              </w:rPr>
              <w:t>Проводить смысловой анализ текста</w:t>
            </w:r>
          </w:p>
        </w:tc>
      </w:tr>
      <w:tr w:rsidR="007D6251" w:rsidRPr="00C92D98">
        <w:tc>
          <w:tcPr>
            <w:tcW w:w="1602" w:type="dxa"/>
          </w:tcPr>
          <w:p w:rsidR="007D6251" w:rsidRPr="00C92D98" w:rsidRDefault="007D6251" w:rsidP="000E1315">
            <w:pPr>
              <w:spacing w:after="1" w:line="220" w:lineRule="auto"/>
              <w:jc w:val="center"/>
            </w:pPr>
            <w:r w:rsidRPr="00C92D98">
              <w:rPr>
                <w:rFonts w:cs="Calibri"/>
              </w:rPr>
              <w:t>2.4</w:t>
            </w:r>
          </w:p>
        </w:tc>
        <w:tc>
          <w:tcPr>
            <w:tcW w:w="8360" w:type="dxa"/>
          </w:tcPr>
          <w:p w:rsidR="007D6251" w:rsidRPr="00C92D98" w:rsidRDefault="007D6251" w:rsidP="000E1315">
            <w:pPr>
              <w:spacing w:after="1" w:line="220" w:lineRule="auto"/>
              <w:jc w:val="both"/>
            </w:pPr>
            <w:r w:rsidRPr="00C92D98">
              <w:rPr>
                <w:rFonts w:cs="Calibri"/>
              </w:rPr>
              <w:t>Проводить анализ текста, его композиционных особенностей, определять количество микротем и абзацев</w:t>
            </w:r>
          </w:p>
        </w:tc>
      </w:tr>
      <w:tr w:rsidR="007D6251" w:rsidRPr="00C92D98">
        <w:tc>
          <w:tcPr>
            <w:tcW w:w="1602" w:type="dxa"/>
          </w:tcPr>
          <w:p w:rsidR="007D6251" w:rsidRPr="00C92D98" w:rsidRDefault="007D6251" w:rsidP="000E1315">
            <w:pPr>
              <w:spacing w:after="1" w:line="220" w:lineRule="auto"/>
              <w:jc w:val="center"/>
            </w:pPr>
            <w:r w:rsidRPr="00C92D98">
              <w:rPr>
                <w:rFonts w:cs="Calibri"/>
              </w:rPr>
              <w:t>2.5</w:t>
            </w:r>
          </w:p>
        </w:tc>
        <w:tc>
          <w:tcPr>
            <w:tcW w:w="8360" w:type="dxa"/>
          </w:tcPr>
          <w:p w:rsidR="007D6251" w:rsidRPr="00C92D98" w:rsidRDefault="007D6251" w:rsidP="000E1315">
            <w:pPr>
              <w:spacing w:after="1" w:line="220" w:lineRule="auto"/>
              <w:jc w:val="both"/>
            </w:pPr>
            <w:r w:rsidRPr="00C92D98">
              <w:rPr>
                <w:rFonts w:cs="Calibri"/>
              </w:rPr>
              <w:t>Создавать тексты различных функционально-смысловых типов речи с использованием жизненного и читательского опыта, произведений искусства (в том числе сочинения-миниатюры объемом 6 и более предложений, классные сочинения объемом не менее 150 слов с учетом стиля и жанра сочинения, характера темы)</w:t>
            </w:r>
          </w:p>
        </w:tc>
      </w:tr>
      <w:tr w:rsidR="007D6251" w:rsidRPr="00C92D98">
        <w:tc>
          <w:tcPr>
            <w:tcW w:w="1602" w:type="dxa"/>
          </w:tcPr>
          <w:p w:rsidR="007D6251" w:rsidRPr="00C92D98" w:rsidRDefault="007D6251" w:rsidP="000E1315">
            <w:pPr>
              <w:spacing w:after="1" w:line="220" w:lineRule="auto"/>
              <w:jc w:val="center"/>
            </w:pPr>
            <w:r w:rsidRPr="00C92D98">
              <w:rPr>
                <w:rFonts w:cs="Calibri"/>
              </w:rPr>
              <w:t>2.6</w:t>
            </w:r>
          </w:p>
        </w:tc>
        <w:tc>
          <w:tcPr>
            <w:tcW w:w="8360" w:type="dxa"/>
          </w:tcPr>
          <w:p w:rsidR="007D6251" w:rsidRPr="00C92D98" w:rsidRDefault="007D6251" w:rsidP="000E1315">
            <w:pPr>
              <w:spacing w:after="1" w:line="220" w:lineRule="auto"/>
              <w:jc w:val="both"/>
            </w:pPr>
            <w:r w:rsidRPr="00C92D98">
              <w:rPr>
                <w:rFonts w:cs="Calibri"/>
              </w:rPr>
              <w:t>Владеть умениями информационной переработки текста: составлять план прочитанного текста (простой, сложный; назывной, вопросный, тезисный) в целях дальнейшего воспроизведения содержания текста в устной и письменной форме, выделять главную и второстепенную информацию в тексте, передавать содержание текста с изменением лица рассказчика, использовать способы информационной переработки текста</w:t>
            </w:r>
          </w:p>
        </w:tc>
      </w:tr>
      <w:tr w:rsidR="007D6251" w:rsidRPr="00C92D98">
        <w:tc>
          <w:tcPr>
            <w:tcW w:w="1602" w:type="dxa"/>
          </w:tcPr>
          <w:p w:rsidR="007D6251" w:rsidRPr="00C92D98" w:rsidRDefault="007D6251" w:rsidP="000E1315">
            <w:pPr>
              <w:spacing w:after="1" w:line="220" w:lineRule="auto"/>
              <w:jc w:val="center"/>
            </w:pPr>
            <w:r w:rsidRPr="00C92D98">
              <w:rPr>
                <w:rFonts w:cs="Calibri"/>
              </w:rPr>
              <w:t>2.7</w:t>
            </w:r>
          </w:p>
        </w:tc>
        <w:tc>
          <w:tcPr>
            <w:tcW w:w="8360" w:type="dxa"/>
          </w:tcPr>
          <w:p w:rsidR="007D6251" w:rsidRPr="00C92D98" w:rsidRDefault="007D6251" w:rsidP="000E1315">
            <w:pPr>
              <w:spacing w:after="1" w:line="220" w:lineRule="auto"/>
              <w:jc w:val="both"/>
            </w:pPr>
            <w:r w:rsidRPr="00C92D98">
              <w:rPr>
                <w:rFonts w:cs="Calibri"/>
              </w:rPr>
              <w:t>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tc>
      </w:tr>
      <w:tr w:rsidR="007D6251" w:rsidRPr="00C92D98">
        <w:tc>
          <w:tcPr>
            <w:tcW w:w="1602" w:type="dxa"/>
          </w:tcPr>
          <w:p w:rsidR="007D6251" w:rsidRPr="00C92D98" w:rsidRDefault="007D6251" w:rsidP="000E1315">
            <w:pPr>
              <w:spacing w:after="1" w:line="220" w:lineRule="auto"/>
              <w:jc w:val="center"/>
            </w:pPr>
            <w:r w:rsidRPr="00C92D98">
              <w:rPr>
                <w:rFonts w:cs="Calibri"/>
              </w:rPr>
              <w:t>2.8</w:t>
            </w:r>
          </w:p>
        </w:tc>
        <w:tc>
          <w:tcPr>
            <w:tcW w:w="8360" w:type="dxa"/>
          </w:tcPr>
          <w:p w:rsidR="007D6251" w:rsidRPr="00C92D98" w:rsidRDefault="007D6251" w:rsidP="000E1315">
            <w:pPr>
              <w:spacing w:after="1" w:line="220" w:lineRule="auto"/>
              <w:jc w:val="both"/>
            </w:pPr>
            <w:r w:rsidRPr="00C92D98">
              <w:rPr>
                <w:rFonts w:cs="Calibri"/>
              </w:rPr>
              <w:t>Представлять сообщение на заданную тему в виде презентации</w:t>
            </w:r>
          </w:p>
        </w:tc>
      </w:tr>
      <w:tr w:rsidR="007D6251" w:rsidRPr="00C92D98">
        <w:tc>
          <w:tcPr>
            <w:tcW w:w="1602" w:type="dxa"/>
          </w:tcPr>
          <w:p w:rsidR="007D6251" w:rsidRPr="00C92D98" w:rsidRDefault="007D6251" w:rsidP="000E1315">
            <w:pPr>
              <w:spacing w:after="1" w:line="220" w:lineRule="auto"/>
              <w:jc w:val="center"/>
            </w:pPr>
            <w:r w:rsidRPr="00C92D98">
              <w:rPr>
                <w:rFonts w:cs="Calibri"/>
              </w:rPr>
              <w:t>2.9</w:t>
            </w:r>
          </w:p>
        </w:tc>
        <w:tc>
          <w:tcPr>
            <w:tcW w:w="8360" w:type="dxa"/>
          </w:tcPr>
          <w:p w:rsidR="007D6251" w:rsidRPr="00C92D98" w:rsidRDefault="007D6251" w:rsidP="000E1315">
            <w:pPr>
              <w:spacing w:after="1" w:line="220" w:lineRule="auto"/>
              <w:jc w:val="both"/>
            </w:pPr>
            <w:r w:rsidRPr="00C92D98">
              <w:rPr>
                <w:rFonts w:cs="Calibri"/>
              </w:rPr>
              <w:t>Представлять содержание научно-учебного текста в виде таблицы, схемы; представлять содержание таблицы, схемы в виде текста</w:t>
            </w:r>
          </w:p>
        </w:tc>
      </w:tr>
      <w:tr w:rsidR="007D6251" w:rsidRPr="00C92D98">
        <w:tc>
          <w:tcPr>
            <w:tcW w:w="1602" w:type="dxa"/>
          </w:tcPr>
          <w:p w:rsidR="007D6251" w:rsidRPr="00C92D98" w:rsidRDefault="007D6251" w:rsidP="000E1315">
            <w:pPr>
              <w:spacing w:after="1" w:line="220" w:lineRule="auto"/>
              <w:jc w:val="center"/>
            </w:pPr>
            <w:r w:rsidRPr="00C92D98">
              <w:rPr>
                <w:rFonts w:cs="Calibri"/>
              </w:rPr>
              <w:t>2.10</w:t>
            </w:r>
          </w:p>
        </w:tc>
        <w:tc>
          <w:tcPr>
            <w:tcW w:w="8360" w:type="dxa"/>
          </w:tcPr>
          <w:p w:rsidR="007D6251" w:rsidRPr="00C92D98" w:rsidRDefault="007D6251" w:rsidP="000E1315">
            <w:pPr>
              <w:spacing w:after="1" w:line="220" w:lineRule="auto"/>
              <w:jc w:val="both"/>
            </w:pPr>
            <w:r w:rsidRPr="00C92D98">
              <w:rPr>
                <w:rFonts w:cs="Calibri"/>
              </w:rPr>
              <w:t>Редактировать тексты: сопоставлять исходный и отредактированный тексты, редактировать собственные тексты в целях совершенствования их содержания и формы с использованием знания норм современного русского литературного языка</w:t>
            </w:r>
          </w:p>
        </w:tc>
      </w:tr>
      <w:tr w:rsidR="007D6251" w:rsidRPr="00C92D98">
        <w:tc>
          <w:tcPr>
            <w:tcW w:w="1602" w:type="dxa"/>
          </w:tcPr>
          <w:p w:rsidR="007D6251" w:rsidRPr="00C92D98" w:rsidRDefault="007D6251" w:rsidP="000E1315">
            <w:pPr>
              <w:spacing w:after="1" w:line="220" w:lineRule="auto"/>
              <w:jc w:val="center"/>
            </w:pPr>
            <w:r w:rsidRPr="00C92D98">
              <w:rPr>
                <w:rFonts w:cs="Calibri"/>
              </w:rPr>
              <w:t>3</w:t>
            </w:r>
          </w:p>
        </w:tc>
        <w:tc>
          <w:tcPr>
            <w:tcW w:w="8360" w:type="dxa"/>
          </w:tcPr>
          <w:p w:rsidR="007D6251" w:rsidRPr="00C92D98" w:rsidRDefault="007D6251" w:rsidP="000E1315">
            <w:pPr>
              <w:spacing w:after="1" w:line="220" w:lineRule="auto"/>
              <w:jc w:val="both"/>
            </w:pPr>
            <w:r w:rsidRPr="00C92D98">
              <w:rPr>
                <w:rFonts w:cs="Calibri"/>
              </w:rPr>
              <w:t>По теме "Функциональные разновидности языка"</w:t>
            </w:r>
          </w:p>
        </w:tc>
      </w:tr>
      <w:tr w:rsidR="007D6251" w:rsidRPr="00C92D98">
        <w:tc>
          <w:tcPr>
            <w:tcW w:w="1602" w:type="dxa"/>
          </w:tcPr>
          <w:p w:rsidR="007D6251" w:rsidRPr="00C92D98" w:rsidRDefault="007D6251" w:rsidP="000E1315">
            <w:pPr>
              <w:spacing w:after="1" w:line="220" w:lineRule="auto"/>
              <w:jc w:val="center"/>
            </w:pPr>
            <w:r w:rsidRPr="00C92D98">
              <w:rPr>
                <w:rFonts w:cs="Calibri"/>
              </w:rPr>
              <w:t>3.1</w:t>
            </w:r>
          </w:p>
        </w:tc>
        <w:tc>
          <w:tcPr>
            <w:tcW w:w="8360" w:type="dxa"/>
          </w:tcPr>
          <w:p w:rsidR="007D6251" w:rsidRPr="00C92D98" w:rsidRDefault="007D6251" w:rsidP="000E1315">
            <w:pPr>
              <w:spacing w:after="1" w:line="220" w:lineRule="auto"/>
              <w:jc w:val="both"/>
            </w:pPr>
            <w:r w:rsidRPr="00C92D98">
              <w:rPr>
                <w:rFonts w:cs="Calibri"/>
              </w:rPr>
              <w:t>Характеризовать функциональные разновидности языка: разговорную речь и функциональные стили (научный, публицистический, официально-деловой), язык художественной литературы</w:t>
            </w:r>
          </w:p>
        </w:tc>
      </w:tr>
      <w:tr w:rsidR="007D6251" w:rsidRPr="00C92D98">
        <w:tc>
          <w:tcPr>
            <w:tcW w:w="1602" w:type="dxa"/>
          </w:tcPr>
          <w:p w:rsidR="007D6251" w:rsidRPr="00C92D98" w:rsidRDefault="007D6251" w:rsidP="000E1315">
            <w:pPr>
              <w:spacing w:after="1" w:line="220" w:lineRule="auto"/>
              <w:jc w:val="center"/>
            </w:pPr>
            <w:r w:rsidRPr="00C92D98">
              <w:rPr>
                <w:rFonts w:cs="Calibri"/>
              </w:rPr>
              <w:t>3.2</w:t>
            </w:r>
          </w:p>
        </w:tc>
        <w:tc>
          <w:tcPr>
            <w:tcW w:w="8360" w:type="dxa"/>
          </w:tcPr>
          <w:p w:rsidR="007D6251" w:rsidRPr="00C92D98" w:rsidRDefault="007D6251" w:rsidP="000E1315">
            <w:pPr>
              <w:spacing w:after="1" w:line="220" w:lineRule="auto"/>
              <w:jc w:val="both"/>
            </w:pPr>
            <w:r w:rsidRPr="00C92D98">
              <w:rPr>
                <w:rFonts w:cs="Calibri"/>
              </w:rPr>
              <w:t>Характеризовать особенности публицистического стиля (в том числе сферу употребления, функции), употребления языковых средств выразительности в текстах публицистического стиля, нормы построения текстов публицистического стиля, особенности жанров (интервью, репортаж, заметка)</w:t>
            </w:r>
          </w:p>
        </w:tc>
      </w:tr>
      <w:tr w:rsidR="007D6251" w:rsidRPr="00C92D98">
        <w:tc>
          <w:tcPr>
            <w:tcW w:w="1602" w:type="dxa"/>
          </w:tcPr>
          <w:p w:rsidR="007D6251" w:rsidRPr="00C92D98" w:rsidRDefault="007D6251" w:rsidP="000E1315">
            <w:pPr>
              <w:spacing w:after="1" w:line="220" w:lineRule="auto"/>
              <w:jc w:val="center"/>
            </w:pPr>
            <w:r w:rsidRPr="00C92D98">
              <w:rPr>
                <w:rFonts w:cs="Calibri"/>
              </w:rPr>
              <w:t>3.3</w:t>
            </w:r>
          </w:p>
        </w:tc>
        <w:tc>
          <w:tcPr>
            <w:tcW w:w="8360" w:type="dxa"/>
          </w:tcPr>
          <w:p w:rsidR="007D6251" w:rsidRPr="00C92D98" w:rsidRDefault="007D6251" w:rsidP="000E1315">
            <w:pPr>
              <w:spacing w:after="1" w:line="220" w:lineRule="auto"/>
              <w:jc w:val="both"/>
            </w:pPr>
            <w:r w:rsidRPr="00C92D98">
              <w:rPr>
                <w:rFonts w:cs="Calibri"/>
              </w:rPr>
              <w:t>Создавать тексты публицистического стиля в жанре репортажа, заметки, интервью</w:t>
            </w:r>
          </w:p>
        </w:tc>
      </w:tr>
      <w:tr w:rsidR="007D6251" w:rsidRPr="00C92D98">
        <w:tc>
          <w:tcPr>
            <w:tcW w:w="1602" w:type="dxa"/>
          </w:tcPr>
          <w:p w:rsidR="007D6251" w:rsidRPr="00C92D98" w:rsidRDefault="007D6251" w:rsidP="000E1315">
            <w:pPr>
              <w:spacing w:after="1" w:line="220" w:lineRule="auto"/>
              <w:jc w:val="center"/>
            </w:pPr>
            <w:r w:rsidRPr="00C92D98">
              <w:rPr>
                <w:rFonts w:cs="Calibri"/>
              </w:rPr>
              <w:t>3.4</w:t>
            </w:r>
          </w:p>
        </w:tc>
        <w:tc>
          <w:tcPr>
            <w:tcW w:w="8360" w:type="dxa"/>
          </w:tcPr>
          <w:p w:rsidR="007D6251" w:rsidRPr="00C92D98" w:rsidRDefault="007D6251" w:rsidP="000E1315">
            <w:pPr>
              <w:spacing w:after="1" w:line="220" w:lineRule="auto"/>
              <w:jc w:val="both"/>
            </w:pPr>
            <w:r w:rsidRPr="00C92D98">
              <w:rPr>
                <w:rFonts w:cs="Calibri"/>
              </w:rPr>
              <w:t>Владеть нормами построения текстов публицистического стиля</w:t>
            </w:r>
          </w:p>
        </w:tc>
      </w:tr>
      <w:tr w:rsidR="007D6251" w:rsidRPr="00C92D98">
        <w:tc>
          <w:tcPr>
            <w:tcW w:w="1602" w:type="dxa"/>
          </w:tcPr>
          <w:p w:rsidR="007D6251" w:rsidRPr="00C92D98" w:rsidRDefault="007D6251" w:rsidP="000E1315">
            <w:pPr>
              <w:spacing w:after="1" w:line="220" w:lineRule="auto"/>
              <w:jc w:val="center"/>
            </w:pPr>
            <w:r w:rsidRPr="00C92D98">
              <w:rPr>
                <w:rFonts w:cs="Calibri"/>
              </w:rPr>
              <w:t>3.5</w:t>
            </w:r>
          </w:p>
        </w:tc>
        <w:tc>
          <w:tcPr>
            <w:tcW w:w="8360" w:type="dxa"/>
          </w:tcPr>
          <w:p w:rsidR="007D6251" w:rsidRPr="00C92D98" w:rsidRDefault="007D6251" w:rsidP="000E1315">
            <w:pPr>
              <w:spacing w:after="1" w:line="220" w:lineRule="auto"/>
              <w:jc w:val="both"/>
            </w:pPr>
            <w:r w:rsidRPr="00C92D98">
              <w:rPr>
                <w:rFonts w:cs="Calibri"/>
              </w:rPr>
              <w:t>Характеризовать особенности официально-делового стиля (в том числе сферу употребления, функции, языковые особенности), особенности жанра инструкции</w:t>
            </w:r>
          </w:p>
        </w:tc>
      </w:tr>
      <w:tr w:rsidR="007D6251" w:rsidRPr="00C92D98">
        <w:tc>
          <w:tcPr>
            <w:tcW w:w="1602" w:type="dxa"/>
          </w:tcPr>
          <w:p w:rsidR="007D6251" w:rsidRPr="00C92D98" w:rsidRDefault="007D6251" w:rsidP="000E1315">
            <w:pPr>
              <w:spacing w:after="1" w:line="220" w:lineRule="auto"/>
              <w:jc w:val="center"/>
            </w:pPr>
            <w:r w:rsidRPr="00C92D98">
              <w:rPr>
                <w:rFonts w:cs="Calibri"/>
              </w:rPr>
              <w:t>3.6</w:t>
            </w:r>
          </w:p>
        </w:tc>
        <w:tc>
          <w:tcPr>
            <w:tcW w:w="8360" w:type="dxa"/>
          </w:tcPr>
          <w:p w:rsidR="007D6251" w:rsidRPr="00C92D98" w:rsidRDefault="007D6251" w:rsidP="000E1315">
            <w:pPr>
              <w:spacing w:after="1" w:line="220" w:lineRule="auto"/>
              <w:jc w:val="both"/>
            </w:pPr>
            <w:r w:rsidRPr="00C92D98">
              <w:rPr>
                <w:rFonts w:cs="Calibri"/>
              </w:rPr>
              <w:t>Оформлять деловые бумаги (инструкция)</w:t>
            </w:r>
          </w:p>
        </w:tc>
      </w:tr>
      <w:tr w:rsidR="007D6251" w:rsidRPr="00C92D98">
        <w:tc>
          <w:tcPr>
            <w:tcW w:w="1602" w:type="dxa"/>
          </w:tcPr>
          <w:p w:rsidR="007D6251" w:rsidRPr="00C92D98" w:rsidRDefault="007D6251" w:rsidP="000E1315">
            <w:pPr>
              <w:spacing w:after="1" w:line="220" w:lineRule="auto"/>
              <w:jc w:val="center"/>
            </w:pPr>
            <w:r w:rsidRPr="00C92D98">
              <w:rPr>
                <w:rFonts w:cs="Calibri"/>
              </w:rPr>
              <w:t>4</w:t>
            </w:r>
          </w:p>
        </w:tc>
        <w:tc>
          <w:tcPr>
            <w:tcW w:w="8360" w:type="dxa"/>
          </w:tcPr>
          <w:p w:rsidR="007D6251" w:rsidRPr="00C92D98" w:rsidRDefault="007D6251" w:rsidP="000E1315">
            <w:pPr>
              <w:spacing w:after="1" w:line="220" w:lineRule="auto"/>
              <w:jc w:val="both"/>
            </w:pPr>
            <w:r w:rsidRPr="00C92D98">
              <w:rPr>
                <w:rFonts w:cs="Calibri"/>
              </w:rPr>
              <w:t>По теме "Система языка"</w:t>
            </w:r>
          </w:p>
        </w:tc>
      </w:tr>
      <w:tr w:rsidR="007D6251" w:rsidRPr="00C92D98">
        <w:tc>
          <w:tcPr>
            <w:tcW w:w="1602" w:type="dxa"/>
          </w:tcPr>
          <w:p w:rsidR="007D6251" w:rsidRPr="00C92D98" w:rsidRDefault="007D6251" w:rsidP="000E1315">
            <w:pPr>
              <w:spacing w:after="1" w:line="220" w:lineRule="auto"/>
              <w:jc w:val="center"/>
            </w:pPr>
            <w:r w:rsidRPr="00C92D98">
              <w:rPr>
                <w:rFonts w:cs="Calibri"/>
              </w:rPr>
              <w:t>4.1</w:t>
            </w:r>
          </w:p>
        </w:tc>
        <w:tc>
          <w:tcPr>
            <w:tcW w:w="8360" w:type="dxa"/>
          </w:tcPr>
          <w:p w:rsidR="007D6251" w:rsidRPr="00C92D98" w:rsidRDefault="007D6251" w:rsidP="000E1315">
            <w:pPr>
              <w:spacing w:after="1" w:line="220" w:lineRule="auto"/>
              <w:jc w:val="both"/>
            </w:pPr>
            <w:r w:rsidRPr="00C92D98">
              <w:rPr>
                <w:rFonts w:cs="Calibri"/>
              </w:rPr>
              <w:t>Характеризовать причастия как особую группу слов, определять признаки глагола и имени прилагательного в причастии; определять синтаксические функции причастия</w:t>
            </w:r>
          </w:p>
        </w:tc>
      </w:tr>
      <w:tr w:rsidR="007D6251" w:rsidRPr="00C92D98">
        <w:tc>
          <w:tcPr>
            <w:tcW w:w="1602" w:type="dxa"/>
          </w:tcPr>
          <w:p w:rsidR="007D6251" w:rsidRPr="00C92D98" w:rsidRDefault="007D6251" w:rsidP="000E1315">
            <w:pPr>
              <w:spacing w:after="1" w:line="220" w:lineRule="auto"/>
              <w:jc w:val="center"/>
            </w:pPr>
            <w:r w:rsidRPr="00C92D98">
              <w:rPr>
                <w:rFonts w:cs="Calibri"/>
              </w:rPr>
              <w:t>4.2</w:t>
            </w:r>
          </w:p>
        </w:tc>
        <w:tc>
          <w:tcPr>
            <w:tcW w:w="8360" w:type="dxa"/>
          </w:tcPr>
          <w:p w:rsidR="007D6251" w:rsidRPr="00C92D98" w:rsidRDefault="007D6251" w:rsidP="000E1315">
            <w:pPr>
              <w:spacing w:after="1" w:line="220" w:lineRule="auto"/>
              <w:jc w:val="both"/>
            </w:pPr>
            <w:r w:rsidRPr="00C92D98">
              <w:rPr>
                <w:rFonts w:cs="Calibri"/>
              </w:rPr>
              <w:t>Распознавать причастия настоящего и прошедшего времени</w:t>
            </w:r>
          </w:p>
        </w:tc>
      </w:tr>
      <w:tr w:rsidR="007D6251" w:rsidRPr="00C92D98">
        <w:tc>
          <w:tcPr>
            <w:tcW w:w="1602" w:type="dxa"/>
          </w:tcPr>
          <w:p w:rsidR="007D6251" w:rsidRPr="00C92D98" w:rsidRDefault="007D6251" w:rsidP="000E1315">
            <w:pPr>
              <w:spacing w:after="1" w:line="220" w:lineRule="auto"/>
              <w:jc w:val="center"/>
            </w:pPr>
            <w:r w:rsidRPr="00C92D98">
              <w:rPr>
                <w:rFonts w:cs="Calibri"/>
              </w:rPr>
              <w:lastRenderedPageBreak/>
              <w:t>4.3</w:t>
            </w:r>
          </w:p>
        </w:tc>
        <w:tc>
          <w:tcPr>
            <w:tcW w:w="8360" w:type="dxa"/>
          </w:tcPr>
          <w:p w:rsidR="007D6251" w:rsidRPr="00C92D98" w:rsidRDefault="007D6251" w:rsidP="000E1315">
            <w:pPr>
              <w:spacing w:after="1" w:line="220" w:lineRule="auto"/>
              <w:jc w:val="both"/>
            </w:pPr>
            <w:r w:rsidRPr="00C92D98">
              <w:rPr>
                <w:rFonts w:cs="Calibri"/>
              </w:rPr>
              <w:t>Распознавать действительные и страдательные причастия</w:t>
            </w:r>
          </w:p>
        </w:tc>
      </w:tr>
      <w:tr w:rsidR="007D6251" w:rsidRPr="00C92D98">
        <w:tc>
          <w:tcPr>
            <w:tcW w:w="1602" w:type="dxa"/>
          </w:tcPr>
          <w:p w:rsidR="007D6251" w:rsidRPr="00C92D98" w:rsidRDefault="007D6251" w:rsidP="000E1315">
            <w:pPr>
              <w:spacing w:after="1" w:line="220" w:lineRule="auto"/>
              <w:jc w:val="center"/>
            </w:pPr>
            <w:r w:rsidRPr="00C92D98">
              <w:rPr>
                <w:rFonts w:cs="Calibri"/>
              </w:rPr>
              <w:t>4.4</w:t>
            </w:r>
          </w:p>
        </w:tc>
        <w:tc>
          <w:tcPr>
            <w:tcW w:w="8360" w:type="dxa"/>
          </w:tcPr>
          <w:p w:rsidR="007D6251" w:rsidRPr="00C92D98" w:rsidRDefault="007D6251" w:rsidP="000E1315">
            <w:pPr>
              <w:spacing w:after="1" w:line="220" w:lineRule="auto"/>
              <w:jc w:val="both"/>
            </w:pPr>
            <w:r w:rsidRPr="00C92D98">
              <w:rPr>
                <w:rFonts w:cs="Calibri"/>
              </w:rPr>
              <w:t>Различать и характеризовать полные и краткие формы страдательных причастий</w:t>
            </w:r>
          </w:p>
        </w:tc>
      </w:tr>
      <w:tr w:rsidR="007D6251" w:rsidRPr="00C92D98">
        <w:tc>
          <w:tcPr>
            <w:tcW w:w="1602" w:type="dxa"/>
          </w:tcPr>
          <w:p w:rsidR="007D6251" w:rsidRPr="00C92D98" w:rsidRDefault="007D6251" w:rsidP="000E1315">
            <w:pPr>
              <w:spacing w:after="1" w:line="220" w:lineRule="auto"/>
              <w:jc w:val="center"/>
            </w:pPr>
            <w:r w:rsidRPr="00C92D98">
              <w:rPr>
                <w:rFonts w:cs="Calibri"/>
              </w:rPr>
              <w:t>4.5</w:t>
            </w:r>
          </w:p>
        </w:tc>
        <w:tc>
          <w:tcPr>
            <w:tcW w:w="8360" w:type="dxa"/>
          </w:tcPr>
          <w:p w:rsidR="007D6251" w:rsidRPr="00C92D98" w:rsidRDefault="007D6251" w:rsidP="000E1315">
            <w:pPr>
              <w:spacing w:after="1" w:line="220" w:lineRule="auto"/>
              <w:jc w:val="both"/>
            </w:pPr>
            <w:r w:rsidRPr="00C92D98">
              <w:rPr>
                <w:rFonts w:cs="Calibri"/>
              </w:rPr>
              <w:t>Склонять причастия</w:t>
            </w:r>
          </w:p>
        </w:tc>
      </w:tr>
      <w:tr w:rsidR="007D6251" w:rsidRPr="00C92D98">
        <w:tc>
          <w:tcPr>
            <w:tcW w:w="1602" w:type="dxa"/>
          </w:tcPr>
          <w:p w:rsidR="007D6251" w:rsidRPr="00C92D98" w:rsidRDefault="007D6251" w:rsidP="000E1315">
            <w:pPr>
              <w:spacing w:after="1" w:line="220" w:lineRule="auto"/>
              <w:jc w:val="center"/>
            </w:pPr>
            <w:r w:rsidRPr="00C92D98">
              <w:rPr>
                <w:rFonts w:cs="Calibri"/>
              </w:rPr>
              <w:t>4.6</w:t>
            </w:r>
          </w:p>
        </w:tc>
        <w:tc>
          <w:tcPr>
            <w:tcW w:w="8360" w:type="dxa"/>
          </w:tcPr>
          <w:p w:rsidR="007D6251" w:rsidRPr="00C92D98" w:rsidRDefault="007D6251" w:rsidP="000E1315">
            <w:pPr>
              <w:spacing w:after="1" w:line="220" w:lineRule="auto"/>
              <w:jc w:val="both"/>
            </w:pPr>
            <w:r w:rsidRPr="00C92D98">
              <w:rPr>
                <w:rFonts w:cs="Calibri"/>
              </w:rPr>
              <w:t>Проводить морфологический анализ причастий</w:t>
            </w:r>
          </w:p>
        </w:tc>
      </w:tr>
      <w:tr w:rsidR="007D6251" w:rsidRPr="00C92D98">
        <w:tc>
          <w:tcPr>
            <w:tcW w:w="1602" w:type="dxa"/>
          </w:tcPr>
          <w:p w:rsidR="007D6251" w:rsidRPr="00C92D98" w:rsidRDefault="007D6251" w:rsidP="000E1315">
            <w:pPr>
              <w:spacing w:after="1" w:line="220" w:lineRule="auto"/>
              <w:jc w:val="center"/>
            </w:pPr>
            <w:r w:rsidRPr="00C92D98">
              <w:rPr>
                <w:rFonts w:cs="Calibri"/>
              </w:rPr>
              <w:t>4.7</w:t>
            </w:r>
          </w:p>
        </w:tc>
        <w:tc>
          <w:tcPr>
            <w:tcW w:w="8360" w:type="dxa"/>
          </w:tcPr>
          <w:p w:rsidR="007D6251" w:rsidRPr="00C92D98" w:rsidRDefault="007D6251" w:rsidP="000E1315">
            <w:pPr>
              <w:spacing w:after="1" w:line="220" w:lineRule="auto"/>
              <w:jc w:val="both"/>
            </w:pPr>
            <w:r w:rsidRPr="00C92D98">
              <w:rPr>
                <w:rFonts w:cs="Calibri"/>
              </w:rPr>
              <w:t>Составлять словосочетания с причастием в роли зависимого слова, конструировать причастные обороты, определять роль причастия в предложении</w:t>
            </w:r>
          </w:p>
        </w:tc>
      </w:tr>
      <w:tr w:rsidR="007D6251" w:rsidRPr="00C92D98">
        <w:tc>
          <w:tcPr>
            <w:tcW w:w="1602" w:type="dxa"/>
          </w:tcPr>
          <w:p w:rsidR="007D6251" w:rsidRPr="00C92D98" w:rsidRDefault="007D6251" w:rsidP="000E1315">
            <w:pPr>
              <w:spacing w:after="1" w:line="220" w:lineRule="auto"/>
              <w:jc w:val="center"/>
            </w:pPr>
            <w:r w:rsidRPr="00C92D98">
              <w:rPr>
                <w:rFonts w:cs="Calibri"/>
              </w:rPr>
              <w:t>4.8</w:t>
            </w:r>
          </w:p>
        </w:tc>
        <w:tc>
          <w:tcPr>
            <w:tcW w:w="8360" w:type="dxa"/>
          </w:tcPr>
          <w:p w:rsidR="007D6251" w:rsidRPr="00C92D98" w:rsidRDefault="007D6251" w:rsidP="000E1315">
            <w:pPr>
              <w:spacing w:after="1" w:line="220" w:lineRule="auto"/>
              <w:jc w:val="both"/>
            </w:pPr>
            <w:r w:rsidRPr="00C92D98">
              <w:rPr>
                <w:rFonts w:cs="Calibri"/>
              </w:rPr>
              <w:t>Характеризовать деепричастия как особую группу слов; определять признаки глагола и наречия в деепричастии, синтаксическую функцию деепричастия</w:t>
            </w:r>
          </w:p>
        </w:tc>
      </w:tr>
      <w:tr w:rsidR="007D6251" w:rsidRPr="00C92D98">
        <w:tc>
          <w:tcPr>
            <w:tcW w:w="1602" w:type="dxa"/>
          </w:tcPr>
          <w:p w:rsidR="007D6251" w:rsidRPr="00C92D98" w:rsidRDefault="007D6251" w:rsidP="000E1315">
            <w:pPr>
              <w:spacing w:after="1" w:line="220" w:lineRule="auto"/>
              <w:jc w:val="center"/>
            </w:pPr>
            <w:r w:rsidRPr="00C92D98">
              <w:rPr>
                <w:rFonts w:cs="Calibri"/>
              </w:rPr>
              <w:t>4.9</w:t>
            </w:r>
          </w:p>
        </w:tc>
        <w:tc>
          <w:tcPr>
            <w:tcW w:w="8360" w:type="dxa"/>
          </w:tcPr>
          <w:p w:rsidR="007D6251" w:rsidRPr="00C92D98" w:rsidRDefault="007D6251" w:rsidP="000E1315">
            <w:pPr>
              <w:spacing w:after="1" w:line="220" w:lineRule="auto"/>
              <w:jc w:val="both"/>
            </w:pPr>
            <w:r w:rsidRPr="00C92D98">
              <w:rPr>
                <w:rFonts w:cs="Calibri"/>
              </w:rPr>
              <w:t>Распознавать деепричастия совершенного и несовершенного вида</w:t>
            </w:r>
          </w:p>
        </w:tc>
      </w:tr>
      <w:tr w:rsidR="007D6251" w:rsidRPr="00C92D98">
        <w:tc>
          <w:tcPr>
            <w:tcW w:w="1602" w:type="dxa"/>
          </w:tcPr>
          <w:p w:rsidR="007D6251" w:rsidRPr="00C92D98" w:rsidRDefault="007D6251" w:rsidP="000E1315">
            <w:pPr>
              <w:spacing w:after="1" w:line="220" w:lineRule="auto"/>
              <w:jc w:val="center"/>
            </w:pPr>
            <w:r w:rsidRPr="00C92D98">
              <w:rPr>
                <w:rFonts w:cs="Calibri"/>
              </w:rPr>
              <w:t>4.10</w:t>
            </w:r>
          </w:p>
        </w:tc>
        <w:tc>
          <w:tcPr>
            <w:tcW w:w="8360" w:type="dxa"/>
          </w:tcPr>
          <w:p w:rsidR="007D6251" w:rsidRPr="00C92D98" w:rsidRDefault="007D6251" w:rsidP="000E1315">
            <w:pPr>
              <w:spacing w:after="1" w:line="220" w:lineRule="auto"/>
              <w:jc w:val="both"/>
            </w:pPr>
            <w:r w:rsidRPr="00C92D98">
              <w:rPr>
                <w:rFonts w:cs="Calibri"/>
              </w:rPr>
              <w:t>Проводить морфологический анализ деепричастий</w:t>
            </w:r>
          </w:p>
        </w:tc>
      </w:tr>
      <w:tr w:rsidR="007D6251" w:rsidRPr="00C92D98">
        <w:tc>
          <w:tcPr>
            <w:tcW w:w="1602" w:type="dxa"/>
          </w:tcPr>
          <w:p w:rsidR="007D6251" w:rsidRPr="00C92D98" w:rsidRDefault="007D6251" w:rsidP="000E1315">
            <w:pPr>
              <w:spacing w:after="1" w:line="220" w:lineRule="auto"/>
              <w:jc w:val="center"/>
            </w:pPr>
            <w:r w:rsidRPr="00C92D98">
              <w:rPr>
                <w:rFonts w:cs="Calibri"/>
              </w:rPr>
              <w:t>4.11</w:t>
            </w:r>
          </w:p>
        </w:tc>
        <w:tc>
          <w:tcPr>
            <w:tcW w:w="8360" w:type="dxa"/>
          </w:tcPr>
          <w:p w:rsidR="007D6251" w:rsidRPr="00C92D98" w:rsidRDefault="007D6251" w:rsidP="000E1315">
            <w:pPr>
              <w:spacing w:after="1" w:line="220" w:lineRule="auto"/>
              <w:jc w:val="both"/>
            </w:pPr>
            <w:r w:rsidRPr="00C92D98">
              <w:rPr>
                <w:rFonts w:cs="Calibri"/>
              </w:rPr>
              <w:t>Конструировать деепричастный оборот, определять роль деепричастия в предложении</w:t>
            </w:r>
          </w:p>
        </w:tc>
      </w:tr>
      <w:tr w:rsidR="007D6251" w:rsidRPr="00C92D98">
        <w:tc>
          <w:tcPr>
            <w:tcW w:w="1602" w:type="dxa"/>
          </w:tcPr>
          <w:p w:rsidR="007D6251" w:rsidRPr="00C92D98" w:rsidRDefault="007D6251" w:rsidP="000E1315">
            <w:pPr>
              <w:spacing w:after="1" w:line="220" w:lineRule="auto"/>
              <w:jc w:val="center"/>
            </w:pPr>
            <w:r w:rsidRPr="00C92D98">
              <w:rPr>
                <w:rFonts w:cs="Calibri"/>
              </w:rPr>
              <w:t>4.12</w:t>
            </w:r>
          </w:p>
        </w:tc>
        <w:tc>
          <w:tcPr>
            <w:tcW w:w="8360" w:type="dxa"/>
          </w:tcPr>
          <w:p w:rsidR="007D6251" w:rsidRPr="00C92D98" w:rsidRDefault="007D6251" w:rsidP="000E1315">
            <w:pPr>
              <w:spacing w:after="1" w:line="220" w:lineRule="auto"/>
              <w:jc w:val="both"/>
            </w:pPr>
            <w:r w:rsidRPr="00C92D98">
              <w:rPr>
                <w:rFonts w:cs="Calibri"/>
              </w:rPr>
              <w:t>Распознавать наречия в речи, определять общее грамматическое значение наречий; характеризовать особенности словообразования наречий, их синтаксических свойств, роли в речи</w:t>
            </w:r>
          </w:p>
        </w:tc>
      </w:tr>
      <w:tr w:rsidR="007D6251" w:rsidRPr="00C92D98">
        <w:tc>
          <w:tcPr>
            <w:tcW w:w="1602" w:type="dxa"/>
          </w:tcPr>
          <w:p w:rsidR="007D6251" w:rsidRPr="00C92D98" w:rsidRDefault="007D6251" w:rsidP="000E1315">
            <w:pPr>
              <w:spacing w:after="1" w:line="220" w:lineRule="auto"/>
              <w:jc w:val="center"/>
            </w:pPr>
            <w:r w:rsidRPr="00C92D98">
              <w:rPr>
                <w:rFonts w:cs="Calibri"/>
              </w:rPr>
              <w:t>4.13</w:t>
            </w:r>
          </w:p>
        </w:tc>
        <w:tc>
          <w:tcPr>
            <w:tcW w:w="8360" w:type="dxa"/>
          </w:tcPr>
          <w:p w:rsidR="007D6251" w:rsidRPr="00C92D98" w:rsidRDefault="007D6251" w:rsidP="000E1315">
            <w:pPr>
              <w:spacing w:after="1" w:line="220" w:lineRule="auto"/>
              <w:jc w:val="both"/>
            </w:pPr>
            <w:r w:rsidRPr="00C92D98">
              <w:rPr>
                <w:rFonts w:cs="Calibri"/>
              </w:rPr>
              <w:t>Различать разряды наречий по значению</w:t>
            </w:r>
          </w:p>
        </w:tc>
      </w:tr>
      <w:tr w:rsidR="007D6251" w:rsidRPr="00C92D98">
        <w:tc>
          <w:tcPr>
            <w:tcW w:w="1602" w:type="dxa"/>
          </w:tcPr>
          <w:p w:rsidR="007D6251" w:rsidRPr="00C92D98" w:rsidRDefault="007D6251" w:rsidP="000E1315">
            <w:pPr>
              <w:spacing w:after="1" w:line="220" w:lineRule="auto"/>
              <w:jc w:val="center"/>
            </w:pPr>
            <w:r w:rsidRPr="00C92D98">
              <w:rPr>
                <w:rFonts w:cs="Calibri"/>
              </w:rPr>
              <w:t>4.14</w:t>
            </w:r>
          </w:p>
        </w:tc>
        <w:tc>
          <w:tcPr>
            <w:tcW w:w="8360" w:type="dxa"/>
          </w:tcPr>
          <w:p w:rsidR="007D6251" w:rsidRPr="00C92D98" w:rsidRDefault="007D6251" w:rsidP="000E1315">
            <w:pPr>
              <w:spacing w:after="1" w:line="220" w:lineRule="auto"/>
              <w:jc w:val="both"/>
            </w:pPr>
            <w:r w:rsidRPr="00C92D98">
              <w:rPr>
                <w:rFonts w:cs="Calibri"/>
              </w:rPr>
              <w:t>Проводить морфологический анализ наречий</w:t>
            </w:r>
          </w:p>
        </w:tc>
      </w:tr>
      <w:tr w:rsidR="007D6251" w:rsidRPr="00C92D98">
        <w:tc>
          <w:tcPr>
            <w:tcW w:w="1602" w:type="dxa"/>
          </w:tcPr>
          <w:p w:rsidR="007D6251" w:rsidRPr="00C92D98" w:rsidRDefault="007D6251" w:rsidP="000E1315">
            <w:pPr>
              <w:spacing w:after="1" w:line="220" w:lineRule="auto"/>
              <w:jc w:val="center"/>
            </w:pPr>
            <w:r w:rsidRPr="00C92D98">
              <w:rPr>
                <w:rFonts w:cs="Calibri"/>
              </w:rPr>
              <w:t>4.15</w:t>
            </w:r>
          </w:p>
        </w:tc>
        <w:tc>
          <w:tcPr>
            <w:tcW w:w="8360" w:type="dxa"/>
          </w:tcPr>
          <w:p w:rsidR="007D6251" w:rsidRPr="00C92D98" w:rsidRDefault="007D6251" w:rsidP="000E1315">
            <w:pPr>
              <w:spacing w:after="1" w:line="220" w:lineRule="auto"/>
              <w:jc w:val="both"/>
            </w:pPr>
            <w:r w:rsidRPr="00C92D98">
              <w:rPr>
                <w:rFonts w:cs="Calibri"/>
              </w:rPr>
              <w:t>Определять общее грамматическое значение, морфологические признаки слов категории состояния, характеризовать их синтаксическую функцию и роль в речи</w:t>
            </w:r>
          </w:p>
        </w:tc>
      </w:tr>
      <w:tr w:rsidR="007D6251" w:rsidRPr="00C92D98">
        <w:tc>
          <w:tcPr>
            <w:tcW w:w="1602" w:type="dxa"/>
          </w:tcPr>
          <w:p w:rsidR="007D6251" w:rsidRPr="00C92D98" w:rsidRDefault="007D6251" w:rsidP="000E1315">
            <w:pPr>
              <w:spacing w:after="1" w:line="220" w:lineRule="auto"/>
              <w:jc w:val="center"/>
            </w:pPr>
            <w:r w:rsidRPr="00C92D98">
              <w:rPr>
                <w:rFonts w:cs="Calibri"/>
              </w:rPr>
              <w:t>4.16</w:t>
            </w:r>
          </w:p>
        </w:tc>
        <w:tc>
          <w:tcPr>
            <w:tcW w:w="8360" w:type="dxa"/>
          </w:tcPr>
          <w:p w:rsidR="007D6251" w:rsidRPr="00C92D98" w:rsidRDefault="007D6251" w:rsidP="000E1315">
            <w:pPr>
              <w:spacing w:after="1" w:line="220" w:lineRule="auto"/>
              <w:jc w:val="both"/>
            </w:pPr>
            <w:r w:rsidRPr="00C92D98">
              <w:rPr>
                <w:rFonts w:cs="Calibri"/>
              </w:rPr>
              <w:t>Давать общую характеристику служебных частей речи, объяснять их отличия от самостоятельных частей речи</w:t>
            </w:r>
          </w:p>
        </w:tc>
      </w:tr>
      <w:tr w:rsidR="007D6251" w:rsidRPr="00C92D98">
        <w:tc>
          <w:tcPr>
            <w:tcW w:w="1602" w:type="dxa"/>
          </w:tcPr>
          <w:p w:rsidR="007D6251" w:rsidRPr="00C92D98" w:rsidRDefault="007D6251" w:rsidP="000E1315">
            <w:pPr>
              <w:spacing w:after="1" w:line="220" w:lineRule="auto"/>
              <w:jc w:val="center"/>
            </w:pPr>
            <w:r w:rsidRPr="00C92D98">
              <w:rPr>
                <w:rFonts w:cs="Calibri"/>
              </w:rPr>
              <w:t>4.17</w:t>
            </w:r>
          </w:p>
        </w:tc>
        <w:tc>
          <w:tcPr>
            <w:tcW w:w="8360" w:type="dxa"/>
          </w:tcPr>
          <w:p w:rsidR="007D6251" w:rsidRPr="00C92D98" w:rsidRDefault="007D6251" w:rsidP="000E1315">
            <w:pPr>
              <w:spacing w:after="1" w:line="220" w:lineRule="auto"/>
              <w:jc w:val="both"/>
            </w:pPr>
            <w:r w:rsidRPr="00C92D98">
              <w:rPr>
                <w:rFonts w:cs="Calibri"/>
              </w:rPr>
              <w:t>Характеризовать предлог как служебную часть речи</w:t>
            </w:r>
          </w:p>
        </w:tc>
      </w:tr>
      <w:tr w:rsidR="007D6251" w:rsidRPr="00C92D98">
        <w:tc>
          <w:tcPr>
            <w:tcW w:w="1602" w:type="dxa"/>
          </w:tcPr>
          <w:p w:rsidR="007D6251" w:rsidRPr="00C92D98" w:rsidRDefault="007D6251" w:rsidP="000E1315">
            <w:pPr>
              <w:spacing w:after="1" w:line="220" w:lineRule="auto"/>
              <w:jc w:val="center"/>
            </w:pPr>
            <w:r w:rsidRPr="00C92D98">
              <w:rPr>
                <w:rFonts w:cs="Calibri"/>
              </w:rPr>
              <w:t>4.18</w:t>
            </w:r>
          </w:p>
        </w:tc>
        <w:tc>
          <w:tcPr>
            <w:tcW w:w="8360" w:type="dxa"/>
          </w:tcPr>
          <w:p w:rsidR="007D6251" w:rsidRPr="00C92D98" w:rsidRDefault="007D6251" w:rsidP="000E1315">
            <w:pPr>
              <w:spacing w:after="1" w:line="220" w:lineRule="auto"/>
              <w:jc w:val="both"/>
            </w:pPr>
            <w:r w:rsidRPr="00C92D98">
              <w:rPr>
                <w:rFonts w:cs="Calibri"/>
              </w:rPr>
              <w:t>Различать производные и непроизводные предлоги, простые и составные предлоги</w:t>
            </w:r>
          </w:p>
        </w:tc>
      </w:tr>
      <w:tr w:rsidR="007D6251" w:rsidRPr="00C92D98">
        <w:tc>
          <w:tcPr>
            <w:tcW w:w="1602" w:type="dxa"/>
          </w:tcPr>
          <w:p w:rsidR="007D6251" w:rsidRPr="00C92D98" w:rsidRDefault="007D6251" w:rsidP="000E1315">
            <w:pPr>
              <w:spacing w:after="1" w:line="220" w:lineRule="auto"/>
              <w:jc w:val="center"/>
            </w:pPr>
            <w:r w:rsidRPr="00C92D98">
              <w:rPr>
                <w:rFonts w:cs="Calibri"/>
              </w:rPr>
              <w:t>4.19</w:t>
            </w:r>
          </w:p>
        </w:tc>
        <w:tc>
          <w:tcPr>
            <w:tcW w:w="8360" w:type="dxa"/>
          </w:tcPr>
          <w:p w:rsidR="007D6251" w:rsidRPr="00C92D98" w:rsidRDefault="007D6251" w:rsidP="000E1315">
            <w:pPr>
              <w:spacing w:after="1" w:line="220" w:lineRule="auto"/>
              <w:jc w:val="both"/>
            </w:pPr>
            <w:r w:rsidRPr="00C92D98">
              <w:rPr>
                <w:rFonts w:cs="Calibri"/>
              </w:rPr>
              <w:t>Проводить морфологический анализ предлогов</w:t>
            </w:r>
          </w:p>
        </w:tc>
      </w:tr>
      <w:tr w:rsidR="007D6251" w:rsidRPr="00C92D98">
        <w:tc>
          <w:tcPr>
            <w:tcW w:w="1602" w:type="dxa"/>
          </w:tcPr>
          <w:p w:rsidR="007D6251" w:rsidRPr="00C92D98" w:rsidRDefault="007D6251" w:rsidP="000E1315">
            <w:pPr>
              <w:spacing w:after="1" w:line="220" w:lineRule="auto"/>
              <w:jc w:val="center"/>
            </w:pPr>
            <w:r w:rsidRPr="00C92D98">
              <w:rPr>
                <w:rFonts w:cs="Calibri"/>
              </w:rPr>
              <w:t>4.20</w:t>
            </w:r>
          </w:p>
        </w:tc>
        <w:tc>
          <w:tcPr>
            <w:tcW w:w="8360" w:type="dxa"/>
          </w:tcPr>
          <w:p w:rsidR="007D6251" w:rsidRPr="00C92D98" w:rsidRDefault="007D6251" w:rsidP="000E1315">
            <w:pPr>
              <w:spacing w:after="1" w:line="220" w:lineRule="auto"/>
              <w:jc w:val="both"/>
            </w:pPr>
            <w:r w:rsidRPr="00C92D98">
              <w:rPr>
                <w:rFonts w:cs="Calibri"/>
              </w:rPr>
              <w:t>Характеризовать союз как служебную часть речи</w:t>
            </w:r>
          </w:p>
        </w:tc>
      </w:tr>
      <w:tr w:rsidR="007D6251" w:rsidRPr="00C92D98">
        <w:tc>
          <w:tcPr>
            <w:tcW w:w="1602" w:type="dxa"/>
          </w:tcPr>
          <w:p w:rsidR="007D6251" w:rsidRPr="00C92D98" w:rsidRDefault="007D6251" w:rsidP="000E1315">
            <w:pPr>
              <w:spacing w:after="1" w:line="220" w:lineRule="auto"/>
              <w:jc w:val="center"/>
            </w:pPr>
            <w:r w:rsidRPr="00C92D98">
              <w:rPr>
                <w:rFonts w:cs="Calibri"/>
              </w:rPr>
              <w:t>4.21</w:t>
            </w:r>
          </w:p>
        </w:tc>
        <w:tc>
          <w:tcPr>
            <w:tcW w:w="8360" w:type="dxa"/>
          </w:tcPr>
          <w:p w:rsidR="007D6251" w:rsidRPr="00C92D98" w:rsidRDefault="007D6251" w:rsidP="000E1315">
            <w:pPr>
              <w:spacing w:after="1" w:line="220" w:lineRule="auto"/>
              <w:jc w:val="both"/>
            </w:pPr>
            <w:r w:rsidRPr="00C92D98">
              <w:rPr>
                <w:rFonts w:cs="Calibri"/>
              </w:rPr>
              <w:t>Различать разряды союзов по значению, по строению</w:t>
            </w:r>
          </w:p>
        </w:tc>
      </w:tr>
      <w:tr w:rsidR="007D6251" w:rsidRPr="00C92D98">
        <w:tc>
          <w:tcPr>
            <w:tcW w:w="1602" w:type="dxa"/>
          </w:tcPr>
          <w:p w:rsidR="007D6251" w:rsidRPr="00C92D98" w:rsidRDefault="007D6251" w:rsidP="000E1315">
            <w:pPr>
              <w:spacing w:after="1" w:line="220" w:lineRule="auto"/>
              <w:jc w:val="center"/>
            </w:pPr>
            <w:r w:rsidRPr="00C92D98">
              <w:rPr>
                <w:rFonts w:cs="Calibri"/>
              </w:rPr>
              <w:t>4.22</w:t>
            </w:r>
          </w:p>
        </w:tc>
        <w:tc>
          <w:tcPr>
            <w:tcW w:w="8360" w:type="dxa"/>
          </w:tcPr>
          <w:p w:rsidR="007D6251" w:rsidRPr="00C92D98" w:rsidRDefault="007D6251" w:rsidP="000E1315">
            <w:pPr>
              <w:spacing w:after="1" w:line="220" w:lineRule="auto"/>
              <w:jc w:val="both"/>
            </w:pPr>
            <w:r w:rsidRPr="00C92D98">
              <w:rPr>
                <w:rFonts w:cs="Calibri"/>
              </w:rPr>
              <w:t>Проводить морфологический анализ союзов</w:t>
            </w:r>
          </w:p>
        </w:tc>
      </w:tr>
      <w:tr w:rsidR="007D6251" w:rsidRPr="00C92D98">
        <w:tc>
          <w:tcPr>
            <w:tcW w:w="1602" w:type="dxa"/>
          </w:tcPr>
          <w:p w:rsidR="007D6251" w:rsidRPr="00C92D98" w:rsidRDefault="007D6251" w:rsidP="000E1315">
            <w:pPr>
              <w:spacing w:after="1" w:line="220" w:lineRule="auto"/>
              <w:jc w:val="center"/>
            </w:pPr>
            <w:r w:rsidRPr="00C92D98">
              <w:rPr>
                <w:rFonts w:cs="Calibri"/>
              </w:rPr>
              <w:t>4.23</w:t>
            </w:r>
          </w:p>
        </w:tc>
        <w:tc>
          <w:tcPr>
            <w:tcW w:w="8360" w:type="dxa"/>
          </w:tcPr>
          <w:p w:rsidR="007D6251" w:rsidRPr="00C92D98" w:rsidRDefault="007D6251" w:rsidP="000E1315">
            <w:pPr>
              <w:spacing w:after="1" w:line="220" w:lineRule="auto"/>
              <w:jc w:val="both"/>
            </w:pPr>
            <w:r w:rsidRPr="00C92D98">
              <w:rPr>
                <w:rFonts w:cs="Calibri"/>
              </w:rPr>
              <w:t>Характеризовать частицу как служебную часть речи</w:t>
            </w:r>
          </w:p>
        </w:tc>
      </w:tr>
      <w:tr w:rsidR="007D6251" w:rsidRPr="00C92D98">
        <w:tc>
          <w:tcPr>
            <w:tcW w:w="1602" w:type="dxa"/>
          </w:tcPr>
          <w:p w:rsidR="007D6251" w:rsidRPr="00C92D98" w:rsidRDefault="007D6251" w:rsidP="000E1315">
            <w:pPr>
              <w:spacing w:after="1" w:line="220" w:lineRule="auto"/>
              <w:jc w:val="center"/>
            </w:pPr>
            <w:r w:rsidRPr="00C92D98">
              <w:rPr>
                <w:rFonts w:cs="Calibri"/>
              </w:rPr>
              <w:t>4.24</w:t>
            </w:r>
          </w:p>
        </w:tc>
        <w:tc>
          <w:tcPr>
            <w:tcW w:w="8360" w:type="dxa"/>
          </w:tcPr>
          <w:p w:rsidR="007D6251" w:rsidRPr="00C92D98" w:rsidRDefault="007D6251" w:rsidP="000E1315">
            <w:pPr>
              <w:spacing w:after="1" w:line="220" w:lineRule="auto"/>
              <w:jc w:val="both"/>
            </w:pPr>
            <w:r w:rsidRPr="00C92D98">
              <w:rPr>
                <w:rFonts w:cs="Calibri"/>
              </w:rPr>
              <w:t>Различать разряды частиц по значению, по составу</w:t>
            </w:r>
          </w:p>
        </w:tc>
      </w:tr>
      <w:tr w:rsidR="007D6251" w:rsidRPr="00C92D98">
        <w:tc>
          <w:tcPr>
            <w:tcW w:w="1602" w:type="dxa"/>
          </w:tcPr>
          <w:p w:rsidR="007D6251" w:rsidRPr="00C92D98" w:rsidRDefault="007D6251" w:rsidP="000E1315">
            <w:pPr>
              <w:spacing w:after="1" w:line="220" w:lineRule="auto"/>
              <w:jc w:val="center"/>
            </w:pPr>
            <w:r w:rsidRPr="00C92D98">
              <w:rPr>
                <w:rFonts w:cs="Calibri"/>
              </w:rPr>
              <w:t>4.25</w:t>
            </w:r>
          </w:p>
        </w:tc>
        <w:tc>
          <w:tcPr>
            <w:tcW w:w="8360" w:type="dxa"/>
          </w:tcPr>
          <w:p w:rsidR="007D6251" w:rsidRPr="00C92D98" w:rsidRDefault="007D6251" w:rsidP="000E1315">
            <w:pPr>
              <w:spacing w:after="1" w:line="220" w:lineRule="auto"/>
              <w:jc w:val="both"/>
            </w:pPr>
            <w:r w:rsidRPr="00C92D98">
              <w:rPr>
                <w:rFonts w:cs="Calibri"/>
              </w:rPr>
              <w:t>Проводить морфологический анализ частиц</w:t>
            </w:r>
          </w:p>
        </w:tc>
      </w:tr>
      <w:tr w:rsidR="007D6251" w:rsidRPr="00C92D98">
        <w:tc>
          <w:tcPr>
            <w:tcW w:w="1602" w:type="dxa"/>
          </w:tcPr>
          <w:p w:rsidR="007D6251" w:rsidRPr="00C92D98" w:rsidRDefault="007D6251" w:rsidP="000E1315">
            <w:pPr>
              <w:spacing w:after="1" w:line="220" w:lineRule="auto"/>
              <w:jc w:val="center"/>
            </w:pPr>
            <w:r w:rsidRPr="00C92D98">
              <w:rPr>
                <w:rFonts w:cs="Calibri"/>
              </w:rPr>
              <w:t>4.26</w:t>
            </w:r>
          </w:p>
        </w:tc>
        <w:tc>
          <w:tcPr>
            <w:tcW w:w="8360" w:type="dxa"/>
          </w:tcPr>
          <w:p w:rsidR="007D6251" w:rsidRPr="00C92D98" w:rsidRDefault="007D6251" w:rsidP="000E1315">
            <w:pPr>
              <w:spacing w:after="1" w:line="220" w:lineRule="auto"/>
              <w:jc w:val="both"/>
            </w:pPr>
            <w:r w:rsidRPr="00C92D98">
              <w:rPr>
                <w:rFonts w:cs="Calibri"/>
              </w:rPr>
              <w:t>Характеризовать междометия как особую группу слов</w:t>
            </w:r>
          </w:p>
        </w:tc>
      </w:tr>
      <w:tr w:rsidR="007D6251" w:rsidRPr="00C92D98">
        <w:tc>
          <w:tcPr>
            <w:tcW w:w="1602" w:type="dxa"/>
          </w:tcPr>
          <w:p w:rsidR="007D6251" w:rsidRPr="00C92D98" w:rsidRDefault="007D6251" w:rsidP="000E1315">
            <w:pPr>
              <w:spacing w:after="1" w:line="220" w:lineRule="auto"/>
              <w:jc w:val="center"/>
            </w:pPr>
            <w:r w:rsidRPr="00C92D98">
              <w:rPr>
                <w:rFonts w:cs="Calibri"/>
              </w:rPr>
              <w:t>4.27</w:t>
            </w:r>
          </w:p>
        </w:tc>
        <w:tc>
          <w:tcPr>
            <w:tcW w:w="8360" w:type="dxa"/>
          </w:tcPr>
          <w:p w:rsidR="007D6251" w:rsidRPr="00C92D98" w:rsidRDefault="007D6251" w:rsidP="000E1315">
            <w:pPr>
              <w:spacing w:after="1" w:line="220" w:lineRule="auto"/>
              <w:jc w:val="both"/>
            </w:pPr>
            <w:r w:rsidRPr="00C92D98">
              <w:rPr>
                <w:rFonts w:cs="Calibri"/>
              </w:rPr>
              <w:t>Различать группы междометий по значению</w:t>
            </w:r>
          </w:p>
        </w:tc>
      </w:tr>
      <w:tr w:rsidR="007D6251" w:rsidRPr="00C92D98">
        <w:tc>
          <w:tcPr>
            <w:tcW w:w="1602" w:type="dxa"/>
          </w:tcPr>
          <w:p w:rsidR="007D6251" w:rsidRPr="00C92D98" w:rsidRDefault="007D6251" w:rsidP="000E1315">
            <w:pPr>
              <w:spacing w:after="1" w:line="220" w:lineRule="auto"/>
              <w:jc w:val="center"/>
            </w:pPr>
            <w:r w:rsidRPr="00C92D98">
              <w:rPr>
                <w:rFonts w:cs="Calibri"/>
              </w:rPr>
              <w:t>4.28</w:t>
            </w:r>
          </w:p>
        </w:tc>
        <w:tc>
          <w:tcPr>
            <w:tcW w:w="8360" w:type="dxa"/>
          </w:tcPr>
          <w:p w:rsidR="007D6251" w:rsidRPr="00C92D98" w:rsidRDefault="007D6251" w:rsidP="000E1315">
            <w:pPr>
              <w:spacing w:after="1" w:line="220" w:lineRule="auto"/>
              <w:jc w:val="both"/>
            </w:pPr>
            <w:r w:rsidRPr="00C92D98">
              <w:rPr>
                <w:rFonts w:cs="Calibri"/>
              </w:rPr>
              <w:t>Проводить морфологический анализ междометий</w:t>
            </w:r>
          </w:p>
        </w:tc>
      </w:tr>
      <w:tr w:rsidR="007D6251" w:rsidRPr="00C92D98">
        <w:tc>
          <w:tcPr>
            <w:tcW w:w="1602" w:type="dxa"/>
          </w:tcPr>
          <w:p w:rsidR="007D6251" w:rsidRPr="00C92D98" w:rsidRDefault="007D6251" w:rsidP="000E1315">
            <w:pPr>
              <w:spacing w:after="1" w:line="220" w:lineRule="auto"/>
              <w:jc w:val="center"/>
            </w:pPr>
            <w:r w:rsidRPr="00C92D98">
              <w:rPr>
                <w:rFonts w:cs="Calibri"/>
              </w:rPr>
              <w:t>4.29</w:t>
            </w:r>
          </w:p>
        </w:tc>
        <w:tc>
          <w:tcPr>
            <w:tcW w:w="8360" w:type="dxa"/>
          </w:tcPr>
          <w:p w:rsidR="007D6251" w:rsidRPr="00C92D98" w:rsidRDefault="007D6251" w:rsidP="000E1315">
            <w:pPr>
              <w:spacing w:after="1" w:line="220" w:lineRule="auto"/>
              <w:jc w:val="both"/>
            </w:pPr>
            <w:r w:rsidRPr="00C92D98">
              <w:rPr>
                <w:rFonts w:cs="Calibri"/>
              </w:rPr>
              <w:t>Характеризовать особенности звукоподражательных слов</w:t>
            </w:r>
          </w:p>
        </w:tc>
      </w:tr>
      <w:tr w:rsidR="007D6251" w:rsidRPr="00C92D98">
        <w:tc>
          <w:tcPr>
            <w:tcW w:w="1602" w:type="dxa"/>
          </w:tcPr>
          <w:p w:rsidR="007D6251" w:rsidRPr="00C92D98" w:rsidRDefault="007D6251" w:rsidP="000E1315">
            <w:pPr>
              <w:spacing w:after="1" w:line="220" w:lineRule="auto"/>
              <w:jc w:val="center"/>
            </w:pPr>
            <w:r w:rsidRPr="00C92D98">
              <w:rPr>
                <w:rFonts w:cs="Calibri"/>
              </w:rPr>
              <w:lastRenderedPageBreak/>
              <w:t>4.30</w:t>
            </w:r>
          </w:p>
        </w:tc>
        <w:tc>
          <w:tcPr>
            <w:tcW w:w="8360" w:type="dxa"/>
          </w:tcPr>
          <w:p w:rsidR="007D6251" w:rsidRPr="00C92D98" w:rsidRDefault="007D6251" w:rsidP="000E1315">
            <w:pPr>
              <w:spacing w:after="1" w:line="220" w:lineRule="auto"/>
              <w:jc w:val="both"/>
            </w:pPr>
            <w:r w:rsidRPr="00C92D98">
              <w:rPr>
                <w:rFonts w:cs="Calibri"/>
              </w:rPr>
              <w:t>Различать грамматические омонимы</w:t>
            </w:r>
          </w:p>
        </w:tc>
      </w:tr>
      <w:tr w:rsidR="007D6251" w:rsidRPr="00C92D98">
        <w:tc>
          <w:tcPr>
            <w:tcW w:w="1602" w:type="dxa"/>
          </w:tcPr>
          <w:p w:rsidR="007D6251" w:rsidRPr="00C92D98" w:rsidRDefault="007D6251" w:rsidP="000E1315">
            <w:pPr>
              <w:spacing w:after="1" w:line="220" w:lineRule="auto"/>
              <w:jc w:val="center"/>
            </w:pPr>
            <w:r w:rsidRPr="00C92D98">
              <w:rPr>
                <w:rFonts w:cs="Calibri"/>
              </w:rPr>
              <w:t>4.31</w:t>
            </w:r>
          </w:p>
        </w:tc>
        <w:tc>
          <w:tcPr>
            <w:tcW w:w="8360" w:type="dxa"/>
          </w:tcPr>
          <w:p w:rsidR="007D6251" w:rsidRPr="00C92D98" w:rsidRDefault="007D6251" w:rsidP="000E1315">
            <w:pPr>
              <w:spacing w:after="1" w:line="220" w:lineRule="auto"/>
              <w:jc w:val="both"/>
            </w:pPr>
            <w:r w:rsidRPr="00C92D98">
              <w:rPr>
                <w:rFonts w:cs="Calibri"/>
              </w:rPr>
              <w:t>Характеризовать слово с точки зрения сферы его употребления, происхождения, активного и пассивного запаса и стилистической окраски</w:t>
            </w:r>
          </w:p>
        </w:tc>
      </w:tr>
      <w:tr w:rsidR="007D6251" w:rsidRPr="00C92D98">
        <w:tc>
          <w:tcPr>
            <w:tcW w:w="1602" w:type="dxa"/>
          </w:tcPr>
          <w:p w:rsidR="007D6251" w:rsidRPr="00C92D98" w:rsidRDefault="007D6251" w:rsidP="000E1315">
            <w:pPr>
              <w:spacing w:after="1" w:line="220" w:lineRule="auto"/>
              <w:jc w:val="center"/>
            </w:pPr>
            <w:r w:rsidRPr="00C92D98">
              <w:rPr>
                <w:rFonts w:cs="Calibri"/>
              </w:rPr>
              <w:t>4.32</w:t>
            </w:r>
          </w:p>
        </w:tc>
        <w:tc>
          <w:tcPr>
            <w:tcW w:w="8360" w:type="dxa"/>
          </w:tcPr>
          <w:p w:rsidR="007D6251" w:rsidRPr="00C92D98" w:rsidRDefault="007D6251" w:rsidP="000E1315">
            <w:pPr>
              <w:spacing w:after="1" w:line="220" w:lineRule="auto"/>
              <w:jc w:val="both"/>
            </w:pPr>
            <w:r w:rsidRPr="00C92D98">
              <w:rPr>
                <w:rFonts w:cs="Calibri"/>
              </w:rPr>
              <w:t>Проводить лексический анализ слов</w:t>
            </w:r>
          </w:p>
        </w:tc>
      </w:tr>
      <w:tr w:rsidR="007D6251" w:rsidRPr="00C92D98">
        <w:tc>
          <w:tcPr>
            <w:tcW w:w="1602" w:type="dxa"/>
          </w:tcPr>
          <w:p w:rsidR="007D6251" w:rsidRPr="00C92D98" w:rsidRDefault="007D6251" w:rsidP="000E1315">
            <w:pPr>
              <w:spacing w:after="1" w:line="220" w:lineRule="auto"/>
              <w:jc w:val="center"/>
            </w:pPr>
            <w:r w:rsidRPr="00C92D98">
              <w:rPr>
                <w:rFonts w:cs="Calibri"/>
              </w:rPr>
              <w:t>5</w:t>
            </w:r>
          </w:p>
        </w:tc>
        <w:tc>
          <w:tcPr>
            <w:tcW w:w="8360" w:type="dxa"/>
          </w:tcPr>
          <w:p w:rsidR="007D6251" w:rsidRPr="00C92D98" w:rsidRDefault="007D6251" w:rsidP="000E1315">
            <w:pPr>
              <w:spacing w:after="1" w:line="220" w:lineRule="auto"/>
              <w:jc w:val="both"/>
            </w:pPr>
            <w:r w:rsidRPr="00C92D98">
              <w:rPr>
                <w:rFonts w:cs="Calibri"/>
              </w:rPr>
              <w:t>По теме "Культура речи"</w:t>
            </w:r>
          </w:p>
        </w:tc>
      </w:tr>
      <w:tr w:rsidR="007D6251" w:rsidRPr="00C92D98">
        <w:tc>
          <w:tcPr>
            <w:tcW w:w="1602" w:type="dxa"/>
          </w:tcPr>
          <w:p w:rsidR="007D6251" w:rsidRPr="00C92D98" w:rsidRDefault="007D6251" w:rsidP="000E1315">
            <w:pPr>
              <w:spacing w:after="1" w:line="220" w:lineRule="auto"/>
              <w:jc w:val="center"/>
            </w:pPr>
            <w:r w:rsidRPr="00C92D98">
              <w:rPr>
                <w:rFonts w:cs="Calibri"/>
              </w:rPr>
              <w:t>5.1</w:t>
            </w:r>
          </w:p>
        </w:tc>
        <w:tc>
          <w:tcPr>
            <w:tcW w:w="8360" w:type="dxa"/>
          </w:tcPr>
          <w:p w:rsidR="007D6251" w:rsidRPr="00C92D98" w:rsidRDefault="007D6251" w:rsidP="000E1315">
            <w:pPr>
              <w:spacing w:after="1" w:line="220" w:lineRule="auto"/>
              <w:jc w:val="both"/>
            </w:pPr>
            <w:r w:rsidRPr="00C92D98">
              <w:rPr>
                <w:rFonts w:cs="Calibri"/>
              </w:rPr>
              <w:t>Правильно ставить ударение в некоторых формах причастий</w:t>
            </w:r>
          </w:p>
        </w:tc>
      </w:tr>
      <w:tr w:rsidR="007D6251" w:rsidRPr="00C92D98">
        <w:tc>
          <w:tcPr>
            <w:tcW w:w="1602" w:type="dxa"/>
          </w:tcPr>
          <w:p w:rsidR="007D6251" w:rsidRPr="00C92D98" w:rsidRDefault="007D6251" w:rsidP="000E1315">
            <w:pPr>
              <w:spacing w:after="1" w:line="220" w:lineRule="auto"/>
              <w:jc w:val="center"/>
            </w:pPr>
            <w:r w:rsidRPr="00C92D98">
              <w:rPr>
                <w:rFonts w:cs="Calibri"/>
              </w:rPr>
              <w:t>5.2</w:t>
            </w:r>
          </w:p>
        </w:tc>
        <w:tc>
          <w:tcPr>
            <w:tcW w:w="8360" w:type="dxa"/>
          </w:tcPr>
          <w:p w:rsidR="007D6251" w:rsidRPr="00C92D98" w:rsidRDefault="007D6251" w:rsidP="000E1315">
            <w:pPr>
              <w:spacing w:after="1" w:line="220" w:lineRule="auto"/>
              <w:jc w:val="both"/>
            </w:pPr>
            <w:r w:rsidRPr="00C92D98">
              <w:rPr>
                <w:rFonts w:cs="Calibri"/>
              </w:rPr>
              <w:t>Правильно ставить ударение в деепричастиях</w:t>
            </w:r>
          </w:p>
        </w:tc>
      </w:tr>
      <w:tr w:rsidR="007D6251" w:rsidRPr="00C92D98">
        <w:tc>
          <w:tcPr>
            <w:tcW w:w="1602" w:type="dxa"/>
          </w:tcPr>
          <w:p w:rsidR="007D6251" w:rsidRPr="00C92D98" w:rsidRDefault="007D6251" w:rsidP="000E1315">
            <w:pPr>
              <w:spacing w:after="1" w:line="220" w:lineRule="auto"/>
              <w:jc w:val="center"/>
            </w:pPr>
            <w:r w:rsidRPr="00C92D98">
              <w:rPr>
                <w:rFonts w:cs="Calibri"/>
              </w:rPr>
              <w:t>5.3</w:t>
            </w:r>
          </w:p>
        </w:tc>
        <w:tc>
          <w:tcPr>
            <w:tcW w:w="8360" w:type="dxa"/>
          </w:tcPr>
          <w:p w:rsidR="007D6251" w:rsidRPr="00C92D98" w:rsidRDefault="007D6251" w:rsidP="000E1315">
            <w:pPr>
              <w:spacing w:after="1" w:line="220" w:lineRule="auto"/>
              <w:jc w:val="both"/>
            </w:pPr>
            <w:r w:rsidRPr="00C92D98">
              <w:rPr>
                <w:rFonts w:cs="Calibri"/>
              </w:rPr>
              <w:t>Соблюдать нормы произношения наречий, постановки в них ударения</w:t>
            </w:r>
          </w:p>
        </w:tc>
      </w:tr>
      <w:tr w:rsidR="007D6251" w:rsidRPr="00C92D98">
        <w:tc>
          <w:tcPr>
            <w:tcW w:w="1602" w:type="dxa"/>
          </w:tcPr>
          <w:p w:rsidR="007D6251" w:rsidRPr="00C92D98" w:rsidRDefault="007D6251" w:rsidP="000E1315">
            <w:pPr>
              <w:spacing w:after="1" w:line="220" w:lineRule="auto"/>
              <w:jc w:val="center"/>
            </w:pPr>
            <w:r w:rsidRPr="00C92D98">
              <w:rPr>
                <w:rFonts w:cs="Calibri"/>
              </w:rPr>
              <w:t>5.4</w:t>
            </w:r>
          </w:p>
        </w:tc>
        <w:tc>
          <w:tcPr>
            <w:tcW w:w="8360" w:type="dxa"/>
          </w:tcPr>
          <w:p w:rsidR="007D6251" w:rsidRPr="00C92D98" w:rsidRDefault="007D6251" w:rsidP="000E1315">
            <w:pPr>
              <w:spacing w:after="1" w:line="220" w:lineRule="auto"/>
              <w:jc w:val="both"/>
            </w:pPr>
            <w:r w:rsidRPr="00C92D98">
              <w:rPr>
                <w:rFonts w:cs="Calibri"/>
              </w:rPr>
              <w:t>Объяснять значения фразеологизмов, пословиц и поговорок, афоризмов, крылатых слов (на основе изученного), в том числе с использованием фразеологических словарей русского языка</w:t>
            </w:r>
          </w:p>
        </w:tc>
      </w:tr>
      <w:tr w:rsidR="007D6251" w:rsidRPr="00C92D98">
        <w:tc>
          <w:tcPr>
            <w:tcW w:w="1602" w:type="dxa"/>
          </w:tcPr>
          <w:p w:rsidR="007D6251" w:rsidRPr="00C92D98" w:rsidRDefault="007D6251" w:rsidP="000E1315">
            <w:pPr>
              <w:spacing w:after="1" w:line="220" w:lineRule="auto"/>
              <w:jc w:val="center"/>
            </w:pPr>
            <w:r w:rsidRPr="00C92D98">
              <w:rPr>
                <w:rFonts w:cs="Calibri"/>
              </w:rPr>
              <w:t>5.5</w:t>
            </w:r>
          </w:p>
        </w:tc>
        <w:tc>
          <w:tcPr>
            <w:tcW w:w="8360" w:type="dxa"/>
          </w:tcPr>
          <w:p w:rsidR="007D6251" w:rsidRPr="00C92D98" w:rsidRDefault="007D6251" w:rsidP="000E1315">
            <w:pPr>
              <w:spacing w:after="1" w:line="220" w:lineRule="auto"/>
              <w:jc w:val="both"/>
            </w:pPr>
            <w:r w:rsidRPr="00C92D98">
              <w:rPr>
                <w:rFonts w:cs="Calibri"/>
              </w:rPr>
              <w:t>Различать созвучные причастия и имена прилагательные (висящий и висячий, горящий и горячий)</w:t>
            </w:r>
          </w:p>
        </w:tc>
      </w:tr>
      <w:tr w:rsidR="007D6251" w:rsidRPr="00C92D98">
        <w:tc>
          <w:tcPr>
            <w:tcW w:w="1602" w:type="dxa"/>
          </w:tcPr>
          <w:p w:rsidR="007D6251" w:rsidRPr="00C92D98" w:rsidRDefault="007D6251" w:rsidP="000E1315">
            <w:pPr>
              <w:spacing w:after="1" w:line="220" w:lineRule="auto"/>
              <w:jc w:val="center"/>
            </w:pPr>
            <w:r w:rsidRPr="00C92D98">
              <w:rPr>
                <w:rFonts w:cs="Calibri"/>
              </w:rPr>
              <w:t>5.6</w:t>
            </w:r>
          </w:p>
        </w:tc>
        <w:tc>
          <w:tcPr>
            <w:tcW w:w="8360" w:type="dxa"/>
          </w:tcPr>
          <w:p w:rsidR="007D6251" w:rsidRPr="00C92D98" w:rsidRDefault="007D6251" w:rsidP="000E1315">
            <w:pPr>
              <w:spacing w:after="1" w:line="220" w:lineRule="auto"/>
              <w:jc w:val="both"/>
            </w:pPr>
            <w:r w:rsidRPr="00C92D98">
              <w:rPr>
                <w:rFonts w:cs="Calibri"/>
              </w:rPr>
              <w:t>Употреблять предлоги, союзы и частицы в речи в соответствии с их значением и стилистическими особенностями</w:t>
            </w:r>
          </w:p>
        </w:tc>
      </w:tr>
      <w:tr w:rsidR="007D6251" w:rsidRPr="00C92D98">
        <w:tc>
          <w:tcPr>
            <w:tcW w:w="1602" w:type="dxa"/>
          </w:tcPr>
          <w:p w:rsidR="007D6251" w:rsidRPr="00C92D98" w:rsidRDefault="007D6251" w:rsidP="000E1315">
            <w:pPr>
              <w:spacing w:after="1" w:line="220" w:lineRule="auto"/>
              <w:jc w:val="center"/>
            </w:pPr>
            <w:r w:rsidRPr="00C92D98">
              <w:rPr>
                <w:rFonts w:cs="Calibri"/>
              </w:rPr>
              <w:t>5.7</w:t>
            </w:r>
          </w:p>
        </w:tc>
        <w:tc>
          <w:tcPr>
            <w:tcW w:w="8360" w:type="dxa"/>
          </w:tcPr>
          <w:p w:rsidR="007D6251" w:rsidRPr="00C92D98" w:rsidRDefault="007D6251" w:rsidP="000E1315">
            <w:pPr>
              <w:spacing w:after="1" w:line="220" w:lineRule="auto"/>
              <w:jc w:val="both"/>
            </w:pPr>
            <w:r w:rsidRPr="00C92D98">
              <w:rPr>
                <w:rFonts w:cs="Calibri"/>
              </w:rPr>
              <w:t>Соблюдать нормы образования степеней сравнения наречий</w:t>
            </w:r>
          </w:p>
        </w:tc>
      </w:tr>
      <w:tr w:rsidR="007D6251" w:rsidRPr="00C92D98">
        <w:tc>
          <w:tcPr>
            <w:tcW w:w="1602" w:type="dxa"/>
          </w:tcPr>
          <w:p w:rsidR="007D6251" w:rsidRPr="00C92D98" w:rsidRDefault="007D6251" w:rsidP="000E1315">
            <w:pPr>
              <w:spacing w:after="1" w:line="220" w:lineRule="auto"/>
              <w:jc w:val="center"/>
            </w:pPr>
            <w:r w:rsidRPr="00C92D98">
              <w:rPr>
                <w:rFonts w:cs="Calibri"/>
              </w:rPr>
              <w:t>5.8</w:t>
            </w:r>
          </w:p>
        </w:tc>
        <w:tc>
          <w:tcPr>
            <w:tcW w:w="8360" w:type="dxa"/>
          </w:tcPr>
          <w:p w:rsidR="007D6251" w:rsidRPr="00C92D98" w:rsidRDefault="007D6251" w:rsidP="000E1315">
            <w:pPr>
              <w:spacing w:after="1" w:line="220" w:lineRule="auto"/>
              <w:jc w:val="both"/>
            </w:pPr>
            <w:r w:rsidRPr="00C92D98">
              <w:rPr>
                <w:rFonts w:cs="Calibri"/>
              </w:rPr>
              <w:t>Правильно устанавливать согласование в словосочетаниях типа причастие + существительное</w:t>
            </w:r>
          </w:p>
        </w:tc>
      </w:tr>
      <w:tr w:rsidR="007D6251" w:rsidRPr="00C92D98">
        <w:tc>
          <w:tcPr>
            <w:tcW w:w="1602" w:type="dxa"/>
          </w:tcPr>
          <w:p w:rsidR="007D6251" w:rsidRPr="00C92D98" w:rsidRDefault="007D6251" w:rsidP="000E1315">
            <w:pPr>
              <w:spacing w:after="1" w:line="220" w:lineRule="auto"/>
              <w:jc w:val="center"/>
            </w:pPr>
            <w:r w:rsidRPr="00C92D98">
              <w:rPr>
                <w:rFonts w:cs="Calibri"/>
              </w:rPr>
              <w:t>5.9</w:t>
            </w:r>
          </w:p>
        </w:tc>
        <w:tc>
          <w:tcPr>
            <w:tcW w:w="8360" w:type="dxa"/>
          </w:tcPr>
          <w:p w:rsidR="007D6251" w:rsidRPr="00C92D98" w:rsidRDefault="007D6251" w:rsidP="000E1315">
            <w:pPr>
              <w:spacing w:after="1" w:line="220" w:lineRule="auto"/>
              <w:jc w:val="both"/>
            </w:pPr>
            <w:r w:rsidRPr="00C92D98">
              <w:rPr>
                <w:rFonts w:cs="Calibri"/>
              </w:rPr>
              <w:t>Правильно строить предложения с одиночными деепричастиями и деепричастными оборотами</w:t>
            </w:r>
          </w:p>
        </w:tc>
      </w:tr>
      <w:tr w:rsidR="007D6251" w:rsidRPr="00C92D98">
        <w:tc>
          <w:tcPr>
            <w:tcW w:w="1602" w:type="dxa"/>
          </w:tcPr>
          <w:p w:rsidR="007D6251" w:rsidRPr="00C92D98" w:rsidRDefault="007D6251" w:rsidP="000E1315">
            <w:pPr>
              <w:spacing w:after="1" w:line="220" w:lineRule="auto"/>
              <w:jc w:val="center"/>
            </w:pPr>
            <w:r w:rsidRPr="00C92D98">
              <w:rPr>
                <w:rFonts w:cs="Calibri"/>
              </w:rPr>
              <w:t>5.10</w:t>
            </w:r>
          </w:p>
        </w:tc>
        <w:tc>
          <w:tcPr>
            <w:tcW w:w="8360" w:type="dxa"/>
          </w:tcPr>
          <w:p w:rsidR="007D6251" w:rsidRPr="00C92D98" w:rsidRDefault="007D6251" w:rsidP="000E1315">
            <w:pPr>
              <w:spacing w:after="1" w:line="220" w:lineRule="auto"/>
              <w:jc w:val="both"/>
            </w:pPr>
            <w:r w:rsidRPr="00C92D98">
              <w:rPr>
                <w:rFonts w:cs="Calibri"/>
              </w:rPr>
              <w:t>Соблюдать нормы употребления имен существительных и местоимений с предлогами, предлогов из и с, в и на в составе словосочетаний</w:t>
            </w:r>
          </w:p>
        </w:tc>
      </w:tr>
      <w:tr w:rsidR="007D6251" w:rsidRPr="00C92D98">
        <w:tc>
          <w:tcPr>
            <w:tcW w:w="1602" w:type="dxa"/>
          </w:tcPr>
          <w:p w:rsidR="007D6251" w:rsidRPr="00C92D98" w:rsidRDefault="007D6251" w:rsidP="000E1315">
            <w:pPr>
              <w:spacing w:after="1" w:line="220" w:lineRule="auto"/>
              <w:jc w:val="center"/>
            </w:pPr>
            <w:r w:rsidRPr="00C92D98">
              <w:rPr>
                <w:rFonts w:cs="Calibri"/>
              </w:rPr>
              <w:t>6</w:t>
            </w:r>
          </w:p>
        </w:tc>
        <w:tc>
          <w:tcPr>
            <w:tcW w:w="8360" w:type="dxa"/>
          </w:tcPr>
          <w:p w:rsidR="007D6251" w:rsidRPr="00C92D98" w:rsidRDefault="007D6251" w:rsidP="000E1315">
            <w:pPr>
              <w:spacing w:after="1" w:line="220" w:lineRule="auto"/>
              <w:jc w:val="both"/>
            </w:pPr>
            <w:r w:rsidRPr="00C92D98">
              <w:rPr>
                <w:rFonts w:cs="Calibri"/>
              </w:rPr>
              <w:t>По теме "Орфография"</w:t>
            </w:r>
          </w:p>
        </w:tc>
      </w:tr>
      <w:tr w:rsidR="007D6251" w:rsidRPr="00C92D98">
        <w:tc>
          <w:tcPr>
            <w:tcW w:w="1602" w:type="dxa"/>
          </w:tcPr>
          <w:p w:rsidR="007D6251" w:rsidRPr="00C92D98" w:rsidRDefault="007D6251" w:rsidP="000E1315">
            <w:pPr>
              <w:spacing w:after="1" w:line="220" w:lineRule="auto"/>
              <w:jc w:val="center"/>
            </w:pPr>
            <w:r w:rsidRPr="00C92D98">
              <w:rPr>
                <w:rFonts w:cs="Calibri"/>
              </w:rPr>
              <w:t>6.1</w:t>
            </w:r>
          </w:p>
        </w:tc>
        <w:tc>
          <w:tcPr>
            <w:tcW w:w="8360" w:type="dxa"/>
          </w:tcPr>
          <w:p w:rsidR="007D6251" w:rsidRPr="00C92D98" w:rsidRDefault="007D6251" w:rsidP="000E1315">
            <w:pPr>
              <w:spacing w:after="1" w:line="220" w:lineRule="auto"/>
              <w:jc w:val="both"/>
            </w:pPr>
            <w:r w:rsidRPr="00C92D98">
              <w:rPr>
                <w:rFonts w:cs="Calibri"/>
              </w:rPr>
              <w:t>Распознавать изученные орфограммы</w:t>
            </w:r>
          </w:p>
        </w:tc>
      </w:tr>
      <w:tr w:rsidR="007D6251" w:rsidRPr="00C92D98">
        <w:tc>
          <w:tcPr>
            <w:tcW w:w="1602" w:type="dxa"/>
          </w:tcPr>
          <w:p w:rsidR="007D6251" w:rsidRPr="00C92D98" w:rsidRDefault="007D6251" w:rsidP="000E1315">
            <w:pPr>
              <w:spacing w:after="1" w:line="220" w:lineRule="auto"/>
              <w:jc w:val="center"/>
            </w:pPr>
            <w:r w:rsidRPr="00C92D98">
              <w:rPr>
                <w:rFonts w:cs="Calibri"/>
              </w:rPr>
              <w:t>6.2</w:t>
            </w:r>
          </w:p>
        </w:tc>
        <w:tc>
          <w:tcPr>
            <w:tcW w:w="8360" w:type="dxa"/>
          </w:tcPr>
          <w:p w:rsidR="007D6251" w:rsidRPr="00C92D98" w:rsidRDefault="007D6251" w:rsidP="000E1315">
            <w:pPr>
              <w:spacing w:after="1" w:line="220" w:lineRule="auto"/>
              <w:jc w:val="both"/>
            </w:pPr>
            <w:r w:rsidRPr="00C92D98">
              <w:rPr>
                <w:rFonts w:cs="Calibri"/>
              </w:rPr>
              <w:t>Применять знания по орфографии в практике правописания</w:t>
            </w:r>
          </w:p>
        </w:tc>
      </w:tr>
      <w:tr w:rsidR="007D6251" w:rsidRPr="00C92D98">
        <w:tc>
          <w:tcPr>
            <w:tcW w:w="1602" w:type="dxa"/>
          </w:tcPr>
          <w:p w:rsidR="007D6251" w:rsidRPr="00C92D98" w:rsidRDefault="007D6251" w:rsidP="000E1315">
            <w:pPr>
              <w:spacing w:after="1" w:line="220" w:lineRule="auto"/>
              <w:jc w:val="center"/>
            </w:pPr>
            <w:r w:rsidRPr="00C92D98">
              <w:rPr>
                <w:rFonts w:cs="Calibri"/>
              </w:rPr>
              <w:t>6.3</w:t>
            </w:r>
          </w:p>
        </w:tc>
        <w:tc>
          <w:tcPr>
            <w:tcW w:w="8360" w:type="dxa"/>
          </w:tcPr>
          <w:p w:rsidR="007D6251" w:rsidRPr="00C92D98" w:rsidRDefault="007D6251" w:rsidP="000E1315">
            <w:pPr>
              <w:spacing w:after="1" w:line="220" w:lineRule="auto"/>
              <w:jc w:val="both"/>
            </w:pPr>
            <w:r w:rsidRPr="00C92D98">
              <w:rPr>
                <w:rFonts w:cs="Calibri"/>
              </w:rPr>
              <w:t>Использовать знания по морфемике в практике правописания</w:t>
            </w:r>
          </w:p>
        </w:tc>
      </w:tr>
      <w:tr w:rsidR="007D6251" w:rsidRPr="00C92D98">
        <w:tc>
          <w:tcPr>
            <w:tcW w:w="1602" w:type="dxa"/>
          </w:tcPr>
          <w:p w:rsidR="007D6251" w:rsidRPr="00C92D98" w:rsidRDefault="007D6251" w:rsidP="000E1315">
            <w:pPr>
              <w:spacing w:after="1" w:line="220" w:lineRule="auto"/>
              <w:jc w:val="center"/>
            </w:pPr>
            <w:r w:rsidRPr="00C92D98">
              <w:rPr>
                <w:rFonts w:cs="Calibri"/>
              </w:rPr>
              <w:t>6.4</w:t>
            </w:r>
          </w:p>
        </w:tc>
        <w:tc>
          <w:tcPr>
            <w:tcW w:w="8360" w:type="dxa"/>
          </w:tcPr>
          <w:p w:rsidR="007D6251" w:rsidRPr="00C92D98" w:rsidRDefault="007D6251" w:rsidP="000E1315">
            <w:pPr>
              <w:spacing w:after="1" w:line="220" w:lineRule="auto"/>
              <w:jc w:val="both"/>
            </w:pPr>
            <w:r w:rsidRPr="00C92D98">
              <w:rPr>
                <w:rFonts w:cs="Calibri"/>
              </w:rPr>
              <w:t>Применять правила правописания падежных окончаний и суффиксов причастий</w:t>
            </w:r>
          </w:p>
        </w:tc>
      </w:tr>
      <w:tr w:rsidR="007D6251" w:rsidRPr="00C92D98">
        <w:tc>
          <w:tcPr>
            <w:tcW w:w="1602" w:type="dxa"/>
          </w:tcPr>
          <w:p w:rsidR="007D6251" w:rsidRPr="00C92D98" w:rsidRDefault="007D6251" w:rsidP="000E1315">
            <w:pPr>
              <w:spacing w:after="1" w:line="220" w:lineRule="auto"/>
              <w:jc w:val="center"/>
            </w:pPr>
            <w:r w:rsidRPr="00C92D98">
              <w:rPr>
                <w:rFonts w:cs="Calibri"/>
              </w:rPr>
              <w:t>6.5</w:t>
            </w:r>
          </w:p>
        </w:tc>
        <w:tc>
          <w:tcPr>
            <w:tcW w:w="8360" w:type="dxa"/>
          </w:tcPr>
          <w:p w:rsidR="007D6251" w:rsidRPr="00C92D98" w:rsidRDefault="007D6251" w:rsidP="000E1315">
            <w:pPr>
              <w:spacing w:after="1" w:line="220" w:lineRule="auto"/>
              <w:jc w:val="both"/>
            </w:pPr>
            <w:r w:rsidRPr="00C92D98">
              <w:rPr>
                <w:rFonts w:cs="Calibri"/>
              </w:rPr>
              <w:t>Применять правила правописания н и нн в причастиях и отглагольных именах прилагательных</w:t>
            </w:r>
          </w:p>
        </w:tc>
      </w:tr>
      <w:tr w:rsidR="007D6251" w:rsidRPr="00C92D98">
        <w:tc>
          <w:tcPr>
            <w:tcW w:w="1602" w:type="dxa"/>
          </w:tcPr>
          <w:p w:rsidR="007D6251" w:rsidRPr="00C92D98" w:rsidRDefault="007D6251" w:rsidP="000E1315">
            <w:pPr>
              <w:spacing w:after="1" w:line="220" w:lineRule="auto"/>
              <w:jc w:val="center"/>
            </w:pPr>
            <w:r w:rsidRPr="00C92D98">
              <w:rPr>
                <w:rFonts w:cs="Calibri"/>
              </w:rPr>
              <w:t>6.6</w:t>
            </w:r>
          </w:p>
        </w:tc>
        <w:tc>
          <w:tcPr>
            <w:tcW w:w="8360" w:type="dxa"/>
          </w:tcPr>
          <w:p w:rsidR="007D6251" w:rsidRPr="00C92D98" w:rsidRDefault="007D6251" w:rsidP="000E1315">
            <w:pPr>
              <w:spacing w:after="1" w:line="220" w:lineRule="auto"/>
              <w:jc w:val="both"/>
            </w:pPr>
            <w:r w:rsidRPr="00C92D98">
              <w:rPr>
                <w:rFonts w:cs="Calibri"/>
              </w:rPr>
              <w:t>Применять правила написания гласной перед суффиксом -вш- действительных причастий прошедшего времени, перед суффиксом -нн- страдательных причастий прошедшего времени</w:t>
            </w:r>
          </w:p>
        </w:tc>
      </w:tr>
      <w:tr w:rsidR="007D6251" w:rsidRPr="00C92D98">
        <w:tc>
          <w:tcPr>
            <w:tcW w:w="1602" w:type="dxa"/>
          </w:tcPr>
          <w:p w:rsidR="007D6251" w:rsidRPr="00C92D98" w:rsidRDefault="007D6251" w:rsidP="000E1315">
            <w:pPr>
              <w:spacing w:after="1" w:line="220" w:lineRule="auto"/>
              <w:jc w:val="center"/>
            </w:pPr>
            <w:r w:rsidRPr="00C92D98">
              <w:rPr>
                <w:rFonts w:cs="Calibri"/>
              </w:rPr>
              <w:t>6.7</w:t>
            </w:r>
          </w:p>
        </w:tc>
        <w:tc>
          <w:tcPr>
            <w:tcW w:w="8360" w:type="dxa"/>
          </w:tcPr>
          <w:p w:rsidR="007D6251" w:rsidRPr="00C92D98" w:rsidRDefault="007D6251" w:rsidP="000E1315">
            <w:pPr>
              <w:spacing w:after="1" w:line="220" w:lineRule="auto"/>
              <w:jc w:val="both"/>
            </w:pPr>
            <w:r w:rsidRPr="00C92D98">
              <w:rPr>
                <w:rFonts w:cs="Calibri"/>
              </w:rPr>
              <w:t>Применять правила написания не с причастиями</w:t>
            </w:r>
          </w:p>
        </w:tc>
      </w:tr>
      <w:tr w:rsidR="007D6251" w:rsidRPr="00C92D98">
        <w:tc>
          <w:tcPr>
            <w:tcW w:w="1602" w:type="dxa"/>
          </w:tcPr>
          <w:p w:rsidR="007D6251" w:rsidRPr="00C92D98" w:rsidRDefault="007D6251" w:rsidP="000E1315">
            <w:pPr>
              <w:spacing w:after="1" w:line="220" w:lineRule="auto"/>
              <w:jc w:val="center"/>
            </w:pPr>
            <w:r w:rsidRPr="00C92D98">
              <w:rPr>
                <w:rFonts w:cs="Calibri"/>
              </w:rPr>
              <w:t>6.8</w:t>
            </w:r>
          </w:p>
        </w:tc>
        <w:tc>
          <w:tcPr>
            <w:tcW w:w="8360" w:type="dxa"/>
          </w:tcPr>
          <w:p w:rsidR="007D6251" w:rsidRPr="00C92D98" w:rsidRDefault="007D6251" w:rsidP="000E1315">
            <w:pPr>
              <w:spacing w:after="1" w:line="220" w:lineRule="auto"/>
              <w:jc w:val="both"/>
            </w:pPr>
            <w:r w:rsidRPr="00C92D98">
              <w:rPr>
                <w:rFonts w:cs="Calibri"/>
              </w:rPr>
              <w:t>Применять правила написания гласных в суффиксах деепричастий</w:t>
            </w:r>
          </w:p>
        </w:tc>
      </w:tr>
      <w:tr w:rsidR="007D6251" w:rsidRPr="00C92D98">
        <w:tc>
          <w:tcPr>
            <w:tcW w:w="1602" w:type="dxa"/>
          </w:tcPr>
          <w:p w:rsidR="007D6251" w:rsidRPr="00C92D98" w:rsidRDefault="007D6251" w:rsidP="000E1315">
            <w:pPr>
              <w:spacing w:after="1" w:line="220" w:lineRule="auto"/>
              <w:jc w:val="center"/>
            </w:pPr>
            <w:r w:rsidRPr="00C92D98">
              <w:rPr>
                <w:rFonts w:cs="Calibri"/>
              </w:rPr>
              <w:t>6.9</w:t>
            </w:r>
          </w:p>
        </w:tc>
        <w:tc>
          <w:tcPr>
            <w:tcW w:w="8360" w:type="dxa"/>
          </w:tcPr>
          <w:p w:rsidR="007D6251" w:rsidRPr="00C92D98" w:rsidRDefault="007D6251" w:rsidP="000E1315">
            <w:pPr>
              <w:spacing w:after="1" w:line="220" w:lineRule="auto"/>
              <w:jc w:val="both"/>
            </w:pPr>
            <w:r w:rsidRPr="00C92D98">
              <w:rPr>
                <w:rFonts w:cs="Calibri"/>
              </w:rPr>
              <w:t>Применять правила слитного и раздельного написания не с деепричастиями</w:t>
            </w:r>
          </w:p>
        </w:tc>
      </w:tr>
      <w:tr w:rsidR="007D6251" w:rsidRPr="00C92D98">
        <w:tc>
          <w:tcPr>
            <w:tcW w:w="1602" w:type="dxa"/>
          </w:tcPr>
          <w:p w:rsidR="007D6251" w:rsidRPr="00C92D98" w:rsidRDefault="007D6251" w:rsidP="000E1315">
            <w:pPr>
              <w:spacing w:after="1" w:line="220" w:lineRule="auto"/>
              <w:jc w:val="center"/>
            </w:pPr>
            <w:r w:rsidRPr="00C92D98">
              <w:rPr>
                <w:rFonts w:cs="Calibri"/>
              </w:rPr>
              <w:t>6.10</w:t>
            </w:r>
          </w:p>
        </w:tc>
        <w:tc>
          <w:tcPr>
            <w:tcW w:w="8360" w:type="dxa"/>
          </w:tcPr>
          <w:p w:rsidR="007D6251" w:rsidRPr="00C92D98" w:rsidRDefault="007D6251" w:rsidP="000E1315">
            <w:pPr>
              <w:spacing w:after="1" w:line="220" w:lineRule="auto"/>
              <w:jc w:val="both"/>
            </w:pPr>
            <w:r w:rsidRPr="00C92D98">
              <w:rPr>
                <w:rFonts w:cs="Calibri"/>
              </w:rPr>
              <w:t>Применять правила слитного, раздельного и дефисного написания наречий</w:t>
            </w:r>
          </w:p>
        </w:tc>
      </w:tr>
      <w:tr w:rsidR="007D6251" w:rsidRPr="00C92D98">
        <w:tc>
          <w:tcPr>
            <w:tcW w:w="1602" w:type="dxa"/>
          </w:tcPr>
          <w:p w:rsidR="007D6251" w:rsidRPr="00C92D98" w:rsidRDefault="007D6251" w:rsidP="000E1315">
            <w:pPr>
              <w:spacing w:after="1" w:line="220" w:lineRule="auto"/>
              <w:jc w:val="center"/>
            </w:pPr>
            <w:r w:rsidRPr="00C92D98">
              <w:rPr>
                <w:rFonts w:cs="Calibri"/>
              </w:rPr>
              <w:lastRenderedPageBreak/>
              <w:t>6.11</w:t>
            </w:r>
          </w:p>
        </w:tc>
        <w:tc>
          <w:tcPr>
            <w:tcW w:w="8360" w:type="dxa"/>
          </w:tcPr>
          <w:p w:rsidR="007D6251" w:rsidRPr="00C92D98" w:rsidRDefault="007D6251" w:rsidP="000E1315">
            <w:pPr>
              <w:spacing w:after="1" w:line="220" w:lineRule="auto"/>
              <w:jc w:val="both"/>
            </w:pPr>
            <w:r w:rsidRPr="00C92D98">
              <w:rPr>
                <w:rFonts w:cs="Calibri"/>
              </w:rPr>
              <w:t>Применять правила написания н и нн в наречиях на -о и -е</w:t>
            </w:r>
          </w:p>
        </w:tc>
      </w:tr>
      <w:tr w:rsidR="007D6251" w:rsidRPr="00C92D98">
        <w:tc>
          <w:tcPr>
            <w:tcW w:w="1602" w:type="dxa"/>
          </w:tcPr>
          <w:p w:rsidR="007D6251" w:rsidRPr="00C92D98" w:rsidRDefault="007D6251" w:rsidP="000E1315">
            <w:pPr>
              <w:spacing w:after="1" w:line="220" w:lineRule="auto"/>
              <w:jc w:val="center"/>
            </w:pPr>
            <w:r w:rsidRPr="00C92D98">
              <w:rPr>
                <w:rFonts w:cs="Calibri"/>
              </w:rPr>
              <w:t>6.12</w:t>
            </w:r>
          </w:p>
        </w:tc>
        <w:tc>
          <w:tcPr>
            <w:tcW w:w="8360" w:type="dxa"/>
          </w:tcPr>
          <w:p w:rsidR="007D6251" w:rsidRPr="00C92D98" w:rsidRDefault="007D6251" w:rsidP="000E1315">
            <w:pPr>
              <w:spacing w:after="1" w:line="220" w:lineRule="auto"/>
              <w:jc w:val="both"/>
            </w:pPr>
            <w:r w:rsidRPr="00C92D98">
              <w:rPr>
                <w:rFonts w:cs="Calibri"/>
              </w:rPr>
              <w:t>Применять правила написания суффиксов -а и -о наречий с приставками из-, до-, с-, в-, на-, за-</w:t>
            </w:r>
          </w:p>
        </w:tc>
      </w:tr>
      <w:tr w:rsidR="007D6251" w:rsidRPr="00C92D98">
        <w:tc>
          <w:tcPr>
            <w:tcW w:w="1602" w:type="dxa"/>
          </w:tcPr>
          <w:p w:rsidR="007D6251" w:rsidRPr="00C92D98" w:rsidRDefault="007D6251" w:rsidP="000E1315">
            <w:pPr>
              <w:spacing w:after="1" w:line="220" w:lineRule="auto"/>
              <w:jc w:val="center"/>
            </w:pPr>
            <w:r w:rsidRPr="00C92D98">
              <w:rPr>
                <w:rFonts w:cs="Calibri"/>
              </w:rPr>
              <w:t>6.13</w:t>
            </w:r>
          </w:p>
        </w:tc>
        <w:tc>
          <w:tcPr>
            <w:tcW w:w="8360" w:type="dxa"/>
          </w:tcPr>
          <w:p w:rsidR="007D6251" w:rsidRPr="00C92D98" w:rsidRDefault="007D6251" w:rsidP="000E1315">
            <w:pPr>
              <w:spacing w:after="1" w:line="220" w:lineRule="auto"/>
              <w:jc w:val="both"/>
            </w:pPr>
            <w:r w:rsidRPr="00C92D98">
              <w:rPr>
                <w:rFonts w:cs="Calibri"/>
              </w:rPr>
              <w:t>Применять правила употребления ъ на конце наречий после шипящих</w:t>
            </w:r>
          </w:p>
        </w:tc>
      </w:tr>
      <w:tr w:rsidR="007D6251" w:rsidRPr="00C92D98">
        <w:tc>
          <w:tcPr>
            <w:tcW w:w="1602" w:type="dxa"/>
          </w:tcPr>
          <w:p w:rsidR="007D6251" w:rsidRPr="00C92D98" w:rsidRDefault="007D6251" w:rsidP="000E1315">
            <w:pPr>
              <w:spacing w:after="1" w:line="220" w:lineRule="auto"/>
              <w:jc w:val="center"/>
            </w:pPr>
            <w:r w:rsidRPr="00C92D98">
              <w:rPr>
                <w:rFonts w:cs="Calibri"/>
              </w:rPr>
              <w:t>6.14</w:t>
            </w:r>
          </w:p>
        </w:tc>
        <w:tc>
          <w:tcPr>
            <w:tcW w:w="8360" w:type="dxa"/>
          </w:tcPr>
          <w:p w:rsidR="007D6251" w:rsidRPr="00C92D98" w:rsidRDefault="007D6251" w:rsidP="000E1315">
            <w:pPr>
              <w:spacing w:after="1" w:line="220" w:lineRule="auto"/>
              <w:jc w:val="both"/>
            </w:pPr>
            <w:r w:rsidRPr="00C92D98">
              <w:rPr>
                <w:rFonts w:cs="Calibri"/>
              </w:rPr>
              <w:t>Применять правила написания суффиксов наречий -о и -е после шипящих</w:t>
            </w:r>
          </w:p>
        </w:tc>
      </w:tr>
      <w:tr w:rsidR="007D6251" w:rsidRPr="00C92D98">
        <w:tc>
          <w:tcPr>
            <w:tcW w:w="1602" w:type="dxa"/>
          </w:tcPr>
          <w:p w:rsidR="007D6251" w:rsidRPr="00C92D98" w:rsidRDefault="007D6251" w:rsidP="000E1315">
            <w:pPr>
              <w:spacing w:after="1" w:line="220" w:lineRule="auto"/>
              <w:jc w:val="center"/>
            </w:pPr>
            <w:r w:rsidRPr="00C92D98">
              <w:rPr>
                <w:rFonts w:cs="Calibri"/>
              </w:rPr>
              <w:t>6.15</w:t>
            </w:r>
          </w:p>
        </w:tc>
        <w:tc>
          <w:tcPr>
            <w:tcW w:w="8360" w:type="dxa"/>
          </w:tcPr>
          <w:p w:rsidR="007D6251" w:rsidRPr="00C92D98" w:rsidRDefault="007D6251" w:rsidP="000E1315">
            <w:pPr>
              <w:spacing w:after="1" w:line="220" w:lineRule="auto"/>
              <w:jc w:val="both"/>
            </w:pPr>
            <w:r w:rsidRPr="00C92D98">
              <w:rPr>
                <w:rFonts w:cs="Calibri"/>
              </w:rPr>
              <w:t>Применять правила написания е и и в приставках не- и ни- наречий</w:t>
            </w:r>
          </w:p>
        </w:tc>
      </w:tr>
      <w:tr w:rsidR="007D6251" w:rsidRPr="00C92D98">
        <w:tc>
          <w:tcPr>
            <w:tcW w:w="1602" w:type="dxa"/>
          </w:tcPr>
          <w:p w:rsidR="007D6251" w:rsidRPr="00C92D98" w:rsidRDefault="007D6251" w:rsidP="000E1315">
            <w:pPr>
              <w:spacing w:after="1" w:line="220" w:lineRule="auto"/>
              <w:jc w:val="center"/>
            </w:pPr>
            <w:r w:rsidRPr="00C92D98">
              <w:rPr>
                <w:rFonts w:cs="Calibri"/>
              </w:rPr>
              <w:t>6.16</w:t>
            </w:r>
          </w:p>
        </w:tc>
        <w:tc>
          <w:tcPr>
            <w:tcW w:w="8360" w:type="dxa"/>
          </w:tcPr>
          <w:p w:rsidR="007D6251" w:rsidRPr="00C92D98" w:rsidRDefault="007D6251" w:rsidP="000E1315">
            <w:pPr>
              <w:spacing w:after="1" w:line="220" w:lineRule="auto"/>
              <w:jc w:val="both"/>
            </w:pPr>
            <w:r w:rsidRPr="00C92D98">
              <w:rPr>
                <w:rFonts w:cs="Calibri"/>
              </w:rPr>
              <w:t>Применять правила слитного и раздельного написания не с наречиями</w:t>
            </w:r>
          </w:p>
        </w:tc>
      </w:tr>
      <w:tr w:rsidR="007D6251" w:rsidRPr="00C92D98">
        <w:tc>
          <w:tcPr>
            <w:tcW w:w="1602" w:type="dxa"/>
          </w:tcPr>
          <w:p w:rsidR="007D6251" w:rsidRPr="00C92D98" w:rsidRDefault="007D6251" w:rsidP="000E1315">
            <w:pPr>
              <w:spacing w:after="1" w:line="220" w:lineRule="auto"/>
              <w:jc w:val="center"/>
            </w:pPr>
            <w:r w:rsidRPr="00C92D98">
              <w:rPr>
                <w:rFonts w:cs="Calibri"/>
              </w:rPr>
              <w:t>6.17</w:t>
            </w:r>
          </w:p>
        </w:tc>
        <w:tc>
          <w:tcPr>
            <w:tcW w:w="8360" w:type="dxa"/>
          </w:tcPr>
          <w:p w:rsidR="007D6251" w:rsidRPr="00C92D98" w:rsidRDefault="007D6251" w:rsidP="000E1315">
            <w:pPr>
              <w:spacing w:after="1" w:line="220" w:lineRule="auto"/>
              <w:jc w:val="both"/>
            </w:pPr>
            <w:r w:rsidRPr="00C92D98">
              <w:rPr>
                <w:rFonts w:cs="Calibri"/>
              </w:rPr>
              <w:t>Соблюдать нормы правописания производных предлогов</w:t>
            </w:r>
          </w:p>
        </w:tc>
      </w:tr>
      <w:tr w:rsidR="007D6251" w:rsidRPr="00C92D98">
        <w:tc>
          <w:tcPr>
            <w:tcW w:w="1602" w:type="dxa"/>
          </w:tcPr>
          <w:p w:rsidR="007D6251" w:rsidRPr="00C92D98" w:rsidRDefault="007D6251" w:rsidP="000E1315">
            <w:pPr>
              <w:spacing w:after="1" w:line="220" w:lineRule="auto"/>
              <w:jc w:val="center"/>
            </w:pPr>
            <w:r w:rsidRPr="00C92D98">
              <w:rPr>
                <w:rFonts w:cs="Calibri"/>
              </w:rPr>
              <w:t>6.18</w:t>
            </w:r>
          </w:p>
        </w:tc>
        <w:tc>
          <w:tcPr>
            <w:tcW w:w="8360" w:type="dxa"/>
          </w:tcPr>
          <w:p w:rsidR="007D6251" w:rsidRPr="00C92D98" w:rsidRDefault="007D6251" w:rsidP="000E1315">
            <w:pPr>
              <w:spacing w:after="1" w:line="220" w:lineRule="auto"/>
              <w:jc w:val="both"/>
            </w:pPr>
            <w:r w:rsidRPr="00C92D98">
              <w:rPr>
                <w:rFonts w:cs="Calibri"/>
              </w:rPr>
              <w:t>Соблюдать нормы правописания союзов</w:t>
            </w:r>
          </w:p>
        </w:tc>
      </w:tr>
      <w:tr w:rsidR="007D6251" w:rsidRPr="00C92D98">
        <w:tc>
          <w:tcPr>
            <w:tcW w:w="1602" w:type="dxa"/>
          </w:tcPr>
          <w:p w:rsidR="007D6251" w:rsidRPr="00C92D98" w:rsidRDefault="007D6251" w:rsidP="000E1315">
            <w:pPr>
              <w:spacing w:after="1" w:line="220" w:lineRule="auto"/>
              <w:jc w:val="center"/>
            </w:pPr>
            <w:r w:rsidRPr="00C92D98">
              <w:rPr>
                <w:rFonts w:cs="Calibri"/>
              </w:rPr>
              <w:t>6.19</w:t>
            </w:r>
          </w:p>
        </w:tc>
        <w:tc>
          <w:tcPr>
            <w:tcW w:w="8360" w:type="dxa"/>
          </w:tcPr>
          <w:p w:rsidR="007D6251" w:rsidRPr="00C92D98" w:rsidRDefault="007D6251" w:rsidP="000E1315">
            <w:pPr>
              <w:spacing w:after="1" w:line="220" w:lineRule="auto"/>
              <w:jc w:val="both"/>
            </w:pPr>
            <w:r w:rsidRPr="00C92D98">
              <w:rPr>
                <w:rFonts w:cs="Calibri"/>
              </w:rPr>
              <w:t>Соблюдать нормы правописания частиц</w:t>
            </w:r>
          </w:p>
        </w:tc>
      </w:tr>
      <w:tr w:rsidR="007D6251" w:rsidRPr="00C92D98">
        <w:tc>
          <w:tcPr>
            <w:tcW w:w="1602" w:type="dxa"/>
          </w:tcPr>
          <w:p w:rsidR="007D6251" w:rsidRPr="00C92D98" w:rsidRDefault="007D6251" w:rsidP="000E1315">
            <w:pPr>
              <w:spacing w:after="1" w:line="220" w:lineRule="auto"/>
              <w:jc w:val="center"/>
            </w:pPr>
            <w:r w:rsidRPr="00C92D98">
              <w:rPr>
                <w:rFonts w:cs="Calibri"/>
              </w:rPr>
              <w:t>6.20</w:t>
            </w:r>
          </w:p>
        </w:tc>
        <w:tc>
          <w:tcPr>
            <w:tcW w:w="8360" w:type="dxa"/>
          </w:tcPr>
          <w:p w:rsidR="007D6251" w:rsidRPr="00C92D98" w:rsidRDefault="007D6251" w:rsidP="000E1315">
            <w:pPr>
              <w:spacing w:after="1" w:line="220" w:lineRule="auto"/>
              <w:jc w:val="both"/>
            </w:pPr>
            <w:r w:rsidRPr="00C92D98">
              <w:rPr>
                <w:rFonts w:cs="Calibri"/>
              </w:rPr>
              <w:t>Проводить орфографический анализ слов</w:t>
            </w:r>
          </w:p>
        </w:tc>
      </w:tr>
      <w:tr w:rsidR="007D6251" w:rsidRPr="00C92D98">
        <w:tc>
          <w:tcPr>
            <w:tcW w:w="1602" w:type="dxa"/>
          </w:tcPr>
          <w:p w:rsidR="007D6251" w:rsidRPr="00C92D98" w:rsidRDefault="007D6251" w:rsidP="000E1315">
            <w:pPr>
              <w:spacing w:after="1" w:line="220" w:lineRule="auto"/>
              <w:jc w:val="center"/>
            </w:pPr>
            <w:r w:rsidRPr="00C92D98">
              <w:rPr>
                <w:rFonts w:cs="Calibri"/>
              </w:rPr>
              <w:t>7</w:t>
            </w:r>
          </w:p>
        </w:tc>
        <w:tc>
          <w:tcPr>
            <w:tcW w:w="8360" w:type="dxa"/>
          </w:tcPr>
          <w:p w:rsidR="007D6251" w:rsidRPr="00C92D98" w:rsidRDefault="007D6251" w:rsidP="000E1315">
            <w:pPr>
              <w:spacing w:after="1" w:line="220" w:lineRule="auto"/>
              <w:jc w:val="both"/>
            </w:pPr>
            <w:r w:rsidRPr="00C92D98">
              <w:rPr>
                <w:rFonts w:cs="Calibri"/>
              </w:rPr>
              <w:t>По теме "Пунктуация"</w:t>
            </w:r>
          </w:p>
        </w:tc>
      </w:tr>
      <w:tr w:rsidR="007D6251" w:rsidRPr="00C92D98">
        <w:tc>
          <w:tcPr>
            <w:tcW w:w="1602" w:type="dxa"/>
          </w:tcPr>
          <w:p w:rsidR="007D6251" w:rsidRPr="00C92D98" w:rsidRDefault="007D6251" w:rsidP="000E1315">
            <w:pPr>
              <w:spacing w:after="1" w:line="220" w:lineRule="auto"/>
              <w:jc w:val="center"/>
            </w:pPr>
            <w:r w:rsidRPr="00C92D98">
              <w:rPr>
                <w:rFonts w:cs="Calibri"/>
              </w:rPr>
              <w:t>7.1</w:t>
            </w:r>
          </w:p>
        </w:tc>
        <w:tc>
          <w:tcPr>
            <w:tcW w:w="8360" w:type="dxa"/>
          </w:tcPr>
          <w:p w:rsidR="007D6251" w:rsidRPr="00C92D98" w:rsidRDefault="007D6251" w:rsidP="000E1315">
            <w:pPr>
              <w:spacing w:after="1" w:line="220" w:lineRule="auto"/>
              <w:jc w:val="both"/>
            </w:pPr>
            <w:r w:rsidRPr="00C92D98">
              <w:rPr>
                <w:rFonts w:cs="Calibri"/>
              </w:rPr>
              <w:t>Правильно расставлять знаки препинания в предложениях с причастным оборотом</w:t>
            </w:r>
          </w:p>
        </w:tc>
      </w:tr>
      <w:tr w:rsidR="007D6251" w:rsidRPr="00C92D98">
        <w:tc>
          <w:tcPr>
            <w:tcW w:w="1602" w:type="dxa"/>
          </w:tcPr>
          <w:p w:rsidR="007D6251" w:rsidRPr="00C92D98" w:rsidRDefault="007D6251" w:rsidP="000E1315">
            <w:pPr>
              <w:spacing w:after="1" w:line="220" w:lineRule="auto"/>
              <w:jc w:val="center"/>
            </w:pPr>
            <w:r w:rsidRPr="00C92D98">
              <w:rPr>
                <w:rFonts w:cs="Calibri"/>
              </w:rPr>
              <w:t>7.2</w:t>
            </w:r>
          </w:p>
        </w:tc>
        <w:tc>
          <w:tcPr>
            <w:tcW w:w="8360" w:type="dxa"/>
          </w:tcPr>
          <w:p w:rsidR="007D6251" w:rsidRPr="00C92D98" w:rsidRDefault="007D6251" w:rsidP="000E1315">
            <w:pPr>
              <w:spacing w:after="1" w:line="220" w:lineRule="auto"/>
              <w:jc w:val="both"/>
            </w:pPr>
            <w:r w:rsidRPr="00C92D98">
              <w:rPr>
                <w:rFonts w:cs="Calibri"/>
              </w:rPr>
              <w:t>Правильно расставлять знаки препинания в предложениях с одиночным деепричастием и деепричастным оборотом</w:t>
            </w:r>
          </w:p>
        </w:tc>
      </w:tr>
      <w:tr w:rsidR="007D6251" w:rsidRPr="00C92D98">
        <w:tc>
          <w:tcPr>
            <w:tcW w:w="1602" w:type="dxa"/>
          </w:tcPr>
          <w:p w:rsidR="007D6251" w:rsidRPr="00C92D98" w:rsidRDefault="007D6251" w:rsidP="000E1315">
            <w:pPr>
              <w:spacing w:after="1" w:line="220" w:lineRule="auto"/>
              <w:jc w:val="center"/>
            </w:pPr>
            <w:r w:rsidRPr="00C92D98">
              <w:rPr>
                <w:rFonts w:cs="Calibri"/>
              </w:rPr>
              <w:t>7.3</w:t>
            </w:r>
          </w:p>
        </w:tc>
        <w:tc>
          <w:tcPr>
            <w:tcW w:w="8360" w:type="dxa"/>
          </w:tcPr>
          <w:p w:rsidR="007D6251" w:rsidRPr="00C92D98" w:rsidRDefault="007D6251" w:rsidP="000E1315">
            <w:pPr>
              <w:spacing w:after="1" w:line="220" w:lineRule="auto"/>
              <w:jc w:val="both"/>
            </w:pPr>
            <w:r w:rsidRPr="00C92D98">
              <w:rPr>
                <w:rFonts w:cs="Calibri"/>
              </w:rPr>
              <w:t>Соблюдать нормы постановки знаков препинания в сложных союзных предложениях, постановки знаков препинания в предложениях с союзом и</w:t>
            </w:r>
          </w:p>
        </w:tc>
      </w:tr>
      <w:tr w:rsidR="007D6251" w:rsidRPr="00C92D98">
        <w:tc>
          <w:tcPr>
            <w:tcW w:w="1602" w:type="dxa"/>
          </w:tcPr>
          <w:p w:rsidR="007D6251" w:rsidRPr="00C92D98" w:rsidRDefault="007D6251" w:rsidP="000E1315">
            <w:pPr>
              <w:spacing w:after="1" w:line="220" w:lineRule="auto"/>
              <w:jc w:val="center"/>
            </w:pPr>
            <w:r w:rsidRPr="00C92D98">
              <w:rPr>
                <w:rFonts w:cs="Calibri"/>
              </w:rPr>
              <w:t>7.4</w:t>
            </w:r>
          </w:p>
        </w:tc>
        <w:tc>
          <w:tcPr>
            <w:tcW w:w="8360" w:type="dxa"/>
          </w:tcPr>
          <w:p w:rsidR="007D6251" w:rsidRPr="00C92D98" w:rsidRDefault="007D6251" w:rsidP="000E1315">
            <w:pPr>
              <w:spacing w:after="1" w:line="220" w:lineRule="auto"/>
              <w:jc w:val="both"/>
            </w:pPr>
            <w:r w:rsidRPr="00C92D98">
              <w:rPr>
                <w:rFonts w:cs="Calibri"/>
              </w:rPr>
              <w:t>Соблюдать пунктуационные нормы оформления предложений с междометиями</w:t>
            </w:r>
          </w:p>
        </w:tc>
      </w:tr>
      <w:tr w:rsidR="007D6251" w:rsidRPr="00C92D98">
        <w:tc>
          <w:tcPr>
            <w:tcW w:w="1602" w:type="dxa"/>
          </w:tcPr>
          <w:p w:rsidR="007D6251" w:rsidRPr="00C92D98" w:rsidRDefault="007D6251" w:rsidP="000E1315">
            <w:pPr>
              <w:spacing w:after="1" w:line="220" w:lineRule="auto"/>
              <w:jc w:val="center"/>
            </w:pPr>
            <w:r w:rsidRPr="00C92D98">
              <w:rPr>
                <w:rFonts w:cs="Calibri"/>
              </w:rPr>
              <w:t>7.5</w:t>
            </w:r>
          </w:p>
        </w:tc>
        <w:tc>
          <w:tcPr>
            <w:tcW w:w="8360" w:type="dxa"/>
          </w:tcPr>
          <w:p w:rsidR="007D6251" w:rsidRPr="00C92D98" w:rsidRDefault="007D6251" w:rsidP="000E1315">
            <w:pPr>
              <w:spacing w:after="1" w:line="220" w:lineRule="auto"/>
              <w:jc w:val="both"/>
            </w:pPr>
            <w:r w:rsidRPr="00C92D98">
              <w:rPr>
                <w:rFonts w:cs="Calibri"/>
              </w:rPr>
              <w:t>Проводить пунктуационный анализ простых осложненных и сложных предложений (в рамках изученного)</w:t>
            </w:r>
          </w:p>
        </w:tc>
      </w:tr>
      <w:tr w:rsidR="007D6251" w:rsidRPr="00C92D98">
        <w:tc>
          <w:tcPr>
            <w:tcW w:w="1602" w:type="dxa"/>
          </w:tcPr>
          <w:p w:rsidR="007D6251" w:rsidRPr="00C92D98" w:rsidRDefault="007D6251" w:rsidP="000E1315">
            <w:pPr>
              <w:spacing w:after="1" w:line="220" w:lineRule="auto"/>
              <w:jc w:val="center"/>
            </w:pPr>
            <w:r w:rsidRPr="00C92D98">
              <w:rPr>
                <w:rFonts w:cs="Calibri"/>
              </w:rPr>
              <w:t>8</w:t>
            </w:r>
          </w:p>
        </w:tc>
        <w:tc>
          <w:tcPr>
            <w:tcW w:w="8360" w:type="dxa"/>
          </w:tcPr>
          <w:p w:rsidR="007D6251" w:rsidRPr="00C92D98" w:rsidRDefault="007D6251" w:rsidP="000E1315">
            <w:pPr>
              <w:spacing w:after="1" w:line="220" w:lineRule="auto"/>
              <w:jc w:val="both"/>
            </w:pPr>
            <w:r w:rsidRPr="00C92D98">
              <w:rPr>
                <w:rFonts w:cs="Calibri"/>
              </w:rPr>
              <w:t>По теме "Выразительность русской речи"</w:t>
            </w:r>
          </w:p>
        </w:tc>
      </w:tr>
      <w:tr w:rsidR="007D6251" w:rsidRPr="00C92D98">
        <w:tc>
          <w:tcPr>
            <w:tcW w:w="1602" w:type="dxa"/>
          </w:tcPr>
          <w:p w:rsidR="007D6251" w:rsidRPr="00C92D98" w:rsidRDefault="007D6251" w:rsidP="000E1315">
            <w:pPr>
              <w:spacing w:after="1" w:line="220" w:lineRule="auto"/>
              <w:jc w:val="center"/>
            </w:pPr>
            <w:r w:rsidRPr="00C92D98">
              <w:rPr>
                <w:rFonts w:cs="Calibri"/>
              </w:rPr>
              <w:t>8.1</w:t>
            </w:r>
          </w:p>
        </w:tc>
        <w:tc>
          <w:tcPr>
            <w:tcW w:w="8360" w:type="dxa"/>
          </w:tcPr>
          <w:p w:rsidR="007D6251" w:rsidRPr="00C92D98" w:rsidRDefault="007D6251" w:rsidP="000E1315">
            <w:pPr>
              <w:spacing w:after="1" w:line="220" w:lineRule="auto"/>
              <w:jc w:val="both"/>
            </w:pPr>
            <w:r w:rsidRPr="00C92D98">
              <w:rPr>
                <w:rFonts w:cs="Calibri"/>
              </w:rPr>
              <w:t>Выявлять языковые средства выразительности в тексте: фонетические (звукопись), словообразовательные, лексические</w:t>
            </w:r>
          </w:p>
        </w:tc>
      </w:tr>
      <w:tr w:rsidR="007D6251" w:rsidRPr="00C92D98">
        <w:tc>
          <w:tcPr>
            <w:tcW w:w="1602" w:type="dxa"/>
          </w:tcPr>
          <w:p w:rsidR="007D6251" w:rsidRPr="00C92D98" w:rsidRDefault="007D6251" w:rsidP="000E1315">
            <w:pPr>
              <w:spacing w:after="1" w:line="220" w:lineRule="auto"/>
              <w:jc w:val="center"/>
            </w:pPr>
            <w:r w:rsidRPr="00C92D98">
              <w:rPr>
                <w:rFonts w:cs="Calibri"/>
              </w:rPr>
              <w:t>8.2</w:t>
            </w:r>
          </w:p>
        </w:tc>
        <w:tc>
          <w:tcPr>
            <w:tcW w:w="8360" w:type="dxa"/>
          </w:tcPr>
          <w:p w:rsidR="007D6251" w:rsidRPr="00C92D98" w:rsidRDefault="007D6251" w:rsidP="000E1315">
            <w:pPr>
              <w:spacing w:after="1" w:line="220" w:lineRule="auto"/>
              <w:jc w:val="both"/>
            </w:pPr>
            <w:r w:rsidRPr="00C92D98">
              <w:rPr>
                <w:rFonts w:cs="Calibri"/>
              </w:rPr>
              <w:t>Распознавать метафору, олицетворение, эпитет, гиперболу, литоту; понимать их коммуникативное назначение в художественном тексте и использовать в речи как средство выразительности</w:t>
            </w:r>
          </w:p>
        </w:tc>
      </w:tr>
    </w:tbl>
    <w:p w:rsidR="007D6251" w:rsidRDefault="007D6251" w:rsidP="000E1315">
      <w:pPr>
        <w:spacing w:after="1" w:line="220" w:lineRule="auto"/>
        <w:jc w:val="both"/>
      </w:pPr>
    </w:p>
    <w:p w:rsidR="007D6251" w:rsidRPr="0024444C" w:rsidRDefault="007D6251" w:rsidP="000E1315">
      <w:pPr>
        <w:spacing w:after="1" w:line="220" w:lineRule="auto"/>
        <w:jc w:val="center"/>
        <w:rPr>
          <w:sz w:val="28"/>
          <w:szCs w:val="28"/>
        </w:rPr>
      </w:pPr>
      <w:r w:rsidRPr="0024444C">
        <w:rPr>
          <w:rFonts w:cs="Calibri"/>
          <w:sz w:val="28"/>
          <w:szCs w:val="28"/>
        </w:rPr>
        <w:t>Проверяемые элементы содержания (7 класс)</w:t>
      </w:r>
    </w:p>
    <w:p w:rsidR="007D6251" w:rsidRDefault="007D6251" w:rsidP="000E1315">
      <w:pPr>
        <w:spacing w:after="1" w:line="220" w:lineRule="auto"/>
        <w:jc w:val="both"/>
      </w:pPr>
    </w:p>
    <w:tbl>
      <w:tblPr>
        <w:tblW w:w="996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134"/>
        <w:gridCol w:w="8828"/>
      </w:tblGrid>
      <w:tr w:rsidR="007D6251" w:rsidRPr="00C92D98">
        <w:tc>
          <w:tcPr>
            <w:tcW w:w="1134" w:type="dxa"/>
          </w:tcPr>
          <w:p w:rsidR="007D6251" w:rsidRPr="00C92D98" w:rsidRDefault="007D6251" w:rsidP="000E1315">
            <w:pPr>
              <w:spacing w:after="1" w:line="220" w:lineRule="auto"/>
              <w:jc w:val="center"/>
            </w:pPr>
            <w:r w:rsidRPr="00C92D98">
              <w:rPr>
                <w:rFonts w:cs="Calibri"/>
              </w:rPr>
              <w:t>Код</w:t>
            </w:r>
          </w:p>
        </w:tc>
        <w:tc>
          <w:tcPr>
            <w:tcW w:w="8828" w:type="dxa"/>
          </w:tcPr>
          <w:p w:rsidR="007D6251" w:rsidRPr="00C92D98" w:rsidRDefault="007D6251" w:rsidP="000E1315">
            <w:pPr>
              <w:spacing w:after="1" w:line="220" w:lineRule="auto"/>
              <w:jc w:val="center"/>
            </w:pPr>
            <w:r w:rsidRPr="00C92D98">
              <w:rPr>
                <w:rFonts w:cs="Calibri"/>
              </w:rPr>
              <w:t>Проверяемый элемент содержания</w:t>
            </w:r>
          </w:p>
        </w:tc>
      </w:tr>
      <w:tr w:rsidR="007D6251" w:rsidRPr="00C92D98">
        <w:tc>
          <w:tcPr>
            <w:tcW w:w="1134" w:type="dxa"/>
          </w:tcPr>
          <w:p w:rsidR="007D6251" w:rsidRPr="00C92D98" w:rsidRDefault="007D6251" w:rsidP="000E1315">
            <w:pPr>
              <w:spacing w:after="1" w:line="220" w:lineRule="auto"/>
              <w:jc w:val="center"/>
            </w:pPr>
            <w:r w:rsidRPr="00C92D98">
              <w:rPr>
                <w:rFonts w:cs="Calibri"/>
              </w:rPr>
              <w:t>1</w:t>
            </w:r>
          </w:p>
        </w:tc>
        <w:tc>
          <w:tcPr>
            <w:tcW w:w="8828" w:type="dxa"/>
          </w:tcPr>
          <w:p w:rsidR="007D6251" w:rsidRPr="00C92D98" w:rsidRDefault="007D6251" w:rsidP="000E1315">
            <w:pPr>
              <w:spacing w:after="1" w:line="220" w:lineRule="auto"/>
              <w:jc w:val="both"/>
            </w:pPr>
            <w:r w:rsidRPr="00C92D98">
              <w:rPr>
                <w:rFonts w:cs="Calibri"/>
              </w:rPr>
              <w:t>Язык и речь</w:t>
            </w:r>
          </w:p>
        </w:tc>
      </w:tr>
      <w:tr w:rsidR="007D6251" w:rsidRPr="00C92D98">
        <w:tc>
          <w:tcPr>
            <w:tcW w:w="1134" w:type="dxa"/>
          </w:tcPr>
          <w:p w:rsidR="007D6251" w:rsidRPr="00C92D98" w:rsidRDefault="007D6251" w:rsidP="000E1315">
            <w:pPr>
              <w:spacing w:after="1" w:line="220" w:lineRule="auto"/>
              <w:jc w:val="center"/>
            </w:pPr>
            <w:r w:rsidRPr="00C92D98">
              <w:rPr>
                <w:rFonts w:cs="Calibri"/>
              </w:rPr>
              <w:t>1.1</w:t>
            </w:r>
          </w:p>
        </w:tc>
        <w:tc>
          <w:tcPr>
            <w:tcW w:w="8828" w:type="dxa"/>
          </w:tcPr>
          <w:p w:rsidR="007D6251" w:rsidRPr="00C92D98" w:rsidRDefault="007D6251" w:rsidP="000E1315">
            <w:pPr>
              <w:spacing w:after="1" w:line="220" w:lineRule="auto"/>
              <w:jc w:val="both"/>
            </w:pPr>
            <w:r w:rsidRPr="00C92D98">
              <w:rPr>
                <w:rFonts w:cs="Calibri"/>
              </w:rPr>
              <w:t>Монолог-описание, монолог-рассуждение, монолог-повествование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1.2</w:t>
            </w:r>
          </w:p>
        </w:tc>
        <w:tc>
          <w:tcPr>
            <w:tcW w:w="8828" w:type="dxa"/>
          </w:tcPr>
          <w:p w:rsidR="007D6251" w:rsidRPr="00C92D98" w:rsidRDefault="007D6251" w:rsidP="000E1315">
            <w:pPr>
              <w:spacing w:after="1" w:line="220" w:lineRule="auto"/>
              <w:jc w:val="both"/>
            </w:pPr>
            <w:r w:rsidRPr="00C92D98">
              <w:rPr>
                <w:rFonts w:cs="Calibri"/>
              </w:rPr>
              <w:t>Виды диалога: побуждение к действию, обмен мнениями, запрос информации, сообщение информации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2</w:t>
            </w:r>
          </w:p>
        </w:tc>
        <w:tc>
          <w:tcPr>
            <w:tcW w:w="8828" w:type="dxa"/>
          </w:tcPr>
          <w:p w:rsidR="007D6251" w:rsidRPr="00C92D98" w:rsidRDefault="007D6251" w:rsidP="000E1315">
            <w:pPr>
              <w:spacing w:after="1" w:line="220" w:lineRule="auto"/>
              <w:jc w:val="both"/>
            </w:pPr>
            <w:r w:rsidRPr="00C92D98">
              <w:rPr>
                <w:rFonts w:cs="Calibri"/>
              </w:rPr>
              <w:t>Текст</w:t>
            </w:r>
          </w:p>
        </w:tc>
      </w:tr>
      <w:tr w:rsidR="007D6251" w:rsidRPr="00C92D98">
        <w:tc>
          <w:tcPr>
            <w:tcW w:w="1134" w:type="dxa"/>
          </w:tcPr>
          <w:p w:rsidR="007D6251" w:rsidRPr="00C92D98" w:rsidRDefault="007D6251" w:rsidP="000E1315">
            <w:pPr>
              <w:spacing w:after="1" w:line="220" w:lineRule="auto"/>
              <w:jc w:val="center"/>
            </w:pPr>
            <w:r w:rsidRPr="00C92D98">
              <w:rPr>
                <w:rFonts w:cs="Calibri"/>
              </w:rPr>
              <w:t>2.1</w:t>
            </w:r>
          </w:p>
        </w:tc>
        <w:tc>
          <w:tcPr>
            <w:tcW w:w="8828" w:type="dxa"/>
          </w:tcPr>
          <w:p w:rsidR="007D6251" w:rsidRPr="00C92D98" w:rsidRDefault="007D6251" w:rsidP="000E1315">
            <w:pPr>
              <w:spacing w:after="1" w:line="220" w:lineRule="auto"/>
              <w:jc w:val="both"/>
            </w:pPr>
            <w:r w:rsidRPr="00C92D98">
              <w:rPr>
                <w:rFonts w:cs="Calibri"/>
              </w:rPr>
              <w:t xml:space="preserve">Смысловой анализ текста: его композиционных особенностей, микротем и абзацев, </w:t>
            </w:r>
            <w:r w:rsidRPr="00C92D98">
              <w:rPr>
                <w:rFonts w:cs="Calibri"/>
              </w:rPr>
              <w:lastRenderedPageBreak/>
              <w:t>способов и средств связи предложений в тексте; использование языковых средств выразительности (в рамках изученного)</w:t>
            </w:r>
          </w:p>
        </w:tc>
      </w:tr>
      <w:tr w:rsidR="007D6251" w:rsidRPr="00C92D98">
        <w:tc>
          <w:tcPr>
            <w:tcW w:w="1134" w:type="dxa"/>
          </w:tcPr>
          <w:p w:rsidR="007D6251" w:rsidRPr="00C92D98" w:rsidRDefault="007D6251" w:rsidP="000E1315">
            <w:pPr>
              <w:spacing w:after="1" w:line="220" w:lineRule="auto"/>
              <w:jc w:val="center"/>
            </w:pPr>
            <w:r w:rsidRPr="00C92D98">
              <w:rPr>
                <w:rFonts w:cs="Calibri"/>
              </w:rPr>
              <w:lastRenderedPageBreak/>
              <w:t>2.2</w:t>
            </w:r>
          </w:p>
        </w:tc>
        <w:tc>
          <w:tcPr>
            <w:tcW w:w="8828" w:type="dxa"/>
          </w:tcPr>
          <w:p w:rsidR="007D6251" w:rsidRPr="00C92D98" w:rsidRDefault="007D6251" w:rsidP="000E1315">
            <w:pPr>
              <w:spacing w:after="1" w:line="220" w:lineRule="auto"/>
              <w:jc w:val="both"/>
            </w:pPr>
            <w:r w:rsidRPr="00C92D98">
              <w:rPr>
                <w:rFonts w:cs="Calibri"/>
              </w:rPr>
              <w:t>Текст как речевое произведение. Основные признаки текста (обобщение)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2.3</w:t>
            </w:r>
          </w:p>
        </w:tc>
        <w:tc>
          <w:tcPr>
            <w:tcW w:w="8828" w:type="dxa"/>
          </w:tcPr>
          <w:p w:rsidR="007D6251" w:rsidRPr="00C92D98" w:rsidRDefault="007D6251" w:rsidP="000E1315">
            <w:pPr>
              <w:spacing w:after="1" w:line="220" w:lineRule="auto"/>
              <w:jc w:val="both"/>
            </w:pPr>
            <w:r w:rsidRPr="00C92D98">
              <w:rPr>
                <w:rFonts w:cs="Calibri"/>
              </w:rPr>
              <w:t>Структура текста. Абзац</w:t>
            </w:r>
          </w:p>
        </w:tc>
      </w:tr>
      <w:tr w:rsidR="007D6251" w:rsidRPr="00C92D98">
        <w:tc>
          <w:tcPr>
            <w:tcW w:w="1134" w:type="dxa"/>
          </w:tcPr>
          <w:p w:rsidR="007D6251" w:rsidRPr="00C92D98" w:rsidRDefault="007D6251" w:rsidP="000E1315">
            <w:pPr>
              <w:spacing w:after="1" w:line="220" w:lineRule="auto"/>
              <w:jc w:val="center"/>
            </w:pPr>
            <w:r w:rsidRPr="00C92D98">
              <w:rPr>
                <w:rFonts w:cs="Calibri"/>
              </w:rPr>
              <w:t>2.4</w:t>
            </w:r>
          </w:p>
        </w:tc>
        <w:tc>
          <w:tcPr>
            <w:tcW w:w="8828" w:type="dxa"/>
          </w:tcPr>
          <w:p w:rsidR="007D6251" w:rsidRPr="00C92D98" w:rsidRDefault="007D6251" w:rsidP="000E1315">
            <w:pPr>
              <w:spacing w:after="1" w:line="220" w:lineRule="auto"/>
              <w:jc w:val="both"/>
            </w:pPr>
            <w:r w:rsidRPr="00C92D98">
              <w:rPr>
                <w:rFonts w:cs="Calibri"/>
              </w:rPr>
              <w:t>Способы и средства связи предложений в тексте (обобщение)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2.5</w:t>
            </w:r>
          </w:p>
        </w:tc>
        <w:tc>
          <w:tcPr>
            <w:tcW w:w="8828" w:type="dxa"/>
          </w:tcPr>
          <w:p w:rsidR="007D6251" w:rsidRPr="00C92D98" w:rsidRDefault="007D6251" w:rsidP="000E1315">
            <w:pPr>
              <w:spacing w:after="1" w:line="220" w:lineRule="auto"/>
              <w:jc w:val="both"/>
            </w:pPr>
            <w:r w:rsidRPr="00C92D98">
              <w:rPr>
                <w:rFonts w:cs="Calibri"/>
              </w:rPr>
              <w:t>Информационная переработка текста: план текста (простой, сложный; назывной, вопросный, тезисный); главная и второстепенная информация текста</w:t>
            </w:r>
          </w:p>
        </w:tc>
      </w:tr>
      <w:tr w:rsidR="007D6251" w:rsidRPr="00C92D98">
        <w:tc>
          <w:tcPr>
            <w:tcW w:w="1134" w:type="dxa"/>
          </w:tcPr>
          <w:p w:rsidR="007D6251" w:rsidRPr="00C92D98" w:rsidRDefault="007D6251" w:rsidP="000E1315">
            <w:pPr>
              <w:spacing w:after="1" w:line="220" w:lineRule="auto"/>
              <w:jc w:val="center"/>
            </w:pPr>
            <w:r w:rsidRPr="00C92D98">
              <w:rPr>
                <w:rFonts w:cs="Calibri"/>
              </w:rPr>
              <w:t>2.6</w:t>
            </w:r>
          </w:p>
        </w:tc>
        <w:tc>
          <w:tcPr>
            <w:tcW w:w="8828" w:type="dxa"/>
          </w:tcPr>
          <w:p w:rsidR="007D6251" w:rsidRPr="00C92D98" w:rsidRDefault="007D6251" w:rsidP="000E1315">
            <w:pPr>
              <w:spacing w:after="1" w:line="220" w:lineRule="auto"/>
              <w:jc w:val="both"/>
            </w:pPr>
            <w:r w:rsidRPr="00C92D98">
              <w:rPr>
                <w:rFonts w:cs="Calibri"/>
              </w:rPr>
              <w:t>Рассуждение как функционально-смысловой тип речи. Структурные особенности текста-рассуждения</w:t>
            </w:r>
          </w:p>
        </w:tc>
      </w:tr>
      <w:tr w:rsidR="007D6251" w:rsidRPr="00C92D98">
        <w:tc>
          <w:tcPr>
            <w:tcW w:w="1134" w:type="dxa"/>
          </w:tcPr>
          <w:p w:rsidR="007D6251" w:rsidRPr="00C92D98" w:rsidRDefault="007D6251" w:rsidP="000E1315">
            <w:pPr>
              <w:spacing w:after="1" w:line="220" w:lineRule="auto"/>
              <w:jc w:val="center"/>
            </w:pPr>
            <w:r w:rsidRPr="00C92D98">
              <w:rPr>
                <w:rFonts w:cs="Calibri"/>
              </w:rPr>
              <w:t>3</w:t>
            </w:r>
          </w:p>
        </w:tc>
        <w:tc>
          <w:tcPr>
            <w:tcW w:w="8828" w:type="dxa"/>
          </w:tcPr>
          <w:p w:rsidR="007D6251" w:rsidRPr="00C92D98" w:rsidRDefault="007D6251" w:rsidP="000E1315">
            <w:pPr>
              <w:spacing w:after="1" w:line="220" w:lineRule="auto"/>
              <w:jc w:val="both"/>
            </w:pPr>
            <w:r w:rsidRPr="00C92D98">
              <w:rPr>
                <w:rFonts w:cs="Calibri"/>
              </w:rPr>
              <w:t>Функциональные разновидности языка</w:t>
            </w:r>
          </w:p>
        </w:tc>
      </w:tr>
      <w:tr w:rsidR="007D6251" w:rsidRPr="00C92D98">
        <w:tc>
          <w:tcPr>
            <w:tcW w:w="1134" w:type="dxa"/>
          </w:tcPr>
          <w:p w:rsidR="007D6251" w:rsidRPr="00C92D98" w:rsidRDefault="007D6251" w:rsidP="000E1315">
            <w:pPr>
              <w:spacing w:after="1" w:line="220" w:lineRule="auto"/>
              <w:jc w:val="center"/>
            </w:pPr>
            <w:r w:rsidRPr="00C92D98">
              <w:rPr>
                <w:rFonts w:cs="Calibri"/>
              </w:rPr>
              <w:t>3.1</w:t>
            </w:r>
          </w:p>
        </w:tc>
        <w:tc>
          <w:tcPr>
            <w:tcW w:w="8828" w:type="dxa"/>
          </w:tcPr>
          <w:p w:rsidR="007D6251" w:rsidRPr="00C92D98" w:rsidRDefault="007D6251" w:rsidP="000E1315">
            <w:pPr>
              <w:spacing w:after="1" w:line="220" w:lineRule="auto"/>
              <w:jc w:val="both"/>
            </w:pPr>
            <w:r w:rsidRPr="00C92D98">
              <w:rPr>
                <w:rFonts w:cs="Calibri"/>
              </w:rPr>
              <w:t>Понятие о функциональных разновидностях языка: разговорная речь, функциональные стили (научный, публицистический, официально-деловой), язык художественной литературы</w:t>
            </w:r>
          </w:p>
        </w:tc>
      </w:tr>
      <w:tr w:rsidR="007D6251" w:rsidRPr="00C92D98">
        <w:tc>
          <w:tcPr>
            <w:tcW w:w="1134" w:type="dxa"/>
          </w:tcPr>
          <w:p w:rsidR="007D6251" w:rsidRPr="00C92D98" w:rsidRDefault="007D6251" w:rsidP="000E1315">
            <w:pPr>
              <w:spacing w:after="1" w:line="220" w:lineRule="auto"/>
              <w:jc w:val="center"/>
            </w:pPr>
            <w:r w:rsidRPr="00C92D98">
              <w:rPr>
                <w:rFonts w:cs="Calibri"/>
              </w:rPr>
              <w:t>3.2</w:t>
            </w:r>
          </w:p>
        </w:tc>
        <w:tc>
          <w:tcPr>
            <w:tcW w:w="8828" w:type="dxa"/>
          </w:tcPr>
          <w:p w:rsidR="007D6251" w:rsidRPr="00C92D98" w:rsidRDefault="007D6251" w:rsidP="000E1315">
            <w:pPr>
              <w:spacing w:after="1" w:line="220" w:lineRule="auto"/>
              <w:jc w:val="both"/>
            </w:pPr>
            <w:r w:rsidRPr="00C92D98">
              <w:rPr>
                <w:rFonts w:cs="Calibri"/>
              </w:rPr>
              <w:t>Публицистический стиль. Сфера употребления, функции, языковые особенности. Жанры публицистического стиля (репортаж, заметка, интервью). Употребление языковых средств выразительности в текстах публицистического стиля</w:t>
            </w:r>
          </w:p>
        </w:tc>
      </w:tr>
      <w:tr w:rsidR="007D6251" w:rsidRPr="00C92D98">
        <w:tc>
          <w:tcPr>
            <w:tcW w:w="1134" w:type="dxa"/>
          </w:tcPr>
          <w:p w:rsidR="007D6251" w:rsidRPr="00C92D98" w:rsidRDefault="007D6251" w:rsidP="000E1315">
            <w:pPr>
              <w:spacing w:after="1" w:line="220" w:lineRule="auto"/>
              <w:jc w:val="center"/>
            </w:pPr>
            <w:r w:rsidRPr="00C92D98">
              <w:rPr>
                <w:rFonts w:cs="Calibri"/>
              </w:rPr>
              <w:t>3.3</w:t>
            </w:r>
          </w:p>
        </w:tc>
        <w:tc>
          <w:tcPr>
            <w:tcW w:w="8828" w:type="dxa"/>
          </w:tcPr>
          <w:p w:rsidR="007D6251" w:rsidRPr="00C92D98" w:rsidRDefault="007D6251" w:rsidP="000E1315">
            <w:pPr>
              <w:spacing w:after="1" w:line="220" w:lineRule="auto"/>
              <w:jc w:val="both"/>
            </w:pPr>
            <w:r w:rsidRPr="00C92D98">
              <w:rPr>
                <w:rFonts w:cs="Calibri"/>
              </w:rPr>
              <w:t>Официально-деловой стиль. Сфера употребления, функции, языковые особенности. Инструкция</w:t>
            </w:r>
          </w:p>
        </w:tc>
      </w:tr>
      <w:tr w:rsidR="007D6251" w:rsidRPr="00C92D98">
        <w:tc>
          <w:tcPr>
            <w:tcW w:w="1134" w:type="dxa"/>
          </w:tcPr>
          <w:p w:rsidR="007D6251" w:rsidRPr="00C92D98" w:rsidRDefault="007D6251" w:rsidP="000E1315">
            <w:pPr>
              <w:spacing w:after="1" w:line="220" w:lineRule="auto"/>
              <w:jc w:val="center"/>
            </w:pPr>
            <w:r w:rsidRPr="00C92D98">
              <w:rPr>
                <w:rFonts w:cs="Calibri"/>
              </w:rPr>
              <w:t>4</w:t>
            </w:r>
          </w:p>
        </w:tc>
        <w:tc>
          <w:tcPr>
            <w:tcW w:w="8828" w:type="dxa"/>
          </w:tcPr>
          <w:p w:rsidR="007D6251" w:rsidRPr="00C92D98" w:rsidRDefault="007D6251" w:rsidP="000E1315">
            <w:pPr>
              <w:spacing w:after="1" w:line="220" w:lineRule="auto"/>
              <w:jc w:val="both"/>
            </w:pPr>
            <w:r w:rsidRPr="00C92D98">
              <w:rPr>
                <w:rFonts w:cs="Calibri"/>
              </w:rPr>
              <w:t>Система языка</w:t>
            </w:r>
          </w:p>
        </w:tc>
      </w:tr>
      <w:tr w:rsidR="007D6251" w:rsidRPr="00C92D98">
        <w:tc>
          <w:tcPr>
            <w:tcW w:w="1134" w:type="dxa"/>
          </w:tcPr>
          <w:p w:rsidR="007D6251" w:rsidRPr="00C92D98" w:rsidRDefault="007D6251" w:rsidP="000E1315">
            <w:pPr>
              <w:spacing w:after="1" w:line="220" w:lineRule="auto"/>
              <w:jc w:val="center"/>
            </w:pPr>
            <w:r w:rsidRPr="00C92D98">
              <w:rPr>
                <w:rFonts w:cs="Calibri"/>
              </w:rPr>
              <w:t>4.1</w:t>
            </w:r>
          </w:p>
        </w:tc>
        <w:tc>
          <w:tcPr>
            <w:tcW w:w="8828" w:type="dxa"/>
          </w:tcPr>
          <w:p w:rsidR="007D6251" w:rsidRPr="00C92D98" w:rsidRDefault="007D6251" w:rsidP="000E1315">
            <w:pPr>
              <w:spacing w:after="1" w:line="220" w:lineRule="auto"/>
              <w:jc w:val="both"/>
            </w:pPr>
            <w:r w:rsidRPr="00C92D98">
              <w:rPr>
                <w:rFonts w:cs="Calibri"/>
              </w:rPr>
              <w:t>Морфология. Причастие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4.1.1</w:t>
            </w:r>
          </w:p>
        </w:tc>
        <w:tc>
          <w:tcPr>
            <w:tcW w:w="8828" w:type="dxa"/>
          </w:tcPr>
          <w:p w:rsidR="007D6251" w:rsidRPr="00C92D98" w:rsidRDefault="007D6251" w:rsidP="000E1315">
            <w:pPr>
              <w:spacing w:after="1" w:line="220" w:lineRule="auto"/>
              <w:jc w:val="both"/>
            </w:pPr>
            <w:r w:rsidRPr="00C92D98">
              <w:rPr>
                <w:rFonts w:cs="Calibri"/>
              </w:rPr>
              <w:t>Причастия как особая группа слов. Признаки глагола и имени прилагательного в причастии. Синтаксические функции причастия, роль в речи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4.1.2</w:t>
            </w:r>
          </w:p>
        </w:tc>
        <w:tc>
          <w:tcPr>
            <w:tcW w:w="8828" w:type="dxa"/>
          </w:tcPr>
          <w:p w:rsidR="007D6251" w:rsidRPr="00C92D98" w:rsidRDefault="007D6251" w:rsidP="000E1315">
            <w:pPr>
              <w:spacing w:after="1" w:line="220" w:lineRule="auto"/>
              <w:jc w:val="both"/>
            </w:pPr>
            <w:r w:rsidRPr="00C92D98">
              <w:rPr>
                <w:rFonts w:cs="Calibri"/>
              </w:rPr>
              <w:t>Причастия настоящего и прошедшего времени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4.1.3</w:t>
            </w:r>
          </w:p>
        </w:tc>
        <w:tc>
          <w:tcPr>
            <w:tcW w:w="8828" w:type="dxa"/>
          </w:tcPr>
          <w:p w:rsidR="007D6251" w:rsidRPr="00C92D98" w:rsidRDefault="007D6251" w:rsidP="000E1315">
            <w:pPr>
              <w:spacing w:after="1" w:line="220" w:lineRule="auto"/>
              <w:jc w:val="both"/>
            </w:pPr>
            <w:r w:rsidRPr="00C92D98">
              <w:rPr>
                <w:rFonts w:cs="Calibri"/>
              </w:rPr>
              <w:t>Действительные и страдательные причастия</w:t>
            </w:r>
          </w:p>
        </w:tc>
      </w:tr>
      <w:tr w:rsidR="007D6251" w:rsidRPr="00C92D98">
        <w:tc>
          <w:tcPr>
            <w:tcW w:w="1134" w:type="dxa"/>
          </w:tcPr>
          <w:p w:rsidR="007D6251" w:rsidRPr="00C92D98" w:rsidRDefault="007D6251" w:rsidP="000E1315">
            <w:pPr>
              <w:spacing w:after="1" w:line="220" w:lineRule="auto"/>
              <w:jc w:val="center"/>
            </w:pPr>
            <w:r w:rsidRPr="00C92D98">
              <w:rPr>
                <w:rFonts w:cs="Calibri"/>
              </w:rPr>
              <w:t>4.1.4</w:t>
            </w:r>
          </w:p>
        </w:tc>
        <w:tc>
          <w:tcPr>
            <w:tcW w:w="8828" w:type="dxa"/>
          </w:tcPr>
          <w:p w:rsidR="007D6251" w:rsidRPr="00C92D98" w:rsidRDefault="007D6251" w:rsidP="000E1315">
            <w:pPr>
              <w:spacing w:after="1" w:line="220" w:lineRule="auto"/>
              <w:jc w:val="both"/>
            </w:pPr>
            <w:r w:rsidRPr="00C92D98">
              <w:rPr>
                <w:rFonts w:cs="Calibri"/>
              </w:rPr>
              <w:t>Полные и краткие формы страдательных причастий</w:t>
            </w:r>
          </w:p>
        </w:tc>
      </w:tr>
      <w:tr w:rsidR="007D6251" w:rsidRPr="00C92D98">
        <w:tc>
          <w:tcPr>
            <w:tcW w:w="1134" w:type="dxa"/>
          </w:tcPr>
          <w:p w:rsidR="007D6251" w:rsidRPr="00C92D98" w:rsidRDefault="007D6251" w:rsidP="000E1315">
            <w:pPr>
              <w:spacing w:after="1" w:line="220" w:lineRule="auto"/>
              <w:jc w:val="center"/>
            </w:pPr>
            <w:r w:rsidRPr="00C92D98">
              <w:rPr>
                <w:rFonts w:cs="Calibri"/>
              </w:rPr>
              <w:t>4.1.5</w:t>
            </w:r>
          </w:p>
        </w:tc>
        <w:tc>
          <w:tcPr>
            <w:tcW w:w="8828" w:type="dxa"/>
          </w:tcPr>
          <w:p w:rsidR="007D6251" w:rsidRPr="00C92D98" w:rsidRDefault="007D6251" w:rsidP="000E1315">
            <w:pPr>
              <w:spacing w:after="1" w:line="220" w:lineRule="auto"/>
              <w:jc w:val="both"/>
            </w:pPr>
            <w:r w:rsidRPr="00C92D98">
              <w:rPr>
                <w:rFonts w:cs="Calibri"/>
              </w:rPr>
              <w:t>Склонение причастий</w:t>
            </w:r>
          </w:p>
        </w:tc>
      </w:tr>
      <w:tr w:rsidR="007D6251" w:rsidRPr="00C92D98">
        <w:tc>
          <w:tcPr>
            <w:tcW w:w="1134" w:type="dxa"/>
          </w:tcPr>
          <w:p w:rsidR="007D6251" w:rsidRPr="00C92D98" w:rsidRDefault="007D6251" w:rsidP="000E1315">
            <w:pPr>
              <w:spacing w:after="1" w:line="220" w:lineRule="auto"/>
              <w:jc w:val="center"/>
            </w:pPr>
            <w:r w:rsidRPr="00C92D98">
              <w:rPr>
                <w:rFonts w:cs="Calibri"/>
              </w:rPr>
              <w:t>4.1.6</w:t>
            </w:r>
          </w:p>
        </w:tc>
        <w:tc>
          <w:tcPr>
            <w:tcW w:w="8828" w:type="dxa"/>
          </w:tcPr>
          <w:p w:rsidR="007D6251" w:rsidRPr="00C92D98" w:rsidRDefault="007D6251" w:rsidP="000E1315">
            <w:pPr>
              <w:spacing w:after="1" w:line="220" w:lineRule="auto"/>
              <w:jc w:val="both"/>
            </w:pPr>
            <w:r w:rsidRPr="00C92D98">
              <w:rPr>
                <w:rFonts w:cs="Calibri"/>
              </w:rPr>
              <w:t>Причастный оборот</w:t>
            </w:r>
          </w:p>
        </w:tc>
      </w:tr>
      <w:tr w:rsidR="007D6251" w:rsidRPr="00C92D98">
        <w:tc>
          <w:tcPr>
            <w:tcW w:w="1134" w:type="dxa"/>
          </w:tcPr>
          <w:p w:rsidR="007D6251" w:rsidRPr="00C92D98" w:rsidRDefault="007D6251" w:rsidP="000E1315">
            <w:pPr>
              <w:spacing w:after="1" w:line="220" w:lineRule="auto"/>
              <w:jc w:val="center"/>
            </w:pPr>
            <w:r w:rsidRPr="00C92D98">
              <w:rPr>
                <w:rFonts w:cs="Calibri"/>
              </w:rPr>
              <w:t>4.1.7</w:t>
            </w:r>
          </w:p>
        </w:tc>
        <w:tc>
          <w:tcPr>
            <w:tcW w:w="8828" w:type="dxa"/>
          </w:tcPr>
          <w:p w:rsidR="007D6251" w:rsidRPr="00C92D98" w:rsidRDefault="007D6251" w:rsidP="000E1315">
            <w:pPr>
              <w:spacing w:after="1" w:line="220" w:lineRule="auto"/>
              <w:jc w:val="both"/>
            </w:pPr>
            <w:r w:rsidRPr="00C92D98">
              <w:rPr>
                <w:rFonts w:cs="Calibri"/>
              </w:rPr>
              <w:t>Морфологический анализ причастий</w:t>
            </w:r>
          </w:p>
        </w:tc>
      </w:tr>
      <w:tr w:rsidR="007D6251" w:rsidRPr="00C92D98">
        <w:tc>
          <w:tcPr>
            <w:tcW w:w="1134" w:type="dxa"/>
          </w:tcPr>
          <w:p w:rsidR="007D6251" w:rsidRPr="00C92D98" w:rsidRDefault="007D6251" w:rsidP="000E1315">
            <w:pPr>
              <w:spacing w:after="1" w:line="220" w:lineRule="auto"/>
              <w:jc w:val="center"/>
            </w:pPr>
            <w:r w:rsidRPr="00C92D98">
              <w:rPr>
                <w:rFonts w:cs="Calibri"/>
              </w:rPr>
              <w:t>4.2</w:t>
            </w:r>
          </w:p>
        </w:tc>
        <w:tc>
          <w:tcPr>
            <w:tcW w:w="8828" w:type="dxa"/>
          </w:tcPr>
          <w:p w:rsidR="007D6251" w:rsidRPr="00C92D98" w:rsidRDefault="007D6251" w:rsidP="000E1315">
            <w:pPr>
              <w:spacing w:after="1" w:line="220" w:lineRule="auto"/>
              <w:jc w:val="both"/>
            </w:pPr>
            <w:r w:rsidRPr="00C92D98">
              <w:rPr>
                <w:rFonts w:cs="Calibri"/>
              </w:rPr>
              <w:t>Морфология. Деепричастие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4.2.1</w:t>
            </w:r>
          </w:p>
        </w:tc>
        <w:tc>
          <w:tcPr>
            <w:tcW w:w="8828" w:type="dxa"/>
          </w:tcPr>
          <w:p w:rsidR="007D6251" w:rsidRPr="00C92D98" w:rsidRDefault="007D6251" w:rsidP="000E1315">
            <w:pPr>
              <w:spacing w:after="1" w:line="220" w:lineRule="auto"/>
              <w:jc w:val="both"/>
            </w:pPr>
            <w:r w:rsidRPr="00C92D98">
              <w:rPr>
                <w:rFonts w:cs="Calibri"/>
              </w:rPr>
              <w:t>Деепричастия как особая группа слов. Признаки глагола и наречия в деепричастии. Синтаксическая функция деепричастия, роль в речи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4.2.2</w:t>
            </w:r>
          </w:p>
        </w:tc>
        <w:tc>
          <w:tcPr>
            <w:tcW w:w="8828" w:type="dxa"/>
          </w:tcPr>
          <w:p w:rsidR="007D6251" w:rsidRPr="00C92D98" w:rsidRDefault="007D6251" w:rsidP="000E1315">
            <w:pPr>
              <w:spacing w:after="1" w:line="220" w:lineRule="auto"/>
              <w:jc w:val="both"/>
            </w:pPr>
            <w:r w:rsidRPr="00C92D98">
              <w:rPr>
                <w:rFonts w:cs="Calibri"/>
              </w:rPr>
              <w:t>Деепричастия совершенного и несовершенного вида</w:t>
            </w:r>
          </w:p>
        </w:tc>
      </w:tr>
      <w:tr w:rsidR="007D6251" w:rsidRPr="00C92D98">
        <w:tc>
          <w:tcPr>
            <w:tcW w:w="1134" w:type="dxa"/>
          </w:tcPr>
          <w:p w:rsidR="007D6251" w:rsidRPr="00C92D98" w:rsidRDefault="007D6251" w:rsidP="000E1315">
            <w:pPr>
              <w:spacing w:after="1" w:line="220" w:lineRule="auto"/>
              <w:jc w:val="center"/>
            </w:pPr>
            <w:r w:rsidRPr="00C92D98">
              <w:rPr>
                <w:rFonts w:cs="Calibri"/>
              </w:rPr>
              <w:t>4.2.3</w:t>
            </w:r>
          </w:p>
        </w:tc>
        <w:tc>
          <w:tcPr>
            <w:tcW w:w="8828" w:type="dxa"/>
          </w:tcPr>
          <w:p w:rsidR="007D6251" w:rsidRPr="00C92D98" w:rsidRDefault="007D6251" w:rsidP="000E1315">
            <w:pPr>
              <w:spacing w:after="1" w:line="220" w:lineRule="auto"/>
              <w:jc w:val="both"/>
            </w:pPr>
            <w:r w:rsidRPr="00C92D98">
              <w:rPr>
                <w:rFonts w:cs="Calibri"/>
              </w:rPr>
              <w:t>Деепричастный оборот</w:t>
            </w:r>
          </w:p>
        </w:tc>
      </w:tr>
      <w:tr w:rsidR="007D6251" w:rsidRPr="00C92D98">
        <w:tc>
          <w:tcPr>
            <w:tcW w:w="1134" w:type="dxa"/>
          </w:tcPr>
          <w:p w:rsidR="007D6251" w:rsidRPr="00C92D98" w:rsidRDefault="007D6251" w:rsidP="000E1315">
            <w:pPr>
              <w:spacing w:after="1" w:line="220" w:lineRule="auto"/>
              <w:jc w:val="center"/>
            </w:pPr>
            <w:r w:rsidRPr="00C92D98">
              <w:rPr>
                <w:rFonts w:cs="Calibri"/>
              </w:rPr>
              <w:t>4.2.4</w:t>
            </w:r>
          </w:p>
        </w:tc>
        <w:tc>
          <w:tcPr>
            <w:tcW w:w="8828" w:type="dxa"/>
          </w:tcPr>
          <w:p w:rsidR="007D6251" w:rsidRPr="00C92D98" w:rsidRDefault="007D6251" w:rsidP="000E1315">
            <w:pPr>
              <w:spacing w:after="1" w:line="220" w:lineRule="auto"/>
              <w:jc w:val="both"/>
            </w:pPr>
            <w:r w:rsidRPr="00C92D98">
              <w:rPr>
                <w:rFonts w:cs="Calibri"/>
              </w:rPr>
              <w:t>Морфологический анализ деепричастий</w:t>
            </w:r>
          </w:p>
        </w:tc>
      </w:tr>
      <w:tr w:rsidR="007D6251" w:rsidRPr="00C92D98">
        <w:tc>
          <w:tcPr>
            <w:tcW w:w="1134" w:type="dxa"/>
          </w:tcPr>
          <w:p w:rsidR="007D6251" w:rsidRPr="00C92D98" w:rsidRDefault="007D6251" w:rsidP="000E1315">
            <w:pPr>
              <w:spacing w:after="1" w:line="220" w:lineRule="auto"/>
              <w:jc w:val="center"/>
            </w:pPr>
            <w:r w:rsidRPr="00C92D98">
              <w:rPr>
                <w:rFonts w:cs="Calibri"/>
              </w:rPr>
              <w:t>4.3</w:t>
            </w:r>
          </w:p>
        </w:tc>
        <w:tc>
          <w:tcPr>
            <w:tcW w:w="8828" w:type="dxa"/>
          </w:tcPr>
          <w:p w:rsidR="007D6251" w:rsidRPr="00C92D98" w:rsidRDefault="007D6251" w:rsidP="000E1315">
            <w:pPr>
              <w:spacing w:after="1" w:line="220" w:lineRule="auto"/>
              <w:jc w:val="both"/>
            </w:pPr>
            <w:r w:rsidRPr="00C92D98">
              <w:rPr>
                <w:rFonts w:cs="Calibri"/>
              </w:rPr>
              <w:t>Морфология. Наречие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4.3.1</w:t>
            </w:r>
          </w:p>
        </w:tc>
        <w:tc>
          <w:tcPr>
            <w:tcW w:w="8828" w:type="dxa"/>
          </w:tcPr>
          <w:p w:rsidR="007D6251" w:rsidRPr="00C92D98" w:rsidRDefault="007D6251" w:rsidP="000E1315">
            <w:pPr>
              <w:spacing w:after="1" w:line="220" w:lineRule="auto"/>
              <w:jc w:val="both"/>
            </w:pPr>
            <w:r w:rsidRPr="00C92D98">
              <w:rPr>
                <w:rFonts w:cs="Calibri"/>
              </w:rPr>
              <w:t>Общее грамматическое значение наречий. Синтаксические свойства наречий. Роль в речи</w:t>
            </w:r>
          </w:p>
        </w:tc>
      </w:tr>
      <w:tr w:rsidR="007D6251" w:rsidRPr="00C92D98">
        <w:tc>
          <w:tcPr>
            <w:tcW w:w="1134" w:type="dxa"/>
          </w:tcPr>
          <w:p w:rsidR="007D6251" w:rsidRPr="00C92D98" w:rsidRDefault="007D6251" w:rsidP="000E1315">
            <w:pPr>
              <w:spacing w:after="1" w:line="220" w:lineRule="auto"/>
              <w:jc w:val="center"/>
            </w:pPr>
            <w:r w:rsidRPr="00C92D98">
              <w:rPr>
                <w:rFonts w:cs="Calibri"/>
              </w:rPr>
              <w:lastRenderedPageBreak/>
              <w:t>4.3.2</w:t>
            </w:r>
          </w:p>
        </w:tc>
        <w:tc>
          <w:tcPr>
            <w:tcW w:w="8828" w:type="dxa"/>
          </w:tcPr>
          <w:p w:rsidR="007D6251" w:rsidRPr="00C92D98" w:rsidRDefault="007D6251" w:rsidP="000E1315">
            <w:pPr>
              <w:spacing w:after="1" w:line="220" w:lineRule="auto"/>
              <w:jc w:val="both"/>
            </w:pPr>
            <w:r w:rsidRPr="00C92D98">
              <w:rPr>
                <w:rFonts w:cs="Calibri"/>
              </w:rPr>
              <w:t>Разряды наречий по значению</w:t>
            </w:r>
          </w:p>
        </w:tc>
      </w:tr>
      <w:tr w:rsidR="007D6251" w:rsidRPr="00C92D98">
        <w:tc>
          <w:tcPr>
            <w:tcW w:w="1134" w:type="dxa"/>
          </w:tcPr>
          <w:p w:rsidR="007D6251" w:rsidRPr="00C92D98" w:rsidRDefault="007D6251" w:rsidP="000E1315">
            <w:pPr>
              <w:spacing w:after="1" w:line="220" w:lineRule="auto"/>
              <w:jc w:val="center"/>
            </w:pPr>
            <w:r w:rsidRPr="00C92D98">
              <w:rPr>
                <w:rFonts w:cs="Calibri"/>
              </w:rPr>
              <w:t>4.3.3</w:t>
            </w:r>
          </w:p>
        </w:tc>
        <w:tc>
          <w:tcPr>
            <w:tcW w:w="8828" w:type="dxa"/>
          </w:tcPr>
          <w:p w:rsidR="007D6251" w:rsidRPr="00C92D98" w:rsidRDefault="007D6251" w:rsidP="000E1315">
            <w:pPr>
              <w:spacing w:after="1" w:line="220" w:lineRule="auto"/>
              <w:jc w:val="both"/>
            </w:pPr>
            <w:r w:rsidRPr="00C92D98">
              <w:rPr>
                <w:rFonts w:cs="Calibri"/>
              </w:rPr>
              <w:t>Простая и составная формы сравнительной и превосходной степеней сравнения наречий</w:t>
            </w:r>
          </w:p>
        </w:tc>
      </w:tr>
      <w:tr w:rsidR="007D6251" w:rsidRPr="00C92D98">
        <w:tc>
          <w:tcPr>
            <w:tcW w:w="1134" w:type="dxa"/>
          </w:tcPr>
          <w:p w:rsidR="007D6251" w:rsidRPr="00C92D98" w:rsidRDefault="007D6251" w:rsidP="000E1315">
            <w:pPr>
              <w:spacing w:after="1" w:line="220" w:lineRule="auto"/>
              <w:jc w:val="center"/>
            </w:pPr>
            <w:r w:rsidRPr="00C92D98">
              <w:rPr>
                <w:rFonts w:cs="Calibri"/>
              </w:rPr>
              <w:t>4.3.4</w:t>
            </w:r>
          </w:p>
        </w:tc>
        <w:tc>
          <w:tcPr>
            <w:tcW w:w="8828" w:type="dxa"/>
          </w:tcPr>
          <w:p w:rsidR="007D6251" w:rsidRPr="00C92D98" w:rsidRDefault="007D6251" w:rsidP="000E1315">
            <w:pPr>
              <w:spacing w:after="1" w:line="220" w:lineRule="auto"/>
              <w:jc w:val="both"/>
            </w:pPr>
            <w:r w:rsidRPr="00C92D98">
              <w:rPr>
                <w:rFonts w:cs="Calibri"/>
              </w:rPr>
              <w:t>Морфологический анализ наречий</w:t>
            </w:r>
          </w:p>
        </w:tc>
      </w:tr>
      <w:tr w:rsidR="007D6251" w:rsidRPr="00C92D98">
        <w:tc>
          <w:tcPr>
            <w:tcW w:w="1134" w:type="dxa"/>
          </w:tcPr>
          <w:p w:rsidR="007D6251" w:rsidRPr="00C92D98" w:rsidRDefault="007D6251" w:rsidP="000E1315">
            <w:pPr>
              <w:spacing w:after="1" w:line="220" w:lineRule="auto"/>
              <w:jc w:val="center"/>
            </w:pPr>
            <w:r w:rsidRPr="00C92D98">
              <w:rPr>
                <w:rFonts w:cs="Calibri"/>
              </w:rPr>
              <w:t>4.4</w:t>
            </w:r>
          </w:p>
        </w:tc>
        <w:tc>
          <w:tcPr>
            <w:tcW w:w="8828" w:type="dxa"/>
          </w:tcPr>
          <w:p w:rsidR="007D6251" w:rsidRPr="00C92D98" w:rsidRDefault="007D6251" w:rsidP="000E1315">
            <w:pPr>
              <w:spacing w:after="1" w:line="220" w:lineRule="auto"/>
              <w:jc w:val="both"/>
            </w:pPr>
            <w:r w:rsidRPr="00C92D98">
              <w:rPr>
                <w:rFonts w:cs="Calibri"/>
              </w:rPr>
              <w:t>Морфология. Слова категории состояния</w:t>
            </w:r>
          </w:p>
        </w:tc>
      </w:tr>
      <w:tr w:rsidR="007D6251" w:rsidRPr="00C92D98">
        <w:tc>
          <w:tcPr>
            <w:tcW w:w="1134" w:type="dxa"/>
          </w:tcPr>
          <w:p w:rsidR="007D6251" w:rsidRPr="00C92D98" w:rsidRDefault="007D6251" w:rsidP="000E1315">
            <w:pPr>
              <w:spacing w:after="1" w:line="220" w:lineRule="auto"/>
              <w:jc w:val="center"/>
            </w:pPr>
            <w:r w:rsidRPr="00C92D98">
              <w:rPr>
                <w:rFonts w:cs="Calibri"/>
              </w:rPr>
              <w:t>4.4.1</w:t>
            </w:r>
          </w:p>
        </w:tc>
        <w:tc>
          <w:tcPr>
            <w:tcW w:w="8828" w:type="dxa"/>
          </w:tcPr>
          <w:p w:rsidR="007D6251" w:rsidRPr="00C92D98" w:rsidRDefault="007D6251" w:rsidP="000E1315">
            <w:pPr>
              <w:spacing w:after="1" w:line="220" w:lineRule="auto"/>
              <w:jc w:val="both"/>
            </w:pPr>
            <w:r w:rsidRPr="00C92D98">
              <w:rPr>
                <w:rFonts w:cs="Calibri"/>
              </w:rPr>
              <w:t>Общее грамматическое значение, морфологические признаки и синтаксическая функция слов категории состояния</w:t>
            </w:r>
          </w:p>
        </w:tc>
      </w:tr>
      <w:tr w:rsidR="007D6251" w:rsidRPr="00C92D98">
        <w:tc>
          <w:tcPr>
            <w:tcW w:w="1134" w:type="dxa"/>
          </w:tcPr>
          <w:p w:rsidR="007D6251" w:rsidRPr="00C92D98" w:rsidRDefault="007D6251" w:rsidP="000E1315">
            <w:pPr>
              <w:spacing w:after="1" w:line="220" w:lineRule="auto"/>
              <w:jc w:val="center"/>
            </w:pPr>
            <w:r w:rsidRPr="00C92D98">
              <w:rPr>
                <w:rFonts w:cs="Calibri"/>
              </w:rPr>
              <w:t>4.5</w:t>
            </w:r>
          </w:p>
        </w:tc>
        <w:tc>
          <w:tcPr>
            <w:tcW w:w="8828" w:type="dxa"/>
          </w:tcPr>
          <w:p w:rsidR="007D6251" w:rsidRPr="00C92D98" w:rsidRDefault="007D6251" w:rsidP="000E1315">
            <w:pPr>
              <w:spacing w:after="1" w:line="220" w:lineRule="auto"/>
              <w:jc w:val="both"/>
            </w:pPr>
            <w:r w:rsidRPr="00C92D98">
              <w:rPr>
                <w:rFonts w:cs="Calibri"/>
              </w:rPr>
              <w:t>Морфология. Служебные части речи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4.5.1</w:t>
            </w:r>
          </w:p>
        </w:tc>
        <w:tc>
          <w:tcPr>
            <w:tcW w:w="8828" w:type="dxa"/>
          </w:tcPr>
          <w:p w:rsidR="007D6251" w:rsidRPr="00C92D98" w:rsidRDefault="007D6251" w:rsidP="000E1315">
            <w:pPr>
              <w:spacing w:after="1" w:line="220" w:lineRule="auto"/>
              <w:jc w:val="both"/>
            </w:pPr>
            <w:r w:rsidRPr="00C92D98">
              <w:rPr>
                <w:rFonts w:cs="Calibri"/>
              </w:rPr>
              <w:t>Общая характеристика служебных частей речи. Отличие самостоятельных частей речи от служебных</w:t>
            </w:r>
          </w:p>
        </w:tc>
      </w:tr>
      <w:tr w:rsidR="007D6251" w:rsidRPr="00C92D98">
        <w:tc>
          <w:tcPr>
            <w:tcW w:w="1134" w:type="dxa"/>
          </w:tcPr>
          <w:p w:rsidR="007D6251" w:rsidRPr="00C92D98" w:rsidRDefault="007D6251" w:rsidP="000E1315">
            <w:pPr>
              <w:spacing w:after="1" w:line="220" w:lineRule="auto"/>
              <w:jc w:val="center"/>
            </w:pPr>
            <w:r w:rsidRPr="00C92D98">
              <w:rPr>
                <w:rFonts w:cs="Calibri"/>
              </w:rPr>
              <w:t>4.6</w:t>
            </w:r>
          </w:p>
        </w:tc>
        <w:tc>
          <w:tcPr>
            <w:tcW w:w="8828" w:type="dxa"/>
          </w:tcPr>
          <w:p w:rsidR="007D6251" w:rsidRPr="00C92D98" w:rsidRDefault="007D6251" w:rsidP="000E1315">
            <w:pPr>
              <w:spacing w:after="1" w:line="220" w:lineRule="auto"/>
              <w:jc w:val="both"/>
            </w:pPr>
            <w:r w:rsidRPr="00C92D98">
              <w:rPr>
                <w:rFonts w:cs="Calibri"/>
              </w:rPr>
              <w:t>Морфология. Предлог</w:t>
            </w:r>
          </w:p>
        </w:tc>
      </w:tr>
      <w:tr w:rsidR="007D6251" w:rsidRPr="00C92D98">
        <w:tc>
          <w:tcPr>
            <w:tcW w:w="1134" w:type="dxa"/>
          </w:tcPr>
          <w:p w:rsidR="007D6251" w:rsidRPr="00C92D98" w:rsidRDefault="007D6251" w:rsidP="000E1315">
            <w:pPr>
              <w:spacing w:after="1" w:line="220" w:lineRule="auto"/>
              <w:jc w:val="center"/>
            </w:pPr>
            <w:r w:rsidRPr="00C92D98">
              <w:rPr>
                <w:rFonts w:cs="Calibri"/>
              </w:rPr>
              <w:t>4.6.1</w:t>
            </w:r>
          </w:p>
        </w:tc>
        <w:tc>
          <w:tcPr>
            <w:tcW w:w="8828" w:type="dxa"/>
          </w:tcPr>
          <w:p w:rsidR="007D6251" w:rsidRPr="00C92D98" w:rsidRDefault="007D6251" w:rsidP="000E1315">
            <w:pPr>
              <w:spacing w:after="1" w:line="220" w:lineRule="auto"/>
              <w:jc w:val="both"/>
            </w:pPr>
            <w:r w:rsidRPr="00C92D98">
              <w:rPr>
                <w:rFonts w:cs="Calibri"/>
              </w:rPr>
              <w:t>Предлог как служебная часть речи. Грамматические функции предлогов</w:t>
            </w:r>
          </w:p>
        </w:tc>
      </w:tr>
      <w:tr w:rsidR="007D6251" w:rsidRPr="00C92D98">
        <w:tc>
          <w:tcPr>
            <w:tcW w:w="1134" w:type="dxa"/>
          </w:tcPr>
          <w:p w:rsidR="007D6251" w:rsidRPr="00C92D98" w:rsidRDefault="007D6251" w:rsidP="000E1315">
            <w:pPr>
              <w:spacing w:after="1" w:line="220" w:lineRule="auto"/>
              <w:jc w:val="center"/>
            </w:pPr>
            <w:r w:rsidRPr="00C92D98">
              <w:rPr>
                <w:rFonts w:cs="Calibri"/>
              </w:rPr>
              <w:t>4.6.2</w:t>
            </w:r>
          </w:p>
        </w:tc>
        <w:tc>
          <w:tcPr>
            <w:tcW w:w="8828" w:type="dxa"/>
          </w:tcPr>
          <w:p w:rsidR="007D6251" w:rsidRPr="00C92D98" w:rsidRDefault="007D6251" w:rsidP="000E1315">
            <w:pPr>
              <w:spacing w:after="1" w:line="220" w:lineRule="auto"/>
              <w:jc w:val="both"/>
            </w:pPr>
            <w:r w:rsidRPr="00C92D98">
              <w:rPr>
                <w:rFonts w:cs="Calibri"/>
              </w:rPr>
              <w:t>Разряды предлогов по происхождению: предлоги производные и непроизводные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4.6.3</w:t>
            </w:r>
          </w:p>
        </w:tc>
        <w:tc>
          <w:tcPr>
            <w:tcW w:w="8828" w:type="dxa"/>
          </w:tcPr>
          <w:p w:rsidR="007D6251" w:rsidRPr="00C92D98" w:rsidRDefault="007D6251" w:rsidP="000E1315">
            <w:pPr>
              <w:spacing w:after="1" w:line="220" w:lineRule="auto"/>
              <w:jc w:val="both"/>
            </w:pPr>
            <w:r w:rsidRPr="00C92D98">
              <w:rPr>
                <w:rFonts w:cs="Calibri"/>
              </w:rPr>
              <w:t>Разряды предлогов по строению: предлоги простые и составные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4.6.4</w:t>
            </w:r>
          </w:p>
        </w:tc>
        <w:tc>
          <w:tcPr>
            <w:tcW w:w="8828" w:type="dxa"/>
          </w:tcPr>
          <w:p w:rsidR="007D6251" w:rsidRPr="00C92D98" w:rsidRDefault="007D6251" w:rsidP="000E1315">
            <w:pPr>
              <w:spacing w:after="1" w:line="220" w:lineRule="auto"/>
              <w:jc w:val="both"/>
            </w:pPr>
            <w:r w:rsidRPr="00C92D98">
              <w:rPr>
                <w:rFonts w:cs="Calibri"/>
              </w:rPr>
              <w:t>Морфологический анализ предлогов</w:t>
            </w:r>
          </w:p>
        </w:tc>
      </w:tr>
      <w:tr w:rsidR="007D6251" w:rsidRPr="00C92D98">
        <w:tc>
          <w:tcPr>
            <w:tcW w:w="1134" w:type="dxa"/>
          </w:tcPr>
          <w:p w:rsidR="007D6251" w:rsidRPr="00C92D98" w:rsidRDefault="007D6251" w:rsidP="000E1315">
            <w:pPr>
              <w:spacing w:after="1" w:line="220" w:lineRule="auto"/>
              <w:jc w:val="center"/>
            </w:pPr>
            <w:r w:rsidRPr="00C92D98">
              <w:rPr>
                <w:rFonts w:cs="Calibri"/>
              </w:rPr>
              <w:t>4.7</w:t>
            </w:r>
          </w:p>
        </w:tc>
        <w:tc>
          <w:tcPr>
            <w:tcW w:w="8828" w:type="dxa"/>
          </w:tcPr>
          <w:p w:rsidR="007D6251" w:rsidRPr="00C92D98" w:rsidRDefault="007D6251" w:rsidP="000E1315">
            <w:pPr>
              <w:spacing w:after="1" w:line="220" w:lineRule="auto"/>
              <w:jc w:val="both"/>
            </w:pPr>
            <w:r w:rsidRPr="00C92D98">
              <w:rPr>
                <w:rFonts w:cs="Calibri"/>
              </w:rPr>
              <w:t>Морфология. Союз</w:t>
            </w:r>
          </w:p>
        </w:tc>
      </w:tr>
      <w:tr w:rsidR="007D6251" w:rsidRPr="00C92D98">
        <w:tc>
          <w:tcPr>
            <w:tcW w:w="1134" w:type="dxa"/>
          </w:tcPr>
          <w:p w:rsidR="007D6251" w:rsidRPr="00C92D98" w:rsidRDefault="007D6251" w:rsidP="000E1315">
            <w:pPr>
              <w:spacing w:after="1" w:line="220" w:lineRule="auto"/>
              <w:jc w:val="center"/>
            </w:pPr>
            <w:r w:rsidRPr="00C92D98">
              <w:rPr>
                <w:rFonts w:cs="Calibri"/>
              </w:rPr>
              <w:t>4.7.1</w:t>
            </w:r>
          </w:p>
        </w:tc>
        <w:tc>
          <w:tcPr>
            <w:tcW w:w="8828" w:type="dxa"/>
          </w:tcPr>
          <w:p w:rsidR="007D6251" w:rsidRPr="00C92D98" w:rsidRDefault="007D6251" w:rsidP="000E1315">
            <w:pPr>
              <w:spacing w:after="1" w:line="220" w:lineRule="auto"/>
              <w:jc w:val="both"/>
            </w:pPr>
            <w:r w:rsidRPr="00C92D98">
              <w:rPr>
                <w:rFonts w:cs="Calibri"/>
              </w:rPr>
              <w:t>Союз как служебная часть речи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4.7.2</w:t>
            </w:r>
          </w:p>
        </w:tc>
        <w:tc>
          <w:tcPr>
            <w:tcW w:w="8828" w:type="dxa"/>
          </w:tcPr>
          <w:p w:rsidR="007D6251" w:rsidRPr="00C92D98" w:rsidRDefault="007D6251" w:rsidP="000E1315">
            <w:pPr>
              <w:spacing w:after="1" w:line="220" w:lineRule="auto"/>
              <w:jc w:val="both"/>
            </w:pPr>
            <w:r w:rsidRPr="00C92D98">
              <w:rPr>
                <w:rFonts w:cs="Calibri"/>
              </w:rPr>
              <w:t>Разряды союзов по строению: простые и составные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4.7.3</w:t>
            </w:r>
          </w:p>
        </w:tc>
        <w:tc>
          <w:tcPr>
            <w:tcW w:w="8828" w:type="dxa"/>
          </w:tcPr>
          <w:p w:rsidR="007D6251" w:rsidRPr="00C92D98" w:rsidRDefault="007D6251" w:rsidP="000E1315">
            <w:pPr>
              <w:spacing w:after="1" w:line="220" w:lineRule="auto"/>
              <w:jc w:val="both"/>
            </w:pPr>
            <w:r w:rsidRPr="00C92D98">
              <w:rPr>
                <w:rFonts w:cs="Calibri"/>
              </w:rPr>
              <w:t>Разряды союзов по значению: сочинительные и подчинительные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4.7.4</w:t>
            </w:r>
          </w:p>
        </w:tc>
        <w:tc>
          <w:tcPr>
            <w:tcW w:w="8828" w:type="dxa"/>
          </w:tcPr>
          <w:p w:rsidR="007D6251" w:rsidRPr="00C92D98" w:rsidRDefault="007D6251" w:rsidP="000E1315">
            <w:pPr>
              <w:spacing w:after="1" w:line="220" w:lineRule="auto"/>
              <w:jc w:val="both"/>
            </w:pPr>
            <w:r w:rsidRPr="00C92D98">
              <w:rPr>
                <w:rFonts w:cs="Calibri"/>
              </w:rPr>
              <w:t>Одиночные, двойные и повторяющиеся сочинительные союзы</w:t>
            </w:r>
          </w:p>
        </w:tc>
      </w:tr>
      <w:tr w:rsidR="007D6251" w:rsidRPr="00C92D98">
        <w:tc>
          <w:tcPr>
            <w:tcW w:w="1134" w:type="dxa"/>
          </w:tcPr>
          <w:p w:rsidR="007D6251" w:rsidRPr="00C92D98" w:rsidRDefault="007D6251" w:rsidP="000E1315">
            <w:pPr>
              <w:spacing w:after="1" w:line="220" w:lineRule="auto"/>
              <w:jc w:val="center"/>
            </w:pPr>
            <w:r w:rsidRPr="00C92D98">
              <w:rPr>
                <w:rFonts w:cs="Calibri"/>
              </w:rPr>
              <w:t>4.7.5</w:t>
            </w:r>
          </w:p>
        </w:tc>
        <w:tc>
          <w:tcPr>
            <w:tcW w:w="8828" w:type="dxa"/>
          </w:tcPr>
          <w:p w:rsidR="007D6251" w:rsidRPr="00C92D98" w:rsidRDefault="007D6251" w:rsidP="000E1315">
            <w:pPr>
              <w:spacing w:after="1" w:line="220" w:lineRule="auto"/>
              <w:jc w:val="both"/>
            </w:pPr>
            <w:r w:rsidRPr="00C92D98">
              <w:rPr>
                <w:rFonts w:cs="Calibri"/>
              </w:rPr>
              <w:t>Морфологический анализ союзов</w:t>
            </w:r>
          </w:p>
        </w:tc>
      </w:tr>
      <w:tr w:rsidR="007D6251" w:rsidRPr="00C92D98">
        <w:tc>
          <w:tcPr>
            <w:tcW w:w="1134" w:type="dxa"/>
          </w:tcPr>
          <w:p w:rsidR="007D6251" w:rsidRPr="00C92D98" w:rsidRDefault="007D6251" w:rsidP="000E1315">
            <w:pPr>
              <w:spacing w:after="1" w:line="220" w:lineRule="auto"/>
              <w:jc w:val="center"/>
            </w:pPr>
            <w:r w:rsidRPr="00C92D98">
              <w:rPr>
                <w:rFonts w:cs="Calibri"/>
              </w:rPr>
              <w:t>4.8</w:t>
            </w:r>
          </w:p>
        </w:tc>
        <w:tc>
          <w:tcPr>
            <w:tcW w:w="8828" w:type="dxa"/>
          </w:tcPr>
          <w:p w:rsidR="007D6251" w:rsidRPr="00C92D98" w:rsidRDefault="007D6251" w:rsidP="000E1315">
            <w:pPr>
              <w:spacing w:after="1" w:line="220" w:lineRule="auto"/>
              <w:jc w:val="both"/>
            </w:pPr>
            <w:r w:rsidRPr="00C92D98">
              <w:rPr>
                <w:rFonts w:cs="Calibri"/>
              </w:rPr>
              <w:t>Морфология. Частица</w:t>
            </w:r>
          </w:p>
        </w:tc>
      </w:tr>
      <w:tr w:rsidR="007D6251" w:rsidRPr="00C92D98">
        <w:tc>
          <w:tcPr>
            <w:tcW w:w="1134" w:type="dxa"/>
          </w:tcPr>
          <w:p w:rsidR="007D6251" w:rsidRPr="00C92D98" w:rsidRDefault="007D6251" w:rsidP="000E1315">
            <w:pPr>
              <w:spacing w:after="1" w:line="220" w:lineRule="auto"/>
              <w:jc w:val="center"/>
            </w:pPr>
            <w:r w:rsidRPr="00C92D98">
              <w:rPr>
                <w:rFonts w:cs="Calibri"/>
              </w:rPr>
              <w:t>4.8.1</w:t>
            </w:r>
          </w:p>
        </w:tc>
        <w:tc>
          <w:tcPr>
            <w:tcW w:w="8828" w:type="dxa"/>
          </w:tcPr>
          <w:p w:rsidR="007D6251" w:rsidRPr="00C92D98" w:rsidRDefault="007D6251" w:rsidP="000E1315">
            <w:pPr>
              <w:spacing w:after="1" w:line="220" w:lineRule="auto"/>
              <w:jc w:val="both"/>
            </w:pPr>
            <w:r w:rsidRPr="00C92D98">
              <w:rPr>
                <w:rFonts w:cs="Calibri"/>
              </w:rPr>
              <w:t>Частица как служебная часть речи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4.8.2</w:t>
            </w:r>
          </w:p>
        </w:tc>
        <w:tc>
          <w:tcPr>
            <w:tcW w:w="8828" w:type="dxa"/>
          </w:tcPr>
          <w:p w:rsidR="007D6251" w:rsidRPr="00C92D98" w:rsidRDefault="007D6251" w:rsidP="000E1315">
            <w:pPr>
              <w:spacing w:after="1" w:line="220" w:lineRule="auto"/>
              <w:jc w:val="both"/>
            </w:pPr>
            <w:r w:rsidRPr="00C92D98">
              <w:rPr>
                <w:rFonts w:cs="Calibri"/>
              </w:rPr>
              <w:t>Разряды частиц по значению и употреблению: формообразующие, отрицательные, модальные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4.8.3</w:t>
            </w:r>
          </w:p>
        </w:tc>
        <w:tc>
          <w:tcPr>
            <w:tcW w:w="8828" w:type="dxa"/>
          </w:tcPr>
          <w:p w:rsidR="007D6251" w:rsidRPr="00C92D98" w:rsidRDefault="007D6251" w:rsidP="000E1315">
            <w:pPr>
              <w:spacing w:after="1" w:line="220" w:lineRule="auto"/>
              <w:jc w:val="both"/>
            </w:pPr>
            <w:r w:rsidRPr="00C92D98">
              <w:rPr>
                <w:rFonts w:cs="Calibri"/>
              </w:rPr>
              <w:t>Морфологический анализ частиц</w:t>
            </w:r>
          </w:p>
        </w:tc>
      </w:tr>
      <w:tr w:rsidR="007D6251" w:rsidRPr="00C92D98">
        <w:tc>
          <w:tcPr>
            <w:tcW w:w="1134" w:type="dxa"/>
          </w:tcPr>
          <w:p w:rsidR="007D6251" w:rsidRPr="00C92D98" w:rsidRDefault="007D6251" w:rsidP="000E1315">
            <w:pPr>
              <w:spacing w:after="1" w:line="220" w:lineRule="auto"/>
              <w:jc w:val="center"/>
            </w:pPr>
            <w:r w:rsidRPr="00C92D98">
              <w:rPr>
                <w:rFonts w:cs="Calibri"/>
              </w:rPr>
              <w:t>4.9</w:t>
            </w:r>
          </w:p>
        </w:tc>
        <w:tc>
          <w:tcPr>
            <w:tcW w:w="8828" w:type="dxa"/>
          </w:tcPr>
          <w:p w:rsidR="007D6251" w:rsidRPr="00C92D98" w:rsidRDefault="007D6251" w:rsidP="000E1315">
            <w:pPr>
              <w:spacing w:after="1" w:line="220" w:lineRule="auto"/>
              <w:jc w:val="both"/>
            </w:pPr>
            <w:r w:rsidRPr="00C92D98">
              <w:rPr>
                <w:rFonts w:cs="Calibri"/>
              </w:rPr>
              <w:t>Морфология. Междометия и звукоподражательные слова</w:t>
            </w:r>
          </w:p>
        </w:tc>
      </w:tr>
      <w:tr w:rsidR="007D6251" w:rsidRPr="00C92D98">
        <w:tc>
          <w:tcPr>
            <w:tcW w:w="1134" w:type="dxa"/>
          </w:tcPr>
          <w:p w:rsidR="007D6251" w:rsidRPr="00C92D98" w:rsidRDefault="007D6251" w:rsidP="000E1315">
            <w:pPr>
              <w:spacing w:after="1" w:line="220" w:lineRule="auto"/>
              <w:jc w:val="center"/>
            </w:pPr>
            <w:r w:rsidRPr="00C92D98">
              <w:rPr>
                <w:rFonts w:cs="Calibri"/>
              </w:rPr>
              <w:t>4.9.1</w:t>
            </w:r>
          </w:p>
        </w:tc>
        <w:tc>
          <w:tcPr>
            <w:tcW w:w="8828" w:type="dxa"/>
          </w:tcPr>
          <w:p w:rsidR="007D6251" w:rsidRPr="00C92D98" w:rsidRDefault="007D6251" w:rsidP="000E1315">
            <w:pPr>
              <w:spacing w:after="1" w:line="220" w:lineRule="auto"/>
              <w:jc w:val="both"/>
            </w:pPr>
            <w:r w:rsidRPr="00C92D98">
              <w:rPr>
                <w:rFonts w:cs="Calibri"/>
              </w:rPr>
              <w:t>Междометия как особая группа слов</w:t>
            </w:r>
          </w:p>
        </w:tc>
      </w:tr>
      <w:tr w:rsidR="007D6251" w:rsidRPr="00C92D98">
        <w:tc>
          <w:tcPr>
            <w:tcW w:w="1134" w:type="dxa"/>
          </w:tcPr>
          <w:p w:rsidR="007D6251" w:rsidRPr="00C92D98" w:rsidRDefault="007D6251" w:rsidP="000E1315">
            <w:pPr>
              <w:spacing w:after="1" w:line="220" w:lineRule="auto"/>
              <w:jc w:val="center"/>
            </w:pPr>
            <w:r w:rsidRPr="00C92D98">
              <w:rPr>
                <w:rFonts w:cs="Calibri"/>
              </w:rPr>
              <w:t>4.9.2</w:t>
            </w:r>
          </w:p>
        </w:tc>
        <w:tc>
          <w:tcPr>
            <w:tcW w:w="8828" w:type="dxa"/>
          </w:tcPr>
          <w:p w:rsidR="007D6251" w:rsidRPr="00C92D98" w:rsidRDefault="007D6251" w:rsidP="000E1315">
            <w:pPr>
              <w:spacing w:after="1" w:line="220" w:lineRule="auto"/>
              <w:jc w:val="both"/>
            </w:pPr>
            <w:r w:rsidRPr="00C92D98">
              <w:rPr>
                <w:rFonts w:cs="Calibri"/>
              </w:rPr>
              <w:t>Разряды междометий по значению (выражающие чувства, побуждающие к действию, этикетные междометия); междометия производные и непроизводные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4.9.3</w:t>
            </w:r>
          </w:p>
        </w:tc>
        <w:tc>
          <w:tcPr>
            <w:tcW w:w="8828" w:type="dxa"/>
          </w:tcPr>
          <w:p w:rsidR="007D6251" w:rsidRPr="00C92D98" w:rsidRDefault="007D6251" w:rsidP="000E1315">
            <w:pPr>
              <w:spacing w:after="1" w:line="220" w:lineRule="auto"/>
              <w:jc w:val="both"/>
            </w:pPr>
            <w:r w:rsidRPr="00C92D98">
              <w:rPr>
                <w:rFonts w:cs="Calibri"/>
              </w:rPr>
              <w:t>Морфологический анализ междометий</w:t>
            </w:r>
          </w:p>
        </w:tc>
      </w:tr>
      <w:tr w:rsidR="007D6251" w:rsidRPr="00C92D98">
        <w:tc>
          <w:tcPr>
            <w:tcW w:w="1134" w:type="dxa"/>
          </w:tcPr>
          <w:p w:rsidR="007D6251" w:rsidRPr="00C92D98" w:rsidRDefault="007D6251" w:rsidP="000E1315">
            <w:pPr>
              <w:spacing w:after="1" w:line="220" w:lineRule="auto"/>
              <w:jc w:val="center"/>
            </w:pPr>
            <w:r w:rsidRPr="00C92D98">
              <w:rPr>
                <w:rFonts w:cs="Calibri"/>
              </w:rPr>
              <w:t>4.9.4</w:t>
            </w:r>
          </w:p>
        </w:tc>
        <w:tc>
          <w:tcPr>
            <w:tcW w:w="8828" w:type="dxa"/>
          </w:tcPr>
          <w:p w:rsidR="007D6251" w:rsidRPr="00C92D98" w:rsidRDefault="007D6251" w:rsidP="000E1315">
            <w:pPr>
              <w:spacing w:after="1" w:line="220" w:lineRule="auto"/>
              <w:jc w:val="both"/>
            </w:pPr>
            <w:r w:rsidRPr="00C92D98">
              <w:rPr>
                <w:rFonts w:cs="Calibri"/>
              </w:rPr>
              <w:t>Звукоподражательные слова</w:t>
            </w:r>
          </w:p>
        </w:tc>
      </w:tr>
      <w:tr w:rsidR="007D6251" w:rsidRPr="00C92D98">
        <w:tc>
          <w:tcPr>
            <w:tcW w:w="1134" w:type="dxa"/>
          </w:tcPr>
          <w:p w:rsidR="007D6251" w:rsidRPr="00C92D98" w:rsidRDefault="007D6251" w:rsidP="000E1315">
            <w:pPr>
              <w:spacing w:after="1" w:line="220" w:lineRule="auto"/>
              <w:jc w:val="center"/>
            </w:pPr>
            <w:r w:rsidRPr="00C92D98">
              <w:rPr>
                <w:rFonts w:cs="Calibri"/>
              </w:rPr>
              <w:t>4.10</w:t>
            </w:r>
          </w:p>
        </w:tc>
        <w:tc>
          <w:tcPr>
            <w:tcW w:w="8828" w:type="dxa"/>
          </w:tcPr>
          <w:p w:rsidR="007D6251" w:rsidRPr="00C92D98" w:rsidRDefault="007D6251" w:rsidP="000E1315">
            <w:pPr>
              <w:spacing w:after="1" w:line="220" w:lineRule="auto"/>
              <w:jc w:val="both"/>
            </w:pPr>
            <w:r w:rsidRPr="00C92D98">
              <w:rPr>
                <w:rFonts w:cs="Calibri"/>
              </w:rPr>
              <w:t>Омонимия слов разных частей речи. Грамматическая омонимия. Использование грамматических омонимов в речи</w:t>
            </w:r>
          </w:p>
        </w:tc>
      </w:tr>
      <w:tr w:rsidR="007D6251" w:rsidRPr="00C92D98">
        <w:tc>
          <w:tcPr>
            <w:tcW w:w="1134" w:type="dxa"/>
          </w:tcPr>
          <w:p w:rsidR="007D6251" w:rsidRPr="00C92D98" w:rsidRDefault="007D6251" w:rsidP="000E1315">
            <w:pPr>
              <w:spacing w:after="1" w:line="220" w:lineRule="auto"/>
              <w:jc w:val="center"/>
            </w:pPr>
            <w:r w:rsidRPr="00C92D98">
              <w:rPr>
                <w:rFonts w:cs="Calibri"/>
              </w:rPr>
              <w:lastRenderedPageBreak/>
              <w:t>5</w:t>
            </w:r>
          </w:p>
        </w:tc>
        <w:tc>
          <w:tcPr>
            <w:tcW w:w="8828" w:type="dxa"/>
          </w:tcPr>
          <w:p w:rsidR="007D6251" w:rsidRPr="00C92D98" w:rsidRDefault="007D6251" w:rsidP="000E1315">
            <w:pPr>
              <w:spacing w:after="1" w:line="220" w:lineRule="auto"/>
              <w:jc w:val="both"/>
            </w:pPr>
            <w:r w:rsidRPr="00C92D98">
              <w:rPr>
                <w:rFonts w:cs="Calibri"/>
              </w:rPr>
              <w:t>Культура речи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5.1</w:t>
            </w:r>
          </w:p>
        </w:tc>
        <w:tc>
          <w:tcPr>
            <w:tcW w:w="8828" w:type="dxa"/>
          </w:tcPr>
          <w:p w:rsidR="007D6251" w:rsidRPr="00C92D98" w:rsidRDefault="007D6251" w:rsidP="000E1315">
            <w:pPr>
              <w:spacing w:after="1" w:line="220" w:lineRule="auto"/>
              <w:jc w:val="both"/>
            </w:pPr>
            <w:r w:rsidRPr="00C92D98">
              <w:rPr>
                <w:rFonts w:cs="Calibri"/>
              </w:rPr>
              <w:t>Ударение в некоторых формах причастий</w:t>
            </w:r>
          </w:p>
        </w:tc>
      </w:tr>
      <w:tr w:rsidR="007D6251" w:rsidRPr="00C92D98">
        <w:tc>
          <w:tcPr>
            <w:tcW w:w="1134" w:type="dxa"/>
          </w:tcPr>
          <w:p w:rsidR="007D6251" w:rsidRPr="00C92D98" w:rsidRDefault="007D6251" w:rsidP="000E1315">
            <w:pPr>
              <w:spacing w:after="1" w:line="220" w:lineRule="auto"/>
              <w:jc w:val="center"/>
            </w:pPr>
            <w:r w:rsidRPr="00C92D98">
              <w:rPr>
                <w:rFonts w:cs="Calibri"/>
              </w:rPr>
              <w:t>5.2</w:t>
            </w:r>
          </w:p>
        </w:tc>
        <w:tc>
          <w:tcPr>
            <w:tcW w:w="8828" w:type="dxa"/>
          </w:tcPr>
          <w:p w:rsidR="007D6251" w:rsidRPr="00C92D98" w:rsidRDefault="007D6251" w:rsidP="000E1315">
            <w:pPr>
              <w:spacing w:after="1" w:line="220" w:lineRule="auto"/>
              <w:jc w:val="both"/>
            </w:pPr>
            <w:r w:rsidRPr="00C92D98">
              <w:rPr>
                <w:rFonts w:cs="Calibri"/>
              </w:rPr>
              <w:t>Постановка ударения в деепричастиях</w:t>
            </w:r>
          </w:p>
        </w:tc>
      </w:tr>
      <w:tr w:rsidR="007D6251" w:rsidRPr="00C92D98">
        <w:tc>
          <w:tcPr>
            <w:tcW w:w="1134" w:type="dxa"/>
          </w:tcPr>
          <w:p w:rsidR="007D6251" w:rsidRPr="00C92D98" w:rsidRDefault="007D6251" w:rsidP="000E1315">
            <w:pPr>
              <w:spacing w:after="1" w:line="220" w:lineRule="auto"/>
              <w:jc w:val="center"/>
            </w:pPr>
            <w:r w:rsidRPr="00C92D98">
              <w:rPr>
                <w:rFonts w:cs="Calibri"/>
              </w:rPr>
              <w:t>5.3</w:t>
            </w:r>
          </w:p>
        </w:tc>
        <w:tc>
          <w:tcPr>
            <w:tcW w:w="8828" w:type="dxa"/>
          </w:tcPr>
          <w:p w:rsidR="007D6251" w:rsidRPr="00C92D98" w:rsidRDefault="007D6251" w:rsidP="000E1315">
            <w:pPr>
              <w:spacing w:after="1" w:line="220" w:lineRule="auto"/>
              <w:jc w:val="both"/>
            </w:pPr>
            <w:r w:rsidRPr="00C92D98">
              <w:rPr>
                <w:rFonts w:cs="Calibri"/>
              </w:rPr>
              <w:t>Нормы постановки ударения в наречиях, нормы произношения наречий</w:t>
            </w:r>
          </w:p>
        </w:tc>
      </w:tr>
      <w:tr w:rsidR="007D6251" w:rsidRPr="00C92D98">
        <w:tc>
          <w:tcPr>
            <w:tcW w:w="1134" w:type="dxa"/>
          </w:tcPr>
          <w:p w:rsidR="007D6251" w:rsidRPr="00C92D98" w:rsidRDefault="007D6251" w:rsidP="000E1315">
            <w:pPr>
              <w:spacing w:after="1" w:line="220" w:lineRule="auto"/>
              <w:jc w:val="center"/>
            </w:pPr>
            <w:r w:rsidRPr="00C92D98">
              <w:rPr>
                <w:rFonts w:cs="Calibri"/>
              </w:rPr>
              <w:t>5.4</w:t>
            </w:r>
          </w:p>
        </w:tc>
        <w:tc>
          <w:tcPr>
            <w:tcW w:w="8828" w:type="dxa"/>
          </w:tcPr>
          <w:p w:rsidR="007D6251" w:rsidRPr="00C92D98" w:rsidRDefault="007D6251" w:rsidP="000E1315">
            <w:pPr>
              <w:spacing w:after="1" w:line="220" w:lineRule="auto"/>
              <w:jc w:val="both"/>
            </w:pPr>
            <w:r w:rsidRPr="00C92D98">
              <w:rPr>
                <w:rFonts w:cs="Calibri"/>
              </w:rPr>
              <w:t>Созвучные причастия и имена прилагательные (висящий и висячий, горящий и горячий)</w:t>
            </w:r>
          </w:p>
        </w:tc>
      </w:tr>
      <w:tr w:rsidR="007D6251" w:rsidRPr="00C92D98">
        <w:tc>
          <w:tcPr>
            <w:tcW w:w="1134" w:type="dxa"/>
          </w:tcPr>
          <w:p w:rsidR="007D6251" w:rsidRPr="00C92D98" w:rsidRDefault="007D6251" w:rsidP="000E1315">
            <w:pPr>
              <w:spacing w:after="1" w:line="220" w:lineRule="auto"/>
              <w:jc w:val="center"/>
            </w:pPr>
            <w:r w:rsidRPr="00C92D98">
              <w:rPr>
                <w:rFonts w:cs="Calibri"/>
              </w:rPr>
              <w:t>5.5</w:t>
            </w:r>
          </w:p>
        </w:tc>
        <w:tc>
          <w:tcPr>
            <w:tcW w:w="8828" w:type="dxa"/>
          </w:tcPr>
          <w:p w:rsidR="007D6251" w:rsidRPr="00C92D98" w:rsidRDefault="007D6251" w:rsidP="000E1315">
            <w:pPr>
              <w:spacing w:after="1" w:line="220" w:lineRule="auto"/>
              <w:jc w:val="both"/>
            </w:pPr>
            <w:r w:rsidRPr="00C92D98">
              <w:rPr>
                <w:rFonts w:cs="Calibri"/>
              </w:rPr>
              <w:t>Употребление предлогов, союзов и частиц в речи в соответствии с их значением и стилистическими особенностями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5.6</w:t>
            </w:r>
          </w:p>
        </w:tc>
        <w:tc>
          <w:tcPr>
            <w:tcW w:w="8828" w:type="dxa"/>
          </w:tcPr>
          <w:p w:rsidR="007D6251" w:rsidRPr="00C92D98" w:rsidRDefault="007D6251" w:rsidP="000E1315">
            <w:pPr>
              <w:spacing w:after="1" w:line="220" w:lineRule="auto"/>
              <w:jc w:val="both"/>
            </w:pPr>
            <w:r w:rsidRPr="00C92D98">
              <w:rPr>
                <w:rFonts w:cs="Calibri"/>
              </w:rPr>
              <w:t>Нормы образования степеней сравнения наречий</w:t>
            </w:r>
          </w:p>
        </w:tc>
      </w:tr>
      <w:tr w:rsidR="007D6251" w:rsidRPr="00C92D98">
        <w:tc>
          <w:tcPr>
            <w:tcW w:w="1134" w:type="dxa"/>
          </w:tcPr>
          <w:p w:rsidR="007D6251" w:rsidRPr="00C92D98" w:rsidRDefault="007D6251" w:rsidP="000E1315">
            <w:pPr>
              <w:spacing w:after="1" w:line="220" w:lineRule="auto"/>
              <w:jc w:val="center"/>
            </w:pPr>
            <w:r w:rsidRPr="00C92D98">
              <w:rPr>
                <w:rFonts w:cs="Calibri"/>
              </w:rPr>
              <w:t>5.7</w:t>
            </w:r>
          </w:p>
        </w:tc>
        <w:tc>
          <w:tcPr>
            <w:tcW w:w="8828" w:type="dxa"/>
          </w:tcPr>
          <w:p w:rsidR="007D6251" w:rsidRPr="00C92D98" w:rsidRDefault="007D6251" w:rsidP="000E1315">
            <w:pPr>
              <w:spacing w:after="1" w:line="220" w:lineRule="auto"/>
              <w:jc w:val="both"/>
            </w:pPr>
            <w:r w:rsidRPr="00C92D98">
              <w:rPr>
                <w:rFonts w:cs="Calibri"/>
              </w:rPr>
              <w:t>Согласование причастий в словосочетаниях типа причастие + существительное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5.8</w:t>
            </w:r>
          </w:p>
        </w:tc>
        <w:tc>
          <w:tcPr>
            <w:tcW w:w="8828" w:type="dxa"/>
          </w:tcPr>
          <w:p w:rsidR="007D6251" w:rsidRPr="00C92D98" w:rsidRDefault="007D6251" w:rsidP="000E1315">
            <w:pPr>
              <w:spacing w:after="1" w:line="220" w:lineRule="auto"/>
              <w:jc w:val="both"/>
            </w:pPr>
            <w:r w:rsidRPr="00C92D98">
              <w:rPr>
                <w:rFonts w:cs="Calibri"/>
              </w:rPr>
              <w:t>Правильное построение предложений с одиночными деепричастиями и деепричастными оборотами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5.9</w:t>
            </w:r>
          </w:p>
        </w:tc>
        <w:tc>
          <w:tcPr>
            <w:tcW w:w="8828" w:type="dxa"/>
          </w:tcPr>
          <w:p w:rsidR="007D6251" w:rsidRPr="00C92D98" w:rsidRDefault="007D6251" w:rsidP="000E1315">
            <w:pPr>
              <w:spacing w:after="1" w:line="220" w:lineRule="auto"/>
              <w:jc w:val="both"/>
            </w:pPr>
            <w:r w:rsidRPr="00C92D98">
              <w:rPr>
                <w:rFonts w:cs="Calibri"/>
              </w:rPr>
              <w:t>Нормы употребления имен существительных и местоимений с предлогами. Правильное использование предлогов из и с, в и на. Правильное образование предложно-падежных форм с предлогами по, благодаря, согласно, вопреки, наперерез</w:t>
            </w:r>
          </w:p>
        </w:tc>
      </w:tr>
      <w:tr w:rsidR="007D6251" w:rsidRPr="00C92D98">
        <w:tc>
          <w:tcPr>
            <w:tcW w:w="1134" w:type="dxa"/>
          </w:tcPr>
          <w:p w:rsidR="007D6251" w:rsidRPr="00C92D98" w:rsidRDefault="007D6251" w:rsidP="000E1315">
            <w:pPr>
              <w:spacing w:after="1" w:line="220" w:lineRule="auto"/>
              <w:jc w:val="center"/>
            </w:pPr>
            <w:r w:rsidRPr="00C92D98">
              <w:rPr>
                <w:rFonts w:cs="Calibri"/>
              </w:rPr>
              <w:t>6</w:t>
            </w:r>
          </w:p>
        </w:tc>
        <w:tc>
          <w:tcPr>
            <w:tcW w:w="8828" w:type="dxa"/>
          </w:tcPr>
          <w:p w:rsidR="007D6251" w:rsidRPr="00C92D98" w:rsidRDefault="007D6251" w:rsidP="000E1315">
            <w:pPr>
              <w:spacing w:after="1" w:line="220" w:lineRule="auto"/>
              <w:jc w:val="both"/>
            </w:pPr>
            <w:r w:rsidRPr="00C92D98">
              <w:rPr>
                <w:rFonts w:cs="Calibri"/>
              </w:rPr>
              <w:t>Орфография</w:t>
            </w:r>
          </w:p>
        </w:tc>
      </w:tr>
      <w:tr w:rsidR="007D6251" w:rsidRPr="00C92D98">
        <w:tc>
          <w:tcPr>
            <w:tcW w:w="1134" w:type="dxa"/>
          </w:tcPr>
          <w:p w:rsidR="007D6251" w:rsidRPr="00C92D98" w:rsidRDefault="007D6251" w:rsidP="000E1315">
            <w:pPr>
              <w:spacing w:after="1" w:line="220" w:lineRule="auto"/>
              <w:jc w:val="center"/>
            </w:pPr>
            <w:r w:rsidRPr="00C92D98">
              <w:rPr>
                <w:rFonts w:cs="Calibri"/>
              </w:rPr>
              <w:t>6.1</w:t>
            </w:r>
          </w:p>
        </w:tc>
        <w:tc>
          <w:tcPr>
            <w:tcW w:w="8828" w:type="dxa"/>
          </w:tcPr>
          <w:p w:rsidR="007D6251" w:rsidRPr="00C92D98" w:rsidRDefault="007D6251" w:rsidP="000E1315">
            <w:pPr>
              <w:spacing w:after="1" w:line="220" w:lineRule="auto"/>
              <w:jc w:val="both"/>
            </w:pPr>
            <w:r w:rsidRPr="00C92D98">
              <w:rPr>
                <w:rFonts w:cs="Calibri"/>
              </w:rPr>
              <w:t>Правописание падежных окончаний причастий</w:t>
            </w:r>
          </w:p>
        </w:tc>
      </w:tr>
      <w:tr w:rsidR="007D6251" w:rsidRPr="00C92D98">
        <w:tc>
          <w:tcPr>
            <w:tcW w:w="1134" w:type="dxa"/>
          </w:tcPr>
          <w:p w:rsidR="007D6251" w:rsidRPr="00C92D98" w:rsidRDefault="007D6251" w:rsidP="000E1315">
            <w:pPr>
              <w:spacing w:after="1" w:line="220" w:lineRule="auto"/>
              <w:jc w:val="center"/>
            </w:pPr>
            <w:r w:rsidRPr="00C92D98">
              <w:rPr>
                <w:rFonts w:cs="Calibri"/>
              </w:rPr>
              <w:t>6.2</w:t>
            </w:r>
          </w:p>
        </w:tc>
        <w:tc>
          <w:tcPr>
            <w:tcW w:w="8828" w:type="dxa"/>
          </w:tcPr>
          <w:p w:rsidR="007D6251" w:rsidRPr="00C92D98" w:rsidRDefault="007D6251" w:rsidP="000E1315">
            <w:pPr>
              <w:spacing w:after="1" w:line="220" w:lineRule="auto"/>
              <w:jc w:val="both"/>
            </w:pPr>
            <w:r w:rsidRPr="00C92D98">
              <w:rPr>
                <w:rFonts w:cs="Calibri"/>
              </w:rPr>
              <w:t>Правописание гласных в суффиксах причастий</w:t>
            </w:r>
          </w:p>
        </w:tc>
      </w:tr>
      <w:tr w:rsidR="007D6251" w:rsidRPr="00C92D98">
        <w:tc>
          <w:tcPr>
            <w:tcW w:w="1134" w:type="dxa"/>
          </w:tcPr>
          <w:p w:rsidR="007D6251" w:rsidRPr="00C92D98" w:rsidRDefault="007D6251" w:rsidP="000E1315">
            <w:pPr>
              <w:spacing w:after="1" w:line="220" w:lineRule="auto"/>
              <w:jc w:val="center"/>
            </w:pPr>
            <w:r w:rsidRPr="00C92D98">
              <w:rPr>
                <w:rFonts w:cs="Calibri"/>
              </w:rPr>
              <w:t>6.3</w:t>
            </w:r>
          </w:p>
        </w:tc>
        <w:tc>
          <w:tcPr>
            <w:tcW w:w="8828" w:type="dxa"/>
          </w:tcPr>
          <w:p w:rsidR="007D6251" w:rsidRPr="00C92D98" w:rsidRDefault="007D6251" w:rsidP="000E1315">
            <w:pPr>
              <w:spacing w:after="1" w:line="220" w:lineRule="auto"/>
              <w:jc w:val="both"/>
            </w:pPr>
            <w:r w:rsidRPr="00C92D98">
              <w:rPr>
                <w:rFonts w:cs="Calibri"/>
              </w:rPr>
              <w:t>Правописание н и нн в суффиксах причастий и отглагольных имен прилагательных</w:t>
            </w:r>
          </w:p>
        </w:tc>
      </w:tr>
      <w:tr w:rsidR="007D6251" w:rsidRPr="00C92D98">
        <w:tc>
          <w:tcPr>
            <w:tcW w:w="1134" w:type="dxa"/>
          </w:tcPr>
          <w:p w:rsidR="007D6251" w:rsidRPr="00C92D98" w:rsidRDefault="007D6251" w:rsidP="000E1315">
            <w:pPr>
              <w:spacing w:after="1" w:line="220" w:lineRule="auto"/>
              <w:jc w:val="center"/>
            </w:pPr>
            <w:r w:rsidRPr="00C92D98">
              <w:rPr>
                <w:rFonts w:cs="Calibri"/>
              </w:rPr>
              <w:t>6.4</w:t>
            </w:r>
          </w:p>
        </w:tc>
        <w:tc>
          <w:tcPr>
            <w:tcW w:w="8828" w:type="dxa"/>
          </w:tcPr>
          <w:p w:rsidR="007D6251" w:rsidRPr="00C92D98" w:rsidRDefault="007D6251" w:rsidP="000E1315">
            <w:pPr>
              <w:spacing w:after="1" w:line="220" w:lineRule="auto"/>
              <w:jc w:val="both"/>
            </w:pPr>
            <w:r w:rsidRPr="00C92D98">
              <w:rPr>
                <w:rFonts w:cs="Calibri"/>
              </w:rPr>
              <w:t>Слитное и раздельное написание не с причастиями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6.5</w:t>
            </w:r>
          </w:p>
        </w:tc>
        <w:tc>
          <w:tcPr>
            <w:tcW w:w="8828" w:type="dxa"/>
          </w:tcPr>
          <w:p w:rsidR="007D6251" w:rsidRPr="00C92D98" w:rsidRDefault="007D6251" w:rsidP="000E1315">
            <w:pPr>
              <w:spacing w:after="1" w:line="220" w:lineRule="auto"/>
              <w:jc w:val="both"/>
            </w:pPr>
            <w:r w:rsidRPr="00C92D98">
              <w:rPr>
                <w:rFonts w:cs="Calibri"/>
              </w:rPr>
              <w:t>Правописание гласных в суффиксах деепричастий</w:t>
            </w:r>
          </w:p>
        </w:tc>
      </w:tr>
      <w:tr w:rsidR="007D6251" w:rsidRPr="00C92D98">
        <w:tc>
          <w:tcPr>
            <w:tcW w:w="1134" w:type="dxa"/>
          </w:tcPr>
          <w:p w:rsidR="007D6251" w:rsidRPr="00C92D98" w:rsidRDefault="007D6251" w:rsidP="000E1315">
            <w:pPr>
              <w:spacing w:after="1" w:line="220" w:lineRule="auto"/>
              <w:jc w:val="center"/>
            </w:pPr>
            <w:r w:rsidRPr="00C92D98">
              <w:rPr>
                <w:rFonts w:cs="Calibri"/>
              </w:rPr>
              <w:t>6.6</w:t>
            </w:r>
          </w:p>
        </w:tc>
        <w:tc>
          <w:tcPr>
            <w:tcW w:w="8828" w:type="dxa"/>
          </w:tcPr>
          <w:p w:rsidR="007D6251" w:rsidRPr="00C92D98" w:rsidRDefault="007D6251" w:rsidP="000E1315">
            <w:pPr>
              <w:spacing w:after="1" w:line="220" w:lineRule="auto"/>
              <w:jc w:val="both"/>
            </w:pPr>
            <w:r w:rsidRPr="00C92D98">
              <w:rPr>
                <w:rFonts w:cs="Calibri"/>
              </w:rPr>
              <w:t>Слитное и раздельное написание не с деепричастиями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6.7</w:t>
            </w:r>
          </w:p>
        </w:tc>
        <w:tc>
          <w:tcPr>
            <w:tcW w:w="8828" w:type="dxa"/>
          </w:tcPr>
          <w:p w:rsidR="007D6251" w:rsidRPr="00C92D98" w:rsidRDefault="007D6251" w:rsidP="000E1315">
            <w:pPr>
              <w:spacing w:after="1" w:line="220" w:lineRule="auto"/>
              <w:jc w:val="both"/>
            </w:pPr>
            <w:r w:rsidRPr="00C92D98">
              <w:rPr>
                <w:rFonts w:cs="Calibri"/>
              </w:rPr>
              <w:t>Слитное, раздельное, дефисное написание наречий</w:t>
            </w:r>
          </w:p>
        </w:tc>
      </w:tr>
      <w:tr w:rsidR="007D6251" w:rsidRPr="00C92D98">
        <w:tc>
          <w:tcPr>
            <w:tcW w:w="1134" w:type="dxa"/>
          </w:tcPr>
          <w:p w:rsidR="007D6251" w:rsidRPr="00C92D98" w:rsidRDefault="007D6251" w:rsidP="000E1315">
            <w:pPr>
              <w:spacing w:after="1" w:line="220" w:lineRule="auto"/>
              <w:jc w:val="center"/>
            </w:pPr>
            <w:r w:rsidRPr="00C92D98">
              <w:rPr>
                <w:rFonts w:cs="Calibri"/>
              </w:rPr>
              <w:t>6.8</w:t>
            </w:r>
          </w:p>
        </w:tc>
        <w:tc>
          <w:tcPr>
            <w:tcW w:w="8828" w:type="dxa"/>
          </w:tcPr>
          <w:p w:rsidR="007D6251" w:rsidRPr="00C92D98" w:rsidRDefault="007D6251" w:rsidP="000E1315">
            <w:pPr>
              <w:spacing w:after="1" w:line="220" w:lineRule="auto"/>
              <w:jc w:val="both"/>
            </w:pPr>
            <w:r w:rsidRPr="00C92D98">
              <w:rPr>
                <w:rFonts w:cs="Calibri"/>
              </w:rPr>
              <w:t>Слитное и раздельное написание не с наречиями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6.9</w:t>
            </w:r>
          </w:p>
        </w:tc>
        <w:tc>
          <w:tcPr>
            <w:tcW w:w="8828" w:type="dxa"/>
          </w:tcPr>
          <w:p w:rsidR="007D6251" w:rsidRPr="00C92D98" w:rsidRDefault="007D6251" w:rsidP="000E1315">
            <w:pPr>
              <w:spacing w:after="1" w:line="220" w:lineRule="auto"/>
              <w:jc w:val="both"/>
            </w:pPr>
            <w:r w:rsidRPr="00C92D98">
              <w:rPr>
                <w:rFonts w:cs="Calibri"/>
              </w:rPr>
              <w:t>Написание н и нн в наречиях на -о (-е)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6.10</w:t>
            </w:r>
          </w:p>
        </w:tc>
        <w:tc>
          <w:tcPr>
            <w:tcW w:w="8828" w:type="dxa"/>
          </w:tcPr>
          <w:p w:rsidR="007D6251" w:rsidRPr="00C92D98" w:rsidRDefault="007D6251" w:rsidP="000E1315">
            <w:pPr>
              <w:spacing w:after="1" w:line="220" w:lineRule="auto"/>
              <w:jc w:val="both"/>
            </w:pPr>
            <w:r w:rsidRPr="00C92D98">
              <w:rPr>
                <w:rFonts w:cs="Calibri"/>
              </w:rPr>
              <w:t>Правописание суффиксов -а и -о наречий с приставками из-, до-, с-, в-, на-, за-</w:t>
            </w:r>
          </w:p>
        </w:tc>
      </w:tr>
      <w:tr w:rsidR="007D6251" w:rsidRPr="00C92D98">
        <w:tc>
          <w:tcPr>
            <w:tcW w:w="1134" w:type="dxa"/>
          </w:tcPr>
          <w:p w:rsidR="007D6251" w:rsidRPr="00C92D98" w:rsidRDefault="007D6251" w:rsidP="000E1315">
            <w:pPr>
              <w:spacing w:after="1" w:line="220" w:lineRule="auto"/>
              <w:jc w:val="center"/>
            </w:pPr>
            <w:r w:rsidRPr="00C92D98">
              <w:rPr>
                <w:rFonts w:cs="Calibri"/>
              </w:rPr>
              <w:t>6.11</w:t>
            </w:r>
          </w:p>
        </w:tc>
        <w:tc>
          <w:tcPr>
            <w:tcW w:w="8828" w:type="dxa"/>
          </w:tcPr>
          <w:p w:rsidR="007D6251" w:rsidRPr="00C92D98" w:rsidRDefault="007D6251" w:rsidP="000E1315">
            <w:pPr>
              <w:spacing w:after="1" w:line="220" w:lineRule="auto"/>
              <w:jc w:val="both"/>
            </w:pPr>
            <w:r w:rsidRPr="00C92D98">
              <w:rPr>
                <w:rFonts w:cs="Calibri"/>
              </w:rPr>
              <w:t>Употребление ь после шипящих на конце наречий</w:t>
            </w:r>
          </w:p>
        </w:tc>
      </w:tr>
      <w:tr w:rsidR="007D6251" w:rsidRPr="00C92D98">
        <w:tc>
          <w:tcPr>
            <w:tcW w:w="1134" w:type="dxa"/>
          </w:tcPr>
          <w:p w:rsidR="007D6251" w:rsidRPr="00C92D98" w:rsidRDefault="007D6251" w:rsidP="000E1315">
            <w:pPr>
              <w:spacing w:after="1" w:line="220" w:lineRule="auto"/>
              <w:jc w:val="center"/>
            </w:pPr>
            <w:r w:rsidRPr="00C92D98">
              <w:rPr>
                <w:rFonts w:cs="Calibri"/>
              </w:rPr>
              <w:t>6.12</w:t>
            </w:r>
          </w:p>
        </w:tc>
        <w:tc>
          <w:tcPr>
            <w:tcW w:w="8828" w:type="dxa"/>
          </w:tcPr>
          <w:p w:rsidR="007D6251" w:rsidRPr="00C92D98" w:rsidRDefault="007D6251" w:rsidP="000E1315">
            <w:pPr>
              <w:spacing w:after="1" w:line="220" w:lineRule="auto"/>
              <w:jc w:val="both"/>
            </w:pPr>
            <w:r w:rsidRPr="00C92D98">
              <w:rPr>
                <w:rFonts w:cs="Calibri"/>
              </w:rPr>
              <w:t>Правописание суффиксов наречий -о и -е после шипящих</w:t>
            </w:r>
          </w:p>
        </w:tc>
      </w:tr>
      <w:tr w:rsidR="007D6251" w:rsidRPr="00C92D98">
        <w:tc>
          <w:tcPr>
            <w:tcW w:w="1134" w:type="dxa"/>
          </w:tcPr>
          <w:p w:rsidR="007D6251" w:rsidRPr="00C92D98" w:rsidRDefault="007D6251" w:rsidP="000E1315">
            <w:pPr>
              <w:spacing w:after="1" w:line="220" w:lineRule="auto"/>
              <w:jc w:val="center"/>
            </w:pPr>
            <w:r w:rsidRPr="00C92D98">
              <w:rPr>
                <w:rFonts w:cs="Calibri"/>
              </w:rPr>
              <w:t>6.13</w:t>
            </w:r>
          </w:p>
        </w:tc>
        <w:tc>
          <w:tcPr>
            <w:tcW w:w="8828" w:type="dxa"/>
          </w:tcPr>
          <w:p w:rsidR="007D6251" w:rsidRPr="00C92D98" w:rsidRDefault="007D6251" w:rsidP="000E1315">
            <w:pPr>
              <w:spacing w:after="1" w:line="220" w:lineRule="auto"/>
              <w:jc w:val="both"/>
            </w:pPr>
            <w:r w:rsidRPr="00C92D98">
              <w:rPr>
                <w:rFonts w:cs="Calibri"/>
              </w:rPr>
              <w:t>Правописание производных предлогов</w:t>
            </w:r>
          </w:p>
        </w:tc>
      </w:tr>
      <w:tr w:rsidR="007D6251" w:rsidRPr="00C92D98">
        <w:tc>
          <w:tcPr>
            <w:tcW w:w="1134" w:type="dxa"/>
          </w:tcPr>
          <w:p w:rsidR="007D6251" w:rsidRPr="00C92D98" w:rsidRDefault="007D6251" w:rsidP="000E1315">
            <w:pPr>
              <w:spacing w:after="1" w:line="220" w:lineRule="auto"/>
              <w:jc w:val="center"/>
            </w:pPr>
            <w:r w:rsidRPr="00C92D98">
              <w:rPr>
                <w:rFonts w:cs="Calibri"/>
              </w:rPr>
              <w:t>6.14</w:t>
            </w:r>
          </w:p>
        </w:tc>
        <w:tc>
          <w:tcPr>
            <w:tcW w:w="8828" w:type="dxa"/>
          </w:tcPr>
          <w:p w:rsidR="007D6251" w:rsidRPr="00C92D98" w:rsidRDefault="007D6251" w:rsidP="000E1315">
            <w:pPr>
              <w:spacing w:after="1" w:line="220" w:lineRule="auto"/>
              <w:jc w:val="both"/>
            </w:pPr>
            <w:r w:rsidRPr="00C92D98">
              <w:rPr>
                <w:rFonts w:cs="Calibri"/>
              </w:rPr>
              <w:t>Правописание союзов</w:t>
            </w:r>
          </w:p>
        </w:tc>
      </w:tr>
      <w:tr w:rsidR="007D6251" w:rsidRPr="00C92D98">
        <w:tc>
          <w:tcPr>
            <w:tcW w:w="1134" w:type="dxa"/>
          </w:tcPr>
          <w:p w:rsidR="007D6251" w:rsidRPr="00C92D98" w:rsidRDefault="007D6251" w:rsidP="000E1315">
            <w:pPr>
              <w:spacing w:after="1" w:line="220" w:lineRule="auto"/>
              <w:jc w:val="center"/>
            </w:pPr>
            <w:r w:rsidRPr="00C92D98">
              <w:rPr>
                <w:rFonts w:cs="Calibri"/>
              </w:rPr>
              <w:t>6.15</w:t>
            </w:r>
          </w:p>
        </w:tc>
        <w:tc>
          <w:tcPr>
            <w:tcW w:w="8828" w:type="dxa"/>
          </w:tcPr>
          <w:p w:rsidR="007D6251" w:rsidRPr="00C92D98" w:rsidRDefault="007D6251" w:rsidP="000E1315">
            <w:pPr>
              <w:spacing w:after="1" w:line="220" w:lineRule="auto"/>
              <w:jc w:val="both"/>
            </w:pPr>
            <w:r w:rsidRPr="00C92D98">
              <w:rPr>
                <w:rFonts w:cs="Calibri"/>
              </w:rPr>
              <w:t>Смысловые различия частиц не и ни. Использование частиц не и ни в письменной речи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6.16</w:t>
            </w:r>
          </w:p>
        </w:tc>
        <w:tc>
          <w:tcPr>
            <w:tcW w:w="8828" w:type="dxa"/>
          </w:tcPr>
          <w:p w:rsidR="007D6251" w:rsidRPr="00C92D98" w:rsidRDefault="007D6251" w:rsidP="000E1315">
            <w:pPr>
              <w:spacing w:after="1" w:line="220" w:lineRule="auto"/>
              <w:jc w:val="both"/>
            </w:pPr>
            <w:r w:rsidRPr="00C92D98">
              <w:rPr>
                <w:rFonts w:cs="Calibri"/>
              </w:rPr>
              <w:t>Различение приставки не- и частицы не. Слитное и раздельное написание не с разными частями речи (обобщение)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6.17</w:t>
            </w:r>
          </w:p>
        </w:tc>
        <w:tc>
          <w:tcPr>
            <w:tcW w:w="8828" w:type="dxa"/>
          </w:tcPr>
          <w:p w:rsidR="007D6251" w:rsidRPr="00C92D98" w:rsidRDefault="007D6251" w:rsidP="000E1315">
            <w:pPr>
              <w:spacing w:after="1" w:line="220" w:lineRule="auto"/>
              <w:jc w:val="both"/>
            </w:pPr>
            <w:r w:rsidRPr="00C92D98">
              <w:rPr>
                <w:rFonts w:cs="Calibri"/>
              </w:rPr>
              <w:t>Правописание частиц бы, ли, же с другими словами. Дефисное написание частиц -то, -таки, -ка</w:t>
            </w:r>
          </w:p>
        </w:tc>
      </w:tr>
      <w:tr w:rsidR="007D6251" w:rsidRPr="00C92D98">
        <w:tc>
          <w:tcPr>
            <w:tcW w:w="1134" w:type="dxa"/>
          </w:tcPr>
          <w:p w:rsidR="007D6251" w:rsidRPr="00C92D98" w:rsidRDefault="007D6251" w:rsidP="000E1315">
            <w:pPr>
              <w:spacing w:after="1" w:line="220" w:lineRule="auto"/>
              <w:jc w:val="center"/>
            </w:pPr>
            <w:r w:rsidRPr="00C92D98">
              <w:rPr>
                <w:rFonts w:cs="Calibri"/>
              </w:rPr>
              <w:lastRenderedPageBreak/>
              <w:t>6.18</w:t>
            </w:r>
          </w:p>
        </w:tc>
        <w:tc>
          <w:tcPr>
            <w:tcW w:w="8828" w:type="dxa"/>
          </w:tcPr>
          <w:p w:rsidR="007D6251" w:rsidRPr="00C92D98" w:rsidRDefault="007D6251" w:rsidP="000E1315">
            <w:pPr>
              <w:spacing w:after="1" w:line="220" w:lineRule="auto"/>
              <w:jc w:val="both"/>
            </w:pPr>
            <w:r w:rsidRPr="00C92D98">
              <w:rPr>
                <w:rFonts w:cs="Calibri"/>
              </w:rPr>
              <w:t>Орфографический анализ слов (в рамках изученного)</w:t>
            </w:r>
          </w:p>
        </w:tc>
      </w:tr>
      <w:tr w:rsidR="007D6251" w:rsidRPr="00C92D98">
        <w:tc>
          <w:tcPr>
            <w:tcW w:w="1134" w:type="dxa"/>
          </w:tcPr>
          <w:p w:rsidR="007D6251" w:rsidRPr="00C92D98" w:rsidRDefault="007D6251" w:rsidP="000E1315">
            <w:pPr>
              <w:spacing w:after="1" w:line="220" w:lineRule="auto"/>
              <w:jc w:val="center"/>
            </w:pPr>
            <w:r w:rsidRPr="00C92D98">
              <w:rPr>
                <w:rFonts w:cs="Calibri"/>
              </w:rPr>
              <w:t>7</w:t>
            </w:r>
          </w:p>
        </w:tc>
        <w:tc>
          <w:tcPr>
            <w:tcW w:w="8828" w:type="dxa"/>
          </w:tcPr>
          <w:p w:rsidR="007D6251" w:rsidRPr="00C92D98" w:rsidRDefault="007D6251" w:rsidP="000E1315">
            <w:pPr>
              <w:spacing w:after="1" w:line="220" w:lineRule="auto"/>
              <w:jc w:val="both"/>
            </w:pPr>
            <w:r w:rsidRPr="00C92D98">
              <w:rPr>
                <w:rFonts w:cs="Calibri"/>
              </w:rPr>
              <w:t>Пунктуация</w:t>
            </w:r>
          </w:p>
        </w:tc>
      </w:tr>
      <w:tr w:rsidR="007D6251" w:rsidRPr="00C92D98">
        <w:tc>
          <w:tcPr>
            <w:tcW w:w="1134" w:type="dxa"/>
          </w:tcPr>
          <w:p w:rsidR="007D6251" w:rsidRPr="00C92D98" w:rsidRDefault="007D6251" w:rsidP="000E1315">
            <w:pPr>
              <w:spacing w:after="1" w:line="220" w:lineRule="auto"/>
              <w:jc w:val="center"/>
            </w:pPr>
            <w:r w:rsidRPr="00C92D98">
              <w:rPr>
                <w:rFonts w:cs="Calibri"/>
              </w:rPr>
              <w:t>7.1</w:t>
            </w:r>
          </w:p>
        </w:tc>
        <w:tc>
          <w:tcPr>
            <w:tcW w:w="8828" w:type="dxa"/>
          </w:tcPr>
          <w:p w:rsidR="007D6251" w:rsidRPr="00C92D98" w:rsidRDefault="007D6251" w:rsidP="000E1315">
            <w:pPr>
              <w:spacing w:after="1" w:line="220" w:lineRule="auto"/>
              <w:jc w:val="both"/>
            </w:pPr>
            <w:r w:rsidRPr="00C92D98">
              <w:rPr>
                <w:rFonts w:cs="Calibri"/>
              </w:rPr>
              <w:t>Знаки препинания в предложениях с причастным оборотом</w:t>
            </w:r>
          </w:p>
        </w:tc>
      </w:tr>
      <w:tr w:rsidR="007D6251" w:rsidRPr="00C92D98">
        <w:tc>
          <w:tcPr>
            <w:tcW w:w="1134" w:type="dxa"/>
          </w:tcPr>
          <w:p w:rsidR="007D6251" w:rsidRPr="00C92D98" w:rsidRDefault="007D6251" w:rsidP="000E1315">
            <w:pPr>
              <w:spacing w:after="1" w:line="220" w:lineRule="auto"/>
              <w:jc w:val="center"/>
            </w:pPr>
            <w:r w:rsidRPr="00C92D98">
              <w:rPr>
                <w:rFonts w:cs="Calibri"/>
              </w:rPr>
              <w:t>7.2</w:t>
            </w:r>
          </w:p>
        </w:tc>
        <w:tc>
          <w:tcPr>
            <w:tcW w:w="8828" w:type="dxa"/>
          </w:tcPr>
          <w:p w:rsidR="007D6251" w:rsidRPr="00C92D98" w:rsidRDefault="007D6251" w:rsidP="000E1315">
            <w:pPr>
              <w:spacing w:after="1" w:line="220" w:lineRule="auto"/>
              <w:jc w:val="both"/>
            </w:pPr>
            <w:r w:rsidRPr="00C92D98">
              <w:rPr>
                <w:rFonts w:cs="Calibri"/>
              </w:rPr>
              <w:t>Знаки препинания в предложениях с одиночным деепричастием и деепричастным оборотом</w:t>
            </w:r>
          </w:p>
        </w:tc>
      </w:tr>
      <w:tr w:rsidR="007D6251" w:rsidRPr="00C92D98">
        <w:tc>
          <w:tcPr>
            <w:tcW w:w="1134" w:type="dxa"/>
          </w:tcPr>
          <w:p w:rsidR="007D6251" w:rsidRPr="00C92D98" w:rsidRDefault="007D6251" w:rsidP="000E1315">
            <w:pPr>
              <w:spacing w:after="1" w:line="220" w:lineRule="auto"/>
              <w:jc w:val="center"/>
            </w:pPr>
            <w:r w:rsidRPr="00C92D98">
              <w:rPr>
                <w:rFonts w:cs="Calibri"/>
              </w:rPr>
              <w:t>7.3</w:t>
            </w:r>
          </w:p>
        </w:tc>
        <w:tc>
          <w:tcPr>
            <w:tcW w:w="8828" w:type="dxa"/>
          </w:tcPr>
          <w:p w:rsidR="007D6251" w:rsidRPr="00C92D98" w:rsidRDefault="007D6251" w:rsidP="000E1315">
            <w:pPr>
              <w:spacing w:after="1" w:line="220" w:lineRule="auto"/>
              <w:jc w:val="both"/>
            </w:pPr>
            <w:r w:rsidRPr="00C92D98">
              <w:rPr>
                <w:rFonts w:cs="Calibri"/>
              </w:rPr>
              <w:t>Знаки препинания в сложных союзных предложениях. Знаки препинания в предложениях с союзом и, связывающим однородные члены и части сложного предложения</w:t>
            </w:r>
          </w:p>
        </w:tc>
      </w:tr>
      <w:tr w:rsidR="007D6251" w:rsidRPr="00C92D98">
        <w:tc>
          <w:tcPr>
            <w:tcW w:w="1134" w:type="dxa"/>
          </w:tcPr>
          <w:p w:rsidR="007D6251" w:rsidRPr="00C92D98" w:rsidRDefault="007D6251" w:rsidP="000E1315">
            <w:pPr>
              <w:spacing w:after="1" w:line="220" w:lineRule="auto"/>
              <w:jc w:val="center"/>
            </w:pPr>
            <w:r w:rsidRPr="00C92D98">
              <w:rPr>
                <w:rFonts w:cs="Calibri"/>
              </w:rPr>
              <w:t>7.4</w:t>
            </w:r>
          </w:p>
        </w:tc>
        <w:tc>
          <w:tcPr>
            <w:tcW w:w="8828" w:type="dxa"/>
          </w:tcPr>
          <w:p w:rsidR="007D6251" w:rsidRPr="00C92D98" w:rsidRDefault="007D6251" w:rsidP="000E1315">
            <w:pPr>
              <w:spacing w:after="1" w:line="220" w:lineRule="auto"/>
              <w:jc w:val="both"/>
            </w:pPr>
            <w:r w:rsidRPr="00C92D98">
              <w:rPr>
                <w:rFonts w:cs="Calibri"/>
              </w:rPr>
              <w:t>Пунктуационное выделение междометий и звукоподражательных слов в предложении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7.5</w:t>
            </w:r>
          </w:p>
        </w:tc>
        <w:tc>
          <w:tcPr>
            <w:tcW w:w="8828" w:type="dxa"/>
          </w:tcPr>
          <w:p w:rsidR="007D6251" w:rsidRPr="00C92D98" w:rsidRDefault="007D6251" w:rsidP="000E1315">
            <w:pPr>
              <w:spacing w:after="1" w:line="220" w:lineRule="auto"/>
              <w:jc w:val="both"/>
            </w:pPr>
            <w:r w:rsidRPr="00C92D98">
              <w:rPr>
                <w:rFonts w:cs="Calibri"/>
              </w:rPr>
              <w:t>Пунктуационный анализ предложений (в рамках изученного)</w:t>
            </w:r>
          </w:p>
        </w:tc>
      </w:tr>
      <w:tr w:rsidR="007D6251" w:rsidRPr="00C92D98">
        <w:tc>
          <w:tcPr>
            <w:tcW w:w="1134" w:type="dxa"/>
          </w:tcPr>
          <w:p w:rsidR="007D6251" w:rsidRPr="00C92D98" w:rsidRDefault="007D6251" w:rsidP="000E1315">
            <w:pPr>
              <w:spacing w:after="1" w:line="220" w:lineRule="auto"/>
              <w:jc w:val="center"/>
            </w:pPr>
            <w:r w:rsidRPr="00C92D98">
              <w:rPr>
                <w:rFonts w:cs="Calibri"/>
              </w:rPr>
              <w:t>8</w:t>
            </w:r>
          </w:p>
        </w:tc>
        <w:tc>
          <w:tcPr>
            <w:tcW w:w="8828" w:type="dxa"/>
          </w:tcPr>
          <w:p w:rsidR="007D6251" w:rsidRPr="00C92D98" w:rsidRDefault="007D6251" w:rsidP="000E1315">
            <w:pPr>
              <w:spacing w:after="1" w:line="220" w:lineRule="auto"/>
              <w:jc w:val="both"/>
            </w:pPr>
            <w:r w:rsidRPr="00C92D98">
              <w:rPr>
                <w:rFonts w:cs="Calibri"/>
              </w:rPr>
              <w:t>Выразительность русской речи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8.1</w:t>
            </w:r>
          </w:p>
        </w:tc>
        <w:tc>
          <w:tcPr>
            <w:tcW w:w="8828" w:type="dxa"/>
          </w:tcPr>
          <w:p w:rsidR="007D6251" w:rsidRPr="00C92D98" w:rsidRDefault="007D6251" w:rsidP="000E1315">
            <w:pPr>
              <w:spacing w:after="1" w:line="220" w:lineRule="auto"/>
              <w:jc w:val="both"/>
            </w:pPr>
            <w:r w:rsidRPr="00C92D98">
              <w:rPr>
                <w:rFonts w:cs="Calibri"/>
              </w:rPr>
              <w:t>Языковые средства выразительности в тексте: фонетические (звукопись), словообразовательные, лексические (обобщение)</w:t>
            </w:r>
          </w:p>
        </w:tc>
      </w:tr>
    </w:tbl>
    <w:p w:rsidR="007D6251" w:rsidRDefault="007D6251" w:rsidP="000E1315">
      <w:pPr>
        <w:spacing w:after="1" w:line="220" w:lineRule="auto"/>
        <w:jc w:val="both"/>
      </w:pPr>
    </w:p>
    <w:p w:rsidR="007D6251" w:rsidRPr="0024444C" w:rsidRDefault="007D6251" w:rsidP="000E1315">
      <w:pPr>
        <w:spacing w:after="1" w:line="220" w:lineRule="auto"/>
        <w:jc w:val="both"/>
        <w:rPr>
          <w:sz w:val="28"/>
          <w:szCs w:val="28"/>
        </w:rPr>
      </w:pPr>
    </w:p>
    <w:p w:rsidR="007D6251" w:rsidRPr="0024444C" w:rsidRDefault="007D6251" w:rsidP="000E1315">
      <w:pPr>
        <w:spacing w:after="1" w:line="220" w:lineRule="auto"/>
        <w:jc w:val="center"/>
        <w:rPr>
          <w:sz w:val="28"/>
          <w:szCs w:val="28"/>
        </w:rPr>
      </w:pPr>
      <w:r w:rsidRPr="0024444C">
        <w:rPr>
          <w:rFonts w:cs="Calibri"/>
          <w:sz w:val="28"/>
          <w:szCs w:val="28"/>
        </w:rPr>
        <w:t>Проверяемые требования к результатам освоения основной</w:t>
      </w:r>
    </w:p>
    <w:p w:rsidR="007D6251" w:rsidRPr="0024444C" w:rsidRDefault="007D6251" w:rsidP="000E1315">
      <w:pPr>
        <w:spacing w:after="1" w:line="220" w:lineRule="auto"/>
        <w:jc w:val="center"/>
        <w:rPr>
          <w:sz w:val="28"/>
          <w:szCs w:val="28"/>
        </w:rPr>
      </w:pPr>
      <w:r w:rsidRPr="0024444C">
        <w:rPr>
          <w:rFonts w:cs="Calibri"/>
          <w:sz w:val="28"/>
          <w:szCs w:val="28"/>
        </w:rPr>
        <w:t>образовательной программы (8 класс)</w:t>
      </w:r>
    </w:p>
    <w:p w:rsidR="007D6251" w:rsidRDefault="007D6251" w:rsidP="000E1315">
      <w:pPr>
        <w:spacing w:after="1" w:line="220" w:lineRule="auto"/>
        <w:jc w:val="both"/>
      </w:pPr>
    </w:p>
    <w:tbl>
      <w:tblPr>
        <w:tblW w:w="996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602"/>
        <w:gridCol w:w="8360"/>
      </w:tblGrid>
      <w:tr w:rsidR="007D6251" w:rsidRPr="00C92D98">
        <w:tc>
          <w:tcPr>
            <w:tcW w:w="1602" w:type="dxa"/>
          </w:tcPr>
          <w:p w:rsidR="007D6251" w:rsidRPr="00C92D98" w:rsidRDefault="007D6251" w:rsidP="000E1315">
            <w:pPr>
              <w:spacing w:after="1" w:line="220" w:lineRule="auto"/>
              <w:jc w:val="center"/>
            </w:pPr>
            <w:r w:rsidRPr="00C92D98">
              <w:rPr>
                <w:rFonts w:cs="Calibri"/>
              </w:rPr>
              <w:t>Код проверяемого результата</w:t>
            </w:r>
          </w:p>
        </w:tc>
        <w:tc>
          <w:tcPr>
            <w:tcW w:w="8360" w:type="dxa"/>
          </w:tcPr>
          <w:p w:rsidR="007D6251" w:rsidRPr="00C92D98" w:rsidRDefault="007D6251" w:rsidP="000E1315">
            <w:pPr>
              <w:spacing w:after="1" w:line="220" w:lineRule="auto"/>
              <w:jc w:val="center"/>
            </w:pPr>
            <w:r w:rsidRPr="00C92D98">
              <w:rPr>
                <w:rFonts w:cs="Calibri"/>
              </w:rPr>
              <w:t>Проверяемые предметные результаты освоения основной образовательной программы основного общего образования</w:t>
            </w:r>
          </w:p>
        </w:tc>
      </w:tr>
      <w:tr w:rsidR="007D6251" w:rsidRPr="00C92D98">
        <w:tc>
          <w:tcPr>
            <w:tcW w:w="1602" w:type="dxa"/>
          </w:tcPr>
          <w:p w:rsidR="007D6251" w:rsidRPr="00C92D98" w:rsidRDefault="007D6251" w:rsidP="000E1315">
            <w:pPr>
              <w:spacing w:after="1" w:line="220" w:lineRule="auto"/>
              <w:jc w:val="center"/>
            </w:pPr>
            <w:r w:rsidRPr="00C92D98">
              <w:rPr>
                <w:rFonts w:cs="Calibri"/>
              </w:rPr>
              <w:t>1</w:t>
            </w:r>
          </w:p>
        </w:tc>
        <w:tc>
          <w:tcPr>
            <w:tcW w:w="8360" w:type="dxa"/>
          </w:tcPr>
          <w:p w:rsidR="007D6251" w:rsidRPr="00C92D98" w:rsidRDefault="007D6251" w:rsidP="000E1315">
            <w:pPr>
              <w:spacing w:after="1" w:line="220" w:lineRule="auto"/>
              <w:jc w:val="both"/>
            </w:pPr>
            <w:r w:rsidRPr="00C92D98">
              <w:rPr>
                <w:rFonts w:cs="Calibri"/>
              </w:rPr>
              <w:t>По теме "Язык и речь"</w:t>
            </w:r>
          </w:p>
        </w:tc>
      </w:tr>
      <w:tr w:rsidR="007D6251" w:rsidRPr="00C92D98">
        <w:tc>
          <w:tcPr>
            <w:tcW w:w="1602" w:type="dxa"/>
          </w:tcPr>
          <w:p w:rsidR="007D6251" w:rsidRPr="00C92D98" w:rsidRDefault="007D6251" w:rsidP="000E1315">
            <w:pPr>
              <w:spacing w:after="1" w:line="220" w:lineRule="auto"/>
              <w:jc w:val="center"/>
            </w:pPr>
            <w:r w:rsidRPr="00C92D98">
              <w:rPr>
                <w:rFonts w:cs="Calibri"/>
              </w:rPr>
              <w:t>1.1</w:t>
            </w:r>
          </w:p>
        </w:tc>
        <w:tc>
          <w:tcPr>
            <w:tcW w:w="8360" w:type="dxa"/>
          </w:tcPr>
          <w:p w:rsidR="007D6251" w:rsidRPr="00C92D98" w:rsidRDefault="007D6251" w:rsidP="000E1315">
            <w:pPr>
              <w:spacing w:after="1" w:line="220" w:lineRule="auto"/>
              <w:jc w:val="both"/>
            </w:pPr>
            <w:r w:rsidRPr="00C92D98">
              <w:rPr>
                <w:rFonts w:cs="Calibri"/>
              </w:rPr>
              <w:t>Создавать устные монологические высказывания объемом не менее 8 предложений на основе жизненных наблюдений, личных впечатлений, чтения научно-учебной, художественной, научно-популярной и публицистической литературы (монолог-описание, монолог-рассуждение, монолог-повествование); выступать с научным сообщением</w:t>
            </w:r>
          </w:p>
        </w:tc>
      </w:tr>
      <w:tr w:rsidR="007D6251" w:rsidRPr="00C92D98">
        <w:tc>
          <w:tcPr>
            <w:tcW w:w="1602" w:type="dxa"/>
          </w:tcPr>
          <w:p w:rsidR="007D6251" w:rsidRPr="00C92D98" w:rsidRDefault="007D6251" w:rsidP="000E1315">
            <w:pPr>
              <w:spacing w:after="1" w:line="220" w:lineRule="auto"/>
              <w:jc w:val="center"/>
            </w:pPr>
            <w:r w:rsidRPr="00C92D98">
              <w:rPr>
                <w:rFonts w:cs="Calibri"/>
              </w:rPr>
              <w:t>1.2</w:t>
            </w:r>
          </w:p>
        </w:tc>
        <w:tc>
          <w:tcPr>
            <w:tcW w:w="8360" w:type="dxa"/>
          </w:tcPr>
          <w:p w:rsidR="007D6251" w:rsidRPr="00C92D98" w:rsidRDefault="007D6251" w:rsidP="000E1315">
            <w:pPr>
              <w:spacing w:after="1" w:line="220" w:lineRule="auto"/>
              <w:jc w:val="both"/>
            </w:pPr>
            <w:r w:rsidRPr="00C92D98">
              <w:rPr>
                <w:rFonts w:cs="Calibri"/>
              </w:rPr>
              <w:t>Участвовать в диалоге на лингвистические темы (в рамках изученного) и темы на основе жизненных наблюдений (объемом не менее 6 реплик)</w:t>
            </w:r>
          </w:p>
        </w:tc>
      </w:tr>
      <w:tr w:rsidR="007D6251" w:rsidRPr="00C92D98">
        <w:tc>
          <w:tcPr>
            <w:tcW w:w="1602" w:type="dxa"/>
          </w:tcPr>
          <w:p w:rsidR="007D6251" w:rsidRPr="00C92D98" w:rsidRDefault="007D6251" w:rsidP="000E1315">
            <w:pPr>
              <w:spacing w:after="1" w:line="220" w:lineRule="auto"/>
              <w:jc w:val="center"/>
            </w:pPr>
            <w:r w:rsidRPr="00C92D98">
              <w:rPr>
                <w:rFonts w:cs="Calibri"/>
              </w:rPr>
              <w:t>1.3</w:t>
            </w:r>
          </w:p>
        </w:tc>
        <w:tc>
          <w:tcPr>
            <w:tcW w:w="8360" w:type="dxa"/>
          </w:tcPr>
          <w:p w:rsidR="007D6251" w:rsidRPr="00C92D98" w:rsidRDefault="007D6251" w:rsidP="000E1315">
            <w:pPr>
              <w:spacing w:after="1" w:line="220" w:lineRule="auto"/>
              <w:jc w:val="both"/>
            </w:pPr>
            <w:r w:rsidRPr="00C92D98">
              <w:rPr>
                <w:rFonts w:cs="Calibri"/>
              </w:rPr>
              <w:t>Владеть различными видами аудирования: выборочным, ознакомительным, детальным - научно-учебных, художественных, публицистических текстов различных функционально-смысловых типов речи</w:t>
            </w:r>
          </w:p>
        </w:tc>
      </w:tr>
      <w:tr w:rsidR="007D6251" w:rsidRPr="00C92D98">
        <w:tc>
          <w:tcPr>
            <w:tcW w:w="1602" w:type="dxa"/>
          </w:tcPr>
          <w:p w:rsidR="007D6251" w:rsidRPr="00C92D98" w:rsidRDefault="007D6251" w:rsidP="000E1315">
            <w:pPr>
              <w:spacing w:after="1" w:line="220" w:lineRule="auto"/>
              <w:jc w:val="center"/>
            </w:pPr>
            <w:r w:rsidRPr="00C92D98">
              <w:rPr>
                <w:rFonts w:cs="Calibri"/>
              </w:rPr>
              <w:t>1.4</w:t>
            </w:r>
          </w:p>
        </w:tc>
        <w:tc>
          <w:tcPr>
            <w:tcW w:w="8360" w:type="dxa"/>
          </w:tcPr>
          <w:p w:rsidR="007D6251" w:rsidRPr="00C92D98" w:rsidRDefault="007D6251" w:rsidP="000E1315">
            <w:pPr>
              <w:spacing w:after="1" w:line="220" w:lineRule="auto"/>
              <w:jc w:val="both"/>
            </w:pPr>
            <w:r w:rsidRPr="00C92D98">
              <w:rPr>
                <w:rFonts w:cs="Calibri"/>
              </w:rPr>
              <w:t>Владеть различными видами чтения: просмотровым, ознакомительным, изучающим, поисковым</w:t>
            </w:r>
          </w:p>
        </w:tc>
      </w:tr>
      <w:tr w:rsidR="007D6251" w:rsidRPr="00C92D98">
        <w:tc>
          <w:tcPr>
            <w:tcW w:w="1602" w:type="dxa"/>
          </w:tcPr>
          <w:p w:rsidR="007D6251" w:rsidRPr="00C92D98" w:rsidRDefault="007D6251" w:rsidP="000E1315">
            <w:pPr>
              <w:spacing w:after="1" w:line="220" w:lineRule="auto"/>
              <w:jc w:val="center"/>
            </w:pPr>
            <w:r w:rsidRPr="00C92D98">
              <w:rPr>
                <w:rFonts w:cs="Calibri"/>
              </w:rPr>
              <w:t>1.5</w:t>
            </w:r>
          </w:p>
        </w:tc>
        <w:tc>
          <w:tcPr>
            <w:tcW w:w="8360" w:type="dxa"/>
          </w:tcPr>
          <w:p w:rsidR="007D6251" w:rsidRPr="00C92D98" w:rsidRDefault="007D6251" w:rsidP="000E1315">
            <w:pPr>
              <w:spacing w:after="1" w:line="220" w:lineRule="auto"/>
              <w:jc w:val="both"/>
            </w:pPr>
            <w:r w:rsidRPr="00C92D98">
              <w:rPr>
                <w:rFonts w:cs="Calibri"/>
              </w:rPr>
              <w:t>Понимать содержание прослушанных и прочитанных научно-учебных, художественных, публицистических текстов различных функционально-смысловых типов речи объемом не менее 280 слов: подробно, сжато и выборочно передавать в устной и письменной форме содержание прослушанных и прочитанных научно-учебных, художественных, публицистических текстов различных функционально-смысловых типов речи (для подробного изложения объем исходного текста должен составлять не менее 230 слов, для сжатого и выборочного изложения - не менее 260 слов)</w:t>
            </w:r>
          </w:p>
        </w:tc>
      </w:tr>
      <w:tr w:rsidR="007D6251" w:rsidRPr="00C92D98">
        <w:tc>
          <w:tcPr>
            <w:tcW w:w="1602" w:type="dxa"/>
          </w:tcPr>
          <w:p w:rsidR="007D6251" w:rsidRPr="00C92D98" w:rsidRDefault="007D6251" w:rsidP="000E1315">
            <w:pPr>
              <w:spacing w:after="1" w:line="220" w:lineRule="auto"/>
              <w:jc w:val="center"/>
            </w:pPr>
            <w:r w:rsidRPr="00C92D98">
              <w:rPr>
                <w:rFonts w:cs="Calibri"/>
              </w:rPr>
              <w:t>1.6</w:t>
            </w:r>
          </w:p>
        </w:tc>
        <w:tc>
          <w:tcPr>
            <w:tcW w:w="8360" w:type="dxa"/>
          </w:tcPr>
          <w:p w:rsidR="007D6251" w:rsidRPr="00C92D98" w:rsidRDefault="007D6251" w:rsidP="000E1315">
            <w:pPr>
              <w:spacing w:after="1" w:line="220" w:lineRule="auto"/>
              <w:jc w:val="both"/>
            </w:pPr>
            <w:r w:rsidRPr="00C92D98">
              <w:rPr>
                <w:rFonts w:cs="Calibri"/>
              </w:rPr>
              <w:t>Устно пересказывать прочитанный или прослушанный текст объемом не менее 140 слов</w:t>
            </w:r>
          </w:p>
        </w:tc>
      </w:tr>
      <w:tr w:rsidR="007D6251" w:rsidRPr="00C92D98">
        <w:tc>
          <w:tcPr>
            <w:tcW w:w="1602" w:type="dxa"/>
          </w:tcPr>
          <w:p w:rsidR="007D6251" w:rsidRPr="00C92D98" w:rsidRDefault="007D6251" w:rsidP="000E1315">
            <w:pPr>
              <w:spacing w:after="1" w:line="220" w:lineRule="auto"/>
              <w:jc w:val="center"/>
            </w:pPr>
            <w:r w:rsidRPr="00C92D98">
              <w:rPr>
                <w:rFonts w:cs="Calibri"/>
              </w:rPr>
              <w:lastRenderedPageBreak/>
              <w:t>1.7</w:t>
            </w:r>
          </w:p>
        </w:tc>
        <w:tc>
          <w:tcPr>
            <w:tcW w:w="8360" w:type="dxa"/>
          </w:tcPr>
          <w:p w:rsidR="007D6251" w:rsidRPr="00C92D98" w:rsidRDefault="007D6251" w:rsidP="000E1315">
            <w:pPr>
              <w:spacing w:after="1" w:line="220" w:lineRule="auto"/>
              <w:jc w:val="both"/>
            </w:pPr>
            <w:r w:rsidRPr="00C92D98">
              <w:rPr>
                <w:rFonts w:cs="Calibri"/>
              </w:rPr>
              <w:t>Соблюдать в устной речи и на письме нормы современного русского литературного языка, в том числе во время списывания текста объемом 120 - 140 слов, словарного диктанта объемом 30 - 35 слов, диктанта на основе связного текста объемом 120 - 140 слов, составленного с учетом ранее изученных правил правописания (в том числе содержащего изученные в течение четвертого года обучения орфограммы, пунктограммы и слова с непроверяемыми написаниями); осуществлять выбор языковых средств для создания высказывания в соответствии с целью, темой и коммуникативным замыслом</w:t>
            </w:r>
          </w:p>
        </w:tc>
      </w:tr>
      <w:tr w:rsidR="007D6251" w:rsidRPr="00C92D98">
        <w:tc>
          <w:tcPr>
            <w:tcW w:w="1602" w:type="dxa"/>
          </w:tcPr>
          <w:p w:rsidR="007D6251" w:rsidRPr="00C92D98" w:rsidRDefault="007D6251" w:rsidP="000E1315">
            <w:pPr>
              <w:spacing w:after="1" w:line="220" w:lineRule="auto"/>
              <w:jc w:val="center"/>
            </w:pPr>
            <w:r w:rsidRPr="00C92D98">
              <w:rPr>
                <w:rFonts w:cs="Calibri"/>
              </w:rPr>
              <w:t>2</w:t>
            </w:r>
          </w:p>
        </w:tc>
        <w:tc>
          <w:tcPr>
            <w:tcW w:w="8360" w:type="dxa"/>
          </w:tcPr>
          <w:p w:rsidR="007D6251" w:rsidRPr="00C92D98" w:rsidRDefault="007D6251" w:rsidP="000E1315">
            <w:pPr>
              <w:spacing w:after="1" w:line="220" w:lineRule="auto"/>
              <w:jc w:val="both"/>
            </w:pPr>
            <w:r w:rsidRPr="00C92D98">
              <w:rPr>
                <w:rFonts w:cs="Calibri"/>
              </w:rPr>
              <w:t>По теме "Текст"</w:t>
            </w:r>
          </w:p>
        </w:tc>
      </w:tr>
      <w:tr w:rsidR="007D6251" w:rsidRPr="00C92D98">
        <w:tc>
          <w:tcPr>
            <w:tcW w:w="1602" w:type="dxa"/>
          </w:tcPr>
          <w:p w:rsidR="007D6251" w:rsidRPr="00C92D98" w:rsidRDefault="007D6251" w:rsidP="000E1315">
            <w:pPr>
              <w:spacing w:after="1" w:line="220" w:lineRule="auto"/>
              <w:jc w:val="center"/>
            </w:pPr>
            <w:r w:rsidRPr="00C92D98">
              <w:rPr>
                <w:rFonts w:cs="Calibri"/>
              </w:rPr>
              <w:t>2.1</w:t>
            </w:r>
          </w:p>
        </w:tc>
        <w:tc>
          <w:tcPr>
            <w:tcW w:w="8360" w:type="dxa"/>
          </w:tcPr>
          <w:p w:rsidR="007D6251" w:rsidRPr="00C92D98" w:rsidRDefault="007D6251" w:rsidP="000E1315">
            <w:pPr>
              <w:spacing w:after="1" w:line="220" w:lineRule="auto"/>
              <w:jc w:val="both"/>
            </w:pPr>
            <w:r w:rsidRPr="00C92D98">
              <w:rPr>
                <w:rFonts w:cs="Calibri"/>
              </w:rPr>
              <w:t>Анализировать текст с точки зрения его соответствия основным признакам: наличия темы, главной мысли, грамматической связи предложений, цельности и относительной законченности; указывать способы и средства связи предложений в тексте</w:t>
            </w:r>
          </w:p>
        </w:tc>
      </w:tr>
      <w:tr w:rsidR="007D6251" w:rsidRPr="00C92D98">
        <w:tc>
          <w:tcPr>
            <w:tcW w:w="1602" w:type="dxa"/>
          </w:tcPr>
          <w:p w:rsidR="007D6251" w:rsidRPr="00C92D98" w:rsidRDefault="007D6251" w:rsidP="000E1315">
            <w:pPr>
              <w:spacing w:after="1" w:line="220" w:lineRule="auto"/>
              <w:jc w:val="center"/>
            </w:pPr>
            <w:r w:rsidRPr="00C92D98">
              <w:rPr>
                <w:rFonts w:cs="Calibri"/>
              </w:rPr>
              <w:t>2.2</w:t>
            </w:r>
          </w:p>
        </w:tc>
        <w:tc>
          <w:tcPr>
            <w:tcW w:w="8360" w:type="dxa"/>
          </w:tcPr>
          <w:p w:rsidR="007D6251" w:rsidRPr="00C92D98" w:rsidRDefault="007D6251" w:rsidP="000E1315">
            <w:pPr>
              <w:spacing w:after="1" w:line="220" w:lineRule="auto"/>
              <w:jc w:val="both"/>
            </w:pPr>
            <w:r w:rsidRPr="00C92D98">
              <w:rPr>
                <w:rFonts w:cs="Calibri"/>
              </w:rPr>
              <w:t>Анализировать текст с точки зрения его принадлежности к функционально-смысловому типу речи</w:t>
            </w:r>
          </w:p>
        </w:tc>
      </w:tr>
      <w:tr w:rsidR="007D6251" w:rsidRPr="00C92D98">
        <w:tc>
          <w:tcPr>
            <w:tcW w:w="1602" w:type="dxa"/>
          </w:tcPr>
          <w:p w:rsidR="007D6251" w:rsidRPr="00C92D98" w:rsidRDefault="007D6251" w:rsidP="000E1315">
            <w:pPr>
              <w:spacing w:after="1" w:line="220" w:lineRule="auto"/>
              <w:jc w:val="center"/>
            </w:pPr>
            <w:r w:rsidRPr="00C92D98">
              <w:rPr>
                <w:rFonts w:cs="Calibri"/>
              </w:rPr>
              <w:t>2.3</w:t>
            </w:r>
          </w:p>
        </w:tc>
        <w:tc>
          <w:tcPr>
            <w:tcW w:w="8360" w:type="dxa"/>
          </w:tcPr>
          <w:p w:rsidR="007D6251" w:rsidRPr="00C92D98" w:rsidRDefault="007D6251" w:rsidP="000E1315">
            <w:pPr>
              <w:spacing w:after="1" w:line="220" w:lineRule="auto"/>
              <w:jc w:val="both"/>
            </w:pPr>
            <w:r w:rsidRPr="00C92D98">
              <w:rPr>
                <w:rFonts w:cs="Calibri"/>
              </w:rPr>
              <w:t>Распознавать тексты разных функционально-смысловых типов речи; анализировать тексты разных функциональных разновидностей языка и жанров</w:t>
            </w:r>
          </w:p>
        </w:tc>
      </w:tr>
      <w:tr w:rsidR="007D6251" w:rsidRPr="00C92D98">
        <w:tc>
          <w:tcPr>
            <w:tcW w:w="1602" w:type="dxa"/>
          </w:tcPr>
          <w:p w:rsidR="007D6251" w:rsidRPr="00C92D98" w:rsidRDefault="007D6251" w:rsidP="000E1315">
            <w:pPr>
              <w:spacing w:after="1" w:line="220" w:lineRule="auto"/>
              <w:jc w:val="center"/>
            </w:pPr>
            <w:r w:rsidRPr="00C92D98">
              <w:rPr>
                <w:rFonts w:cs="Calibri"/>
              </w:rPr>
              <w:t>2.4</w:t>
            </w:r>
          </w:p>
        </w:tc>
        <w:tc>
          <w:tcPr>
            <w:tcW w:w="8360" w:type="dxa"/>
          </w:tcPr>
          <w:p w:rsidR="007D6251" w:rsidRPr="00C92D98" w:rsidRDefault="007D6251" w:rsidP="000E1315">
            <w:pPr>
              <w:spacing w:after="1" w:line="220" w:lineRule="auto"/>
              <w:jc w:val="both"/>
            </w:pPr>
            <w:r w:rsidRPr="00C92D98">
              <w:rPr>
                <w:rFonts w:cs="Calibri"/>
              </w:rPr>
              <w:t>Создавать тексты различных функционально-смысловых типов речи с использованием жизненного и читательского опыта, тексты с использованием произведений искусства (в том числе сочинения-миниатюры объемом 7 и более предложений, классные сочинения объемом не менее 200 слов с учетом стиля и жанра сочинения, характера темы)</w:t>
            </w:r>
          </w:p>
        </w:tc>
      </w:tr>
      <w:tr w:rsidR="007D6251" w:rsidRPr="00C92D98">
        <w:tc>
          <w:tcPr>
            <w:tcW w:w="1602" w:type="dxa"/>
          </w:tcPr>
          <w:p w:rsidR="007D6251" w:rsidRPr="00C92D98" w:rsidRDefault="007D6251" w:rsidP="000E1315">
            <w:pPr>
              <w:spacing w:after="1" w:line="220" w:lineRule="auto"/>
              <w:jc w:val="center"/>
            </w:pPr>
            <w:r w:rsidRPr="00C92D98">
              <w:rPr>
                <w:rFonts w:cs="Calibri"/>
              </w:rPr>
              <w:t>2.5</w:t>
            </w:r>
          </w:p>
        </w:tc>
        <w:tc>
          <w:tcPr>
            <w:tcW w:w="8360" w:type="dxa"/>
          </w:tcPr>
          <w:p w:rsidR="007D6251" w:rsidRPr="00C92D98" w:rsidRDefault="007D6251" w:rsidP="000E1315">
            <w:pPr>
              <w:spacing w:after="1" w:line="220" w:lineRule="auto"/>
              <w:jc w:val="both"/>
            </w:pPr>
            <w:r w:rsidRPr="00C92D98">
              <w:rPr>
                <w:rFonts w:cs="Calibri"/>
              </w:rPr>
              <w:t>Владеть умениями информационной переработки текста: создавать тезисы, конспект</w:t>
            </w:r>
          </w:p>
        </w:tc>
      </w:tr>
      <w:tr w:rsidR="007D6251" w:rsidRPr="00C92D98">
        <w:tc>
          <w:tcPr>
            <w:tcW w:w="1602" w:type="dxa"/>
          </w:tcPr>
          <w:p w:rsidR="007D6251" w:rsidRPr="00C92D98" w:rsidRDefault="007D6251" w:rsidP="000E1315">
            <w:pPr>
              <w:spacing w:after="1" w:line="220" w:lineRule="auto"/>
              <w:jc w:val="center"/>
            </w:pPr>
            <w:r w:rsidRPr="00C92D98">
              <w:rPr>
                <w:rFonts w:cs="Calibri"/>
              </w:rPr>
              <w:t>2.6</w:t>
            </w:r>
          </w:p>
        </w:tc>
        <w:tc>
          <w:tcPr>
            <w:tcW w:w="8360" w:type="dxa"/>
          </w:tcPr>
          <w:p w:rsidR="007D6251" w:rsidRPr="00C92D98" w:rsidRDefault="007D6251" w:rsidP="000E1315">
            <w:pPr>
              <w:spacing w:after="1" w:line="220" w:lineRule="auto"/>
              <w:jc w:val="both"/>
            </w:pPr>
            <w:r w:rsidRPr="00C92D98">
              <w:rPr>
                <w:rFonts w:cs="Calibri"/>
              </w:rPr>
              <w:t>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tc>
      </w:tr>
      <w:tr w:rsidR="007D6251" w:rsidRPr="00C92D98">
        <w:tc>
          <w:tcPr>
            <w:tcW w:w="1602" w:type="dxa"/>
          </w:tcPr>
          <w:p w:rsidR="007D6251" w:rsidRPr="00C92D98" w:rsidRDefault="007D6251" w:rsidP="000E1315">
            <w:pPr>
              <w:spacing w:after="1" w:line="220" w:lineRule="auto"/>
              <w:jc w:val="center"/>
            </w:pPr>
            <w:r w:rsidRPr="00C92D98">
              <w:rPr>
                <w:rFonts w:cs="Calibri"/>
              </w:rPr>
              <w:t>2.7</w:t>
            </w:r>
          </w:p>
        </w:tc>
        <w:tc>
          <w:tcPr>
            <w:tcW w:w="8360" w:type="dxa"/>
          </w:tcPr>
          <w:p w:rsidR="007D6251" w:rsidRPr="00C92D98" w:rsidRDefault="007D6251" w:rsidP="000E1315">
            <w:pPr>
              <w:spacing w:after="1" w:line="220" w:lineRule="auto"/>
              <w:jc w:val="both"/>
            </w:pPr>
            <w:r w:rsidRPr="00C92D98">
              <w:rPr>
                <w:rFonts w:cs="Calibri"/>
              </w:rPr>
              <w:t>Представлять сообщение на заданную тему в виде презентации</w:t>
            </w:r>
          </w:p>
        </w:tc>
      </w:tr>
      <w:tr w:rsidR="007D6251" w:rsidRPr="00C92D98">
        <w:tc>
          <w:tcPr>
            <w:tcW w:w="1602" w:type="dxa"/>
          </w:tcPr>
          <w:p w:rsidR="007D6251" w:rsidRPr="00C92D98" w:rsidRDefault="007D6251" w:rsidP="000E1315">
            <w:pPr>
              <w:spacing w:after="1" w:line="220" w:lineRule="auto"/>
              <w:jc w:val="center"/>
            </w:pPr>
            <w:r w:rsidRPr="00C92D98">
              <w:rPr>
                <w:rFonts w:cs="Calibri"/>
              </w:rPr>
              <w:t>2.8</w:t>
            </w:r>
          </w:p>
        </w:tc>
        <w:tc>
          <w:tcPr>
            <w:tcW w:w="8360" w:type="dxa"/>
          </w:tcPr>
          <w:p w:rsidR="007D6251" w:rsidRPr="00C92D98" w:rsidRDefault="007D6251" w:rsidP="000E1315">
            <w:pPr>
              <w:spacing w:after="1" w:line="220" w:lineRule="auto"/>
              <w:jc w:val="both"/>
            </w:pPr>
            <w:r w:rsidRPr="00C92D98">
              <w:rPr>
                <w:rFonts w:cs="Calibri"/>
              </w:rPr>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tc>
      </w:tr>
      <w:tr w:rsidR="007D6251" w:rsidRPr="00C92D98">
        <w:tc>
          <w:tcPr>
            <w:tcW w:w="1602" w:type="dxa"/>
          </w:tcPr>
          <w:p w:rsidR="007D6251" w:rsidRPr="00C92D98" w:rsidRDefault="007D6251" w:rsidP="000E1315">
            <w:pPr>
              <w:spacing w:after="1" w:line="220" w:lineRule="auto"/>
              <w:jc w:val="center"/>
            </w:pPr>
            <w:r w:rsidRPr="00C92D98">
              <w:rPr>
                <w:rFonts w:cs="Calibri"/>
              </w:rPr>
              <w:t>2.9</w:t>
            </w:r>
          </w:p>
        </w:tc>
        <w:tc>
          <w:tcPr>
            <w:tcW w:w="8360" w:type="dxa"/>
          </w:tcPr>
          <w:p w:rsidR="007D6251" w:rsidRPr="00C92D98" w:rsidRDefault="007D6251" w:rsidP="000E1315">
            <w:pPr>
              <w:spacing w:after="1" w:line="220" w:lineRule="auto"/>
              <w:jc w:val="both"/>
            </w:pPr>
            <w:r w:rsidRPr="00C92D98">
              <w:rPr>
                <w:rFonts w:cs="Calibri"/>
              </w:rPr>
              <w:t>Редактировать тексты: собственные и (или) созданные другими обучающимися тексты в целях совершенствования их содержания и формы, сопоставлять исходный и отредактированный тексты</w:t>
            </w:r>
          </w:p>
        </w:tc>
      </w:tr>
      <w:tr w:rsidR="007D6251" w:rsidRPr="00C92D98">
        <w:tc>
          <w:tcPr>
            <w:tcW w:w="1602" w:type="dxa"/>
          </w:tcPr>
          <w:p w:rsidR="007D6251" w:rsidRPr="00C92D98" w:rsidRDefault="007D6251" w:rsidP="000E1315">
            <w:pPr>
              <w:spacing w:after="1" w:line="220" w:lineRule="auto"/>
              <w:jc w:val="center"/>
            </w:pPr>
            <w:r w:rsidRPr="00C92D98">
              <w:rPr>
                <w:rFonts w:cs="Calibri"/>
              </w:rPr>
              <w:t>3</w:t>
            </w:r>
          </w:p>
        </w:tc>
        <w:tc>
          <w:tcPr>
            <w:tcW w:w="8360" w:type="dxa"/>
          </w:tcPr>
          <w:p w:rsidR="007D6251" w:rsidRPr="00C92D98" w:rsidRDefault="007D6251" w:rsidP="000E1315">
            <w:pPr>
              <w:spacing w:after="1" w:line="220" w:lineRule="auto"/>
              <w:jc w:val="both"/>
            </w:pPr>
            <w:r w:rsidRPr="00C92D98">
              <w:rPr>
                <w:rFonts w:cs="Calibri"/>
              </w:rPr>
              <w:t>По теме "Функциональные разновидности языка"</w:t>
            </w:r>
          </w:p>
        </w:tc>
      </w:tr>
      <w:tr w:rsidR="007D6251" w:rsidRPr="00C92D98">
        <w:tc>
          <w:tcPr>
            <w:tcW w:w="1602" w:type="dxa"/>
          </w:tcPr>
          <w:p w:rsidR="007D6251" w:rsidRPr="00C92D98" w:rsidRDefault="007D6251" w:rsidP="000E1315">
            <w:pPr>
              <w:spacing w:after="1" w:line="220" w:lineRule="auto"/>
              <w:jc w:val="center"/>
            </w:pPr>
            <w:r w:rsidRPr="00C92D98">
              <w:rPr>
                <w:rFonts w:cs="Calibri"/>
              </w:rPr>
              <w:t>3.1</w:t>
            </w:r>
          </w:p>
        </w:tc>
        <w:tc>
          <w:tcPr>
            <w:tcW w:w="8360" w:type="dxa"/>
          </w:tcPr>
          <w:p w:rsidR="007D6251" w:rsidRPr="00C92D98" w:rsidRDefault="007D6251" w:rsidP="000E1315">
            <w:pPr>
              <w:spacing w:after="1" w:line="220" w:lineRule="auto"/>
              <w:jc w:val="both"/>
            </w:pPr>
            <w:r w:rsidRPr="00C92D98">
              <w:rPr>
                <w:rFonts w:cs="Calibri"/>
              </w:rPr>
              <w:t>Характеризовать особенности официально-делового стиля (заявление, объяснительная записка, автобиография, характеристика)</w:t>
            </w:r>
          </w:p>
        </w:tc>
      </w:tr>
      <w:tr w:rsidR="007D6251" w:rsidRPr="00C92D98">
        <w:tc>
          <w:tcPr>
            <w:tcW w:w="1602" w:type="dxa"/>
          </w:tcPr>
          <w:p w:rsidR="007D6251" w:rsidRPr="00C92D98" w:rsidRDefault="007D6251" w:rsidP="000E1315">
            <w:pPr>
              <w:spacing w:after="1" w:line="220" w:lineRule="auto"/>
              <w:jc w:val="center"/>
            </w:pPr>
            <w:r w:rsidRPr="00C92D98">
              <w:rPr>
                <w:rFonts w:cs="Calibri"/>
              </w:rPr>
              <w:t>3.2</w:t>
            </w:r>
          </w:p>
        </w:tc>
        <w:tc>
          <w:tcPr>
            <w:tcW w:w="8360" w:type="dxa"/>
          </w:tcPr>
          <w:p w:rsidR="007D6251" w:rsidRPr="00C92D98" w:rsidRDefault="007D6251" w:rsidP="000E1315">
            <w:pPr>
              <w:spacing w:after="1" w:line="220" w:lineRule="auto"/>
              <w:jc w:val="both"/>
            </w:pPr>
            <w:r w:rsidRPr="00C92D98">
              <w:rPr>
                <w:rFonts w:cs="Calibri"/>
              </w:rPr>
              <w:t>Создавать тексты официально-делового стиля (заявление, объяснительная записка, автобиография, характеристика), оформлять деловые бумаги. Осуществлять выбор языковых средств для создания высказывания в соответствии с целью, темой и коммуникативным замыслом</w:t>
            </w:r>
          </w:p>
        </w:tc>
      </w:tr>
      <w:tr w:rsidR="007D6251" w:rsidRPr="00C92D98">
        <w:tc>
          <w:tcPr>
            <w:tcW w:w="1602" w:type="dxa"/>
          </w:tcPr>
          <w:p w:rsidR="007D6251" w:rsidRPr="00C92D98" w:rsidRDefault="007D6251" w:rsidP="000E1315">
            <w:pPr>
              <w:spacing w:after="1" w:line="220" w:lineRule="auto"/>
              <w:jc w:val="center"/>
            </w:pPr>
            <w:r w:rsidRPr="00C92D98">
              <w:rPr>
                <w:rFonts w:cs="Calibri"/>
              </w:rPr>
              <w:t>3.3</w:t>
            </w:r>
          </w:p>
        </w:tc>
        <w:tc>
          <w:tcPr>
            <w:tcW w:w="8360" w:type="dxa"/>
          </w:tcPr>
          <w:p w:rsidR="007D6251" w:rsidRPr="00C92D98" w:rsidRDefault="007D6251" w:rsidP="000E1315">
            <w:pPr>
              <w:spacing w:after="1" w:line="220" w:lineRule="auto"/>
              <w:jc w:val="both"/>
            </w:pPr>
            <w:r w:rsidRPr="00C92D98">
              <w:rPr>
                <w:rFonts w:cs="Calibri"/>
              </w:rPr>
              <w:t>Характеризовать особенности научного стиля, основных жанров научного стиля (реферат, доклад на научную тему)</w:t>
            </w:r>
          </w:p>
        </w:tc>
      </w:tr>
      <w:tr w:rsidR="007D6251" w:rsidRPr="00C92D98">
        <w:tc>
          <w:tcPr>
            <w:tcW w:w="1602" w:type="dxa"/>
          </w:tcPr>
          <w:p w:rsidR="007D6251" w:rsidRPr="00C92D98" w:rsidRDefault="007D6251" w:rsidP="000E1315">
            <w:pPr>
              <w:spacing w:after="1" w:line="220" w:lineRule="auto"/>
              <w:jc w:val="center"/>
            </w:pPr>
            <w:r w:rsidRPr="00C92D98">
              <w:rPr>
                <w:rFonts w:cs="Calibri"/>
              </w:rPr>
              <w:t>3.4</w:t>
            </w:r>
          </w:p>
        </w:tc>
        <w:tc>
          <w:tcPr>
            <w:tcW w:w="8360" w:type="dxa"/>
          </w:tcPr>
          <w:p w:rsidR="007D6251" w:rsidRPr="00C92D98" w:rsidRDefault="007D6251" w:rsidP="000E1315">
            <w:pPr>
              <w:spacing w:after="1" w:line="220" w:lineRule="auto"/>
              <w:jc w:val="both"/>
            </w:pPr>
            <w:r w:rsidRPr="00C92D98">
              <w:rPr>
                <w:rFonts w:cs="Calibri"/>
              </w:rPr>
              <w:t>Создавать тексты публицистических жанров. Осуществлять выбор языковых средств для создания высказывания в соответствии с целью, темой и коммуникативным замыслом</w:t>
            </w:r>
          </w:p>
        </w:tc>
      </w:tr>
      <w:tr w:rsidR="007D6251" w:rsidRPr="00C92D98">
        <w:tc>
          <w:tcPr>
            <w:tcW w:w="1602" w:type="dxa"/>
          </w:tcPr>
          <w:p w:rsidR="007D6251" w:rsidRPr="00C92D98" w:rsidRDefault="007D6251" w:rsidP="000E1315">
            <w:pPr>
              <w:spacing w:after="1" w:line="220" w:lineRule="auto"/>
              <w:jc w:val="center"/>
            </w:pPr>
            <w:r w:rsidRPr="00C92D98">
              <w:rPr>
                <w:rFonts w:cs="Calibri"/>
              </w:rPr>
              <w:lastRenderedPageBreak/>
              <w:t>3.5</w:t>
            </w:r>
          </w:p>
        </w:tc>
        <w:tc>
          <w:tcPr>
            <w:tcW w:w="8360" w:type="dxa"/>
          </w:tcPr>
          <w:p w:rsidR="007D6251" w:rsidRPr="00C92D98" w:rsidRDefault="007D6251" w:rsidP="000E1315">
            <w:pPr>
              <w:spacing w:after="1" w:line="220" w:lineRule="auto"/>
              <w:jc w:val="both"/>
            </w:pPr>
            <w:r w:rsidRPr="00C92D98">
              <w:rPr>
                <w:rFonts w:cs="Calibri"/>
              </w:rPr>
              <w:t>Выявлять сочетание различных функциональных разновидностей языка в тексте</w:t>
            </w:r>
          </w:p>
        </w:tc>
      </w:tr>
      <w:tr w:rsidR="007D6251" w:rsidRPr="00C92D98">
        <w:tc>
          <w:tcPr>
            <w:tcW w:w="1602" w:type="dxa"/>
          </w:tcPr>
          <w:p w:rsidR="007D6251" w:rsidRPr="00C92D98" w:rsidRDefault="007D6251" w:rsidP="000E1315">
            <w:pPr>
              <w:spacing w:after="1" w:line="220" w:lineRule="auto"/>
              <w:jc w:val="center"/>
            </w:pPr>
            <w:r w:rsidRPr="00C92D98">
              <w:rPr>
                <w:rFonts w:cs="Calibri"/>
              </w:rPr>
              <w:t>4</w:t>
            </w:r>
          </w:p>
        </w:tc>
        <w:tc>
          <w:tcPr>
            <w:tcW w:w="8360" w:type="dxa"/>
          </w:tcPr>
          <w:p w:rsidR="007D6251" w:rsidRPr="00C92D98" w:rsidRDefault="007D6251" w:rsidP="000E1315">
            <w:pPr>
              <w:spacing w:after="1" w:line="220" w:lineRule="auto"/>
              <w:jc w:val="both"/>
            </w:pPr>
            <w:r w:rsidRPr="00C92D98">
              <w:rPr>
                <w:rFonts w:cs="Calibri"/>
              </w:rPr>
              <w:t>По теме "Система языка"</w:t>
            </w:r>
          </w:p>
        </w:tc>
      </w:tr>
      <w:tr w:rsidR="007D6251" w:rsidRPr="00C92D98">
        <w:tc>
          <w:tcPr>
            <w:tcW w:w="1602" w:type="dxa"/>
          </w:tcPr>
          <w:p w:rsidR="007D6251" w:rsidRPr="00C92D98" w:rsidRDefault="007D6251" w:rsidP="000E1315">
            <w:pPr>
              <w:spacing w:after="1" w:line="220" w:lineRule="auto"/>
              <w:jc w:val="center"/>
            </w:pPr>
            <w:r w:rsidRPr="00C92D98">
              <w:rPr>
                <w:rFonts w:cs="Calibri"/>
              </w:rPr>
              <w:t>4.1</w:t>
            </w:r>
          </w:p>
        </w:tc>
        <w:tc>
          <w:tcPr>
            <w:tcW w:w="8360" w:type="dxa"/>
          </w:tcPr>
          <w:p w:rsidR="007D6251" w:rsidRPr="00C92D98" w:rsidRDefault="007D6251" w:rsidP="000E1315">
            <w:pPr>
              <w:spacing w:after="1" w:line="220" w:lineRule="auto"/>
              <w:jc w:val="both"/>
            </w:pPr>
            <w:r w:rsidRPr="00C92D98">
              <w:rPr>
                <w:rFonts w:cs="Calibri"/>
              </w:rPr>
              <w:t>Распознавать словосочетания по морфологическим свойствам главного слова: именные, глагольные, наречные</w:t>
            </w:r>
          </w:p>
        </w:tc>
      </w:tr>
      <w:tr w:rsidR="007D6251" w:rsidRPr="00C92D98">
        <w:tc>
          <w:tcPr>
            <w:tcW w:w="1602" w:type="dxa"/>
          </w:tcPr>
          <w:p w:rsidR="007D6251" w:rsidRPr="00C92D98" w:rsidRDefault="007D6251" w:rsidP="000E1315">
            <w:pPr>
              <w:spacing w:after="1" w:line="220" w:lineRule="auto"/>
              <w:jc w:val="center"/>
            </w:pPr>
            <w:r w:rsidRPr="00C92D98">
              <w:rPr>
                <w:rFonts w:cs="Calibri"/>
              </w:rPr>
              <w:t>4.2</w:t>
            </w:r>
          </w:p>
        </w:tc>
        <w:tc>
          <w:tcPr>
            <w:tcW w:w="8360" w:type="dxa"/>
          </w:tcPr>
          <w:p w:rsidR="007D6251" w:rsidRPr="00C92D98" w:rsidRDefault="007D6251" w:rsidP="000E1315">
            <w:pPr>
              <w:spacing w:after="1" w:line="220" w:lineRule="auto"/>
              <w:jc w:val="both"/>
            </w:pPr>
            <w:r w:rsidRPr="00C92D98">
              <w:rPr>
                <w:rFonts w:cs="Calibri"/>
              </w:rPr>
              <w:t>Определять типы подчинительной связи слов в словосочетании: согласование, управление, примыкание. Выявлять грамматическую синонимию словосочетаний</w:t>
            </w:r>
          </w:p>
        </w:tc>
      </w:tr>
      <w:tr w:rsidR="007D6251" w:rsidRPr="00C92D98">
        <w:tc>
          <w:tcPr>
            <w:tcW w:w="1602" w:type="dxa"/>
          </w:tcPr>
          <w:p w:rsidR="007D6251" w:rsidRPr="00C92D98" w:rsidRDefault="007D6251" w:rsidP="000E1315">
            <w:pPr>
              <w:spacing w:after="1" w:line="220" w:lineRule="auto"/>
              <w:jc w:val="center"/>
            </w:pPr>
            <w:r w:rsidRPr="00C92D98">
              <w:rPr>
                <w:rFonts w:cs="Calibri"/>
              </w:rPr>
              <w:t>4.3</w:t>
            </w:r>
          </w:p>
        </w:tc>
        <w:tc>
          <w:tcPr>
            <w:tcW w:w="8360" w:type="dxa"/>
          </w:tcPr>
          <w:p w:rsidR="007D6251" w:rsidRPr="00C92D98" w:rsidRDefault="007D6251" w:rsidP="000E1315">
            <w:pPr>
              <w:spacing w:after="1" w:line="220" w:lineRule="auto"/>
              <w:jc w:val="both"/>
            </w:pPr>
            <w:r w:rsidRPr="00C92D98">
              <w:rPr>
                <w:rFonts w:cs="Calibri"/>
              </w:rPr>
              <w:t>Проводить синтаксический анализ словосочетаний</w:t>
            </w:r>
          </w:p>
        </w:tc>
      </w:tr>
      <w:tr w:rsidR="007D6251" w:rsidRPr="00C92D98">
        <w:tc>
          <w:tcPr>
            <w:tcW w:w="1602" w:type="dxa"/>
          </w:tcPr>
          <w:p w:rsidR="007D6251" w:rsidRPr="00C92D98" w:rsidRDefault="007D6251" w:rsidP="000E1315">
            <w:pPr>
              <w:spacing w:after="1" w:line="220" w:lineRule="auto"/>
              <w:jc w:val="center"/>
            </w:pPr>
            <w:r w:rsidRPr="00C92D98">
              <w:rPr>
                <w:rFonts w:cs="Calibri"/>
              </w:rPr>
              <w:t>4.4</w:t>
            </w:r>
          </w:p>
        </w:tc>
        <w:tc>
          <w:tcPr>
            <w:tcW w:w="8360" w:type="dxa"/>
          </w:tcPr>
          <w:p w:rsidR="007D6251" w:rsidRPr="00C92D98" w:rsidRDefault="007D6251" w:rsidP="000E1315">
            <w:pPr>
              <w:spacing w:after="1" w:line="220" w:lineRule="auto"/>
              <w:jc w:val="both"/>
            </w:pPr>
            <w:r w:rsidRPr="00C92D98">
              <w:rPr>
                <w:rFonts w:cs="Calibri"/>
              </w:rPr>
              <w:t>Характеризовать основные признаки предложения, средства оформления предложения в устной и письменной речи</w:t>
            </w:r>
          </w:p>
        </w:tc>
      </w:tr>
      <w:tr w:rsidR="007D6251" w:rsidRPr="00C92D98">
        <w:tc>
          <w:tcPr>
            <w:tcW w:w="1602" w:type="dxa"/>
          </w:tcPr>
          <w:p w:rsidR="007D6251" w:rsidRPr="00C92D98" w:rsidRDefault="007D6251" w:rsidP="000E1315">
            <w:pPr>
              <w:spacing w:after="1" w:line="220" w:lineRule="auto"/>
              <w:jc w:val="center"/>
            </w:pPr>
            <w:r w:rsidRPr="00C92D98">
              <w:rPr>
                <w:rFonts w:cs="Calibri"/>
              </w:rPr>
              <w:t>4.5</w:t>
            </w:r>
          </w:p>
        </w:tc>
        <w:tc>
          <w:tcPr>
            <w:tcW w:w="8360" w:type="dxa"/>
          </w:tcPr>
          <w:p w:rsidR="007D6251" w:rsidRPr="00C92D98" w:rsidRDefault="007D6251" w:rsidP="000E1315">
            <w:pPr>
              <w:spacing w:after="1" w:line="220" w:lineRule="auto"/>
              <w:jc w:val="both"/>
            </w:pPr>
            <w:r w:rsidRPr="00C92D98">
              <w:rPr>
                <w:rFonts w:cs="Calibri"/>
              </w:rPr>
              <w:t>Распознавать предложения по цели высказывания, эмоциональной окраске, характеризовать их интонационные и смысловые особенности, языковые формы выражения побуждения в побудительных предложениях</w:t>
            </w:r>
          </w:p>
        </w:tc>
      </w:tr>
      <w:tr w:rsidR="007D6251" w:rsidRPr="00C92D98">
        <w:tc>
          <w:tcPr>
            <w:tcW w:w="1602" w:type="dxa"/>
          </w:tcPr>
          <w:p w:rsidR="007D6251" w:rsidRPr="00C92D98" w:rsidRDefault="007D6251" w:rsidP="000E1315">
            <w:pPr>
              <w:spacing w:after="1" w:line="220" w:lineRule="auto"/>
              <w:jc w:val="center"/>
            </w:pPr>
            <w:r w:rsidRPr="00C92D98">
              <w:rPr>
                <w:rFonts w:cs="Calibri"/>
              </w:rPr>
              <w:t>4.6</w:t>
            </w:r>
          </w:p>
        </w:tc>
        <w:tc>
          <w:tcPr>
            <w:tcW w:w="8360" w:type="dxa"/>
          </w:tcPr>
          <w:p w:rsidR="007D6251" w:rsidRPr="00C92D98" w:rsidRDefault="007D6251" w:rsidP="000E1315">
            <w:pPr>
              <w:spacing w:after="1" w:line="220" w:lineRule="auto"/>
              <w:jc w:val="both"/>
            </w:pPr>
            <w:r w:rsidRPr="00C92D98">
              <w:rPr>
                <w:rFonts w:cs="Calibri"/>
              </w:rPr>
              <w:t>Распознавать предложения по количеству грамматических основ</w:t>
            </w:r>
          </w:p>
        </w:tc>
      </w:tr>
      <w:tr w:rsidR="007D6251" w:rsidRPr="00C92D98">
        <w:tc>
          <w:tcPr>
            <w:tcW w:w="1602" w:type="dxa"/>
          </w:tcPr>
          <w:p w:rsidR="007D6251" w:rsidRPr="00C92D98" w:rsidRDefault="007D6251" w:rsidP="000E1315">
            <w:pPr>
              <w:spacing w:after="1" w:line="220" w:lineRule="auto"/>
              <w:jc w:val="center"/>
            </w:pPr>
            <w:r w:rsidRPr="00C92D98">
              <w:rPr>
                <w:rFonts w:cs="Calibri"/>
              </w:rPr>
              <w:t>4.7</w:t>
            </w:r>
          </w:p>
        </w:tc>
        <w:tc>
          <w:tcPr>
            <w:tcW w:w="8360" w:type="dxa"/>
          </w:tcPr>
          <w:p w:rsidR="007D6251" w:rsidRPr="00C92D98" w:rsidRDefault="007D6251" w:rsidP="000E1315">
            <w:pPr>
              <w:spacing w:after="1" w:line="220" w:lineRule="auto"/>
              <w:jc w:val="both"/>
            </w:pPr>
            <w:r w:rsidRPr="00C92D98">
              <w:rPr>
                <w:rFonts w:cs="Calibri"/>
              </w:rPr>
              <w:t>Различать способы выражения подлежащего</w:t>
            </w:r>
          </w:p>
        </w:tc>
      </w:tr>
      <w:tr w:rsidR="007D6251" w:rsidRPr="00C92D98">
        <w:tc>
          <w:tcPr>
            <w:tcW w:w="1602" w:type="dxa"/>
          </w:tcPr>
          <w:p w:rsidR="007D6251" w:rsidRPr="00C92D98" w:rsidRDefault="007D6251" w:rsidP="000E1315">
            <w:pPr>
              <w:spacing w:after="1" w:line="220" w:lineRule="auto"/>
              <w:jc w:val="center"/>
            </w:pPr>
            <w:r w:rsidRPr="00C92D98">
              <w:rPr>
                <w:rFonts w:cs="Calibri"/>
              </w:rPr>
              <w:t>4.8</w:t>
            </w:r>
          </w:p>
        </w:tc>
        <w:tc>
          <w:tcPr>
            <w:tcW w:w="8360" w:type="dxa"/>
          </w:tcPr>
          <w:p w:rsidR="007D6251" w:rsidRPr="00C92D98" w:rsidRDefault="007D6251" w:rsidP="000E1315">
            <w:pPr>
              <w:spacing w:after="1" w:line="220" w:lineRule="auto"/>
              <w:jc w:val="both"/>
            </w:pPr>
            <w:r w:rsidRPr="00C92D98">
              <w:rPr>
                <w:rFonts w:cs="Calibri"/>
              </w:rPr>
              <w:t>Различать виды сказуемого и способы его выражения</w:t>
            </w:r>
          </w:p>
        </w:tc>
      </w:tr>
      <w:tr w:rsidR="007D6251" w:rsidRPr="00C92D98">
        <w:tc>
          <w:tcPr>
            <w:tcW w:w="1602" w:type="dxa"/>
          </w:tcPr>
          <w:p w:rsidR="007D6251" w:rsidRPr="00C92D98" w:rsidRDefault="007D6251" w:rsidP="000E1315">
            <w:pPr>
              <w:spacing w:after="1" w:line="220" w:lineRule="auto"/>
              <w:jc w:val="center"/>
            </w:pPr>
            <w:r w:rsidRPr="00C92D98">
              <w:rPr>
                <w:rFonts w:cs="Calibri"/>
              </w:rPr>
              <w:t>4.9</w:t>
            </w:r>
          </w:p>
        </w:tc>
        <w:tc>
          <w:tcPr>
            <w:tcW w:w="8360" w:type="dxa"/>
          </w:tcPr>
          <w:p w:rsidR="007D6251" w:rsidRPr="00C92D98" w:rsidRDefault="007D6251" w:rsidP="000E1315">
            <w:pPr>
              <w:spacing w:after="1" w:line="220" w:lineRule="auto"/>
              <w:jc w:val="both"/>
            </w:pPr>
            <w:r w:rsidRPr="00C92D98">
              <w:rPr>
                <w:rFonts w:cs="Calibri"/>
              </w:rPr>
              <w:t>Распознавать предложения по наличию главных и второстепенных членов</w:t>
            </w:r>
          </w:p>
        </w:tc>
      </w:tr>
      <w:tr w:rsidR="007D6251" w:rsidRPr="00C92D98">
        <w:tc>
          <w:tcPr>
            <w:tcW w:w="1602" w:type="dxa"/>
          </w:tcPr>
          <w:p w:rsidR="007D6251" w:rsidRPr="00C92D98" w:rsidRDefault="007D6251" w:rsidP="000E1315">
            <w:pPr>
              <w:spacing w:after="1" w:line="220" w:lineRule="auto"/>
              <w:jc w:val="center"/>
            </w:pPr>
            <w:r w:rsidRPr="00C92D98">
              <w:rPr>
                <w:rFonts w:cs="Calibri"/>
              </w:rPr>
              <w:t>4.10</w:t>
            </w:r>
          </w:p>
        </w:tc>
        <w:tc>
          <w:tcPr>
            <w:tcW w:w="8360" w:type="dxa"/>
          </w:tcPr>
          <w:p w:rsidR="007D6251" w:rsidRPr="00C92D98" w:rsidRDefault="007D6251" w:rsidP="000E1315">
            <w:pPr>
              <w:spacing w:after="1" w:line="220" w:lineRule="auto"/>
              <w:jc w:val="both"/>
            </w:pPr>
            <w:r w:rsidRPr="00C92D98">
              <w:rPr>
                <w:rFonts w:cs="Calibri"/>
              </w:rPr>
              <w:t>Распознавать предложения полные и неполные</w:t>
            </w:r>
          </w:p>
        </w:tc>
      </w:tr>
      <w:tr w:rsidR="007D6251" w:rsidRPr="00C92D98">
        <w:tc>
          <w:tcPr>
            <w:tcW w:w="1602" w:type="dxa"/>
          </w:tcPr>
          <w:p w:rsidR="007D6251" w:rsidRPr="00C92D98" w:rsidRDefault="007D6251" w:rsidP="000E1315">
            <w:pPr>
              <w:spacing w:after="1" w:line="220" w:lineRule="auto"/>
              <w:jc w:val="center"/>
            </w:pPr>
            <w:r w:rsidRPr="00C92D98">
              <w:rPr>
                <w:rFonts w:cs="Calibri"/>
              </w:rPr>
              <w:t>4.11</w:t>
            </w:r>
          </w:p>
        </w:tc>
        <w:tc>
          <w:tcPr>
            <w:tcW w:w="8360" w:type="dxa"/>
          </w:tcPr>
          <w:p w:rsidR="007D6251" w:rsidRPr="00C92D98" w:rsidRDefault="007D6251" w:rsidP="000E1315">
            <w:pPr>
              <w:spacing w:after="1" w:line="220" w:lineRule="auto"/>
              <w:jc w:val="both"/>
            </w:pPr>
            <w:r w:rsidRPr="00C92D98">
              <w:rPr>
                <w:rFonts w:cs="Calibri"/>
              </w:rPr>
              <w:t>Различать виды второстепенных членов предложения (согласованные и несогласованные определения, приложение как особый вид определения, прямые и косвенные дополнения, виды обстоятельств)</w:t>
            </w:r>
          </w:p>
        </w:tc>
      </w:tr>
      <w:tr w:rsidR="007D6251" w:rsidRPr="00C92D98">
        <w:tc>
          <w:tcPr>
            <w:tcW w:w="1602" w:type="dxa"/>
          </w:tcPr>
          <w:p w:rsidR="007D6251" w:rsidRPr="00C92D98" w:rsidRDefault="007D6251" w:rsidP="000E1315">
            <w:pPr>
              <w:spacing w:after="1" w:line="220" w:lineRule="auto"/>
              <w:jc w:val="center"/>
            </w:pPr>
            <w:r w:rsidRPr="00C92D98">
              <w:rPr>
                <w:rFonts w:cs="Calibri"/>
              </w:rPr>
              <w:t>4.12</w:t>
            </w:r>
          </w:p>
        </w:tc>
        <w:tc>
          <w:tcPr>
            <w:tcW w:w="8360" w:type="dxa"/>
          </w:tcPr>
          <w:p w:rsidR="007D6251" w:rsidRPr="00C92D98" w:rsidRDefault="007D6251" w:rsidP="000E1315">
            <w:pPr>
              <w:spacing w:after="1" w:line="220" w:lineRule="auto"/>
              <w:jc w:val="both"/>
            </w:pPr>
            <w:r w:rsidRPr="00C92D98">
              <w:rPr>
                <w:rFonts w:cs="Calibri"/>
              </w:rPr>
              <w:t>Распознавать односоставные предложения, их грамматические признаки, морфологические средства выражения главных членов; выявлять синтаксическую синонимию односоставных и двусоставных предложений</w:t>
            </w:r>
          </w:p>
        </w:tc>
      </w:tr>
      <w:tr w:rsidR="007D6251" w:rsidRPr="00C92D98">
        <w:tc>
          <w:tcPr>
            <w:tcW w:w="1602" w:type="dxa"/>
          </w:tcPr>
          <w:p w:rsidR="007D6251" w:rsidRPr="00C92D98" w:rsidRDefault="007D6251" w:rsidP="000E1315">
            <w:pPr>
              <w:spacing w:after="1" w:line="220" w:lineRule="auto"/>
              <w:jc w:val="center"/>
            </w:pPr>
            <w:r w:rsidRPr="00C92D98">
              <w:rPr>
                <w:rFonts w:cs="Calibri"/>
              </w:rPr>
              <w:t>4.13</w:t>
            </w:r>
          </w:p>
        </w:tc>
        <w:tc>
          <w:tcPr>
            <w:tcW w:w="8360" w:type="dxa"/>
          </w:tcPr>
          <w:p w:rsidR="007D6251" w:rsidRPr="00C92D98" w:rsidRDefault="007D6251" w:rsidP="000E1315">
            <w:pPr>
              <w:spacing w:after="1" w:line="220" w:lineRule="auto"/>
              <w:jc w:val="both"/>
            </w:pPr>
            <w:r w:rsidRPr="00C92D98">
              <w:rPr>
                <w:rFonts w:cs="Calibri"/>
              </w:rPr>
              <w:t>Различать виды односоставных предложений (назывное предложение, определенно-личное предложение, неопределенно-личное предложение, обобщенно-личное предложение, безличное предложение)</w:t>
            </w:r>
          </w:p>
        </w:tc>
      </w:tr>
      <w:tr w:rsidR="007D6251" w:rsidRPr="00C92D98">
        <w:tc>
          <w:tcPr>
            <w:tcW w:w="1602" w:type="dxa"/>
          </w:tcPr>
          <w:p w:rsidR="007D6251" w:rsidRPr="00C92D98" w:rsidRDefault="007D6251" w:rsidP="000E1315">
            <w:pPr>
              <w:spacing w:after="1" w:line="220" w:lineRule="auto"/>
              <w:jc w:val="center"/>
            </w:pPr>
            <w:r w:rsidRPr="00C92D98">
              <w:rPr>
                <w:rFonts w:cs="Calibri"/>
              </w:rPr>
              <w:t>4.14</w:t>
            </w:r>
          </w:p>
        </w:tc>
        <w:tc>
          <w:tcPr>
            <w:tcW w:w="8360" w:type="dxa"/>
          </w:tcPr>
          <w:p w:rsidR="007D6251" w:rsidRPr="00C92D98" w:rsidRDefault="007D6251" w:rsidP="000E1315">
            <w:pPr>
              <w:spacing w:after="1" w:line="220" w:lineRule="auto"/>
              <w:jc w:val="both"/>
            </w:pPr>
            <w:r w:rsidRPr="00C92D98">
              <w:rPr>
                <w:rFonts w:cs="Calibri"/>
              </w:rPr>
              <w:t>Характеризовать признаки однородных членов предложения, средства их связи (союзная и бессоюзная связь); понимать особенности употребления в речи сочетаний однородных членов разных типов</w:t>
            </w:r>
          </w:p>
        </w:tc>
      </w:tr>
      <w:tr w:rsidR="007D6251" w:rsidRPr="00C92D98">
        <w:tc>
          <w:tcPr>
            <w:tcW w:w="1602" w:type="dxa"/>
          </w:tcPr>
          <w:p w:rsidR="007D6251" w:rsidRPr="00C92D98" w:rsidRDefault="007D6251" w:rsidP="000E1315">
            <w:pPr>
              <w:spacing w:after="1" w:line="220" w:lineRule="auto"/>
              <w:jc w:val="center"/>
            </w:pPr>
            <w:r w:rsidRPr="00C92D98">
              <w:rPr>
                <w:rFonts w:cs="Calibri"/>
              </w:rPr>
              <w:t>4.15</w:t>
            </w:r>
          </w:p>
        </w:tc>
        <w:tc>
          <w:tcPr>
            <w:tcW w:w="8360" w:type="dxa"/>
          </w:tcPr>
          <w:p w:rsidR="007D6251" w:rsidRPr="00C92D98" w:rsidRDefault="007D6251" w:rsidP="000E1315">
            <w:pPr>
              <w:spacing w:after="1" w:line="220" w:lineRule="auto"/>
              <w:jc w:val="both"/>
            </w:pPr>
            <w:r w:rsidRPr="00C92D98">
              <w:rPr>
                <w:rFonts w:cs="Calibri"/>
              </w:rPr>
              <w:t>Различать однородные и неоднородные определения</w:t>
            </w:r>
          </w:p>
        </w:tc>
      </w:tr>
      <w:tr w:rsidR="007D6251" w:rsidRPr="00C92D98">
        <w:tc>
          <w:tcPr>
            <w:tcW w:w="1602" w:type="dxa"/>
          </w:tcPr>
          <w:p w:rsidR="007D6251" w:rsidRPr="00C92D98" w:rsidRDefault="007D6251" w:rsidP="000E1315">
            <w:pPr>
              <w:spacing w:after="1" w:line="220" w:lineRule="auto"/>
              <w:jc w:val="center"/>
            </w:pPr>
            <w:r w:rsidRPr="00C92D98">
              <w:rPr>
                <w:rFonts w:cs="Calibri"/>
              </w:rPr>
              <w:t>4.16</w:t>
            </w:r>
          </w:p>
        </w:tc>
        <w:tc>
          <w:tcPr>
            <w:tcW w:w="8360" w:type="dxa"/>
          </w:tcPr>
          <w:p w:rsidR="007D6251" w:rsidRPr="00C92D98" w:rsidRDefault="007D6251" w:rsidP="000E1315">
            <w:pPr>
              <w:spacing w:after="1" w:line="220" w:lineRule="auto"/>
              <w:jc w:val="both"/>
            </w:pPr>
            <w:r w:rsidRPr="00C92D98">
              <w:rPr>
                <w:rFonts w:cs="Calibri"/>
              </w:rPr>
              <w:t>Находить обобщающие слова при однородных членах</w:t>
            </w:r>
          </w:p>
        </w:tc>
      </w:tr>
      <w:tr w:rsidR="007D6251" w:rsidRPr="00C92D98">
        <w:tc>
          <w:tcPr>
            <w:tcW w:w="1602" w:type="dxa"/>
          </w:tcPr>
          <w:p w:rsidR="007D6251" w:rsidRPr="00C92D98" w:rsidRDefault="007D6251" w:rsidP="000E1315">
            <w:pPr>
              <w:spacing w:after="1" w:line="220" w:lineRule="auto"/>
              <w:jc w:val="center"/>
            </w:pPr>
            <w:r w:rsidRPr="00C92D98">
              <w:rPr>
                <w:rFonts w:cs="Calibri"/>
              </w:rPr>
              <w:t>4.17</w:t>
            </w:r>
          </w:p>
        </w:tc>
        <w:tc>
          <w:tcPr>
            <w:tcW w:w="8360" w:type="dxa"/>
          </w:tcPr>
          <w:p w:rsidR="007D6251" w:rsidRPr="00C92D98" w:rsidRDefault="007D6251" w:rsidP="000E1315">
            <w:pPr>
              <w:spacing w:after="1" w:line="220" w:lineRule="auto"/>
              <w:jc w:val="both"/>
            </w:pPr>
            <w:r w:rsidRPr="00C92D98">
              <w:rPr>
                <w:rFonts w:cs="Calibri"/>
              </w:rPr>
              <w:t>Распознавать простые неосложненные предложения, в том числе предложения с неоднородными определениями; простые предложения, осложненные однородными членами, включая предложения с обобщающим словом при однородных членах, осложненные обособленными членами, обращением, вводными словами и предложениями, вставными конструкциями, междометиями</w:t>
            </w:r>
          </w:p>
        </w:tc>
      </w:tr>
      <w:tr w:rsidR="007D6251" w:rsidRPr="00C92D98">
        <w:tc>
          <w:tcPr>
            <w:tcW w:w="1602" w:type="dxa"/>
          </w:tcPr>
          <w:p w:rsidR="007D6251" w:rsidRPr="00C92D98" w:rsidRDefault="007D6251" w:rsidP="000E1315">
            <w:pPr>
              <w:spacing w:after="1" w:line="220" w:lineRule="auto"/>
              <w:jc w:val="center"/>
            </w:pPr>
            <w:r w:rsidRPr="00C92D98">
              <w:rPr>
                <w:rFonts w:cs="Calibri"/>
              </w:rPr>
              <w:t>4.18</w:t>
            </w:r>
          </w:p>
        </w:tc>
        <w:tc>
          <w:tcPr>
            <w:tcW w:w="8360" w:type="dxa"/>
          </w:tcPr>
          <w:p w:rsidR="007D6251" w:rsidRPr="00C92D98" w:rsidRDefault="007D6251" w:rsidP="000E1315">
            <w:pPr>
              <w:spacing w:after="1" w:line="220" w:lineRule="auto"/>
              <w:jc w:val="both"/>
            </w:pPr>
            <w:r w:rsidRPr="00C92D98">
              <w:rPr>
                <w:rFonts w:cs="Calibri"/>
              </w:rPr>
              <w:t>Различать виды обособленных членов предложения</w:t>
            </w:r>
          </w:p>
        </w:tc>
      </w:tr>
      <w:tr w:rsidR="007D6251" w:rsidRPr="00C92D98">
        <w:tc>
          <w:tcPr>
            <w:tcW w:w="1602" w:type="dxa"/>
          </w:tcPr>
          <w:p w:rsidR="007D6251" w:rsidRPr="00C92D98" w:rsidRDefault="007D6251" w:rsidP="000E1315">
            <w:pPr>
              <w:spacing w:after="1" w:line="220" w:lineRule="auto"/>
              <w:jc w:val="center"/>
            </w:pPr>
            <w:r w:rsidRPr="00C92D98">
              <w:rPr>
                <w:rFonts w:cs="Calibri"/>
              </w:rPr>
              <w:t>4.19</w:t>
            </w:r>
          </w:p>
        </w:tc>
        <w:tc>
          <w:tcPr>
            <w:tcW w:w="8360" w:type="dxa"/>
          </w:tcPr>
          <w:p w:rsidR="007D6251" w:rsidRPr="00C92D98" w:rsidRDefault="007D6251" w:rsidP="000E1315">
            <w:pPr>
              <w:spacing w:after="1" w:line="220" w:lineRule="auto"/>
              <w:jc w:val="both"/>
            </w:pPr>
            <w:r w:rsidRPr="00C92D98">
              <w:rPr>
                <w:rFonts w:cs="Calibri"/>
              </w:rPr>
              <w:t>Различать группы вводных слов по значению; выявлять омонимию членов предложения и вводных слов, словосочетаний и предложений</w:t>
            </w:r>
          </w:p>
        </w:tc>
      </w:tr>
      <w:tr w:rsidR="007D6251" w:rsidRPr="00C92D98">
        <w:tc>
          <w:tcPr>
            <w:tcW w:w="1602" w:type="dxa"/>
          </w:tcPr>
          <w:p w:rsidR="007D6251" w:rsidRPr="00C92D98" w:rsidRDefault="007D6251" w:rsidP="000E1315">
            <w:pPr>
              <w:spacing w:after="1" w:line="220" w:lineRule="auto"/>
              <w:jc w:val="center"/>
            </w:pPr>
            <w:r w:rsidRPr="00C92D98">
              <w:rPr>
                <w:rFonts w:cs="Calibri"/>
              </w:rPr>
              <w:lastRenderedPageBreak/>
              <w:t>4.20</w:t>
            </w:r>
          </w:p>
        </w:tc>
        <w:tc>
          <w:tcPr>
            <w:tcW w:w="8360" w:type="dxa"/>
          </w:tcPr>
          <w:p w:rsidR="007D6251" w:rsidRPr="00C92D98" w:rsidRDefault="007D6251" w:rsidP="000E1315">
            <w:pPr>
              <w:spacing w:after="1" w:line="220" w:lineRule="auto"/>
              <w:jc w:val="both"/>
            </w:pPr>
            <w:r w:rsidRPr="00C92D98">
              <w:rPr>
                <w:rFonts w:cs="Calibri"/>
              </w:rPr>
              <w:t>Различать вводные предложения и вставные конструкции</w:t>
            </w:r>
          </w:p>
        </w:tc>
      </w:tr>
      <w:tr w:rsidR="007D6251" w:rsidRPr="00C92D98">
        <w:tc>
          <w:tcPr>
            <w:tcW w:w="1602" w:type="dxa"/>
          </w:tcPr>
          <w:p w:rsidR="007D6251" w:rsidRPr="00C92D98" w:rsidRDefault="007D6251" w:rsidP="000E1315">
            <w:pPr>
              <w:spacing w:after="1" w:line="220" w:lineRule="auto"/>
              <w:jc w:val="center"/>
            </w:pPr>
            <w:r w:rsidRPr="00C92D98">
              <w:rPr>
                <w:rFonts w:cs="Calibri"/>
              </w:rPr>
              <w:t>4.21</w:t>
            </w:r>
          </w:p>
        </w:tc>
        <w:tc>
          <w:tcPr>
            <w:tcW w:w="8360" w:type="dxa"/>
          </w:tcPr>
          <w:p w:rsidR="007D6251" w:rsidRPr="00C92D98" w:rsidRDefault="007D6251" w:rsidP="000E1315">
            <w:pPr>
              <w:spacing w:after="1" w:line="220" w:lineRule="auto"/>
              <w:jc w:val="both"/>
            </w:pPr>
            <w:r w:rsidRPr="00C92D98">
              <w:rPr>
                <w:rFonts w:cs="Calibri"/>
              </w:rPr>
              <w:t>Распознавать сложные предложения (в рамках изученного)</w:t>
            </w:r>
          </w:p>
        </w:tc>
      </w:tr>
      <w:tr w:rsidR="007D6251" w:rsidRPr="00C92D98">
        <w:tc>
          <w:tcPr>
            <w:tcW w:w="1602" w:type="dxa"/>
          </w:tcPr>
          <w:p w:rsidR="007D6251" w:rsidRPr="00C92D98" w:rsidRDefault="007D6251" w:rsidP="000E1315">
            <w:pPr>
              <w:spacing w:after="1" w:line="220" w:lineRule="auto"/>
              <w:jc w:val="center"/>
            </w:pPr>
            <w:r w:rsidRPr="00C92D98">
              <w:rPr>
                <w:rFonts w:cs="Calibri"/>
              </w:rPr>
              <w:t>4.22</w:t>
            </w:r>
          </w:p>
        </w:tc>
        <w:tc>
          <w:tcPr>
            <w:tcW w:w="8360" w:type="dxa"/>
          </w:tcPr>
          <w:p w:rsidR="007D6251" w:rsidRPr="00C92D98" w:rsidRDefault="007D6251" w:rsidP="000E1315">
            <w:pPr>
              <w:spacing w:after="1" w:line="220" w:lineRule="auto"/>
              <w:jc w:val="both"/>
            </w:pPr>
            <w:r w:rsidRPr="00C92D98">
              <w:rPr>
                <w:rFonts w:cs="Calibri"/>
              </w:rPr>
              <w:t>Распознавать конструкции с чужой речью (в рамках изученного)</w:t>
            </w:r>
          </w:p>
        </w:tc>
      </w:tr>
      <w:tr w:rsidR="007D6251" w:rsidRPr="00C92D98">
        <w:tc>
          <w:tcPr>
            <w:tcW w:w="1602" w:type="dxa"/>
          </w:tcPr>
          <w:p w:rsidR="007D6251" w:rsidRPr="00C92D98" w:rsidRDefault="007D6251" w:rsidP="000E1315">
            <w:pPr>
              <w:spacing w:after="1" w:line="220" w:lineRule="auto"/>
              <w:jc w:val="center"/>
            </w:pPr>
            <w:r w:rsidRPr="00C92D98">
              <w:rPr>
                <w:rFonts w:cs="Calibri"/>
              </w:rPr>
              <w:t>4.23</w:t>
            </w:r>
          </w:p>
        </w:tc>
        <w:tc>
          <w:tcPr>
            <w:tcW w:w="8360" w:type="dxa"/>
          </w:tcPr>
          <w:p w:rsidR="007D6251" w:rsidRPr="00C92D98" w:rsidRDefault="007D6251" w:rsidP="000E1315">
            <w:pPr>
              <w:spacing w:after="1" w:line="220" w:lineRule="auto"/>
              <w:jc w:val="both"/>
            </w:pPr>
            <w:r w:rsidRPr="00C92D98">
              <w:rPr>
                <w:rFonts w:cs="Calibri"/>
              </w:rPr>
              <w:t>Проводить синтаксический анализ предложений</w:t>
            </w:r>
          </w:p>
        </w:tc>
      </w:tr>
      <w:tr w:rsidR="007D6251" w:rsidRPr="00C92D98">
        <w:tc>
          <w:tcPr>
            <w:tcW w:w="1602" w:type="dxa"/>
          </w:tcPr>
          <w:p w:rsidR="007D6251" w:rsidRPr="00C92D98" w:rsidRDefault="007D6251" w:rsidP="000E1315">
            <w:pPr>
              <w:spacing w:after="1" w:line="220" w:lineRule="auto"/>
              <w:jc w:val="center"/>
            </w:pPr>
            <w:r w:rsidRPr="00C92D98">
              <w:rPr>
                <w:rFonts w:cs="Calibri"/>
              </w:rPr>
              <w:t>5</w:t>
            </w:r>
          </w:p>
        </w:tc>
        <w:tc>
          <w:tcPr>
            <w:tcW w:w="8360" w:type="dxa"/>
          </w:tcPr>
          <w:p w:rsidR="007D6251" w:rsidRPr="00C92D98" w:rsidRDefault="007D6251" w:rsidP="000E1315">
            <w:pPr>
              <w:spacing w:after="1" w:line="220" w:lineRule="auto"/>
              <w:jc w:val="both"/>
            </w:pPr>
            <w:r w:rsidRPr="00C92D98">
              <w:rPr>
                <w:rFonts w:cs="Calibri"/>
              </w:rPr>
              <w:t>По теме "Культура речи"</w:t>
            </w:r>
          </w:p>
        </w:tc>
      </w:tr>
      <w:tr w:rsidR="007D6251" w:rsidRPr="00C92D98">
        <w:tc>
          <w:tcPr>
            <w:tcW w:w="1602" w:type="dxa"/>
          </w:tcPr>
          <w:p w:rsidR="007D6251" w:rsidRPr="00C92D98" w:rsidRDefault="007D6251" w:rsidP="000E1315">
            <w:pPr>
              <w:spacing w:after="1" w:line="220" w:lineRule="auto"/>
              <w:jc w:val="center"/>
            </w:pPr>
            <w:r w:rsidRPr="00C92D98">
              <w:rPr>
                <w:rFonts w:cs="Calibri"/>
              </w:rPr>
              <w:t>5.1</w:t>
            </w:r>
          </w:p>
        </w:tc>
        <w:tc>
          <w:tcPr>
            <w:tcW w:w="8360" w:type="dxa"/>
          </w:tcPr>
          <w:p w:rsidR="007D6251" w:rsidRPr="00C92D98" w:rsidRDefault="007D6251" w:rsidP="000E1315">
            <w:pPr>
              <w:spacing w:after="1" w:line="220" w:lineRule="auto"/>
              <w:jc w:val="both"/>
            </w:pPr>
            <w:r w:rsidRPr="00C92D98">
              <w:rPr>
                <w:rFonts w:cs="Calibri"/>
              </w:rPr>
              <w:t>Применять нормы построения простого предложения</w:t>
            </w:r>
          </w:p>
        </w:tc>
      </w:tr>
      <w:tr w:rsidR="007D6251" w:rsidRPr="00C92D98">
        <w:tc>
          <w:tcPr>
            <w:tcW w:w="1602" w:type="dxa"/>
          </w:tcPr>
          <w:p w:rsidR="007D6251" w:rsidRPr="00C92D98" w:rsidRDefault="007D6251" w:rsidP="000E1315">
            <w:pPr>
              <w:spacing w:after="1" w:line="220" w:lineRule="auto"/>
              <w:jc w:val="center"/>
            </w:pPr>
            <w:r w:rsidRPr="00C92D98">
              <w:rPr>
                <w:rFonts w:cs="Calibri"/>
              </w:rPr>
              <w:t>5.2</w:t>
            </w:r>
          </w:p>
        </w:tc>
        <w:tc>
          <w:tcPr>
            <w:tcW w:w="8360" w:type="dxa"/>
          </w:tcPr>
          <w:p w:rsidR="007D6251" w:rsidRPr="00C92D98" w:rsidRDefault="007D6251" w:rsidP="000E1315">
            <w:pPr>
              <w:spacing w:after="1" w:line="220" w:lineRule="auto"/>
              <w:jc w:val="both"/>
            </w:pPr>
            <w:r w:rsidRPr="00C92D98">
              <w:rPr>
                <w:rFonts w:cs="Calibri"/>
              </w:rPr>
              <w:t>Применять нормы согласования сказуемого с подлежащим, в том числе выраженным словосочетанием, сложносокращенными словами, словами большинство и меньшинство, количественными сочетаниями</w:t>
            </w:r>
          </w:p>
        </w:tc>
      </w:tr>
      <w:tr w:rsidR="007D6251" w:rsidRPr="00C92D98">
        <w:tc>
          <w:tcPr>
            <w:tcW w:w="1602" w:type="dxa"/>
          </w:tcPr>
          <w:p w:rsidR="007D6251" w:rsidRPr="00C92D98" w:rsidRDefault="007D6251" w:rsidP="000E1315">
            <w:pPr>
              <w:spacing w:after="1" w:line="220" w:lineRule="auto"/>
              <w:jc w:val="center"/>
            </w:pPr>
            <w:r w:rsidRPr="00C92D98">
              <w:rPr>
                <w:rFonts w:cs="Calibri"/>
              </w:rPr>
              <w:t>5.3</w:t>
            </w:r>
          </w:p>
        </w:tc>
        <w:tc>
          <w:tcPr>
            <w:tcW w:w="8360" w:type="dxa"/>
          </w:tcPr>
          <w:p w:rsidR="007D6251" w:rsidRPr="00C92D98" w:rsidRDefault="007D6251" w:rsidP="000E1315">
            <w:pPr>
              <w:spacing w:after="1" w:line="220" w:lineRule="auto"/>
              <w:jc w:val="both"/>
            </w:pPr>
            <w:r w:rsidRPr="00C92D98">
              <w:rPr>
                <w:rFonts w:cs="Calibri"/>
              </w:rPr>
              <w:t>Применять нормы построения предложений с однородными членами, связанными двойными союзами не только... но и, как... так и</w:t>
            </w:r>
          </w:p>
        </w:tc>
      </w:tr>
      <w:tr w:rsidR="007D6251" w:rsidRPr="00C92D98">
        <w:tc>
          <w:tcPr>
            <w:tcW w:w="1602" w:type="dxa"/>
          </w:tcPr>
          <w:p w:rsidR="007D6251" w:rsidRPr="00C92D98" w:rsidRDefault="007D6251" w:rsidP="000E1315">
            <w:pPr>
              <w:spacing w:after="1" w:line="220" w:lineRule="auto"/>
              <w:jc w:val="center"/>
            </w:pPr>
            <w:r w:rsidRPr="00C92D98">
              <w:rPr>
                <w:rFonts w:cs="Calibri"/>
              </w:rPr>
              <w:t>5.4</w:t>
            </w:r>
          </w:p>
        </w:tc>
        <w:tc>
          <w:tcPr>
            <w:tcW w:w="8360" w:type="dxa"/>
          </w:tcPr>
          <w:p w:rsidR="007D6251" w:rsidRPr="00C92D98" w:rsidRDefault="007D6251" w:rsidP="000E1315">
            <w:pPr>
              <w:spacing w:after="1" w:line="220" w:lineRule="auto"/>
              <w:jc w:val="both"/>
            </w:pPr>
            <w:r w:rsidRPr="00C92D98">
              <w:rPr>
                <w:rFonts w:cs="Calibri"/>
              </w:rPr>
              <w:t>Применять нормы построения предложений с согласованными и несогласованными определениями (в том числе приложениями), дополнениями, обстоятельствами, уточняющими членами, пояснительными и присоединительными конструкциями</w:t>
            </w:r>
          </w:p>
        </w:tc>
      </w:tr>
      <w:tr w:rsidR="007D6251" w:rsidRPr="00C92D98">
        <w:tc>
          <w:tcPr>
            <w:tcW w:w="1602" w:type="dxa"/>
          </w:tcPr>
          <w:p w:rsidR="007D6251" w:rsidRPr="00C92D98" w:rsidRDefault="007D6251" w:rsidP="000E1315">
            <w:pPr>
              <w:spacing w:after="1" w:line="220" w:lineRule="auto"/>
              <w:jc w:val="center"/>
            </w:pPr>
            <w:r w:rsidRPr="00C92D98">
              <w:rPr>
                <w:rFonts w:cs="Calibri"/>
              </w:rPr>
              <w:t>5.5</w:t>
            </w:r>
          </w:p>
        </w:tc>
        <w:tc>
          <w:tcPr>
            <w:tcW w:w="8360" w:type="dxa"/>
          </w:tcPr>
          <w:p w:rsidR="007D6251" w:rsidRPr="00C92D98" w:rsidRDefault="007D6251" w:rsidP="000E1315">
            <w:pPr>
              <w:spacing w:after="1" w:line="220" w:lineRule="auto"/>
              <w:jc w:val="both"/>
            </w:pPr>
            <w:r w:rsidRPr="00C92D98">
              <w:rPr>
                <w:rFonts w:cs="Calibri"/>
              </w:rPr>
              <w:t>Применять нормы построения предложений с вводными словами и предложениями, вставными конструкциями, обращениями (распространенными и нераспространенными), междометиями</w:t>
            </w:r>
          </w:p>
        </w:tc>
      </w:tr>
      <w:tr w:rsidR="007D6251" w:rsidRPr="00C92D98">
        <w:tc>
          <w:tcPr>
            <w:tcW w:w="1602" w:type="dxa"/>
          </w:tcPr>
          <w:p w:rsidR="007D6251" w:rsidRPr="00C92D98" w:rsidRDefault="007D6251" w:rsidP="000E1315">
            <w:pPr>
              <w:spacing w:after="1" w:line="220" w:lineRule="auto"/>
              <w:jc w:val="center"/>
            </w:pPr>
            <w:r w:rsidRPr="00C92D98">
              <w:rPr>
                <w:rFonts w:cs="Calibri"/>
              </w:rPr>
              <w:t>6</w:t>
            </w:r>
          </w:p>
        </w:tc>
        <w:tc>
          <w:tcPr>
            <w:tcW w:w="8360" w:type="dxa"/>
          </w:tcPr>
          <w:p w:rsidR="007D6251" w:rsidRPr="00C92D98" w:rsidRDefault="007D6251" w:rsidP="000E1315">
            <w:pPr>
              <w:spacing w:after="1" w:line="220" w:lineRule="auto"/>
              <w:jc w:val="both"/>
            </w:pPr>
            <w:r w:rsidRPr="00C92D98">
              <w:rPr>
                <w:rFonts w:cs="Calibri"/>
              </w:rPr>
              <w:t>По теме "Орфография"</w:t>
            </w:r>
          </w:p>
        </w:tc>
      </w:tr>
      <w:tr w:rsidR="007D6251" w:rsidRPr="00C92D98">
        <w:tc>
          <w:tcPr>
            <w:tcW w:w="1602" w:type="dxa"/>
          </w:tcPr>
          <w:p w:rsidR="007D6251" w:rsidRPr="00C92D98" w:rsidRDefault="007D6251" w:rsidP="000E1315">
            <w:pPr>
              <w:spacing w:after="1" w:line="220" w:lineRule="auto"/>
              <w:jc w:val="center"/>
            </w:pPr>
            <w:r w:rsidRPr="00C92D98">
              <w:rPr>
                <w:rFonts w:cs="Calibri"/>
              </w:rPr>
              <w:t>6.1</w:t>
            </w:r>
          </w:p>
        </w:tc>
        <w:tc>
          <w:tcPr>
            <w:tcW w:w="8360" w:type="dxa"/>
          </w:tcPr>
          <w:p w:rsidR="007D6251" w:rsidRPr="00C92D98" w:rsidRDefault="007D6251" w:rsidP="000E1315">
            <w:pPr>
              <w:spacing w:after="1" w:line="220" w:lineRule="auto"/>
              <w:jc w:val="both"/>
            </w:pPr>
            <w:r w:rsidRPr="00C92D98">
              <w:rPr>
                <w:rFonts w:cs="Calibri"/>
              </w:rPr>
              <w:t>Проводить орфографический анализ слов</w:t>
            </w:r>
          </w:p>
        </w:tc>
      </w:tr>
      <w:tr w:rsidR="007D6251" w:rsidRPr="00C92D98">
        <w:tc>
          <w:tcPr>
            <w:tcW w:w="1602" w:type="dxa"/>
          </w:tcPr>
          <w:p w:rsidR="007D6251" w:rsidRPr="00C92D98" w:rsidRDefault="007D6251" w:rsidP="000E1315">
            <w:pPr>
              <w:spacing w:after="1" w:line="220" w:lineRule="auto"/>
              <w:jc w:val="center"/>
            </w:pPr>
            <w:r w:rsidRPr="00C92D98">
              <w:rPr>
                <w:rFonts w:cs="Calibri"/>
              </w:rPr>
              <w:t>7</w:t>
            </w:r>
          </w:p>
        </w:tc>
        <w:tc>
          <w:tcPr>
            <w:tcW w:w="8360" w:type="dxa"/>
          </w:tcPr>
          <w:p w:rsidR="007D6251" w:rsidRPr="00C92D98" w:rsidRDefault="007D6251" w:rsidP="000E1315">
            <w:pPr>
              <w:spacing w:after="1" w:line="220" w:lineRule="auto"/>
              <w:jc w:val="both"/>
            </w:pPr>
            <w:r w:rsidRPr="00C92D98">
              <w:rPr>
                <w:rFonts w:cs="Calibri"/>
              </w:rPr>
              <w:t>По теме "Пунктуация"</w:t>
            </w:r>
          </w:p>
        </w:tc>
      </w:tr>
      <w:tr w:rsidR="007D6251" w:rsidRPr="00C92D98">
        <w:tc>
          <w:tcPr>
            <w:tcW w:w="1602" w:type="dxa"/>
          </w:tcPr>
          <w:p w:rsidR="007D6251" w:rsidRPr="00C92D98" w:rsidRDefault="007D6251" w:rsidP="000E1315">
            <w:pPr>
              <w:spacing w:after="1" w:line="220" w:lineRule="auto"/>
              <w:jc w:val="center"/>
            </w:pPr>
            <w:r w:rsidRPr="00C92D98">
              <w:rPr>
                <w:rFonts w:cs="Calibri"/>
              </w:rPr>
              <w:t>7.1</w:t>
            </w:r>
          </w:p>
        </w:tc>
        <w:tc>
          <w:tcPr>
            <w:tcW w:w="8360" w:type="dxa"/>
          </w:tcPr>
          <w:p w:rsidR="007D6251" w:rsidRPr="00C92D98" w:rsidRDefault="007D6251" w:rsidP="000E1315">
            <w:pPr>
              <w:spacing w:after="1" w:line="220" w:lineRule="auto"/>
              <w:jc w:val="both"/>
            </w:pPr>
            <w:r w:rsidRPr="00C92D98">
              <w:rPr>
                <w:rFonts w:cs="Calibri"/>
              </w:rPr>
              <w:t>Различать функции знаков препинания</w:t>
            </w:r>
          </w:p>
        </w:tc>
      </w:tr>
      <w:tr w:rsidR="007D6251" w:rsidRPr="00C92D98">
        <w:tc>
          <w:tcPr>
            <w:tcW w:w="1602" w:type="dxa"/>
          </w:tcPr>
          <w:p w:rsidR="007D6251" w:rsidRPr="00C92D98" w:rsidRDefault="007D6251" w:rsidP="000E1315">
            <w:pPr>
              <w:spacing w:after="1" w:line="220" w:lineRule="auto"/>
              <w:jc w:val="center"/>
            </w:pPr>
            <w:r w:rsidRPr="00C92D98">
              <w:rPr>
                <w:rFonts w:cs="Calibri"/>
              </w:rPr>
              <w:t>7.2</w:t>
            </w:r>
          </w:p>
        </w:tc>
        <w:tc>
          <w:tcPr>
            <w:tcW w:w="8360" w:type="dxa"/>
          </w:tcPr>
          <w:p w:rsidR="007D6251" w:rsidRPr="00C92D98" w:rsidRDefault="007D6251" w:rsidP="000E1315">
            <w:pPr>
              <w:spacing w:after="1" w:line="220" w:lineRule="auto"/>
              <w:jc w:val="both"/>
            </w:pPr>
            <w:r w:rsidRPr="00C92D98">
              <w:rPr>
                <w:rFonts w:cs="Calibri"/>
              </w:rPr>
              <w:t>Применять нормы постановки тире между подлежащим и сказуемым</w:t>
            </w:r>
          </w:p>
        </w:tc>
      </w:tr>
      <w:tr w:rsidR="007D6251" w:rsidRPr="00C92D98">
        <w:tc>
          <w:tcPr>
            <w:tcW w:w="1602" w:type="dxa"/>
          </w:tcPr>
          <w:p w:rsidR="007D6251" w:rsidRPr="00C92D98" w:rsidRDefault="007D6251" w:rsidP="000E1315">
            <w:pPr>
              <w:spacing w:after="1" w:line="220" w:lineRule="auto"/>
              <w:jc w:val="center"/>
            </w:pPr>
            <w:r w:rsidRPr="00C92D98">
              <w:rPr>
                <w:rFonts w:cs="Calibri"/>
              </w:rPr>
              <w:t>7.3</w:t>
            </w:r>
          </w:p>
        </w:tc>
        <w:tc>
          <w:tcPr>
            <w:tcW w:w="8360" w:type="dxa"/>
          </w:tcPr>
          <w:p w:rsidR="007D6251" w:rsidRPr="00C92D98" w:rsidRDefault="007D6251" w:rsidP="000E1315">
            <w:pPr>
              <w:spacing w:after="1" w:line="220" w:lineRule="auto"/>
              <w:jc w:val="both"/>
            </w:pPr>
            <w:r w:rsidRPr="00C92D98">
              <w:rPr>
                <w:rFonts w:cs="Calibri"/>
              </w:rPr>
              <w:t>Характеризовать пунктуационные особенности предложений со словами да, нет</w:t>
            </w:r>
          </w:p>
        </w:tc>
      </w:tr>
      <w:tr w:rsidR="007D6251" w:rsidRPr="00C92D98">
        <w:tc>
          <w:tcPr>
            <w:tcW w:w="1602" w:type="dxa"/>
          </w:tcPr>
          <w:p w:rsidR="007D6251" w:rsidRPr="00C92D98" w:rsidRDefault="007D6251" w:rsidP="000E1315">
            <w:pPr>
              <w:spacing w:after="1" w:line="220" w:lineRule="auto"/>
              <w:jc w:val="center"/>
            </w:pPr>
            <w:r w:rsidRPr="00C92D98">
              <w:rPr>
                <w:rFonts w:cs="Calibri"/>
              </w:rPr>
              <w:t>7.4</w:t>
            </w:r>
          </w:p>
        </w:tc>
        <w:tc>
          <w:tcPr>
            <w:tcW w:w="8360" w:type="dxa"/>
          </w:tcPr>
          <w:p w:rsidR="007D6251" w:rsidRPr="00C92D98" w:rsidRDefault="007D6251" w:rsidP="000E1315">
            <w:pPr>
              <w:spacing w:after="1" w:line="220" w:lineRule="auto"/>
              <w:jc w:val="both"/>
            </w:pPr>
            <w:r w:rsidRPr="00C92D98">
              <w:rPr>
                <w:rFonts w:cs="Calibri"/>
              </w:rPr>
              <w:t>Применять нормы постановки знаков препинания в предложениях с однородными членами, связанными попарно, с помощью повторяющихся союзов (и... и, или... или, либо... либо, ни... ни, то... то)</w:t>
            </w:r>
          </w:p>
        </w:tc>
      </w:tr>
      <w:tr w:rsidR="007D6251" w:rsidRPr="00C92D98">
        <w:tc>
          <w:tcPr>
            <w:tcW w:w="1602" w:type="dxa"/>
          </w:tcPr>
          <w:p w:rsidR="007D6251" w:rsidRPr="00C92D98" w:rsidRDefault="007D6251" w:rsidP="000E1315">
            <w:pPr>
              <w:spacing w:after="1" w:line="220" w:lineRule="auto"/>
              <w:jc w:val="center"/>
            </w:pPr>
            <w:r w:rsidRPr="00C92D98">
              <w:rPr>
                <w:rFonts w:cs="Calibri"/>
              </w:rPr>
              <w:t>7.5</w:t>
            </w:r>
          </w:p>
        </w:tc>
        <w:tc>
          <w:tcPr>
            <w:tcW w:w="8360" w:type="dxa"/>
          </w:tcPr>
          <w:p w:rsidR="007D6251" w:rsidRPr="00C92D98" w:rsidRDefault="007D6251" w:rsidP="000E1315">
            <w:pPr>
              <w:spacing w:after="1" w:line="220" w:lineRule="auto"/>
              <w:jc w:val="both"/>
            </w:pPr>
            <w:r w:rsidRPr="00C92D98">
              <w:rPr>
                <w:rFonts w:cs="Calibri"/>
              </w:rPr>
              <w:t>Применять нормы постановки знаков препинания в предложениях с обобщающим словом при однородных членах</w:t>
            </w:r>
          </w:p>
        </w:tc>
      </w:tr>
      <w:tr w:rsidR="007D6251" w:rsidRPr="00C92D98">
        <w:tc>
          <w:tcPr>
            <w:tcW w:w="1602" w:type="dxa"/>
          </w:tcPr>
          <w:p w:rsidR="007D6251" w:rsidRPr="00C92D98" w:rsidRDefault="007D6251" w:rsidP="000E1315">
            <w:pPr>
              <w:spacing w:after="1" w:line="220" w:lineRule="auto"/>
              <w:jc w:val="center"/>
            </w:pPr>
            <w:r w:rsidRPr="00C92D98">
              <w:rPr>
                <w:rFonts w:cs="Calibri"/>
              </w:rPr>
              <w:t>7.6</w:t>
            </w:r>
          </w:p>
        </w:tc>
        <w:tc>
          <w:tcPr>
            <w:tcW w:w="8360" w:type="dxa"/>
          </w:tcPr>
          <w:p w:rsidR="007D6251" w:rsidRPr="00C92D98" w:rsidRDefault="007D6251" w:rsidP="000E1315">
            <w:pPr>
              <w:spacing w:after="1" w:line="220" w:lineRule="auto"/>
              <w:jc w:val="both"/>
            </w:pPr>
            <w:r w:rsidRPr="00C92D98">
              <w:rPr>
                <w:rFonts w:cs="Calibri"/>
              </w:rPr>
              <w:t>Применять нормы постановки знаков препинания в предложениях со сравнительным оборотом,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w:t>
            </w:r>
          </w:p>
        </w:tc>
      </w:tr>
      <w:tr w:rsidR="007D6251" w:rsidRPr="00C92D98">
        <w:tc>
          <w:tcPr>
            <w:tcW w:w="1602" w:type="dxa"/>
          </w:tcPr>
          <w:p w:rsidR="007D6251" w:rsidRPr="00C92D98" w:rsidRDefault="007D6251" w:rsidP="000E1315">
            <w:pPr>
              <w:spacing w:after="1" w:line="220" w:lineRule="auto"/>
              <w:jc w:val="center"/>
            </w:pPr>
            <w:r w:rsidRPr="00C92D98">
              <w:rPr>
                <w:rFonts w:cs="Calibri"/>
              </w:rPr>
              <w:t>7.7</w:t>
            </w:r>
          </w:p>
        </w:tc>
        <w:tc>
          <w:tcPr>
            <w:tcW w:w="8360" w:type="dxa"/>
          </w:tcPr>
          <w:p w:rsidR="007D6251" w:rsidRPr="00C92D98" w:rsidRDefault="007D6251" w:rsidP="000E1315">
            <w:pPr>
              <w:spacing w:after="1" w:line="220" w:lineRule="auto"/>
              <w:jc w:val="both"/>
            </w:pPr>
            <w:r w:rsidRPr="00C92D98">
              <w:rPr>
                <w:rFonts w:cs="Calibri"/>
              </w:rPr>
              <w:t>Применять нормы постановки знаков препинания в предложениях с вводными и вставными конструкциями, обращениями и междометиями</w:t>
            </w:r>
          </w:p>
        </w:tc>
      </w:tr>
      <w:tr w:rsidR="007D6251" w:rsidRPr="00C92D98">
        <w:tc>
          <w:tcPr>
            <w:tcW w:w="1602" w:type="dxa"/>
          </w:tcPr>
          <w:p w:rsidR="007D6251" w:rsidRPr="00C92D98" w:rsidRDefault="007D6251" w:rsidP="000E1315">
            <w:pPr>
              <w:spacing w:after="1" w:line="220" w:lineRule="auto"/>
              <w:jc w:val="center"/>
            </w:pPr>
            <w:r w:rsidRPr="00C92D98">
              <w:rPr>
                <w:rFonts w:cs="Calibri"/>
              </w:rPr>
              <w:t>7.8</w:t>
            </w:r>
          </w:p>
        </w:tc>
        <w:tc>
          <w:tcPr>
            <w:tcW w:w="8360" w:type="dxa"/>
          </w:tcPr>
          <w:p w:rsidR="007D6251" w:rsidRPr="00C92D98" w:rsidRDefault="007D6251" w:rsidP="000E1315">
            <w:pPr>
              <w:spacing w:after="1" w:line="220" w:lineRule="auto"/>
              <w:jc w:val="both"/>
            </w:pPr>
            <w:r w:rsidRPr="00C92D98">
              <w:rPr>
                <w:rFonts w:cs="Calibri"/>
              </w:rPr>
              <w:t>Проводить пунктуационный анализ предложений</w:t>
            </w:r>
          </w:p>
        </w:tc>
      </w:tr>
      <w:tr w:rsidR="007D6251" w:rsidRPr="00C92D98">
        <w:tc>
          <w:tcPr>
            <w:tcW w:w="1602" w:type="dxa"/>
          </w:tcPr>
          <w:p w:rsidR="007D6251" w:rsidRPr="00C92D98" w:rsidRDefault="007D6251" w:rsidP="000E1315">
            <w:pPr>
              <w:spacing w:after="1" w:line="220" w:lineRule="auto"/>
              <w:jc w:val="center"/>
            </w:pPr>
            <w:r w:rsidRPr="00C92D98">
              <w:rPr>
                <w:rFonts w:cs="Calibri"/>
              </w:rPr>
              <w:t>8</w:t>
            </w:r>
          </w:p>
        </w:tc>
        <w:tc>
          <w:tcPr>
            <w:tcW w:w="8360" w:type="dxa"/>
          </w:tcPr>
          <w:p w:rsidR="007D6251" w:rsidRPr="00C92D98" w:rsidRDefault="007D6251" w:rsidP="000E1315">
            <w:pPr>
              <w:spacing w:after="1" w:line="220" w:lineRule="auto"/>
              <w:jc w:val="both"/>
            </w:pPr>
            <w:r w:rsidRPr="00C92D98">
              <w:rPr>
                <w:rFonts w:cs="Calibri"/>
              </w:rPr>
              <w:t>По теме "Выразительность русской речи"</w:t>
            </w:r>
          </w:p>
        </w:tc>
      </w:tr>
      <w:tr w:rsidR="007D6251" w:rsidRPr="00C92D98">
        <w:tc>
          <w:tcPr>
            <w:tcW w:w="1602" w:type="dxa"/>
          </w:tcPr>
          <w:p w:rsidR="007D6251" w:rsidRPr="00C92D98" w:rsidRDefault="007D6251" w:rsidP="000E1315">
            <w:pPr>
              <w:spacing w:after="1" w:line="220" w:lineRule="auto"/>
              <w:jc w:val="center"/>
            </w:pPr>
            <w:r w:rsidRPr="00C92D98">
              <w:rPr>
                <w:rFonts w:cs="Calibri"/>
              </w:rPr>
              <w:t>8.1</w:t>
            </w:r>
          </w:p>
        </w:tc>
        <w:tc>
          <w:tcPr>
            <w:tcW w:w="8360" w:type="dxa"/>
          </w:tcPr>
          <w:p w:rsidR="007D6251" w:rsidRPr="00C92D98" w:rsidRDefault="007D6251" w:rsidP="000E1315">
            <w:pPr>
              <w:spacing w:after="1" w:line="220" w:lineRule="auto"/>
              <w:jc w:val="both"/>
            </w:pPr>
            <w:r w:rsidRPr="00C92D98">
              <w:rPr>
                <w:rFonts w:cs="Calibri"/>
              </w:rPr>
              <w:t>Анализировать языковые средства выразительности в тексте (фонетические, словообразовательные, лексические, морфологические)</w:t>
            </w:r>
          </w:p>
        </w:tc>
      </w:tr>
      <w:tr w:rsidR="007D6251" w:rsidRPr="00C92D98">
        <w:tc>
          <w:tcPr>
            <w:tcW w:w="1602" w:type="dxa"/>
          </w:tcPr>
          <w:p w:rsidR="007D6251" w:rsidRPr="00C92D98" w:rsidRDefault="007D6251" w:rsidP="000E1315">
            <w:pPr>
              <w:spacing w:after="1" w:line="220" w:lineRule="auto"/>
              <w:jc w:val="center"/>
            </w:pPr>
            <w:r w:rsidRPr="00C92D98">
              <w:rPr>
                <w:rFonts w:cs="Calibri"/>
              </w:rPr>
              <w:lastRenderedPageBreak/>
              <w:t>8.2</w:t>
            </w:r>
          </w:p>
        </w:tc>
        <w:tc>
          <w:tcPr>
            <w:tcW w:w="8360" w:type="dxa"/>
          </w:tcPr>
          <w:p w:rsidR="007D6251" w:rsidRPr="00C92D98" w:rsidRDefault="007D6251" w:rsidP="000E1315">
            <w:pPr>
              <w:spacing w:after="1" w:line="220" w:lineRule="auto"/>
              <w:jc w:val="both"/>
            </w:pPr>
            <w:r w:rsidRPr="00C92D98">
              <w:rPr>
                <w:rFonts w:cs="Calibri"/>
              </w:rPr>
              <w:t>Применять нормы использования инверсии</w:t>
            </w:r>
          </w:p>
        </w:tc>
      </w:tr>
      <w:tr w:rsidR="007D6251" w:rsidRPr="00C92D98">
        <w:tc>
          <w:tcPr>
            <w:tcW w:w="1602" w:type="dxa"/>
          </w:tcPr>
          <w:p w:rsidR="007D6251" w:rsidRPr="00C92D98" w:rsidRDefault="007D6251" w:rsidP="000E1315">
            <w:pPr>
              <w:spacing w:after="1" w:line="220" w:lineRule="auto"/>
              <w:jc w:val="center"/>
            </w:pPr>
            <w:r w:rsidRPr="00C92D98">
              <w:rPr>
                <w:rFonts w:cs="Calibri"/>
              </w:rPr>
              <w:t>8.3</w:t>
            </w:r>
          </w:p>
        </w:tc>
        <w:tc>
          <w:tcPr>
            <w:tcW w:w="8360" w:type="dxa"/>
          </w:tcPr>
          <w:p w:rsidR="007D6251" w:rsidRPr="00C92D98" w:rsidRDefault="007D6251" w:rsidP="000E1315">
            <w:pPr>
              <w:spacing w:after="1" w:line="220" w:lineRule="auto"/>
              <w:jc w:val="both"/>
            </w:pPr>
            <w:r w:rsidRPr="00C92D98">
              <w:rPr>
                <w:rFonts w:cs="Calibri"/>
              </w:rPr>
              <w:t>Понимать особенности употребления неполных предложений в диалогической речи, соблюдения в устной речи интонации неполного предложения</w:t>
            </w:r>
          </w:p>
        </w:tc>
      </w:tr>
      <w:tr w:rsidR="007D6251" w:rsidRPr="00C92D98">
        <w:tc>
          <w:tcPr>
            <w:tcW w:w="1602" w:type="dxa"/>
          </w:tcPr>
          <w:p w:rsidR="007D6251" w:rsidRPr="00C92D98" w:rsidRDefault="007D6251" w:rsidP="000E1315">
            <w:pPr>
              <w:spacing w:after="1" w:line="220" w:lineRule="auto"/>
              <w:jc w:val="center"/>
            </w:pPr>
            <w:r w:rsidRPr="00C92D98">
              <w:rPr>
                <w:rFonts w:cs="Calibri"/>
              </w:rPr>
              <w:t>8.4</w:t>
            </w:r>
          </w:p>
        </w:tc>
        <w:tc>
          <w:tcPr>
            <w:tcW w:w="8360" w:type="dxa"/>
          </w:tcPr>
          <w:p w:rsidR="007D6251" w:rsidRPr="00C92D98" w:rsidRDefault="007D6251" w:rsidP="000E1315">
            <w:pPr>
              <w:spacing w:after="1" w:line="220" w:lineRule="auto"/>
              <w:jc w:val="both"/>
            </w:pPr>
            <w:r w:rsidRPr="00C92D98">
              <w:rPr>
                <w:rFonts w:cs="Calibri"/>
              </w:rPr>
              <w:t>Понимать особенности употребления односоставных предложений в речи</w:t>
            </w:r>
          </w:p>
        </w:tc>
      </w:tr>
      <w:tr w:rsidR="007D6251" w:rsidRPr="00C92D98">
        <w:tc>
          <w:tcPr>
            <w:tcW w:w="1602" w:type="dxa"/>
          </w:tcPr>
          <w:p w:rsidR="007D6251" w:rsidRPr="00C92D98" w:rsidRDefault="007D6251" w:rsidP="000E1315">
            <w:pPr>
              <w:spacing w:after="1" w:line="220" w:lineRule="auto"/>
              <w:jc w:val="center"/>
            </w:pPr>
            <w:r w:rsidRPr="00C92D98">
              <w:rPr>
                <w:rFonts w:cs="Calibri"/>
              </w:rPr>
              <w:t>8.5</w:t>
            </w:r>
          </w:p>
        </w:tc>
        <w:tc>
          <w:tcPr>
            <w:tcW w:w="8360" w:type="dxa"/>
          </w:tcPr>
          <w:p w:rsidR="007D6251" w:rsidRPr="00C92D98" w:rsidRDefault="007D6251" w:rsidP="000E1315">
            <w:pPr>
              <w:spacing w:after="1" w:line="220" w:lineRule="auto"/>
              <w:jc w:val="both"/>
            </w:pPr>
            <w:r w:rsidRPr="00C92D98">
              <w:rPr>
                <w:rFonts w:cs="Calibri"/>
              </w:rPr>
              <w:t>Использовать в текстах публицистического стиля риторическое восклицание, вопросно-ответную форму изложения</w:t>
            </w:r>
          </w:p>
        </w:tc>
      </w:tr>
    </w:tbl>
    <w:p w:rsidR="007D6251" w:rsidRDefault="007D6251" w:rsidP="000E1315">
      <w:pPr>
        <w:spacing w:after="1" w:line="220" w:lineRule="auto"/>
        <w:jc w:val="both"/>
      </w:pPr>
    </w:p>
    <w:p w:rsidR="007D6251" w:rsidRPr="0024444C" w:rsidRDefault="007D6251" w:rsidP="000E1315">
      <w:pPr>
        <w:spacing w:after="1" w:line="220" w:lineRule="auto"/>
        <w:jc w:val="center"/>
        <w:rPr>
          <w:sz w:val="28"/>
          <w:szCs w:val="28"/>
        </w:rPr>
      </w:pPr>
      <w:r w:rsidRPr="0024444C">
        <w:rPr>
          <w:rFonts w:cs="Calibri"/>
          <w:sz w:val="28"/>
          <w:szCs w:val="28"/>
        </w:rPr>
        <w:t>Проверяемые элементы содержания (8 класс)</w:t>
      </w:r>
    </w:p>
    <w:p w:rsidR="007D6251" w:rsidRDefault="007D6251" w:rsidP="000E1315">
      <w:pPr>
        <w:spacing w:after="1" w:line="220" w:lineRule="auto"/>
        <w:jc w:val="both"/>
      </w:pPr>
    </w:p>
    <w:tbl>
      <w:tblPr>
        <w:tblW w:w="996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134"/>
        <w:gridCol w:w="8828"/>
      </w:tblGrid>
      <w:tr w:rsidR="007D6251" w:rsidRPr="00C92D98">
        <w:tc>
          <w:tcPr>
            <w:tcW w:w="1134" w:type="dxa"/>
          </w:tcPr>
          <w:p w:rsidR="007D6251" w:rsidRPr="00C92D98" w:rsidRDefault="007D6251" w:rsidP="000E1315">
            <w:pPr>
              <w:spacing w:after="1" w:line="220" w:lineRule="auto"/>
              <w:jc w:val="center"/>
            </w:pPr>
            <w:r w:rsidRPr="00C92D98">
              <w:rPr>
                <w:rFonts w:cs="Calibri"/>
              </w:rPr>
              <w:t>Код</w:t>
            </w:r>
          </w:p>
        </w:tc>
        <w:tc>
          <w:tcPr>
            <w:tcW w:w="8828" w:type="dxa"/>
          </w:tcPr>
          <w:p w:rsidR="007D6251" w:rsidRPr="00C92D98" w:rsidRDefault="007D6251" w:rsidP="000E1315">
            <w:pPr>
              <w:spacing w:after="1" w:line="220" w:lineRule="auto"/>
              <w:jc w:val="center"/>
            </w:pPr>
            <w:r w:rsidRPr="00C92D98">
              <w:rPr>
                <w:rFonts w:cs="Calibri"/>
              </w:rPr>
              <w:t>Проверяемый элемент содержания</w:t>
            </w:r>
          </w:p>
        </w:tc>
      </w:tr>
      <w:tr w:rsidR="007D6251" w:rsidRPr="00C92D98">
        <w:tc>
          <w:tcPr>
            <w:tcW w:w="1134" w:type="dxa"/>
          </w:tcPr>
          <w:p w:rsidR="007D6251" w:rsidRPr="00C92D98" w:rsidRDefault="007D6251" w:rsidP="000E1315">
            <w:pPr>
              <w:spacing w:after="1" w:line="220" w:lineRule="auto"/>
              <w:jc w:val="center"/>
            </w:pPr>
            <w:r w:rsidRPr="00C92D98">
              <w:rPr>
                <w:rFonts w:cs="Calibri"/>
              </w:rPr>
              <w:t>1</w:t>
            </w:r>
          </w:p>
        </w:tc>
        <w:tc>
          <w:tcPr>
            <w:tcW w:w="8828" w:type="dxa"/>
          </w:tcPr>
          <w:p w:rsidR="007D6251" w:rsidRPr="00C92D98" w:rsidRDefault="007D6251" w:rsidP="000E1315">
            <w:pPr>
              <w:spacing w:after="1" w:line="220" w:lineRule="auto"/>
              <w:jc w:val="both"/>
            </w:pPr>
            <w:r w:rsidRPr="00C92D98">
              <w:rPr>
                <w:rFonts w:cs="Calibri"/>
              </w:rPr>
              <w:t>Язык и речь</w:t>
            </w:r>
          </w:p>
        </w:tc>
      </w:tr>
      <w:tr w:rsidR="007D6251" w:rsidRPr="00C92D98">
        <w:tc>
          <w:tcPr>
            <w:tcW w:w="1134" w:type="dxa"/>
          </w:tcPr>
          <w:p w:rsidR="007D6251" w:rsidRPr="00C92D98" w:rsidRDefault="007D6251" w:rsidP="000E1315">
            <w:pPr>
              <w:spacing w:after="1" w:line="220" w:lineRule="auto"/>
              <w:jc w:val="center"/>
            </w:pPr>
            <w:r w:rsidRPr="00C92D98">
              <w:rPr>
                <w:rFonts w:cs="Calibri"/>
              </w:rPr>
              <w:t>1.1</w:t>
            </w:r>
          </w:p>
        </w:tc>
        <w:tc>
          <w:tcPr>
            <w:tcW w:w="8828" w:type="dxa"/>
          </w:tcPr>
          <w:p w:rsidR="007D6251" w:rsidRPr="00C92D98" w:rsidRDefault="007D6251" w:rsidP="000E1315">
            <w:pPr>
              <w:spacing w:after="1" w:line="220" w:lineRule="auto"/>
              <w:jc w:val="both"/>
            </w:pPr>
            <w:r w:rsidRPr="00C92D98">
              <w:rPr>
                <w:rFonts w:cs="Calibri"/>
              </w:rPr>
              <w:t>Монолог-описание, монолог-рассуждение, монолог-повествование; выступление с научным сообщением</w:t>
            </w:r>
          </w:p>
        </w:tc>
      </w:tr>
      <w:tr w:rsidR="007D6251" w:rsidRPr="00C92D98">
        <w:tc>
          <w:tcPr>
            <w:tcW w:w="1134" w:type="dxa"/>
          </w:tcPr>
          <w:p w:rsidR="007D6251" w:rsidRPr="00C92D98" w:rsidRDefault="007D6251" w:rsidP="000E1315">
            <w:pPr>
              <w:spacing w:after="1" w:line="220" w:lineRule="auto"/>
              <w:jc w:val="center"/>
            </w:pPr>
            <w:r w:rsidRPr="00C92D98">
              <w:rPr>
                <w:rFonts w:cs="Calibri"/>
              </w:rPr>
              <w:t>1.2</w:t>
            </w:r>
          </w:p>
        </w:tc>
        <w:tc>
          <w:tcPr>
            <w:tcW w:w="8828" w:type="dxa"/>
          </w:tcPr>
          <w:p w:rsidR="007D6251" w:rsidRPr="00C92D98" w:rsidRDefault="007D6251" w:rsidP="000E1315">
            <w:pPr>
              <w:spacing w:after="1" w:line="220" w:lineRule="auto"/>
              <w:jc w:val="both"/>
            </w:pPr>
            <w:r w:rsidRPr="00C92D98">
              <w:rPr>
                <w:rFonts w:cs="Calibri"/>
              </w:rPr>
              <w:t>Диалог</w:t>
            </w:r>
          </w:p>
        </w:tc>
      </w:tr>
      <w:tr w:rsidR="007D6251" w:rsidRPr="00C92D98">
        <w:tc>
          <w:tcPr>
            <w:tcW w:w="1134" w:type="dxa"/>
          </w:tcPr>
          <w:p w:rsidR="007D6251" w:rsidRPr="00C92D98" w:rsidRDefault="007D6251" w:rsidP="000E1315">
            <w:pPr>
              <w:spacing w:after="1" w:line="220" w:lineRule="auto"/>
              <w:jc w:val="center"/>
            </w:pPr>
            <w:r w:rsidRPr="00C92D98">
              <w:rPr>
                <w:rFonts w:cs="Calibri"/>
              </w:rPr>
              <w:t>2</w:t>
            </w:r>
          </w:p>
        </w:tc>
        <w:tc>
          <w:tcPr>
            <w:tcW w:w="8828" w:type="dxa"/>
          </w:tcPr>
          <w:p w:rsidR="007D6251" w:rsidRPr="00C92D98" w:rsidRDefault="007D6251" w:rsidP="000E1315">
            <w:pPr>
              <w:spacing w:after="1" w:line="220" w:lineRule="auto"/>
              <w:jc w:val="both"/>
            </w:pPr>
            <w:r w:rsidRPr="00C92D98">
              <w:rPr>
                <w:rFonts w:cs="Calibri"/>
              </w:rPr>
              <w:t>Текст</w:t>
            </w:r>
          </w:p>
        </w:tc>
      </w:tr>
      <w:tr w:rsidR="007D6251" w:rsidRPr="00C92D98">
        <w:tc>
          <w:tcPr>
            <w:tcW w:w="1134" w:type="dxa"/>
          </w:tcPr>
          <w:p w:rsidR="007D6251" w:rsidRPr="00C92D98" w:rsidRDefault="007D6251" w:rsidP="000E1315">
            <w:pPr>
              <w:spacing w:after="1" w:line="220" w:lineRule="auto"/>
              <w:jc w:val="center"/>
            </w:pPr>
            <w:r w:rsidRPr="00C92D98">
              <w:rPr>
                <w:rFonts w:cs="Calibri"/>
              </w:rPr>
              <w:t>2.1</w:t>
            </w:r>
          </w:p>
        </w:tc>
        <w:tc>
          <w:tcPr>
            <w:tcW w:w="8828" w:type="dxa"/>
          </w:tcPr>
          <w:p w:rsidR="007D6251" w:rsidRPr="00C92D98" w:rsidRDefault="007D6251" w:rsidP="000E1315">
            <w:pPr>
              <w:spacing w:after="1" w:line="220" w:lineRule="auto"/>
              <w:jc w:val="both"/>
            </w:pPr>
            <w:r w:rsidRPr="00C92D98">
              <w:rPr>
                <w:rFonts w:cs="Calibri"/>
              </w:rPr>
              <w:t>Текст и его основные признаки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2.2</w:t>
            </w:r>
          </w:p>
        </w:tc>
        <w:tc>
          <w:tcPr>
            <w:tcW w:w="8828" w:type="dxa"/>
          </w:tcPr>
          <w:p w:rsidR="007D6251" w:rsidRPr="00C92D98" w:rsidRDefault="007D6251" w:rsidP="000E1315">
            <w:pPr>
              <w:spacing w:after="1" w:line="220" w:lineRule="auto"/>
              <w:jc w:val="both"/>
            </w:pPr>
            <w:r w:rsidRPr="00C92D98">
              <w:rPr>
                <w:rFonts w:cs="Calibri"/>
              </w:rPr>
              <w:t>Особенности функционально-смысловых типов речи (повествование, описание, рассуждение)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2.3</w:t>
            </w:r>
          </w:p>
        </w:tc>
        <w:tc>
          <w:tcPr>
            <w:tcW w:w="8828" w:type="dxa"/>
          </w:tcPr>
          <w:p w:rsidR="007D6251" w:rsidRPr="00C92D98" w:rsidRDefault="007D6251" w:rsidP="000E1315">
            <w:pPr>
              <w:spacing w:after="1" w:line="220" w:lineRule="auto"/>
              <w:jc w:val="both"/>
            </w:pPr>
            <w:r w:rsidRPr="00C92D98">
              <w:rPr>
                <w:rFonts w:cs="Calibri"/>
              </w:rPr>
              <w:t>Информационная переработка текста: извлечение информации из различных источников; использование лингвистических словарей; тезисы, конспект</w:t>
            </w:r>
          </w:p>
        </w:tc>
      </w:tr>
      <w:tr w:rsidR="007D6251" w:rsidRPr="00C92D98">
        <w:tc>
          <w:tcPr>
            <w:tcW w:w="1134" w:type="dxa"/>
          </w:tcPr>
          <w:p w:rsidR="007D6251" w:rsidRPr="00C92D98" w:rsidRDefault="007D6251" w:rsidP="000E1315">
            <w:pPr>
              <w:spacing w:after="1" w:line="220" w:lineRule="auto"/>
              <w:jc w:val="center"/>
            </w:pPr>
            <w:r w:rsidRPr="00C92D98">
              <w:rPr>
                <w:rFonts w:cs="Calibri"/>
              </w:rPr>
              <w:t>3</w:t>
            </w:r>
          </w:p>
        </w:tc>
        <w:tc>
          <w:tcPr>
            <w:tcW w:w="8828" w:type="dxa"/>
          </w:tcPr>
          <w:p w:rsidR="007D6251" w:rsidRPr="00C92D98" w:rsidRDefault="007D6251" w:rsidP="000E1315">
            <w:pPr>
              <w:spacing w:after="1" w:line="220" w:lineRule="auto"/>
              <w:jc w:val="both"/>
            </w:pPr>
            <w:r w:rsidRPr="00C92D98">
              <w:rPr>
                <w:rFonts w:cs="Calibri"/>
              </w:rPr>
              <w:t>Функциональные разновидности языка</w:t>
            </w:r>
          </w:p>
        </w:tc>
      </w:tr>
      <w:tr w:rsidR="007D6251" w:rsidRPr="00C92D98">
        <w:tc>
          <w:tcPr>
            <w:tcW w:w="1134" w:type="dxa"/>
          </w:tcPr>
          <w:p w:rsidR="007D6251" w:rsidRPr="00C92D98" w:rsidRDefault="007D6251" w:rsidP="000E1315">
            <w:pPr>
              <w:spacing w:after="1" w:line="220" w:lineRule="auto"/>
              <w:jc w:val="center"/>
            </w:pPr>
            <w:r w:rsidRPr="00C92D98">
              <w:rPr>
                <w:rFonts w:cs="Calibri"/>
              </w:rPr>
              <w:t>3.1</w:t>
            </w:r>
          </w:p>
        </w:tc>
        <w:tc>
          <w:tcPr>
            <w:tcW w:w="8828" w:type="dxa"/>
          </w:tcPr>
          <w:p w:rsidR="007D6251" w:rsidRPr="00C92D98" w:rsidRDefault="007D6251" w:rsidP="000E1315">
            <w:pPr>
              <w:spacing w:after="1" w:line="220" w:lineRule="auto"/>
              <w:jc w:val="both"/>
            </w:pPr>
            <w:r w:rsidRPr="00C92D98">
              <w:rPr>
                <w:rFonts w:cs="Calibri"/>
              </w:rPr>
              <w:t>Официально-деловой стиль. Сфера употребления, функции, языковые особенности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3.2</w:t>
            </w:r>
          </w:p>
        </w:tc>
        <w:tc>
          <w:tcPr>
            <w:tcW w:w="8828" w:type="dxa"/>
          </w:tcPr>
          <w:p w:rsidR="007D6251" w:rsidRPr="00C92D98" w:rsidRDefault="007D6251" w:rsidP="000E1315">
            <w:pPr>
              <w:spacing w:after="1" w:line="220" w:lineRule="auto"/>
              <w:jc w:val="both"/>
            </w:pPr>
            <w:r w:rsidRPr="00C92D98">
              <w:rPr>
                <w:rFonts w:cs="Calibri"/>
              </w:rPr>
              <w:t>Жанры официально-делового стиля (заявление, объяснительная записка, автобиография, характеристика)</w:t>
            </w:r>
          </w:p>
        </w:tc>
      </w:tr>
      <w:tr w:rsidR="007D6251" w:rsidRPr="00C92D98">
        <w:tc>
          <w:tcPr>
            <w:tcW w:w="1134" w:type="dxa"/>
          </w:tcPr>
          <w:p w:rsidR="007D6251" w:rsidRPr="00C92D98" w:rsidRDefault="007D6251" w:rsidP="000E1315">
            <w:pPr>
              <w:spacing w:after="1" w:line="220" w:lineRule="auto"/>
              <w:jc w:val="center"/>
            </w:pPr>
            <w:r w:rsidRPr="00C92D98">
              <w:rPr>
                <w:rFonts w:cs="Calibri"/>
              </w:rPr>
              <w:t>3.3</w:t>
            </w:r>
          </w:p>
        </w:tc>
        <w:tc>
          <w:tcPr>
            <w:tcW w:w="8828" w:type="dxa"/>
          </w:tcPr>
          <w:p w:rsidR="007D6251" w:rsidRPr="00C92D98" w:rsidRDefault="007D6251" w:rsidP="000E1315">
            <w:pPr>
              <w:spacing w:after="1" w:line="220" w:lineRule="auto"/>
              <w:jc w:val="both"/>
            </w:pPr>
            <w:r w:rsidRPr="00C92D98">
              <w:rPr>
                <w:rFonts w:cs="Calibri"/>
              </w:rPr>
              <w:t>Научный стиль. Сфера употребления, функции, языковые особенности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3.4</w:t>
            </w:r>
          </w:p>
        </w:tc>
        <w:tc>
          <w:tcPr>
            <w:tcW w:w="8828" w:type="dxa"/>
          </w:tcPr>
          <w:p w:rsidR="007D6251" w:rsidRPr="00C92D98" w:rsidRDefault="007D6251" w:rsidP="000E1315">
            <w:pPr>
              <w:spacing w:after="1" w:line="220" w:lineRule="auto"/>
              <w:jc w:val="both"/>
            </w:pPr>
            <w:r w:rsidRPr="00C92D98">
              <w:rPr>
                <w:rFonts w:cs="Calibri"/>
              </w:rPr>
              <w:t>Жанры научного стиля (реферат, доклад на научную тему)</w:t>
            </w:r>
          </w:p>
        </w:tc>
      </w:tr>
      <w:tr w:rsidR="007D6251" w:rsidRPr="00C92D98">
        <w:tc>
          <w:tcPr>
            <w:tcW w:w="1134" w:type="dxa"/>
          </w:tcPr>
          <w:p w:rsidR="007D6251" w:rsidRPr="00C92D98" w:rsidRDefault="007D6251" w:rsidP="000E1315">
            <w:pPr>
              <w:spacing w:after="1" w:line="220" w:lineRule="auto"/>
              <w:jc w:val="center"/>
            </w:pPr>
            <w:r w:rsidRPr="00C92D98">
              <w:rPr>
                <w:rFonts w:cs="Calibri"/>
              </w:rPr>
              <w:t>3.5</w:t>
            </w:r>
          </w:p>
        </w:tc>
        <w:tc>
          <w:tcPr>
            <w:tcW w:w="8828" w:type="dxa"/>
          </w:tcPr>
          <w:p w:rsidR="007D6251" w:rsidRPr="00C92D98" w:rsidRDefault="007D6251" w:rsidP="000E1315">
            <w:pPr>
              <w:spacing w:after="1" w:line="220" w:lineRule="auto"/>
              <w:jc w:val="both"/>
            </w:pPr>
            <w:r w:rsidRPr="00C92D98">
              <w:rPr>
                <w:rFonts w:cs="Calibri"/>
              </w:rPr>
              <w:t>Сочетание различных функциональных разновидностей языка в тексте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4</w:t>
            </w:r>
          </w:p>
        </w:tc>
        <w:tc>
          <w:tcPr>
            <w:tcW w:w="8828" w:type="dxa"/>
          </w:tcPr>
          <w:p w:rsidR="007D6251" w:rsidRPr="00C92D98" w:rsidRDefault="007D6251" w:rsidP="000E1315">
            <w:pPr>
              <w:spacing w:after="1" w:line="220" w:lineRule="auto"/>
              <w:jc w:val="both"/>
            </w:pPr>
            <w:r w:rsidRPr="00C92D98">
              <w:rPr>
                <w:rFonts w:cs="Calibri"/>
              </w:rPr>
              <w:t>Система языка</w:t>
            </w:r>
          </w:p>
        </w:tc>
      </w:tr>
      <w:tr w:rsidR="007D6251" w:rsidRPr="00C92D98">
        <w:tc>
          <w:tcPr>
            <w:tcW w:w="1134" w:type="dxa"/>
          </w:tcPr>
          <w:p w:rsidR="007D6251" w:rsidRPr="00C92D98" w:rsidRDefault="007D6251" w:rsidP="000E1315">
            <w:pPr>
              <w:spacing w:after="1" w:line="220" w:lineRule="auto"/>
              <w:jc w:val="center"/>
            </w:pPr>
            <w:r w:rsidRPr="00C92D98">
              <w:rPr>
                <w:rFonts w:cs="Calibri"/>
              </w:rPr>
              <w:t>4.1</w:t>
            </w:r>
          </w:p>
        </w:tc>
        <w:tc>
          <w:tcPr>
            <w:tcW w:w="8828" w:type="dxa"/>
          </w:tcPr>
          <w:p w:rsidR="007D6251" w:rsidRPr="00C92D98" w:rsidRDefault="007D6251" w:rsidP="000E1315">
            <w:pPr>
              <w:spacing w:after="1" w:line="220" w:lineRule="auto"/>
              <w:jc w:val="both"/>
            </w:pPr>
            <w:r w:rsidRPr="00C92D98">
              <w:rPr>
                <w:rFonts w:cs="Calibri"/>
              </w:rPr>
              <w:t>Синтаксис. Словосочетание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4.1.1</w:t>
            </w:r>
          </w:p>
        </w:tc>
        <w:tc>
          <w:tcPr>
            <w:tcW w:w="8828" w:type="dxa"/>
          </w:tcPr>
          <w:p w:rsidR="007D6251" w:rsidRPr="00C92D98" w:rsidRDefault="007D6251" w:rsidP="000E1315">
            <w:pPr>
              <w:spacing w:after="1" w:line="220" w:lineRule="auto"/>
              <w:jc w:val="both"/>
            </w:pPr>
            <w:r w:rsidRPr="00C92D98">
              <w:rPr>
                <w:rFonts w:cs="Calibri"/>
              </w:rPr>
              <w:t>Основные признаки словосочетания</w:t>
            </w:r>
          </w:p>
        </w:tc>
      </w:tr>
      <w:tr w:rsidR="007D6251" w:rsidRPr="00C92D98">
        <w:tc>
          <w:tcPr>
            <w:tcW w:w="1134" w:type="dxa"/>
          </w:tcPr>
          <w:p w:rsidR="007D6251" w:rsidRPr="00C92D98" w:rsidRDefault="007D6251" w:rsidP="000E1315">
            <w:pPr>
              <w:spacing w:after="1" w:line="220" w:lineRule="auto"/>
              <w:jc w:val="center"/>
            </w:pPr>
            <w:r w:rsidRPr="00C92D98">
              <w:rPr>
                <w:rFonts w:cs="Calibri"/>
              </w:rPr>
              <w:t>4.1.2</w:t>
            </w:r>
          </w:p>
        </w:tc>
        <w:tc>
          <w:tcPr>
            <w:tcW w:w="8828" w:type="dxa"/>
          </w:tcPr>
          <w:p w:rsidR="007D6251" w:rsidRPr="00C92D98" w:rsidRDefault="007D6251" w:rsidP="000E1315">
            <w:pPr>
              <w:spacing w:after="1" w:line="220" w:lineRule="auto"/>
              <w:jc w:val="both"/>
            </w:pPr>
            <w:r w:rsidRPr="00C92D98">
              <w:rPr>
                <w:rFonts w:cs="Calibri"/>
              </w:rPr>
              <w:t>Виды словосочетаний по морфологическим свойствам главного слова: глагольные, именные, наречные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4.1.3</w:t>
            </w:r>
          </w:p>
        </w:tc>
        <w:tc>
          <w:tcPr>
            <w:tcW w:w="8828" w:type="dxa"/>
          </w:tcPr>
          <w:p w:rsidR="007D6251" w:rsidRPr="00C92D98" w:rsidRDefault="007D6251" w:rsidP="000E1315">
            <w:pPr>
              <w:spacing w:after="1" w:line="220" w:lineRule="auto"/>
              <w:jc w:val="both"/>
            </w:pPr>
            <w:r w:rsidRPr="00C92D98">
              <w:rPr>
                <w:rFonts w:cs="Calibri"/>
              </w:rPr>
              <w:t>Типы подчинительной связи слов в словосочетании: согласование, управление, примыкание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4.1.4</w:t>
            </w:r>
          </w:p>
        </w:tc>
        <w:tc>
          <w:tcPr>
            <w:tcW w:w="8828" w:type="dxa"/>
          </w:tcPr>
          <w:p w:rsidR="007D6251" w:rsidRPr="00C92D98" w:rsidRDefault="007D6251" w:rsidP="000E1315">
            <w:pPr>
              <w:spacing w:after="1" w:line="220" w:lineRule="auto"/>
              <w:jc w:val="both"/>
            </w:pPr>
            <w:r w:rsidRPr="00C92D98">
              <w:rPr>
                <w:rFonts w:cs="Calibri"/>
              </w:rPr>
              <w:t>Синтаксический анализ словосочетаний</w:t>
            </w:r>
          </w:p>
        </w:tc>
      </w:tr>
      <w:tr w:rsidR="007D6251" w:rsidRPr="00C92D98">
        <w:tc>
          <w:tcPr>
            <w:tcW w:w="1134" w:type="dxa"/>
          </w:tcPr>
          <w:p w:rsidR="007D6251" w:rsidRPr="00C92D98" w:rsidRDefault="007D6251" w:rsidP="000E1315">
            <w:pPr>
              <w:spacing w:after="1" w:line="220" w:lineRule="auto"/>
              <w:jc w:val="center"/>
            </w:pPr>
            <w:r w:rsidRPr="00C92D98">
              <w:rPr>
                <w:rFonts w:cs="Calibri"/>
              </w:rPr>
              <w:t>4.2</w:t>
            </w:r>
          </w:p>
        </w:tc>
        <w:tc>
          <w:tcPr>
            <w:tcW w:w="8828" w:type="dxa"/>
          </w:tcPr>
          <w:p w:rsidR="007D6251" w:rsidRPr="00C92D98" w:rsidRDefault="007D6251" w:rsidP="000E1315">
            <w:pPr>
              <w:spacing w:after="1" w:line="220" w:lineRule="auto"/>
              <w:jc w:val="both"/>
            </w:pPr>
            <w:r w:rsidRPr="00C92D98">
              <w:rPr>
                <w:rFonts w:cs="Calibri"/>
              </w:rPr>
              <w:t>Синтаксис. Предложение</w:t>
            </w:r>
          </w:p>
        </w:tc>
      </w:tr>
      <w:tr w:rsidR="007D6251" w:rsidRPr="00C92D98">
        <w:tc>
          <w:tcPr>
            <w:tcW w:w="1134" w:type="dxa"/>
          </w:tcPr>
          <w:p w:rsidR="007D6251" w:rsidRPr="00C92D98" w:rsidRDefault="007D6251" w:rsidP="000E1315">
            <w:pPr>
              <w:spacing w:after="1" w:line="220" w:lineRule="auto"/>
              <w:jc w:val="center"/>
            </w:pPr>
            <w:r w:rsidRPr="00C92D98">
              <w:rPr>
                <w:rFonts w:cs="Calibri"/>
              </w:rPr>
              <w:lastRenderedPageBreak/>
              <w:t>4.2.1</w:t>
            </w:r>
          </w:p>
        </w:tc>
        <w:tc>
          <w:tcPr>
            <w:tcW w:w="8828" w:type="dxa"/>
          </w:tcPr>
          <w:p w:rsidR="007D6251" w:rsidRPr="00C92D98" w:rsidRDefault="007D6251" w:rsidP="000E1315">
            <w:pPr>
              <w:spacing w:after="1" w:line="220" w:lineRule="auto"/>
              <w:jc w:val="both"/>
            </w:pPr>
            <w:r w:rsidRPr="00C92D98">
              <w:rPr>
                <w:rFonts w:cs="Calibri"/>
              </w:rPr>
              <w:t>Основные признаки предложения</w:t>
            </w:r>
          </w:p>
        </w:tc>
      </w:tr>
      <w:tr w:rsidR="007D6251" w:rsidRPr="00C92D98">
        <w:tc>
          <w:tcPr>
            <w:tcW w:w="1134" w:type="dxa"/>
          </w:tcPr>
          <w:p w:rsidR="007D6251" w:rsidRPr="00C92D98" w:rsidRDefault="007D6251" w:rsidP="000E1315">
            <w:pPr>
              <w:spacing w:after="1" w:line="220" w:lineRule="auto"/>
              <w:jc w:val="center"/>
            </w:pPr>
            <w:r w:rsidRPr="00C92D98">
              <w:rPr>
                <w:rFonts w:cs="Calibri"/>
              </w:rPr>
              <w:t>4.2.2</w:t>
            </w:r>
          </w:p>
        </w:tc>
        <w:tc>
          <w:tcPr>
            <w:tcW w:w="8828" w:type="dxa"/>
          </w:tcPr>
          <w:p w:rsidR="007D6251" w:rsidRPr="00C92D98" w:rsidRDefault="007D6251" w:rsidP="000E1315">
            <w:pPr>
              <w:spacing w:after="1" w:line="220" w:lineRule="auto"/>
              <w:jc w:val="both"/>
            </w:pPr>
            <w:r w:rsidRPr="00C92D98">
              <w:rPr>
                <w:rFonts w:cs="Calibri"/>
              </w:rPr>
              <w:t>Виды предложений по цели высказывания (повествовательные, вопросительные, побудительные)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4.2.3</w:t>
            </w:r>
          </w:p>
        </w:tc>
        <w:tc>
          <w:tcPr>
            <w:tcW w:w="8828" w:type="dxa"/>
          </w:tcPr>
          <w:p w:rsidR="007D6251" w:rsidRPr="00C92D98" w:rsidRDefault="007D6251" w:rsidP="000E1315">
            <w:pPr>
              <w:spacing w:after="1" w:line="220" w:lineRule="auto"/>
              <w:jc w:val="both"/>
            </w:pPr>
            <w:r w:rsidRPr="00C92D98">
              <w:rPr>
                <w:rFonts w:cs="Calibri"/>
              </w:rPr>
              <w:t>Виды предложений по эмоциональной окраске (восклицательные, невосклицательные)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4.2.4</w:t>
            </w:r>
          </w:p>
        </w:tc>
        <w:tc>
          <w:tcPr>
            <w:tcW w:w="8828" w:type="dxa"/>
          </w:tcPr>
          <w:p w:rsidR="007D6251" w:rsidRPr="00C92D98" w:rsidRDefault="007D6251" w:rsidP="000E1315">
            <w:pPr>
              <w:spacing w:after="1" w:line="220" w:lineRule="auto"/>
              <w:jc w:val="both"/>
            </w:pPr>
            <w:r w:rsidRPr="00C92D98">
              <w:rPr>
                <w:rFonts w:cs="Calibri"/>
              </w:rPr>
              <w:t>Виды предложений по количеству грамматических основ (простые, сложные)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4.2.5</w:t>
            </w:r>
          </w:p>
        </w:tc>
        <w:tc>
          <w:tcPr>
            <w:tcW w:w="8828" w:type="dxa"/>
          </w:tcPr>
          <w:p w:rsidR="007D6251" w:rsidRPr="00C92D98" w:rsidRDefault="007D6251" w:rsidP="000E1315">
            <w:pPr>
              <w:spacing w:after="1" w:line="220" w:lineRule="auto"/>
              <w:jc w:val="both"/>
            </w:pPr>
            <w:r w:rsidRPr="00C92D98">
              <w:rPr>
                <w:rFonts w:cs="Calibri"/>
              </w:rPr>
              <w:t>Виды простых предложений по наличию главных членов (двусоставные, односоставные)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4.2.6</w:t>
            </w:r>
          </w:p>
        </w:tc>
        <w:tc>
          <w:tcPr>
            <w:tcW w:w="8828" w:type="dxa"/>
          </w:tcPr>
          <w:p w:rsidR="007D6251" w:rsidRPr="00C92D98" w:rsidRDefault="007D6251" w:rsidP="000E1315">
            <w:pPr>
              <w:spacing w:after="1" w:line="220" w:lineRule="auto"/>
              <w:jc w:val="both"/>
            </w:pPr>
            <w:r w:rsidRPr="00C92D98">
              <w:rPr>
                <w:rFonts w:cs="Calibri"/>
              </w:rPr>
              <w:t>Виды предложений по наличию второстепенных членов (распространенные, нераспространенные)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4.2.7</w:t>
            </w:r>
          </w:p>
        </w:tc>
        <w:tc>
          <w:tcPr>
            <w:tcW w:w="8828" w:type="dxa"/>
          </w:tcPr>
          <w:p w:rsidR="007D6251" w:rsidRPr="00C92D98" w:rsidRDefault="007D6251" w:rsidP="000E1315">
            <w:pPr>
              <w:spacing w:after="1" w:line="220" w:lineRule="auto"/>
              <w:jc w:val="both"/>
            </w:pPr>
            <w:r w:rsidRPr="00C92D98">
              <w:rPr>
                <w:rFonts w:cs="Calibri"/>
              </w:rPr>
              <w:t>Предложения полные и неполные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4.2.8</w:t>
            </w:r>
          </w:p>
        </w:tc>
        <w:tc>
          <w:tcPr>
            <w:tcW w:w="8828" w:type="dxa"/>
          </w:tcPr>
          <w:p w:rsidR="007D6251" w:rsidRPr="00C92D98" w:rsidRDefault="007D6251" w:rsidP="000E1315">
            <w:pPr>
              <w:spacing w:after="1" w:line="220" w:lineRule="auto"/>
              <w:jc w:val="both"/>
            </w:pPr>
            <w:r w:rsidRPr="00C92D98">
              <w:rPr>
                <w:rFonts w:cs="Calibri"/>
              </w:rPr>
              <w:t>Синтаксический анализ предложений</w:t>
            </w:r>
          </w:p>
        </w:tc>
      </w:tr>
      <w:tr w:rsidR="007D6251" w:rsidRPr="00C92D98">
        <w:tc>
          <w:tcPr>
            <w:tcW w:w="1134" w:type="dxa"/>
          </w:tcPr>
          <w:p w:rsidR="007D6251" w:rsidRPr="00C92D98" w:rsidRDefault="007D6251" w:rsidP="000E1315">
            <w:pPr>
              <w:spacing w:after="1" w:line="220" w:lineRule="auto"/>
              <w:jc w:val="center"/>
            </w:pPr>
            <w:r w:rsidRPr="00C92D98">
              <w:rPr>
                <w:rFonts w:cs="Calibri"/>
              </w:rPr>
              <w:t>4.3</w:t>
            </w:r>
          </w:p>
        </w:tc>
        <w:tc>
          <w:tcPr>
            <w:tcW w:w="8828" w:type="dxa"/>
          </w:tcPr>
          <w:p w:rsidR="007D6251" w:rsidRPr="00C92D98" w:rsidRDefault="007D6251" w:rsidP="000E1315">
            <w:pPr>
              <w:spacing w:after="1" w:line="220" w:lineRule="auto"/>
              <w:jc w:val="both"/>
            </w:pPr>
            <w:r w:rsidRPr="00C92D98">
              <w:rPr>
                <w:rFonts w:cs="Calibri"/>
              </w:rPr>
              <w:t>Синтаксис. Главные члены предложения</w:t>
            </w:r>
          </w:p>
        </w:tc>
      </w:tr>
      <w:tr w:rsidR="007D6251" w:rsidRPr="00C92D98">
        <w:tc>
          <w:tcPr>
            <w:tcW w:w="1134" w:type="dxa"/>
          </w:tcPr>
          <w:p w:rsidR="007D6251" w:rsidRPr="00C92D98" w:rsidRDefault="007D6251" w:rsidP="000E1315">
            <w:pPr>
              <w:spacing w:after="1" w:line="220" w:lineRule="auto"/>
              <w:jc w:val="center"/>
            </w:pPr>
            <w:r w:rsidRPr="00C92D98">
              <w:rPr>
                <w:rFonts w:cs="Calibri"/>
              </w:rPr>
              <w:t>4.3.1</w:t>
            </w:r>
          </w:p>
        </w:tc>
        <w:tc>
          <w:tcPr>
            <w:tcW w:w="8828" w:type="dxa"/>
          </w:tcPr>
          <w:p w:rsidR="007D6251" w:rsidRPr="00C92D98" w:rsidRDefault="007D6251" w:rsidP="000E1315">
            <w:pPr>
              <w:spacing w:after="1" w:line="220" w:lineRule="auto"/>
              <w:jc w:val="both"/>
            </w:pPr>
            <w:r w:rsidRPr="00C92D98">
              <w:rPr>
                <w:rFonts w:cs="Calibri"/>
              </w:rPr>
              <w:t>Подлежащее и сказуемое как главные члены предложения</w:t>
            </w:r>
          </w:p>
        </w:tc>
      </w:tr>
      <w:tr w:rsidR="007D6251" w:rsidRPr="00C92D98">
        <w:tc>
          <w:tcPr>
            <w:tcW w:w="1134" w:type="dxa"/>
          </w:tcPr>
          <w:p w:rsidR="007D6251" w:rsidRPr="00C92D98" w:rsidRDefault="007D6251" w:rsidP="000E1315">
            <w:pPr>
              <w:spacing w:after="1" w:line="220" w:lineRule="auto"/>
              <w:jc w:val="center"/>
            </w:pPr>
            <w:r w:rsidRPr="00C92D98">
              <w:rPr>
                <w:rFonts w:cs="Calibri"/>
              </w:rPr>
              <w:t>4.3.2</w:t>
            </w:r>
          </w:p>
        </w:tc>
        <w:tc>
          <w:tcPr>
            <w:tcW w:w="8828" w:type="dxa"/>
          </w:tcPr>
          <w:p w:rsidR="007D6251" w:rsidRPr="00C92D98" w:rsidRDefault="007D6251" w:rsidP="000E1315">
            <w:pPr>
              <w:spacing w:after="1" w:line="220" w:lineRule="auto"/>
              <w:jc w:val="both"/>
            </w:pPr>
            <w:r w:rsidRPr="00C92D98">
              <w:rPr>
                <w:rFonts w:cs="Calibri"/>
              </w:rPr>
              <w:t>Способы выражения подлежащего</w:t>
            </w:r>
          </w:p>
        </w:tc>
      </w:tr>
      <w:tr w:rsidR="007D6251" w:rsidRPr="00C92D98">
        <w:tc>
          <w:tcPr>
            <w:tcW w:w="1134" w:type="dxa"/>
          </w:tcPr>
          <w:p w:rsidR="007D6251" w:rsidRPr="00C92D98" w:rsidRDefault="007D6251" w:rsidP="000E1315">
            <w:pPr>
              <w:spacing w:after="1" w:line="220" w:lineRule="auto"/>
              <w:jc w:val="center"/>
            </w:pPr>
            <w:r w:rsidRPr="00C92D98">
              <w:rPr>
                <w:rFonts w:cs="Calibri"/>
              </w:rPr>
              <w:t>4.3.3</w:t>
            </w:r>
          </w:p>
        </w:tc>
        <w:tc>
          <w:tcPr>
            <w:tcW w:w="8828" w:type="dxa"/>
          </w:tcPr>
          <w:p w:rsidR="007D6251" w:rsidRPr="00C92D98" w:rsidRDefault="007D6251" w:rsidP="000E1315">
            <w:pPr>
              <w:spacing w:after="1" w:line="220" w:lineRule="auto"/>
              <w:jc w:val="both"/>
            </w:pPr>
            <w:r w:rsidRPr="00C92D98">
              <w:rPr>
                <w:rFonts w:cs="Calibri"/>
              </w:rPr>
              <w:t>Виды сказуемого (простое глагольное, составное глагольное, составное именное) и способы его выражения</w:t>
            </w:r>
          </w:p>
        </w:tc>
      </w:tr>
      <w:tr w:rsidR="007D6251" w:rsidRPr="00C92D98">
        <w:tc>
          <w:tcPr>
            <w:tcW w:w="1134" w:type="dxa"/>
          </w:tcPr>
          <w:p w:rsidR="007D6251" w:rsidRPr="00C92D98" w:rsidRDefault="007D6251" w:rsidP="000E1315">
            <w:pPr>
              <w:spacing w:after="1" w:line="220" w:lineRule="auto"/>
              <w:jc w:val="center"/>
            </w:pPr>
            <w:r w:rsidRPr="00C92D98">
              <w:rPr>
                <w:rFonts w:cs="Calibri"/>
              </w:rPr>
              <w:t>4.4</w:t>
            </w:r>
          </w:p>
        </w:tc>
        <w:tc>
          <w:tcPr>
            <w:tcW w:w="8828" w:type="dxa"/>
          </w:tcPr>
          <w:p w:rsidR="007D6251" w:rsidRPr="00C92D98" w:rsidRDefault="007D6251" w:rsidP="000E1315">
            <w:pPr>
              <w:spacing w:after="1" w:line="220" w:lineRule="auto"/>
              <w:jc w:val="both"/>
            </w:pPr>
            <w:r w:rsidRPr="00C92D98">
              <w:rPr>
                <w:rFonts w:cs="Calibri"/>
              </w:rPr>
              <w:t>Синтаксис. Второстепенные члены предложения</w:t>
            </w:r>
          </w:p>
        </w:tc>
      </w:tr>
      <w:tr w:rsidR="007D6251" w:rsidRPr="00C92D98">
        <w:tc>
          <w:tcPr>
            <w:tcW w:w="1134" w:type="dxa"/>
          </w:tcPr>
          <w:p w:rsidR="007D6251" w:rsidRPr="00C92D98" w:rsidRDefault="007D6251" w:rsidP="000E1315">
            <w:pPr>
              <w:spacing w:after="1" w:line="220" w:lineRule="auto"/>
              <w:jc w:val="center"/>
            </w:pPr>
            <w:r w:rsidRPr="00C92D98">
              <w:rPr>
                <w:rFonts w:cs="Calibri"/>
              </w:rPr>
              <w:t>4.4.1</w:t>
            </w:r>
          </w:p>
        </w:tc>
        <w:tc>
          <w:tcPr>
            <w:tcW w:w="8828" w:type="dxa"/>
          </w:tcPr>
          <w:p w:rsidR="007D6251" w:rsidRPr="00C92D98" w:rsidRDefault="007D6251" w:rsidP="000E1315">
            <w:pPr>
              <w:spacing w:after="1" w:line="220" w:lineRule="auto"/>
              <w:jc w:val="both"/>
            </w:pPr>
            <w:r w:rsidRPr="00C92D98">
              <w:rPr>
                <w:rFonts w:cs="Calibri"/>
              </w:rPr>
              <w:t>Второстепенные члены предложения, их виды</w:t>
            </w:r>
          </w:p>
        </w:tc>
      </w:tr>
      <w:tr w:rsidR="007D6251" w:rsidRPr="00C92D98">
        <w:tc>
          <w:tcPr>
            <w:tcW w:w="1134" w:type="dxa"/>
          </w:tcPr>
          <w:p w:rsidR="007D6251" w:rsidRPr="00C92D98" w:rsidRDefault="007D6251" w:rsidP="000E1315">
            <w:pPr>
              <w:spacing w:after="1" w:line="220" w:lineRule="auto"/>
              <w:jc w:val="center"/>
            </w:pPr>
            <w:r w:rsidRPr="00C92D98">
              <w:rPr>
                <w:rFonts w:cs="Calibri"/>
              </w:rPr>
              <w:t>4.4.2</w:t>
            </w:r>
          </w:p>
        </w:tc>
        <w:tc>
          <w:tcPr>
            <w:tcW w:w="8828" w:type="dxa"/>
          </w:tcPr>
          <w:p w:rsidR="007D6251" w:rsidRPr="00C92D98" w:rsidRDefault="007D6251" w:rsidP="000E1315">
            <w:pPr>
              <w:spacing w:after="1" w:line="220" w:lineRule="auto"/>
              <w:jc w:val="both"/>
            </w:pPr>
            <w:r w:rsidRPr="00C92D98">
              <w:rPr>
                <w:rFonts w:cs="Calibri"/>
              </w:rPr>
              <w:t>Определение как второстепенный член предложения</w:t>
            </w:r>
          </w:p>
        </w:tc>
      </w:tr>
      <w:tr w:rsidR="007D6251" w:rsidRPr="00C92D98">
        <w:tc>
          <w:tcPr>
            <w:tcW w:w="1134" w:type="dxa"/>
          </w:tcPr>
          <w:p w:rsidR="007D6251" w:rsidRPr="00C92D98" w:rsidRDefault="007D6251" w:rsidP="000E1315">
            <w:pPr>
              <w:spacing w:after="1" w:line="220" w:lineRule="auto"/>
              <w:jc w:val="center"/>
            </w:pPr>
            <w:r w:rsidRPr="00C92D98">
              <w:rPr>
                <w:rFonts w:cs="Calibri"/>
              </w:rPr>
              <w:t>4.4.3</w:t>
            </w:r>
          </w:p>
        </w:tc>
        <w:tc>
          <w:tcPr>
            <w:tcW w:w="8828" w:type="dxa"/>
          </w:tcPr>
          <w:p w:rsidR="007D6251" w:rsidRPr="00C92D98" w:rsidRDefault="007D6251" w:rsidP="000E1315">
            <w:pPr>
              <w:spacing w:after="1" w:line="220" w:lineRule="auto"/>
              <w:jc w:val="both"/>
            </w:pPr>
            <w:r w:rsidRPr="00C92D98">
              <w:rPr>
                <w:rFonts w:cs="Calibri"/>
              </w:rPr>
              <w:t>Определения согласованные и несогласованные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4.4.4</w:t>
            </w:r>
          </w:p>
        </w:tc>
        <w:tc>
          <w:tcPr>
            <w:tcW w:w="8828" w:type="dxa"/>
          </w:tcPr>
          <w:p w:rsidR="007D6251" w:rsidRPr="00C92D98" w:rsidRDefault="007D6251" w:rsidP="000E1315">
            <w:pPr>
              <w:spacing w:after="1" w:line="220" w:lineRule="auto"/>
              <w:jc w:val="both"/>
            </w:pPr>
            <w:r w:rsidRPr="00C92D98">
              <w:rPr>
                <w:rFonts w:cs="Calibri"/>
              </w:rPr>
              <w:t>Приложение как особый вид определения</w:t>
            </w:r>
          </w:p>
        </w:tc>
      </w:tr>
      <w:tr w:rsidR="007D6251" w:rsidRPr="00C92D98">
        <w:tc>
          <w:tcPr>
            <w:tcW w:w="1134" w:type="dxa"/>
          </w:tcPr>
          <w:p w:rsidR="007D6251" w:rsidRPr="00C92D98" w:rsidRDefault="007D6251" w:rsidP="000E1315">
            <w:pPr>
              <w:spacing w:after="1" w:line="220" w:lineRule="auto"/>
              <w:jc w:val="center"/>
            </w:pPr>
            <w:r w:rsidRPr="00C92D98">
              <w:rPr>
                <w:rFonts w:cs="Calibri"/>
              </w:rPr>
              <w:t>4.4.5</w:t>
            </w:r>
          </w:p>
        </w:tc>
        <w:tc>
          <w:tcPr>
            <w:tcW w:w="8828" w:type="dxa"/>
          </w:tcPr>
          <w:p w:rsidR="007D6251" w:rsidRPr="00C92D98" w:rsidRDefault="007D6251" w:rsidP="000E1315">
            <w:pPr>
              <w:spacing w:after="1" w:line="220" w:lineRule="auto"/>
              <w:jc w:val="both"/>
            </w:pPr>
            <w:r w:rsidRPr="00C92D98">
              <w:rPr>
                <w:rFonts w:cs="Calibri"/>
              </w:rPr>
              <w:t>Дополнение как второстепенный член предложения</w:t>
            </w:r>
          </w:p>
        </w:tc>
      </w:tr>
      <w:tr w:rsidR="007D6251" w:rsidRPr="00C92D98">
        <w:tc>
          <w:tcPr>
            <w:tcW w:w="1134" w:type="dxa"/>
          </w:tcPr>
          <w:p w:rsidR="007D6251" w:rsidRPr="00C92D98" w:rsidRDefault="007D6251" w:rsidP="000E1315">
            <w:pPr>
              <w:spacing w:after="1" w:line="220" w:lineRule="auto"/>
              <w:jc w:val="center"/>
            </w:pPr>
            <w:r w:rsidRPr="00C92D98">
              <w:rPr>
                <w:rFonts w:cs="Calibri"/>
              </w:rPr>
              <w:t>4.4.6</w:t>
            </w:r>
          </w:p>
        </w:tc>
        <w:tc>
          <w:tcPr>
            <w:tcW w:w="8828" w:type="dxa"/>
          </w:tcPr>
          <w:p w:rsidR="007D6251" w:rsidRPr="00C92D98" w:rsidRDefault="007D6251" w:rsidP="000E1315">
            <w:pPr>
              <w:spacing w:after="1" w:line="220" w:lineRule="auto"/>
              <w:jc w:val="both"/>
            </w:pPr>
            <w:r w:rsidRPr="00C92D98">
              <w:rPr>
                <w:rFonts w:cs="Calibri"/>
              </w:rPr>
              <w:t>Дополнения прямые и косвенные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4.4.7</w:t>
            </w:r>
          </w:p>
        </w:tc>
        <w:tc>
          <w:tcPr>
            <w:tcW w:w="8828" w:type="dxa"/>
          </w:tcPr>
          <w:p w:rsidR="007D6251" w:rsidRPr="00C92D98" w:rsidRDefault="007D6251" w:rsidP="000E1315">
            <w:pPr>
              <w:spacing w:after="1" w:line="220" w:lineRule="auto"/>
              <w:jc w:val="both"/>
            </w:pPr>
            <w:r w:rsidRPr="00C92D98">
              <w:rPr>
                <w:rFonts w:cs="Calibri"/>
              </w:rPr>
              <w:t>Обстоятельство как второстепенный член предложения</w:t>
            </w:r>
          </w:p>
        </w:tc>
      </w:tr>
      <w:tr w:rsidR="007D6251" w:rsidRPr="00C92D98">
        <w:tc>
          <w:tcPr>
            <w:tcW w:w="1134" w:type="dxa"/>
          </w:tcPr>
          <w:p w:rsidR="007D6251" w:rsidRPr="00C92D98" w:rsidRDefault="007D6251" w:rsidP="000E1315">
            <w:pPr>
              <w:spacing w:after="1" w:line="220" w:lineRule="auto"/>
              <w:jc w:val="center"/>
            </w:pPr>
            <w:r w:rsidRPr="00C92D98">
              <w:rPr>
                <w:rFonts w:cs="Calibri"/>
              </w:rPr>
              <w:t>4.4.8</w:t>
            </w:r>
          </w:p>
        </w:tc>
        <w:tc>
          <w:tcPr>
            <w:tcW w:w="8828" w:type="dxa"/>
          </w:tcPr>
          <w:p w:rsidR="007D6251" w:rsidRPr="00C92D98" w:rsidRDefault="007D6251" w:rsidP="000E1315">
            <w:pPr>
              <w:spacing w:after="1" w:line="220" w:lineRule="auto"/>
              <w:jc w:val="both"/>
            </w:pPr>
            <w:r w:rsidRPr="00C92D98">
              <w:rPr>
                <w:rFonts w:cs="Calibri"/>
              </w:rPr>
              <w:t>Виды обстоятельств (места, времени, причины, цели, образа действия, меры и степени, условия, уступки)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4.5</w:t>
            </w:r>
          </w:p>
        </w:tc>
        <w:tc>
          <w:tcPr>
            <w:tcW w:w="8828" w:type="dxa"/>
          </w:tcPr>
          <w:p w:rsidR="007D6251" w:rsidRPr="00C92D98" w:rsidRDefault="007D6251" w:rsidP="000E1315">
            <w:pPr>
              <w:spacing w:after="1" w:line="220" w:lineRule="auto"/>
              <w:jc w:val="both"/>
            </w:pPr>
            <w:r w:rsidRPr="00C92D98">
              <w:rPr>
                <w:rFonts w:cs="Calibri"/>
              </w:rPr>
              <w:t>Синтаксис. Односоставные предложения</w:t>
            </w:r>
          </w:p>
        </w:tc>
      </w:tr>
      <w:tr w:rsidR="007D6251" w:rsidRPr="00C92D98">
        <w:tc>
          <w:tcPr>
            <w:tcW w:w="1134" w:type="dxa"/>
          </w:tcPr>
          <w:p w:rsidR="007D6251" w:rsidRPr="00C92D98" w:rsidRDefault="007D6251" w:rsidP="000E1315">
            <w:pPr>
              <w:spacing w:after="1" w:line="220" w:lineRule="auto"/>
              <w:jc w:val="center"/>
            </w:pPr>
            <w:r w:rsidRPr="00C92D98">
              <w:rPr>
                <w:rFonts w:cs="Calibri"/>
              </w:rPr>
              <w:t>4.5.1</w:t>
            </w:r>
          </w:p>
        </w:tc>
        <w:tc>
          <w:tcPr>
            <w:tcW w:w="8828" w:type="dxa"/>
          </w:tcPr>
          <w:p w:rsidR="007D6251" w:rsidRPr="00C92D98" w:rsidRDefault="007D6251" w:rsidP="000E1315">
            <w:pPr>
              <w:spacing w:after="1" w:line="220" w:lineRule="auto"/>
              <w:jc w:val="both"/>
            </w:pPr>
            <w:r w:rsidRPr="00C92D98">
              <w:rPr>
                <w:rFonts w:cs="Calibri"/>
              </w:rPr>
              <w:t>Односоставные предложения, их грамматические признаки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4.5.2</w:t>
            </w:r>
          </w:p>
        </w:tc>
        <w:tc>
          <w:tcPr>
            <w:tcW w:w="8828" w:type="dxa"/>
          </w:tcPr>
          <w:p w:rsidR="007D6251" w:rsidRPr="00C92D98" w:rsidRDefault="007D6251" w:rsidP="000E1315">
            <w:pPr>
              <w:spacing w:after="1" w:line="220" w:lineRule="auto"/>
              <w:jc w:val="both"/>
            </w:pPr>
            <w:r w:rsidRPr="00C92D98">
              <w:rPr>
                <w:rFonts w:cs="Calibri"/>
              </w:rPr>
              <w:t>Виды односоставных предложений: назывные, определенно-личные, неопределенно-личные, обобщенно-личные, безличные предложения</w:t>
            </w:r>
          </w:p>
        </w:tc>
      </w:tr>
      <w:tr w:rsidR="007D6251" w:rsidRPr="00C92D98">
        <w:tc>
          <w:tcPr>
            <w:tcW w:w="1134" w:type="dxa"/>
          </w:tcPr>
          <w:p w:rsidR="007D6251" w:rsidRPr="00C92D98" w:rsidRDefault="007D6251" w:rsidP="000E1315">
            <w:pPr>
              <w:spacing w:after="1" w:line="220" w:lineRule="auto"/>
              <w:jc w:val="center"/>
            </w:pPr>
            <w:r w:rsidRPr="00C92D98">
              <w:rPr>
                <w:rFonts w:cs="Calibri"/>
              </w:rPr>
              <w:t>4.6</w:t>
            </w:r>
          </w:p>
        </w:tc>
        <w:tc>
          <w:tcPr>
            <w:tcW w:w="8828" w:type="dxa"/>
          </w:tcPr>
          <w:p w:rsidR="007D6251" w:rsidRPr="00C92D98" w:rsidRDefault="007D6251" w:rsidP="000E1315">
            <w:pPr>
              <w:spacing w:after="1" w:line="220" w:lineRule="auto"/>
              <w:jc w:val="both"/>
            </w:pPr>
            <w:r w:rsidRPr="00C92D98">
              <w:rPr>
                <w:rFonts w:cs="Calibri"/>
              </w:rPr>
              <w:t>Синтаксис. Простое осложненное предложение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4.6.1</w:t>
            </w:r>
          </w:p>
        </w:tc>
        <w:tc>
          <w:tcPr>
            <w:tcW w:w="8828" w:type="dxa"/>
          </w:tcPr>
          <w:p w:rsidR="007D6251" w:rsidRPr="00C92D98" w:rsidRDefault="007D6251" w:rsidP="000E1315">
            <w:pPr>
              <w:spacing w:after="1" w:line="220" w:lineRule="auto"/>
              <w:jc w:val="both"/>
            </w:pPr>
            <w:r w:rsidRPr="00C92D98">
              <w:rPr>
                <w:rFonts w:cs="Calibri"/>
              </w:rPr>
              <w:t>Однородные члены предложения, их признаки, средства связи. Союзная и бессоюзная связь однородных членов предложения</w:t>
            </w:r>
          </w:p>
        </w:tc>
      </w:tr>
      <w:tr w:rsidR="007D6251" w:rsidRPr="00C92D98">
        <w:tc>
          <w:tcPr>
            <w:tcW w:w="1134" w:type="dxa"/>
          </w:tcPr>
          <w:p w:rsidR="007D6251" w:rsidRPr="00C92D98" w:rsidRDefault="007D6251" w:rsidP="000E1315">
            <w:pPr>
              <w:spacing w:after="1" w:line="220" w:lineRule="auto"/>
              <w:jc w:val="center"/>
            </w:pPr>
            <w:r w:rsidRPr="00C92D98">
              <w:rPr>
                <w:rFonts w:cs="Calibri"/>
              </w:rPr>
              <w:t>4.6.2</w:t>
            </w:r>
          </w:p>
        </w:tc>
        <w:tc>
          <w:tcPr>
            <w:tcW w:w="8828" w:type="dxa"/>
          </w:tcPr>
          <w:p w:rsidR="007D6251" w:rsidRPr="00C92D98" w:rsidRDefault="007D6251" w:rsidP="000E1315">
            <w:pPr>
              <w:spacing w:after="1" w:line="220" w:lineRule="auto"/>
              <w:jc w:val="both"/>
            </w:pPr>
            <w:r w:rsidRPr="00C92D98">
              <w:rPr>
                <w:rFonts w:cs="Calibri"/>
              </w:rPr>
              <w:t>Однородные и неоднородные определения</w:t>
            </w:r>
          </w:p>
        </w:tc>
      </w:tr>
      <w:tr w:rsidR="007D6251" w:rsidRPr="00C92D98">
        <w:tc>
          <w:tcPr>
            <w:tcW w:w="1134" w:type="dxa"/>
          </w:tcPr>
          <w:p w:rsidR="007D6251" w:rsidRPr="00C92D98" w:rsidRDefault="007D6251" w:rsidP="000E1315">
            <w:pPr>
              <w:spacing w:after="1" w:line="220" w:lineRule="auto"/>
              <w:jc w:val="center"/>
            </w:pPr>
            <w:r w:rsidRPr="00C92D98">
              <w:rPr>
                <w:rFonts w:cs="Calibri"/>
              </w:rPr>
              <w:t>4.6.3</w:t>
            </w:r>
          </w:p>
        </w:tc>
        <w:tc>
          <w:tcPr>
            <w:tcW w:w="8828" w:type="dxa"/>
          </w:tcPr>
          <w:p w:rsidR="007D6251" w:rsidRPr="00C92D98" w:rsidRDefault="007D6251" w:rsidP="000E1315">
            <w:pPr>
              <w:spacing w:after="1" w:line="220" w:lineRule="auto"/>
              <w:jc w:val="both"/>
            </w:pPr>
            <w:r w:rsidRPr="00C92D98">
              <w:rPr>
                <w:rFonts w:cs="Calibri"/>
              </w:rPr>
              <w:t>Предложения с обобщающими словами при однородных членах</w:t>
            </w:r>
          </w:p>
        </w:tc>
      </w:tr>
      <w:tr w:rsidR="007D6251" w:rsidRPr="00C92D98">
        <w:tc>
          <w:tcPr>
            <w:tcW w:w="1134" w:type="dxa"/>
          </w:tcPr>
          <w:p w:rsidR="007D6251" w:rsidRPr="00C92D98" w:rsidRDefault="007D6251" w:rsidP="000E1315">
            <w:pPr>
              <w:spacing w:after="1" w:line="220" w:lineRule="auto"/>
              <w:jc w:val="center"/>
            </w:pPr>
            <w:r w:rsidRPr="00C92D98">
              <w:rPr>
                <w:rFonts w:cs="Calibri"/>
              </w:rPr>
              <w:lastRenderedPageBreak/>
              <w:t>4.6.4</w:t>
            </w:r>
          </w:p>
        </w:tc>
        <w:tc>
          <w:tcPr>
            <w:tcW w:w="8828" w:type="dxa"/>
          </w:tcPr>
          <w:p w:rsidR="007D6251" w:rsidRPr="00C92D98" w:rsidRDefault="007D6251" w:rsidP="000E1315">
            <w:pPr>
              <w:spacing w:after="1" w:line="220" w:lineRule="auto"/>
              <w:jc w:val="both"/>
            </w:pPr>
            <w:r w:rsidRPr="00C92D98">
              <w:rPr>
                <w:rFonts w:cs="Calibri"/>
              </w:rPr>
              <w:t>Обособление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4.6.5</w:t>
            </w:r>
          </w:p>
        </w:tc>
        <w:tc>
          <w:tcPr>
            <w:tcW w:w="8828" w:type="dxa"/>
          </w:tcPr>
          <w:p w:rsidR="007D6251" w:rsidRPr="00C92D98" w:rsidRDefault="007D6251" w:rsidP="000E1315">
            <w:pPr>
              <w:spacing w:after="1" w:line="220" w:lineRule="auto"/>
              <w:jc w:val="both"/>
            </w:pPr>
            <w:r w:rsidRPr="00C92D98">
              <w:rPr>
                <w:rFonts w:cs="Calibri"/>
              </w:rPr>
              <w:t>Виды обособленных членов предложения (обособленные определения, обособленные приложения, обособленные обстоятельства, обособленные дополнения)</w:t>
            </w:r>
          </w:p>
        </w:tc>
      </w:tr>
      <w:tr w:rsidR="007D6251" w:rsidRPr="00C92D98">
        <w:tc>
          <w:tcPr>
            <w:tcW w:w="1134" w:type="dxa"/>
          </w:tcPr>
          <w:p w:rsidR="007D6251" w:rsidRPr="00C92D98" w:rsidRDefault="007D6251" w:rsidP="000E1315">
            <w:pPr>
              <w:spacing w:after="1" w:line="220" w:lineRule="auto"/>
              <w:jc w:val="center"/>
            </w:pPr>
            <w:r w:rsidRPr="00C92D98">
              <w:rPr>
                <w:rFonts w:cs="Calibri"/>
              </w:rPr>
              <w:t>4.6.6</w:t>
            </w:r>
          </w:p>
        </w:tc>
        <w:tc>
          <w:tcPr>
            <w:tcW w:w="8828" w:type="dxa"/>
          </w:tcPr>
          <w:p w:rsidR="007D6251" w:rsidRPr="00C92D98" w:rsidRDefault="007D6251" w:rsidP="000E1315">
            <w:pPr>
              <w:spacing w:after="1" w:line="220" w:lineRule="auto"/>
              <w:jc w:val="both"/>
            </w:pPr>
            <w:r w:rsidRPr="00C92D98">
              <w:rPr>
                <w:rFonts w:cs="Calibri"/>
              </w:rPr>
              <w:t>Уточняющие члены предложения, пояснительные и присоединительные конструкции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4.6.7</w:t>
            </w:r>
          </w:p>
        </w:tc>
        <w:tc>
          <w:tcPr>
            <w:tcW w:w="8828" w:type="dxa"/>
          </w:tcPr>
          <w:p w:rsidR="007D6251" w:rsidRPr="00C92D98" w:rsidRDefault="007D6251" w:rsidP="000E1315">
            <w:pPr>
              <w:spacing w:after="1" w:line="220" w:lineRule="auto"/>
              <w:jc w:val="both"/>
            </w:pPr>
            <w:r w:rsidRPr="00C92D98">
              <w:rPr>
                <w:rFonts w:cs="Calibri"/>
              </w:rPr>
              <w:t>Обращение. Основные функции обращения</w:t>
            </w:r>
          </w:p>
        </w:tc>
      </w:tr>
      <w:tr w:rsidR="007D6251" w:rsidRPr="00C92D98">
        <w:tc>
          <w:tcPr>
            <w:tcW w:w="1134" w:type="dxa"/>
          </w:tcPr>
          <w:p w:rsidR="007D6251" w:rsidRPr="00C92D98" w:rsidRDefault="007D6251" w:rsidP="000E1315">
            <w:pPr>
              <w:spacing w:after="1" w:line="220" w:lineRule="auto"/>
              <w:jc w:val="center"/>
            </w:pPr>
            <w:r w:rsidRPr="00C92D98">
              <w:rPr>
                <w:rFonts w:cs="Calibri"/>
              </w:rPr>
              <w:t>4.6.8</w:t>
            </w:r>
          </w:p>
        </w:tc>
        <w:tc>
          <w:tcPr>
            <w:tcW w:w="8828" w:type="dxa"/>
          </w:tcPr>
          <w:p w:rsidR="007D6251" w:rsidRPr="00C92D98" w:rsidRDefault="007D6251" w:rsidP="000E1315">
            <w:pPr>
              <w:spacing w:after="1" w:line="220" w:lineRule="auto"/>
              <w:jc w:val="both"/>
            </w:pPr>
            <w:r w:rsidRPr="00C92D98">
              <w:rPr>
                <w:rFonts w:cs="Calibri"/>
              </w:rPr>
              <w:t>Распространенное и нераспространенное обращение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4.6.9</w:t>
            </w:r>
          </w:p>
        </w:tc>
        <w:tc>
          <w:tcPr>
            <w:tcW w:w="8828" w:type="dxa"/>
          </w:tcPr>
          <w:p w:rsidR="007D6251" w:rsidRPr="00C92D98" w:rsidRDefault="007D6251" w:rsidP="000E1315">
            <w:pPr>
              <w:spacing w:after="1" w:line="220" w:lineRule="auto"/>
              <w:jc w:val="both"/>
            </w:pPr>
            <w:r w:rsidRPr="00C92D98">
              <w:rPr>
                <w:rFonts w:cs="Calibri"/>
              </w:rPr>
              <w:t>Вводные конструкции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4.6.10</w:t>
            </w:r>
          </w:p>
        </w:tc>
        <w:tc>
          <w:tcPr>
            <w:tcW w:w="8828" w:type="dxa"/>
          </w:tcPr>
          <w:p w:rsidR="007D6251" w:rsidRPr="00C92D98" w:rsidRDefault="007D6251" w:rsidP="000E1315">
            <w:pPr>
              <w:spacing w:after="1" w:line="220" w:lineRule="auto"/>
              <w:jc w:val="both"/>
            </w:pPr>
            <w:r w:rsidRPr="00C92D98">
              <w:rPr>
                <w:rFonts w:cs="Calibri"/>
              </w:rPr>
              <w:t>Группы вводных конструкций по значению (вводные слова со значением различной степени уверенности, различных чувств, источника сообщения, порядка мыслей и их связи, способа оформления мыслей)</w:t>
            </w:r>
          </w:p>
        </w:tc>
      </w:tr>
      <w:tr w:rsidR="007D6251" w:rsidRPr="00C92D98">
        <w:tc>
          <w:tcPr>
            <w:tcW w:w="1134" w:type="dxa"/>
          </w:tcPr>
          <w:p w:rsidR="007D6251" w:rsidRPr="00C92D98" w:rsidRDefault="007D6251" w:rsidP="000E1315">
            <w:pPr>
              <w:spacing w:after="1" w:line="220" w:lineRule="auto"/>
              <w:jc w:val="center"/>
            </w:pPr>
            <w:r w:rsidRPr="00C92D98">
              <w:rPr>
                <w:rFonts w:cs="Calibri"/>
              </w:rPr>
              <w:t>4.6.11</w:t>
            </w:r>
          </w:p>
        </w:tc>
        <w:tc>
          <w:tcPr>
            <w:tcW w:w="8828" w:type="dxa"/>
          </w:tcPr>
          <w:p w:rsidR="007D6251" w:rsidRPr="00C92D98" w:rsidRDefault="007D6251" w:rsidP="000E1315">
            <w:pPr>
              <w:spacing w:after="1" w:line="220" w:lineRule="auto"/>
              <w:jc w:val="both"/>
            </w:pPr>
            <w:r w:rsidRPr="00C92D98">
              <w:rPr>
                <w:rFonts w:cs="Calibri"/>
              </w:rPr>
              <w:t>Омонимия членов предложения и вводных слов, словосочетаний и предложений</w:t>
            </w:r>
          </w:p>
        </w:tc>
      </w:tr>
      <w:tr w:rsidR="007D6251" w:rsidRPr="00C92D98">
        <w:tc>
          <w:tcPr>
            <w:tcW w:w="1134" w:type="dxa"/>
          </w:tcPr>
          <w:p w:rsidR="007D6251" w:rsidRPr="00C92D98" w:rsidRDefault="007D6251" w:rsidP="000E1315">
            <w:pPr>
              <w:spacing w:after="1" w:line="220" w:lineRule="auto"/>
              <w:jc w:val="center"/>
            </w:pPr>
            <w:r w:rsidRPr="00C92D98">
              <w:rPr>
                <w:rFonts w:cs="Calibri"/>
              </w:rPr>
              <w:t>4.6.12</w:t>
            </w:r>
          </w:p>
        </w:tc>
        <w:tc>
          <w:tcPr>
            <w:tcW w:w="8828" w:type="dxa"/>
          </w:tcPr>
          <w:p w:rsidR="007D6251" w:rsidRPr="00C92D98" w:rsidRDefault="007D6251" w:rsidP="000E1315">
            <w:pPr>
              <w:spacing w:after="1" w:line="220" w:lineRule="auto"/>
              <w:jc w:val="both"/>
            </w:pPr>
            <w:r w:rsidRPr="00C92D98">
              <w:rPr>
                <w:rFonts w:cs="Calibri"/>
              </w:rPr>
              <w:t>Вставные конструкции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4.7</w:t>
            </w:r>
          </w:p>
        </w:tc>
        <w:tc>
          <w:tcPr>
            <w:tcW w:w="8828" w:type="dxa"/>
          </w:tcPr>
          <w:p w:rsidR="007D6251" w:rsidRPr="00C92D98" w:rsidRDefault="007D6251" w:rsidP="000E1315">
            <w:pPr>
              <w:spacing w:after="1" w:line="220" w:lineRule="auto"/>
              <w:jc w:val="both"/>
            </w:pPr>
            <w:r w:rsidRPr="00C92D98">
              <w:rPr>
                <w:rFonts w:cs="Calibri"/>
              </w:rPr>
              <w:t>Синтаксис. Синтаксическая синонимия</w:t>
            </w:r>
          </w:p>
        </w:tc>
      </w:tr>
      <w:tr w:rsidR="007D6251" w:rsidRPr="00C92D98">
        <w:tc>
          <w:tcPr>
            <w:tcW w:w="1134" w:type="dxa"/>
          </w:tcPr>
          <w:p w:rsidR="007D6251" w:rsidRPr="00C92D98" w:rsidRDefault="007D6251" w:rsidP="000E1315">
            <w:pPr>
              <w:spacing w:after="1" w:line="220" w:lineRule="auto"/>
              <w:jc w:val="center"/>
            </w:pPr>
            <w:r w:rsidRPr="00C92D98">
              <w:rPr>
                <w:rFonts w:cs="Calibri"/>
              </w:rPr>
              <w:t>4.7.1</w:t>
            </w:r>
          </w:p>
        </w:tc>
        <w:tc>
          <w:tcPr>
            <w:tcW w:w="8828" w:type="dxa"/>
          </w:tcPr>
          <w:p w:rsidR="007D6251" w:rsidRPr="00C92D98" w:rsidRDefault="007D6251" w:rsidP="000E1315">
            <w:pPr>
              <w:spacing w:after="1" w:line="220" w:lineRule="auto"/>
              <w:jc w:val="both"/>
            </w:pPr>
            <w:r w:rsidRPr="00C92D98">
              <w:rPr>
                <w:rFonts w:cs="Calibri"/>
              </w:rPr>
              <w:t>Грамматическая синонимия словосочетаний</w:t>
            </w:r>
          </w:p>
        </w:tc>
      </w:tr>
      <w:tr w:rsidR="007D6251" w:rsidRPr="00C92D98">
        <w:tc>
          <w:tcPr>
            <w:tcW w:w="1134" w:type="dxa"/>
          </w:tcPr>
          <w:p w:rsidR="007D6251" w:rsidRPr="00C92D98" w:rsidRDefault="007D6251" w:rsidP="000E1315">
            <w:pPr>
              <w:spacing w:after="1" w:line="220" w:lineRule="auto"/>
              <w:jc w:val="center"/>
            </w:pPr>
            <w:r w:rsidRPr="00C92D98">
              <w:rPr>
                <w:rFonts w:cs="Calibri"/>
              </w:rPr>
              <w:t>4.7.2</w:t>
            </w:r>
          </w:p>
        </w:tc>
        <w:tc>
          <w:tcPr>
            <w:tcW w:w="8828" w:type="dxa"/>
          </w:tcPr>
          <w:p w:rsidR="007D6251" w:rsidRPr="00C92D98" w:rsidRDefault="007D6251" w:rsidP="000E1315">
            <w:pPr>
              <w:spacing w:after="1" w:line="220" w:lineRule="auto"/>
              <w:jc w:val="both"/>
            </w:pPr>
            <w:r w:rsidRPr="00C92D98">
              <w:rPr>
                <w:rFonts w:cs="Calibri"/>
              </w:rPr>
              <w:t>Синтаксическая синонимия односоставных и двусоставных предложений</w:t>
            </w:r>
          </w:p>
        </w:tc>
      </w:tr>
      <w:tr w:rsidR="007D6251" w:rsidRPr="00C92D98">
        <w:tc>
          <w:tcPr>
            <w:tcW w:w="1134" w:type="dxa"/>
          </w:tcPr>
          <w:p w:rsidR="007D6251" w:rsidRPr="00C92D98" w:rsidRDefault="007D6251" w:rsidP="000E1315">
            <w:pPr>
              <w:spacing w:after="1" w:line="220" w:lineRule="auto"/>
              <w:jc w:val="center"/>
            </w:pPr>
            <w:r w:rsidRPr="00C92D98">
              <w:rPr>
                <w:rFonts w:cs="Calibri"/>
              </w:rPr>
              <w:t>5</w:t>
            </w:r>
          </w:p>
        </w:tc>
        <w:tc>
          <w:tcPr>
            <w:tcW w:w="8828" w:type="dxa"/>
          </w:tcPr>
          <w:p w:rsidR="007D6251" w:rsidRPr="00C92D98" w:rsidRDefault="007D6251" w:rsidP="000E1315">
            <w:pPr>
              <w:spacing w:after="1" w:line="220" w:lineRule="auto"/>
              <w:jc w:val="both"/>
            </w:pPr>
            <w:r w:rsidRPr="00C92D98">
              <w:rPr>
                <w:rFonts w:cs="Calibri"/>
              </w:rPr>
              <w:t>Культура речи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5.1</w:t>
            </w:r>
          </w:p>
        </w:tc>
        <w:tc>
          <w:tcPr>
            <w:tcW w:w="8828" w:type="dxa"/>
          </w:tcPr>
          <w:p w:rsidR="007D6251" w:rsidRPr="00C92D98" w:rsidRDefault="007D6251" w:rsidP="000E1315">
            <w:pPr>
              <w:spacing w:after="1" w:line="220" w:lineRule="auto"/>
              <w:jc w:val="both"/>
            </w:pPr>
            <w:r w:rsidRPr="00C92D98">
              <w:rPr>
                <w:rFonts w:cs="Calibri"/>
              </w:rPr>
              <w:t>Нормы построения словосочетаний</w:t>
            </w:r>
          </w:p>
        </w:tc>
      </w:tr>
      <w:tr w:rsidR="007D6251" w:rsidRPr="00C92D98">
        <w:tc>
          <w:tcPr>
            <w:tcW w:w="1134" w:type="dxa"/>
          </w:tcPr>
          <w:p w:rsidR="007D6251" w:rsidRPr="00C92D98" w:rsidRDefault="007D6251" w:rsidP="000E1315">
            <w:pPr>
              <w:spacing w:after="1" w:line="220" w:lineRule="auto"/>
              <w:jc w:val="center"/>
            </w:pPr>
            <w:r w:rsidRPr="00C92D98">
              <w:rPr>
                <w:rFonts w:cs="Calibri"/>
              </w:rPr>
              <w:t>5.2</w:t>
            </w:r>
          </w:p>
        </w:tc>
        <w:tc>
          <w:tcPr>
            <w:tcW w:w="8828" w:type="dxa"/>
          </w:tcPr>
          <w:p w:rsidR="007D6251" w:rsidRPr="00C92D98" w:rsidRDefault="007D6251" w:rsidP="000E1315">
            <w:pPr>
              <w:spacing w:after="1" w:line="220" w:lineRule="auto"/>
              <w:jc w:val="both"/>
            </w:pPr>
            <w:r w:rsidRPr="00C92D98">
              <w:rPr>
                <w:rFonts w:cs="Calibri"/>
              </w:rPr>
              <w:t>Нормы построения простого предложения</w:t>
            </w:r>
          </w:p>
        </w:tc>
      </w:tr>
      <w:tr w:rsidR="007D6251" w:rsidRPr="00C92D98">
        <w:tc>
          <w:tcPr>
            <w:tcW w:w="1134" w:type="dxa"/>
          </w:tcPr>
          <w:p w:rsidR="007D6251" w:rsidRPr="00C92D98" w:rsidRDefault="007D6251" w:rsidP="000E1315">
            <w:pPr>
              <w:spacing w:after="1" w:line="220" w:lineRule="auto"/>
              <w:jc w:val="center"/>
            </w:pPr>
            <w:r w:rsidRPr="00C92D98">
              <w:rPr>
                <w:rFonts w:cs="Calibri"/>
              </w:rPr>
              <w:t>5.3</w:t>
            </w:r>
          </w:p>
        </w:tc>
        <w:tc>
          <w:tcPr>
            <w:tcW w:w="8828" w:type="dxa"/>
          </w:tcPr>
          <w:p w:rsidR="007D6251" w:rsidRPr="00C92D98" w:rsidRDefault="007D6251" w:rsidP="000E1315">
            <w:pPr>
              <w:spacing w:after="1" w:line="220" w:lineRule="auto"/>
              <w:jc w:val="both"/>
            </w:pPr>
            <w:r w:rsidRPr="00C92D98">
              <w:rPr>
                <w:rFonts w:cs="Calibri"/>
              </w:rPr>
              <w:t>Нормы согласования сказуемого с подлежащим, выраженным словосочетанием, сложносокращенными словами, словами "большинство" и "меньшинство", количественными сочетаниями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5.4</w:t>
            </w:r>
          </w:p>
        </w:tc>
        <w:tc>
          <w:tcPr>
            <w:tcW w:w="8828" w:type="dxa"/>
          </w:tcPr>
          <w:p w:rsidR="007D6251" w:rsidRPr="00C92D98" w:rsidRDefault="007D6251" w:rsidP="000E1315">
            <w:pPr>
              <w:spacing w:after="1" w:line="220" w:lineRule="auto"/>
              <w:jc w:val="both"/>
            </w:pPr>
            <w:r w:rsidRPr="00C92D98">
              <w:rPr>
                <w:rFonts w:cs="Calibri"/>
              </w:rPr>
              <w:t>Нормы построения предложений с однородными членами, связанными двойными союзами не только... но и, как...так 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5.5</w:t>
            </w:r>
          </w:p>
        </w:tc>
        <w:tc>
          <w:tcPr>
            <w:tcW w:w="8828" w:type="dxa"/>
          </w:tcPr>
          <w:p w:rsidR="007D6251" w:rsidRPr="00C92D98" w:rsidRDefault="007D6251" w:rsidP="000E1315">
            <w:pPr>
              <w:spacing w:after="1" w:line="220" w:lineRule="auto"/>
              <w:jc w:val="both"/>
            </w:pPr>
            <w:r w:rsidRPr="00C92D98">
              <w:rPr>
                <w:rFonts w:cs="Calibri"/>
              </w:rPr>
              <w:t>Нормы построения предложений с вводными словами и предложениями, вставными конструкциями, обращениями (распространенными и нераспространенными), междометиями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6</w:t>
            </w:r>
          </w:p>
        </w:tc>
        <w:tc>
          <w:tcPr>
            <w:tcW w:w="8828" w:type="dxa"/>
          </w:tcPr>
          <w:p w:rsidR="007D6251" w:rsidRPr="00C92D98" w:rsidRDefault="007D6251" w:rsidP="000E1315">
            <w:pPr>
              <w:spacing w:after="1" w:line="220" w:lineRule="auto"/>
              <w:jc w:val="both"/>
            </w:pPr>
            <w:r w:rsidRPr="00C92D98">
              <w:rPr>
                <w:rFonts w:cs="Calibri"/>
              </w:rPr>
              <w:t>Орфография</w:t>
            </w:r>
          </w:p>
        </w:tc>
      </w:tr>
      <w:tr w:rsidR="007D6251" w:rsidRPr="00C92D98">
        <w:tc>
          <w:tcPr>
            <w:tcW w:w="1134" w:type="dxa"/>
          </w:tcPr>
          <w:p w:rsidR="007D6251" w:rsidRPr="00C92D98" w:rsidRDefault="007D6251" w:rsidP="000E1315">
            <w:pPr>
              <w:spacing w:after="1" w:line="220" w:lineRule="auto"/>
              <w:jc w:val="center"/>
            </w:pPr>
            <w:r w:rsidRPr="00C92D98">
              <w:rPr>
                <w:rFonts w:cs="Calibri"/>
              </w:rPr>
              <w:t>6.1</w:t>
            </w:r>
          </w:p>
        </w:tc>
        <w:tc>
          <w:tcPr>
            <w:tcW w:w="8828" w:type="dxa"/>
          </w:tcPr>
          <w:p w:rsidR="007D6251" w:rsidRPr="00C92D98" w:rsidRDefault="007D6251" w:rsidP="000E1315">
            <w:pPr>
              <w:spacing w:after="1" w:line="220" w:lineRule="auto"/>
              <w:jc w:val="both"/>
            </w:pPr>
            <w:r w:rsidRPr="00C92D98">
              <w:rPr>
                <w:rFonts w:cs="Calibri"/>
              </w:rPr>
              <w:t>Орфографический анализ слов (в рамках изученного)</w:t>
            </w:r>
          </w:p>
        </w:tc>
      </w:tr>
      <w:tr w:rsidR="007D6251" w:rsidRPr="00C92D98">
        <w:tc>
          <w:tcPr>
            <w:tcW w:w="1134" w:type="dxa"/>
          </w:tcPr>
          <w:p w:rsidR="007D6251" w:rsidRPr="00C92D98" w:rsidRDefault="007D6251" w:rsidP="000E1315">
            <w:pPr>
              <w:spacing w:after="1" w:line="220" w:lineRule="auto"/>
              <w:jc w:val="center"/>
            </w:pPr>
            <w:r w:rsidRPr="00C92D98">
              <w:rPr>
                <w:rFonts w:cs="Calibri"/>
              </w:rPr>
              <w:t>7</w:t>
            </w:r>
          </w:p>
        </w:tc>
        <w:tc>
          <w:tcPr>
            <w:tcW w:w="8828" w:type="dxa"/>
          </w:tcPr>
          <w:p w:rsidR="007D6251" w:rsidRPr="00C92D98" w:rsidRDefault="007D6251" w:rsidP="000E1315">
            <w:pPr>
              <w:spacing w:after="1" w:line="220" w:lineRule="auto"/>
              <w:jc w:val="both"/>
            </w:pPr>
            <w:r w:rsidRPr="00C92D98">
              <w:rPr>
                <w:rFonts w:cs="Calibri"/>
              </w:rPr>
              <w:t>Пунктуация</w:t>
            </w:r>
          </w:p>
        </w:tc>
      </w:tr>
      <w:tr w:rsidR="007D6251" w:rsidRPr="00C92D98">
        <w:tc>
          <w:tcPr>
            <w:tcW w:w="1134" w:type="dxa"/>
          </w:tcPr>
          <w:p w:rsidR="007D6251" w:rsidRPr="00C92D98" w:rsidRDefault="007D6251" w:rsidP="000E1315">
            <w:pPr>
              <w:spacing w:after="1" w:line="220" w:lineRule="auto"/>
              <w:jc w:val="center"/>
            </w:pPr>
            <w:r w:rsidRPr="00C92D98">
              <w:rPr>
                <w:rFonts w:cs="Calibri"/>
              </w:rPr>
              <w:t>7.1</w:t>
            </w:r>
          </w:p>
        </w:tc>
        <w:tc>
          <w:tcPr>
            <w:tcW w:w="8828" w:type="dxa"/>
          </w:tcPr>
          <w:p w:rsidR="007D6251" w:rsidRPr="00C92D98" w:rsidRDefault="007D6251" w:rsidP="000E1315">
            <w:pPr>
              <w:spacing w:after="1" w:line="220" w:lineRule="auto"/>
              <w:jc w:val="both"/>
            </w:pPr>
            <w:r w:rsidRPr="00C92D98">
              <w:rPr>
                <w:rFonts w:cs="Calibri"/>
              </w:rPr>
              <w:t>Пунктуация. Функции знаков препинания</w:t>
            </w:r>
          </w:p>
        </w:tc>
      </w:tr>
      <w:tr w:rsidR="007D6251" w:rsidRPr="00C92D98">
        <w:tc>
          <w:tcPr>
            <w:tcW w:w="1134" w:type="dxa"/>
          </w:tcPr>
          <w:p w:rsidR="007D6251" w:rsidRPr="00C92D98" w:rsidRDefault="007D6251" w:rsidP="000E1315">
            <w:pPr>
              <w:spacing w:after="1" w:line="220" w:lineRule="auto"/>
              <w:jc w:val="center"/>
            </w:pPr>
            <w:r w:rsidRPr="00C92D98">
              <w:rPr>
                <w:rFonts w:cs="Calibri"/>
              </w:rPr>
              <w:t>7.2</w:t>
            </w:r>
          </w:p>
        </w:tc>
        <w:tc>
          <w:tcPr>
            <w:tcW w:w="8828" w:type="dxa"/>
          </w:tcPr>
          <w:p w:rsidR="007D6251" w:rsidRPr="00C92D98" w:rsidRDefault="007D6251" w:rsidP="000E1315">
            <w:pPr>
              <w:spacing w:after="1" w:line="220" w:lineRule="auto"/>
              <w:jc w:val="both"/>
            </w:pPr>
            <w:r w:rsidRPr="00C92D98">
              <w:rPr>
                <w:rFonts w:cs="Calibri"/>
              </w:rPr>
              <w:t>Пунктуационные особенности предложений со словами да, нет</w:t>
            </w:r>
          </w:p>
        </w:tc>
      </w:tr>
      <w:tr w:rsidR="007D6251" w:rsidRPr="00C92D98">
        <w:tc>
          <w:tcPr>
            <w:tcW w:w="1134" w:type="dxa"/>
          </w:tcPr>
          <w:p w:rsidR="007D6251" w:rsidRPr="00C92D98" w:rsidRDefault="007D6251" w:rsidP="000E1315">
            <w:pPr>
              <w:spacing w:after="1" w:line="220" w:lineRule="auto"/>
              <w:jc w:val="center"/>
            </w:pPr>
            <w:r w:rsidRPr="00C92D98">
              <w:rPr>
                <w:rFonts w:cs="Calibri"/>
              </w:rPr>
              <w:t>7.3</w:t>
            </w:r>
          </w:p>
        </w:tc>
        <w:tc>
          <w:tcPr>
            <w:tcW w:w="8828" w:type="dxa"/>
          </w:tcPr>
          <w:p w:rsidR="007D6251" w:rsidRPr="00C92D98" w:rsidRDefault="007D6251" w:rsidP="000E1315">
            <w:pPr>
              <w:spacing w:after="1" w:line="220" w:lineRule="auto"/>
              <w:jc w:val="both"/>
            </w:pPr>
            <w:r w:rsidRPr="00C92D98">
              <w:rPr>
                <w:rFonts w:cs="Calibri"/>
              </w:rPr>
              <w:t>Тире между подлежащим и сказуемым</w:t>
            </w:r>
          </w:p>
        </w:tc>
      </w:tr>
      <w:tr w:rsidR="007D6251" w:rsidRPr="00C92D98">
        <w:tc>
          <w:tcPr>
            <w:tcW w:w="1134" w:type="dxa"/>
          </w:tcPr>
          <w:p w:rsidR="007D6251" w:rsidRPr="00C92D98" w:rsidRDefault="007D6251" w:rsidP="000E1315">
            <w:pPr>
              <w:spacing w:after="1" w:line="220" w:lineRule="auto"/>
              <w:jc w:val="center"/>
            </w:pPr>
            <w:r w:rsidRPr="00C92D98">
              <w:rPr>
                <w:rFonts w:cs="Calibri"/>
              </w:rPr>
              <w:t>7.4</w:t>
            </w:r>
          </w:p>
        </w:tc>
        <w:tc>
          <w:tcPr>
            <w:tcW w:w="8828" w:type="dxa"/>
          </w:tcPr>
          <w:p w:rsidR="007D6251" w:rsidRPr="00C92D98" w:rsidRDefault="007D6251" w:rsidP="000E1315">
            <w:pPr>
              <w:spacing w:after="1" w:line="220" w:lineRule="auto"/>
              <w:jc w:val="both"/>
            </w:pPr>
            <w:r w:rsidRPr="00C92D98">
              <w:rPr>
                <w:rFonts w:cs="Calibri"/>
              </w:rPr>
              <w:t>Нормы постановки знаков препинания в предложениях с однородными членами, связанными попарно, с помощью повторяющихся союзов (и... и, или... или, либо... либо, ни... ни, то... то)</w:t>
            </w:r>
          </w:p>
        </w:tc>
      </w:tr>
      <w:tr w:rsidR="007D6251" w:rsidRPr="00C92D98">
        <w:tc>
          <w:tcPr>
            <w:tcW w:w="1134" w:type="dxa"/>
          </w:tcPr>
          <w:p w:rsidR="007D6251" w:rsidRPr="00C92D98" w:rsidRDefault="007D6251" w:rsidP="000E1315">
            <w:pPr>
              <w:spacing w:after="1" w:line="220" w:lineRule="auto"/>
              <w:jc w:val="center"/>
            </w:pPr>
            <w:r w:rsidRPr="00C92D98">
              <w:rPr>
                <w:rFonts w:cs="Calibri"/>
              </w:rPr>
              <w:t>7.5</w:t>
            </w:r>
          </w:p>
        </w:tc>
        <w:tc>
          <w:tcPr>
            <w:tcW w:w="8828" w:type="dxa"/>
          </w:tcPr>
          <w:p w:rsidR="007D6251" w:rsidRPr="00C92D98" w:rsidRDefault="007D6251" w:rsidP="000E1315">
            <w:pPr>
              <w:spacing w:after="1" w:line="220" w:lineRule="auto"/>
              <w:jc w:val="both"/>
            </w:pPr>
            <w:r w:rsidRPr="00C92D98">
              <w:rPr>
                <w:rFonts w:cs="Calibri"/>
              </w:rPr>
              <w:t xml:space="preserve">Нормы постановки знаков препинания в предложениях с обобщающими словами при </w:t>
            </w:r>
            <w:r w:rsidRPr="00C92D98">
              <w:rPr>
                <w:rFonts w:cs="Calibri"/>
              </w:rPr>
              <w:lastRenderedPageBreak/>
              <w:t>однородных членах</w:t>
            </w:r>
          </w:p>
        </w:tc>
      </w:tr>
      <w:tr w:rsidR="007D6251" w:rsidRPr="00C92D98">
        <w:tc>
          <w:tcPr>
            <w:tcW w:w="1134" w:type="dxa"/>
          </w:tcPr>
          <w:p w:rsidR="007D6251" w:rsidRPr="00C92D98" w:rsidRDefault="007D6251" w:rsidP="000E1315">
            <w:pPr>
              <w:spacing w:after="1" w:line="220" w:lineRule="auto"/>
              <w:jc w:val="center"/>
            </w:pPr>
            <w:r w:rsidRPr="00C92D98">
              <w:rPr>
                <w:rFonts w:cs="Calibri"/>
              </w:rPr>
              <w:lastRenderedPageBreak/>
              <w:t>7.6</w:t>
            </w:r>
          </w:p>
        </w:tc>
        <w:tc>
          <w:tcPr>
            <w:tcW w:w="8828" w:type="dxa"/>
          </w:tcPr>
          <w:p w:rsidR="007D6251" w:rsidRPr="00C92D98" w:rsidRDefault="007D6251" w:rsidP="000E1315">
            <w:pPr>
              <w:spacing w:after="1" w:line="220" w:lineRule="auto"/>
              <w:jc w:val="both"/>
            </w:pPr>
            <w:r w:rsidRPr="00C92D98">
              <w:rPr>
                <w:rFonts w:cs="Calibri"/>
              </w:rPr>
              <w:t>Нормы постановки знаков препинания в простом и сложном предложениях с союзом 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7.7</w:t>
            </w:r>
          </w:p>
        </w:tc>
        <w:tc>
          <w:tcPr>
            <w:tcW w:w="8828" w:type="dxa"/>
          </w:tcPr>
          <w:p w:rsidR="007D6251" w:rsidRPr="00C92D98" w:rsidRDefault="007D6251" w:rsidP="000E1315">
            <w:pPr>
              <w:spacing w:after="1" w:line="220" w:lineRule="auto"/>
              <w:jc w:val="both"/>
            </w:pPr>
            <w:r w:rsidRPr="00C92D98">
              <w:rPr>
                <w:rFonts w:cs="Calibri"/>
              </w:rPr>
              <w:t>Нормы постановки знаков препинания в предложениях со сравнительным оборотом;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w:t>
            </w:r>
          </w:p>
        </w:tc>
      </w:tr>
      <w:tr w:rsidR="007D6251" w:rsidRPr="00C92D98">
        <w:tc>
          <w:tcPr>
            <w:tcW w:w="1134" w:type="dxa"/>
          </w:tcPr>
          <w:p w:rsidR="007D6251" w:rsidRPr="00C92D98" w:rsidRDefault="007D6251" w:rsidP="000E1315">
            <w:pPr>
              <w:spacing w:after="1" w:line="220" w:lineRule="auto"/>
              <w:jc w:val="center"/>
            </w:pPr>
            <w:r w:rsidRPr="00C92D98">
              <w:rPr>
                <w:rFonts w:cs="Calibri"/>
              </w:rPr>
              <w:t>7.8</w:t>
            </w:r>
          </w:p>
        </w:tc>
        <w:tc>
          <w:tcPr>
            <w:tcW w:w="8828" w:type="dxa"/>
          </w:tcPr>
          <w:p w:rsidR="007D6251" w:rsidRPr="00C92D98" w:rsidRDefault="007D6251" w:rsidP="000E1315">
            <w:pPr>
              <w:spacing w:after="1" w:line="220" w:lineRule="auto"/>
              <w:jc w:val="both"/>
            </w:pPr>
            <w:r w:rsidRPr="00C92D98">
              <w:rPr>
                <w:rFonts w:cs="Calibri"/>
              </w:rPr>
              <w:t>Нормы постановки знаков препинания в предложениях с вводными и вставными конструкциями, обращениями и междометиями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7.9</w:t>
            </w:r>
          </w:p>
        </w:tc>
        <w:tc>
          <w:tcPr>
            <w:tcW w:w="8828" w:type="dxa"/>
          </w:tcPr>
          <w:p w:rsidR="007D6251" w:rsidRPr="00C92D98" w:rsidRDefault="007D6251" w:rsidP="000E1315">
            <w:pPr>
              <w:spacing w:after="1" w:line="220" w:lineRule="auto"/>
              <w:jc w:val="both"/>
            </w:pPr>
            <w:r w:rsidRPr="00C92D98">
              <w:rPr>
                <w:rFonts w:cs="Calibri"/>
              </w:rPr>
              <w:t>Пунктуационный анализ простых предложений</w:t>
            </w:r>
          </w:p>
        </w:tc>
      </w:tr>
      <w:tr w:rsidR="007D6251" w:rsidRPr="00C92D98">
        <w:tc>
          <w:tcPr>
            <w:tcW w:w="1134" w:type="dxa"/>
          </w:tcPr>
          <w:p w:rsidR="007D6251" w:rsidRPr="00C92D98" w:rsidRDefault="007D6251" w:rsidP="000E1315">
            <w:pPr>
              <w:spacing w:after="1" w:line="220" w:lineRule="auto"/>
              <w:jc w:val="center"/>
            </w:pPr>
            <w:r w:rsidRPr="00C92D98">
              <w:rPr>
                <w:rFonts w:cs="Calibri"/>
              </w:rPr>
              <w:t>8</w:t>
            </w:r>
          </w:p>
        </w:tc>
        <w:tc>
          <w:tcPr>
            <w:tcW w:w="8828" w:type="dxa"/>
          </w:tcPr>
          <w:p w:rsidR="007D6251" w:rsidRPr="00C92D98" w:rsidRDefault="007D6251" w:rsidP="000E1315">
            <w:pPr>
              <w:spacing w:after="1" w:line="220" w:lineRule="auto"/>
              <w:jc w:val="both"/>
            </w:pPr>
            <w:r w:rsidRPr="00C92D98">
              <w:rPr>
                <w:rFonts w:cs="Calibri"/>
              </w:rPr>
              <w:t>Выразительность русской речи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8.1</w:t>
            </w:r>
          </w:p>
        </w:tc>
        <w:tc>
          <w:tcPr>
            <w:tcW w:w="8828" w:type="dxa"/>
          </w:tcPr>
          <w:p w:rsidR="007D6251" w:rsidRPr="00C92D98" w:rsidRDefault="007D6251" w:rsidP="000E1315">
            <w:pPr>
              <w:spacing w:after="1" w:line="220" w:lineRule="auto"/>
              <w:jc w:val="both"/>
            </w:pPr>
            <w:r w:rsidRPr="00C92D98">
              <w:rPr>
                <w:rFonts w:cs="Calibri"/>
              </w:rPr>
              <w:t>Средства оформления предложения в устной и письменной речи (интонация, логическое ударение, знаки препинания). Нормы использования инверсии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8.2</w:t>
            </w:r>
          </w:p>
        </w:tc>
        <w:tc>
          <w:tcPr>
            <w:tcW w:w="8828" w:type="dxa"/>
          </w:tcPr>
          <w:p w:rsidR="007D6251" w:rsidRPr="00C92D98" w:rsidRDefault="007D6251" w:rsidP="000E1315">
            <w:pPr>
              <w:spacing w:after="1" w:line="220" w:lineRule="auto"/>
              <w:jc w:val="both"/>
            </w:pPr>
            <w:r w:rsidRPr="00C92D98">
              <w:rPr>
                <w:rFonts w:cs="Calibri"/>
              </w:rPr>
              <w:t>Употребление неполных предложений в диалогической речи, соблюдение в устной речи интонации неполного предложения</w:t>
            </w:r>
          </w:p>
        </w:tc>
      </w:tr>
      <w:tr w:rsidR="007D6251" w:rsidRPr="00C92D98">
        <w:tc>
          <w:tcPr>
            <w:tcW w:w="1134" w:type="dxa"/>
          </w:tcPr>
          <w:p w:rsidR="007D6251" w:rsidRPr="00C92D98" w:rsidRDefault="007D6251" w:rsidP="000E1315">
            <w:pPr>
              <w:spacing w:after="1" w:line="220" w:lineRule="auto"/>
              <w:jc w:val="center"/>
            </w:pPr>
            <w:r w:rsidRPr="00C92D98">
              <w:rPr>
                <w:rFonts w:cs="Calibri"/>
              </w:rPr>
              <w:t>8.3</w:t>
            </w:r>
          </w:p>
        </w:tc>
        <w:tc>
          <w:tcPr>
            <w:tcW w:w="8828" w:type="dxa"/>
          </w:tcPr>
          <w:p w:rsidR="007D6251" w:rsidRPr="00C92D98" w:rsidRDefault="007D6251" w:rsidP="000E1315">
            <w:pPr>
              <w:spacing w:after="1" w:line="220" w:lineRule="auto"/>
              <w:jc w:val="both"/>
            </w:pPr>
            <w:r w:rsidRPr="00C92D98">
              <w:rPr>
                <w:rFonts w:cs="Calibri"/>
              </w:rPr>
              <w:t>Употребление односоставных предложений в речи</w:t>
            </w:r>
          </w:p>
        </w:tc>
      </w:tr>
    </w:tbl>
    <w:p w:rsidR="007D6251" w:rsidRDefault="007D6251" w:rsidP="000E1315">
      <w:pPr>
        <w:spacing w:after="1" w:line="220" w:lineRule="auto"/>
        <w:jc w:val="both"/>
      </w:pPr>
    </w:p>
    <w:p w:rsidR="007D6251" w:rsidRPr="0024444C" w:rsidRDefault="007D6251" w:rsidP="000E1315">
      <w:pPr>
        <w:spacing w:after="1" w:line="220" w:lineRule="auto"/>
        <w:jc w:val="center"/>
        <w:rPr>
          <w:sz w:val="28"/>
          <w:szCs w:val="28"/>
        </w:rPr>
      </w:pPr>
      <w:r w:rsidRPr="0024444C">
        <w:rPr>
          <w:rFonts w:cs="Calibri"/>
          <w:sz w:val="28"/>
          <w:szCs w:val="28"/>
        </w:rPr>
        <w:t>Проверяемые требования к результатам освоения основной</w:t>
      </w:r>
    </w:p>
    <w:p w:rsidR="007D6251" w:rsidRPr="0024444C" w:rsidRDefault="007D6251" w:rsidP="000E1315">
      <w:pPr>
        <w:spacing w:after="1" w:line="220" w:lineRule="auto"/>
        <w:jc w:val="center"/>
        <w:rPr>
          <w:sz w:val="28"/>
          <w:szCs w:val="28"/>
        </w:rPr>
      </w:pPr>
      <w:r w:rsidRPr="0024444C">
        <w:rPr>
          <w:rFonts w:cs="Calibri"/>
          <w:sz w:val="28"/>
          <w:szCs w:val="28"/>
        </w:rPr>
        <w:t>образовательной программы (9 класс)</w:t>
      </w:r>
    </w:p>
    <w:p w:rsidR="007D6251" w:rsidRDefault="007D6251" w:rsidP="000E1315">
      <w:pPr>
        <w:spacing w:after="1" w:line="220" w:lineRule="auto"/>
        <w:jc w:val="both"/>
      </w:pPr>
    </w:p>
    <w:tbl>
      <w:tblPr>
        <w:tblW w:w="996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492"/>
        <w:gridCol w:w="8470"/>
      </w:tblGrid>
      <w:tr w:rsidR="007D6251" w:rsidRPr="00C92D98">
        <w:tc>
          <w:tcPr>
            <w:tcW w:w="1492" w:type="dxa"/>
          </w:tcPr>
          <w:p w:rsidR="007D6251" w:rsidRPr="00C92D98" w:rsidRDefault="007D6251" w:rsidP="000E1315">
            <w:pPr>
              <w:spacing w:after="1" w:line="220" w:lineRule="auto"/>
              <w:jc w:val="center"/>
            </w:pPr>
            <w:r w:rsidRPr="00C92D98">
              <w:rPr>
                <w:rFonts w:cs="Calibri"/>
              </w:rPr>
              <w:t>Код проверяемого результата</w:t>
            </w:r>
          </w:p>
        </w:tc>
        <w:tc>
          <w:tcPr>
            <w:tcW w:w="8470" w:type="dxa"/>
          </w:tcPr>
          <w:p w:rsidR="007D6251" w:rsidRPr="00C92D98" w:rsidRDefault="007D6251" w:rsidP="000E1315">
            <w:pPr>
              <w:spacing w:after="1" w:line="220" w:lineRule="auto"/>
              <w:jc w:val="center"/>
            </w:pPr>
            <w:r w:rsidRPr="00C92D98">
              <w:rPr>
                <w:rFonts w:cs="Calibri"/>
              </w:rPr>
              <w:t>Проверяемые предметные результаты освоения основной образовательной программы основного общего образования</w:t>
            </w:r>
          </w:p>
        </w:tc>
      </w:tr>
      <w:tr w:rsidR="007D6251" w:rsidRPr="00C92D98">
        <w:tc>
          <w:tcPr>
            <w:tcW w:w="1492" w:type="dxa"/>
          </w:tcPr>
          <w:p w:rsidR="007D6251" w:rsidRPr="00C92D98" w:rsidRDefault="007D6251" w:rsidP="000E1315">
            <w:pPr>
              <w:spacing w:after="1" w:line="220" w:lineRule="auto"/>
              <w:jc w:val="center"/>
            </w:pPr>
            <w:r w:rsidRPr="00C92D98">
              <w:rPr>
                <w:rFonts w:cs="Calibri"/>
              </w:rPr>
              <w:t>1</w:t>
            </w:r>
          </w:p>
        </w:tc>
        <w:tc>
          <w:tcPr>
            <w:tcW w:w="8470" w:type="dxa"/>
          </w:tcPr>
          <w:p w:rsidR="007D6251" w:rsidRPr="00C92D98" w:rsidRDefault="007D6251" w:rsidP="000E1315">
            <w:pPr>
              <w:spacing w:after="1" w:line="220" w:lineRule="auto"/>
              <w:jc w:val="both"/>
            </w:pPr>
            <w:r w:rsidRPr="00C92D98">
              <w:rPr>
                <w:rFonts w:cs="Calibri"/>
              </w:rPr>
              <w:t>По теме "Язык и речь"</w:t>
            </w:r>
          </w:p>
        </w:tc>
      </w:tr>
      <w:tr w:rsidR="007D6251" w:rsidRPr="00C92D98">
        <w:tc>
          <w:tcPr>
            <w:tcW w:w="1492" w:type="dxa"/>
          </w:tcPr>
          <w:p w:rsidR="007D6251" w:rsidRPr="00C92D98" w:rsidRDefault="007D6251" w:rsidP="000E1315">
            <w:pPr>
              <w:spacing w:after="1" w:line="220" w:lineRule="auto"/>
              <w:jc w:val="center"/>
            </w:pPr>
            <w:r w:rsidRPr="00C92D98">
              <w:rPr>
                <w:rFonts w:cs="Calibri"/>
              </w:rPr>
              <w:t>1.1</w:t>
            </w:r>
          </w:p>
        </w:tc>
        <w:tc>
          <w:tcPr>
            <w:tcW w:w="8470" w:type="dxa"/>
          </w:tcPr>
          <w:p w:rsidR="007D6251" w:rsidRPr="00C92D98" w:rsidRDefault="007D6251" w:rsidP="000E1315">
            <w:pPr>
              <w:spacing w:after="1" w:line="220" w:lineRule="auto"/>
              <w:jc w:val="both"/>
            </w:pPr>
            <w:r w:rsidRPr="00C92D98">
              <w:rPr>
                <w:rFonts w:cs="Calibri"/>
              </w:rPr>
              <w:t>Создавать устные монологические высказывания объемом не менее 80 слов на основе наблюдений, личных впечатлений, чтения научно-учебной, художественной и научно-популярной литературы: монолог-сообщение, монолог-описание, монолог-рассуждение, монолог-повествование; выступать с научным сообщением</w:t>
            </w:r>
          </w:p>
        </w:tc>
      </w:tr>
      <w:tr w:rsidR="007D6251" w:rsidRPr="00C92D98">
        <w:tc>
          <w:tcPr>
            <w:tcW w:w="1492" w:type="dxa"/>
          </w:tcPr>
          <w:p w:rsidR="007D6251" w:rsidRPr="00C92D98" w:rsidRDefault="007D6251" w:rsidP="000E1315">
            <w:pPr>
              <w:spacing w:after="1" w:line="220" w:lineRule="auto"/>
              <w:jc w:val="center"/>
            </w:pPr>
            <w:r w:rsidRPr="00C92D98">
              <w:rPr>
                <w:rFonts w:cs="Calibri"/>
              </w:rPr>
              <w:t>1.2</w:t>
            </w:r>
          </w:p>
        </w:tc>
        <w:tc>
          <w:tcPr>
            <w:tcW w:w="8470" w:type="dxa"/>
          </w:tcPr>
          <w:p w:rsidR="007D6251" w:rsidRPr="00C92D98" w:rsidRDefault="007D6251" w:rsidP="000E1315">
            <w:pPr>
              <w:spacing w:after="1" w:line="220" w:lineRule="auto"/>
              <w:jc w:val="both"/>
            </w:pPr>
            <w:r w:rsidRPr="00C92D98">
              <w:rPr>
                <w:rFonts w:cs="Calibri"/>
              </w:rPr>
              <w:t>Участвовать в диалогическом и полилогическом общении (побуждение к действию, обмен мнениями, запрос информации, сообщение информации) на бытовые, научно-учебные (в том числе лингвистические) темы (объем не менее 6 реплик)</w:t>
            </w:r>
          </w:p>
        </w:tc>
      </w:tr>
      <w:tr w:rsidR="007D6251" w:rsidRPr="00C92D98">
        <w:tc>
          <w:tcPr>
            <w:tcW w:w="1492" w:type="dxa"/>
          </w:tcPr>
          <w:p w:rsidR="007D6251" w:rsidRPr="00C92D98" w:rsidRDefault="007D6251" w:rsidP="000E1315">
            <w:pPr>
              <w:spacing w:after="1" w:line="220" w:lineRule="auto"/>
              <w:jc w:val="center"/>
            </w:pPr>
            <w:r w:rsidRPr="00C92D98">
              <w:rPr>
                <w:rFonts w:cs="Calibri"/>
              </w:rPr>
              <w:t>1.3</w:t>
            </w:r>
          </w:p>
        </w:tc>
        <w:tc>
          <w:tcPr>
            <w:tcW w:w="8470" w:type="dxa"/>
          </w:tcPr>
          <w:p w:rsidR="007D6251" w:rsidRPr="00C92D98" w:rsidRDefault="007D6251" w:rsidP="000E1315">
            <w:pPr>
              <w:spacing w:after="1" w:line="220" w:lineRule="auto"/>
              <w:jc w:val="both"/>
            </w:pPr>
            <w:r w:rsidRPr="00C92D98">
              <w:rPr>
                <w:rFonts w:cs="Calibri"/>
              </w:rPr>
              <w:t>Владеть различными видами аудирования: выборочным, ознакомительным, детальным - научно-учебных, художественных, публицистических текстов различных функционально-смысловых типов речи</w:t>
            </w:r>
          </w:p>
        </w:tc>
      </w:tr>
      <w:tr w:rsidR="007D6251" w:rsidRPr="00C92D98">
        <w:tc>
          <w:tcPr>
            <w:tcW w:w="1492" w:type="dxa"/>
          </w:tcPr>
          <w:p w:rsidR="007D6251" w:rsidRPr="00C92D98" w:rsidRDefault="007D6251" w:rsidP="000E1315">
            <w:pPr>
              <w:spacing w:after="1" w:line="220" w:lineRule="auto"/>
              <w:jc w:val="center"/>
            </w:pPr>
            <w:r w:rsidRPr="00C92D98">
              <w:rPr>
                <w:rFonts w:cs="Calibri"/>
              </w:rPr>
              <w:t>1.4</w:t>
            </w:r>
          </w:p>
        </w:tc>
        <w:tc>
          <w:tcPr>
            <w:tcW w:w="8470" w:type="dxa"/>
          </w:tcPr>
          <w:p w:rsidR="007D6251" w:rsidRPr="00C92D98" w:rsidRDefault="007D6251" w:rsidP="000E1315">
            <w:pPr>
              <w:spacing w:after="1" w:line="220" w:lineRule="auto"/>
              <w:jc w:val="both"/>
            </w:pPr>
            <w:r w:rsidRPr="00C92D98">
              <w:rPr>
                <w:rFonts w:cs="Calibri"/>
              </w:rPr>
              <w:t>Владеть различными видами чтения: просмотровым, ознакомительным, изучающим, поисковым</w:t>
            </w:r>
          </w:p>
        </w:tc>
      </w:tr>
      <w:tr w:rsidR="007D6251" w:rsidRPr="00C92D98">
        <w:tc>
          <w:tcPr>
            <w:tcW w:w="1492" w:type="dxa"/>
          </w:tcPr>
          <w:p w:rsidR="007D6251" w:rsidRPr="00C92D98" w:rsidRDefault="007D6251" w:rsidP="000E1315">
            <w:pPr>
              <w:spacing w:after="1" w:line="220" w:lineRule="auto"/>
              <w:jc w:val="center"/>
            </w:pPr>
            <w:r w:rsidRPr="00C92D98">
              <w:rPr>
                <w:rFonts w:cs="Calibri"/>
              </w:rPr>
              <w:t>1.5</w:t>
            </w:r>
          </w:p>
        </w:tc>
        <w:tc>
          <w:tcPr>
            <w:tcW w:w="8470" w:type="dxa"/>
          </w:tcPr>
          <w:p w:rsidR="007D6251" w:rsidRPr="00C92D98" w:rsidRDefault="007D6251" w:rsidP="000E1315">
            <w:pPr>
              <w:spacing w:after="1" w:line="220" w:lineRule="auto"/>
              <w:jc w:val="both"/>
            </w:pPr>
            <w:r w:rsidRPr="00C92D98">
              <w:rPr>
                <w:rFonts w:cs="Calibri"/>
              </w:rPr>
              <w:t>Устно пересказывать прочитанный или прослушанный текст объемом не менее 150 слов</w:t>
            </w:r>
          </w:p>
        </w:tc>
      </w:tr>
      <w:tr w:rsidR="007D6251" w:rsidRPr="00C92D98">
        <w:tc>
          <w:tcPr>
            <w:tcW w:w="1492" w:type="dxa"/>
          </w:tcPr>
          <w:p w:rsidR="007D6251" w:rsidRPr="00C92D98" w:rsidRDefault="007D6251" w:rsidP="000E1315">
            <w:pPr>
              <w:spacing w:after="1" w:line="220" w:lineRule="auto"/>
              <w:jc w:val="center"/>
            </w:pPr>
            <w:r w:rsidRPr="00C92D98">
              <w:rPr>
                <w:rFonts w:cs="Calibri"/>
              </w:rPr>
              <w:t>1.6</w:t>
            </w:r>
          </w:p>
        </w:tc>
        <w:tc>
          <w:tcPr>
            <w:tcW w:w="8470" w:type="dxa"/>
          </w:tcPr>
          <w:p w:rsidR="007D6251" w:rsidRPr="00C92D98" w:rsidRDefault="007D6251" w:rsidP="000E1315">
            <w:pPr>
              <w:spacing w:after="1" w:line="220" w:lineRule="auto"/>
              <w:jc w:val="both"/>
            </w:pPr>
            <w:r w:rsidRPr="00C92D98">
              <w:rPr>
                <w:rFonts w:cs="Calibri"/>
              </w:rPr>
              <w:t xml:space="preserve">Соблюдать в устной речи и на письме нормы современного русского литературного языка, в том числе во время списывания текста объемом 140 - 160 слов, словарного диктанта объемом 35 - 40 слов, диктанта на основе связного текста объемом 140 - 160 слов, составленного с учетом ранее изученных правил правописания (в том числе содержащего изученные в течение пятого года обучения орфограммы, пунктограммы и слова с непроверяемыми написаниями); осуществлять выбор языковых средств для </w:t>
            </w:r>
            <w:r w:rsidRPr="00C92D98">
              <w:rPr>
                <w:rFonts w:cs="Calibri"/>
              </w:rPr>
              <w:lastRenderedPageBreak/>
              <w:t>создания высказывания в соответствии с целью, темой и коммуникативным замыслом</w:t>
            </w:r>
          </w:p>
        </w:tc>
      </w:tr>
      <w:tr w:rsidR="007D6251" w:rsidRPr="00C92D98">
        <w:tc>
          <w:tcPr>
            <w:tcW w:w="1492" w:type="dxa"/>
          </w:tcPr>
          <w:p w:rsidR="007D6251" w:rsidRPr="00C92D98" w:rsidRDefault="007D6251" w:rsidP="000E1315">
            <w:pPr>
              <w:spacing w:after="1" w:line="220" w:lineRule="auto"/>
              <w:jc w:val="center"/>
            </w:pPr>
            <w:r w:rsidRPr="00C92D98">
              <w:rPr>
                <w:rFonts w:cs="Calibri"/>
              </w:rPr>
              <w:lastRenderedPageBreak/>
              <w:t>2</w:t>
            </w:r>
          </w:p>
        </w:tc>
        <w:tc>
          <w:tcPr>
            <w:tcW w:w="8470" w:type="dxa"/>
          </w:tcPr>
          <w:p w:rsidR="007D6251" w:rsidRPr="00C92D98" w:rsidRDefault="007D6251" w:rsidP="000E1315">
            <w:pPr>
              <w:spacing w:after="1" w:line="220" w:lineRule="auto"/>
              <w:jc w:val="both"/>
            </w:pPr>
            <w:r w:rsidRPr="00C92D98">
              <w:rPr>
                <w:rFonts w:cs="Calibri"/>
              </w:rPr>
              <w:t>По теме "Текст"</w:t>
            </w:r>
          </w:p>
        </w:tc>
      </w:tr>
      <w:tr w:rsidR="007D6251" w:rsidRPr="00C92D98">
        <w:tc>
          <w:tcPr>
            <w:tcW w:w="1492" w:type="dxa"/>
          </w:tcPr>
          <w:p w:rsidR="007D6251" w:rsidRPr="00C92D98" w:rsidRDefault="007D6251" w:rsidP="000E1315">
            <w:pPr>
              <w:spacing w:after="1" w:line="220" w:lineRule="auto"/>
              <w:jc w:val="center"/>
            </w:pPr>
            <w:r w:rsidRPr="00C92D98">
              <w:rPr>
                <w:rFonts w:cs="Calibri"/>
              </w:rPr>
              <w:t>2.1</w:t>
            </w:r>
          </w:p>
        </w:tc>
        <w:tc>
          <w:tcPr>
            <w:tcW w:w="8470" w:type="dxa"/>
          </w:tcPr>
          <w:p w:rsidR="007D6251" w:rsidRPr="00C92D98" w:rsidRDefault="007D6251" w:rsidP="000E1315">
            <w:pPr>
              <w:spacing w:after="1" w:line="220" w:lineRule="auto"/>
              <w:jc w:val="both"/>
            </w:pPr>
            <w:r w:rsidRPr="00C92D98">
              <w:rPr>
                <w:rFonts w:cs="Calibri"/>
              </w:rPr>
              <w:t>Анализировать текст: определять и комментировать тему и главную мысль текста, подбирать заголовок, отражающий тему или главную мысль текста; прогнозировать содержание текста по заголовку, ключевым словам, зачину или концовке</w:t>
            </w:r>
          </w:p>
        </w:tc>
      </w:tr>
      <w:tr w:rsidR="007D6251" w:rsidRPr="00C92D98">
        <w:tc>
          <w:tcPr>
            <w:tcW w:w="1492" w:type="dxa"/>
          </w:tcPr>
          <w:p w:rsidR="007D6251" w:rsidRPr="00C92D98" w:rsidRDefault="007D6251" w:rsidP="000E1315">
            <w:pPr>
              <w:spacing w:after="1" w:line="220" w:lineRule="auto"/>
              <w:jc w:val="center"/>
            </w:pPr>
            <w:r w:rsidRPr="00C92D98">
              <w:rPr>
                <w:rFonts w:cs="Calibri"/>
              </w:rPr>
              <w:t>2.2</w:t>
            </w:r>
          </w:p>
        </w:tc>
        <w:tc>
          <w:tcPr>
            <w:tcW w:w="8470" w:type="dxa"/>
          </w:tcPr>
          <w:p w:rsidR="007D6251" w:rsidRPr="00C92D98" w:rsidRDefault="007D6251" w:rsidP="000E1315">
            <w:pPr>
              <w:spacing w:after="1" w:line="220" w:lineRule="auto"/>
              <w:jc w:val="both"/>
            </w:pPr>
            <w:r w:rsidRPr="00C92D98">
              <w:rPr>
                <w:rFonts w:cs="Calibri"/>
              </w:rPr>
              <w:t>Устанавливать принадлежность текста к функционально-смысловому типу речи; находить в тексте типовые фрагменты (описание, повествование, рассуждение-доказательство, оценочные высказывания)</w:t>
            </w:r>
          </w:p>
        </w:tc>
      </w:tr>
      <w:tr w:rsidR="007D6251" w:rsidRPr="00C92D98">
        <w:tc>
          <w:tcPr>
            <w:tcW w:w="1492" w:type="dxa"/>
          </w:tcPr>
          <w:p w:rsidR="007D6251" w:rsidRPr="00C92D98" w:rsidRDefault="007D6251" w:rsidP="000E1315">
            <w:pPr>
              <w:spacing w:after="1" w:line="220" w:lineRule="auto"/>
              <w:jc w:val="center"/>
            </w:pPr>
            <w:r w:rsidRPr="00C92D98">
              <w:rPr>
                <w:rFonts w:cs="Calibri"/>
              </w:rPr>
              <w:t>2.3</w:t>
            </w:r>
          </w:p>
        </w:tc>
        <w:tc>
          <w:tcPr>
            <w:tcW w:w="8470" w:type="dxa"/>
          </w:tcPr>
          <w:p w:rsidR="007D6251" w:rsidRPr="00C92D98" w:rsidRDefault="007D6251" w:rsidP="000E1315">
            <w:pPr>
              <w:spacing w:after="1" w:line="220" w:lineRule="auto"/>
              <w:jc w:val="both"/>
            </w:pPr>
            <w:r w:rsidRPr="00C92D98">
              <w:rPr>
                <w:rFonts w:cs="Calibri"/>
              </w:rPr>
              <w:t>Выявлять отличительные признаки текстов разных жанров</w:t>
            </w:r>
          </w:p>
        </w:tc>
      </w:tr>
      <w:tr w:rsidR="007D6251" w:rsidRPr="00C92D98">
        <w:tc>
          <w:tcPr>
            <w:tcW w:w="1492" w:type="dxa"/>
          </w:tcPr>
          <w:p w:rsidR="007D6251" w:rsidRPr="00C92D98" w:rsidRDefault="007D6251" w:rsidP="000E1315">
            <w:pPr>
              <w:spacing w:after="1" w:line="220" w:lineRule="auto"/>
              <w:jc w:val="center"/>
            </w:pPr>
            <w:r w:rsidRPr="00C92D98">
              <w:rPr>
                <w:rFonts w:cs="Calibri"/>
              </w:rPr>
              <w:t>2.4</w:t>
            </w:r>
          </w:p>
        </w:tc>
        <w:tc>
          <w:tcPr>
            <w:tcW w:w="8470" w:type="dxa"/>
          </w:tcPr>
          <w:p w:rsidR="007D6251" w:rsidRPr="00C92D98" w:rsidRDefault="007D6251" w:rsidP="000E1315">
            <w:pPr>
              <w:spacing w:after="1" w:line="220" w:lineRule="auto"/>
              <w:jc w:val="both"/>
            </w:pPr>
            <w:r w:rsidRPr="00C92D98">
              <w:rPr>
                <w:rFonts w:cs="Calibri"/>
              </w:rPr>
              <w:t>Создавать высказывание на основе текста: выражать свое отношение к прочитанному или прослушанному в устной и письменной форме; создавать тексты с использованием жизненного и читательского опыта, произведений искусства (в том числе сочинения-миниатюры объемом 8 и более предложений или объемом не менее 6 - 7 предложений сложной структуры, если этот объем позволяет раскрыть тему, выразить главную мысль), классные сочинения объемом не менее 250 слов с учетом стиля и жанра сочинения, характера темы</w:t>
            </w:r>
          </w:p>
        </w:tc>
      </w:tr>
      <w:tr w:rsidR="007D6251" w:rsidRPr="00C92D98">
        <w:tc>
          <w:tcPr>
            <w:tcW w:w="1492" w:type="dxa"/>
          </w:tcPr>
          <w:p w:rsidR="007D6251" w:rsidRPr="00C92D98" w:rsidRDefault="007D6251" w:rsidP="000E1315">
            <w:pPr>
              <w:spacing w:after="1" w:line="220" w:lineRule="auto"/>
              <w:jc w:val="center"/>
            </w:pPr>
            <w:r w:rsidRPr="00C92D98">
              <w:rPr>
                <w:rFonts w:cs="Calibri"/>
              </w:rPr>
              <w:t>2.5</w:t>
            </w:r>
          </w:p>
        </w:tc>
        <w:tc>
          <w:tcPr>
            <w:tcW w:w="8470" w:type="dxa"/>
          </w:tcPr>
          <w:p w:rsidR="007D6251" w:rsidRPr="00C92D98" w:rsidRDefault="007D6251" w:rsidP="000E1315">
            <w:pPr>
              <w:spacing w:after="1" w:line="220" w:lineRule="auto"/>
              <w:jc w:val="both"/>
            </w:pPr>
            <w:r w:rsidRPr="00C92D98">
              <w:rPr>
                <w:rFonts w:cs="Calibri"/>
              </w:rPr>
              <w:t>Владеть умениями информационной переработки текста: выделять главную и второстепенную информацию в тексте</w:t>
            </w:r>
          </w:p>
        </w:tc>
      </w:tr>
      <w:tr w:rsidR="007D6251" w:rsidRPr="00C92D98">
        <w:tc>
          <w:tcPr>
            <w:tcW w:w="1492" w:type="dxa"/>
          </w:tcPr>
          <w:p w:rsidR="007D6251" w:rsidRPr="00C92D98" w:rsidRDefault="007D6251" w:rsidP="000E1315">
            <w:pPr>
              <w:spacing w:after="1" w:line="220" w:lineRule="auto"/>
              <w:jc w:val="center"/>
            </w:pPr>
            <w:r w:rsidRPr="00C92D98">
              <w:rPr>
                <w:rFonts w:cs="Calibri"/>
              </w:rPr>
              <w:t>2.6</w:t>
            </w:r>
          </w:p>
        </w:tc>
        <w:tc>
          <w:tcPr>
            <w:tcW w:w="8470" w:type="dxa"/>
          </w:tcPr>
          <w:p w:rsidR="007D6251" w:rsidRPr="00C92D98" w:rsidRDefault="007D6251" w:rsidP="000E1315">
            <w:pPr>
              <w:spacing w:after="1" w:line="220" w:lineRule="auto"/>
              <w:jc w:val="both"/>
            </w:pPr>
            <w:r w:rsidRPr="00C92D98">
              <w:rPr>
                <w:rFonts w:cs="Calibri"/>
              </w:rPr>
              <w:t>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tc>
      </w:tr>
      <w:tr w:rsidR="007D6251" w:rsidRPr="00C92D98">
        <w:tc>
          <w:tcPr>
            <w:tcW w:w="1492" w:type="dxa"/>
          </w:tcPr>
          <w:p w:rsidR="007D6251" w:rsidRPr="00C92D98" w:rsidRDefault="007D6251" w:rsidP="000E1315">
            <w:pPr>
              <w:spacing w:after="1" w:line="220" w:lineRule="auto"/>
              <w:jc w:val="center"/>
            </w:pPr>
            <w:r w:rsidRPr="00C92D98">
              <w:rPr>
                <w:rFonts w:cs="Calibri"/>
              </w:rPr>
              <w:t>2.7</w:t>
            </w:r>
          </w:p>
        </w:tc>
        <w:tc>
          <w:tcPr>
            <w:tcW w:w="8470" w:type="dxa"/>
          </w:tcPr>
          <w:p w:rsidR="007D6251" w:rsidRPr="00C92D98" w:rsidRDefault="007D6251" w:rsidP="000E1315">
            <w:pPr>
              <w:spacing w:after="1" w:line="220" w:lineRule="auto"/>
              <w:jc w:val="both"/>
            </w:pPr>
            <w:r w:rsidRPr="00C92D98">
              <w:rPr>
                <w:rFonts w:cs="Calibri"/>
              </w:rPr>
              <w:t>Представлять сообщение на заданную тему в виде презентации</w:t>
            </w:r>
          </w:p>
        </w:tc>
      </w:tr>
      <w:tr w:rsidR="007D6251" w:rsidRPr="00C92D98">
        <w:tc>
          <w:tcPr>
            <w:tcW w:w="1492" w:type="dxa"/>
          </w:tcPr>
          <w:p w:rsidR="007D6251" w:rsidRPr="00C92D98" w:rsidRDefault="007D6251" w:rsidP="000E1315">
            <w:pPr>
              <w:spacing w:after="1" w:line="220" w:lineRule="auto"/>
              <w:jc w:val="center"/>
            </w:pPr>
            <w:r w:rsidRPr="00C92D98">
              <w:rPr>
                <w:rFonts w:cs="Calibri"/>
              </w:rPr>
              <w:t>2.8</w:t>
            </w:r>
          </w:p>
        </w:tc>
        <w:tc>
          <w:tcPr>
            <w:tcW w:w="8470" w:type="dxa"/>
          </w:tcPr>
          <w:p w:rsidR="007D6251" w:rsidRPr="00C92D98" w:rsidRDefault="007D6251" w:rsidP="000E1315">
            <w:pPr>
              <w:spacing w:after="1" w:line="220" w:lineRule="auto"/>
              <w:jc w:val="both"/>
            </w:pPr>
            <w:r w:rsidRPr="00C92D98">
              <w:rPr>
                <w:rFonts w:cs="Calibri"/>
              </w:rPr>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tc>
      </w:tr>
      <w:tr w:rsidR="007D6251" w:rsidRPr="00C92D98">
        <w:tc>
          <w:tcPr>
            <w:tcW w:w="1492" w:type="dxa"/>
          </w:tcPr>
          <w:p w:rsidR="007D6251" w:rsidRPr="00C92D98" w:rsidRDefault="007D6251" w:rsidP="000E1315">
            <w:pPr>
              <w:spacing w:after="1" w:line="220" w:lineRule="auto"/>
              <w:jc w:val="center"/>
            </w:pPr>
            <w:r w:rsidRPr="00C92D98">
              <w:rPr>
                <w:rFonts w:cs="Calibri"/>
              </w:rPr>
              <w:t>2.9</w:t>
            </w:r>
          </w:p>
        </w:tc>
        <w:tc>
          <w:tcPr>
            <w:tcW w:w="8470" w:type="dxa"/>
          </w:tcPr>
          <w:p w:rsidR="007D6251" w:rsidRPr="00C92D98" w:rsidRDefault="007D6251" w:rsidP="000E1315">
            <w:pPr>
              <w:spacing w:after="1" w:line="220" w:lineRule="auto"/>
              <w:jc w:val="both"/>
            </w:pPr>
            <w:r w:rsidRPr="00C92D98">
              <w:rPr>
                <w:rFonts w:cs="Calibri"/>
              </w:rPr>
              <w:t>Подробно и сжато передавать в устной и письменной форме содержание прослушанных и прочитанных текстов различных функционально-смысловых типов речи (для подробного изложения объем исходного текста должен составлять не менее 280 слов; для сжатого и выборочного изложения - не менее 300 слов)</w:t>
            </w:r>
          </w:p>
        </w:tc>
      </w:tr>
      <w:tr w:rsidR="007D6251" w:rsidRPr="00C92D98">
        <w:tc>
          <w:tcPr>
            <w:tcW w:w="1492" w:type="dxa"/>
          </w:tcPr>
          <w:p w:rsidR="007D6251" w:rsidRPr="00C92D98" w:rsidRDefault="007D6251" w:rsidP="000E1315">
            <w:pPr>
              <w:spacing w:after="1" w:line="220" w:lineRule="auto"/>
              <w:jc w:val="center"/>
            </w:pPr>
            <w:r w:rsidRPr="00C92D98">
              <w:rPr>
                <w:rFonts w:cs="Calibri"/>
              </w:rPr>
              <w:t>2.10</w:t>
            </w:r>
          </w:p>
        </w:tc>
        <w:tc>
          <w:tcPr>
            <w:tcW w:w="8470" w:type="dxa"/>
          </w:tcPr>
          <w:p w:rsidR="007D6251" w:rsidRPr="00C92D98" w:rsidRDefault="007D6251" w:rsidP="000E1315">
            <w:pPr>
              <w:spacing w:after="1" w:line="220" w:lineRule="auto"/>
              <w:jc w:val="both"/>
            </w:pPr>
            <w:r w:rsidRPr="00C92D98">
              <w:rPr>
                <w:rFonts w:cs="Calibri"/>
              </w:rPr>
              <w:t>Редактировать собственные и (или) созданные другими обучающимися тексты в целях совершенствования их содержания (проверка фактического материала, начальный логический анализ текста - целостность, связность, информативность)</w:t>
            </w:r>
          </w:p>
        </w:tc>
      </w:tr>
      <w:tr w:rsidR="007D6251" w:rsidRPr="00C92D98">
        <w:tc>
          <w:tcPr>
            <w:tcW w:w="1492" w:type="dxa"/>
          </w:tcPr>
          <w:p w:rsidR="007D6251" w:rsidRPr="00C92D98" w:rsidRDefault="007D6251" w:rsidP="000E1315">
            <w:pPr>
              <w:spacing w:after="1" w:line="220" w:lineRule="auto"/>
              <w:jc w:val="center"/>
            </w:pPr>
            <w:r w:rsidRPr="00C92D98">
              <w:rPr>
                <w:rFonts w:cs="Calibri"/>
              </w:rPr>
              <w:t>3</w:t>
            </w:r>
          </w:p>
        </w:tc>
        <w:tc>
          <w:tcPr>
            <w:tcW w:w="8470" w:type="dxa"/>
          </w:tcPr>
          <w:p w:rsidR="007D6251" w:rsidRPr="00C92D98" w:rsidRDefault="007D6251" w:rsidP="000E1315">
            <w:pPr>
              <w:spacing w:after="1" w:line="220" w:lineRule="auto"/>
              <w:jc w:val="both"/>
            </w:pPr>
            <w:r w:rsidRPr="00C92D98">
              <w:rPr>
                <w:rFonts w:cs="Calibri"/>
              </w:rPr>
              <w:t>По теме "Функциональные разновидности языка"</w:t>
            </w:r>
          </w:p>
        </w:tc>
      </w:tr>
      <w:tr w:rsidR="007D6251" w:rsidRPr="00C92D98">
        <w:tc>
          <w:tcPr>
            <w:tcW w:w="1492" w:type="dxa"/>
          </w:tcPr>
          <w:p w:rsidR="007D6251" w:rsidRPr="00C92D98" w:rsidRDefault="007D6251" w:rsidP="000E1315">
            <w:pPr>
              <w:spacing w:after="1" w:line="220" w:lineRule="auto"/>
              <w:jc w:val="center"/>
            </w:pPr>
            <w:r w:rsidRPr="00C92D98">
              <w:rPr>
                <w:rFonts w:cs="Calibri"/>
              </w:rPr>
              <w:t>3.1</w:t>
            </w:r>
          </w:p>
        </w:tc>
        <w:tc>
          <w:tcPr>
            <w:tcW w:w="8470" w:type="dxa"/>
          </w:tcPr>
          <w:p w:rsidR="007D6251" w:rsidRPr="00C92D98" w:rsidRDefault="007D6251" w:rsidP="000E1315">
            <w:pPr>
              <w:spacing w:after="1" w:line="220" w:lineRule="auto"/>
              <w:jc w:val="both"/>
            </w:pPr>
            <w:r w:rsidRPr="00C92D98">
              <w:rPr>
                <w:rFonts w:cs="Calibri"/>
              </w:rPr>
              <w:t>Характеризовать сферу употребления, функции, типичные ситуации речевого общения, задачи речи, языковые средства, характерные для научного стиля; основные особенности языка художественной литературы; особенности сочетания элементов разговорной речи и разных функциональных стилей в художественном произведении</w:t>
            </w:r>
          </w:p>
        </w:tc>
      </w:tr>
      <w:tr w:rsidR="007D6251" w:rsidRPr="00C92D98">
        <w:tc>
          <w:tcPr>
            <w:tcW w:w="1492" w:type="dxa"/>
          </w:tcPr>
          <w:p w:rsidR="007D6251" w:rsidRPr="00C92D98" w:rsidRDefault="007D6251" w:rsidP="000E1315">
            <w:pPr>
              <w:spacing w:after="1" w:line="220" w:lineRule="auto"/>
              <w:jc w:val="center"/>
            </w:pPr>
            <w:r w:rsidRPr="00C92D98">
              <w:rPr>
                <w:rFonts w:cs="Calibri"/>
              </w:rPr>
              <w:t>3.2</w:t>
            </w:r>
          </w:p>
        </w:tc>
        <w:tc>
          <w:tcPr>
            <w:tcW w:w="8470" w:type="dxa"/>
          </w:tcPr>
          <w:p w:rsidR="007D6251" w:rsidRPr="00C92D98" w:rsidRDefault="007D6251" w:rsidP="000E1315">
            <w:pPr>
              <w:spacing w:after="1" w:line="220" w:lineRule="auto"/>
              <w:jc w:val="both"/>
            </w:pPr>
            <w:r w:rsidRPr="00C92D98">
              <w:rPr>
                <w:rFonts w:cs="Calibri"/>
              </w:rPr>
              <w:t>Характеризовать разные функционально-смысловые типы речи, понимать особенности их сочетания в пределах одного текста, понимать особенности употребления языковых средств выразительности в текстах, принадлежащих к различным функционально-смысловым типам речи, функциональным разновидностям языка</w:t>
            </w:r>
          </w:p>
        </w:tc>
      </w:tr>
      <w:tr w:rsidR="007D6251" w:rsidRPr="00C92D98">
        <w:tc>
          <w:tcPr>
            <w:tcW w:w="1492" w:type="dxa"/>
          </w:tcPr>
          <w:p w:rsidR="007D6251" w:rsidRPr="00C92D98" w:rsidRDefault="007D6251" w:rsidP="000E1315">
            <w:pPr>
              <w:spacing w:after="1" w:line="220" w:lineRule="auto"/>
              <w:jc w:val="center"/>
            </w:pPr>
            <w:r w:rsidRPr="00C92D98">
              <w:rPr>
                <w:rFonts w:cs="Calibri"/>
              </w:rPr>
              <w:t>3.3</w:t>
            </w:r>
          </w:p>
        </w:tc>
        <w:tc>
          <w:tcPr>
            <w:tcW w:w="8470" w:type="dxa"/>
          </w:tcPr>
          <w:p w:rsidR="007D6251" w:rsidRPr="00C92D98" w:rsidRDefault="007D6251" w:rsidP="000E1315">
            <w:pPr>
              <w:spacing w:after="1" w:line="220" w:lineRule="auto"/>
              <w:jc w:val="both"/>
            </w:pPr>
            <w:r w:rsidRPr="00C92D98">
              <w:rPr>
                <w:rFonts w:cs="Calibri"/>
              </w:rPr>
              <w:t>Использовать при создании собственного текста нормы построения текстов, принадлежащих к различным функционально-смысловым типам речи, функциональным разновидностям языка</w:t>
            </w:r>
          </w:p>
        </w:tc>
      </w:tr>
      <w:tr w:rsidR="007D6251" w:rsidRPr="00C92D98">
        <w:tc>
          <w:tcPr>
            <w:tcW w:w="1492" w:type="dxa"/>
          </w:tcPr>
          <w:p w:rsidR="007D6251" w:rsidRPr="00C92D98" w:rsidRDefault="007D6251" w:rsidP="000E1315">
            <w:pPr>
              <w:spacing w:after="1" w:line="220" w:lineRule="auto"/>
              <w:jc w:val="center"/>
            </w:pPr>
            <w:r w:rsidRPr="00C92D98">
              <w:rPr>
                <w:rFonts w:cs="Calibri"/>
              </w:rPr>
              <w:t>3.4</w:t>
            </w:r>
          </w:p>
        </w:tc>
        <w:tc>
          <w:tcPr>
            <w:tcW w:w="8470" w:type="dxa"/>
          </w:tcPr>
          <w:p w:rsidR="007D6251" w:rsidRPr="00C92D98" w:rsidRDefault="007D6251" w:rsidP="000E1315">
            <w:pPr>
              <w:spacing w:after="1" w:line="220" w:lineRule="auto"/>
              <w:jc w:val="both"/>
            </w:pPr>
            <w:r w:rsidRPr="00C92D98">
              <w:rPr>
                <w:rFonts w:cs="Calibri"/>
              </w:rPr>
              <w:t xml:space="preserve">Использовать при создании собственного текста нормы составления тезисов, конспекта, </w:t>
            </w:r>
            <w:r w:rsidRPr="00C92D98">
              <w:rPr>
                <w:rFonts w:cs="Calibri"/>
              </w:rPr>
              <w:lastRenderedPageBreak/>
              <w:t>написания реферата; составлять тезисы, конспект, писать рецензию, реферат</w:t>
            </w:r>
          </w:p>
        </w:tc>
      </w:tr>
      <w:tr w:rsidR="007D6251" w:rsidRPr="00C92D98">
        <w:tc>
          <w:tcPr>
            <w:tcW w:w="1492" w:type="dxa"/>
          </w:tcPr>
          <w:p w:rsidR="007D6251" w:rsidRPr="00C92D98" w:rsidRDefault="007D6251" w:rsidP="000E1315">
            <w:pPr>
              <w:spacing w:after="1" w:line="220" w:lineRule="auto"/>
              <w:jc w:val="center"/>
            </w:pPr>
            <w:r w:rsidRPr="00C92D98">
              <w:rPr>
                <w:rFonts w:cs="Calibri"/>
              </w:rPr>
              <w:lastRenderedPageBreak/>
              <w:t>3.5</w:t>
            </w:r>
          </w:p>
        </w:tc>
        <w:tc>
          <w:tcPr>
            <w:tcW w:w="8470" w:type="dxa"/>
          </w:tcPr>
          <w:p w:rsidR="007D6251" w:rsidRPr="00C92D98" w:rsidRDefault="007D6251" w:rsidP="000E1315">
            <w:pPr>
              <w:spacing w:after="1" w:line="220" w:lineRule="auto"/>
              <w:jc w:val="both"/>
            </w:pPr>
            <w:r w:rsidRPr="00C92D98">
              <w:rPr>
                <w:rFonts w:cs="Calibri"/>
              </w:rPr>
              <w:t>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 исправлять речевые недостатки, редактировать текст</w:t>
            </w:r>
          </w:p>
        </w:tc>
      </w:tr>
      <w:tr w:rsidR="007D6251" w:rsidRPr="00C92D98">
        <w:tc>
          <w:tcPr>
            <w:tcW w:w="1492" w:type="dxa"/>
          </w:tcPr>
          <w:p w:rsidR="007D6251" w:rsidRPr="00C92D98" w:rsidRDefault="007D6251" w:rsidP="000E1315">
            <w:pPr>
              <w:spacing w:after="1" w:line="220" w:lineRule="auto"/>
              <w:jc w:val="center"/>
            </w:pPr>
            <w:r w:rsidRPr="00C92D98">
              <w:rPr>
                <w:rFonts w:cs="Calibri"/>
              </w:rPr>
              <w:t>3.6</w:t>
            </w:r>
          </w:p>
        </w:tc>
        <w:tc>
          <w:tcPr>
            <w:tcW w:w="8470" w:type="dxa"/>
          </w:tcPr>
          <w:p w:rsidR="007D6251" w:rsidRPr="00C92D98" w:rsidRDefault="007D6251" w:rsidP="000E1315">
            <w:pPr>
              <w:spacing w:after="1" w:line="220" w:lineRule="auto"/>
              <w:jc w:val="both"/>
            </w:pPr>
            <w:r w:rsidRPr="00C92D98">
              <w:rPr>
                <w:rFonts w:cs="Calibri"/>
              </w:rPr>
              <w:t>Выявлять отличительные особенности языка художественной литературы в сравнении с другими функциональными разновидностями языка</w:t>
            </w:r>
          </w:p>
        </w:tc>
      </w:tr>
      <w:tr w:rsidR="007D6251" w:rsidRPr="00C92D98">
        <w:tc>
          <w:tcPr>
            <w:tcW w:w="1492" w:type="dxa"/>
          </w:tcPr>
          <w:p w:rsidR="007D6251" w:rsidRPr="00C92D98" w:rsidRDefault="007D6251" w:rsidP="000E1315">
            <w:pPr>
              <w:spacing w:after="1" w:line="220" w:lineRule="auto"/>
              <w:jc w:val="center"/>
            </w:pPr>
            <w:r w:rsidRPr="00C92D98">
              <w:rPr>
                <w:rFonts w:cs="Calibri"/>
              </w:rPr>
              <w:t>4</w:t>
            </w:r>
          </w:p>
        </w:tc>
        <w:tc>
          <w:tcPr>
            <w:tcW w:w="8470" w:type="dxa"/>
          </w:tcPr>
          <w:p w:rsidR="007D6251" w:rsidRPr="00C92D98" w:rsidRDefault="007D6251" w:rsidP="000E1315">
            <w:pPr>
              <w:spacing w:after="1" w:line="220" w:lineRule="auto"/>
              <w:jc w:val="both"/>
            </w:pPr>
            <w:r w:rsidRPr="00C92D98">
              <w:rPr>
                <w:rFonts w:cs="Calibri"/>
              </w:rPr>
              <w:t>По теме "Система языка"</w:t>
            </w:r>
          </w:p>
        </w:tc>
      </w:tr>
      <w:tr w:rsidR="007D6251" w:rsidRPr="00C92D98">
        <w:tc>
          <w:tcPr>
            <w:tcW w:w="1492" w:type="dxa"/>
          </w:tcPr>
          <w:p w:rsidR="007D6251" w:rsidRPr="00C92D98" w:rsidRDefault="007D6251" w:rsidP="000E1315">
            <w:pPr>
              <w:spacing w:after="1" w:line="220" w:lineRule="auto"/>
              <w:jc w:val="center"/>
            </w:pPr>
            <w:r w:rsidRPr="00C92D98">
              <w:rPr>
                <w:rFonts w:cs="Calibri"/>
              </w:rPr>
              <w:t>4.1</w:t>
            </w:r>
          </w:p>
        </w:tc>
        <w:tc>
          <w:tcPr>
            <w:tcW w:w="8470" w:type="dxa"/>
          </w:tcPr>
          <w:p w:rsidR="007D6251" w:rsidRPr="00C92D98" w:rsidRDefault="007D6251" w:rsidP="000E1315">
            <w:pPr>
              <w:spacing w:after="1" w:line="220" w:lineRule="auto"/>
              <w:jc w:val="both"/>
            </w:pPr>
            <w:r w:rsidRPr="00C92D98">
              <w:rPr>
                <w:rFonts w:cs="Calibri"/>
              </w:rPr>
              <w:t>Выявлять основные средства синтаксической связи между частями сложного предложения</w:t>
            </w:r>
          </w:p>
        </w:tc>
      </w:tr>
      <w:tr w:rsidR="007D6251" w:rsidRPr="00C92D98">
        <w:tc>
          <w:tcPr>
            <w:tcW w:w="1492" w:type="dxa"/>
          </w:tcPr>
          <w:p w:rsidR="007D6251" w:rsidRPr="00C92D98" w:rsidRDefault="007D6251" w:rsidP="000E1315">
            <w:pPr>
              <w:spacing w:after="1" w:line="220" w:lineRule="auto"/>
              <w:jc w:val="center"/>
            </w:pPr>
            <w:r w:rsidRPr="00C92D98">
              <w:rPr>
                <w:rFonts w:cs="Calibri"/>
              </w:rPr>
              <w:t>4.2</w:t>
            </w:r>
          </w:p>
        </w:tc>
        <w:tc>
          <w:tcPr>
            <w:tcW w:w="8470" w:type="dxa"/>
          </w:tcPr>
          <w:p w:rsidR="007D6251" w:rsidRPr="00C92D98" w:rsidRDefault="007D6251" w:rsidP="000E1315">
            <w:pPr>
              <w:spacing w:after="1" w:line="220" w:lineRule="auto"/>
              <w:jc w:val="both"/>
            </w:pPr>
            <w:r w:rsidRPr="00C92D98">
              <w:rPr>
                <w:rFonts w:cs="Calibri"/>
              </w:rPr>
              <w:t>Распознавать сложные предложения с разными видами связи, бессоюзные и союзные предложения (сложносочиненные и сложноподчиненные)</w:t>
            </w:r>
          </w:p>
        </w:tc>
      </w:tr>
      <w:tr w:rsidR="007D6251" w:rsidRPr="00C92D98">
        <w:tc>
          <w:tcPr>
            <w:tcW w:w="1492" w:type="dxa"/>
          </w:tcPr>
          <w:p w:rsidR="007D6251" w:rsidRPr="00C92D98" w:rsidRDefault="007D6251" w:rsidP="000E1315">
            <w:pPr>
              <w:spacing w:after="1" w:line="220" w:lineRule="auto"/>
              <w:jc w:val="center"/>
            </w:pPr>
            <w:r w:rsidRPr="00C92D98">
              <w:rPr>
                <w:rFonts w:cs="Calibri"/>
              </w:rPr>
              <w:t>4.3</w:t>
            </w:r>
          </w:p>
        </w:tc>
        <w:tc>
          <w:tcPr>
            <w:tcW w:w="8470" w:type="dxa"/>
          </w:tcPr>
          <w:p w:rsidR="007D6251" w:rsidRPr="00C92D98" w:rsidRDefault="007D6251" w:rsidP="000E1315">
            <w:pPr>
              <w:spacing w:after="1" w:line="220" w:lineRule="auto"/>
              <w:jc w:val="both"/>
            </w:pPr>
            <w:r w:rsidRPr="00C92D98">
              <w:rPr>
                <w:rFonts w:cs="Calibri"/>
              </w:rPr>
              <w:t>Характеризовать сложносочиненное предложение, его строение, смысловое, структурное и интонационное единство частей сложного предложения</w:t>
            </w:r>
          </w:p>
        </w:tc>
      </w:tr>
      <w:tr w:rsidR="007D6251" w:rsidRPr="00C92D98">
        <w:tc>
          <w:tcPr>
            <w:tcW w:w="1492" w:type="dxa"/>
          </w:tcPr>
          <w:p w:rsidR="007D6251" w:rsidRPr="00C92D98" w:rsidRDefault="007D6251" w:rsidP="000E1315">
            <w:pPr>
              <w:spacing w:after="1" w:line="220" w:lineRule="auto"/>
              <w:jc w:val="center"/>
            </w:pPr>
            <w:r w:rsidRPr="00C92D98">
              <w:rPr>
                <w:rFonts w:cs="Calibri"/>
              </w:rPr>
              <w:t>4.4</w:t>
            </w:r>
          </w:p>
        </w:tc>
        <w:tc>
          <w:tcPr>
            <w:tcW w:w="8470" w:type="dxa"/>
          </w:tcPr>
          <w:p w:rsidR="007D6251" w:rsidRPr="00C92D98" w:rsidRDefault="007D6251" w:rsidP="000E1315">
            <w:pPr>
              <w:spacing w:after="1" w:line="220" w:lineRule="auto"/>
              <w:jc w:val="both"/>
            </w:pPr>
            <w:r w:rsidRPr="00C92D98">
              <w:rPr>
                <w:rFonts w:cs="Calibri"/>
              </w:rPr>
              <w:t>Выявлять смысловые отношения между частями сложносочиненного предложения, интонационные особенности сложносочиненных предложений с разными типами смысловых отношений между частями</w:t>
            </w:r>
          </w:p>
        </w:tc>
      </w:tr>
      <w:tr w:rsidR="007D6251" w:rsidRPr="00C92D98">
        <w:tc>
          <w:tcPr>
            <w:tcW w:w="1492" w:type="dxa"/>
          </w:tcPr>
          <w:p w:rsidR="007D6251" w:rsidRPr="00C92D98" w:rsidRDefault="007D6251" w:rsidP="000E1315">
            <w:pPr>
              <w:spacing w:after="1" w:line="220" w:lineRule="auto"/>
              <w:jc w:val="center"/>
            </w:pPr>
            <w:r w:rsidRPr="00C92D98">
              <w:rPr>
                <w:rFonts w:cs="Calibri"/>
              </w:rPr>
              <w:t>4.5</w:t>
            </w:r>
          </w:p>
        </w:tc>
        <w:tc>
          <w:tcPr>
            <w:tcW w:w="8470" w:type="dxa"/>
          </w:tcPr>
          <w:p w:rsidR="007D6251" w:rsidRPr="00C92D98" w:rsidRDefault="007D6251" w:rsidP="000E1315">
            <w:pPr>
              <w:spacing w:after="1" w:line="220" w:lineRule="auto"/>
              <w:jc w:val="both"/>
            </w:pPr>
            <w:r w:rsidRPr="00C92D98">
              <w:rPr>
                <w:rFonts w:cs="Calibri"/>
              </w:rPr>
              <w:t>Понимать явления грамматической синонимии сложносочиненных предложений и простых предложений с однородными членами, использовать соответствующие конструкции в речи</w:t>
            </w:r>
          </w:p>
        </w:tc>
      </w:tr>
      <w:tr w:rsidR="007D6251" w:rsidRPr="00C92D98">
        <w:tc>
          <w:tcPr>
            <w:tcW w:w="1492" w:type="dxa"/>
          </w:tcPr>
          <w:p w:rsidR="007D6251" w:rsidRPr="00C92D98" w:rsidRDefault="007D6251" w:rsidP="000E1315">
            <w:pPr>
              <w:spacing w:after="1" w:line="220" w:lineRule="auto"/>
              <w:jc w:val="center"/>
            </w:pPr>
            <w:r w:rsidRPr="00C92D98">
              <w:rPr>
                <w:rFonts w:cs="Calibri"/>
              </w:rPr>
              <w:t>4.6</w:t>
            </w:r>
          </w:p>
        </w:tc>
        <w:tc>
          <w:tcPr>
            <w:tcW w:w="8470" w:type="dxa"/>
          </w:tcPr>
          <w:p w:rsidR="007D6251" w:rsidRPr="00C92D98" w:rsidRDefault="007D6251" w:rsidP="000E1315">
            <w:pPr>
              <w:spacing w:after="1" w:line="220" w:lineRule="auto"/>
              <w:jc w:val="both"/>
            </w:pPr>
            <w:r w:rsidRPr="00C92D98">
              <w:rPr>
                <w:rFonts w:cs="Calibri"/>
              </w:rPr>
              <w:t>Распознавать сложноподчиненные предложения, выделять главную и придаточную части предложения, средства связи частей сложноподчиненного предложения</w:t>
            </w:r>
          </w:p>
        </w:tc>
      </w:tr>
      <w:tr w:rsidR="007D6251" w:rsidRPr="00C92D98">
        <w:tc>
          <w:tcPr>
            <w:tcW w:w="1492" w:type="dxa"/>
          </w:tcPr>
          <w:p w:rsidR="007D6251" w:rsidRPr="00C92D98" w:rsidRDefault="007D6251" w:rsidP="000E1315">
            <w:pPr>
              <w:spacing w:after="1" w:line="220" w:lineRule="auto"/>
              <w:jc w:val="center"/>
            </w:pPr>
            <w:r w:rsidRPr="00C92D98">
              <w:rPr>
                <w:rFonts w:cs="Calibri"/>
              </w:rPr>
              <w:t>4.7</w:t>
            </w:r>
          </w:p>
        </w:tc>
        <w:tc>
          <w:tcPr>
            <w:tcW w:w="8470" w:type="dxa"/>
          </w:tcPr>
          <w:p w:rsidR="007D6251" w:rsidRPr="00C92D98" w:rsidRDefault="007D6251" w:rsidP="000E1315">
            <w:pPr>
              <w:spacing w:after="1" w:line="220" w:lineRule="auto"/>
              <w:jc w:val="both"/>
            </w:pPr>
            <w:r w:rsidRPr="00C92D98">
              <w:rPr>
                <w:rFonts w:cs="Calibri"/>
              </w:rPr>
              <w:t>Различать подчинительные союзы и союзные слова</w:t>
            </w:r>
          </w:p>
        </w:tc>
      </w:tr>
      <w:tr w:rsidR="007D6251" w:rsidRPr="00C92D98">
        <w:tc>
          <w:tcPr>
            <w:tcW w:w="1492" w:type="dxa"/>
          </w:tcPr>
          <w:p w:rsidR="007D6251" w:rsidRPr="00C92D98" w:rsidRDefault="007D6251" w:rsidP="000E1315">
            <w:pPr>
              <w:spacing w:after="1" w:line="220" w:lineRule="auto"/>
              <w:jc w:val="center"/>
            </w:pPr>
            <w:r w:rsidRPr="00C92D98">
              <w:rPr>
                <w:rFonts w:cs="Calibri"/>
              </w:rPr>
              <w:t>4.8</w:t>
            </w:r>
          </w:p>
        </w:tc>
        <w:tc>
          <w:tcPr>
            <w:tcW w:w="8470" w:type="dxa"/>
          </w:tcPr>
          <w:p w:rsidR="007D6251" w:rsidRPr="00C92D98" w:rsidRDefault="007D6251" w:rsidP="000E1315">
            <w:pPr>
              <w:spacing w:after="1" w:line="220" w:lineRule="auto"/>
              <w:jc w:val="both"/>
            </w:pPr>
            <w:r w:rsidRPr="00C92D98">
              <w:rPr>
                <w:rFonts w:cs="Calibri"/>
              </w:rPr>
              <w:t>Различать виды сложноподчиненных предложений по характеру смысловых отношений между главной и придаточной частями, структуре, синтаксическим средствам связи, выявлять особенности их строения</w:t>
            </w:r>
          </w:p>
        </w:tc>
      </w:tr>
      <w:tr w:rsidR="007D6251" w:rsidRPr="00C92D98">
        <w:tc>
          <w:tcPr>
            <w:tcW w:w="1492" w:type="dxa"/>
          </w:tcPr>
          <w:p w:rsidR="007D6251" w:rsidRPr="00C92D98" w:rsidRDefault="007D6251" w:rsidP="000E1315">
            <w:pPr>
              <w:spacing w:after="1" w:line="220" w:lineRule="auto"/>
              <w:jc w:val="center"/>
            </w:pPr>
            <w:r w:rsidRPr="00C92D98">
              <w:rPr>
                <w:rFonts w:cs="Calibri"/>
              </w:rPr>
              <w:t>4.9</w:t>
            </w:r>
          </w:p>
        </w:tc>
        <w:tc>
          <w:tcPr>
            <w:tcW w:w="8470" w:type="dxa"/>
          </w:tcPr>
          <w:p w:rsidR="007D6251" w:rsidRPr="00C92D98" w:rsidRDefault="007D6251" w:rsidP="000E1315">
            <w:pPr>
              <w:spacing w:after="1" w:line="220" w:lineRule="auto"/>
              <w:jc w:val="both"/>
            </w:pPr>
            <w:r w:rsidRPr="00C92D98">
              <w:rPr>
                <w:rFonts w:cs="Calibri"/>
              </w:rPr>
              <w:t>Выявлять сложноподчиненные предложения с придаточной частью определительной, изъяснительной и обстоятельственной (места, времени, причины, образа действия, меры и степени, сравнения, условия, уступки, следствия, цели)</w:t>
            </w:r>
          </w:p>
        </w:tc>
      </w:tr>
      <w:tr w:rsidR="007D6251" w:rsidRPr="00C92D98">
        <w:tc>
          <w:tcPr>
            <w:tcW w:w="1492" w:type="dxa"/>
          </w:tcPr>
          <w:p w:rsidR="007D6251" w:rsidRPr="00C92D98" w:rsidRDefault="007D6251" w:rsidP="000E1315">
            <w:pPr>
              <w:spacing w:after="1" w:line="220" w:lineRule="auto"/>
              <w:jc w:val="center"/>
            </w:pPr>
            <w:r w:rsidRPr="00C92D98">
              <w:rPr>
                <w:rFonts w:cs="Calibri"/>
              </w:rPr>
              <w:t>4.10</w:t>
            </w:r>
          </w:p>
        </w:tc>
        <w:tc>
          <w:tcPr>
            <w:tcW w:w="8470" w:type="dxa"/>
          </w:tcPr>
          <w:p w:rsidR="007D6251" w:rsidRPr="00C92D98" w:rsidRDefault="007D6251" w:rsidP="000E1315">
            <w:pPr>
              <w:spacing w:after="1" w:line="220" w:lineRule="auto"/>
              <w:jc w:val="both"/>
            </w:pPr>
            <w:r w:rsidRPr="00C92D98">
              <w:rPr>
                <w:rFonts w:cs="Calibri"/>
              </w:rPr>
              <w:t>Выявлять сложноподчиненные предложения с несколькими придаточными; выявлять однородное, неоднородное и последовательное подчинение придаточных частей</w:t>
            </w:r>
          </w:p>
        </w:tc>
      </w:tr>
      <w:tr w:rsidR="007D6251" w:rsidRPr="00C92D98">
        <w:tc>
          <w:tcPr>
            <w:tcW w:w="1492" w:type="dxa"/>
          </w:tcPr>
          <w:p w:rsidR="007D6251" w:rsidRPr="00C92D98" w:rsidRDefault="007D6251" w:rsidP="000E1315">
            <w:pPr>
              <w:spacing w:after="1" w:line="220" w:lineRule="auto"/>
              <w:jc w:val="center"/>
            </w:pPr>
            <w:r w:rsidRPr="00C92D98">
              <w:rPr>
                <w:rFonts w:cs="Calibri"/>
              </w:rPr>
              <w:t>4.11</w:t>
            </w:r>
          </w:p>
        </w:tc>
        <w:tc>
          <w:tcPr>
            <w:tcW w:w="8470" w:type="dxa"/>
          </w:tcPr>
          <w:p w:rsidR="007D6251" w:rsidRPr="00C92D98" w:rsidRDefault="007D6251" w:rsidP="000E1315">
            <w:pPr>
              <w:spacing w:after="1" w:line="220" w:lineRule="auto"/>
              <w:jc w:val="both"/>
            </w:pPr>
            <w:r w:rsidRPr="00C92D98">
              <w:rPr>
                <w:rFonts w:cs="Calibri"/>
              </w:rPr>
              <w:t>Понимать явления грамматической синонимии сложноподчиненных предложений и простых предложений с обособленными членами, использовать соответствующие конструкции в речи</w:t>
            </w:r>
          </w:p>
        </w:tc>
      </w:tr>
      <w:tr w:rsidR="007D6251" w:rsidRPr="00C92D98">
        <w:tc>
          <w:tcPr>
            <w:tcW w:w="1492" w:type="dxa"/>
          </w:tcPr>
          <w:p w:rsidR="007D6251" w:rsidRPr="00C92D98" w:rsidRDefault="007D6251" w:rsidP="000E1315">
            <w:pPr>
              <w:spacing w:after="1" w:line="220" w:lineRule="auto"/>
              <w:jc w:val="center"/>
            </w:pPr>
            <w:r w:rsidRPr="00C92D98">
              <w:rPr>
                <w:rFonts w:cs="Calibri"/>
              </w:rPr>
              <w:t>4.12</w:t>
            </w:r>
          </w:p>
        </w:tc>
        <w:tc>
          <w:tcPr>
            <w:tcW w:w="8470" w:type="dxa"/>
          </w:tcPr>
          <w:p w:rsidR="007D6251" w:rsidRPr="00C92D98" w:rsidRDefault="007D6251" w:rsidP="000E1315">
            <w:pPr>
              <w:spacing w:after="1" w:line="220" w:lineRule="auto"/>
              <w:jc w:val="both"/>
            </w:pPr>
            <w:r w:rsidRPr="00C92D98">
              <w:rPr>
                <w:rFonts w:cs="Calibri"/>
              </w:rPr>
              <w:t>Характеризовать смысловые отношения между частями бессоюзного сложного предложения, интонационное и пунктуационное выражение этих отношений</w:t>
            </w:r>
          </w:p>
        </w:tc>
      </w:tr>
      <w:tr w:rsidR="007D6251" w:rsidRPr="00C92D98">
        <w:tc>
          <w:tcPr>
            <w:tcW w:w="1492" w:type="dxa"/>
          </w:tcPr>
          <w:p w:rsidR="007D6251" w:rsidRPr="00C92D98" w:rsidRDefault="007D6251" w:rsidP="000E1315">
            <w:pPr>
              <w:spacing w:after="1" w:line="220" w:lineRule="auto"/>
              <w:jc w:val="center"/>
            </w:pPr>
            <w:r w:rsidRPr="00C92D98">
              <w:rPr>
                <w:rFonts w:cs="Calibri"/>
              </w:rPr>
              <w:t>4.13</w:t>
            </w:r>
          </w:p>
        </w:tc>
        <w:tc>
          <w:tcPr>
            <w:tcW w:w="8470" w:type="dxa"/>
          </w:tcPr>
          <w:p w:rsidR="007D6251" w:rsidRPr="00C92D98" w:rsidRDefault="007D6251" w:rsidP="000E1315">
            <w:pPr>
              <w:spacing w:after="1" w:line="220" w:lineRule="auto"/>
              <w:jc w:val="both"/>
            </w:pPr>
            <w:r w:rsidRPr="00C92D98">
              <w:rPr>
                <w:rFonts w:cs="Calibri"/>
              </w:rPr>
              <w:t>Выявлять грамматическую синонимию бессоюзных сложных предложений и союзных сложных предложений, использовать соответствующие конструкции в речи</w:t>
            </w:r>
          </w:p>
        </w:tc>
      </w:tr>
      <w:tr w:rsidR="007D6251" w:rsidRPr="00C92D98">
        <w:tc>
          <w:tcPr>
            <w:tcW w:w="1492" w:type="dxa"/>
          </w:tcPr>
          <w:p w:rsidR="007D6251" w:rsidRPr="00C92D98" w:rsidRDefault="007D6251" w:rsidP="000E1315">
            <w:pPr>
              <w:spacing w:after="1" w:line="220" w:lineRule="auto"/>
              <w:jc w:val="center"/>
            </w:pPr>
            <w:r w:rsidRPr="00C92D98">
              <w:rPr>
                <w:rFonts w:cs="Calibri"/>
              </w:rPr>
              <w:t>4.14</w:t>
            </w:r>
          </w:p>
        </w:tc>
        <w:tc>
          <w:tcPr>
            <w:tcW w:w="8470" w:type="dxa"/>
          </w:tcPr>
          <w:p w:rsidR="007D6251" w:rsidRPr="00C92D98" w:rsidRDefault="007D6251" w:rsidP="000E1315">
            <w:pPr>
              <w:spacing w:after="1" w:line="220" w:lineRule="auto"/>
              <w:jc w:val="both"/>
            </w:pPr>
            <w:r w:rsidRPr="00C92D98">
              <w:rPr>
                <w:rFonts w:cs="Calibri"/>
              </w:rPr>
              <w:t>Распознавать типы сложных предложений с разными видами связи</w:t>
            </w:r>
          </w:p>
        </w:tc>
      </w:tr>
      <w:tr w:rsidR="007D6251" w:rsidRPr="00C92D98">
        <w:tc>
          <w:tcPr>
            <w:tcW w:w="1492" w:type="dxa"/>
          </w:tcPr>
          <w:p w:rsidR="007D6251" w:rsidRPr="00C92D98" w:rsidRDefault="007D6251" w:rsidP="000E1315">
            <w:pPr>
              <w:spacing w:after="1" w:line="220" w:lineRule="auto"/>
              <w:jc w:val="center"/>
            </w:pPr>
            <w:r w:rsidRPr="00C92D98">
              <w:rPr>
                <w:rFonts w:cs="Calibri"/>
              </w:rPr>
              <w:t>4.15</w:t>
            </w:r>
          </w:p>
        </w:tc>
        <w:tc>
          <w:tcPr>
            <w:tcW w:w="8470" w:type="dxa"/>
          </w:tcPr>
          <w:p w:rsidR="007D6251" w:rsidRPr="00C92D98" w:rsidRDefault="007D6251" w:rsidP="000E1315">
            <w:pPr>
              <w:spacing w:after="1" w:line="220" w:lineRule="auto"/>
              <w:jc w:val="both"/>
            </w:pPr>
            <w:r w:rsidRPr="00C92D98">
              <w:rPr>
                <w:rFonts w:cs="Calibri"/>
              </w:rPr>
              <w:t>Распознавать прямую и косвенную речь</w:t>
            </w:r>
          </w:p>
        </w:tc>
      </w:tr>
      <w:tr w:rsidR="007D6251" w:rsidRPr="00C92D98">
        <w:tc>
          <w:tcPr>
            <w:tcW w:w="1492" w:type="dxa"/>
          </w:tcPr>
          <w:p w:rsidR="007D6251" w:rsidRPr="00C92D98" w:rsidRDefault="007D6251" w:rsidP="000E1315">
            <w:pPr>
              <w:spacing w:after="1" w:line="220" w:lineRule="auto"/>
              <w:jc w:val="center"/>
            </w:pPr>
            <w:r w:rsidRPr="00C92D98">
              <w:rPr>
                <w:rFonts w:cs="Calibri"/>
              </w:rPr>
              <w:t>4.16</w:t>
            </w:r>
          </w:p>
        </w:tc>
        <w:tc>
          <w:tcPr>
            <w:tcW w:w="8470" w:type="dxa"/>
          </w:tcPr>
          <w:p w:rsidR="007D6251" w:rsidRPr="00C92D98" w:rsidRDefault="007D6251" w:rsidP="000E1315">
            <w:pPr>
              <w:spacing w:after="1" w:line="220" w:lineRule="auto"/>
              <w:jc w:val="both"/>
            </w:pPr>
            <w:r w:rsidRPr="00C92D98">
              <w:rPr>
                <w:rFonts w:cs="Calibri"/>
              </w:rPr>
              <w:t>Выявлять синонимию предложений с прямой и косвенной речью</w:t>
            </w:r>
          </w:p>
        </w:tc>
      </w:tr>
      <w:tr w:rsidR="007D6251" w:rsidRPr="00C92D98">
        <w:tc>
          <w:tcPr>
            <w:tcW w:w="1492" w:type="dxa"/>
          </w:tcPr>
          <w:p w:rsidR="007D6251" w:rsidRPr="00C92D98" w:rsidRDefault="007D6251" w:rsidP="000E1315">
            <w:pPr>
              <w:spacing w:after="1" w:line="220" w:lineRule="auto"/>
              <w:jc w:val="center"/>
            </w:pPr>
            <w:r w:rsidRPr="00C92D98">
              <w:rPr>
                <w:rFonts w:cs="Calibri"/>
              </w:rPr>
              <w:lastRenderedPageBreak/>
              <w:t>4.17</w:t>
            </w:r>
          </w:p>
        </w:tc>
        <w:tc>
          <w:tcPr>
            <w:tcW w:w="8470" w:type="dxa"/>
          </w:tcPr>
          <w:p w:rsidR="007D6251" w:rsidRPr="00C92D98" w:rsidRDefault="007D6251" w:rsidP="000E1315">
            <w:pPr>
              <w:spacing w:after="1" w:line="220" w:lineRule="auto"/>
              <w:jc w:val="both"/>
            </w:pPr>
            <w:r w:rsidRPr="00C92D98">
              <w:rPr>
                <w:rFonts w:cs="Calibri"/>
              </w:rPr>
              <w:t>Проводить синтаксический анализ сложных предложений</w:t>
            </w:r>
          </w:p>
        </w:tc>
      </w:tr>
      <w:tr w:rsidR="007D6251" w:rsidRPr="00C92D98">
        <w:tc>
          <w:tcPr>
            <w:tcW w:w="1492" w:type="dxa"/>
          </w:tcPr>
          <w:p w:rsidR="007D6251" w:rsidRPr="00C92D98" w:rsidRDefault="007D6251" w:rsidP="000E1315">
            <w:pPr>
              <w:spacing w:after="1" w:line="220" w:lineRule="auto"/>
              <w:jc w:val="center"/>
            </w:pPr>
            <w:r w:rsidRPr="00C92D98">
              <w:rPr>
                <w:rFonts w:cs="Calibri"/>
              </w:rPr>
              <w:t>5</w:t>
            </w:r>
          </w:p>
        </w:tc>
        <w:tc>
          <w:tcPr>
            <w:tcW w:w="8470" w:type="dxa"/>
          </w:tcPr>
          <w:p w:rsidR="007D6251" w:rsidRPr="00C92D98" w:rsidRDefault="007D6251" w:rsidP="000E1315">
            <w:pPr>
              <w:spacing w:after="1" w:line="220" w:lineRule="auto"/>
              <w:jc w:val="both"/>
            </w:pPr>
            <w:r w:rsidRPr="00C92D98">
              <w:rPr>
                <w:rFonts w:cs="Calibri"/>
              </w:rPr>
              <w:t>По теме "Культура речи"</w:t>
            </w:r>
          </w:p>
        </w:tc>
      </w:tr>
      <w:tr w:rsidR="007D6251" w:rsidRPr="00C92D98">
        <w:tc>
          <w:tcPr>
            <w:tcW w:w="1492" w:type="dxa"/>
          </w:tcPr>
          <w:p w:rsidR="007D6251" w:rsidRPr="00C92D98" w:rsidRDefault="007D6251" w:rsidP="000E1315">
            <w:pPr>
              <w:spacing w:after="1" w:line="220" w:lineRule="auto"/>
              <w:jc w:val="center"/>
            </w:pPr>
            <w:r w:rsidRPr="00C92D98">
              <w:rPr>
                <w:rFonts w:cs="Calibri"/>
              </w:rPr>
              <w:t>5.1</w:t>
            </w:r>
          </w:p>
        </w:tc>
        <w:tc>
          <w:tcPr>
            <w:tcW w:w="8470" w:type="dxa"/>
          </w:tcPr>
          <w:p w:rsidR="007D6251" w:rsidRPr="00C92D98" w:rsidRDefault="007D6251" w:rsidP="000E1315">
            <w:pPr>
              <w:spacing w:after="1" w:line="220" w:lineRule="auto"/>
              <w:jc w:val="both"/>
            </w:pPr>
            <w:r w:rsidRPr="00C92D98">
              <w:rPr>
                <w:rFonts w:cs="Calibri"/>
              </w:rPr>
              <w:t>Понимать и применять основные нормы построения сложносочиненного предложения</w:t>
            </w:r>
          </w:p>
        </w:tc>
      </w:tr>
      <w:tr w:rsidR="007D6251" w:rsidRPr="00C92D98">
        <w:tc>
          <w:tcPr>
            <w:tcW w:w="1492" w:type="dxa"/>
          </w:tcPr>
          <w:p w:rsidR="007D6251" w:rsidRPr="00C92D98" w:rsidRDefault="007D6251" w:rsidP="000E1315">
            <w:pPr>
              <w:spacing w:after="1" w:line="220" w:lineRule="auto"/>
              <w:jc w:val="center"/>
            </w:pPr>
            <w:r w:rsidRPr="00C92D98">
              <w:rPr>
                <w:rFonts w:cs="Calibri"/>
              </w:rPr>
              <w:t>5.2</w:t>
            </w:r>
          </w:p>
        </w:tc>
        <w:tc>
          <w:tcPr>
            <w:tcW w:w="8470" w:type="dxa"/>
          </w:tcPr>
          <w:p w:rsidR="007D6251" w:rsidRPr="00C92D98" w:rsidRDefault="007D6251" w:rsidP="000E1315">
            <w:pPr>
              <w:spacing w:after="1" w:line="220" w:lineRule="auto"/>
              <w:jc w:val="both"/>
            </w:pPr>
            <w:r w:rsidRPr="00C92D98">
              <w:rPr>
                <w:rFonts w:cs="Calibri"/>
              </w:rPr>
              <w:t>Понимать и применять основные нормы построения сложноподчиненного предложения</w:t>
            </w:r>
          </w:p>
        </w:tc>
      </w:tr>
      <w:tr w:rsidR="007D6251" w:rsidRPr="00C92D98">
        <w:tc>
          <w:tcPr>
            <w:tcW w:w="1492" w:type="dxa"/>
          </w:tcPr>
          <w:p w:rsidR="007D6251" w:rsidRPr="00C92D98" w:rsidRDefault="007D6251" w:rsidP="000E1315">
            <w:pPr>
              <w:spacing w:after="1" w:line="220" w:lineRule="auto"/>
              <w:jc w:val="center"/>
            </w:pPr>
            <w:r w:rsidRPr="00C92D98">
              <w:rPr>
                <w:rFonts w:cs="Calibri"/>
              </w:rPr>
              <w:t>5.3</w:t>
            </w:r>
          </w:p>
        </w:tc>
        <w:tc>
          <w:tcPr>
            <w:tcW w:w="8470" w:type="dxa"/>
          </w:tcPr>
          <w:p w:rsidR="007D6251" w:rsidRPr="00C92D98" w:rsidRDefault="007D6251" w:rsidP="000E1315">
            <w:pPr>
              <w:spacing w:after="1" w:line="220" w:lineRule="auto"/>
              <w:jc w:val="both"/>
            </w:pPr>
            <w:r w:rsidRPr="00C92D98">
              <w:rPr>
                <w:rFonts w:cs="Calibri"/>
              </w:rPr>
              <w:t>Понимать и применять основные нормы построения бессоюзного сложного предложения</w:t>
            </w:r>
          </w:p>
        </w:tc>
      </w:tr>
      <w:tr w:rsidR="007D6251" w:rsidRPr="00C92D98">
        <w:tc>
          <w:tcPr>
            <w:tcW w:w="1492" w:type="dxa"/>
          </w:tcPr>
          <w:p w:rsidR="007D6251" w:rsidRPr="00C92D98" w:rsidRDefault="007D6251" w:rsidP="000E1315">
            <w:pPr>
              <w:spacing w:after="1" w:line="220" w:lineRule="auto"/>
              <w:jc w:val="center"/>
            </w:pPr>
            <w:r w:rsidRPr="00C92D98">
              <w:rPr>
                <w:rFonts w:cs="Calibri"/>
              </w:rPr>
              <w:t>5.4</w:t>
            </w:r>
          </w:p>
        </w:tc>
        <w:tc>
          <w:tcPr>
            <w:tcW w:w="8470" w:type="dxa"/>
          </w:tcPr>
          <w:p w:rsidR="007D6251" w:rsidRPr="00C92D98" w:rsidRDefault="007D6251" w:rsidP="000E1315">
            <w:pPr>
              <w:spacing w:after="1" w:line="220" w:lineRule="auto"/>
              <w:jc w:val="both"/>
            </w:pPr>
            <w:r w:rsidRPr="00C92D98">
              <w:rPr>
                <w:rFonts w:cs="Calibri"/>
              </w:rPr>
              <w:t>Понимать основные нормы построения сложных предложений с разными видами связи</w:t>
            </w:r>
          </w:p>
        </w:tc>
      </w:tr>
      <w:tr w:rsidR="007D6251" w:rsidRPr="00C92D98">
        <w:tc>
          <w:tcPr>
            <w:tcW w:w="1492" w:type="dxa"/>
          </w:tcPr>
          <w:p w:rsidR="007D6251" w:rsidRPr="00C92D98" w:rsidRDefault="007D6251" w:rsidP="000E1315">
            <w:pPr>
              <w:spacing w:after="1" w:line="220" w:lineRule="auto"/>
              <w:jc w:val="center"/>
            </w:pPr>
            <w:r w:rsidRPr="00C92D98">
              <w:rPr>
                <w:rFonts w:cs="Calibri"/>
              </w:rPr>
              <w:t>5.5</w:t>
            </w:r>
          </w:p>
        </w:tc>
        <w:tc>
          <w:tcPr>
            <w:tcW w:w="8470" w:type="dxa"/>
          </w:tcPr>
          <w:p w:rsidR="007D6251" w:rsidRPr="00C92D98" w:rsidRDefault="007D6251" w:rsidP="000E1315">
            <w:pPr>
              <w:spacing w:after="1" w:line="220" w:lineRule="auto"/>
              <w:jc w:val="both"/>
            </w:pPr>
            <w:r w:rsidRPr="00C92D98">
              <w:rPr>
                <w:rFonts w:cs="Calibri"/>
              </w:rPr>
              <w:t>Применять правила построения предложений с прямой и косвенной речью, при цитировании</w:t>
            </w:r>
          </w:p>
        </w:tc>
      </w:tr>
      <w:tr w:rsidR="007D6251" w:rsidRPr="00C92D98">
        <w:tc>
          <w:tcPr>
            <w:tcW w:w="1492" w:type="dxa"/>
          </w:tcPr>
          <w:p w:rsidR="007D6251" w:rsidRPr="00C92D98" w:rsidRDefault="007D6251" w:rsidP="000E1315">
            <w:pPr>
              <w:spacing w:after="1" w:line="220" w:lineRule="auto"/>
              <w:jc w:val="center"/>
            </w:pPr>
            <w:r w:rsidRPr="00C92D98">
              <w:rPr>
                <w:rFonts w:cs="Calibri"/>
              </w:rPr>
              <w:t>6</w:t>
            </w:r>
          </w:p>
        </w:tc>
        <w:tc>
          <w:tcPr>
            <w:tcW w:w="8470" w:type="dxa"/>
          </w:tcPr>
          <w:p w:rsidR="007D6251" w:rsidRPr="00C92D98" w:rsidRDefault="007D6251" w:rsidP="000E1315">
            <w:pPr>
              <w:spacing w:after="1" w:line="220" w:lineRule="auto"/>
              <w:jc w:val="both"/>
            </w:pPr>
            <w:r w:rsidRPr="00C92D98">
              <w:rPr>
                <w:rFonts w:cs="Calibri"/>
              </w:rPr>
              <w:t>По теме "Орфография"</w:t>
            </w:r>
          </w:p>
        </w:tc>
      </w:tr>
      <w:tr w:rsidR="007D6251" w:rsidRPr="00C92D98">
        <w:tc>
          <w:tcPr>
            <w:tcW w:w="1492" w:type="dxa"/>
          </w:tcPr>
          <w:p w:rsidR="007D6251" w:rsidRPr="00C92D98" w:rsidRDefault="007D6251" w:rsidP="000E1315">
            <w:pPr>
              <w:spacing w:after="1" w:line="220" w:lineRule="auto"/>
              <w:jc w:val="center"/>
            </w:pPr>
            <w:r w:rsidRPr="00C92D98">
              <w:rPr>
                <w:rFonts w:cs="Calibri"/>
              </w:rPr>
              <w:t>6.1</w:t>
            </w:r>
          </w:p>
        </w:tc>
        <w:tc>
          <w:tcPr>
            <w:tcW w:w="8470" w:type="dxa"/>
          </w:tcPr>
          <w:p w:rsidR="007D6251" w:rsidRPr="00C92D98" w:rsidRDefault="007D6251" w:rsidP="000E1315">
            <w:pPr>
              <w:spacing w:after="1" w:line="220" w:lineRule="auto"/>
              <w:jc w:val="both"/>
            </w:pPr>
            <w:r w:rsidRPr="00C92D98">
              <w:rPr>
                <w:rFonts w:cs="Calibri"/>
              </w:rPr>
              <w:t>Проводить орфографический анализ слов</w:t>
            </w:r>
          </w:p>
        </w:tc>
      </w:tr>
      <w:tr w:rsidR="007D6251" w:rsidRPr="00C92D98">
        <w:tc>
          <w:tcPr>
            <w:tcW w:w="1492" w:type="dxa"/>
          </w:tcPr>
          <w:p w:rsidR="007D6251" w:rsidRPr="00C92D98" w:rsidRDefault="007D6251" w:rsidP="000E1315">
            <w:pPr>
              <w:spacing w:after="1" w:line="220" w:lineRule="auto"/>
              <w:jc w:val="center"/>
            </w:pPr>
            <w:r w:rsidRPr="00C92D98">
              <w:rPr>
                <w:rFonts w:cs="Calibri"/>
              </w:rPr>
              <w:t>7</w:t>
            </w:r>
          </w:p>
        </w:tc>
        <w:tc>
          <w:tcPr>
            <w:tcW w:w="8470" w:type="dxa"/>
          </w:tcPr>
          <w:p w:rsidR="007D6251" w:rsidRPr="00C92D98" w:rsidRDefault="007D6251" w:rsidP="000E1315">
            <w:pPr>
              <w:spacing w:after="1" w:line="220" w:lineRule="auto"/>
              <w:jc w:val="both"/>
            </w:pPr>
            <w:r w:rsidRPr="00C92D98">
              <w:rPr>
                <w:rFonts w:cs="Calibri"/>
              </w:rPr>
              <w:t>По теме "Пунктуация"</w:t>
            </w:r>
          </w:p>
        </w:tc>
      </w:tr>
      <w:tr w:rsidR="007D6251" w:rsidRPr="00C92D98">
        <w:tc>
          <w:tcPr>
            <w:tcW w:w="1492" w:type="dxa"/>
          </w:tcPr>
          <w:p w:rsidR="007D6251" w:rsidRPr="00C92D98" w:rsidRDefault="007D6251" w:rsidP="000E1315">
            <w:pPr>
              <w:spacing w:after="1" w:line="220" w:lineRule="auto"/>
              <w:jc w:val="center"/>
            </w:pPr>
            <w:r w:rsidRPr="00C92D98">
              <w:rPr>
                <w:rFonts w:cs="Calibri"/>
              </w:rPr>
              <w:t>7.1</w:t>
            </w:r>
          </w:p>
        </w:tc>
        <w:tc>
          <w:tcPr>
            <w:tcW w:w="8470" w:type="dxa"/>
          </w:tcPr>
          <w:p w:rsidR="007D6251" w:rsidRPr="00C92D98" w:rsidRDefault="007D6251" w:rsidP="000E1315">
            <w:pPr>
              <w:spacing w:after="1" w:line="220" w:lineRule="auto"/>
              <w:jc w:val="both"/>
            </w:pPr>
            <w:r w:rsidRPr="00C92D98">
              <w:rPr>
                <w:rFonts w:cs="Calibri"/>
              </w:rPr>
              <w:t>Применять нормы постановки знаков препинания в сложносочиненных предложениях</w:t>
            </w:r>
          </w:p>
        </w:tc>
      </w:tr>
      <w:tr w:rsidR="007D6251" w:rsidRPr="00C92D98">
        <w:tc>
          <w:tcPr>
            <w:tcW w:w="1492" w:type="dxa"/>
          </w:tcPr>
          <w:p w:rsidR="007D6251" w:rsidRPr="00C92D98" w:rsidRDefault="007D6251" w:rsidP="000E1315">
            <w:pPr>
              <w:spacing w:after="1" w:line="220" w:lineRule="auto"/>
              <w:jc w:val="center"/>
            </w:pPr>
            <w:r w:rsidRPr="00C92D98">
              <w:rPr>
                <w:rFonts w:cs="Calibri"/>
              </w:rPr>
              <w:t>7.2</w:t>
            </w:r>
          </w:p>
        </w:tc>
        <w:tc>
          <w:tcPr>
            <w:tcW w:w="8470" w:type="dxa"/>
          </w:tcPr>
          <w:p w:rsidR="007D6251" w:rsidRPr="00C92D98" w:rsidRDefault="007D6251" w:rsidP="000E1315">
            <w:pPr>
              <w:spacing w:after="1" w:line="220" w:lineRule="auto"/>
              <w:jc w:val="both"/>
            </w:pPr>
            <w:r w:rsidRPr="00C92D98">
              <w:rPr>
                <w:rFonts w:cs="Calibri"/>
              </w:rPr>
              <w:t>Применять нормы постановки знаков препинания в сложноподчиненных предложениях</w:t>
            </w:r>
          </w:p>
        </w:tc>
      </w:tr>
      <w:tr w:rsidR="007D6251" w:rsidRPr="00C92D98">
        <w:tc>
          <w:tcPr>
            <w:tcW w:w="1492" w:type="dxa"/>
          </w:tcPr>
          <w:p w:rsidR="007D6251" w:rsidRPr="00C92D98" w:rsidRDefault="007D6251" w:rsidP="000E1315">
            <w:pPr>
              <w:spacing w:after="1" w:line="220" w:lineRule="auto"/>
              <w:jc w:val="center"/>
            </w:pPr>
            <w:r w:rsidRPr="00C92D98">
              <w:rPr>
                <w:rFonts w:cs="Calibri"/>
              </w:rPr>
              <w:t>7.3</w:t>
            </w:r>
          </w:p>
        </w:tc>
        <w:tc>
          <w:tcPr>
            <w:tcW w:w="8470" w:type="dxa"/>
          </w:tcPr>
          <w:p w:rsidR="007D6251" w:rsidRPr="00C92D98" w:rsidRDefault="007D6251" w:rsidP="000E1315">
            <w:pPr>
              <w:spacing w:after="1" w:line="220" w:lineRule="auto"/>
              <w:jc w:val="both"/>
            </w:pPr>
            <w:r w:rsidRPr="00C92D98">
              <w:rPr>
                <w:rFonts w:cs="Calibri"/>
              </w:rPr>
              <w:t>Применять нормы постановки знаков препинания в бессоюзных сложных предложениях</w:t>
            </w:r>
          </w:p>
        </w:tc>
      </w:tr>
      <w:tr w:rsidR="007D6251" w:rsidRPr="00C92D98">
        <w:tc>
          <w:tcPr>
            <w:tcW w:w="1492" w:type="dxa"/>
          </w:tcPr>
          <w:p w:rsidR="007D6251" w:rsidRPr="00C92D98" w:rsidRDefault="007D6251" w:rsidP="000E1315">
            <w:pPr>
              <w:spacing w:after="1" w:line="220" w:lineRule="auto"/>
              <w:jc w:val="center"/>
            </w:pPr>
            <w:r w:rsidRPr="00C92D98">
              <w:rPr>
                <w:rFonts w:cs="Calibri"/>
              </w:rPr>
              <w:t>7.4</w:t>
            </w:r>
          </w:p>
        </w:tc>
        <w:tc>
          <w:tcPr>
            <w:tcW w:w="8470" w:type="dxa"/>
          </w:tcPr>
          <w:p w:rsidR="007D6251" w:rsidRPr="00C92D98" w:rsidRDefault="007D6251" w:rsidP="000E1315">
            <w:pPr>
              <w:spacing w:after="1" w:line="220" w:lineRule="auto"/>
              <w:jc w:val="both"/>
            </w:pPr>
            <w:r w:rsidRPr="00C92D98">
              <w:rPr>
                <w:rFonts w:cs="Calibri"/>
              </w:rPr>
              <w:t>Применять правила постановки знаков препинания в сложных предложениях с разными видами связи</w:t>
            </w:r>
          </w:p>
        </w:tc>
      </w:tr>
      <w:tr w:rsidR="007D6251" w:rsidRPr="00C92D98">
        <w:tc>
          <w:tcPr>
            <w:tcW w:w="1492" w:type="dxa"/>
          </w:tcPr>
          <w:p w:rsidR="007D6251" w:rsidRPr="00C92D98" w:rsidRDefault="007D6251" w:rsidP="000E1315">
            <w:pPr>
              <w:spacing w:after="1" w:line="220" w:lineRule="auto"/>
              <w:jc w:val="center"/>
            </w:pPr>
            <w:r w:rsidRPr="00C92D98">
              <w:rPr>
                <w:rFonts w:cs="Calibri"/>
              </w:rPr>
              <w:t>7.5</w:t>
            </w:r>
          </w:p>
        </w:tc>
        <w:tc>
          <w:tcPr>
            <w:tcW w:w="8470" w:type="dxa"/>
          </w:tcPr>
          <w:p w:rsidR="007D6251" w:rsidRPr="00C92D98" w:rsidRDefault="007D6251" w:rsidP="000E1315">
            <w:pPr>
              <w:spacing w:after="1" w:line="220" w:lineRule="auto"/>
              <w:jc w:val="both"/>
            </w:pPr>
            <w:r w:rsidRPr="00C92D98">
              <w:rPr>
                <w:rFonts w:cs="Calibri"/>
              </w:rPr>
              <w:t>Уметь цитировать и применять разные способы включения цитат в высказывание</w:t>
            </w:r>
          </w:p>
        </w:tc>
      </w:tr>
      <w:tr w:rsidR="007D6251" w:rsidRPr="00C92D98">
        <w:tc>
          <w:tcPr>
            <w:tcW w:w="1492" w:type="dxa"/>
          </w:tcPr>
          <w:p w:rsidR="007D6251" w:rsidRPr="00C92D98" w:rsidRDefault="007D6251" w:rsidP="000E1315">
            <w:pPr>
              <w:spacing w:after="1" w:line="220" w:lineRule="auto"/>
              <w:jc w:val="center"/>
            </w:pPr>
            <w:r w:rsidRPr="00C92D98">
              <w:rPr>
                <w:rFonts w:cs="Calibri"/>
              </w:rPr>
              <w:t>7.8</w:t>
            </w:r>
          </w:p>
        </w:tc>
        <w:tc>
          <w:tcPr>
            <w:tcW w:w="8470" w:type="dxa"/>
          </w:tcPr>
          <w:p w:rsidR="007D6251" w:rsidRPr="00C92D98" w:rsidRDefault="007D6251" w:rsidP="000E1315">
            <w:pPr>
              <w:spacing w:after="1" w:line="220" w:lineRule="auto"/>
              <w:jc w:val="both"/>
            </w:pPr>
            <w:r w:rsidRPr="00C92D98">
              <w:rPr>
                <w:rFonts w:cs="Calibri"/>
              </w:rPr>
              <w:t>Проводить пунктуационный анализ предложений</w:t>
            </w:r>
          </w:p>
        </w:tc>
      </w:tr>
      <w:tr w:rsidR="007D6251" w:rsidRPr="00C92D98">
        <w:tc>
          <w:tcPr>
            <w:tcW w:w="1492" w:type="dxa"/>
          </w:tcPr>
          <w:p w:rsidR="007D6251" w:rsidRPr="00C92D98" w:rsidRDefault="007D6251" w:rsidP="000E1315">
            <w:pPr>
              <w:spacing w:after="1" w:line="220" w:lineRule="auto"/>
              <w:jc w:val="center"/>
            </w:pPr>
            <w:r w:rsidRPr="00C92D98">
              <w:rPr>
                <w:rFonts w:cs="Calibri"/>
              </w:rPr>
              <w:t>7.9</w:t>
            </w:r>
          </w:p>
        </w:tc>
        <w:tc>
          <w:tcPr>
            <w:tcW w:w="8470" w:type="dxa"/>
          </w:tcPr>
          <w:p w:rsidR="007D6251" w:rsidRPr="00C92D98" w:rsidRDefault="007D6251" w:rsidP="000E1315">
            <w:pPr>
              <w:spacing w:after="1" w:line="220" w:lineRule="auto"/>
              <w:jc w:val="both"/>
            </w:pPr>
            <w:r w:rsidRPr="00C92D98">
              <w:rPr>
                <w:rFonts w:cs="Calibri"/>
              </w:rPr>
              <w:t>Применять нормы постановки знаков препинания в предложениях с прямой и косвенной речью, при цитировании</w:t>
            </w:r>
          </w:p>
        </w:tc>
      </w:tr>
      <w:tr w:rsidR="007D6251" w:rsidRPr="00C92D98">
        <w:tc>
          <w:tcPr>
            <w:tcW w:w="1492" w:type="dxa"/>
          </w:tcPr>
          <w:p w:rsidR="007D6251" w:rsidRPr="00C92D98" w:rsidRDefault="007D6251" w:rsidP="000E1315">
            <w:pPr>
              <w:spacing w:after="1" w:line="220" w:lineRule="auto"/>
              <w:jc w:val="center"/>
            </w:pPr>
            <w:r w:rsidRPr="00C92D98">
              <w:rPr>
                <w:rFonts w:cs="Calibri"/>
              </w:rPr>
              <w:t>8</w:t>
            </w:r>
          </w:p>
        </w:tc>
        <w:tc>
          <w:tcPr>
            <w:tcW w:w="8470" w:type="dxa"/>
          </w:tcPr>
          <w:p w:rsidR="007D6251" w:rsidRPr="00C92D98" w:rsidRDefault="007D6251" w:rsidP="000E1315">
            <w:pPr>
              <w:spacing w:after="1" w:line="220" w:lineRule="auto"/>
              <w:jc w:val="both"/>
            </w:pPr>
            <w:r w:rsidRPr="00C92D98">
              <w:rPr>
                <w:rFonts w:cs="Calibri"/>
              </w:rPr>
              <w:t>По теме "Выразительность русской речи"</w:t>
            </w:r>
          </w:p>
        </w:tc>
      </w:tr>
      <w:tr w:rsidR="007D6251" w:rsidRPr="00C92D98">
        <w:tc>
          <w:tcPr>
            <w:tcW w:w="1492" w:type="dxa"/>
          </w:tcPr>
          <w:p w:rsidR="007D6251" w:rsidRPr="00C92D98" w:rsidRDefault="007D6251" w:rsidP="000E1315">
            <w:pPr>
              <w:spacing w:after="1" w:line="220" w:lineRule="auto"/>
              <w:jc w:val="center"/>
            </w:pPr>
            <w:r w:rsidRPr="00C92D98">
              <w:rPr>
                <w:rFonts w:cs="Calibri"/>
              </w:rPr>
              <w:t>8.1</w:t>
            </w:r>
          </w:p>
        </w:tc>
        <w:tc>
          <w:tcPr>
            <w:tcW w:w="8470" w:type="dxa"/>
          </w:tcPr>
          <w:p w:rsidR="007D6251" w:rsidRPr="00C92D98" w:rsidRDefault="007D6251" w:rsidP="000E1315">
            <w:pPr>
              <w:spacing w:after="1" w:line="220" w:lineRule="auto"/>
              <w:jc w:val="both"/>
            </w:pPr>
            <w:r w:rsidRPr="00C92D98">
              <w:rPr>
                <w:rFonts w:cs="Calibri"/>
              </w:rPr>
              <w:t>Распознавать метафору, олицетворение, эпитет, гиперболу, сравнение</w:t>
            </w:r>
          </w:p>
        </w:tc>
      </w:tr>
    </w:tbl>
    <w:p w:rsidR="007D6251" w:rsidRDefault="007D6251" w:rsidP="000E1315">
      <w:pPr>
        <w:spacing w:after="1" w:line="220" w:lineRule="auto"/>
        <w:jc w:val="both"/>
      </w:pPr>
    </w:p>
    <w:p w:rsidR="007D6251" w:rsidRPr="0024444C" w:rsidRDefault="007D6251" w:rsidP="000E1315">
      <w:pPr>
        <w:spacing w:after="1" w:line="220" w:lineRule="auto"/>
        <w:jc w:val="center"/>
        <w:rPr>
          <w:sz w:val="28"/>
          <w:szCs w:val="28"/>
        </w:rPr>
      </w:pPr>
      <w:r w:rsidRPr="0024444C">
        <w:rPr>
          <w:rFonts w:cs="Calibri"/>
          <w:sz w:val="28"/>
          <w:szCs w:val="28"/>
        </w:rPr>
        <w:t>Проверяемые элементы содержания (9 класс)</w:t>
      </w:r>
    </w:p>
    <w:p w:rsidR="007D6251" w:rsidRDefault="007D6251" w:rsidP="000E1315">
      <w:pPr>
        <w:spacing w:after="1" w:line="220" w:lineRule="auto"/>
        <w:jc w:val="both"/>
      </w:pPr>
    </w:p>
    <w:tbl>
      <w:tblPr>
        <w:tblW w:w="996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134"/>
        <w:gridCol w:w="8828"/>
      </w:tblGrid>
      <w:tr w:rsidR="007D6251" w:rsidRPr="00C92D98">
        <w:tc>
          <w:tcPr>
            <w:tcW w:w="1134" w:type="dxa"/>
          </w:tcPr>
          <w:p w:rsidR="007D6251" w:rsidRPr="00C92D98" w:rsidRDefault="007D6251" w:rsidP="000E1315">
            <w:pPr>
              <w:spacing w:after="1" w:line="220" w:lineRule="auto"/>
              <w:jc w:val="center"/>
            </w:pPr>
            <w:r w:rsidRPr="00C92D98">
              <w:rPr>
                <w:rFonts w:cs="Calibri"/>
              </w:rPr>
              <w:t>Код</w:t>
            </w:r>
          </w:p>
        </w:tc>
        <w:tc>
          <w:tcPr>
            <w:tcW w:w="8828" w:type="dxa"/>
          </w:tcPr>
          <w:p w:rsidR="007D6251" w:rsidRPr="00C92D98" w:rsidRDefault="007D6251" w:rsidP="000E1315">
            <w:pPr>
              <w:spacing w:after="1" w:line="220" w:lineRule="auto"/>
              <w:jc w:val="center"/>
            </w:pPr>
            <w:r w:rsidRPr="00C92D98">
              <w:rPr>
                <w:rFonts w:cs="Calibri"/>
              </w:rPr>
              <w:t>Проверяемый элемент содержания</w:t>
            </w:r>
          </w:p>
        </w:tc>
      </w:tr>
      <w:tr w:rsidR="007D6251" w:rsidRPr="00C92D98">
        <w:tc>
          <w:tcPr>
            <w:tcW w:w="1134" w:type="dxa"/>
          </w:tcPr>
          <w:p w:rsidR="007D6251" w:rsidRPr="00C92D98" w:rsidRDefault="007D6251" w:rsidP="000E1315">
            <w:pPr>
              <w:spacing w:after="1" w:line="220" w:lineRule="auto"/>
              <w:jc w:val="center"/>
            </w:pPr>
            <w:r w:rsidRPr="00C92D98">
              <w:rPr>
                <w:rFonts w:cs="Calibri"/>
              </w:rPr>
              <w:t>1</w:t>
            </w:r>
          </w:p>
        </w:tc>
        <w:tc>
          <w:tcPr>
            <w:tcW w:w="8828" w:type="dxa"/>
          </w:tcPr>
          <w:p w:rsidR="007D6251" w:rsidRPr="00C92D98" w:rsidRDefault="007D6251" w:rsidP="000E1315">
            <w:pPr>
              <w:spacing w:after="1" w:line="220" w:lineRule="auto"/>
              <w:jc w:val="both"/>
            </w:pPr>
            <w:r w:rsidRPr="00C92D98">
              <w:rPr>
                <w:rFonts w:cs="Calibri"/>
              </w:rPr>
              <w:t>Язык и речь</w:t>
            </w:r>
          </w:p>
        </w:tc>
      </w:tr>
      <w:tr w:rsidR="007D6251" w:rsidRPr="00C92D98">
        <w:tc>
          <w:tcPr>
            <w:tcW w:w="1134" w:type="dxa"/>
          </w:tcPr>
          <w:p w:rsidR="007D6251" w:rsidRPr="00C92D98" w:rsidRDefault="007D6251" w:rsidP="000E1315">
            <w:pPr>
              <w:spacing w:after="1" w:line="220" w:lineRule="auto"/>
              <w:jc w:val="center"/>
            </w:pPr>
            <w:r w:rsidRPr="00C92D98">
              <w:rPr>
                <w:rFonts w:cs="Calibri"/>
              </w:rPr>
              <w:t>1.1</w:t>
            </w:r>
          </w:p>
        </w:tc>
        <w:tc>
          <w:tcPr>
            <w:tcW w:w="8828" w:type="dxa"/>
          </w:tcPr>
          <w:p w:rsidR="007D6251" w:rsidRPr="00C92D98" w:rsidRDefault="007D6251" w:rsidP="000E1315">
            <w:pPr>
              <w:spacing w:after="1" w:line="220" w:lineRule="auto"/>
              <w:jc w:val="both"/>
            </w:pPr>
            <w:r w:rsidRPr="00C92D98">
              <w:rPr>
                <w:rFonts w:cs="Calibri"/>
              </w:rPr>
              <w:t>Виды аудирования: выборочное, ознакомительное, детальное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1.2</w:t>
            </w:r>
          </w:p>
        </w:tc>
        <w:tc>
          <w:tcPr>
            <w:tcW w:w="8828" w:type="dxa"/>
          </w:tcPr>
          <w:p w:rsidR="007D6251" w:rsidRPr="00C92D98" w:rsidRDefault="007D6251" w:rsidP="000E1315">
            <w:pPr>
              <w:spacing w:after="1" w:line="220" w:lineRule="auto"/>
              <w:jc w:val="both"/>
            </w:pPr>
            <w:r w:rsidRPr="00C92D98">
              <w:rPr>
                <w:rFonts w:cs="Calibri"/>
              </w:rPr>
              <w:t>Виды чтения: изучающее, ознакомительное, просмотровое, поисковое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1.3</w:t>
            </w:r>
          </w:p>
        </w:tc>
        <w:tc>
          <w:tcPr>
            <w:tcW w:w="8828" w:type="dxa"/>
          </w:tcPr>
          <w:p w:rsidR="007D6251" w:rsidRPr="00C92D98" w:rsidRDefault="007D6251" w:rsidP="000E1315">
            <w:pPr>
              <w:spacing w:after="1" w:line="220" w:lineRule="auto"/>
              <w:jc w:val="both"/>
            </w:pPr>
            <w:r w:rsidRPr="00C92D98">
              <w:rPr>
                <w:rFonts w:cs="Calibri"/>
              </w:rPr>
              <w:t>Подробное, сжатое, выборочное изложение прочитанного или прослушанного текста</w:t>
            </w:r>
          </w:p>
        </w:tc>
      </w:tr>
      <w:tr w:rsidR="007D6251" w:rsidRPr="00C92D98">
        <w:tc>
          <w:tcPr>
            <w:tcW w:w="1134" w:type="dxa"/>
          </w:tcPr>
          <w:p w:rsidR="007D6251" w:rsidRPr="00C92D98" w:rsidRDefault="007D6251" w:rsidP="000E1315">
            <w:pPr>
              <w:spacing w:after="1" w:line="220" w:lineRule="auto"/>
              <w:jc w:val="center"/>
            </w:pPr>
            <w:r w:rsidRPr="00C92D98">
              <w:rPr>
                <w:rFonts w:cs="Calibri"/>
              </w:rPr>
              <w:t>1.4</w:t>
            </w:r>
          </w:p>
        </w:tc>
        <w:tc>
          <w:tcPr>
            <w:tcW w:w="8828" w:type="dxa"/>
          </w:tcPr>
          <w:p w:rsidR="007D6251" w:rsidRPr="00C92D98" w:rsidRDefault="007D6251" w:rsidP="000E1315">
            <w:pPr>
              <w:spacing w:after="1" w:line="220" w:lineRule="auto"/>
              <w:jc w:val="both"/>
            </w:pPr>
            <w:r w:rsidRPr="00C92D98">
              <w:rPr>
                <w:rFonts w:cs="Calibri"/>
              </w:rPr>
              <w:t xml:space="preserve">Создание устных и письменных высказываний разной коммуникативной направленности в </w:t>
            </w:r>
            <w:r w:rsidRPr="00C92D98">
              <w:rPr>
                <w:rFonts w:cs="Calibri"/>
              </w:rPr>
              <w:lastRenderedPageBreak/>
              <w:t>зависимости от темы и условий общения, с использованием жизненного и читательского опыта, иллюстраций, фотографий, сюжетной картины (в том числе сочинения-миниатюры); соблюдение языковых норм (орфоэпических, лексических, грамматических, стилистических, орфографических, пунктуационных) русского литературного языка в речевой практике при создании устных и письменных высказываний</w:t>
            </w:r>
          </w:p>
        </w:tc>
      </w:tr>
      <w:tr w:rsidR="007D6251" w:rsidRPr="00C92D98">
        <w:tc>
          <w:tcPr>
            <w:tcW w:w="1134" w:type="dxa"/>
          </w:tcPr>
          <w:p w:rsidR="007D6251" w:rsidRPr="00C92D98" w:rsidRDefault="007D6251" w:rsidP="000E1315">
            <w:pPr>
              <w:spacing w:after="1" w:line="220" w:lineRule="auto"/>
              <w:jc w:val="center"/>
            </w:pPr>
            <w:r w:rsidRPr="00C92D98">
              <w:rPr>
                <w:rFonts w:cs="Calibri"/>
              </w:rPr>
              <w:lastRenderedPageBreak/>
              <w:t>1.5</w:t>
            </w:r>
          </w:p>
        </w:tc>
        <w:tc>
          <w:tcPr>
            <w:tcW w:w="8828" w:type="dxa"/>
          </w:tcPr>
          <w:p w:rsidR="007D6251" w:rsidRPr="00C92D98" w:rsidRDefault="007D6251" w:rsidP="000E1315">
            <w:pPr>
              <w:spacing w:after="1" w:line="220" w:lineRule="auto"/>
              <w:jc w:val="both"/>
            </w:pPr>
            <w:r w:rsidRPr="00C92D98">
              <w:rPr>
                <w:rFonts w:cs="Calibri"/>
              </w:rPr>
              <w:t>Приемы работы с учебной книгой, лингвистическими словарями, справочной литературой</w:t>
            </w:r>
          </w:p>
        </w:tc>
      </w:tr>
      <w:tr w:rsidR="007D6251" w:rsidRPr="00C92D98">
        <w:tc>
          <w:tcPr>
            <w:tcW w:w="1134" w:type="dxa"/>
          </w:tcPr>
          <w:p w:rsidR="007D6251" w:rsidRPr="00C92D98" w:rsidRDefault="007D6251" w:rsidP="000E1315">
            <w:pPr>
              <w:spacing w:after="1" w:line="220" w:lineRule="auto"/>
              <w:jc w:val="center"/>
            </w:pPr>
            <w:r w:rsidRPr="00C92D98">
              <w:rPr>
                <w:rFonts w:cs="Calibri"/>
              </w:rPr>
              <w:t>1.6</w:t>
            </w:r>
          </w:p>
        </w:tc>
        <w:tc>
          <w:tcPr>
            <w:tcW w:w="8828" w:type="dxa"/>
          </w:tcPr>
          <w:p w:rsidR="007D6251" w:rsidRPr="00C92D98" w:rsidRDefault="007D6251" w:rsidP="000E1315">
            <w:pPr>
              <w:spacing w:after="1" w:line="220" w:lineRule="auto"/>
              <w:jc w:val="both"/>
            </w:pPr>
            <w:r w:rsidRPr="00C92D98">
              <w:rPr>
                <w:rFonts w:cs="Calibri"/>
              </w:rPr>
              <w:t>Речь устная и письменная, монологическая и диалогическая, полилог. Виды речевой деятельности: говорение, письмо, аудирование, чтение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2</w:t>
            </w:r>
          </w:p>
        </w:tc>
        <w:tc>
          <w:tcPr>
            <w:tcW w:w="8828" w:type="dxa"/>
          </w:tcPr>
          <w:p w:rsidR="007D6251" w:rsidRPr="00C92D98" w:rsidRDefault="007D6251" w:rsidP="000E1315">
            <w:pPr>
              <w:spacing w:after="1" w:line="220" w:lineRule="auto"/>
              <w:jc w:val="both"/>
            </w:pPr>
            <w:r w:rsidRPr="00C92D98">
              <w:rPr>
                <w:rFonts w:cs="Calibri"/>
              </w:rPr>
              <w:t>Текст</w:t>
            </w:r>
          </w:p>
        </w:tc>
      </w:tr>
      <w:tr w:rsidR="007D6251" w:rsidRPr="00C92D98">
        <w:tc>
          <w:tcPr>
            <w:tcW w:w="1134" w:type="dxa"/>
          </w:tcPr>
          <w:p w:rsidR="007D6251" w:rsidRPr="00C92D98" w:rsidRDefault="007D6251" w:rsidP="000E1315">
            <w:pPr>
              <w:spacing w:after="1" w:line="220" w:lineRule="auto"/>
              <w:jc w:val="center"/>
            </w:pPr>
            <w:r w:rsidRPr="00C92D98">
              <w:rPr>
                <w:rFonts w:cs="Calibri"/>
              </w:rPr>
              <w:t>2.1</w:t>
            </w:r>
          </w:p>
        </w:tc>
        <w:tc>
          <w:tcPr>
            <w:tcW w:w="8828" w:type="dxa"/>
          </w:tcPr>
          <w:p w:rsidR="007D6251" w:rsidRPr="00C92D98" w:rsidRDefault="007D6251" w:rsidP="000E1315">
            <w:pPr>
              <w:spacing w:after="1" w:line="220" w:lineRule="auto"/>
              <w:jc w:val="both"/>
            </w:pPr>
            <w:r w:rsidRPr="00C92D98">
              <w:rPr>
                <w:rFonts w:cs="Calibri"/>
              </w:rPr>
              <w:t>Сочетание разных функционально-смысловых типов речи в тексте, в том числе сочетание элементов разных функциональных разновидностей языка в художественном произведении; особенности употребления языковых средств выразительности в текстах, принадлежащих к различным функционально-смысловым типам речи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2.2</w:t>
            </w:r>
          </w:p>
        </w:tc>
        <w:tc>
          <w:tcPr>
            <w:tcW w:w="8828" w:type="dxa"/>
          </w:tcPr>
          <w:p w:rsidR="007D6251" w:rsidRPr="00C92D98" w:rsidRDefault="007D6251" w:rsidP="000E1315">
            <w:pPr>
              <w:spacing w:after="1" w:line="220" w:lineRule="auto"/>
              <w:jc w:val="both"/>
            </w:pPr>
            <w:r w:rsidRPr="00C92D98">
              <w:rPr>
                <w:rFonts w:cs="Calibri"/>
              </w:rPr>
              <w:t>Информационная переработка текста</w:t>
            </w:r>
          </w:p>
        </w:tc>
      </w:tr>
      <w:tr w:rsidR="007D6251" w:rsidRPr="00C92D98">
        <w:tc>
          <w:tcPr>
            <w:tcW w:w="1134" w:type="dxa"/>
          </w:tcPr>
          <w:p w:rsidR="007D6251" w:rsidRPr="00C92D98" w:rsidRDefault="007D6251" w:rsidP="000E1315">
            <w:pPr>
              <w:spacing w:after="1" w:line="220" w:lineRule="auto"/>
              <w:jc w:val="center"/>
            </w:pPr>
            <w:r w:rsidRPr="00C92D98">
              <w:rPr>
                <w:rFonts w:cs="Calibri"/>
              </w:rPr>
              <w:t>3</w:t>
            </w:r>
          </w:p>
        </w:tc>
        <w:tc>
          <w:tcPr>
            <w:tcW w:w="8828" w:type="dxa"/>
          </w:tcPr>
          <w:p w:rsidR="007D6251" w:rsidRPr="00C92D98" w:rsidRDefault="007D6251" w:rsidP="000E1315">
            <w:pPr>
              <w:spacing w:after="1" w:line="220" w:lineRule="auto"/>
              <w:jc w:val="both"/>
            </w:pPr>
            <w:r w:rsidRPr="00C92D98">
              <w:rPr>
                <w:rFonts w:cs="Calibri"/>
              </w:rPr>
              <w:t>Функциональные разновидности языка</w:t>
            </w:r>
          </w:p>
        </w:tc>
      </w:tr>
      <w:tr w:rsidR="007D6251" w:rsidRPr="00C92D98">
        <w:tc>
          <w:tcPr>
            <w:tcW w:w="1134" w:type="dxa"/>
          </w:tcPr>
          <w:p w:rsidR="007D6251" w:rsidRPr="00C92D98" w:rsidRDefault="007D6251" w:rsidP="000E1315">
            <w:pPr>
              <w:spacing w:after="1" w:line="220" w:lineRule="auto"/>
              <w:jc w:val="center"/>
            </w:pPr>
            <w:r w:rsidRPr="00C92D98">
              <w:rPr>
                <w:rFonts w:cs="Calibri"/>
              </w:rPr>
              <w:t>3.1</w:t>
            </w:r>
          </w:p>
        </w:tc>
        <w:tc>
          <w:tcPr>
            <w:tcW w:w="8828" w:type="dxa"/>
          </w:tcPr>
          <w:p w:rsidR="007D6251" w:rsidRPr="00C92D98" w:rsidRDefault="007D6251" w:rsidP="000E1315">
            <w:pPr>
              <w:spacing w:after="1" w:line="220" w:lineRule="auto"/>
              <w:jc w:val="both"/>
            </w:pPr>
            <w:r w:rsidRPr="00C92D98">
              <w:rPr>
                <w:rFonts w:cs="Calibri"/>
              </w:rPr>
              <w:t>Функциональные разновидности современного русского языка: разговорная речь; функциональные стили: научный (научно-учебный), публицистический, официально-деловой; язык художественной литературы (повторение, обобщение)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3.2</w:t>
            </w:r>
          </w:p>
        </w:tc>
        <w:tc>
          <w:tcPr>
            <w:tcW w:w="8828" w:type="dxa"/>
          </w:tcPr>
          <w:p w:rsidR="007D6251" w:rsidRPr="00C92D98" w:rsidRDefault="007D6251" w:rsidP="000E1315">
            <w:pPr>
              <w:spacing w:after="1" w:line="220" w:lineRule="auto"/>
              <w:jc w:val="both"/>
            </w:pPr>
            <w:r w:rsidRPr="00C92D98">
              <w:rPr>
                <w:rFonts w:cs="Calibri"/>
              </w:rPr>
              <w:t>Научный стиль. Сфера употребления, функции, типичные ситуации речевого общения, задачи речи, языковые средства, характерные для научного стиля. Тезисы, конспект, реферат, рецензия</w:t>
            </w:r>
          </w:p>
        </w:tc>
      </w:tr>
      <w:tr w:rsidR="007D6251" w:rsidRPr="00C92D98">
        <w:tc>
          <w:tcPr>
            <w:tcW w:w="1134" w:type="dxa"/>
          </w:tcPr>
          <w:p w:rsidR="007D6251" w:rsidRPr="00C92D98" w:rsidRDefault="007D6251" w:rsidP="000E1315">
            <w:pPr>
              <w:spacing w:after="1" w:line="220" w:lineRule="auto"/>
              <w:jc w:val="center"/>
            </w:pPr>
            <w:r w:rsidRPr="00C92D98">
              <w:rPr>
                <w:rFonts w:cs="Calibri"/>
              </w:rPr>
              <w:t>3.3</w:t>
            </w:r>
          </w:p>
        </w:tc>
        <w:tc>
          <w:tcPr>
            <w:tcW w:w="8828" w:type="dxa"/>
          </w:tcPr>
          <w:p w:rsidR="007D6251" w:rsidRPr="00C92D98" w:rsidRDefault="007D6251" w:rsidP="000E1315">
            <w:pPr>
              <w:spacing w:after="1" w:line="220" w:lineRule="auto"/>
              <w:jc w:val="both"/>
            </w:pPr>
            <w:r w:rsidRPr="00C92D98">
              <w:rPr>
                <w:rFonts w:cs="Calibri"/>
              </w:rPr>
              <w:t>Язык художественной литературы и его отличие от других разновидностей современного русского языка. Основные признаки художественной речи: образность, широкое использование изобразительно-выразительных средств, а также языковых средств других функциональных разновидностей языка</w:t>
            </w:r>
          </w:p>
        </w:tc>
      </w:tr>
      <w:tr w:rsidR="007D6251" w:rsidRPr="00C92D98">
        <w:tc>
          <w:tcPr>
            <w:tcW w:w="1134" w:type="dxa"/>
          </w:tcPr>
          <w:p w:rsidR="007D6251" w:rsidRPr="00C92D98" w:rsidRDefault="007D6251" w:rsidP="000E1315">
            <w:pPr>
              <w:spacing w:after="1" w:line="220" w:lineRule="auto"/>
              <w:jc w:val="center"/>
            </w:pPr>
            <w:r w:rsidRPr="00C92D98">
              <w:rPr>
                <w:rFonts w:cs="Calibri"/>
              </w:rPr>
              <w:t>4</w:t>
            </w:r>
          </w:p>
        </w:tc>
        <w:tc>
          <w:tcPr>
            <w:tcW w:w="8828" w:type="dxa"/>
          </w:tcPr>
          <w:p w:rsidR="007D6251" w:rsidRPr="00C92D98" w:rsidRDefault="007D6251" w:rsidP="000E1315">
            <w:pPr>
              <w:spacing w:after="1" w:line="220" w:lineRule="auto"/>
              <w:jc w:val="both"/>
            </w:pPr>
            <w:r w:rsidRPr="00C92D98">
              <w:rPr>
                <w:rFonts w:cs="Calibri"/>
              </w:rPr>
              <w:t>Система языка</w:t>
            </w:r>
          </w:p>
        </w:tc>
      </w:tr>
      <w:tr w:rsidR="007D6251" w:rsidRPr="00C92D98">
        <w:tc>
          <w:tcPr>
            <w:tcW w:w="1134" w:type="dxa"/>
          </w:tcPr>
          <w:p w:rsidR="007D6251" w:rsidRPr="00C92D98" w:rsidRDefault="007D6251" w:rsidP="000E1315">
            <w:pPr>
              <w:spacing w:after="1" w:line="220" w:lineRule="auto"/>
              <w:jc w:val="center"/>
            </w:pPr>
            <w:r w:rsidRPr="00C92D98">
              <w:rPr>
                <w:rFonts w:cs="Calibri"/>
              </w:rPr>
              <w:t>4.1</w:t>
            </w:r>
          </w:p>
        </w:tc>
        <w:tc>
          <w:tcPr>
            <w:tcW w:w="8828" w:type="dxa"/>
          </w:tcPr>
          <w:p w:rsidR="007D6251" w:rsidRPr="00C92D98" w:rsidRDefault="007D6251" w:rsidP="000E1315">
            <w:pPr>
              <w:spacing w:after="1" w:line="220" w:lineRule="auto"/>
              <w:jc w:val="both"/>
            </w:pPr>
            <w:r w:rsidRPr="00C92D98">
              <w:rPr>
                <w:rFonts w:cs="Calibri"/>
              </w:rPr>
              <w:t>Синтаксис. Сложное предложение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4.1.1</w:t>
            </w:r>
          </w:p>
        </w:tc>
        <w:tc>
          <w:tcPr>
            <w:tcW w:w="8828" w:type="dxa"/>
          </w:tcPr>
          <w:p w:rsidR="007D6251" w:rsidRPr="00C92D98" w:rsidRDefault="007D6251" w:rsidP="000E1315">
            <w:pPr>
              <w:spacing w:after="1" w:line="220" w:lineRule="auto"/>
              <w:jc w:val="both"/>
            </w:pPr>
            <w:r w:rsidRPr="00C92D98">
              <w:rPr>
                <w:rFonts w:cs="Calibri"/>
              </w:rPr>
              <w:t>Понятие о сложном предложении (повторение). Смысловое, структурное и интонационное единство частей сложного предложения</w:t>
            </w:r>
          </w:p>
        </w:tc>
      </w:tr>
      <w:tr w:rsidR="007D6251" w:rsidRPr="00C92D98">
        <w:tc>
          <w:tcPr>
            <w:tcW w:w="1134" w:type="dxa"/>
          </w:tcPr>
          <w:p w:rsidR="007D6251" w:rsidRPr="00C92D98" w:rsidRDefault="007D6251" w:rsidP="000E1315">
            <w:pPr>
              <w:spacing w:after="1" w:line="220" w:lineRule="auto"/>
              <w:jc w:val="center"/>
            </w:pPr>
            <w:r w:rsidRPr="00C92D98">
              <w:rPr>
                <w:rFonts w:cs="Calibri"/>
              </w:rPr>
              <w:t>4.1.2</w:t>
            </w:r>
          </w:p>
        </w:tc>
        <w:tc>
          <w:tcPr>
            <w:tcW w:w="8828" w:type="dxa"/>
          </w:tcPr>
          <w:p w:rsidR="007D6251" w:rsidRPr="00C92D98" w:rsidRDefault="007D6251" w:rsidP="000E1315">
            <w:pPr>
              <w:spacing w:after="1" w:line="220" w:lineRule="auto"/>
              <w:jc w:val="both"/>
            </w:pPr>
            <w:r w:rsidRPr="00C92D98">
              <w:rPr>
                <w:rFonts w:cs="Calibri"/>
              </w:rPr>
              <w:t>Классификация сложных предложений</w:t>
            </w:r>
          </w:p>
        </w:tc>
      </w:tr>
      <w:tr w:rsidR="007D6251" w:rsidRPr="00C92D98">
        <w:tc>
          <w:tcPr>
            <w:tcW w:w="1134" w:type="dxa"/>
          </w:tcPr>
          <w:p w:rsidR="007D6251" w:rsidRPr="00C92D98" w:rsidRDefault="007D6251" w:rsidP="000E1315">
            <w:pPr>
              <w:spacing w:after="1" w:line="220" w:lineRule="auto"/>
              <w:jc w:val="center"/>
            </w:pPr>
            <w:r w:rsidRPr="00C92D98">
              <w:rPr>
                <w:rFonts w:cs="Calibri"/>
              </w:rPr>
              <w:t>4.1.3</w:t>
            </w:r>
          </w:p>
        </w:tc>
        <w:tc>
          <w:tcPr>
            <w:tcW w:w="8828" w:type="dxa"/>
          </w:tcPr>
          <w:p w:rsidR="007D6251" w:rsidRPr="00C92D98" w:rsidRDefault="007D6251" w:rsidP="000E1315">
            <w:pPr>
              <w:spacing w:after="1" w:line="220" w:lineRule="auto"/>
              <w:jc w:val="both"/>
            </w:pPr>
            <w:r w:rsidRPr="00C92D98">
              <w:rPr>
                <w:rFonts w:cs="Calibri"/>
              </w:rPr>
              <w:t>Понятие о сложносочиненном предложении, его строении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4.1.4</w:t>
            </w:r>
          </w:p>
        </w:tc>
        <w:tc>
          <w:tcPr>
            <w:tcW w:w="8828" w:type="dxa"/>
          </w:tcPr>
          <w:p w:rsidR="007D6251" w:rsidRPr="00C92D98" w:rsidRDefault="007D6251" w:rsidP="000E1315">
            <w:pPr>
              <w:spacing w:after="1" w:line="220" w:lineRule="auto"/>
              <w:jc w:val="both"/>
            </w:pPr>
            <w:r w:rsidRPr="00C92D98">
              <w:rPr>
                <w:rFonts w:cs="Calibri"/>
              </w:rPr>
              <w:t>Виды сложносочиненных предложений. Средства связи частей сложносочиненного предложения</w:t>
            </w:r>
          </w:p>
        </w:tc>
      </w:tr>
      <w:tr w:rsidR="007D6251" w:rsidRPr="00C92D98">
        <w:tc>
          <w:tcPr>
            <w:tcW w:w="1134" w:type="dxa"/>
          </w:tcPr>
          <w:p w:rsidR="007D6251" w:rsidRPr="00C92D98" w:rsidRDefault="007D6251" w:rsidP="000E1315">
            <w:pPr>
              <w:spacing w:after="1" w:line="220" w:lineRule="auto"/>
              <w:jc w:val="center"/>
            </w:pPr>
            <w:r w:rsidRPr="00C92D98">
              <w:rPr>
                <w:rFonts w:cs="Calibri"/>
              </w:rPr>
              <w:t>4.1.5</w:t>
            </w:r>
          </w:p>
        </w:tc>
        <w:tc>
          <w:tcPr>
            <w:tcW w:w="8828" w:type="dxa"/>
          </w:tcPr>
          <w:p w:rsidR="007D6251" w:rsidRPr="00C92D98" w:rsidRDefault="007D6251" w:rsidP="000E1315">
            <w:pPr>
              <w:spacing w:after="1" w:line="220" w:lineRule="auto"/>
              <w:jc w:val="both"/>
            </w:pPr>
            <w:r w:rsidRPr="00C92D98">
              <w:rPr>
                <w:rFonts w:cs="Calibri"/>
              </w:rPr>
              <w:t>Понятие о сложноподчиненном предложении. Главная и придаточная части предложения</w:t>
            </w:r>
          </w:p>
        </w:tc>
      </w:tr>
      <w:tr w:rsidR="007D6251" w:rsidRPr="00C92D98">
        <w:tc>
          <w:tcPr>
            <w:tcW w:w="1134" w:type="dxa"/>
          </w:tcPr>
          <w:p w:rsidR="007D6251" w:rsidRPr="00C92D98" w:rsidRDefault="007D6251" w:rsidP="000E1315">
            <w:pPr>
              <w:spacing w:after="1" w:line="220" w:lineRule="auto"/>
              <w:jc w:val="center"/>
            </w:pPr>
            <w:r w:rsidRPr="00C92D98">
              <w:rPr>
                <w:rFonts w:cs="Calibri"/>
              </w:rPr>
              <w:t>4.1.6</w:t>
            </w:r>
          </w:p>
        </w:tc>
        <w:tc>
          <w:tcPr>
            <w:tcW w:w="8828" w:type="dxa"/>
          </w:tcPr>
          <w:p w:rsidR="007D6251" w:rsidRPr="00C92D98" w:rsidRDefault="007D6251" w:rsidP="000E1315">
            <w:pPr>
              <w:spacing w:after="1" w:line="220" w:lineRule="auto"/>
              <w:jc w:val="both"/>
            </w:pPr>
            <w:r w:rsidRPr="00C92D98">
              <w:rPr>
                <w:rFonts w:cs="Calibri"/>
              </w:rPr>
              <w:t>Союзы и союзные слова. Различия подчинительных союзов и союзных слов</w:t>
            </w:r>
          </w:p>
        </w:tc>
      </w:tr>
      <w:tr w:rsidR="007D6251" w:rsidRPr="00C92D98">
        <w:tc>
          <w:tcPr>
            <w:tcW w:w="1134" w:type="dxa"/>
          </w:tcPr>
          <w:p w:rsidR="007D6251" w:rsidRPr="00C92D98" w:rsidRDefault="007D6251" w:rsidP="000E1315">
            <w:pPr>
              <w:spacing w:after="1" w:line="220" w:lineRule="auto"/>
              <w:jc w:val="center"/>
            </w:pPr>
            <w:r w:rsidRPr="00C92D98">
              <w:rPr>
                <w:rFonts w:cs="Calibri"/>
              </w:rPr>
              <w:t>4.1.7</w:t>
            </w:r>
          </w:p>
        </w:tc>
        <w:tc>
          <w:tcPr>
            <w:tcW w:w="8828" w:type="dxa"/>
          </w:tcPr>
          <w:p w:rsidR="007D6251" w:rsidRPr="00C92D98" w:rsidRDefault="007D6251" w:rsidP="000E1315">
            <w:pPr>
              <w:spacing w:after="1" w:line="220" w:lineRule="auto"/>
              <w:jc w:val="both"/>
            </w:pPr>
            <w:r w:rsidRPr="00C92D98">
              <w:rPr>
                <w:rFonts w:cs="Calibri"/>
              </w:rPr>
              <w:t xml:space="preserve">Виды сложноподчиненных предложений по характеру смысловых отношений между главной и придаточной частями, структуре, синтаксическим средствам связи. Сложноподчиненные предложения с придаточными определительными. Сложноподчиненные предложения с придаточными изъяснительными. Сложноподчиненные предложения с придаточными обстоятельственными. Сложноподчиненные предложения с придаточными места, времени. Сложноподчиненные предложения с придаточными причины, цели и следствия. Сложноподчиненные </w:t>
            </w:r>
            <w:r w:rsidRPr="00C92D98">
              <w:rPr>
                <w:rFonts w:cs="Calibri"/>
              </w:rPr>
              <w:lastRenderedPageBreak/>
              <w:t>предложения с придаточными условия, уступки. Сложноподчиненные предложения с придаточными образа действия, меры и степени и сравнительными</w:t>
            </w:r>
          </w:p>
        </w:tc>
      </w:tr>
      <w:tr w:rsidR="007D6251" w:rsidRPr="00C92D98">
        <w:tc>
          <w:tcPr>
            <w:tcW w:w="1134" w:type="dxa"/>
          </w:tcPr>
          <w:p w:rsidR="007D6251" w:rsidRPr="00C92D98" w:rsidRDefault="007D6251" w:rsidP="000E1315">
            <w:pPr>
              <w:spacing w:after="1" w:line="220" w:lineRule="auto"/>
              <w:jc w:val="center"/>
            </w:pPr>
            <w:r w:rsidRPr="00C92D98">
              <w:rPr>
                <w:rFonts w:cs="Calibri"/>
              </w:rPr>
              <w:lastRenderedPageBreak/>
              <w:t>4.1.8</w:t>
            </w:r>
          </w:p>
        </w:tc>
        <w:tc>
          <w:tcPr>
            <w:tcW w:w="8828" w:type="dxa"/>
          </w:tcPr>
          <w:p w:rsidR="007D6251" w:rsidRPr="00C92D98" w:rsidRDefault="007D6251" w:rsidP="000E1315">
            <w:pPr>
              <w:spacing w:after="1" w:line="220" w:lineRule="auto"/>
              <w:jc w:val="both"/>
            </w:pPr>
            <w:r w:rsidRPr="00C92D98">
              <w:rPr>
                <w:rFonts w:cs="Calibri"/>
              </w:rPr>
              <w:t>Сложноподчиненные предложения с несколькими придаточными. Однородное, неоднородное и последовательное подчинение придаточных частей</w:t>
            </w:r>
          </w:p>
        </w:tc>
      </w:tr>
      <w:tr w:rsidR="007D6251" w:rsidRPr="00C92D98">
        <w:tc>
          <w:tcPr>
            <w:tcW w:w="1134" w:type="dxa"/>
          </w:tcPr>
          <w:p w:rsidR="007D6251" w:rsidRPr="00C92D98" w:rsidRDefault="007D6251" w:rsidP="000E1315">
            <w:pPr>
              <w:spacing w:after="1" w:line="220" w:lineRule="auto"/>
              <w:jc w:val="center"/>
            </w:pPr>
            <w:r w:rsidRPr="00C92D98">
              <w:rPr>
                <w:rFonts w:cs="Calibri"/>
              </w:rPr>
              <w:t>4.1.9</w:t>
            </w:r>
          </w:p>
        </w:tc>
        <w:tc>
          <w:tcPr>
            <w:tcW w:w="8828" w:type="dxa"/>
          </w:tcPr>
          <w:p w:rsidR="007D6251" w:rsidRPr="00C92D98" w:rsidRDefault="007D6251" w:rsidP="000E1315">
            <w:pPr>
              <w:spacing w:after="1" w:line="220" w:lineRule="auto"/>
              <w:jc w:val="both"/>
            </w:pPr>
            <w:r w:rsidRPr="00C92D98">
              <w:rPr>
                <w:rFonts w:cs="Calibri"/>
              </w:rPr>
              <w:t>Понятие о бессоюзном сложном предложении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4.1.10</w:t>
            </w:r>
          </w:p>
        </w:tc>
        <w:tc>
          <w:tcPr>
            <w:tcW w:w="8828" w:type="dxa"/>
          </w:tcPr>
          <w:p w:rsidR="007D6251" w:rsidRPr="00C92D98" w:rsidRDefault="007D6251" w:rsidP="000E1315">
            <w:pPr>
              <w:spacing w:after="1" w:line="220" w:lineRule="auto"/>
              <w:jc w:val="both"/>
            </w:pPr>
            <w:r w:rsidRPr="00C92D98">
              <w:rPr>
                <w:rFonts w:cs="Calibri"/>
              </w:rPr>
              <w:t>Смысловые отношения между частями бессоюзного сложного предложения. Виды бессоюзных сложных предложений</w:t>
            </w:r>
          </w:p>
        </w:tc>
      </w:tr>
      <w:tr w:rsidR="007D6251" w:rsidRPr="00C92D98">
        <w:tc>
          <w:tcPr>
            <w:tcW w:w="1134" w:type="dxa"/>
          </w:tcPr>
          <w:p w:rsidR="007D6251" w:rsidRPr="00C92D98" w:rsidRDefault="007D6251" w:rsidP="000E1315">
            <w:pPr>
              <w:spacing w:after="1" w:line="220" w:lineRule="auto"/>
              <w:jc w:val="center"/>
            </w:pPr>
            <w:r w:rsidRPr="00C92D98">
              <w:rPr>
                <w:rFonts w:cs="Calibri"/>
              </w:rPr>
              <w:t>4.1.11</w:t>
            </w:r>
          </w:p>
        </w:tc>
        <w:tc>
          <w:tcPr>
            <w:tcW w:w="8828" w:type="dxa"/>
          </w:tcPr>
          <w:p w:rsidR="007D6251" w:rsidRPr="00C92D98" w:rsidRDefault="007D6251" w:rsidP="000E1315">
            <w:pPr>
              <w:spacing w:after="1" w:line="220" w:lineRule="auto"/>
              <w:jc w:val="both"/>
            </w:pPr>
            <w:r w:rsidRPr="00C92D98">
              <w:rPr>
                <w:rFonts w:cs="Calibri"/>
              </w:rPr>
              <w:t>Типы сложных предложений с разными видами связи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4.1.12</w:t>
            </w:r>
          </w:p>
        </w:tc>
        <w:tc>
          <w:tcPr>
            <w:tcW w:w="8828" w:type="dxa"/>
          </w:tcPr>
          <w:p w:rsidR="007D6251" w:rsidRPr="00C92D98" w:rsidRDefault="007D6251" w:rsidP="000E1315">
            <w:pPr>
              <w:spacing w:after="1" w:line="220" w:lineRule="auto"/>
              <w:jc w:val="both"/>
            </w:pPr>
            <w:r w:rsidRPr="00C92D98">
              <w:rPr>
                <w:rFonts w:cs="Calibri"/>
              </w:rPr>
              <w:t>Синтаксический анализ сложных предложений</w:t>
            </w:r>
          </w:p>
        </w:tc>
      </w:tr>
      <w:tr w:rsidR="007D6251" w:rsidRPr="00C92D98">
        <w:tc>
          <w:tcPr>
            <w:tcW w:w="1134" w:type="dxa"/>
          </w:tcPr>
          <w:p w:rsidR="007D6251" w:rsidRPr="00C92D98" w:rsidRDefault="007D6251" w:rsidP="000E1315">
            <w:pPr>
              <w:spacing w:after="1" w:line="220" w:lineRule="auto"/>
              <w:jc w:val="center"/>
            </w:pPr>
            <w:r w:rsidRPr="00C92D98">
              <w:rPr>
                <w:rFonts w:cs="Calibri"/>
              </w:rPr>
              <w:t>4.2</w:t>
            </w:r>
          </w:p>
        </w:tc>
        <w:tc>
          <w:tcPr>
            <w:tcW w:w="8828" w:type="dxa"/>
          </w:tcPr>
          <w:p w:rsidR="007D6251" w:rsidRPr="00C92D98" w:rsidRDefault="007D6251" w:rsidP="000E1315">
            <w:pPr>
              <w:spacing w:after="1" w:line="220" w:lineRule="auto"/>
              <w:jc w:val="both"/>
            </w:pPr>
            <w:r w:rsidRPr="00C92D98">
              <w:rPr>
                <w:rFonts w:cs="Calibri"/>
              </w:rPr>
              <w:t>Синтаксис. Прямая речь. Цитирование. Диалог</w:t>
            </w:r>
          </w:p>
        </w:tc>
      </w:tr>
      <w:tr w:rsidR="007D6251" w:rsidRPr="00C92D98">
        <w:tc>
          <w:tcPr>
            <w:tcW w:w="1134" w:type="dxa"/>
          </w:tcPr>
          <w:p w:rsidR="007D6251" w:rsidRPr="00C92D98" w:rsidRDefault="007D6251" w:rsidP="000E1315">
            <w:pPr>
              <w:spacing w:after="1" w:line="220" w:lineRule="auto"/>
              <w:jc w:val="center"/>
            </w:pPr>
            <w:r w:rsidRPr="00C92D98">
              <w:rPr>
                <w:rFonts w:cs="Calibri"/>
              </w:rPr>
              <w:t>4.2.1</w:t>
            </w:r>
          </w:p>
        </w:tc>
        <w:tc>
          <w:tcPr>
            <w:tcW w:w="8828" w:type="dxa"/>
          </w:tcPr>
          <w:p w:rsidR="007D6251" w:rsidRPr="00C92D98" w:rsidRDefault="007D6251" w:rsidP="000E1315">
            <w:pPr>
              <w:spacing w:after="1" w:line="220" w:lineRule="auto"/>
              <w:jc w:val="both"/>
            </w:pPr>
            <w:r w:rsidRPr="00C92D98">
              <w:rPr>
                <w:rFonts w:cs="Calibri"/>
              </w:rPr>
              <w:t>Прямая и косвенная речь</w:t>
            </w:r>
          </w:p>
        </w:tc>
      </w:tr>
      <w:tr w:rsidR="007D6251" w:rsidRPr="00C92D98">
        <w:tc>
          <w:tcPr>
            <w:tcW w:w="1134" w:type="dxa"/>
          </w:tcPr>
          <w:p w:rsidR="007D6251" w:rsidRPr="00C92D98" w:rsidRDefault="007D6251" w:rsidP="000E1315">
            <w:pPr>
              <w:spacing w:after="1" w:line="220" w:lineRule="auto"/>
              <w:jc w:val="center"/>
            </w:pPr>
            <w:r w:rsidRPr="00C92D98">
              <w:rPr>
                <w:rFonts w:cs="Calibri"/>
              </w:rPr>
              <w:t>4.2.2</w:t>
            </w:r>
          </w:p>
        </w:tc>
        <w:tc>
          <w:tcPr>
            <w:tcW w:w="8828" w:type="dxa"/>
          </w:tcPr>
          <w:p w:rsidR="007D6251" w:rsidRPr="00C92D98" w:rsidRDefault="007D6251" w:rsidP="000E1315">
            <w:pPr>
              <w:spacing w:after="1" w:line="220" w:lineRule="auto"/>
              <w:jc w:val="both"/>
            </w:pPr>
            <w:r w:rsidRPr="00C92D98">
              <w:rPr>
                <w:rFonts w:cs="Calibri"/>
              </w:rPr>
              <w:t>Цитирование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4.3</w:t>
            </w:r>
          </w:p>
        </w:tc>
        <w:tc>
          <w:tcPr>
            <w:tcW w:w="8828" w:type="dxa"/>
          </w:tcPr>
          <w:p w:rsidR="007D6251" w:rsidRPr="00C92D98" w:rsidRDefault="007D6251" w:rsidP="000E1315">
            <w:pPr>
              <w:spacing w:after="1" w:line="220" w:lineRule="auto"/>
              <w:jc w:val="both"/>
            </w:pPr>
            <w:r w:rsidRPr="00C92D98">
              <w:rPr>
                <w:rFonts w:cs="Calibri"/>
              </w:rPr>
              <w:t>Синтаксис. Синтаксическая синонимия</w:t>
            </w:r>
          </w:p>
        </w:tc>
      </w:tr>
      <w:tr w:rsidR="007D6251" w:rsidRPr="00C92D98">
        <w:tc>
          <w:tcPr>
            <w:tcW w:w="1134" w:type="dxa"/>
          </w:tcPr>
          <w:p w:rsidR="007D6251" w:rsidRPr="00C92D98" w:rsidRDefault="007D6251" w:rsidP="000E1315">
            <w:pPr>
              <w:spacing w:after="1" w:line="220" w:lineRule="auto"/>
              <w:jc w:val="center"/>
            </w:pPr>
            <w:r w:rsidRPr="00C92D98">
              <w:rPr>
                <w:rFonts w:cs="Calibri"/>
              </w:rPr>
              <w:t>4.3.1</w:t>
            </w:r>
          </w:p>
        </w:tc>
        <w:tc>
          <w:tcPr>
            <w:tcW w:w="8828" w:type="dxa"/>
          </w:tcPr>
          <w:p w:rsidR="007D6251" w:rsidRPr="00C92D98" w:rsidRDefault="007D6251" w:rsidP="000E1315">
            <w:pPr>
              <w:spacing w:after="1" w:line="220" w:lineRule="auto"/>
              <w:jc w:val="both"/>
            </w:pPr>
            <w:r w:rsidRPr="00C92D98">
              <w:rPr>
                <w:rFonts w:cs="Calibri"/>
              </w:rPr>
              <w:t>Грамматическая синонимия сложносочиненных предложений и простых предложений с однородными членами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4.3.2</w:t>
            </w:r>
          </w:p>
        </w:tc>
        <w:tc>
          <w:tcPr>
            <w:tcW w:w="8828" w:type="dxa"/>
          </w:tcPr>
          <w:p w:rsidR="007D6251" w:rsidRPr="00C92D98" w:rsidRDefault="007D6251" w:rsidP="000E1315">
            <w:pPr>
              <w:spacing w:after="1" w:line="220" w:lineRule="auto"/>
              <w:jc w:val="both"/>
            </w:pPr>
            <w:r w:rsidRPr="00C92D98">
              <w:rPr>
                <w:rFonts w:cs="Calibri"/>
              </w:rPr>
              <w:t>Грамматическая синонимия сложноподчиненных предложений и простых предложений с обособленными членами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4.3.3</w:t>
            </w:r>
          </w:p>
        </w:tc>
        <w:tc>
          <w:tcPr>
            <w:tcW w:w="8828" w:type="dxa"/>
          </w:tcPr>
          <w:p w:rsidR="007D6251" w:rsidRPr="00C92D98" w:rsidRDefault="007D6251" w:rsidP="000E1315">
            <w:pPr>
              <w:spacing w:after="1" w:line="220" w:lineRule="auto"/>
              <w:jc w:val="both"/>
            </w:pPr>
            <w:r w:rsidRPr="00C92D98">
              <w:rPr>
                <w:rFonts w:cs="Calibri"/>
              </w:rPr>
              <w:t>Грамматическая синонимия бессоюзных сложных предложений и союзных сложных предложений</w:t>
            </w:r>
          </w:p>
        </w:tc>
      </w:tr>
      <w:tr w:rsidR="007D6251" w:rsidRPr="00C92D98">
        <w:tc>
          <w:tcPr>
            <w:tcW w:w="1134" w:type="dxa"/>
          </w:tcPr>
          <w:p w:rsidR="007D6251" w:rsidRPr="00C92D98" w:rsidRDefault="007D6251" w:rsidP="000E1315">
            <w:pPr>
              <w:spacing w:after="1" w:line="220" w:lineRule="auto"/>
              <w:jc w:val="center"/>
            </w:pPr>
            <w:r w:rsidRPr="00C92D98">
              <w:rPr>
                <w:rFonts w:cs="Calibri"/>
              </w:rPr>
              <w:t>4.3.4</w:t>
            </w:r>
          </w:p>
        </w:tc>
        <w:tc>
          <w:tcPr>
            <w:tcW w:w="8828" w:type="dxa"/>
          </w:tcPr>
          <w:p w:rsidR="007D6251" w:rsidRPr="00C92D98" w:rsidRDefault="007D6251" w:rsidP="000E1315">
            <w:pPr>
              <w:spacing w:after="1" w:line="220" w:lineRule="auto"/>
              <w:jc w:val="both"/>
            </w:pPr>
            <w:r w:rsidRPr="00C92D98">
              <w:rPr>
                <w:rFonts w:cs="Calibri"/>
              </w:rPr>
              <w:t>Синонимия предложений с прямой и косвенной речью</w:t>
            </w:r>
          </w:p>
        </w:tc>
      </w:tr>
      <w:tr w:rsidR="007D6251" w:rsidRPr="00C92D98">
        <w:tc>
          <w:tcPr>
            <w:tcW w:w="1134" w:type="dxa"/>
          </w:tcPr>
          <w:p w:rsidR="007D6251" w:rsidRPr="00C92D98" w:rsidRDefault="007D6251" w:rsidP="000E1315">
            <w:pPr>
              <w:spacing w:after="1" w:line="220" w:lineRule="auto"/>
              <w:jc w:val="center"/>
            </w:pPr>
            <w:r w:rsidRPr="00C92D98">
              <w:rPr>
                <w:rFonts w:cs="Calibri"/>
              </w:rPr>
              <w:t>5</w:t>
            </w:r>
          </w:p>
        </w:tc>
        <w:tc>
          <w:tcPr>
            <w:tcW w:w="8828" w:type="dxa"/>
          </w:tcPr>
          <w:p w:rsidR="007D6251" w:rsidRPr="00C92D98" w:rsidRDefault="007D6251" w:rsidP="000E1315">
            <w:pPr>
              <w:spacing w:after="1" w:line="220" w:lineRule="auto"/>
              <w:jc w:val="both"/>
            </w:pPr>
            <w:r w:rsidRPr="00C92D98">
              <w:rPr>
                <w:rFonts w:cs="Calibri"/>
              </w:rPr>
              <w:t>Культура речи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5.1</w:t>
            </w:r>
          </w:p>
        </w:tc>
        <w:tc>
          <w:tcPr>
            <w:tcW w:w="8828" w:type="dxa"/>
          </w:tcPr>
          <w:p w:rsidR="007D6251" w:rsidRPr="00C92D98" w:rsidRDefault="007D6251" w:rsidP="000E1315">
            <w:pPr>
              <w:spacing w:after="1" w:line="220" w:lineRule="auto"/>
              <w:jc w:val="both"/>
            </w:pPr>
            <w:r w:rsidRPr="00C92D98">
              <w:rPr>
                <w:rFonts w:cs="Calibri"/>
              </w:rPr>
              <w:t>Нормы построения сложносочиненного предложения</w:t>
            </w:r>
          </w:p>
        </w:tc>
      </w:tr>
      <w:tr w:rsidR="007D6251" w:rsidRPr="00C92D98">
        <w:tc>
          <w:tcPr>
            <w:tcW w:w="1134" w:type="dxa"/>
          </w:tcPr>
          <w:p w:rsidR="007D6251" w:rsidRPr="00C92D98" w:rsidRDefault="007D6251" w:rsidP="000E1315">
            <w:pPr>
              <w:spacing w:after="1" w:line="220" w:lineRule="auto"/>
              <w:jc w:val="center"/>
            </w:pPr>
            <w:r w:rsidRPr="00C92D98">
              <w:rPr>
                <w:rFonts w:cs="Calibri"/>
              </w:rPr>
              <w:t>5.2</w:t>
            </w:r>
          </w:p>
        </w:tc>
        <w:tc>
          <w:tcPr>
            <w:tcW w:w="8828" w:type="dxa"/>
          </w:tcPr>
          <w:p w:rsidR="007D6251" w:rsidRPr="00C92D98" w:rsidRDefault="007D6251" w:rsidP="000E1315">
            <w:pPr>
              <w:spacing w:after="1" w:line="220" w:lineRule="auto"/>
              <w:jc w:val="both"/>
            </w:pPr>
            <w:r w:rsidRPr="00C92D98">
              <w:rPr>
                <w:rFonts w:cs="Calibri"/>
              </w:rPr>
              <w:t>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который</w:t>
            </w:r>
          </w:p>
        </w:tc>
      </w:tr>
      <w:tr w:rsidR="007D6251" w:rsidRPr="00C92D98">
        <w:tc>
          <w:tcPr>
            <w:tcW w:w="1134" w:type="dxa"/>
          </w:tcPr>
          <w:p w:rsidR="007D6251" w:rsidRPr="00C92D98" w:rsidRDefault="007D6251" w:rsidP="000E1315">
            <w:pPr>
              <w:spacing w:after="1" w:line="220" w:lineRule="auto"/>
              <w:jc w:val="center"/>
            </w:pPr>
            <w:r w:rsidRPr="00C92D98">
              <w:rPr>
                <w:rFonts w:cs="Calibri"/>
              </w:rPr>
              <w:t>5.3</w:t>
            </w:r>
          </w:p>
        </w:tc>
        <w:tc>
          <w:tcPr>
            <w:tcW w:w="8828" w:type="dxa"/>
          </w:tcPr>
          <w:p w:rsidR="007D6251" w:rsidRPr="00C92D98" w:rsidRDefault="007D6251" w:rsidP="000E1315">
            <w:pPr>
              <w:spacing w:after="1" w:line="220" w:lineRule="auto"/>
              <w:jc w:val="both"/>
            </w:pPr>
            <w:r w:rsidRPr="00C92D98">
              <w:rPr>
                <w:rFonts w:cs="Calibri"/>
              </w:rPr>
              <w:t>Нормы построения предложений с прямой и косвенной речью</w:t>
            </w:r>
          </w:p>
        </w:tc>
      </w:tr>
      <w:tr w:rsidR="007D6251" w:rsidRPr="00C92D98">
        <w:tc>
          <w:tcPr>
            <w:tcW w:w="1134" w:type="dxa"/>
          </w:tcPr>
          <w:p w:rsidR="007D6251" w:rsidRPr="00C92D98" w:rsidRDefault="007D6251" w:rsidP="000E1315">
            <w:pPr>
              <w:spacing w:after="1" w:line="220" w:lineRule="auto"/>
              <w:jc w:val="center"/>
            </w:pPr>
            <w:r w:rsidRPr="00C92D98">
              <w:rPr>
                <w:rFonts w:cs="Calibri"/>
              </w:rPr>
              <w:t>5.4</w:t>
            </w:r>
          </w:p>
        </w:tc>
        <w:tc>
          <w:tcPr>
            <w:tcW w:w="8828" w:type="dxa"/>
          </w:tcPr>
          <w:p w:rsidR="007D6251" w:rsidRPr="00C92D98" w:rsidRDefault="007D6251" w:rsidP="000E1315">
            <w:pPr>
              <w:spacing w:after="1" w:line="220" w:lineRule="auto"/>
              <w:jc w:val="both"/>
            </w:pPr>
            <w:r w:rsidRPr="00C92D98">
              <w:rPr>
                <w:rFonts w:cs="Calibri"/>
              </w:rPr>
              <w:t>Типичные грамматические ошибки при построении сложноподчиненных предложений</w:t>
            </w:r>
          </w:p>
        </w:tc>
      </w:tr>
      <w:tr w:rsidR="007D6251" w:rsidRPr="00C92D98">
        <w:tc>
          <w:tcPr>
            <w:tcW w:w="1134" w:type="dxa"/>
          </w:tcPr>
          <w:p w:rsidR="007D6251" w:rsidRPr="00C92D98" w:rsidRDefault="007D6251" w:rsidP="000E1315">
            <w:pPr>
              <w:spacing w:after="1" w:line="220" w:lineRule="auto"/>
              <w:jc w:val="center"/>
            </w:pPr>
            <w:r w:rsidRPr="00C92D98">
              <w:rPr>
                <w:rFonts w:cs="Calibri"/>
              </w:rPr>
              <w:t>6</w:t>
            </w:r>
          </w:p>
        </w:tc>
        <w:tc>
          <w:tcPr>
            <w:tcW w:w="8828" w:type="dxa"/>
          </w:tcPr>
          <w:p w:rsidR="007D6251" w:rsidRPr="00C92D98" w:rsidRDefault="007D6251" w:rsidP="000E1315">
            <w:pPr>
              <w:spacing w:after="1" w:line="220" w:lineRule="auto"/>
              <w:jc w:val="both"/>
            </w:pPr>
            <w:r w:rsidRPr="00C92D98">
              <w:rPr>
                <w:rFonts w:cs="Calibri"/>
              </w:rPr>
              <w:t>Орфография</w:t>
            </w:r>
          </w:p>
        </w:tc>
      </w:tr>
      <w:tr w:rsidR="007D6251" w:rsidRPr="00C92D98">
        <w:tc>
          <w:tcPr>
            <w:tcW w:w="1134" w:type="dxa"/>
          </w:tcPr>
          <w:p w:rsidR="007D6251" w:rsidRPr="00C92D98" w:rsidRDefault="007D6251" w:rsidP="000E1315">
            <w:pPr>
              <w:spacing w:after="1" w:line="220" w:lineRule="auto"/>
              <w:jc w:val="center"/>
            </w:pPr>
            <w:r w:rsidRPr="00C92D98">
              <w:rPr>
                <w:rFonts w:cs="Calibri"/>
              </w:rPr>
              <w:t>6.1</w:t>
            </w:r>
          </w:p>
        </w:tc>
        <w:tc>
          <w:tcPr>
            <w:tcW w:w="8828" w:type="dxa"/>
          </w:tcPr>
          <w:p w:rsidR="007D6251" w:rsidRPr="00C92D98" w:rsidRDefault="007D6251" w:rsidP="000E1315">
            <w:pPr>
              <w:spacing w:after="1" w:line="220" w:lineRule="auto"/>
              <w:jc w:val="both"/>
            </w:pPr>
            <w:r w:rsidRPr="00C92D98">
              <w:rPr>
                <w:rFonts w:cs="Calibri"/>
              </w:rPr>
              <w:t>Орфографический анализ слов (в рамках изученного)</w:t>
            </w:r>
          </w:p>
        </w:tc>
      </w:tr>
      <w:tr w:rsidR="007D6251" w:rsidRPr="00C92D98">
        <w:tc>
          <w:tcPr>
            <w:tcW w:w="1134" w:type="dxa"/>
          </w:tcPr>
          <w:p w:rsidR="007D6251" w:rsidRPr="00C92D98" w:rsidRDefault="007D6251" w:rsidP="000E1315">
            <w:pPr>
              <w:spacing w:after="1" w:line="220" w:lineRule="auto"/>
              <w:jc w:val="center"/>
            </w:pPr>
            <w:r w:rsidRPr="00C92D98">
              <w:rPr>
                <w:rFonts w:cs="Calibri"/>
              </w:rPr>
              <w:t>7</w:t>
            </w:r>
          </w:p>
        </w:tc>
        <w:tc>
          <w:tcPr>
            <w:tcW w:w="8828" w:type="dxa"/>
          </w:tcPr>
          <w:p w:rsidR="007D6251" w:rsidRPr="00C92D98" w:rsidRDefault="007D6251" w:rsidP="000E1315">
            <w:pPr>
              <w:spacing w:after="1" w:line="220" w:lineRule="auto"/>
              <w:jc w:val="both"/>
            </w:pPr>
            <w:r w:rsidRPr="00C92D98">
              <w:rPr>
                <w:rFonts w:cs="Calibri"/>
              </w:rPr>
              <w:t>Пунктуация</w:t>
            </w:r>
          </w:p>
        </w:tc>
      </w:tr>
      <w:tr w:rsidR="007D6251" w:rsidRPr="00C92D98">
        <w:tc>
          <w:tcPr>
            <w:tcW w:w="1134" w:type="dxa"/>
          </w:tcPr>
          <w:p w:rsidR="007D6251" w:rsidRPr="00C92D98" w:rsidRDefault="007D6251" w:rsidP="000E1315">
            <w:pPr>
              <w:spacing w:after="1" w:line="220" w:lineRule="auto"/>
              <w:jc w:val="center"/>
            </w:pPr>
            <w:r w:rsidRPr="00C92D98">
              <w:rPr>
                <w:rFonts w:cs="Calibri"/>
              </w:rPr>
              <w:t>7.1</w:t>
            </w:r>
          </w:p>
        </w:tc>
        <w:tc>
          <w:tcPr>
            <w:tcW w:w="8828" w:type="dxa"/>
          </w:tcPr>
          <w:p w:rsidR="007D6251" w:rsidRPr="00C92D98" w:rsidRDefault="007D6251" w:rsidP="000E1315">
            <w:pPr>
              <w:spacing w:after="1" w:line="220" w:lineRule="auto"/>
              <w:jc w:val="both"/>
            </w:pPr>
            <w:r w:rsidRPr="00C92D98">
              <w:rPr>
                <w:rFonts w:cs="Calibri"/>
              </w:rPr>
              <w:t>Нормы постановки знаков препинания в сложных предложениях (обобщение)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7.2</w:t>
            </w:r>
          </w:p>
        </w:tc>
        <w:tc>
          <w:tcPr>
            <w:tcW w:w="8828" w:type="dxa"/>
          </w:tcPr>
          <w:p w:rsidR="007D6251" w:rsidRPr="00C92D98" w:rsidRDefault="007D6251" w:rsidP="000E1315">
            <w:pPr>
              <w:spacing w:after="1" w:line="220" w:lineRule="auto"/>
              <w:jc w:val="both"/>
            </w:pPr>
            <w:r w:rsidRPr="00C92D98">
              <w:rPr>
                <w:rFonts w:cs="Calibri"/>
              </w:rPr>
              <w:t>Нормы постановки знаков препинания в сложноподчиненных предложениях</w:t>
            </w:r>
          </w:p>
        </w:tc>
      </w:tr>
      <w:tr w:rsidR="007D6251" w:rsidRPr="00C92D98">
        <w:tc>
          <w:tcPr>
            <w:tcW w:w="1134" w:type="dxa"/>
          </w:tcPr>
          <w:p w:rsidR="007D6251" w:rsidRPr="00C92D98" w:rsidRDefault="007D6251" w:rsidP="000E1315">
            <w:pPr>
              <w:spacing w:after="1" w:line="220" w:lineRule="auto"/>
              <w:jc w:val="center"/>
            </w:pPr>
            <w:r w:rsidRPr="00C92D98">
              <w:rPr>
                <w:rFonts w:cs="Calibri"/>
              </w:rPr>
              <w:t>7.3</w:t>
            </w:r>
          </w:p>
        </w:tc>
        <w:tc>
          <w:tcPr>
            <w:tcW w:w="8828" w:type="dxa"/>
          </w:tcPr>
          <w:p w:rsidR="007D6251" w:rsidRPr="00C92D98" w:rsidRDefault="007D6251" w:rsidP="000E1315">
            <w:pPr>
              <w:spacing w:after="1" w:line="220" w:lineRule="auto"/>
              <w:jc w:val="both"/>
            </w:pPr>
            <w:r w:rsidRPr="00C92D98">
              <w:rPr>
                <w:rFonts w:cs="Calibri"/>
              </w:rPr>
              <w:t>Бессоюзные сложные предложения со значением перечисления. Запятая и точка с запятой в бессоюзном сложном предложении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7.4</w:t>
            </w:r>
          </w:p>
        </w:tc>
        <w:tc>
          <w:tcPr>
            <w:tcW w:w="8828" w:type="dxa"/>
          </w:tcPr>
          <w:p w:rsidR="007D6251" w:rsidRPr="00C92D98" w:rsidRDefault="007D6251" w:rsidP="000E1315">
            <w:pPr>
              <w:spacing w:after="1" w:line="220" w:lineRule="auto"/>
              <w:jc w:val="both"/>
            </w:pPr>
            <w:r w:rsidRPr="00C92D98">
              <w:rPr>
                <w:rFonts w:cs="Calibri"/>
              </w:rPr>
              <w:t xml:space="preserve">Бессоюзные сложные предложения со значением причины, пояснения, дополнения. </w:t>
            </w:r>
            <w:r w:rsidRPr="00C92D98">
              <w:rPr>
                <w:rFonts w:cs="Calibri"/>
              </w:rPr>
              <w:lastRenderedPageBreak/>
              <w:t>Двоеточие в бессоюзном сложном предложении</w:t>
            </w:r>
          </w:p>
        </w:tc>
      </w:tr>
      <w:tr w:rsidR="007D6251" w:rsidRPr="00C92D98">
        <w:tc>
          <w:tcPr>
            <w:tcW w:w="1134" w:type="dxa"/>
          </w:tcPr>
          <w:p w:rsidR="007D6251" w:rsidRPr="00C92D98" w:rsidRDefault="007D6251" w:rsidP="000E1315">
            <w:pPr>
              <w:spacing w:after="1" w:line="220" w:lineRule="auto"/>
              <w:jc w:val="center"/>
            </w:pPr>
            <w:r w:rsidRPr="00C92D98">
              <w:rPr>
                <w:rFonts w:cs="Calibri"/>
              </w:rPr>
              <w:lastRenderedPageBreak/>
              <w:t>7.5</w:t>
            </w:r>
          </w:p>
        </w:tc>
        <w:tc>
          <w:tcPr>
            <w:tcW w:w="8828" w:type="dxa"/>
          </w:tcPr>
          <w:p w:rsidR="007D6251" w:rsidRPr="00C92D98" w:rsidRDefault="007D6251" w:rsidP="000E1315">
            <w:pPr>
              <w:spacing w:after="1" w:line="220" w:lineRule="auto"/>
              <w:jc w:val="both"/>
            </w:pPr>
            <w:r w:rsidRPr="00C92D98">
              <w:rPr>
                <w:rFonts w:cs="Calibri"/>
              </w:rPr>
              <w:t>Бессоюзные сложные предложения со значением противопоставления, времени, условия и следствия, сравнения. Тире в бессоюзном сложном предложении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7.6</w:t>
            </w:r>
          </w:p>
        </w:tc>
        <w:tc>
          <w:tcPr>
            <w:tcW w:w="8828" w:type="dxa"/>
          </w:tcPr>
          <w:p w:rsidR="007D6251" w:rsidRPr="00C92D98" w:rsidRDefault="007D6251" w:rsidP="000E1315">
            <w:pPr>
              <w:spacing w:after="1" w:line="220" w:lineRule="auto"/>
              <w:jc w:val="both"/>
            </w:pPr>
            <w:r w:rsidRPr="00C92D98">
              <w:rPr>
                <w:rFonts w:cs="Calibri"/>
              </w:rPr>
              <w:t>Нормы постановки знаков препинания в предложениях с косвенной речью, с прямой речью, при цитировании. Способы включения цитат в высказывание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7.7</w:t>
            </w:r>
          </w:p>
        </w:tc>
        <w:tc>
          <w:tcPr>
            <w:tcW w:w="8828" w:type="dxa"/>
          </w:tcPr>
          <w:p w:rsidR="007D6251" w:rsidRPr="00C92D98" w:rsidRDefault="007D6251" w:rsidP="000E1315">
            <w:pPr>
              <w:spacing w:after="1" w:line="220" w:lineRule="auto"/>
              <w:jc w:val="both"/>
            </w:pPr>
            <w:r w:rsidRPr="00C92D98">
              <w:rPr>
                <w:rFonts w:cs="Calibri"/>
              </w:rPr>
              <w:t>Пунктуационный анализ предложений</w:t>
            </w:r>
          </w:p>
        </w:tc>
      </w:tr>
      <w:tr w:rsidR="007D6251" w:rsidRPr="00C92D98">
        <w:tc>
          <w:tcPr>
            <w:tcW w:w="1134" w:type="dxa"/>
          </w:tcPr>
          <w:p w:rsidR="007D6251" w:rsidRPr="00C92D98" w:rsidRDefault="007D6251" w:rsidP="000E1315">
            <w:pPr>
              <w:spacing w:after="1" w:line="220" w:lineRule="auto"/>
              <w:jc w:val="center"/>
            </w:pPr>
            <w:r w:rsidRPr="00C92D98">
              <w:rPr>
                <w:rFonts w:cs="Calibri"/>
              </w:rPr>
              <w:t>8</w:t>
            </w:r>
          </w:p>
        </w:tc>
        <w:tc>
          <w:tcPr>
            <w:tcW w:w="8828" w:type="dxa"/>
          </w:tcPr>
          <w:p w:rsidR="007D6251" w:rsidRPr="00C92D98" w:rsidRDefault="007D6251" w:rsidP="000E1315">
            <w:pPr>
              <w:spacing w:after="1" w:line="220" w:lineRule="auto"/>
              <w:jc w:val="both"/>
            </w:pPr>
            <w:r w:rsidRPr="00C92D98">
              <w:rPr>
                <w:rFonts w:cs="Calibri"/>
              </w:rPr>
              <w:t>Выразительность русской речи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8.1</w:t>
            </w:r>
          </w:p>
        </w:tc>
        <w:tc>
          <w:tcPr>
            <w:tcW w:w="8828" w:type="dxa"/>
          </w:tcPr>
          <w:p w:rsidR="007D6251" w:rsidRPr="00C92D98" w:rsidRDefault="007D6251" w:rsidP="000E1315">
            <w:pPr>
              <w:spacing w:after="1" w:line="220" w:lineRule="auto"/>
              <w:jc w:val="both"/>
            </w:pPr>
            <w:r w:rsidRPr="00C92D98">
              <w:rPr>
                <w:rFonts w:cs="Calibri"/>
              </w:rPr>
              <w:t>Основные изобразительно-выразительные средства русского языка, их использование в речи (метафора, эпитет, сравнение, гипербола, олицетворение и другие)</w:t>
            </w:r>
          </w:p>
        </w:tc>
      </w:tr>
    </w:tbl>
    <w:p w:rsidR="007D6251" w:rsidRDefault="007D6251" w:rsidP="000E1315">
      <w:pPr>
        <w:spacing w:after="1" w:line="220" w:lineRule="auto"/>
        <w:jc w:val="both"/>
      </w:pPr>
    </w:p>
    <w:p w:rsidR="007D6251" w:rsidRPr="005E66A1" w:rsidRDefault="007D6251" w:rsidP="000E1315">
      <w:pPr>
        <w:spacing w:after="1" w:line="220" w:lineRule="auto"/>
        <w:jc w:val="center"/>
        <w:rPr>
          <w:sz w:val="28"/>
          <w:szCs w:val="28"/>
        </w:rPr>
      </w:pPr>
      <w:r w:rsidRPr="005E66A1">
        <w:rPr>
          <w:rFonts w:cs="Calibri"/>
          <w:sz w:val="28"/>
          <w:szCs w:val="28"/>
        </w:rPr>
        <w:t>Проверяемые на ОГЭ по русскому языку требования</w:t>
      </w:r>
    </w:p>
    <w:p w:rsidR="007D6251" w:rsidRPr="005E66A1" w:rsidRDefault="007D6251" w:rsidP="000E1315">
      <w:pPr>
        <w:spacing w:after="1" w:line="220" w:lineRule="auto"/>
        <w:jc w:val="center"/>
        <w:rPr>
          <w:sz w:val="28"/>
          <w:szCs w:val="28"/>
        </w:rPr>
      </w:pPr>
      <w:r w:rsidRPr="005E66A1">
        <w:rPr>
          <w:rFonts w:cs="Calibri"/>
          <w:sz w:val="28"/>
          <w:szCs w:val="28"/>
        </w:rPr>
        <w:t>к результатам освоения основной образовательной программы</w:t>
      </w:r>
    </w:p>
    <w:p w:rsidR="007D6251" w:rsidRPr="005E66A1" w:rsidRDefault="007D6251" w:rsidP="000E1315">
      <w:pPr>
        <w:spacing w:after="1" w:line="220" w:lineRule="auto"/>
        <w:jc w:val="center"/>
        <w:rPr>
          <w:sz w:val="28"/>
          <w:szCs w:val="28"/>
        </w:rPr>
      </w:pPr>
      <w:r w:rsidRPr="005E66A1">
        <w:rPr>
          <w:rFonts w:cs="Calibri"/>
          <w:sz w:val="28"/>
          <w:szCs w:val="28"/>
        </w:rPr>
        <w:t>основного общего образования</w:t>
      </w:r>
    </w:p>
    <w:p w:rsidR="007D6251" w:rsidRDefault="007D6251" w:rsidP="000E1315">
      <w:pPr>
        <w:spacing w:after="1" w:line="220" w:lineRule="auto"/>
        <w:jc w:val="both"/>
      </w:pPr>
    </w:p>
    <w:tbl>
      <w:tblPr>
        <w:tblW w:w="996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492"/>
        <w:gridCol w:w="8470"/>
      </w:tblGrid>
      <w:tr w:rsidR="007D6251" w:rsidRPr="00C92D98">
        <w:tc>
          <w:tcPr>
            <w:tcW w:w="1492" w:type="dxa"/>
          </w:tcPr>
          <w:p w:rsidR="007D6251" w:rsidRPr="00C92D98" w:rsidRDefault="007D6251" w:rsidP="000E1315">
            <w:pPr>
              <w:spacing w:after="1" w:line="220" w:lineRule="auto"/>
              <w:jc w:val="center"/>
            </w:pPr>
            <w:r w:rsidRPr="00C92D98">
              <w:rPr>
                <w:rFonts w:cs="Calibri"/>
              </w:rPr>
              <w:t>Код проверяемого требования</w:t>
            </w:r>
          </w:p>
        </w:tc>
        <w:tc>
          <w:tcPr>
            <w:tcW w:w="8470" w:type="dxa"/>
          </w:tcPr>
          <w:p w:rsidR="007D6251" w:rsidRPr="00C92D98" w:rsidRDefault="007D6251" w:rsidP="000E1315">
            <w:pPr>
              <w:spacing w:after="1" w:line="220" w:lineRule="auto"/>
              <w:jc w:val="center"/>
            </w:pPr>
            <w:r w:rsidRPr="00C92D98">
              <w:rPr>
                <w:rFonts w:cs="Calibri"/>
              </w:rPr>
              <w:t>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w:t>
            </w:r>
          </w:p>
        </w:tc>
      </w:tr>
      <w:tr w:rsidR="007D6251" w:rsidRPr="00C92D98">
        <w:tc>
          <w:tcPr>
            <w:tcW w:w="1492" w:type="dxa"/>
          </w:tcPr>
          <w:p w:rsidR="007D6251" w:rsidRPr="00C92D98" w:rsidRDefault="007D6251" w:rsidP="000E1315">
            <w:pPr>
              <w:spacing w:after="1" w:line="220" w:lineRule="auto"/>
              <w:jc w:val="center"/>
            </w:pPr>
            <w:r w:rsidRPr="00C92D98">
              <w:rPr>
                <w:rFonts w:cs="Calibri"/>
              </w:rPr>
              <w:t>1</w:t>
            </w:r>
          </w:p>
        </w:tc>
        <w:tc>
          <w:tcPr>
            <w:tcW w:w="8470" w:type="dxa"/>
          </w:tcPr>
          <w:p w:rsidR="007D6251" w:rsidRPr="00C92D98" w:rsidRDefault="007D6251" w:rsidP="000E1315">
            <w:pPr>
              <w:spacing w:after="1" w:line="220" w:lineRule="auto"/>
              <w:jc w:val="both"/>
            </w:pPr>
            <w:r w:rsidRPr="00C92D98">
              <w:rPr>
                <w:rFonts w:cs="Calibri"/>
              </w:rPr>
              <w:t>совершенствование различных видов устной и письменной речевой деятельности (говорения и аудирования, чтения и письма); формирование умений речевого взаимодействия (в том числе общения при помощи современных средств устной и письменной коммуникации):</w:t>
            </w:r>
          </w:p>
        </w:tc>
      </w:tr>
      <w:tr w:rsidR="007D6251" w:rsidRPr="00C92D98">
        <w:tc>
          <w:tcPr>
            <w:tcW w:w="1492" w:type="dxa"/>
          </w:tcPr>
          <w:p w:rsidR="007D6251" w:rsidRPr="00C92D98" w:rsidRDefault="007D6251" w:rsidP="000E1315">
            <w:pPr>
              <w:spacing w:after="1" w:line="220" w:lineRule="auto"/>
              <w:jc w:val="center"/>
            </w:pPr>
            <w:r w:rsidRPr="00C92D98">
              <w:rPr>
                <w:rFonts w:cs="Calibri"/>
              </w:rPr>
              <w:t>1.1</w:t>
            </w:r>
          </w:p>
        </w:tc>
        <w:tc>
          <w:tcPr>
            <w:tcW w:w="8470" w:type="dxa"/>
          </w:tcPr>
          <w:p w:rsidR="007D6251" w:rsidRPr="00C92D98" w:rsidRDefault="007D6251" w:rsidP="000E1315">
            <w:pPr>
              <w:spacing w:after="1" w:line="220" w:lineRule="auto"/>
              <w:jc w:val="both"/>
            </w:pPr>
            <w:r w:rsidRPr="00C92D98">
              <w:rPr>
                <w:rFonts w:cs="Calibri"/>
              </w:rPr>
              <w:t>создание устных монологических высказываний на основе жизненных наблюдений, личных впечатлений, чтения учебно-научной, художественной и научно-популярной литературы: монолог-описание; монолог-рассуждение; монолог-повествование; выступление с научным сообщением</w:t>
            </w:r>
          </w:p>
        </w:tc>
      </w:tr>
      <w:tr w:rsidR="007D6251" w:rsidRPr="00C92D98">
        <w:tc>
          <w:tcPr>
            <w:tcW w:w="1492" w:type="dxa"/>
          </w:tcPr>
          <w:p w:rsidR="007D6251" w:rsidRPr="00C92D98" w:rsidRDefault="007D6251" w:rsidP="000E1315">
            <w:pPr>
              <w:spacing w:after="1" w:line="220" w:lineRule="auto"/>
              <w:jc w:val="center"/>
            </w:pPr>
            <w:r w:rsidRPr="00C92D98">
              <w:rPr>
                <w:rFonts w:cs="Calibri"/>
              </w:rPr>
              <w:t>1.2</w:t>
            </w:r>
          </w:p>
        </w:tc>
        <w:tc>
          <w:tcPr>
            <w:tcW w:w="8470" w:type="dxa"/>
          </w:tcPr>
          <w:p w:rsidR="007D6251" w:rsidRPr="00C92D98" w:rsidRDefault="007D6251" w:rsidP="000E1315">
            <w:pPr>
              <w:spacing w:after="1" w:line="220" w:lineRule="auto"/>
              <w:jc w:val="both"/>
            </w:pPr>
            <w:r w:rsidRPr="00C92D98">
              <w:rPr>
                <w:rFonts w:cs="Calibri"/>
              </w:rPr>
              <w:t>участие в диалоге разных видов: побуждение к действию, обмен мнениями, запрос информации, сообщение информации (создание не менее шести реплик); обсуждение и четкая формулировка цели, плана совместной групповой деятельности</w:t>
            </w:r>
          </w:p>
        </w:tc>
      </w:tr>
      <w:tr w:rsidR="007D6251" w:rsidRPr="00C92D98">
        <w:tc>
          <w:tcPr>
            <w:tcW w:w="1492" w:type="dxa"/>
          </w:tcPr>
          <w:p w:rsidR="007D6251" w:rsidRPr="00C92D98" w:rsidRDefault="007D6251" w:rsidP="000E1315">
            <w:pPr>
              <w:spacing w:after="1" w:line="220" w:lineRule="auto"/>
              <w:jc w:val="center"/>
            </w:pPr>
            <w:r w:rsidRPr="00C92D98">
              <w:rPr>
                <w:rFonts w:cs="Calibri"/>
              </w:rPr>
              <w:t>1.3</w:t>
            </w:r>
          </w:p>
        </w:tc>
        <w:tc>
          <w:tcPr>
            <w:tcW w:w="8470" w:type="dxa"/>
          </w:tcPr>
          <w:p w:rsidR="007D6251" w:rsidRPr="00C92D98" w:rsidRDefault="007D6251" w:rsidP="000E1315">
            <w:pPr>
              <w:spacing w:after="1" w:line="220" w:lineRule="auto"/>
              <w:jc w:val="both"/>
            </w:pPr>
            <w:r w:rsidRPr="00C92D98">
              <w:rPr>
                <w:rFonts w:cs="Calibri"/>
              </w:rPr>
              <w:t>овладение различными видами аудирования (выборочным, детальным, ознакомительным) учебно-научных, художественных, публицистических текстов различных функционально-смысловых типов речи</w:t>
            </w:r>
          </w:p>
        </w:tc>
      </w:tr>
      <w:tr w:rsidR="007D6251" w:rsidRPr="00C92D98">
        <w:tc>
          <w:tcPr>
            <w:tcW w:w="1492" w:type="dxa"/>
          </w:tcPr>
          <w:p w:rsidR="007D6251" w:rsidRPr="00C92D98" w:rsidRDefault="007D6251" w:rsidP="000E1315">
            <w:pPr>
              <w:spacing w:after="1" w:line="220" w:lineRule="auto"/>
              <w:jc w:val="center"/>
            </w:pPr>
            <w:r w:rsidRPr="00C92D98">
              <w:rPr>
                <w:rFonts w:cs="Calibri"/>
              </w:rPr>
              <w:t>1.4</w:t>
            </w:r>
          </w:p>
        </w:tc>
        <w:tc>
          <w:tcPr>
            <w:tcW w:w="8470" w:type="dxa"/>
          </w:tcPr>
          <w:p w:rsidR="007D6251" w:rsidRPr="00C92D98" w:rsidRDefault="007D6251" w:rsidP="000E1315">
            <w:pPr>
              <w:spacing w:after="1" w:line="220" w:lineRule="auto"/>
              <w:jc w:val="both"/>
            </w:pPr>
            <w:r w:rsidRPr="00C92D98">
              <w:rPr>
                <w:rFonts w:cs="Calibri"/>
              </w:rPr>
              <w:t>овладение различными видами чтения (просмотровым, ознакомительным, изучающим, поисковым)</w:t>
            </w:r>
          </w:p>
        </w:tc>
      </w:tr>
      <w:tr w:rsidR="007D6251" w:rsidRPr="00C92D98">
        <w:tc>
          <w:tcPr>
            <w:tcW w:w="1492" w:type="dxa"/>
          </w:tcPr>
          <w:p w:rsidR="007D6251" w:rsidRPr="00C92D98" w:rsidRDefault="007D6251" w:rsidP="000E1315">
            <w:pPr>
              <w:spacing w:after="1" w:line="220" w:lineRule="auto"/>
              <w:jc w:val="center"/>
            </w:pPr>
            <w:r w:rsidRPr="00C92D98">
              <w:rPr>
                <w:rFonts w:cs="Calibri"/>
              </w:rPr>
              <w:t>1.5</w:t>
            </w:r>
          </w:p>
        </w:tc>
        <w:tc>
          <w:tcPr>
            <w:tcW w:w="8470" w:type="dxa"/>
          </w:tcPr>
          <w:p w:rsidR="007D6251" w:rsidRPr="00C92D98" w:rsidRDefault="007D6251" w:rsidP="000E1315">
            <w:pPr>
              <w:spacing w:after="1" w:line="220" w:lineRule="auto"/>
              <w:jc w:val="both"/>
            </w:pPr>
            <w:r w:rsidRPr="00C92D98">
              <w:rPr>
                <w:rFonts w:cs="Calibri"/>
              </w:rPr>
              <w:t>понимание прослушанных или прочитанных учебно-научных, официально-деловых, публицистических, художественных текстов различных функционально-смысловых типов речи: формулирование в устной и письменной форме темы и главной мысли текста; формулирование вопросов по содержанию текста и ответов на них; подробная, сжатая и выборочная передача в устной и письменной форме содержания текста</w:t>
            </w:r>
          </w:p>
        </w:tc>
      </w:tr>
      <w:tr w:rsidR="007D6251" w:rsidRPr="00C92D98">
        <w:tc>
          <w:tcPr>
            <w:tcW w:w="1492" w:type="dxa"/>
          </w:tcPr>
          <w:p w:rsidR="007D6251" w:rsidRPr="00C92D98" w:rsidRDefault="007D6251" w:rsidP="000E1315">
            <w:pPr>
              <w:spacing w:after="1" w:line="220" w:lineRule="auto"/>
              <w:jc w:val="center"/>
            </w:pPr>
            <w:r w:rsidRPr="00C92D98">
              <w:rPr>
                <w:rFonts w:cs="Calibri"/>
              </w:rPr>
              <w:t>1.6</w:t>
            </w:r>
          </w:p>
        </w:tc>
        <w:tc>
          <w:tcPr>
            <w:tcW w:w="8470" w:type="dxa"/>
          </w:tcPr>
          <w:p w:rsidR="007D6251" w:rsidRPr="00C92D98" w:rsidRDefault="007D6251" w:rsidP="000E1315">
            <w:pPr>
              <w:spacing w:after="1" w:line="220" w:lineRule="auto"/>
              <w:jc w:val="both"/>
            </w:pPr>
            <w:r w:rsidRPr="00C92D98">
              <w:rPr>
                <w:rFonts w:cs="Calibri"/>
              </w:rPr>
              <w:t>овладение умениями информационной переработки прослушанного или прочитанного текста: составление плана текста (простого, сложного; назывного, вопросного, тезисного) с целью дальнейшего воспроизведения содержания текста в устной и письменной форме; выделение главной и второстепенной информации, явной и скрытой информации в тексте</w:t>
            </w:r>
          </w:p>
        </w:tc>
      </w:tr>
      <w:tr w:rsidR="007D6251" w:rsidRPr="00C92D98">
        <w:tc>
          <w:tcPr>
            <w:tcW w:w="1492" w:type="dxa"/>
          </w:tcPr>
          <w:p w:rsidR="007D6251" w:rsidRPr="00C92D98" w:rsidRDefault="007D6251" w:rsidP="000E1315">
            <w:pPr>
              <w:spacing w:after="1" w:line="220" w:lineRule="auto"/>
              <w:jc w:val="center"/>
            </w:pPr>
            <w:r w:rsidRPr="00C92D98">
              <w:rPr>
                <w:rFonts w:cs="Calibri"/>
              </w:rPr>
              <w:t>1.7</w:t>
            </w:r>
          </w:p>
        </w:tc>
        <w:tc>
          <w:tcPr>
            <w:tcW w:w="8470" w:type="dxa"/>
          </w:tcPr>
          <w:p w:rsidR="007D6251" w:rsidRPr="00C92D98" w:rsidRDefault="007D6251" w:rsidP="000E1315">
            <w:pPr>
              <w:spacing w:after="1" w:line="220" w:lineRule="auto"/>
              <w:jc w:val="both"/>
            </w:pPr>
            <w:r w:rsidRPr="00C92D98">
              <w:rPr>
                <w:rFonts w:cs="Calibri"/>
              </w:rPr>
              <w:t xml:space="preserve">представление содержания прослушанного или прочитанного учебно-научного текста в </w:t>
            </w:r>
            <w:r w:rsidRPr="00C92D98">
              <w:rPr>
                <w:rFonts w:cs="Calibri"/>
              </w:rPr>
              <w:lastRenderedPageBreak/>
              <w:t>виде таблицы, схемы; представление содержания таблицы, схемы в виде текста; комментирование текста или его фрагмента</w:t>
            </w:r>
          </w:p>
        </w:tc>
      </w:tr>
      <w:tr w:rsidR="007D6251" w:rsidRPr="00C92D98">
        <w:tc>
          <w:tcPr>
            <w:tcW w:w="1492" w:type="dxa"/>
          </w:tcPr>
          <w:p w:rsidR="007D6251" w:rsidRPr="00C92D98" w:rsidRDefault="007D6251" w:rsidP="000E1315">
            <w:pPr>
              <w:spacing w:after="1" w:line="220" w:lineRule="auto"/>
              <w:jc w:val="center"/>
            </w:pPr>
            <w:r w:rsidRPr="00C92D98">
              <w:rPr>
                <w:rFonts w:cs="Calibri"/>
              </w:rPr>
              <w:lastRenderedPageBreak/>
              <w:t>1.8</w:t>
            </w:r>
          </w:p>
        </w:tc>
        <w:tc>
          <w:tcPr>
            <w:tcW w:w="8470" w:type="dxa"/>
          </w:tcPr>
          <w:p w:rsidR="007D6251" w:rsidRPr="00C92D98" w:rsidRDefault="007D6251" w:rsidP="000E1315">
            <w:pPr>
              <w:spacing w:after="1" w:line="220" w:lineRule="auto"/>
              <w:jc w:val="both"/>
            </w:pPr>
            <w:r w:rsidRPr="00C92D98">
              <w:rPr>
                <w:rFonts w:cs="Calibri"/>
              </w:rPr>
              <w:t>передача в устной или письменной форме содержания прослушанных или прочитанных текстов различных функционально-смысловых типов речи (повествование, описание, рассуждение-доказательство, рассуждение-объяснение, рассуждение-размышление) с заданной степенью свернутости: подробное изложение (исходный текст объемом не менее 280 слов), сжатое и выборочное изложение (исходный текст объемом не менее 300 слов)</w:t>
            </w:r>
          </w:p>
        </w:tc>
      </w:tr>
      <w:tr w:rsidR="007D6251" w:rsidRPr="00C92D98">
        <w:tc>
          <w:tcPr>
            <w:tcW w:w="1492" w:type="dxa"/>
          </w:tcPr>
          <w:p w:rsidR="007D6251" w:rsidRPr="00C92D98" w:rsidRDefault="007D6251" w:rsidP="000E1315">
            <w:pPr>
              <w:spacing w:after="1" w:line="220" w:lineRule="auto"/>
              <w:jc w:val="center"/>
            </w:pPr>
            <w:r w:rsidRPr="00C92D98">
              <w:rPr>
                <w:rFonts w:cs="Calibri"/>
              </w:rPr>
              <w:t>1.9</w:t>
            </w:r>
          </w:p>
        </w:tc>
        <w:tc>
          <w:tcPr>
            <w:tcW w:w="8470" w:type="dxa"/>
          </w:tcPr>
          <w:p w:rsidR="007D6251" w:rsidRPr="00C92D98" w:rsidRDefault="007D6251" w:rsidP="000E1315">
            <w:pPr>
              <w:spacing w:after="1" w:line="220" w:lineRule="auto"/>
              <w:jc w:val="both"/>
            </w:pPr>
            <w:r w:rsidRPr="00C92D98">
              <w:rPr>
                <w:rFonts w:cs="Calibri"/>
              </w:rPr>
              <w:t>устный пересказ прочитанного или прослушанного текста объемом не менее 150 слов</w:t>
            </w:r>
          </w:p>
        </w:tc>
      </w:tr>
      <w:tr w:rsidR="007D6251" w:rsidRPr="00C92D98">
        <w:tc>
          <w:tcPr>
            <w:tcW w:w="1492" w:type="dxa"/>
          </w:tcPr>
          <w:p w:rsidR="007D6251" w:rsidRPr="00C92D98" w:rsidRDefault="007D6251" w:rsidP="000E1315">
            <w:pPr>
              <w:spacing w:after="1" w:line="220" w:lineRule="auto"/>
              <w:jc w:val="center"/>
            </w:pPr>
            <w:r w:rsidRPr="00C92D98">
              <w:rPr>
                <w:rFonts w:cs="Calibri"/>
              </w:rPr>
              <w:t>1.10</w:t>
            </w:r>
          </w:p>
        </w:tc>
        <w:tc>
          <w:tcPr>
            <w:tcW w:w="8470" w:type="dxa"/>
          </w:tcPr>
          <w:p w:rsidR="007D6251" w:rsidRPr="00C92D98" w:rsidRDefault="007D6251" w:rsidP="000E1315">
            <w:pPr>
              <w:spacing w:after="1" w:line="220" w:lineRule="auto"/>
              <w:jc w:val="both"/>
            </w:pPr>
            <w:r w:rsidRPr="00C92D98">
              <w:rPr>
                <w:rFonts w:cs="Calibri"/>
              </w:rPr>
              <w:t>извлечение информации из различных источников, ее осмысление и оперирование ею, свободное пользование лингвистическими словарями, справочной литературой, в том числе информационно-справочными системами в электронной форме</w:t>
            </w:r>
          </w:p>
        </w:tc>
      </w:tr>
      <w:tr w:rsidR="007D6251" w:rsidRPr="00C92D98">
        <w:tc>
          <w:tcPr>
            <w:tcW w:w="1492" w:type="dxa"/>
          </w:tcPr>
          <w:p w:rsidR="007D6251" w:rsidRPr="00C92D98" w:rsidRDefault="007D6251" w:rsidP="000E1315">
            <w:pPr>
              <w:spacing w:after="1" w:line="220" w:lineRule="auto"/>
              <w:jc w:val="center"/>
            </w:pPr>
            <w:r w:rsidRPr="00C92D98">
              <w:rPr>
                <w:rFonts w:cs="Calibri"/>
              </w:rPr>
              <w:t>1.11</w:t>
            </w:r>
          </w:p>
        </w:tc>
        <w:tc>
          <w:tcPr>
            <w:tcW w:w="8470" w:type="dxa"/>
          </w:tcPr>
          <w:p w:rsidR="007D6251" w:rsidRPr="00C92D98" w:rsidRDefault="007D6251" w:rsidP="000E1315">
            <w:pPr>
              <w:spacing w:after="1" w:line="220" w:lineRule="auto"/>
              <w:jc w:val="both"/>
            </w:pPr>
            <w:r w:rsidRPr="00C92D98">
              <w:rPr>
                <w:rFonts w:cs="Calibri"/>
              </w:rPr>
              <w:t>создание письменных текстов различных стилей и функционально-смысловых типов речи (повествование, описание, рассуждение: рассуждение-доказательство, рассуждение-объяснение, рассуждение-размышление) с соблюдением норм построения текста: соответствие текста теме и основной мысли; цельность и относительная законченность; последовательность изложения (развертывание содержания в зависимости от цели текста, типа речи); правильность выделения абзацев в тексте; наличие грамматической связи предложений в тексте; логичность; осуществление выбора языковых средств для создания устного или письменного высказывания в соответствии с коммуникативным замыслом</w:t>
            </w:r>
          </w:p>
        </w:tc>
      </w:tr>
      <w:tr w:rsidR="007D6251" w:rsidRPr="00C92D98">
        <w:tc>
          <w:tcPr>
            <w:tcW w:w="1492" w:type="dxa"/>
          </w:tcPr>
          <w:p w:rsidR="007D6251" w:rsidRPr="00C92D98" w:rsidRDefault="007D6251" w:rsidP="000E1315">
            <w:pPr>
              <w:spacing w:after="1" w:line="220" w:lineRule="auto"/>
              <w:jc w:val="center"/>
            </w:pPr>
            <w:r w:rsidRPr="00C92D98">
              <w:rPr>
                <w:rFonts w:cs="Calibri"/>
              </w:rPr>
              <w:t>1.12</w:t>
            </w:r>
          </w:p>
        </w:tc>
        <w:tc>
          <w:tcPr>
            <w:tcW w:w="8470" w:type="dxa"/>
          </w:tcPr>
          <w:p w:rsidR="007D6251" w:rsidRPr="00C92D98" w:rsidRDefault="007D6251" w:rsidP="000E1315">
            <w:pPr>
              <w:spacing w:after="1" w:line="220" w:lineRule="auto"/>
              <w:jc w:val="both"/>
            </w:pPr>
            <w:r w:rsidRPr="00C92D98">
              <w:rPr>
                <w:rFonts w:cs="Calibri"/>
              </w:rPr>
              <w:t>анализ и оценивание собственных и чужих письменных и устных речевых высказываний с точки зрения решения коммуникативной задачи, ситуации и условий общения, выразительного словоупотребления, соблюдения норм современного русского литературного языка; понимание и объяснение основных причин коммуникативных успехов и неудач; корректировка речи</w:t>
            </w:r>
          </w:p>
        </w:tc>
      </w:tr>
      <w:tr w:rsidR="007D6251" w:rsidRPr="00C92D98">
        <w:tc>
          <w:tcPr>
            <w:tcW w:w="1492" w:type="dxa"/>
          </w:tcPr>
          <w:p w:rsidR="007D6251" w:rsidRPr="00C92D98" w:rsidRDefault="007D6251" w:rsidP="000E1315">
            <w:pPr>
              <w:spacing w:after="1" w:line="220" w:lineRule="auto"/>
              <w:jc w:val="center"/>
            </w:pPr>
            <w:r w:rsidRPr="00C92D98">
              <w:rPr>
                <w:rFonts w:cs="Calibri"/>
              </w:rPr>
              <w:t>2</w:t>
            </w:r>
          </w:p>
        </w:tc>
        <w:tc>
          <w:tcPr>
            <w:tcW w:w="8470" w:type="dxa"/>
          </w:tcPr>
          <w:p w:rsidR="007D6251" w:rsidRPr="00C92D98" w:rsidRDefault="007D6251" w:rsidP="000E1315">
            <w:pPr>
              <w:spacing w:after="1" w:line="220" w:lineRule="auto"/>
              <w:jc w:val="both"/>
            </w:pPr>
            <w:r w:rsidRPr="00C92D98">
              <w:rPr>
                <w:rFonts w:cs="Calibri"/>
              </w:rPr>
              <w:t>расширение и систематизация научных знаний о языке, его единицах и категориях; осознание взаимосвязи его уровней и единиц; освоение базовых понятий лингвистики:</w:t>
            </w:r>
          </w:p>
        </w:tc>
      </w:tr>
      <w:tr w:rsidR="007D6251" w:rsidRPr="00C92D98">
        <w:tc>
          <w:tcPr>
            <w:tcW w:w="1492" w:type="dxa"/>
          </w:tcPr>
          <w:p w:rsidR="007D6251" w:rsidRPr="00C92D98" w:rsidRDefault="007D6251" w:rsidP="000E1315">
            <w:pPr>
              <w:spacing w:after="1" w:line="220" w:lineRule="auto"/>
              <w:jc w:val="center"/>
            </w:pPr>
            <w:r w:rsidRPr="00C92D98">
              <w:rPr>
                <w:rFonts w:cs="Calibri"/>
              </w:rPr>
              <w:t>2.1</w:t>
            </w:r>
          </w:p>
        </w:tc>
        <w:tc>
          <w:tcPr>
            <w:tcW w:w="8470" w:type="dxa"/>
          </w:tcPr>
          <w:p w:rsidR="007D6251" w:rsidRPr="00C92D98" w:rsidRDefault="007D6251" w:rsidP="000E1315">
            <w:pPr>
              <w:spacing w:after="1" w:line="220" w:lineRule="auto"/>
              <w:jc w:val="both"/>
            </w:pPr>
            <w:r w:rsidRPr="00C92D98">
              <w:rPr>
                <w:rFonts w:cs="Calibri"/>
              </w:rPr>
              <w:t>выделение звуков речи и характеристика их фонетических признаков; распознавание звуков речи по заданным характеристикам; определение звукового состава слова</w:t>
            </w:r>
          </w:p>
        </w:tc>
      </w:tr>
      <w:tr w:rsidR="007D6251" w:rsidRPr="00C92D98">
        <w:tc>
          <w:tcPr>
            <w:tcW w:w="1492" w:type="dxa"/>
          </w:tcPr>
          <w:p w:rsidR="007D6251" w:rsidRPr="00C92D98" w:rsidRDefault="007D6251" w:rsidP="000E1315">
            <w:pPr>
              <w:spacing w:after="1" w:line="220" w:lineRule="auto"/>
              <w:jc w:val="center"/>
            </w:pPr>
            <w:r w:rsidRPr="00C92D98">
              <w:rPr>
                <w:rFonts w:cs="Calibri"/>
              </w:rPr>
              <w:t>2.2</w:t>
            </w:r>
          </w:p>
        </w:tc>
        <w:tc>
          <w:tcPr>
            <w:tcW w:w="8470" w:type="dxa"/>
          </w:tcPr>
          <w:p w:rsidR="007D6251" w:rsidRPr="00C92D98" w:rsidRDefault="007D6251" w:rsidP="000E1315">
            <w:pPr>
              <w:spacing w:after="1" w:line="220" w:lineRule="auto"/>
              <w:jc w:val="both"/>
            </w:pPr>
            <w:r w:rsidRPr="00C92D98">
              <w:rPr>
                <w:rFonts w:cs="Calibri"/>
              </w:rPr>
              <w:t>выделение морфем в словах; распознавание разных видов морфем</w:t>
            </w:r>
          </w:p>
        </w:tc>
      </w:tr>
      <w:tr w:rsidR="007D6251" w:rsidRPr="00C92D98">
        <w:tc>
          <w:tcPr>
            <w:tcW w:w="1492" w:type="dxa"/>
          </w:tcPr>
          <w:p w:rsidR="007D6251" w:rsidRPr="00C92D98" w:rsidRDefault="007D6251" w:rsidP="000E1315">
            <w:pPr>
              <w:spacing w:after="1" w:line="220" w:lineRule="auto"/>
              <w:jc w:val="center"/>
            </w:pPr>
            <w:r w:rsidRPr="00C92D98">
              <w:rPr>
                <w:rFonts w:cs="Calibri"/>
              </w:rPr>
              <w:t>2.3</w:t>
            </w:r>
          </w:p>
        </w:tc>
        <w:tc>
          <w:tcPr>
            <w:tcW w:w="8470" w:type="dxa"/>
          </w:tcPr>
          <w:p w:rsidR="007D6251" w:rsidRPr="00C92D98" w:rsidRDefault="007D6251" w:rsidP="000E1315">
            <w:pPr>
              <w:spacing w:after="1" w:line="220" w:lineRule="auto"/>
              <w:jc w:val="both"/>
            </w:pPr>
            <w:r w:rsidRPr="00C92D98">
              <w:rPr>
                <w:rFonts w:cs="Calibri"/>
              </w:rPr>
              <w:t>определение основных способов словообразования; построение словообразовательной цепочки, определение производной и производящей основ</w:t>
            </w:r>
          </w:p>
        </w:tc>
      </w:tr>
      <w:tr w:rsidR="007D6251" w:rsidRPr="00C92D98">
        <w:tc>
          <w:tcPr>
            <w:tcW w:w="1492" w:type="dxa"/>
          </w:tcPr>
          <w:p w:rsidR="007D6251" w:rsidRPr="00C92D98" w:rsidRDefault="007D6251" w:rsidP="000E1315">
            <w:pPr>
              <w:spacing w:after="1" w:line="220" w:lineRule="auto"/>
              <w:jc w:val="center"/>
            </w:pPr>
            <w:r w:rsidRPr="00C92D98">
              <w:rPr>
                <w:rFonts w:cs="Calibri"/>
              </w:rPr>
              <w:t>2.4</w:t>
            </w:r>
          </w:p>
        </w:tc>
        <w:tc>
          <w:tcPr>
            <w:tcW w:w="8470" w:type="dxa"/>
          </w:tcPr>
          <w:p w:rsidR="007D6251" w:rsidRPr="00C92D98" w:rsidRDefault="007D6251" w:rsidP="000E1315">
            <w:pPr>
              <w:spacing w:after="1" w:line="220" w:lineRule="auto"/>
              <w:jc w:val="both"/>
            </w:pPr>
            <w:r w:rsidRPr="00C92D98">
              <w:rPr>
                <w:rFonts w:cs="Calibri"/>
              </w:rPr>
              <w:t>определение лексического значения слова разными способами (использование толкового словаря, словарей синонимов, антонимов; установление значения слова по контексту)</w:t>
            </w:r>
          </w:p>
        </w:tc>
      </w:tr>
      <w:tr w:rsidR="007D6251" w:rsidRPr="00C92D98">
        <w:tc>
          <w:tcPr>
            <w:tcW w:w="1492" w:type="dxa"/>
          </w:tcPr>
          <w:p w:rsidR="007D6251" w:rsidRPr="00C92D98" w:rsidRDefault="007D6251" w:rsidP="000E1315">
            <w:pPr>
              <w:spacing w:after="1" w:line="220" w:lineRule="auto"/>
              <w:jc w:val="center"/>
            </w:pPr>
            <w:r w:rsidRPr="00C92D98">
              <w:rPr>
                <w:rFonts w:cs="Calibri"/>
              </w:rPr>
              <w:t>2.5</w:t>
            </w:r>
          </w:p>
        </w:tc>
        <w:tc>
          <w:tcPr>
            <w:tcW w:w="8470" w:type="dxa"/>
          </w:tcPr>
          <w:p w:rsidR="007D6251" w:rsidRPr="00C92D98" w:rsidRDefault="007D6251" w:rsidP="000E1315">
            <w:pPr>
              <w:spacing w:after="1" w:line="220" w:lineRule="auto"/>
              <w:jc w:val="both"/>
            </w:pPr>
            <w:r w:rsidRPr="00C92D98">
              <w:rPr>
                <w:rFonts w:cs="Calibri"/>
              </w:rPr>
              <w:t>распознавание однозначных и многозначных слов, омонимов, синонимов, антонимов; прямого и переносного значений слова</w:t>
            </w:r>
          </w:p>
        </w:tc>
      </w:tr>
      <w:tr w:rsidR="007D6251" w:rsidRPr="00C92D98">
        <w:tc>
          <w:tcPr>
            <w:tcW w:w="1492" w:type="dxa"/>
          </w:tcPr>
          <w:p w:rsidR="007D6251" w:rsidRPr="00C92D98" w:rsidRDefault="007D6251" w:rsidP="000E1315">
            <w:pPr>
              <w:spacing w:after="1" w:line="220" w:lineRule="auto"/>
              <w:jc w:val="center"/>
            </w:pPr>
            <w:r w:rsidRPr="00C92D98">
              <w:rPr>
                <w:rFonts w:cs="Calibri"/>
              </w:rPr>
              <w:t>2.6</w:t>
            </w:r>
          </w:p>
        </w:tc>
        <w:tc>
          <w:tcPr>
            <w:tcW w:w="8470" w:type="dxa"/>
          </w:tcPr>
          <w:p w:rsidR="007D6251" w:rsidRPr="00C92D98" w:rsidRDefault="007D6251" w:rsidP="000E1315">
            <w:pPr>
              <w:spacing w:after="1" w:line="220" w:lineRule="auto"/>
              <w:jc w:val="both"/>
            </w:pPr>
            <w:r w:rsidRPr="00C92D98">
              <w:rPr>
                <w:rFonts w:cs="Calibri"/>
              </w:rPr>
              <w:t>распознавание слов с точки зрения их происхождения, принадлежности к активному или пассивному запасу, сферы употребления (архаизмы, историзмы, неологизмы, заимствованная лексика, профессионализмы, канцеляризмы, диалектизмы, жаргонизмы, разговорная лексика); определение стилистической окраски слова</w:t>
            </w:r>
          </w:p>
        </w:tc>
      </w:tr>
      <w:tr w:rsidR="007D6251" w:rsidRPr="00C92D98">
        <w:tc>
          <w:tcPr>
            <w:tcW w:w="1492" w:type="dxa"/>
          </w:tcPr>
          <w:p w:rsidR="007D6251" w:rsidRPr="00C92D98" w:rsidRDefault="007D6251" w:rsidP="000E1315">
            <w:pPr>
              <w:spacing w:after="1" w:line="220" w:lineRule="auto"/>
              <w:jc w:val="center"/>
            </w:pPr>
            <w:r w:rsidRPr="00C92D98">
              <w:rPr>
                <w:rFonts w:cs="Calibri"/>
              </w:rPr>
              <w:t>2.7</w:t>
            </w:r>
          </w:p>
        </w:tc>
        <w:tc>
          <w:tcPr>
            <w:tcW w:w="8470" w:type="dxa"/>
          </w:tcPr>
          <w:p w:rsidR="007D6251" w:rsidRPr="00C92D98" w:rsidRDefault="007D6251" w:rsidP="000E1315">
            <w:pPr>
              <w:spacing w:after="1" w:line="220" w:lineRule="auto"/>
              <w:jc w:val="both"/>
            </w:pPr>
            <w:r w:rsidRPr="00C92D98">
              <w:rPr>
                <w:rFonts w:cs="Calibri"/>
              </w:rPr>
              <w:t>распознавание по значению и основным грамматическим признакам имен существительных, имен прилагательных, глаголов, имен числительных, местоимений, наречий, предлогов, союзов, частиц, междометий, звукоподражательных слов, причастий, деепричастий</w:t>
            </w:r>
          </w:p>
        </w:tc>
      </w:tr>
      <w:tr w:rsidR="007D6251" w:rsidRPr="00C92D98">
        <w:tc>
          <w:tcPr>
            <w:tcW w:w="1492" w:type="dxa"/>
          </w:tcPr>
          <w:p w:rsidR="007D6251" w:rsidRPr="00C92D98" w:rsidRDefault="007D6251" w:rsidP="000E1315">
            <w:pPr>
              <w:spacing w:after="1" w:line="220" w:lineRule="auto"/>
              <w:jc w:val="center"/>
            </w:pPr>
            <w:r w:rsidRPr="00C92D98">
              <w:rPr>
                <w:rFonts w:cs="Calibri"/>
              </w:rPr>
              <w:lastRenderedPageBreak/>
              <w:t>2.8</w:t>
            </w:r>
          </w:p>
        </w:tc>
        <w:tc>
          <w:tcPr>
            <w:tcW w:w="8470" w:type="dxa"/>
          </w:tcPr>
          <w:p w:rsidR="007D6251" w:rsidRPr="00C92D98" w:rsidRDefault="007D6251" w:rsidP="000E1315">
            <w:pPr>
              <w:spacing w:after="1" w:line="220" w:lineRule="auto"/>
              <w:jc w:val="both"/>
            </w:pPr>
            <w:r w:rsidRPr="00C92D98">
              <w:rPr>
                <w:rFonts w:cs="Calibri"/>
              </w:rPr>
              <w:t>определение типов подчинительной связи слов в словосочетании (согласование, управление, примыкание)</w:t>
            </w:r>
          </w:p>
        </w:tc>
      </w:tr>
      <w:tr w:rsidR="007D6251" w:rsidRPr="00C92D98">
        <w:tc>
          <w:tcPr>
            <w:tcW w:w="1492" w:type="dxa"/>
          </w:tcPr>
          <w:p w:rsidR="007D6251" w:rsidRPr="00C92D98" w:rsidRDefault="007D6251" w:rsidP="000E1315">
            <w:pPr>
              <w:spacing w:after="1" w:line="220" w:lineRule="auto"/>
              <w:jc w:val="center"/>
            </w:pPr>
            <w:r w:rsidRPr="00C92D98">
              <w:rPr>
                <w:rFonts w:cs="Calibri"/>
              </w:rPr>
              <w:t>2.9</w:t>
            </w:r>
          </w:p>
        </w:tc>
        <w:tc>
          <w:tcPr>
            <w:tcW w:w="8470" w:type="dxa"/>
          </w:tcPr>
          <w:p w:rsidR="007D6251" w:rsidRPr="00C92D98" w:rsidRDefault="007D6251" w:rsidP="000E1315">
            <w:pPr>
              <w:spacing w:after="1" w:line="220" w:lineRule="auto"/>
              <w:jc w:val="both"/>
            </w:pPr>
            <w:r w:rsidRPr="00C92D98">
              <w:rPr>
                <w:rFonts w:cs="Calibri"/>
              </w:rPr>
              <w:t>распознавание основных видов словосочетаний по морфологическим свойствам главного слова (именные, глагольные, наречные)</w:t>
            </w:r>
          </w:p>
        </w:tc>
      </w:tr>
      <w:tr w:rsidR="007D6251" w:rsidRPr="00C92D98">
        <w:tc>
          <w:tcPr>
            <w:tcW w:w="1492" w:type="dxa"/>
          </w:tcPr>
          <w:p w:rsidR="007D6251" w:rsidRPr="00C92D98" w:rsidRDefault="007D6251" w:rsidP="000E1315">
            <w:pPr>
              <w:spacing w:after="1" w:line="220" w:lineRule="auto"/>
              <w:jc w:val="center"/>
            </w:pPr>
            <w:r w:rsidRPr="00C92D98">
              <w:rPr>
                <w:rFonts w:cs="Calibri"/>
              </w:rPr>
              <w:t>2.10</w:t>
            </w:r>
          </w:p>
        </w:tc>
        <w:tc>
          <w:tcPr>
            <w:tcW w:w="8470" w:type="dxa"/>
          </w:tcPr>
          <w:p w:rsidR="007D6251" w:rsidRPr="00C92D98" w:rsidRDefault="007D6251" w:rsidP="000E1315">
            <w:pPr>
              <w:spacing w:after="1" w:line="220" w:lineRule="auto"/>
              <w:jc w:val="both"/>
            </w:pPr>
            <w:r w:rsidRPr="00C92D98">
              <w:rPr>
                <w:rFonts w:cs="Calibri"/>
              </w:rPr>
              <w:t>распознавание простых неосложненных предложений; простых предложений, осложненных однородными членами, включая предложения с обобщающим словом при однородных членах, обособленными членами, уточняющими членами, обращением, вводными словами, предложениями и вставными конструкциями</w:t>
            </w:r>
          </w:p>
        </w:tc>
      </w:tr>
      <w:tr w:rsidR="007D6251" w:rsidRPr="00C92D98">
        <w:tc>
          <w:tcPr>
            <w:tcW w:w="1492" w:type="dxa"/>
          </w:tcPr>
          <w:p w:rsidR="007D6251" w:rsidRPr="00C92D98" w:rsidRDefault="007D6251" w:rsidP="000E1315">
            <w:pPr>
              <w:spacing w:after="1" w:line="220" w:lineRule="auto"/>
              <w:jc w:val="center"/>
            </w:pPr>
            <w:r w:rsidRPr="00C92D98">
              <w:rPr>
                <w:rFonts w:cs="Calibri"/>
              </w:rPr>
              <w:t>2.11</w:t>
            </w:r>
          </w:p>
        </w:tc>
        <w:tc>
          <w:tcPr>
            <w:tcW w:w="8470" w:type="dxa"/>
          </w:tcPr>
          <w:p w:rsidR="007D6251" w:rsidRPr="00C92D98" w:rsidRDefault="007D6251" w:rsidP="000E1315">
            <w:pPr>
              <w:spacing w:after="1" w:line="220" w:lineRule="auto"/>
              <w:jc w:val="both"/>
            </w:pPr>
            <w:r w:rsidRPr="00C92D98">
              <w:rPr>
                <w:rFonts w:cs="Calibri"/>
              </w:rPr>
              <w:t>распознавание косвенной и прямой речи</w:t>
            </w:r>
          </w:p>
        </w:tc>
      </w:tr>
      <w:tr w:rsidR="007D6251" w:rsidRPr="00C92D98">
        <w:tc>
          <w:tcPr>
            <w:tcW w:w="1492" w:type="dxa"/>
          </w:tcPr>
          <w:p w:rsidR="007D6251" w:rsidRPr="00C92D98" w:rsidRDefault="007D6251" w:rsidP="000E1315">
            <w:pPr>
              <w:spacing w:after="1" w:line="220" w:lineRule="auto"/>
              <w:jc w:val="center"/>
            </w:pPr>
            <w:r w:rsidRPr="00C92D98">
              <w:rPr>
                <w:rFonts w:cs="Calibri"/>
              </w:rPr>
              <w:t>2.12</w:t>
            </w:r>
          </w:p>
        </w:tc>
        <w:tc>
          <w:tcPr>
            <w:tcW w:w="8470" w:type="dxa"/>
          </w:tcPr>
          <w:p w:rsidR="007D6251" w:rsidRPr="00C92D98" w:rsidRDefault="007D6251" w:rsidP="000E1315">
            <w:pPr>
              <w:spacing w:after="1" w:line="220" w:lineRule="auto"/>
              <w:jc w:val="both"/>
            </w:pPr>
            <w:r w:rsidRPr="00C92D98">
              <w:rPr>
                <w:rFonts w:cs="Calibri"/>
              </w:rPr>
              <w:t>распознавание предложений по цели высказывания (повествовательные, побудительные, вопросительные), эмоциональной окраске (восклицательные и невосклицательные), количеству грамматических основ (простые и сложные), наличию главных членов (двусоставные и односоставные), наличию второстепенных членов (распространенные и нераспространенные); предложений полных и неполных</w:t>
            </w:r>
          </w:p>
        </w:tc>
      </w:tr>
      <w:tr w:rsidR="007D6251" w:rsidRPr="00C92D98">
        <w:tc>
          <w:tcPr>
            <w:tcW w:w="1492" w:type="dxa"/>
          </w:tcPr>
          <w:p w:rsidR="007D6251" w:rsidRPr="00C92D98" w:rsidRDefault="007D6251" w:rsidP="000E1315">
            <w:pPr>
              <w:spacing w:after="1" w:line="220" w:lineRule="auto"/>
              <w:jc w:val="center"/>
            </w:pPr>
            <w:r w:rsidRPr="00C92D98">
              <w:rPr>
                <w:rFonts w:cs="Calibri"/>
              </w:rPr>
              <w:t>2.13</w:t>
            </w:r>
          </w:p>
        </w:tc>
        <w:tc>
          <w:tcPr>
            <w:tcW w:w="8470" w:type="dxa"/>
          </w:tcPr>
          <w:p w:rsidR="007D6251" w:rsidRPr="00C92D98" w:rsidRDefault="007D6251" w:rsidP="000E1315">
            <w:pPr>
              <w:spacing w:after="1" w:line="220" w:lineRule="auto"/>
              <w:jc w:val="both"/>
            </w:pPr>
            <w:r w:rsidRPr="00C92D98">
              <w:rPr>
                <w:rFonts w:cs="Calibri"/>
              </w:rPr>
              <w:t>распознавание видов односоставных предложений (назывные, определенно-личные, неопределенно-личные, безличные)</w:t>
            </w:r>
          </w:p>
        </w:tc>
      </w:tr>
      <w:tr w:rsidR="007D6251" w:rsidRPr="00C92D98">
        <w:tc>
          <w:tcPr>
            <w:tcW w:w="1492" w:type="dxa"/>
          </w:tcPr>
          <w:p w:rsidR="007D6251" w:rsidRPr="00C92D98" w:rsidRDefault="007D6251" w:rsidP="000E1315">
            <w:pPr>
              <w:spacing w:after="1" w:line="220" w:lineRule="auto"/>
              <w:jc w:val="center"/>
            </w:pPr>
            <w:r w:rsidRPr="00C92D98">
              <w:rPr>
                <w:rFonts w:cs="Calibri"/>
              </w:rPr>
              <w:t>2.14</w:t>
            </w:r>
          </w:p>
        </w:tc>
        <w:tc>
          <w:tcPr>
            <w:tcW w:w="8470" w:type="dxa"/>
          </w:tcPr>
          <w:p w:rsidR="007D6251" w:rsidRPr="00C92D98" w:rsidRDefault="007D6251" w:rsidP="000E1315">
            <w:pPr>
              <w:spacing w:after="1" w:line="220" w:lineRule="auto"/>
              <w:jc w:val="both"/>
            </w:pPr>
            <w:r w:rsidRPr="00C92D98">
              <w:rPr>
                <w:rFonts w:cs="Calibri"/>
              </w:rPr>
              <w:t>определение морфологических средств выражения подлежащего, сказуемого разных видов (простого глагольного, составного глагольного, составного именного), второстепенных членов предложения (определения, дополнения, обстоятельства)</w:t>
            </w:r>
          </w:p>
        </w:tc>
      </w:tr>
      <w:tr w:rsidR="007D6251" w:rsidRPr="00C92D98">
        <w:tc>
          <w:tcPr>
            <w:tcW w:w="1492" w:type="dxa"/>
          </w:tcPr>
          <w:p w:rsidR="007D6251" w:rsidRPr="00C92D98" w:rsidRDefault="007D6251" w:rsidP="000E1315">
            <w:pPr>
              <w:spacing w:after="1" w:line="220" w:lineRule="auto"/>
              <w:jc w:val="center"/>
            </w:pPr>
            <w:r w:rsidRPr="00C92D98">
              <w:rPr>
                <w:rFonts w:cs="Calibri"/>
              </w:rPr>
              <w:t>2.15</w:t>
            </w:r>
          </w:p>
        </w:tc>
        <w:tc>
          <w:tcPr>
            <w:tcW w:w="8470" w:type="dxa"/>
          </w:tcPr>
          <w:p w:rsidR="007D6251" w:rsidRPr="00C92D98" w:rsidRDefault="007D6251" w:rsidP="000E1315">
            <w:pPr>
              <w:spacing w:after="1" w:line="220" w:lineRule="auto"/>
              <w:jc w:val="both"/>
            </w:pPr>
            <w:r w:rsidRPr="00C92D98">
              <w:rPr>
                <w:rFonts w:cs="Calibri"/>
              </w:rPr>
              <w:t>распознавание бессоюзных и союзных (сложносочиненных и сложноподчиненных) предложений, сложных предложений с разными видами связи; сложноподчиненных предложений с несколькими придаточными (с однородным, неоднородным или последовательным подчинением придаточных)</w:t>
            </w:r>
          </w:p>
        </w:tc>
      </w:tr>
      <w:tr w:rsidR="007D6251" w:rsidRPr="00C92D98">
        <w:tc>
          <w:tcPr>
            <w:tcW w:w="1492" w:type="dxa"/>
          </w:tcPr>
          <w:p w:rsidR="007D6251" w:rsidRPr="00C92D98" w:rsidRDefault="007D6251" w:rsidP="000E1315">
            <w:pPr>
              <w:spacing w:after="1" w:line="220" w:lineRule="auto"/>
              <w:jc w:val="center"/>
            </w:pPr>
            <w:r w:rsidRPr="00C92D98">
              <w:rPr>
                <w:rFonts w:cs="Calibri"/>
              </w:rPr>
              <w:t>2.16</w:t>
            </w:r>
          </w:p>
        </w:tc>
        <w:tc>
          <w:tcPr>
            <w:tcW w:w="8470" w:type="dxa"/>
          </w:tcPr>
          <w:p w:rsidR="007D6251" w:rsidRPr="00C92D98" w:rsidRDefault="007D6251" w:rsidP="000E1315">
            <w:pPr>
              <w:spacing w:after="1" w:line="220" w:lineRule="auto"/>
              <w:jc w:val="both"/>
            </w:pPr>
            <w:r w:rsidRPr="00C92D98">
              <w:rPr>
                <w:rFonts w:cs="Calibri"/>
              </w:rPr>
              <w:t>распознавание видов сложносочиненных предложений по смысловым отношениям между его частями</w:t>
            </w:r>
          </w:p>
        </w:tc>
      </w:tr>
      <w:tr w:rsidR="007D6251" w:rsidRPr="00C92D98">
        <w:tc>
          <w:tcPr>
            <w:tcW w:w="1492" w:type="dxa"/>
          </w:tcPr>
          <w:p w:rsidR="007D6251" w:rsidRPr="00C92D98" w:rsidRDefault="007D6251" w:rsidP="000E1315">
            <w:pPr>
              <w:spacing w:after="1" w:line="220" w:lineRule="auto"/>
              <w:jc w:val="center"/>
            </w:pPr>
            <w:r w:rsidRPr="00C92D98">
              <w:rPr>
                <w:rFonts w:cs="Calibri"/>
              </w:rPr>
              <w:t>2.17</w:t>
            </w:r>
          </w:p>
        </w:tc>
        <w:tc>
          <w:tcPr>
            <w:tcW w:w="8470" w:type="dxa"/>
          </w:tcPr>
          <w:p w:rsidR="007D6251" w:rsidRPr="00C92D98" w:rsidRDefault="007D6251" w:rsidP="000E1315">
            <w:pPr>
              <w:spacing w:after="1" w:line="220" w:lineRule="auto"/>
              <w:jc w:val="both"/>
            </w:pPr>
            <w:r w:rsidRPr="00C92D98">
              <w:rPr>
                <w:rFonts w:cs="Calibri"/>
              </w:rPr>
              <w:t>распознавание видов сложноподчиненных предложений (определительные, изъяснительные, обстоятельственные: времени, места, причины, образа действия и степени, сравнения, условия, уступки, следствия, цели)</w:t>
            </w:r>
          </w:p>
        </w:tc>
      </w:tr>
      <w:tr w:rsidR="007D6251" w:rsidRPr="00C92D98">
        <w:tc>
          <w:tcPr>
            <w:tcW w:w="1492" w:type="dxa"/>
          </w:tcPr>
          <w:p w:rsidR="007D6251" w:rsidRPr="00C92D98" w:rsidRDefault="007D6251" w:rsidP="000E1315">
            <w:pPr>
              <w:spacing w:after="1" w:line="220" w:lineRule="auto"/>
              <w:jc w:val="center"/>
            </w:pPr>
            <w:r w:rsidRPr="00C92D98">
              <w:rPr>
                <w:rFonts w:cs="Calibri"/>
              </w:rPr>
              <w:t>2.18</w:t>
            </w:r>
          </w:p>
        </w:tc>
        <w:tc>
          <w:tcPr>
            <w:tcW w:w="8470" w:type="dxa"/>
          </w:tcPr>
          <w:p w:rsidR="007D6251" w:rsidRPr="00C92D98" w:rsidRDefault="007D6251" w:rsidP="000E1315">
            <w:pPr>
              <w:spacing w:after="1" w:line="220" w:lineRule="auto"/>
              <w:jc w:val="both"/>
            </w:pPr>
            <w:r w:rsidRPr="00C92D98">
              <w:rPr>
                <w:rFonts w:cs="Calibri"/>
              </w:rPr>
              <w:t>различение подчинительных союзов и союзных слов в сложноподчиненных предложениях</w:t>
            </w:r>
          </w:p>
        </w:tc>
      </w:tr>
      <w:tr w:rsidR="007D6251" w:rsidRPr="00C92D98">
        <w:tc>
          <w:tcPr>
            <w:tcW w:w="1492" w:type="dxa"/>
          </w:tcPr>
          <w:p w:rsidR="007D6251" w:rsidRPr="00C92D98" w:rsidRDefault="007D6251" w:rsidP="000E1315">
            <w:pPr>
              <w:spacing w:after="1" w:line="220" w:lineRule="auto"/>
              <w:jc w:val="center"/>
            </w:pPr>
            <w:r w:rsidRPr="00C92D98">
              <w:rPr>
                <w:rFonts w:cs="Calibri"/>
              </w:rPr>
              <w:t>3</w:t>
            </w:r>
          </w:p>
        </w:tc>
        <w:tc>
          <w:tcPr>
            <w:tcW w:w="8470" w:type="dxa"/>
          </w:tcPr>
          <w:p w:rsidR="007D6251" w:rsidRPr="00C92D98" w:rsidRDefault="007D6251" w:rsidP="000E1315">
            <w:pPr>
              <w:spacing w:after="1" w:line="220" w:lineRule="auto"/>
              <w:jc w:val="both"/>
            </w:pPr>
            <w:r w:rsidRPr="00C92D98">
              <w:rPr>
                <w:rFonts w:cs="Calibri"/>
              </w:rPr>
              <w:t>формирование умений проведения различных видов анализа слова, синтаксического анализа словосочетания и предложения, а также многоаспектного анализа текста:</w:t>
            </w:r>
          </w:p>
        </w:tc>
      </w:tr>
      <w:tr w:rsidR="007D6251" w:rsidRPr="00C92D98">
        <w:tc>
          <w:tcPr>
            <w:tcW w:w="1492" w:type="dxa"/>
          </w:tcPr>
          <w:p w:rsidR="007D6251" w:rsidRPr="00C92D98" w:rsidRDefault="007D6251" w:rsidP="000E1315">
            <w:pPr>
              <w:spacing w:after="1" w:line="220" w:lineRule="auto"/>
              <w:jc w:val="center"/>
            </w:pPr>
            <w:r w:rsidRPr="00C92D98">
              <w:rPr>
                <w:rFonts w:cs="Calibri"/>
              </w:rPr>
              <w:t>3.1</w:t>
            </w:r>
          </w:p>
        </w:tc>
        <w:tc>
          <w:tcPr>
            <w:tcW w:w="8470" w:type="dxa"/>
          </w:tcPr>
          <w:p w:rsidR="007D6251" w:rsidRPr="00C92D98" w:rsidRDefault="007D6251" w:rsidP="000E1315">
            <w:pPr>
              <w:spacing w:after="1" w:line="220" w:lineRule="auto"/>
              <w:jc w:val="both"/>
            </w:pPr>
            <w:r w:rsidRPr="00C92D98">
              <w:rPr>
                <w:rFonts w:cs="Calibri"/>
              </w:rPr>
              <w:t>проведение фонетического анализа слова</w:t>
            </w:r>
          </w:p>
        </w:tc>
      </w:tr>
      <w:tr w:rsidR="007D6251" w:rsidRPr="00C92D98">
        <w:tc>
          <w:tcPr>
            <w:tcW w:w="1492" w:type="dxa"/>
          </w:tcPr>
          <w:p w:rsidR="007D6251" w:rsidRPr="00C92D98" w:rsidRDefault="007D6251" w:rsidP="000E1315">
            <w:pPr>
              <w:spacing w:after="1" w:line="220" w:lineRule="auto"/>
              <w:jc w:val="center"/>
            </w:pPr>
            <w:r w:rsidRPr="00C92D98">
              <w:rPr>
                <w:rFonts w:cs="Calibri"/>
              </w:rPr>
              <w:t>3.2</w:t>
            </w:r>
          </w:p>
        </w:tc>
        <w:tc>
          <w:tcPr>
            <w:tcW w:w="8470" w:type="dxa"/>
          </w:tcPr>
          <w:p w:rsidR="007D6251" w:rsidRPr="00C92D98" w:rsidRDefault="007D6251" w:rsidP="000E1315">
            <w:pPr>
              <w:spacing w:after="1" w:line="220" w:lineRule="auto"/>
              <w:jc w:val="both"/>
            </w:pPr>
            <w:r w:rsidRPr="00C92D98">
              <w:rPr>
                <w:rFonts w:cs="Calibri"/>
              </w:rPr>
              <w:t>проведение морфемного анализа слова</w:t>
            </w:r>
          </w:p>
        </w:tc>
      </w:tr>
      <w:tr w:rsidR="007D6251" w:rsidRPr="00C92D98">
        <w:tc>
          <w:tcPr>
            <w:tcW w:w="1492" w:type="dxa"/>
          </w:tcPr>
          <w:p w:rsidR="007D6251" w:rsidRPr="00C92D98" w:rsidRDefault="007D6251" w:rsidP="000E1315">
            <w:pPr>
              <w:spacing w:after="1" w:line="220" w:lineRule="auto"/>
              <w:jc w:val="center"/>
            </w:pPr>
            <w:r w:rsidRPr="00C92D98">
              <w:rPr>
                <w:rFonts w:cs="Calibri"/>
              </w:rPr>
              <w:t>3.3</w:t>
            </w:r>
          </w:p>
        </w:tc>
        <w:tc>
          <w:tcPr>
            <w:tcW w:w="8470" w:type="dxa"/>
          </w:tcPr>
          <w:p w:rsidR="007D6251" w:rsidRPr="00C92D98" w:rsidRDefault="007D6251" w:rsidP="000E1315">
            <w:pPr>
              <w:spacing w:after="1" w:line="220" w:lineRule="auto"/>
              <w:jc w:val="both"/>
            </w:pPr>
            <w:r w:rsidRPr="00C92D98">
              <w:rPr>
                <w:rFonts w:cs="Calibri"/>
              </w:rPr>
              <w:t>проведение словообразовательного анализа слова</w:t>
            </w:r>
          </w:p>
        </w:tc>
      </w:tr>
      <w:tr w:rsidR="007D6251" w:rsidRPr="00C92D98">
        <w:tc>
          <w:tcPr>
            <w:tcW w:w="1492" w:type="dxa"/>
          </w:tcPr>
          <w:p w:rsidR="007D6251" w:rsidRPr="00C92D98" w:rsidRDefault="007D6251" w:rsidP="000E1315">
            <w:pPr>
              <w:spacing w:after="1" w:line="220" w:lineRule="auto"/>
              <w:jc w:val="center"/>
            </w:pPr>
            <w:r w:rsidRPr="00C92D98">
              <w:rPr>
                <w:rFonts w:cs="Calibri"/>
              </w:rPr>
              <w:t>3.4</w:t>
            </w:r>
          </w:p>
        </w:tc>
        <w:tc>
          <w:tcPr>
            <w:tcW w:w="8470" w:type="dxa"/>
          </w:tcPr>
          <w:p w:rsidR="007D6251" w:rsidRPr="00C92D98" w:rsidRDefault="007D6251" w:rsidP="000E1315">
            <w:pPr>
              <w:spacing w:after="1" w:line="220" w:lineRule="auto"/>
              <w:jc w:val="both"/>
            </w:pPr>
            <w:r w:rsidRPr="00C92D98">
              <w:rPr>
                <w:rFonts w:cs="Calibri"/>
              </w:rPr>
              <w:t>проведение лексического анализа слова</w:t>
            </w:r>
          </w:p>
        </w:tc>
      </w:tr>
      <w:tr w:rsidR="007D6251" w:rsidRPr="00C92D98">
        <w:tc>
          <w:tcPr>
            <w:tcW w:w="1492" w:type="dxa"/>
          </w:tcPr>
          <w:p w:rsidR="007D6251" w:rsidRPr="00C92D98" w:rsidRDefault="007D6251" w:rsidP="000E1315">
            <w:pPr>
              <w:spacing w:after="1" w:line="220" w:lineRule="auto"/>
              <w:jc w:val="center"/>
            </w:pPr>
            <w:r w:rsidRPr="00C92D98">
              <w:rPr>
                <w:rFonts w:cs="Calibri"/>
              </w:rPr>
              <w:t>3.5</w:t>
            </w:r>
          </w:p>
        </w:tc>
        <w:tc>
          <w:tcPr>
            <w:tcW w:w="8470" w:type="dxa"/>
          </w:tcPr>
          <w:p w:rsidR="007D6251" w:rsidRPr="00C92D98" w:rsidRDefault="007D6251" w:rsidP="000E1315">
            <w:pPr>
              <w:spacing w:after="1" w:line="220" w:lineRule="auto"/>
              <w:jc w:val="both"/>
            </w:pPr>
            <w:r w:rsidRPr="00C92D98">
              <w:rPr>
                <w:rFonts w:cs="Calibri"/>
              </w:rPr>
              <w:t>проведение морфологического анализа слова</w:t>
            </w:r>
          </w:p>
        </w:tc>
      </w:tr>
      <w:tr w:rsidR="007D6251" w:rsidRPr="00C92D98">
        <w:tc>
          <w:tcPr>
            <w:tcW w:w="1492" w:type="dxa"/>
          </w:tcPr>
          <w:p w:rsidR="007D6251" w:rsidRPr="00C92D98" w:rsidRDefault="007D6251" w:rsidP="000E1315">
            <w:pPr>
              <w:spacing w:after="1" w:line="220" w:lineRule="auto"/>
              <w:jc w:val="center"/>
            </w:pPr>
            <w:r w:rsidRPr="00C92D98">
              <w:rPr>
                <w:rFonts w:cs="Calibri"/>
              </w:rPr>
              <w:t>3.6</w:t>
            </w:r>
          </w:p>
        </w:tc>
        <w:tc>
          <w:tcPr>
            <w:tcW w:w="8470" w:type="dxa"/>
          </w:tcPr>
          <w:p w:rsidR="007D6251" w:rsidRPr="00C92D98" w:rsidRDefault="007D6251" w:rsidP="000E1315">
            <w:pPr>
              <w:spacing w:after="1" w:line="220" w:lineRule="auto"/>
              <w:jc w:val="both"/>
            </w:pPr>
            <w:r w:rsidRPr="00C92D98">
              <w:rPr>
                <w:rFonts w:cs="Calibri"/>
              </w:rPr>
              <w:t>проведение орфографического анализа слова, предложения, текста или его фрагмента</w:t>
            </w:r>
          </w:p>
        </w:tc>
      </w:tr>
      <w:tr w:rsidR="007D6251" w:rsidRPr="00C92D98">
        <w:tc>
          <w:tcPr>
            <w:tcW w:w="1492" w:type="dxa"/>
          </w:tcPr>
          <w:p w:rsidR="007D6251" w:rsidRPr="00C92D98" w:rsidRDefault="007D6251" w:rsidP="000E1315">
            <w:pPr>
              <w:spacing w:after="1" w:line="220" w:lineRule="auto"/>
              <w:jc w:val="center"/>
            </w:pPr>
            <w:r w:rsidRPr="00C92D98">
              <w:rPr>
                <w:rFonts w:cs="Calibri"/>
              </w:rPr>
              <w:t>3.7</w:t>
            </w:r>
          </w:p>
        </w:tc>
        <w:tc>
          <w:tcPr>
            <w:tcW w:w="8470" w:type="dxa"/>
          </w:tcPr>
          <w:p w:rsidR="007D6251" w:rsidRPr="00C92D98" w:rsidRDefault="007D6251" w:rsidP="000E1315">
            <w:pPr>
              <w:spacing w:after="1" w:line="220" w:lineRule="auto"/>
              <w:jc w:val="both"/>
            </w:pPr>
            <w:r w:rsidRPr="00C92D98">
              <w:rPr>
                <w:rFonts w:cs="Calibri"/>
              </w:rPr>
              <w:t>проведение пунктуационного анализа предложения, текста или его фрагмента</w:t>
            </w:r>
          </w:p>
        </w:tc>
      </w:tr>
      <w:tr w:rsidR="007D6251" w:rsidRPr="00C92D98">
        <w:tc>
          <w:tcPr>
            <w:tcW w:w="1492" w:type="dxa"/>
          </w:tcPr>
          <w:p w:rsidR="007D6251" w:rsidRPr="00C92D98" w:rsidRDefault="007D6251" w:rsidP="000E1315">
            <w:pPr>
              <w:spacing w:after="1" w:line="220" w:lineRule="auto"/>
              <w:jc w:val="center"/>
            </w:pPr>
            <w:r w:rsidRPr="00C92D98">
              <w:rPr>
                <w:rFonts w:cs="Calibri"/>
              </w:rPr>
              <w:t>3.8</w:t>
            </w:r>
          </w:p>
        </w:tc>
        <w:tc>
          <w:tcPr>
            <w:tcW w:w="8470" w:type="dxa"/>
          </w:tcPr>
          <w:p w:rsidR="007D6251" w:rsidRPr="00C92D98" w:rsidRDefault="007D6251" w:rsidP="000E1315">
            <w:pPr>
              <w:spacing w:after="1" w:line="220" w:lineRule="auto"/>
              <w:jc w:val="both"/>
            </w:pPr>
            <w:r w:rsidRPr="00C92D98">
              <w:rPr>
                <w:rFonts w:cs="Calibri"/>
              </w:rPr>
              <w:t>проведение синтаксического анализа словосочетания</w:t>
            </w:r>
          </w:p>
        </w:tc>
      </w:tr>
      <w:tr w:rsidR="007D6251" w:rsidRPr="00C92D98">
        <w:tc>
          <w:tcPr>
            <w:tcW w:w="1492" w:type="dxa"/>
          </w:tcPr>
          <w:p w:rsidR="007D6251" w:rsidRPr="00C92D98" w:rsidRDefault="007D6251" w:rsidP="000E1315">
            <w:pPr>
              <w:spacing w:after="1" w:line="220" w:lineRule="auto"/>
              <w:jc w:val="center"/>
            </w:pPr>
            <w:r w:rsidRPr="00C92D98">
              <w:rPr>
                <w:rFonts w:cs="Calibri"/>
              </w:rPr>
              <w:lastRenderedPageBreak/>
              <w:t>3.9</w:t>
            </w:r>
          </w:p>
        </w:tc>
        <w:tc>
          <w:tcPr>
            <w:tcW w:w="8470" w:type="dxa"/>
          </w:tcPr>
          <w:p w:rsidR="007D6251" w:rsidRPr="00C92D98" w:rsidRDefault="007D6251" w:rsidP="000E1315">
            <w:pPr>
              <w:spacing w:after="1" w:line="220" w:lineRule="auto"/>
              <w:jc w:val="both"/>
            </w:pPr>
            <w:r w:rsidRPr="00C92D98">
              <w:rPr>
                <w:rFonts w:cs="Calibri"/>
              </w:rPr>
              <w:t>проведение синтаксического анализа предложения, определение синтаксической роли самостоятельных частей речи в предложении</w:t>
            </w:r>
          </w:p>
        </w:tc>
      </w:tr>
      <w:tr w:rsidR="007D6251" w:rsidRPr="00C92D98">
        <w:tc>
          <w:tcPr>
            <w:tcW w:w="1492" w:type="dxa"/>
          </w:tcPr>
          <w:p w:rsidR="007D6251" w:rsidRPr="00C92D98" w:rsidRDefault="007D6251" w:rsidP="000E1315">
            <w:pPr>
              <w:spacing w:after="1" w:line="220" w:lineRule="auto"/>
              <w:jc w:val="center"/>
            </w:pPr>
            <w:r w:rsidRPr="00C92D98">
              <w:rPr>
                <w:rFonts w:cs="Calibri"/>
              </w:rPr>
              <w:t>3.10</w:t>
            </w:r>
          </w:p>
        </w:tc>
        <w:tc>
          <w:tcPr>
            <w:tcW w:w="8470" w:type="dxa"/>
          </w:tcPr>
          <w:p w:rsidR="007D6251" w:rsidRPr="00C92D98" w:rsidRDefault="007D6251" w:rsidP="000E1315">
            <w:pPr>
              <w:spacing w:after="1" w:line="220" w:lineRule="auto"/>
              <w:jc w:val="both"/>
            </w:pPr>
            <w:r w:rsidRPr="00C92D98">
              <w:rPr>
                <w:rFonts w:cs="Calibri"/>
              </w:rPr>
              <w:t>проведение анализа текста с точки зрения его соответствия основным признакам (наличия темы, главной мысли, грамматической связи предложений, цельности и относительной законченности)</w:t>
            </w:r>
          </w:p>
        </w:tc>
      </w:tr>
      <w:tr w:rsidR="007D6251" w:rsidRPr="00C92D98">
        <w:tc>
          <w:tcPr>
            <w:tcW w:w="1492" w:type="dxa"/>
          </w:tcPr>
          <w:p w:rsidR="007D6251" w:rsidRPr="00C92D98" w:rsidRDefault="007D6251" w:rsidP="000E1315">
            <w:pPr>
              <w:spacing w:after="1" w:line="220" w:lineRule="auto"/>
              <w:jc w:val="center"/>
            </w:pPr>
            <w:r w:rsidRPr="00C92D98">
              <w:rPr>
                <w:rFonts w:cs="Calibri"/>
              </w:rPr>
              <w:t>3.11</w:t>
            </w:r>
          </w:p>
        </w:tc>
        <w:tc>
          <w:tcPr>
            <w:tcW w:w="8470" w:type="dxa"/>
          </w:tcPr>
          <w:p w:rsidR="007D6251" w:rsidRPr="00C92D98" w:rsidRDefault="007D6251" w:rsidP="000E1315">
            <w:pPr>
              <w:spacing w:after="1" w:line="220" w:lineRule="auto"/>
              <w:jc w:val="both"/>
            </w:pPr>
            <w:r w:rsidRPr="00C92D98">
              <w:rPr>
                <w:rFonts w:cs="Calibri"/>
              </w:rPr>
              <w:t>проведение смыслового анализа текста</w:t>
            </w:r>
          </w:p>
        </w:tc>
      </w:tr>
      <w:tr w:rsidR="007D6251" w:rsidRPr="00C92D98">
        <w:tc>
          <w:tcPr>
            <w:tcW w:w="1492" w:type="dxa"/>
          </w:tcPr>
          <w:p w:rsidR="007D6251" w:rsidRPr="00C92D98" w:rsidRDefault="007D6251" w:rsidP="000E1315">
            <w:pPr>
              <w:spacing w:after="1" w:line="220" w:lineRule="auto"/>
              <w:jc w:val="center"/>
            </w:pPr>
            <w:r w:rsidRPr="00C92D98">
              <w:rPr>
                <w:rFonts w:cs="Calibri"/>
              </w:rPr>
              <w:t>3.12</w:t>
            </w:r>
          </w:p>
        </w:tc>
        <w:tc>
          <w:tcPr>
            <w:tcW w:w="8470" w:type="dxa"/>
          </w:tcPr>
          <w:p w:rsidR="007D6251" w:rsidRPr="00C92D98" w:rsidRDefault="007D6251" w:rsidP="000E1315">
            <w:pPr>
              <w:spacing w:after="1" w:line="220" w:lineRule="auto"/>
              <w:jc w:val="both"/>
            </w:pPr>
            <w:r w:rsidRPr="00C92D98">
              <w:rPr>
                <w:rFonts w:cs="Calibri"/>
              </w:rPr>
              <w:t>проведение анализа текста с точки зрения его композиционных особенностей, количества микротем и абзацев</w:t>
            </w:r>
          </w:p>
        </w:tc>
      </w:tr>
      <w:tr w:rsidR="007D6251" w:rsidRPr="00C92D98">
        <w:tc>
          <w:tcPr>
            <w:tcW w:w="1492" w:type="dxa"/>
          </w:tcPr>
          <w:p w:rsidR="007D6251" w:rsidRPr="00C92D98" w:rsidRDefault="007D6251" w:rsidP="000E1315">
            <w:pPr>
              <w:spacing w:after="1" w:line="220" w:lineRule="auto"/>
              <w:jc w:val="center"/>
            </w:pPr>
            <w:r w:rsidRPr="00C92D98">
              <w:rPr>
                <w:rFonts w:cs="Calibri"/>
              </w:rPr>
              <w:t>3.13</w:t>
            </w:r>
          </w:p>
        </w:tc>
        <w:tc>
          <w:tcPr>
            <w:tcW w:w="8470" w:type="dxa"/>
          </w:tcPr>
          <w:p w:rsidR="007D6251" w:rsidRPr="00C92D98" w:rsidRDefault="007D6251" w:rsidP="000E1315">
            <w:pPr>
              <w:spacing w:after="1" w:line="220" w:lineRule="auto"/>
              <w:jc w:val="both"/>
            </w:pPr>
            <w:r w:rsidRPr="00C92D98">
              <w:rPr>
                <w:rFonts w:cs="Calibri"/>
              </w:rPr>
              <w:t>проведение анализа способов и средств связи предложений в тексте или текстовом фрагменте</w:t>
            </w:r>
          </w:p>
        </w:tc>
      </w:tr>
      <w:tr w:rsidR="007D6251" w:rsidRPr="00C92D98">
        <w:tc>
          <w:tcPr>
            <w:tcW w:w="1492" w:type="dxa"/>
          </w:tcPr>
          <w:p w:rsidR="007D6251" w:rsidRPr="00C92D98" w:rsidRDefault="007D6251" w:rsidP="000E1315">
            <w:pPr>
              <w:spacing w:after="1" w:line="220" w:lineRule="auto"/>
              <w:jc w:val="center"/>
            </w:pPr>
            <w:r w:rsidRPr="00C92D98">
              <w:rPr>
                <w:rFonts w:cs="Calibri"/>
              </w:rPr>
              <w:t>3.14</w:t>
            </w:r>
          </w:p>
        </w:tc>
        <w:tc>
          <w:tcPr>
            <w:tcW w:w="8470" w:type="dxa"/>
          </w:tcPr>
          <w:p w:rsidR="007D6251" w:rsidRPr="00C92D98" w:rsidRDefault="007D6251" w:rsidP="000E1315">
            <w:pPr>
              <w:spacing w:after="1" w:line="220" w:lineRule="auto"/>
              <w:jc w:val="both"/>
            </w:pPr>
            <w:r w:rsidRPr="00C92D98">
              <w:rPr>
                <w:rFonts w:cs="Calibri"/>
              </w:rPr>
              <w:t>проведение анализа текста или текстового фрагмента с точки зрения его принадлежности к функционально-смысловому типу речи и функциональной разновидности языка</w:t>
            </w:r>
          </w:p>
        </w:tc>
      </w:tr>
      <w:tr w:rsidR="007D6251" w:rsidRPr="00C92D98">
        <w:tc>
          <w:tcPr>
            <w:tcW w:w="1492" w:type="dxa"/>
          </w:tcPr>
          <w:p w:rsidR="007D6251" w:rsidRPr="00C92D98" w:rsidRDefault="007D6251" w:rsidP="000E1315">
            <w:pPr>
              <w:spacing w:after="1" w:line="220" w:lineRule="auto"/>
              <w:jc w:val="center"/>
            </w:pPr>
            <w:r w:rsidRPr="00C92D98">
              <w:rPr>
                <w:rFonts w:cs="Calibri"/>
              </w:rPr>
              <w:t>3.15</w:t>
            </w:r>
          </w:p>
        </w:tc>
        <w:tc>
          <w:tcPr>
            <w:tcW w:w="8470" w:type="dxa"/>
          </w:tcPr>
          <w:p w:rsidR="007D6251" w:rsidRPr="00C92D98" w:rsidRDefault="007D6251" w:rsidP="000E1315">
            <w:pPr>
              <w:spacing w:after="1" w:line="220" w:lineRule="auto"/>
              <w:jc w:val="both"/>
            </w:pPr>
            <w:r w:rsidRPr="00C92D98">
              <w:rPr>
                <w:rFonts w:cs="Calibri"/>
              </w:rPr>
              <w:t>проведение анализа текста с точки зрения употребления в нем языковых средств выразительности (фонетических, лексических, морфологических, синтаксических)</w:t>
            </w:r>
          </w:p>
        </w:tc>
      </w:tr>
      <w:tr w:rsidR="007D6251" w:rsidRPr="00C92D98">
        <w:tc>
          <w:tcPr>
            <w:tcW w:w="1492" w:type="dxa"/>
          </w:tcPr>
          <w:p w:rsidR="007D6251" w:rsidRPr="00C92D98" w:rsidRDefault="007D6251" w:rsidP="000E1315">
            <w:pPr>
              <w:spacing w:after="1" w:line="220" w:lineRule="auto"/>
              <w:jc w:val="center"/>
            </w:pPr>
            <w:r w:rsidRPr="00C92D98">
              <w:rPr>
                <w:rFonts w:cs="Calibri"/>
              </w:rPr>
              <w:t>4</w:t>
            </w:r>
          </w:p>
        </w:tc>
        <w:tc>
          <w:tcPr>
            <w:tcW w:w="8470" w:type="dxa"/>
          </w:tcPr>
          <w:p w:rsidR="007D6251" w:rsidRPr="00C92D98" w:rsidRDefault="007D6251" w:rsidP="000E1315">
            <w:pPr>
              <w:spacing w:after="1" w:line="220" w:lineRule="auto"/>
              <w:jc w:val="both"/>
            </w:pPr>
            <w:r w:rsidRPr="00C92D98">
              <w:rPr>
                <w:rFonts w:cs="Calibri"/>
              </w:rPr>
              <w:t>овладение основными нормами современного русского литературного языка (орфоэпическими, лексическими, грамматическими, орфографическими, пунктуационными, стилистическими), нормами речевого этикета; соблюдение их в речевой практике:</w:t>
            </w:r>
          </w:p>
        </w:tc>
      </w:tr>
      <w:tr w:rsidR="007D6251" w:rsidRPr="00C92D98">
        <w:tc>
          <w:tcPr>
            <w:tcW w:w="1492" w:type="dxa"/>
          </w:tcPr>
          <w:p w:rsidR="007D6251" w:rsidRPr="00C92D98" w:rsidRDefault="007D6251" w:rsidP="000E1315">
            <w:pPr>
              <w:spacing w:after="1" w:line="220" w:lineRule="auto"/>
              <w:jc w:val="center"/>
            </w:pPr>
            <w:r w:rsidRPr="00C92D98">
              <w:rPr>
                <w:rFonts w:cs="Calibri"/>
              </w:rPr>
              <w:t>4.1</w:t>
            </w:r>
          </w:p>
        </w:tc>
        <w:tc>
          <w:tcPr>
            <w:tcW w:w="8470" w:type="dxa"/>
          </w:tcPr>
          <w:p w:rsidR="007D6251" w:rsidRPr="00C92D98" w:rsidRDefault="007D6251" w:rsidP="000E1315">
            <w:pPr>
              <w:spacing w:after="1" w:line="220" w:lineRule="auto"/>
              <w:jc w:val="both"/>
            </w:pPr>
            <w:r w:rsidRPr="00C92D98">
              <w:rPr>
                <w:rFonts w:cs="Calibri"/>
              </w:rPr>
              <w:t>соблюдение основных орфоэпических норм</w:t>
            </w:r>
          </w:p>
        </w:tc>
      </w:tr>
      <w:tr w:rsidR="007D6251" w:rsidRPr="00C92D98">
        <w:tc>
          <w:tcPr>
            <w:tcW w:w="1492" w:type="dxa"/>
          </w:tcPr>
          <w:p w:rsidR="007D6251" w:rsidRPr="00C92D98" w:rsidRDefault="007D6251" w:rsidP="000E1315">
            <w:pPr>
              <w:spacing w:after="1" w:line="220" w:lineRule="auto"/>
              <w:jc w:val="center"/>
            </w:pPr>
            <w:r w:rsidRPr="00C92D98">
              <w:rPr>
                <w:rFonts w:cs="Calibri"/>
              </w:rPr>
              <w:t>4.2</w:t>
            </w:r>
          </w:p>
        </w:tc>
        <w:tc>
          <w:tcPr>
            <w:tcW w:w="8470" w:type="dxa"/>
          </w:tcPr>
          <w:p w:rsidR="007D6251" w:rsidRPr="00C92D98" w:rsidRDefault="007D6251" w:rsidP="000E1315">
            <w:pPr>
              <w:spacing w:after="1" w:line="220" w:lineRule="auto"/>
              <w:jc w:val="both"/>
            </w:pPr>
            <w:r w:rsidRPr="00C92D98">
              <w:rPr>
                <w:rFonts w:cs="Calibri"/>
              </w:rPr>
              <w:t>соблюдение основных грамматических (морфологических) норм: словоизменение имен существительных, имен прилагательных, местоимений, имен числительных, глаголов; употребление несклоняемых имен существительных; словообразование имен прилагательных и имен числительных</w:t>
            </w:r>
          </w:p>
        </w:tc>
      </w:tr>
      <w:tr w:rsidR="007D6251" w:rsidRPr="00C92D98">
        <w:tc>
          <w:tcPr>
            <w:tcW w:w="1492" w:type="dxa"/>
          </w:tcPr>
          <w:p w:rsidR="007D6251" w:rsidRPr="00C92D98" w:rsidRDefault="007D6251" w:rsidP="000E1315">
            <w:pPr>
              <w:spacing w:after="1" w:line="220" w:lineRule="auto"/>
              <w:jc w:val="center"/>
            </w:pPr>
            <w:r w:rsidRPr="00C92D98">
              <w:rPr>
                <w:rFonts w:cs="Calibri"/>
              </w:rPr>
              <w:t>4.3</w:t>
            </w:r>
          </w:p>
        </w:tc>
        <w:tc>
          <w:tcPr>
            <w:tcW w:w="8470" w:type="dxa"/>
          </w:tcPr>
          <w:p w:rsidR="007D6251" w:rsidRPr="00C92D98" w:rsidRDefault="007D6251" w:rsidP="000E1315">
            <w:pPr>
              <w:spacing w:after="1" w:line="220" w:lineRule="auto"/>
              <w:jc w:val="both"/>
            </w:pPr>
            <w:r w:rsidRPr="00C92D98">
              <w:rPr>
                <w:rFonts w:cs="Calibri"/>
              </w:rPr>
              <w:t>соблюдение основных грамматических (синтаксических) норм: употребление собирательных имен числительных; употребление предлогов -из- и -с-, -в- и -на- в составе словосочетаний; согласование сказуемого с подлежащим, выраженным словосочетанием, сложносокращенными словами; употребление причастного и деепричастного оборотов; построение словосочетаний с несклоняемыми именами существительными, сложносокращенными словами; построение простого предложения; согласование сказуемого с подлежащим, в том числе выраженным словосочетанием, сложносокращенными словами, словами большинство и меньшинство, количественными сочетаниями; построение предложения с однородными членами, с прямой и косвенной речью, сложных предложений разных видов</w:t>
            </w:r>
          </w:p>
        </w:tc>
      </w:tr>
      <w:tr w:rsidR="007D6251" w:rsidRPr="00C92D98">
        <w:tc>
          <w:tcPr>
            <w:tcW w:w="1492" w:type="dxa"/>
          </w:tcPr>
          <w:p w:rsidR="007D6251" w:rsidRPr="00C92D98" w:rsidRDefault="007D6251" w:rsidP="000E1315">
            <w:pPr>
              <w:spacing w:after="1" w:line="220" w:lineRule="auto"/>
              <w:jc w:val="center"/>
            </w:pPr>
            <w:r w:rsidRPr="00C92D98">
              <w:rPr>
                <w:rFonts w:cs="Calibri"/>
              </w:rPr>
              <w:t>4.4</w:t>
            </w:r>
          </w:p>
        </w:tc>
        <w:tc>
          <w:tcPr>
            <w:tcW w:w="8470" w:type="dxa"/>
          </w:tcPr>
          <w:p w:rsidR="007D6251" w:rsidRPr="00C92D98" w:rsidRDefault="007D6251" w:rsidP="000E1315">
            <w:pPr>
              <w:spacing w:after="1" w:line="220" w:lineRule="auto"/>
              <w:jc w:val="both"/>
            </w:pPr>
            <w:r w:rsidRPr="00C92D98">
              <w:rPr>
                <w:rFonts w:cs="Calibri"/>
              </w:rPr>
              <w:t>соблюдение основных лексических (речевых) норм: употребление местоимений 3-го лица в соответствии со смыслом предшествующего текста; различать созвучные причастия и имена прилагательные (висящий и висячий, горящий и горячий); употребление имен существительных с предлогами в соответствии с их грамматическим значением и других.</w:t>
            </w:r>
          </w:p>
        </w:tc>
      </w:tr>
      <w:tr w:rsidR="007D6251" w:rsidRPr="00C92D98">
        <w:tc>
          <w:tcPr>
            <w:tcW w:w="1492" w:type="dxa"/>
          </w:tcPr>
          <w:p w:rsidR="007D6251" w:rsidRPr="00C92D98" w:rsidRDefault="007D6251" w:rsidP="000E1315">
            <w:pPr>
              <w:spacing w:after="1" w:line="220" w:lineRule="auto"/>
              <w:jc w:val="center"/>
            </w:pPr>
            <w:r w:rsidRPr="00C92D98">
              <w:rPr>
                <w:rFonts w:cs="Calibri"/>
              </w:rPr>
              <w:t>4.5</w:t>
            </w:r>
          </w:p>
        </w:tc>
        <w:tc>
          <w:tcPr>
            <w:tcW w:w="8470" w:type="dxa"/>
          </w:tcPr>
          <w:p w:rsidR="007D6251" w:rsidRPr="00C92D98" w:rsidRDefault="007D6251" w:rsidP="000E1315">
            <w:pPr>
              <w:spacing w:after="1" w:line="220" w:lineRule="auto"/>
              <w:jc w:val="both"/>
            </w:pPr>
            <w:r w:rsidRPr="00C92D98">
              <w:rPr>
                <w:rFonts w:cs="Calibri"/>
              </w:rPr>
              <w:t>соблюдение основных орфографических норм: правописание согласных и гласных в составе морфем; употребление заглавной и строчной букв, графических сокращений слов; слитные, дефисные и раздельные написания слов и их частей</w:t>
            </w:r>
          </w:p>
        </w:tc>
      </w:tr>
      <w:tr w:rsidR="007D6251" w:rsidRPr="00C92D98">
        <w:tc>
          <w:tcPr>
            <w:tcW w:w="1492" w:type="dxa"/>
          </w:tcPr>
          <w:p w:rsidR="007D6251" w:rsidRPr="00C92D98" w:rsidRDefault="007D6251" w:rsidP="000E1315">
            <w:pPr>
              <w:spacing w:after="1" w:line="220" w:lineRule="auto"/>
              <w:jc w:val="center"/>
            </w:pPr>
            <w:r w:rsidRPr="00C92D98">
              <w:rPr>
                <w:rFonts w:cs="Calibri"/>
              </w:rPr>
              <w:t>4.6</w:t>
            </w:r>
          </w:p>
        </w:tc>
        <w:tc>
          <w:tcPr>
            <w:tcW w:w="8470" w:type="dxa"/>
          </w:tcPr>
          <w:p w:rsidR="007D6251" w:rsidRPr="00C92D98" w:rsidRDefault="007D6251" w:rsidP="000E1315">
            <w:pPr>
              <w:spacing w:after="1" w:line="220" w:lineRule="auto"/>
              <w:jc w:val="both"/>
            </w:pPr>
            <w:r w:rsidRPr="00C92D98">
              <w:rPr>
                <w:rFonts w:cs="Calibri"/>
              </w:rPr>
              <w:t>соблюдение основных пунктуационных норм: знаки препинания в конце предложения, в простом неосложненном предложении, в простом осложненном предложении, в сложном предложении, при передаче чужой речи</w:t>
            </w:r>
          </w:p>
        </w:tc>
      </w:tr>
      <w:tr w:rsidR="007D6251" w:rsidRPr="00C92D98">
        <w:tc>
          <w:tcPr>
            <w:tcW w:w="1492" w:type="dxa"/>
          </w:tcPr>
          <w:p w:rsidR="007D6251" w:rsidRPr="00C92D98" w:rsidRDefault="007D6251" w:rsidP="000E1315">
            <w:pPr>
              <w:spacing w:after="1" w:line="220" w:lineRule="auto"/>
              <w:jc w:val="center"/>
            </w:pPr>
            <w:r w:rsidRPr="00C92D98">
              <w:rPr>
                <w:rFonts w:cs="Calibri"/>
              </w:rPr>
              <w:lastRenderedPageBreak/>
              <w:t>4.7</w:t>
            </w:r>
          </w:p>
        </w:tc>
        <w:tc>
          <w:tcPr>
            <w:tcW w:w="8470" w:type="dxa"/>
          </w:tcPr>
          <w:p w:rsidR="007D6251" w:rsidRPr="00C92D98" w:rsidRDefault="007D6251" w:rsidP="000E1315">
            <w:pPr>
              <w:spacing w:after="1" w:line="220" w:lineRule="auto"/>
              <w:jc w:val="both"/>
            </w:pPr>
            <w:r w:rsidRPr="00C92D98">
              <w:rPr>
                <w:rFonts w:cs="Calibri"/>
              </w:rPr>
              <w:t>редактирование собственных и чужих текстов с целью совершенствования их содержания и формы; сопоставление чернового и отредактированного текстов с целью анализа исправленных ошибок и недочетов в тексте</w:t>
            </w:r>
          </w:p>
        </w:tc>
      </w:tr>
    </w:tbl>
    <w:p w:rsidR="007D6251" w:rsidRDefault="007D6251" w:rsidP="000E1315">
      <w:pPr>
        <w:spacing w:after="1" w:line="220" w:lineRule="auto"/>
        <w:jc w:val="both"/>
      </w:pPr>
    </w:p>
    <w:p w:rsidR="007D6251" w:rsidRPr="005E66A1" w:rsidRDefault="007D6251" w:rsidP="000E1315">
      <w:pPr>
        <w:spacing w:after="1" w:line="220" w:lineRule="auto"/>
        <w:jc w:val="center"/>
        <w:rPr>
          <w:sz w:val="28"/>
          <w:szCs w:val="28"/>
        </w:rPr>
      </w:pPr>
      <w:r w:rsidRPr="005E66A1">
        <w:rPr>
          <w:rFonts w:cs="Calibri"/>
          <w:sz w:val="28"/>
          <w:szCs w:val="28"/>
        </w:rPr>
        <w:t>Перечень элементов содержания, проверяемых на ОГЭ</w:t>
      </w:r>
    </w:p>
    <w:p w:rsidR="007D6251" w:rsidRPr="005E66A1" w:rsidRDefault="007D6251" w:rsidP="000E1315">
      <w:pPr>
        <w:spacing w:after="1" w:line="220" w:lineRule="auto"/>
        <w:jc w:val="center"/>
        <w:rPr>
          <w:sz w:val="28"/>
          <w:szCs w:val="28"/>
        </w:rPr>
      </w:pPr>
      <w:r w:rsidRPr="005E66A1">
        <w:rPr>
          <w:rFonts w:cs="Calibri"/>
          <w:sz w:val="28"/>
          <w:szCs w:val="28"/>
        </w:rPr>
        <w:t>по русскому языку</w:t>
      </w:r>
    </w:p>
    <w:p w:rsidR="007D6251" w:rsidRDefault="007D6251" w:rsidP="000E1315">
      <w:pPr>
        <w:spacing w:after="1" w:line="220" w:lineRule="auto"/>
        <w:jc w:val="both"/>
      </w:pPr>
    </w:p>
    <w:tbl>
      <w:tblPr>
        <w:tblW w:w="996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134"/>
        <w:gridCol w:w="8828"/>
      </w:tblGrid>
      <w:tr w:rsidR="007D6251" w:rsidRPr="00C92D98">
        <w:tc>
          <w:tcPr>
            <w:tcW w:w="1134" w:type="dxa"/>
          </w:tcPr>
          <w:p w:rsidR="007D6251" w:rsidRPr="00C92D98" w:rsidRDefault="007D6251" w:rsidP="000E1315">
            <w:pPr>
              <w:spacing w:after="1" w:line="220" w:lineRule="auto"/>
              <w:jc w:val="center"/>
            </w:pPr>
            <w:r w:rsidRPr="00C92D98">
              <w:rPr>
                <w:rFonts w:cs="Calibri"/>
              </w:rPr>
              <w:t>Код</w:t>
            </w:r>
          </w:p>
        </w:tc>
        <w:tc>
          <w:tcPr>
            <w:tcW w:w="8828" w:type="dxa"/>
          </w:tcPr>
          <w:p w:rsidR="007D6251" w:rsidRPr="00C92D98" w:rsidRDefault="007D6251" w:rsidP="000E1315">
            <w:pPr>
              <w:spacing w:after="1" w:line="220" w:lineRule="auto"/>
              <w:jc w:val="center"/>
            </w:pPr>
            <w:r w:rsidRPr="00C92D98">
              <w:rPr>
                <w:rFonts w:cs="Calibri"/>
              </w:rPr>
              <w:t>Проверяемый элемент содержания</w:t>
            </w:r>
          </w:p>
        </w:tc>
      </w:tr>
      <w:tr w:rsidR="007D6251" w:rsidRPr="00C92D98">
        <w:tc>
          <w:tcPr>
            <w:tcW w:w="1134" w:type="dxa"/>
          </w:tcPr>
          <w:p w:rsidR="007D6251" w:rsidRPr="00C92D98" w:rsidRDefault="007D6251" w:rsidP="000E1315">
            <w:pPr>
              <w:spacing w:after="1" w:line="220" w:lineRule="auto"/>
              <w:jc w:val="center"/>
            </w:pPr>
            <w:r w:rsidRPr="00C92D98">
              <w:rPr>
                <w:rFonts w:cs="Calibri"/>
              </w:rPr>
              <w:t>1</w:t>
            </w:r>
          </w:p>
        </w:tc>
        <w:tc>
          <w:tcPr>
            <w:tcW w:w="8828" w:type="dxa"/>
          </w:tcPr>
          <w:p w:rsidR="007D6251" w:rsidRPr="00C92D98" w:rsidRDefault="007D6251" w:rsidP="000E1315">
            <w:pPr>
              <w:spacing w:after="1" w:line="220" w:lineRule="auto"/>
              <w:jc w:val="both"/>
            </w:pPr>
            <w:r w:rsidRPr="00C92D98">
              <w:rPr>
                <w:rFonts w:cs="Calibri"/>
              </w:rPr>
              <w:t>Язык и речь</w:t>
            </w:r>
          </w:p>
        </w:tc>
      </w:tr>
      <w:tr w:rsidR="007D6251" w:rsidRPr="00C92D98">
        <w:tc>
          <w:tcPr>
            <w:tcW w:w="1134" w:type="dxa"/>
          </w:tcPr>
          <w:p w:rsidR="007D6251" w:rsidRPr="00C92D98" w:rsidRDefault="007D6251" w:rsidP="000E1315">
            <w:pPr>
              <w:spacing w:after="1" w:line="220" w:lineRule="auto"/>
              <w:jc w:val="center"/>
            </w:pPr>
            <w:r w:rsidRPr="00C92D98">
              <w:rPr>
                <w:rFonts w:cs="Calibri"/>
              </w:rPr>
              <w:t>1.1</w:t>
            </w:r>
          </w:p>
        </w:tc>
        <w:tc>
          <w:tcPr>
            <w:tcW w:w="8828" w:type="dxa"/>
          </w:tcPr>
          <w:p w:rsidR="007D6251" w:rsidRPr="00C92D98" w:rsidRDefault="007D6251" w:rsidP="000E1315">
            <w:pPr>
              <w:spacing w:after="1" w:line="220" w:lineRule="auto"/>
              <w:jc w:val="both"/>
            </w:pPr>
            <w:r w:rsidRPr="00C92D98">
              <w:rPr>
                <w:rFonts w:cs="Calibri"/>
              </w:rPr>
              <w:t>Создание устных монологических высказываний на основе жизненных наблюдений, чтения научно-учебной, художественной и научно-популярной литературы</w:t>
            </w:r>
          </w:p>
        </w:tc>
      </w:tr>
      <w:tr w:rsidR="007D6251" w:rsidRPr="00C92D98">
        <w:tc>
          <w:tcPr>
            <w:tcW w:w="1134" w:type="dxa"/>
          </w:tcPr>
          <w:p w:rsidR="007D6251" w:rsidRPr="00C92D98" w:rsidRDefault="007D6251" w:rsidP="000E1315">
            <w:pPr>
              <w:spacing w:after="1" w:line="220" w:lineRule="auto"/>
              <w:jc w:val="center"/>
            </w:pPr>
            <w:r w:rsidRPr="00C92D98">
              <w:rPr>
                <w:rFonts w:cs="Calibri"/>
              </w:rPr>
              <w:t>1.2</w:t>
            </w:r>
          </w:p>
        </w:tc>
        <w:tc>
          <w:tcPr>
            <w:tcW w:w="8828" w:type="dxa"/>
          </w:tcPr>
          <w:p w:rsidR="007D6251" w:rsidRPr="00C92D98" w:rsidRDefault="007D6251" w:rsidP="000E1315">
            <w:pPr>
              <w:spacing w:after="1" w:line="220" w:lineRule="auto"/>
              <w:jc w:val="both"/>
            </w:pPr>
            <w:r w:rsidRPr="00C92D98">
              <w:rPr>
                <w:rFonts w:cs="Calibri"/>
              </w:rPr>
              <w:t>Монолог-описание, монолог-повествование, монолог-рассуждение; сообщение на лингвистическую тему</w:t>
            </w:r>
          </w:p>
        </w:tc>
      </w:tr>
      <w:tr w:rsidR="007D6251" w:rsidRPr="00C92D98">
        <w:tc>
          <w:tcPr>
            <w:tcW w:w="1134" w:type="dxa"/>
          </w:tcPr>
          <w:p w:rsidR="007D6251" w:rsidRPr="00C92D98" w:rsidRDefault="007D6251" w:rsidP="000E1315">
            <w:pPr>
              <w:spacing w:after="1" w:line="220" w:lineRule="auto"/>
              <w:jc w:val="center"/>
            </w:pPr>
            <w:r w:rsidRPr="00C92D98">
              <w:rPr>
                <w:rFonts w:cs="Calibri"/>
              </w:rPr>
              <w:t>1.3</w:t>
            </w:r>
          </w:p>
        </w:tc>
        <w:tc>
          <w:tcPr>
            <w:tcW w:w="8828" w:type="dxa"/>
          </w:tcPr>
          <w:p w:rsidR="007D6251" w:rsidRPr="00C92D98" w:rsidRDefault="007D6251" w:rsidP="000E1315">
            <w:pPr>
              <w:spacing w:after="1" w:line="220" w:lineRule="auto"/>
              <w:jc w:val="both"/>
            </w:pPr>
            <w:r w:rsidRPr="00C92D98">
              <w:rPr>
                <w:rFonts w:cs="Calibri"/>
              </w:rPr>
              <w:t>Выступление с научным сообщением</w:t>
            </w:r>
          </w:p>
        </w:tc>
      </w:tr>
      <w:tr w:rsidR="007D6251" w:rsidRPr="00C92D98">
        <w:tc>
          <w:tcPr>
            <w:tcW w:w="1134" w:type="dxa"/>
          </w:tcPr>
          <w:p w:rsidR="007D6251" w:rsidRPr="00C92D98" w:rsidRDefault="007D6251" w:rsidP="000E1315">
            <w:pPr>
              <w:spacing w:after="1" w:line="220" w:lineRule="auto"/>
              <w:jc w:val="center"/>
            </w:pPr>
            <w:r w:rsidRPr="00C92D98">
              <w:rPr>
                <w:rFonts w:cs="Calibri"/>
              </w:rPr>
              <w:t>1.4</w:t>
            </w:r>
          </w:p>
        </w:tc>
        <w:tc>
          <w:tcPr>
            <w:tcW w:w="8828" w:type="dxa"/>
          </w:tcPr>
          <w:p w:rsidR="007D6251" w:rsidRPr="00C92D98" w:rsidRDefault="007D6251" w:rsidP="000E1315">
            <w:pPr>
              <w:spacing w:after="1" w:line="220" w:lineRule="auto"/>
              <w:jc w:val="both"/>
            </w:pPr>
            <w:r w:rsidRPr="00C92D98">
              <w:rPr>
                <w:rFonts w:cs="Calibri"/>
              </w:rPr>
              <w:t>Создание устных высказываний разной коммуникативной направленности в зависимости от темы и условий общения, с использованием жизненного и читательского опыта, иллюстраций, фотографий, сюжетной картины</w:t>
            </w:r>
          </w:p>
        </w:tc>
      </w:tr>
      <w:tr w:rsidR="007D6251" w:rsidRPr="00C92D98">
        <w:tc>
          <w:tcPr>
            <w:tcW w:w="1134" w:type="dxa"/>
          </w:tcPr>
          <w:p w:rsidR="007D6251" w:rsidRPr="00C92D98" w:rsidRDefault="007D6251" w:rsidP="000E1315">
            <w:pPr>
              <w:spacing w:after="1" w:line="220" w:lineRule="auto"/>
              <w:jc w:val="center"/>
            </w:pPr>
            <w:r w:rsidRPr="00C92D98">
              <w:rPr>
                <w:rFonts w:cs="Calibri"/>
              </w:rPr>
              <w:t>1.5</w:t>
            </w:r>
          </w:p>
        </w:tc>
        <w:tc>
          <w:tcPr>
            <w:tcW w:w="8828" w:type="dxa"/>
          </w:tcPr>
          <w:p w:rsidR="007D6251" w:rsidRPr="00C92D98" w:rsidRDefault="007D6251" w:rsidP="000E1315">
            <w:pPr>
              <w:spacing w:after="1" w:line="220" w:lineRule="auto"/>
              <w:jc w:val="both"/>
            </w:pPr>
            <w:r w:rsidRPr="00C92D98">
              <w:rPr>
                <w:rFonts w:cs="Calibri"/>
              </w:rPr>
              <w:t>Устный пересказ прочитанного или прослушанного текста, в том числе с изменением лица рассказчика</w:t>
            </w:r>
          </w:p>
        </w:tc>
      </w:tr>
      <w:tr w:rsidR="007D6251" w:rsidRPr="00C92D98">
        <w:tc>
          <w:tcPr>
            <w:tcW w:w="1134" w:type="dxa"/>
          </w:tcPr>
          <w:p w:rsidR="007D6251" w:rsidRPr="00C92D98" w:rsidRDefault="007D6251" w:rsidP="000E1315">
            <w:pPr>
              <w:spacing w:after="1" w:line="220" w:lineRule="auto"/>
              <w:jc w:val="center"/>
            </w:pPr>
            <w:r w:rsidRPr="00C92D98">
              <w:rPr>
                <w:rFonts w:cs="Calibri"/>
              </w:rPr>
              <w:t>1.6</w:t>
            </w:r>
          </w:p>
        </w:tc>
        <w:tc>
          <w:tcPr>
            <w:tcW w:w="8828" w:type="dxa"/>
          </w:tcPr>
          <w:p w:rsidR="007D6251" w:rsidRPr="00C92D98" w:rsidRDefault="007D6251" w:rsidP="000E1315">
            <w:pPr>
              <w:spacing w:after="1" w:line="220" w:lineRule="auto"/>
              <w:jc w:val="both"/>
            </w:pPr>
            <w:r w:rsidRPr="00C92D98">
              <w:rPr>
                <w:rFonts w:cs="Calibri"/>
              </w:rPr>
              <w:t>Подробное, выборочное и сжатое изложение содержания прочитанного или прослушанного текста. Изложение содержания текста с изменением лица рассказчика</w:t>
            </w:r>
          </w:p>
        </w:tc>
      </w:tr>
      <w:tr w:rsidR="007D6251" w:rsidRPr="00C92D98">
        <w:tc>
          <w:tcPr>
            <w:tcW w:w="1134" w:type="dxa"/>
          </w:tcPr>
          <w:p w:rsidR="007D6251" w:rsidRPr="00C92D98" w:rsidRDefault="007D6251" w:rsidP="000E1315">
            <w:pPr>
              <w:spacing w:after="1" w:line="220" w:lineRule="auto"/>
              <w:jc w:val="center"/>
            </w:pPr>
            <w:r w:rsidRPr="00C92D98">
              <w:rPr>
                <w:rFonts w:cs="Calibri"/>
              </w:rPr>
              <w:t>1.7</w:t>
            </w:r>
          </w:p>
        </w:tc>
        <w:tc>
          <w:tcPr>
            <w:tcW w:w="8828" w:type="dxa"/>
          </w:tcPr>
          <w:p w:rsidR="007D6251" w:rsidRPr="00C92D98" w:rsidRDefault="007D6251" w:rsidP="000E1315">
            <w:pPr>
              <w:spacing w:after="1" w:line="220" w:lineRule="auto"/>
              <w:jc w:val="both"/>
            </w:pPr>
            <w:r w:rsidRPr="00C92D98">
              <w:rPr>
                <w:rFonts w:cs="Calibri"/>
              </w:rPr>
              <w:t>Участие в диалоге на лингвистические темы (в рамках изученного) и темы на основе жизненных наблюдений</w:t>
            </w:r>
          </w:p>
        </w:tc>
      </w:tr>
      <w:tr w:rsidR="007D6251" w:rsidRPr="00C92D98">
        <w:tc>
          <w:tcPr>
            <w:tcW w:w="1134" w:type="dxa"/>
          </w:tcPr>
          <w:p w:rsidR="007D6251" w:rsidRPr="00C92D98" w:rsidRDefault="007D6251" w:rsidP="000E1315">
            <w:pPr>
              <w:spacing w:after="1" w:line="220" w:lineRule="auto"/>
              <w:jc w:val="center"/>
            </w:pPr>
            <w:r w:rsidRPr="00C92D98">
              <w:rPr>
                <w:rFonts w:cs="Calibri"/>
              </w:rPr>
              <w:t>1.8</w:t>
            </w:r>
          </w:p>
        </w:tc>
        <w:tc>
          <w:tcPr>
            <w:tcW w:w="8828" w:type="dxa"/>
          </w:tcPr>
          <w:p w:rsidR="007D6251" w:rsidRPr="00C92D98" w:rsidRDefault="007D6251" w:rsidP="000E1315">
            <w:pPr>
              <w:spacing w:after="1" w:line="220" w:lineRule="auto"/>
              <w:jc w:val="both"/>
            </w:pPr>
            <w:r w:rsidRPr="00C92D98">
              <w:rPr>
                <w:rFonts w:cs="Calibri"/>
              </w:rPr>
              <w:t>Виды диалога: побуждение к действию, обмен мнениями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1.9</w:t>
            </w:r>
          </w:p>
        </w:tc>
        <w:tc>
          <w:tcPr>
            <w:tcW w:w="8828" w:type="dxa"/>
          </w:tcPr>
          <w:p w:rsidR="007D6251" w:rsidRPr="00C92D98" w:rsidRDefault="007D6251" w:rsidP="000E1315">
            <w:pPr>
              <w:spacing w:after="1" w:line="220" w:lineRule="auto"/>
              <w:jc w:val="both"/>
            </w:pPr>
            <w:r w:rsidRPr="00C92D98">
              <w:rPr>
                <w:rFonts w:cs="Calibri"/>
              </w:rPr>
              <w:t>Виды диалога: запрос информации, сообщение информации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1.10</w:t>
            </w:r>
          </w:p>
        </w:tc>
        <w:tc>
          <w:tcPr>
            <w:tcW w:w="8828" w:type="dxa"/>
          </w:tcPr>
          <w:p w:rsidR="007D6251" w:rsidRPr="00C92D98" w:rsidRDefault="007D6251" w:rsidP="000E1315">
            <w:pPr>
              <w:spacing w:after="1" w:line="220" w:lineRule="auto"/>
              <w:jc w:val="both"/>
            </w:pPr>
            <w:r w:rsidRPr="00C92D98">
              <w:rPr>
                <w:rFonts w:cs="Calibri"/>
              </w:rPr>
              <w:t>Сочинения различных видов с использованием жизненного и читательского опыта, сюжетной картины (в том числе сочинения-миниатюры)</w:t>
            </w:r>
          </w:p>
        </w:tc>
      </w:tr>
      <w:tr w:rsidR="007D6251" w:rsidRPr="00C92D98">
        <w:tc>
          <w:tcPr>
            <w:tcW w:w="1134" w:type="dxa"/>
          </w:tcPr>
          <w:p w:rsidR="007D6251" w:rsidRPr="00C92D98" w:rsidRDefault="007D6251" w:rsidP="000E1315">
            <w:pPr>
              <w:spacing w:after="1" w:line="220" w:lineRule="auto"/>
              <w:jc w:val="center"/>
            </w:pPr>
            <w:r w:rsidRPr="00C92D98">
              <w:rPr>
                <w:rFonts w:cs="Calibri"/>
              </w:rPr>
              <w:t>1.11</w:t>
            </w:r>
          </w:p>
        </w:tc>
        <w:tc>
          <w:tcPr>
            <w:tcW w:w="8828" w:type="dxa"/>
          </w:tcPr>
          <w:p w:rsidR="007D6251" w:rsidRPr="00C92D98" w:rsidRDefault="007D6251" w:rsidP="000E1315">
            <w:pPr>
              <w:spacing w:after="1" w:line="220" w:lineRule="auto"/>
              <w:jc w:val="both"/>
            </w:pPr>
            <w:r w:rsidRPr="00C92D98">
              <w:rPr>
                <w:rFonts w:cs="Calibri"/>
              </w:rPr>
              <w:t>Создание письменных высказываний разной коммуникативной направленности в зависимости от темы и условий общения, использованием жизненного и читательского опыта, иллюстраций, фотографий, сюжетной картины</w:t>
            </w:r>
          </w:p>
        </w:tc>
      </w:tr>
      <w:tr w:rsidR="007D6251" w:rsidRPr="00C92D98">
        <w:tc>
          <w:tcPr>
            <w:tcW w:w="1134" w:type="dxa"/>
          </w:tcPr>
          <w:p w:rsidR="007D6251" w:rsidRPr="00C92D98" w:rsidRDefault="007D6251" w:rsidP="000E1315">
            <w:pPr>
              <w:spacing w:after="1" w:line="220" w:lineRule="auto"/>
              <w:jc w:val="center"/>
            </w:pPr>
            <w:r w:rsidRPr="00C92D98">
              <w:rPr>
                <w:rFonts w:cs="Calibri"/>
              </w:rPr>
              <w:t>1.12</w:t>
            </w:r>
          </w:p>
        </w:tc>
        <w:tc>
          <w:tcPr>
            <w:tcW w:w="8828" w:type="dxa"/>
          </w:tcPr>
          <w:p w:rsidR="007D6251" w:rsidRPr="00C92D98" w:rsidRDefault="007D6251" w:rsidP="000E1315">
            <w:pPr>
              <w:spacing w:after="1" w:line="220" w:lineRule="auto"/>
              <w:jc w:val="both"/>
            </w:pPr>
            <w:r w:rsidRPr="00C92D98">
              <w:rPr>
                <w:rFonts w:cs="Calibri"/>
              </w:rPr>
              <w:t>Виды аудирования: выборочное, ознакомительное, детальное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1.13</w:t>
            </w:r>
          </w:p>
        </w:tc>
        <w:tc>
          <w:tcPr>
            <w:tcW w:w="8828" w:type="dxa"/>
          </w:tcPr>
          <w:p w:rsidR="007D6251" w:rsidRPr="00C92D98" w:rsidRDefault="007D6251" w:rsidP="000E1315">
            <w:pPr>
              <w:spacing w:after="1" w:line="220" w:lineRule="auto"/>
              <w:jc w:val="both"/>
            </w:pPr>
            <w:r w:rsidRPr="00C92D98">
              <w:rPr>
                <w:rFonts w:cs="Calibri"/>
              </w:rPr>
              <w:t>Виды чтения: изучающее, ознакомительное, просмотровое, поисковое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2</w:t>
            </w:r>
          </w:p>
        </w:tc>
        <w:tc>
          <w:tcPr>
            <w:tcW w:w="8828" w:type="dxa"/>
          </w:tcPr>
          <w:p w:rsidR="007D6251" w:rsidRPr="00C92D98" w:rsidRDefault="007D6251" w:rsidP="000E1315">
            <w:pPr>
              <w:spacing w:after="1" w:line="220" w:lineRule="auto"/>
              <w:jc w:val="both"/>
            </w:pPr>
            <w:r w:rsidRPr="00C92D98">
              <w:rPr>
                <w:rFonts w:cs="Calibri"/>
              </w:rPr>
              <w:t>Текст</w:t>
            </w:r>
          </w:p>
        </w:tc>
      </w:tr>
      <w:tr w:rsidR="007D6251" w:rsidRPr="00C92D98">
        <w:tc>
          <w:tcPr>
            <w:tcW w:w="1134" w:type="dxa"/>
          </w:tcPr>
          <w:p w:rsidR="007D6251" w:rsidRPr="00C92D98" w:rsidRDefault="007D6251" w:rsidP="000E1315">
            <w:pPr>
              <w:spacing w:after="1" w:line="220" w:lineRule="auto"/>
              <w:jc w:val="center"/>
            </w:pPr>
            <w:r w:rsidRPr="00C92D98">
              <w:rPr>
                <w:rFonts w:cs="Calibri"/>
              </w:rPr>
              <w:t>2.1</w:t>
            </w:r>
          </w:p>
        </w:tc>
        <w:tc>
          <w:tcPr>
            <w:tcW w:w="8828" w:type="dxa"/>
          </w:tcPr>
          <w:p w:rsidR="007D6251" w:rsidRPr="00C92D98" w:rsidRDefault="007D6251" w:rsidP="000E1315">
            <w:pPr>
              <w:spacing w:after="1" w:line="220" w:lineRule="auto"/>
              <w:jc w:val="both"/>
            </w:pPr>
            <w:r w:rsidRPr="00C92D98">
              <w:rPr>
                <w:rFonts w:cs="Calibri"/>
              </w:rPr>
              <w:t>Текст и его основные признаки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2.2</w:t>
            </w:r>
          </w:p>
        </w:tc>
        <w:tc>
          <w:tcPr>
            <w:tcW w:w="8828" w:type="dxa"/>
          </w:tcPr>
          <w:p w:rsidR="007D6251" w:rsidRPr="00C92D98" w:rsidRDefault="007D6251" w:rsidP="000E1315">
            <w:pPr>
              <w:spacing w:after="1" w:line="220" w:lineRule="auto"/>
              <w:jc w:val="both"/>
            </w:pPr>
            <w:r w:rsidRPr="00C92D98">
              <w:rPr>
                <w:rFonts w:cs="Calibri"/>
              </w:rPr>
              <w:t>Функционально-смысловые типы речи: повествование как тип речи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2.3</w:t>
            </w:r>
          </w:p>
        </w:tc>
        <w:tc>
          <w:tcPr>
            <w:tcW w:w="8828" w:type="dxa"/>
          </w:tcPr>
          <w:p w:rsidR="007D6251" w:rsidRPr="00C92D98" w:rsidRDefault="007D6251" w:rsidP="000E1315">
            <w:pPr>
              <w:spacing w:after="1" w:line="220" w:lineRule="auto"/>
              <w:jc w:val="both"/>
            </w:pPr>
            <w:r w:rsidRPr="00C92D98">
              <w:rPr>
                <w:rFonts w:cs="Calibri"/>
              </w:rPr>
              <w:t>Функционально-смысловые типы речи: описание как тип речи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2.4</w:t>
            </w:r>
          </w:p>
        </w:tc>
        <w:tc>
          <w:tcPr>
            <w:tcW w:w="8828" w:type="dxa"/>
          </w:tcPr>
          <w:p w:rsidR="007D6251" w:rsidRPr="00C92D98" w:rsidRDefault="007D6251" w:rsidP="000E1315">
            <w:pPr>
              <w:spacing w:after="1" w:line="220" w:lineRule="auto"/>
              <w:jc w:val="both"/>
            </w:pPr>
            <w:r w:rsidRPr="00C92D98">
              <w:rPr>
                <w:rFonts w:cs="Calibri"/>
              </w:rPr>
              <w:t>Функционально-смысловые типы речи: рассуждение как тип речи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2.5</w:t>
            </w:r>
          </w:p>
        </w:tc>
        <w:tc>
          <w:tcPr>
            <w:tcW w:w="8828" w:type="dxa"/>
          </w:tcPr>
          <w:p w:rsidR="007D6251" w:rsidRPr="00C92D98" w:rsidRDefault="007D6251" w:rsidP="000E1315">
            <w:pPr>
              <w:spacing w:after="1" w:line="220" w:lineRule="auto"/>
              <w:jc w:val="both"/>
            </w:pPr>
            <w:r w:rsidRPr="00C92D98">
              <w:rPr>
                <w:rFonts w:cs="Calibri"/>
              </w:rPr>
              <w:t>Сочетание разных функционально-смысловых типов речи в тексте</w:t>
            </w:r>
          </w:p>
        </w:tc>
      </w:tr>
      <w:tr w:rsidR="007D6251" w:rsidRPr="00C92D98">
        <w:tc>
          <w:tcPr>
            <w:tcW w:w="1134" w:type="dxa"/>
          </w:tcPr>
          <w:p w:rsidR="007D6251" w:rsidRPr="00C92D98" w:rsidRDefault="007D6251" w:rsidP="000E1315">
            <w:pPr>
              <w:spacing w:after="1" w:line="220" w:lineRule="auto"/>
              <w:jc w:val="center"/>
            </w:pPr>
            <w:r w:rsidRPr="00C92D98">
              <w:rPr>
                <w:rFonts w:cs="Calibri"/>
              </w:rPr>
              <w:lastRenderedPageBreak/>
              <w:t>2.6</w:t>
            </w:r>
          </w:p>
        </w:tc>
        <w:tc>
          <w:tcPr>
            <w:tcW w:w="8828" w:type="dxa"/>
          </w:tcPr>
          <w:p w:rsidR="007D6251" w:rsidRPr="00C92D98" w:rsidRDefault="007D6251" w:rsidP="000E1315">
            <w:pPr>
              <w:spacing w:after="1" w:line="220" w:lineRule="auto"/>
              <w:jc w:val="both"/>
            </w:pPr>
            <w:r w:rsidRPr="00C92D98">
              <w:rPr>
                <w:rFonts w:cs="Calibri"/>
              </w:rP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tc>
      </w:tr>
      <w:tr w:rsidR="007D6251" w:rsidRPr="00C92D98">
        <w:tc>
          <w:tcPr>
            <w:tcW w:w="1134" w:type="dxa"/>
          </w:tcPr>
          <w:p w:rsidR="007D6251" w:rsidRPr="00C92D98" w:rsidRDefault="007D6251" w:rsidP="000E1315">
            <w:pPr>
              <w:spacing w:after="1" w:line="220" w:lineRule="auto"/>
              <w:jc w:val="center"/>
            </w:pPr>
            <w:r w:rsidRPr="00C92D98">
              <w:rPr>
                <w:rFonts w:cs="Calibri"/>
              </w:rPr>
              <w:t>2.7</w:t>
            </w:r>
          </w:p>
        </w:tc>
        <w:tc>
          <w:tcPr>
            <w:tcW w:w="8828" w:type="dxa"/>
          </w:tcPr>
          <w:p w:rsidR="007D6251" w:rsidRPr="00C92D98" w:rsidRDefault="007D6251" w:rsidP="000E1315">
            <w:pPr>
              <w:spacing w:after="1" w:line="220" w:lineRule="auto"/>
              <w:jc w:val="both"/>
            </w:pPr>
            <w:r w:rsidRPr="00C92D98">
              <w:rPr>
                <w:rFonts w:cs="Calibri"/>
              </w:rPr>
              <w:t>Композиционная структура текста. Абзац как средство деления текста на композиционно-смысловые части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2.8</w:t>
            </w:r>
          </w:p>
        </w:tc>
        <w:tc>
          <w:tcPr>
            <w:tcW w:w="8828" w:type="dxa"/>
          </w:tcPr>
          <w:p w:rsidR="007D6251" w:rsidRPr="00C92D98" w:rsidRDefault="007D6251" w:rsidP="000E1315">
            <w:pPr>
              <w:spacing w:after="1" w:line="220" w:lineRule="auto"/>
              <w:jc w:val="both"/>
            </w:pPr>
            <w:r w:rsidRPr="00C92D98">
              <w:rPr>
                <w:rFonts w:cs="Calibri"/>
              </w:rPr>
              <w:t>Средства связи предложений и частей текста: формы слова, однокоренные слова, синонимы, антонимы, личные местоимения, повтор слова</w:t>
            </w:r>
          </w:p>
        </w:tc>
      </w:tr>
      <w:tr w:rsidR="007D6251" w:rsidRPr="00C92D98">
        <w:tc>
          <w:tcPr>
            <w:tcW w:w="1134" w:type="dxa"/>
          </w:tcPr>
          <w:p w:rsidR="007D6251" w:rsidRPr="00C92D98" w:rsidRDefault="007D6251" w:rsidP="000E1315">
            <w:pPr>
              <w:spacing w:after="1" w:line="220" w:lineRule="auto"/>
              <w:jc w:val="center"/>
            </w:pPr>
            <w:r w:rsidRPr="00C92D98">
              <w:rPr>
                <w:rFonts w:cs="Calibri"/>
              </w:rPr>
              <w:t>2.9</w:t>
            </w:r>
          </w:p>
        </w:tc>
        <w:tc>
          <w:tcPr>
            <w:tcW w:w="8828" w:type="dxa"/>
          </w:tcPr>
          <w:p w:rsidR="007D6251" w:rsidRPr="00C92D98" w:rsidRDefault="007D6251" w:rsidP="000E1315">
            <w:pPr>
              <w:spacing w:after="1" w:line="220" w:lineRule="auto"/>
              <w:jc w:val="both"/>
            </w:pPr>
            <w:r w:rsidRPr="00C92D98">
              <w:rPr>
                <w:rFonts w:cs="Calibri"/>
              </w:rPr>
              <w:t>Способы и средства связи предложений в тексте (обобщение)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2.10</w:t>
            </w:r>
          </w:p>
        </w:tc>
        <w:tc>
          <w:tcPr>
            <w:tcW w:w="8828" w:type="dxa"/>
          </w:tcPr>
          <w:p w:rsidR="007D6251" w:rsidRPr="00C92D98" w:rsidRDefault="007D6251" w:rsidP="000E1315">
            <w:pPr>
              <w:spacing w:after="1" w:line="220" w:lineRule="auto"/>
              <w:jc w:val="both"/>
            </w:pPr>
            <w:r w:rsidRPr="00C92D98">
              <w:rPr>
                <w:rFonts w:cs="Calibri"/>
              </w:rPr>
              <w:t>Информационная переработка текста: главная и второстепенная информация</w:t>
            </w:r>
          </w:p>
        </w:tc>
      </w:tr>
      <w:tr w:rsidR="007D6251" w:rsidRPr="00C92D98">
        <w:tc>
          <w:tcPr>
            <w:tcW w:w="1134" w:type="dxa"/>
          </w:tcPr>
          <w:p w:rsidR="007D6251" w:rsidRPr="00C92D98" w:rsidRDefault="007D6251" w:rsidP="000E1315">
            <w:pPr>
              <w:spacing w:after="1" w:line="220" w:lineRule="auto"/>
              <w:jc w:val="center"/>
            </w:pPr>
            <w:r w:rsidRPr="00C92D98">
              <w:rPr>
                <w:rFonts w:cs="Calibri"/>
              </w:rPr>
              <w:t>2.11</w:t>
            </w:r>
          </w:p>
        </w:tc>
        <w:tc>
          <w:tcPr>
            <w:tcW w:w="8828" w:type="dxa"/>
          </w:tcPr>
          <w:p w:rsidR="007D6251" w:rsidRPr="00C92D98" w:rsidRDefault="007D6251" w:rsidP="000E1315">
            <w:pPr>
              <w:spacing w:after="1" w:line="220" w:lineRule="auto"/>
              <w:jc w:val="both"/>
            </w:pPr>
            <w:r w:rsidRPr="00C92D98">
              <w:rPr>
                <w:rFonts w:cs="Calibri"/>
              </w:rPr>
              <w:t>Информационная переработка текста: простой и сложный план текста</w:t>
            </w:r>
          </w:p>
        </w:tc>
      </w:tr>
      <w:tr w:rsidR="007D6251" w:rsidRPr="00C92D98">
        <w:tc>
          <w:tcPr>
            <w:tcW w:w="1134" w:type="dxa"/>
          </w:tcPr>
          <w:p w:rsidR="007D6251" w:rsidRPr="00C92D98" w:rsidRDefault="007D6251" w:rsidP="000E1315">
            <w:pPr>
              <w:spacing w:after="1" w:line="220" w:lineRule="auto"/>
              <w:jc w:val="center"/>
            </w:pPr>
            <w:r w:rsidRPr="00C92D98">
              <w:rPr>
                <w:rFonts w:cs="Calibri"/>
              </w:rPr>
              <w:t>2.12</w:t>
            </w:r>
          </w:p>
        </w:tc>
        <w:tc>
          <w:tcPr>
            <w:tcW w:w="8828" w:type="dxa"/>
          </w:tcPr>
          <w:p w:rsidR="007D6251" w:rsidRPr="00C92D98" w:rsidRDefault="007D6251" w:rsidP="000E1315">
            <w:pPr>
              <w:spacing w:after="1" w:line="220" w:lineRule="auto"/>
              <w:jc w:val="both"/>
            </w:pPr>
            <w:r w:rsidRPr="00C92D98">
              <w:rPr>
                <w:rFonts w:cs="Calibri"/>
              </w:rPr>
              <w:t>Информационная переработка текста: назывной и вопросный план текста</w:t>
            </w:r>
          </w:p>
        </w:tc>
      </w:tr>
      <w:tr w:rsidR="007D6251" w:rsidRPr="00C92D98">
        <w:tc>
          <w:tcPr>
            <w:tcW w:w="1134" w:type="dxa"/>
          </w:tcPr>
          <w:p w:rsidR="007D6251" w:rsidRPr="00C92D98" w:rsidRDefault="007D6251" w:rsidP="000E1315">
            <w:pPr>
              <w:spacing w:after="1" w:line="220" w:lineRule="auto"/>
              <w:jc w:val="center"/>
            </w:pPr>
            <w:r w:rsidRPr="00C92D98">
              <w:rPr>
                <w:rFonts w:cs="Calibri"/>
              </w:rPr>
              <w:t>2.13</w:t>
            </w:r>
          </w:p>
        </w:tc>
        <w:tc>
          <w:tcPr>
            <w:tcW w:w="8828" w:type="dxa"/>
          </w:tcPr>
          <w:p w:rsidR="007D6251" w:rsidRPr="00C92D98" w:rsidRDefault="007D6251" w:rsidP="000E1315">
            <w:pPr>
              <w:spacing w:after="1" w:line="220" w:lineRule="auto"/>
              <w:jc w:val="both"/>
            </w:pPr>
            <w:r w:rsidRPr="00C92D98">
              <w:rPr>
                <w:rFonts w:cs="Calibri"/>
              </w:rPr>
              <w:t>Информационная переработка текста: тезисный план текста</w:t>
            </w:r>
          </w:p>
        </w:tc>
      </w:tr>
      <w:tr w:rsidR="007D6251" w:rsidRPr="00C92D98">
        <w:tc>
          <w:tcPr>
            <w:tcW w:w="1134" w:type="dxa"/>
          </w:tcPr>
          <w:p w:rsidR="007D6251" w:rsidRPr="00C92D98" w:rsidRDefault="007D6251" w:rsidP="000E1315">
            <w:pPr>
              <w:spacing w:after="1" w:line="220" w:lineRule="auto"/>
              <w:jc w:val="center"/>
            </w:pPr>
            <w:r w:rsidRPr="00C92D98">
              <w:rPr>
                <w:rFonts w:cs="Calibri"/>
              </w:rPr>
              <w:t>2.14</w:t>
            </w:r>
          </w:p>
        </w:tc>
        <w:tc>
          <w:tcPr>
            <w:tcW w:w="8828" w:type="dxa"/>
          </w:tcPr>
          <w:p w:rsidR="007D6251" w:rsidRPr="00C92D98" w:rsidRDefault="007D6251" w:rsidP="000E1315">
            <w:pPr>
              <w:spacing w:after="1" w:line="220" w:lineRule="auto"/>
              <w:jc w:val="both"/>
            </w:pPr>
            <w:r w:rsidRPr="00C92D98">
              <w:rPr>
                <w:rFonts w:cs="Calibri"/>
              </w:rPr>
              <w:t>Информационная переработка текста: тезисы, конспект</w:t>
            </w:r>
          </w:p>
        </w:tc>
      </w:tr>
      <w:tr w:rsidR="007D6251" w:rsidRPr="00C92D98">
        <w:tc>
          <w:tcPr>
            <w:tcW w:w="1134" w:type="dxa"/>
          </w:tcPr>
          <w:p w:rsidR="007D6251" w:rsidRPr="00C92D98" w:rsidRDefault="007D6251" w:rsidP="000E1315">
            <w:pPr>
              <w:spacing w:after="1" w:line="220" w:lineRule="auto"/>
              <w:jc w:val="center"/>
            </w:pPr>
            <w:r w:rsidRPr="00C92D98">
              <w:rPr>
                <w:rFonts w:cs="Calibri"/>
              </w:rPr>
              <w:t>2.15</w:t>
            </w:r>
          </w:p>
        </w:tc>
        <w:tc>
          <w:tcPr>
            <w:tcW w:w="8828" w:type="dxa"/>
          </w:tcPr>
          <w:p w:rsidR="007D6251" w:rsidRPr="00C92D98" w:rsidRDefault="007D6251" w:rsidP="000E1315">
            <w:pPr>
              <w:spacing w:after="1" w:line="220" w:lineRule="auto"/>
              <w:jc w:val="both"/>
            </w:pPr>
            <w:r w:rsidRPr="00C92D98">
              <w:rPr>
                <w:rFonts w:cs="Calibri"/>
              </w:rPr>
              <w:t>Информационная переработка текста: извлечение информации из различных источников; использование лингвистических словарей</w:t>
            </w:r>
          </w:p>
        </w:tc>
      </w:tr>
      <w:tr w:rsidR="007D6251" w:rsidRPr="00C92D98">
        <w:tc>
          <w:tcPr>
            <w:tcW w:w="1134" w:type="dxa"/>
          </w:tcPr>
          <w:p w:rsidR="007D6251" w:rsidRPr="00C92D98" w:rsidRDefault="007D6251" w:rsidP="000E1315">
            <w:pPr>
              <w:spacing w:after="1" w:line="220" w:lineRule="auto"/>
              <w:jc w:val="center"/>
            </w:pPr>
            <w:r w:rsidRPr="00C92D98">
              <w:rPr>
                <w:rFonts w:cs="Calibri"/>
              </w:rPr>
              <w:t>2.16</w:t>
            </w:r>
          </w:p>
        </w:tc>
        <w:tc>
          <w:tcPr>
            <w:tcW w:w="8828" w:type="dxa"/>
          </w:tcPr>
          <w:p w:rsidR="007D6251" w:rsidRPr="00C92D98" w:rsidRDefault="007D6251" w:rsidP="000E1315">
            <w:pPr>
              <w:spacing w:after="1" w:line="220" w:lineRule="auto"/>
              <w:jc w:val="both"/>
            </w:pPr>
            <w:r w:rsidRPr="00C92D98">
              <w:rPr>
                <w:rFonts w:cs="Calibri"/>
              </w:rPr>
              <w:t>Информационная переработка текста: приемы работы с учебной книгой, лингвистическими словарями, справочной литературой</w:t>
            </w:r>
          </w:p>
        </w:tc>
      </w:tr>
      <w:tr w:rsidR="007D6251" w:rsidRPr="00C92D98">
        <w:tc>
          <w:tcPr>
            <w:tcW w:w="1134" w:type="dxa"/>
          </w:tcPr>
          <w:p w:rsidR="007D6251" w:rsidRPr="00C92D98" w:rsidRDefault="007D6251" w:rsidP="000E1315">
            <w:pPr>
              <w:spacing w:after="1" w:line="220" w:lineRule="auto"/>
              <w:jc w:val="center"/>
            </w:pPr>
            <w:r w:rsidRPr="00C92D98">
              <w:rPr>
                <w:rFonts w:cs="Calibri"/>
              </w:rPr>
              <w:t>3</w:t>
            </w:r>
          </w:p>
        </w:tc>
        <w:tc>
          <w:tcPr>
            <w:tcW w:w="8828" w:type="dxa"/>
          </w:tcPr>
          <w:p w:rsidR="007D6251" w:rsidRPr="00C92D98" w:rsidRDefault="007D6251" w:rsidP="000E1315">
            <w:pPr>
              <w:spacing w:after="1" w:line="220" w:lineRule="auto"/>
              <w:jc w:val="both"/>
            </w:pPr>
            <w:r w:rsidRPr="00C92D98">
              <w:rPr>
                <w:rFonts w:cs="Calibri"/>
              </w:rPr>
              <w:t>Функциональные разновидности языка</w:t>
            </w:r>
          </w:p>
        </w:tc>
      </w:tr>
      <w:tr w:rsidR="007D6251" w:rsidRPr="00C92D98">
        <w:tc>
          <w:tcPr>
            <w:tcW w:w="1134" w:type="dxa"/>
          </w:tcPr>
          <w:p w:rsidR="007D6251" w:rsidRPr="00C92D98" w:rsidRDefault="007D6251" w:rsidP="000E1315">
            <w:pPr>
              <w:spacing w:after="1" w:line="220" w:lineRule="auto"/>
              <w:jc w:val="center"/>
            </w:pPr>
            <w:r w:rsidRPr="00C92D98">
              <w:rPr>
                <w:rFonts w:cs="Calibri"/>
              </w:rPr>
              <w:t>3.1</w:t>
            </w:r>
          </w:p>
        </w:tc>
        <w:tc>
          <w:tcPr>
            <w:tcW w:w="8828" w:type="dxa"/>
          </w:tcPr>
          <w:p w:rsidR="007D6251" w:rsidRPr="00C92D98" w:rsidRDefault="007D6251" w:rsidP="000E1315">
            <w:pPr>
              <w:spacing w:after="1" w:line="220" w:lineRule="auto"/>
              <w:jc w:val="both"/>
            </w:pPr>
            <w:r w:rsidRPr="00C92D98">
              <w:rPr>
                <w:rFonts w:cs="Calibri"/>
              </w:rPr>
              <w:t>Разговорная речь</w:t>
            </w:r>
          </w:p>
        </w:tc>
      </w:tr>
      <w:tr w:rsidR="007D6251" w:rsidRPr="00C92D98">
        <w:tc>
          <w:tcPr>
            <w:tcW w:w="1134" w:type="dxa"/>
          </w:tcPr>
          <w:p w:rsidR="007D6251" w:rsidRPr="00C92D98" w:rsidRDefault="007D6251" w:rsidP="000E1315">
            <w:pPr>
              <w:spacing w:after="1" w:line="220" w:lineRule="auto"/>
              <w:jc w:val="center"/>
            </w:pPr>
            <w:r w:rsidRPr="00C92D98">
              <w:rPr>
                <w:rFonts w:cs="Calibri"/>
              </w:rPr>
              <w:t>3.2</w:t>
            </w:r>
          </w:p>
        </w:tc>
        <w:tc>
          <w:tcPr>
            <w:tcW w:w="8828" w:type="dxa"/>
          </w:tcPr>
          <w:p w:rsidR="007D6251" w:rsidRPr="00C92D98" w:rsidRDefault="007D6251" w:rsidP="000E1315">
            <w:pPr>
              <w:spacing w:after="1" w:line="220" w:lineRule="auto"/>
              <w:jc w:val="both"/>
            </w:pPr>
            <w:r w:rsidRPr="00C92D98">
              <w:rPr>
                <w:rFonts w:cs="Calibri"/>
              </w:rPr>
              <w:t>Научный стиль</w:t>
            </w:r>
          </w:p>
        </w:tc>
      </w:tr>
      <w:tr w:rsidR="007D6251" w:rsidRPr="00C92D98">
        <w:tc>
          <w:tcPr>
            <w:tcW w:w="1134" w:type="dxa"/>
          </w:tcPr>
          <w:p w:rsidR="007D6251" w:rsidRPr="00C92D98" w:rsidRDefault="007D6251" w:rsidP="000E1315">
            <w:pPr>
              <w:spacing w:after="1" w:line="220" w:lineRule="auto"/>
              <w:jc w:val="center"/>
            </w:pPr>
            <w:r w:rsidRPr="00C92D98">
              <w:rPr>
                <w:rFonts w:cs="Calibri"/>
              </w:rPr>
              <w:t>3.3</w:t>
            </w:r>
          </w:p>
        </w:tc>
        <w:tc>
          <w:tcPr>
            <w:tcW w:w="8828" w:type="dxa"/>
          </w:tcPr>
          <w:p w:rsidR="007D6251" w:rsidRPr="00C92D98" w:rsidRDefault="007D6251" w:rsidP="000E1315">
            <w:pPr>
              <w:spacing w:after="1" w:line="220" w:lineRule="auto"/>
              <w:jc w:val="both"/>
            </w:pPr>
            <w:r w:rsidRPr="00C92D98">
              <w:rPr>
                <w:rFonts w:cs="Calibri"/>
              </w:rPr>
              <w:t>Официально-деловой стиль</w:t>
            </w:r>
          </w:p>
        </w:tc>
      </w:tr>
      <w:tr w:rsidR="007D6251" w:rsidRPr="00C92D98">
        <w:tc>
          <w:tcPr>
            <w:tcW w:w="1134" w:type="dxa"/>
          </w:tcPr>
          <w:p w:rsidR="007D6251" w:rsidRPr="00C92D98" w:rsidRDefault="007D6251" w:rsidP="000E1315">
            <w:pPr>
              <w:spacing w:after="1" w:line="220" w:lineRule="auto"/>
              <w:jc w:val="center"/>
            </w:pPr>
            <w:r w:rsidRPr="00C92D98">
              <w:rPr>
                <w:rFonts w:cs="Calibri"/>
              </w:rPr>
              <w:t>3.4</w:t>
            </w:r>
          </w:p>
        </w:tc>
        <w:tc>
          <w:tcPr>
            <w:tcW w:w="8828" w:type="dxa"/>
          </w:tcPr>
          <w:p w:rsidR="007D6251" w:rsidRPr="00C92D98" w:rsidRDefault="007D6251" w:rsidP="000E1315">
            <w:pPr>
              <w:spacing w:after="1" w:line="220" w:lineRule="auto"/>
              <w:jc w:val="both"/>
            </w:pPr>
            <w:r w:rsidRPr="00C92D98">
              <w:rPr>
                <w:rFonts w:cs="Calibri"/>
              </w:rPr>
              <w:t>Публицистический стиль</w:t>
            </w:r>
          </w:p>
        </w:tc>
      </w:tr>
      <w:tr w:rsidR="007D6251" w:rsidRPr="00C92D98">
        <w:tc>
          <w:tcPr>
            <w:tcW w:w="1134" w:type="dxa"/>
          </w:tcPr>
          <w:p w:rsidR="007D6251" w:rsidRPr="00C92D98" w:rsidRDefault="007D6251" w:rsidP="000E1315">
            <w:pPr>
              <w:spacing w:after="1" w:line="220" w:lineRule="auto"/>
              <w:jc w:val="center"/>
            </w:pPr>
            <w:r w:rsidRPr="00C92D98">
              <w:rPr>
                <w:rFonts w:cs="Calibri"/>
              </w:rPr>
              <w:t>3.5</w:t>
            </w:r>
          </w:p>
        </w:tc>
        <w:tc>
          <w:tcPr>
            <w:tcW w:w="8828" w:type="dxa"/>
          </w:tcPr>
          <w:p w:rsidR="007D6251" w:rsidRPr="00C92D98" w:rsidRDefault="007D6251" w:rsidP="000E1315">
            <w:pPr>
              <w:spacing w:after="1" w:line="220" w:lineRule="auto"/>
              <w:jc w:val="both"/>
            </w:pPr>
            <w:r w:rsidRPr="00C92D98">
              <w:rPr>
                <w:rFonts w:cs="Calibri"/>
              </w:rPr>
              <w:t>Язык художественной литературы</w:t>
            </w:r>
          </w:p>
        </w:tc>
      </w:tr>
      <w:tr w:rsidR="007D6251" w:rsidRPr="00C92D98">
        <w:tc>
          <w:tcPr>
            <w:tcW w:w="1134" w:type="dxa"/>
          </w:tcPr>
          <w:p w:rsidR="007D6251" w:rsidRPr="00C92D98" w:rsidRDefault="007D6251" w:rsidP="000E1315">
            <w:pPr>
              <w:spacing w:after="1" w:line="220" w:lineRule="auto"/>
              <w:jc w:val="center"/>
            </w:pPr>
            <w:r w:rsidRPr="00C92D98">
              <w:rPr>
                <w:rFonts w:cs="Calibri"/>
              </w:rPr>
              <w:t>3.6</w:t>
            </w:r>
          </w:p>
        </w:tc>
        <w:tc>
          <w:tcPr>
            <w:tcW w:w="8828" w:type="dxa"/>
          </w:tcPr>
          <w:p w:rsidR="007D6251" w:rsidRPr="00C92D98" w:rsidRDefault="007D6251" w:rsidP="000E1315">
            <w:pPr>
              <w:spacing w:after="1" w:line="220" w:lineRule="auto"/>
              <w:jc w:val="both"/>
            </w:pPr>
            <w:r w:rsidRPr="00C92D98">
              <w:rPr>
                <w:rFonts w:cs="Calibri"/>
              </w:rPr>
              <w:t>Сочетание различных функциональных разновидностей языка в тексте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4</w:t>
            </w:r>
          </w:p>
        </w:tc>
        <w:tc>
          <w:tcPr>
            <w:tcW w:w="8828" w:type="dxa"/>
          </w:tcPr>
          <w:p w:rsidR="007D6251" w:rsidRPr="00C92D98" w:rsidRDefault="007D6251" w:rsidP="000E1315">
            <w:pPr>
              <w:spacing w:after="1" w:line="220" w:lineRule="auto"/>
              <w:jc w:val="both"/>
            </w:pPr>
            <w:r w:rsidRPr="00C92D98">
              <w:rPr>
                <w:rFonts w:cs="Calibri"/>
              </w:rPr>
              <w:t>Система языка</w:t>
            </w:r>
          </w:p>
        </w:tc>
      </w:tr>
      <w:tr w:rsidR="007D6251" w:rsidRPr="00C92D98">
        <w:tc>
          <w:tcPr>
            <w:tcW w:w="1134" w:type="dxa"/>
          </w:tcPr>
          <w:p w:rsidR="007D6251" w:rsidRPr="00C92D98" w:rsidRDefault="007D6251" w:rsidP="000E1315">
            <w:pPr>
              <w:spacing w:after="1" w:line="220" w:lineRule="auto"/>
              <w:jc w:val="center"/>
            </w:pPr>
            <w:r w:rsidRPr="00C92D98">
              <w:rPr>
                <w:rFonts w:cs="Calibri"/>
              </w:rPr>
              <w:t>4.1</w:t>
            </w:r>
          </w:p>
        </w:tc>
        <w:tc>
          <w:tcPr>
            <w:tcW w:w="8828" w:type="dxa"/>
          </w:tcPr>
          <w:p w:rsidR="007D6251" w:rsidRPr="00C92D98" w:rsidRDefault="007D6251" w:rsidP="000E1315">
            <w:pPr>
              <w:spacing w:after="1" w:line="220" w:lineRule="auto"/>
              <w:jc w:val="both"/>
            </w:pPr>
            <w:r w:rsidRPr="00C92D98">
              <w:rPr>
                <w:rFonts w:cs="Calibri"/>
              </w:rPr>
              <w:t>Фонетика. Графика</w:t>
            </w:r>
          </w:p>
        </w:tc>
      </w:tr>
      <w:tr w:rsidR="007D6251" w:rsidRPr="00C92D98">
        <w:tc>
          <w:tcPr>
            <w:tcW w:w="1134" w:type="dxa"/>
          </w:tcPr>
          <w:p w:rsidR="007D6251" w:rsidRPr="00C92D98" w:rsidRDefault="007D6251" w:rsidP="000E1315">
            <w:pPr>
              <w:spacing w:after="1" w:line="220" w:lineRule="auto"/>
              <w:jc w:val="center"/>
            </w:pPr>
            <w:r w:rsidRPr="00C92D98">
              <w:rPr>
                <w:rFonts w:cs="Calibri"/>
              </w:rPr>
              <w:t>4.1.1</w:t>
            </w:r>
          </w:p>
        </w:tc>
        <w:tc>
          <w:tcPr>
            <w:tcW w:w="8828" w:type="dxa"/>
          </w:tcPr>
          <w:p w:rsidR="007D6251" w:rsidRPr="00C92D98" w:rsidRDefault="007D6251" w:rsidP="000E1315">
            <w:pPr>
              <w:spacing w:after="1" w:line="220" w:lineRule="auto"/>
              <w:jc w:val="both"/>
            </w:pPr>
            <w:r w:rsidRPr="00C92D98">
              <w:rPr>
                <w:rFonts w:cs="Calibri"/>
              </w:rPr>
              <w:t>Система гласных звуков</w:t>
            </w:r>
          </w:p>
        </w:tc>
      </w:tr>
      <w:tr w:rsidR="007D6251" w:rsidRPr="00C92D98">
        <w:tc>
          <w:tcPr>
            <w:tcW w:w="1134" w:type="dxa"/>
          </w:tcPr>
          <w:p w:rsidR="007D6251" w:rsidRPr="00C92D98" w:rsidRDefault="007D6251" w:rsidP="000E1315">
            <w:pPr>
              <w:spacing w:after="1" w:line="220" w:lineRule="auto"/>
              <w:jc w:val="center"/>
            </w:pPr>
            <w:r w:rsidRPr="00C92D98">
              <w:rPr>
                <w:rFonts w:cs="Calibri"/>
              </w:rPr>
              <w:t>4.1.2</w:t>
            </w:r>
          </w:p>
        </w:tc>
        <w:tc>
          <w:tcPr>
            <w:tcW w:w="8828" w:type="dxa"/>
          </w:tcPr>
          <w:p w:rsidR="007D6251" w:rsidRPr="00C92D98" w:rsidRDefault="007D6251" w:rsidP="000E1315">
            <w:pPr>
              <w:spacing w:after="1" w:line="220" w:lineRule="auto"/>
              <w:jc w:val="both"/>
            </w:pPr>
            <w:r w:rsidRPr="00C92D98">
              <w:rPr>
                <w:rFonts w:cs="Calibri"/>
              </w:rPr>
              <w:t>Система согласных звуков</w:t>
            </w:r>
          </w:p>
        </w:tc>
      </w:tr>
      <w:tr w:rsidR="007D6251" w:rsidRPr="00C92D98">
        <w:tc>
          <w:tcPr>
            <w:tcW w:w="1134" w:type="dxa"/>
          </w:tcPr>
          <w:p w:rsidR="007D6251" w:rsidRPr="00C92D98" w:rsidRDefault="007D6251" w:rsidP="000E1315">
            <w:pPr>
              <w:spacing w:after="1" w:line="220" w:lineRule="auto"/>
              <w:jc w:val="center"/>
            </w:pPr>
            <w:r w:rsidRPr="00C92D98">
              <w:rPr>
                <w:rFonts w:cs="Calibri"/>
              </w:rPr>
              <w:t>4.1.3</w:t>
            </w:r>
          </w:p>
        </w:tc>
        <w:tc>
          <w:tcPr>
            <w:tcW w:w="8828" w:type="dxa"/>
          </w:tcPr>
          <w:p w:rsidR="007D6251" w:rsidRPr="00C92D98" w:rsidRDefault="007D6251" w:rsidP="000E1315">
            <w:pPr>
              <w:spacing w:after="1" w:line="220" w:lineRule="auto"/>
              <w:jc w:val="both"/>
            </w:pPr>
            <w:r w:rsidRPr="00C92D98">
              <w:rPr>
                <w:rFonts w:cs="Calibri"/>
              </w:rPr>
              <w:t>Изменение звуков в речевом потоке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4.1.4</w:t>
            </w:r>
          </w:p>
        </w:tc>
        <w:tc>
          <w:tcPr>
            <w:tcW w:w="8828" w:type="dxa"/>
          </w:tcPr>
          <w:p w:rsidR="007D6251" w:rsidRPr="00C92D98" w:rsidRDefault="007D6251" w:rsidP="000E1315">
            <w:pPr>
              <w:spacing w:after="1" w:line="220" w:lineRule="auto"/>
              <w:jc w:val="both"/>
            </w:pPr>
            <w:r w:rsidRPr="00C92D98">
              <w:rPr>
                <w:rFonts w:cs="Calibri"/>
              </w:rPr>
              <w:t>Элементы фонетической транскрипции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4.1.5</w:t>
            </w:r>
          </w:p>
        </w:tc>
        <w:tc>
          <w:tcPr>
            <w:tcW w:w="8828" w:type="dxa"/>
          </w:tcPr>
          <w:p w:rsidR="007D6251" w:rsidRPr="00C92D98" w:rsidRDefault="007D6251" w:rsidP="000E1315">
            <w:pPr>
              <w:spacing w:after="1" w:line="220" w:lineRule="auto"/>
              <w:jc w:val="both"/>
            </w:pPr>
            <w:r w:rsidRPr="00C92D98">
              <w:rPr>
                <w:rFonts w:cs="Calibri"/>
              </w:rPr>
              <w:t>Слог</w:t>
            </w:r>
          </w:p>
        </w:tc>
      </w:tr>
      <w:tr w:rsidR="007D6251" w:rsidRPr="00C92D98">
        <w:tc>
          <w:tcPr>
            <w:tcW w:w="1134" w:type="dxa"/>
          </w:tcPr>
          <w:p w:rsidR="007D6251" w:rsidRPr="00C92D98" w:rsidRDefault="007D6251" w:rsidP="000E1315">
            <w:pPr>
              <w:spacing w:after="1" w:line="220" w:lineRule="auto"/>
              <w:jc w:val="center"/>
            </w:pPr>
            <w:r w:rsidRPr="00C92D98">
              <w:rPr>
                <w:rFonts w:cs="Calibri"/>
              </w:rPr>
              <w:t>4.1.6</w:t>
            </w:r>
          </w:p>
        </w:tc>
        <w:tc>
          <w:tcPr>
            <w:tcW w:w="8828" w:type="dxa"/>
          </w:tcPr>
          <w:p w:rsidR="007D6251" w:rsidRPr="00C92D98" w:rsidRDefault="007D6251" w:rsidP="000E1315">
            <w:pPr>
              <w:spacing w:after="1" w:line="220" w:lineRule="auto"/>
              <w:jc w:val="both"/>
            </w:pPr>
            <w:r w:rsidRPr="00C92D98">
              <w:rPr>
                <w:rFonts w:cs="Calibri"/>
              </w:rPr>
              <w:t>Ударение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4.1.7</w:t>
            </w:r>
          </w:p>
        </w:tc>
        <w:tc>
          <w:tcPr>
            <w:tcW w:w="8828" w:type="dxa"/>
          </w:tcPr>
          <w:p w:rsidR="007D6251" w:rsidRPr="00C92D98" w:rsidRDefault="007D6251" w:rsidP="000E1315">
            <w:pPr>
              <w:spacing w:after="1" w:line="220" w:lineRule="auto"/>
              <w:jc w:val="both"/>
            </w:pPr>
            <w:r w:rsidRPr="00C92D98">
              <w:rPr>
                <w:rFonts w:cs="Calibri"/>
              </w:rPr>
              <w:t>Фонетический анализ слова</w:t>
            </w:r>
          </w:p>
        </w:tc>
      </w:tr>
      <w:tr w:rsidR="007D6251" w:rsidRPr="00C92D98">
        <w:tc>
          <w:tcPr>
            <w:tcW w:w="1134" w:type="dxa"/>
          </w:tcPr>
          <w:p w:rsidR="007D6251" w:rsidRPr="00C92D98" w:rsidRDefault="007D6251" w:rsidP="000E1315">
            <w:pPr>
              <w:spacing w:after="1" w:line="220" w:lineRule="auto"/>
              <w:jc w:val="center"/>
            </w:pPr>
            <w:r w:rsidRPr="00C92D98">
              <w:rPr>
                <w:rFonts w:cs="Calibri"/>
              </w:rPr>
              <w:t>4.2</w:t>
            </w:r>
          </w:p>
        </w:tc>
        <w:tc>
          <w:tcPr>
            <w:tcW w:w="8828" w:type="dxa"/>
          </w:tcPr>
          <w:p w:rsidR="007D6251" w:rsidRPr="00C92D98" w:rsidRDefault="007D6251" w:rsidP="000E1315">
            <w:pPr>
              <w:spacing w:after="1" w:line="220" w:lineRule="auto"/>
              <w:jc w:val="both"/>
            </w:pPr>
            <w:r w:rsidRPr="00C92D98">
              <w:rPr>
                <w:rFonts w:cs="Calibri"/>
              </w:rPr>
              <w:t>Лексикология</w:t>
            </w:r>
          </w:p>
        </w:tc>
      </w:tr>
      <w:tr w:rsidR="007D6251" w:rsidRPr="00C92D98">
        <w:tc>
          <w:tcPr>
            <w:tcW w:w="1134" w:type="dxa"/>
          </w:tcPr>
          <w:p w:rsidR="007D6251" w:rsidRPr="00C92D98" w:rsidRDefault="007D6251" w:rsidP="000E1315">
            <w:pPr>
              <w:spacing w:after="1" w:line="220" w:lineRule="auto"/>
              <w:jc w:val="center"/>
            </w:pPr>
            <w:r w:rsidRPr="00C92D98">
              <w:rPr>
                <w:rFonts w:cs="Calibri"/>
              </w:rPr>
              <w:lastRenderedPageBreak/>
              <w:t>4.2.1</w:t>
            </w:r>
          </w:p>
        </w:tc>
        <w:tc>
          <w:tcPr>
            <w:tcW w:w="8828" w:type="dxa"/>
          </w:tcPr>
          <w:p w:rsidR="007D6251" w:rsidRPr="00C92D98" w:rsidRDefault="007D6251" w:rsidP="000E1315">
            <w:pPr>
              <w:spacing w:after="1" w:line="220" w:lineRule="auto"/>
              <w:jc w:val="both"/>
            </w:pPr>
            <w:r w:rsidRPr="00C92D98">
              <w:rPr>
                <w:rFonts w:cs="Calibri"/>
              </w:rPr>
              <w:t>Основные способы толкования лексического значения слова (подбор однокоренных слов; подбор синонимов и антонимов); основные способы разъяснения значения слова (по контексту, с помощью толкового словаря)</w:t>
            </w:r>
          </w:p>
        </w:tc>
      </w:tr>
      <w:tr w:rsidR="007D6251" w:rsidRPr="00C92D98">
        <w:tc>
          <w:tcPr>
            <w:tcW w:w="1134" w:type="dxa"/>
          </w:tcPr>
          <w:p w:rsidR="007D6251" w:rsidRPr="00C92D98" w:rsidRDefault="007D6251" w:rsidP="000E1315">
            <w:pPr>
              <w:spacing w:after="1" w:line="220" w:lineRule="auto"/>
              <w:jc w:val="center"/>
            </w:pPr>
            <w:r w:rsidRPr="00C92D98">
              <w:rPr>
                <w:rFonts w:cs="Calibri"/>
              </w:rPr>
              <w:t>4.2.2</w:t>
            </w:r>
          </w:p>
        </w:tc>
        <w:tc>
          <w:tcPr>
            <w:tcW w:w="8828" w:type="dxa"/>
          </w:tcPr>
          <w:p w:rsidR="007D6251" w:rsidRPr="00C92D98" w:rsidRDefault="007D6251" w:rsidP="000E1315">
            <w:pPr>
              <w:spacing w:after="1" w:line="220" w:lineRule="auto"/>
              <w:jc w:val="both"/>
            </w:pPr>
            <w:r w:rsidRPr="00C92D98">
              <w:rPr>
                <w:rFonts w:cs="Calibri"/>
              </w:rPr>
              <w:t>Слова однозначные и многозначные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4.2.3</w:t>
            </w:r>
          </w:p>
        </w:tc>
        <w:tc>
          <w:tcPr>
            <w:tcW w:w="8828" w:type="dxa"/>
          </w:tcPr>
          <w:p w:rsidR="007D6251" w:rsidRPr="00C92D98" w:rsidRDefault="007D6251" w:rsidP="000E1315">
            <w:pPr>
              <w:spacing w:after="1" w:line="220" w:lineRule="auto"/>
              <w:jc w:val="both"/>
            </w:pPr>
            <w:r w:rsidRPr="00C92D98">
              <w:rPr>
                <w:rFonts w:cs="Calibri"/>
              </w:rPr>
              <w:t>Прямое и переносное значения слова</w:t>
            </w:r>
          </w:p>
        </w:tc>
      </w:tr>
      <w:tr w:rsidR="007D6251" w:rsidRPr="00C92D98">
        <w:tc>
          <w:tcPr>
            <w:tcW w:w="1134" w:type="dxa"/>
          </w:tcPr>
          <w:p w:rsidR="007D6251" w:rsidRPr="00C92D98" w:rsidRDefault="007D6251" w:rsidP="000E1315">
            <w:pPr>
              <w:spacing w:after="1" w:line="220" w:lineRule="auto"/>
              <w:jc w:val="center"/>
            </w:pPr>
            <w:r w:rsidRPr="00C92D98">
              <w:rPr>
                <w:rFonts w:cs="Calibri"/>
              </w:rPr>
              <w:t>4.2.4</w:t>
            </w:r>
          </w:p>
        </w:tc>
        <w:tc>
          <w:tcPr>
            <w:tcW w:w="8828" w:type="dxa"/>
          </w:tcPr>
          <w:p w:rsidR="007D6251" w:rsidRPr="00C92D98" w:rsidRDefault="007D6251" w:rsidP="000E1315">
            <w:pPr>
              <w:spacing w:after="1" w:line="220" w:lineRule="auto"/>
              <w:jc w:val="both"/>
            </w:pPr>
            <w:r w:rsidRPr="00C92D98">
              <w:rPr>
                <w:rFonts w:cs="Calibri"/>
              </w:rPr>
              <w:t>Тематические группы слов</w:t>
            </w:r>
          </w:p>
        </w:tc>
      </w:tr>
      <w:tr w:rsidR="007D6251" w:rsidRPr="00C92D98">
        <w:tc>
          <w:tcPr>
            <w:tcW w:w="1134" w:type="dxa"/>
          </w:tcPr>
          <w:p w:rsidR="007D6251" w:rsidRPr="00C92D98" w:rsidRDefault="007D6251" w:rsidP="000E1315">
            <w:pPr>
              <w:spacing w:after="1" w:line="220" w:lineRule="auto"/>
              <w:jc w:val="center"/>
            </w:pPr>
            <w:r w:rsidRPr="00C92D98">
              <w:rPr>
                <w:rFonts w:cs="Calibri"/>
              </w:rPr>
              <w:t>4.2.5</w:t>
            </w:r>
          </w:p>
        </w:tc>
        <w:tc>
          <w:tcPr>
            <w:tcW w:w="8828" w:type="dxa"/>
          </w:tcPr>
          <w:p w:rsidR="007D6251" w:rsidRPr="00C92D98" w:rsidRDefault="007D6251" w:rsidP="000E1315">
            <w:pPr>
              <w:spacing w:after="1" w:line="220" w:lineRule="auto"/>
              <w:jc w:val="both"/>
            </w:pPr>
            <w:r w:rsidRPr="00C92D98">
              <w:rPr>
                <w:rFonts w:cs="Calibri"/>
              </w:rPr>
              <w:t>Обозначение родовых и видовых понятий</w:t>
            </w:r>
          </w:p>
        </w:tc>
      </w:tr>
      <w:tr w:rsidR="007D6251" w:rsidRPr="00C92D98">
        <w:tc>
          <w:tcPr>
            <w:tcW w:w="1134" w:type="dxa"/>
          </w:tcPr>
          <w:p w:rsidR="007D6251" w:rsidRPr="00C92D98" w:rsidRDefault="007D6251" w:rsidP="000E1315">
            <w:pPr>
              <w:spacing w:after="1" w:line="220" w:lineRule="auto"/>
              <w:jc w:val="center"/>
            </w:pPr>
            <w:r w:rsidRPr="00C92D98">
              <w:rPr>
                <w:rFonts w:cs="Calibri"/>
              </w:rPr>
              <w:t>4.2.6</w:t>
            </w:r>
          </w:p>
        </w:tc>
        <w:tc>
          <w:tcPr>
            <w:tcW w:w="8828" w:type="dxa"/>
          </w:tcPr>
          <w:p w:rsidR="007D6251" w:rsidRPr="00C92D98" w:rsidRDefault="007D6251" w:rsidP="000E1315">
            <w:pPr>
              <w:spacing w:after="1" w:line="220" w:lineRule="auto"/>
              <w:jc w:val="both"/>
            </w:pPr>
            <w:r w:rsidRPr="00C92D98">
              <w:rPr>
                <w:rFonts w:cs="Calibri"/>
              </w:rPr>
              <w:t>Синонимы</w:t>
            </w:r>
          </w:p>
        </w:tc>
      </w:tr>
      <w:tr w:rsidR="007D6251" w:rsidRPr="00C92D98">
        <w:tc>
          <w:tcPr>
            <w:tcW w:w="1134" w:type="dxa"/>
          </w:tcPr>
          <w:p w:rsidR="007D6251" w:rsidRPr="00C92D98" w:rsidRDefault="007D6251" w:rsidP="000E1315">
            <w:pPr>
              <w:spacing w:after="1" w:line="220" w:lineRule="auto"/>
              <w:jc w:val="center"/>
            </w:pPr>
            <w:r w:rsidRPr="00C92D98">
              <w:rPr>
                <w:rFonts w:cs="Calibri"/>
              </w:rPr>
              <w:t>4.2.7</w:t>
            </w:r>
          </w:p>
        </w:tc>
        <w:tc>
          <w:tcPr>
            <w:tcW w:w="8828" w:type="dxa"/>
          </w:tcPr>
          <w:p w:rsidR="007D6251" w:rsidRPr="00C92D98" w:rsidRDefault="007D6251" w:rsidP="000E1315">
            <w:pPr>
              <w:spacing w:after="1" w:line="220" w:lineRule="auto"/>
              <w:jc w:val="both"/>
            </w:pPr>
            <w:r w:rsidRPr="00C92D98">
              <w:rPr>
                <w:rFonts w:cs="Calibri"/>
              </w:rPr>
              <w:t>Антонимы</w:t>
            </w:r>
          </w:p>
        </w:tc>
      </w:tr>
      <w:tr w:rsidR="007D6251" w:rsidRPr="00C92D98">
        <w:tc>
          <w:tcPr>
            <w:tcW w:w="1134" w:type="dxa"/>
          </w:tcPr>
          <w:p w:rsidR="007D6251" w:rsidRPr="00C92D98" w:rsidRDefault="007D6251" w:rsidP="000E1315">
            <w:pPr>
              <w:spacing w:after="1" w:line="220" w:lineRule="auto"/>
              <w:jc w:val="center"/>
            </w:pPr>
            <w:r w:rsidRPr="00C92D98">
              <w:rPr>
                <w:rFonts w:cs="Calibri"/>
              </w:rPr>
              <w:t>4.2.8</w:t>
            </w:r>
          </w:p>
        </w:tc>
        <w:tc>
          <w:tcPr>
            <w:tcW w:w="8828" w:type="dxa"/>
          </w:tcPr>
          <w:p w:rsidR="007D6251" w:rsidRPr="00C92D98" w:rsidRDefault="007D6251" w:rsidP="000E1315">
            <w:pPr>
              <w:spacing w:after="1" w:line="220" w:lineRule="auto"/>
              <w:jc w:val="both"/>
            </w:pPr>
            <w:r w:rsidRPr="00C92D98">
              <w:rPr>
                <w:rFonts w:cs="Calibri"/>
              </w:rPr>
              <w:t>Омонимы</w:t>
            </w:r>
          </w:p>
        </w:tc>
      </w:tr>
      <w:tr w:rsidR="007D6251" w:rsidRPr="00C92D98">
        <w:tc>
          <w:tcPr>
            <w:tcW w:w="1134" w:type="dxa"/>
          </w:tcPr>
          <w:p w:rsidR="007D6251" w:rsidRPr="00C92D98" w:rsidRDefault="007D6251" w:rsidP="000E1315">
            <w:pPr>
              <w:spacing w:after="1" w:line="220" w:lineRule="auto"/>
              <w:jc w:val="center"/>
            </w:pPr>
            <w:r w:rsidRPr="00C92D98">
              <w:rPr>
                <w:rFonts w:cs="Calibri"/>
              </w:rPr>
              <w:t>4.2.9</w:t>
            </w:r>
          </w:p>
        </w:tc>
        <w:tc>
          <w:tcPr>
            <w:tcW w:w="8828" w:type="dxa"/>
          </w:tcPr>
          <w:p w:rsidR="007D6251" w:rsidRPr="00C92D98" w:rsidRDefault="007D6251" w:rsidP="000E1315">
            <w:pPr>
              <w:spacing w:after="1" w:line="220" w:lineRule="auto"/>
              <w:jc w:val="both"/>
            </w:pPr>
            <w:r w:rsidRPr="00C92D98">
              <w:rPr>
                <w:rFonts w:cs="Calibri"/>
              </w:rPr>
              <w:t>Паронимы</w:t>
            </w:r>
          </w:p>
        </w:tc>
      </w:tr>
      <w:tr w:rsidR="007D6251" w:rsidRPr="00C92D98">
        <w:tc>
          <w:tcPr>
            <w:tcW w:w="1134" w:type="dxa"/>
          </w:tcPr>
          <w:p w:rsidR="007D6251" w:rsidRPr="00C92D98" w:rsidRDefault="007D6251" w:rsidP="000E1315">
            <w:pPr>
              <w:spacing w:after="1" w:line="220" w:lineRule="auto"/>
              <w:jc w:val="center"/>
            </w:pPr>
            <w:r w:rsidRPr="00C92D98">
              <w:rPr>
                <w:rFonts w:cs="Calibri"/>
              </w:rPr>
              <w:t>4.2.10</w:t>
            </w:r>
          </w:p>
        </w:tc>
        <w:tc>
          <w:tcPr>
            <w:tcW w:w="8828" w:type="dxa"/>
          </w:tcPr>
          <w:p w:rsidR="007D6251" w:rsidRPr="00C92D98" w:rsidRDefault="007D6251" w:rsidP="000E1315">
            <w:pPr>
              <w:spacing w:after="1" w:line="220" w:lineRule="auto"/>
              <w:jc w:val="both"/>
            </w:pPr>
            <w:r w:rsidRPr="00C92D98">
              <w:rPr>
                <w:rFonts w:cs="Calibri"/>
              </w:rPr>
              <w:t>Лексика русского языка с точки зрения ее происхождения: исконно русские и заимствованные слова</w:t>
            </w:r>
          </w:p>
        </w:tc>
      </w:tr>
      <w:tr w:rsidR="007D6251" w:rsidRPr="00C92D98">
        <w:tc>
          <w:tcPr>
            <w:tcW w:w="1134" w:type="dxa"/>
          </w:tcPr>
          <w:p w:rsidR="007D6251" w:rsidRPr="00C92D98" w:rsidRDefault="007D6251" w:rsidP="000E1315">
            <w:pPr>
              <w:spacing w:after="1" w:line="220" w:lineRule="auto"/>
              <w:jc w:val="center"/>
            </w:pPr>
            <w:r w:rsidRPr="00C92D98">
              <w:rPr>
                <w:rFonts w:cs="Calibri"/>
              </w:rPr>
              <w:t>4.2.11</w:t>
            </w:r>
          </w:p>
        </w:tc>
        <w:tc>
          <w:tcPr>
            <w:tcW w:w="8828" w:type="dxa"/>
          </w:tcPr>
          <w:p w:rsidR="007D6251" w:rsidRPr="00C92D98" w:rsidRDefault="007D6251" w:rsidP="000E1315">
            <w:pPr>
              <w:spacing w:after="1" w:line="220" w:lineRule="auto"/>
              <w:jc w:val="both"/>
            </w:pPr>
            <w:r w:rsidRPr="00C92D98">
              <w:rPr>
                <w:rFonts w:cs="Calibri"/>
              </w:rPr>
              <w:t>Лексика русского языка с точки зрения принадлежности к активному и пассивному запасу: неологизмы, устаревшие слова (историзмы и архаизмы)</w:t>
            </w:r>
          </w:p>
        </w:tc>
      </w:tr>
      <w:tr w:rsidR="007D6251" w:rsidRPr="00C92D98">
        <w:tc>
          <w:tcPr>
            <w:tcW w:w="1134" w:type="dxa"/>
          </w:tcPr>
          <w:p w:rsidR="007D6251" w:rsidRPr="00C92D98" w:rsidRDefault="007D6251" w:rsidP="000E1315">
            <w:pPr>
              <w:spacing w:after="1" w:line="220" w:lineRule="auto"/>
              <w:jc w:val="center"/>
            </w:pPr>
            <w:r w:rsidRPr="00C92D98">
              <w:rPr>
                <w:rFonts w:cs="Calibri"/>
              </w:rPr>
              <w:t>4.2.12</w:t>
            </w:r>
          </w:p>
        </w:tc>
        <w:tc>
          <w:tcPr>
            <w:tcW w:w="8828" w:type="dxa"/>
          </w:tcPr>
          <w:p w:rsidR="007D6251" w:rsidRPr="00C92D98" w:rsidRDefault="007D6251" w:rsidP="000E1315">
            <w:pPr>
              <w:spacing w:after="1" w:line="220" w:lineRule="auto"/>
              <w:jc w:val="both"/>
            </w:pPr>
            <w:r w:rsidRPr="00C92D98">
              <w:rPr>
                <w:rFonts w:cs="Calibri"/>
              </w:rPr>
              <w:t>Лексика русского языка с точки зрения сферы употребления: общеупотребительная лексика и лексика ограниченного употребления (диалектизмы, термины, профессионализмы, жаргонизмы)</w:t>
            </w:r>
          </w:p>
        </w:tc>
      </w:tr>
      <w:tr w:rsidR="007D6251" w:rsidRPr="00C92D98">
        <w:tc>
          <w:tcPr>
            <w:tcW w:w="1134" w:type="dxa"/>
          </w:tcPr>
          <w:p w:rsidR="007D6251" w:rsidRPr="00C92D98" w:rsidRDefault="007D6251" w:rsidP="000E1315">
            <w:pPr>
              <w:spacing w:after="1" w:line="220" w:lineRule="auto"/>
              <w:jc w:val="center"/>
            </w:pPr>
            <w:r w:rsidRPr="00C92D98">
              <w:rPr>
                <w:rFonts w:cs="Calibri"/>
              </w:rPr>
              <w:t>4.2.13</w:t>
            </w:r>
          </w:p>
        </w:tc>
        <w:tc>
          <w:tcPr>
            <w:tcW w:w="8828" w:type="dxa"/>
          </w:tcPr>
          <w:p w:rsidR="007D6251" w:rsidRPr="00C92D98" w:rsidRDefault="007D6251" w:rsidP="000E1315">
            <w:pPr>
              <w:spacing w:after="1" w:line="220" w:lineRule="auto"/>
              <w:jc w:val="both"/>
            </w:pPr>
            <w:r w:rsidRPr="00C92D98">
              <w:rPr>
                <w:rFonts w:cs="Calibri"/>
              </w:rPr>
              <w:t>Стилистические пласты лексики: стилистически нейтральная, высокая и сниженная лексика</w:t>
            </w:r>
          </w:p>
        </w:tc>
      </w:tr>
      <w:tr w:rsidR="007D6251" w:rsidRPr="00C92D98">
        <w:tc>
          <w:tcPr>
            <w:tcW w:w="1134" w:type="dxa"/>
          </w:tcPr>
          <w:p w:rsidR="007D6251" w:rsidRPr="00C92D98" w:rsidRDefault="007D6251" w:rsidP="000E1315">
            <w:pPr>
              <w:spacing w:after="1" w:line="220" w:lineRule="auto"/>
              <w:jc w:val="center"/>
            </w:pPr>
            <w:r w:rsidRPr="00C92D98">
              <w:rPr>
                <w:rFonts w:cs="Calibri"/>
              </w:rPr>
              <w:t>4.2.14</w:t>
            </w:r>
          </w:p>
        </w:tc>
        <w:tc>
          <w:tcPr>
            <w:tcW w:w="8828" w:type="dxa"/>
          </w:tcPr>
          <w:p w:rsidR="007D6251" w:rsidRPr="00C92D98" w:rsidRDefault="007D6251" w:rsidP="000E1315">
            <w:pPr>
              <w:spacing w:after="1" w:line="220" w:lineRule="auto"/>
              <w:jc w:val="both"/>
            </w:pPr>
            <w:r w:rsidRPr="00C92D98">
              <w:rPr>
                <w:rFonts w:cs="Calibri"/>
              </w:rPr>
              <w:t>Фразеологизмы. Их признаки и значение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4.2.15</w:t>
            </w:r>
          </w:p>
        </w:tc>
        <w:tc>
          <w:tcPr>
            <w:tcW w:w="8828" w:type="dxa"/>
          </w:tcPr>
          <w:p w:rsidR="007D6251" w:rsidRPr="00C92D98" w:rsidRDefault="007D6251" w:rsidP="000E1315">
            <w:pPr>
              <w:spacing w:after="1" w:line="220" w:lineRule="auto"/>
              <w:jc w:val="both"/>
            </w:pPr>
            <w:r w:rsidRPr="00C92D98">
              <w:rPr>
                <w:rFonts w:cs="Calibri"/>
              </w:rPr>
              <w:t>Лексический анализ слова</w:t>
            </w:r>
          </w:p>
        </w:tc>
      </w:tr>
      <w:tr w:rsidR="007D6251" w:rsidRPr="00C92D98">
        <w:tc>
          <w:tcPr>
            <w:tcW w:w="1134" w:type="dxa"/>
          </w:tcPr>
          <w:p w:rsidR="007D6251" w:rsidRPr="00C92D98" w:rsidRDefault="007D6251" w:rsidP="000E1315">
            <w:pPr>
              <w:spacing w:after="1" w:line="220" w:lineRule="auto"/>
              <w:jc w:val="center"/>
            </w:pPr>
            <w:r w:rsidRPr="00C92D98">
              <w:rPr>
                <w:rFonts w:cs="Calibri"/>
              </w:rPr>
              <w:t>4.3</w:t>
            </w:r>
          </w:p>
        </w:tc>
        <w:tc>
          <w:tcPr>
            <w:tcW w:w="8828" w:type="dxa"/>
          </w:tcPr>
          <w:p w:rsidR="007D6251" w:rsidRPr="00C92D98" w:rsidRDefault="007D6251" w:rsidP="000E1315">
            <w:pPr>
              <w:spacing w:after="1" w:line="220" w:lineRule="auto"/>
              <w:jc w:val="both"/>
            </w:pPr>
            <w:r w:rsidRPr="00C92D98">
              <w:rPr>
                <w:rFonts w:cs="Calibri"/>
              </w:rPr>
              <w:t>Морфемика</w:t>
            </w:r>
          </w:p>
        </w:tc>
      </w:tr>
      <w:tr w:rsidR="007D6251" w:rsidRPr="00C92D98">
        <w:tc>
          <w:tcPr>
            <w:tcW w:w="1134" w:type="dxa"/>
          </w:tcPr>
          <w:p w:rsidR="007D6251" w:rsidRPr="00C92D98" w:rsidRDefault="007D6251" w:rsidP="000E1315">
            <w:pPr>
              <w:spacing w:after="1" w:line="220" w:lineRule="auto"/>
              <w:jc w:val="center"/>
            </w:pPr>
            <w:r w:rsidRPr="00C92D98">
              <w:rPr>
                <w:rFonts w:cs="Calibri"/>
              </w:rPr>
              <w:t>4.3.1</w:t>
            </w:r>
          </w:p>
        </w:tc>
        <w:tc>
          <w:tcPr>
            <w:tcW w:w="8828" w:type="dxa"/>
          </w:tcPr>
          <w:p w:rsidR="007D6251" w:rsidRPr="00C92D98" w:rsidRDefault="007D6251" w:rsidP="000E1315">
            <w:pPr>
              <w:spacing w:after="1" w:line="220" w:lineRule="auto"/>
              <w:jc w:val="both"/>
            </w:pPr>
            <w:r w:rsidRPr="00C92D98">
              <w:rPr>
                <w:rFonts w:cs="Calibri"/>
              </w:rPr>
              <w:t>Морфема как минимальная значимая единица языка</w:t>
            </w:r>
          </w:p>
        </w:tc>
      </w:tr>
      <w:tr w:rsidR="007D6251" w:rsidRPr="00C92D98">
        <w:tc>
          <w:tcPr>
            <w:tcW w:w="1134" w:type="dxa"/>
          </w:tcPr>
          <w:p w:rsidR="007D6251" w:rsidRPr="00C92D98" w:rsidRDefault="007D6251" w:rsidP="000E1315">
            <w:pPr>
              <w:spacing w:after="1" w:line="220" w:lineRule="auto"/>
              <w:jc w:val="center"/>
            </w:pPr>
            <w:r w:rsidRPr="00C92D98">
              <w:rPr>
                <w:rFonts w:cs="Calibri"/>
              </w:rPr>
              <w:t>4.3.2</w:t>
            </w:r>
          </w:p>
        </w:tc>
        <w:tc>
          <w:tcPr>
            <w:tcW w:w="8828" w:type="dxa"/>
          </w:tcPr>
          <w:p w:rsidR="007D6251" w:rsidRPr="00C92D98" w:rsidRDefault="007D6251" w:rsidP="000E1315">
            <w:pPr>
              <w:spacing w:after="1" w:line="220" w:lineRule="auto"/>
              <w:jc w:val="both"/>
            </w:pPr>
            <w:r w:rsidRPr="00C92D98">
              <w:rPr>
                <w:rFonts w:cs="Calibri"/>
              </w:rPr>
              <w:t>Основа слова</w:t>
            </w:r>
          </w:p>
        </w:tc>
      </w:tr>
      <w:tr w:rsidR="007D6251" w:rsidRPr="00C92D98">
        <w:tc>
          <w:tcPr>
            <w:tcW w:w="1134" w:type="dxa"/>
          </w:tcPr>
          <w:p w:rsidR="007D6251" w:rsidRPr="00C92D98" w:rsidRDefault="007D6251" w:rsidP="000E1315">
            <w:pPr>
              <w:spacing w:after="1" w:line="220" w:lineRule="auto"/>
              <w:jc w:val="center"/>
            </w:pPr>
            <w:r w:rsidRPr="00C92D98">
              <w:rPr>
                <w:rFonts w:cs="Calibri"/>
              </w:rPr>
              <w:t>4.3.3</w:t>
            </w:r>
          </w:p>
        </w:tc>
        <w:tc>
          <w:tcPr>
            <w:tcW w:w="8828" w:type="dxa"/>
          </w:tcPr>
          <w:p w:rsidR="007D6251" w:rsidRPr="00C92D98" w:rsidRDefault="007D6251" w:rsidP="000E1315">
            <w:pPr>
              <w:spacing w:after="1" w:line="220" w:lineRule="auto"/>
              <w:jc w:val="both"/>
            </w:pPr>
            <w:r w:rsidRPr="00C92D98">
              <w:rPr>
                <w:rFonts w:cs="Calibri"/>
              </w:rPr>
              <w:t>Виды морфем (корень, приставка, суффикс, окончание)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4.3.4</w:t>
            </w:r>
          </w:p>
        </w:tc>
        <w:tc>
          <w:tcPr>
            <w:tcW w:w="8828" w:type="dxa"/>
          </w:tcPr>
          <w:p w:rsidR="007D6251" w:rsidRPr="00C92D98" w:rsidRDefault="007D6251" w:rsidP="000E1315">
            <w:pPr>
              <w:spacing w:after="1" w:line="220" w:lineRule="auto"/>
              <w:jc w:val="both"/>
            </w:pPr>
            <w:r w:rsidRPr="00C92D98">
              <w:rPr>
                <w:rFonts w:cs="Calibri"/>
              </w:rPr>
              <w:t>Чередование звуков в морфемах (в том числе чередование гласных с нулем звука)</w:t>
            </w:r>
          </w:p>
        </w:tc>
      </w:tr>
      <w:tr w:rsidR="007D6251" w:rsidRPr="00C92D98">
        <w:tc>
          <w:tcPr>
            <w:tcW w:w="1134" w:type="dxa"/>
          </w:tcPr>
          <w:p w:rsidR="007D6251" w:rsidRPr="00C92D98" w:rsidRDefault="007D6251" w:rsidP="000E1315">
            <w:pPr>
              <w:spacing w:after="1" w:line="220" w:lineRule="auto"/>
              <w:jc w:val="center"/>
            </w:pPr>
            <w:r w:rsidRPr="00C92D98">
              <w:rPr>
                <w:rFonts w:cs="Calibri"/>
              </w:rPr>
              <w:t>4.3.5</w:t>
            </w:r>
          </w:p>
        </w:tc>
        <w:tc>
          <w:tcPr>
            <w:tcW w:w="8828" w:type="dxa"/>
          </w:tcPr>
          <w:p w:rsidR="007D6251" w:rsidRPr="00C92D98" w:rsidRDefault="007D6251" w:rsidP="000E1315">
            <w:pPr>
              <w:spacing w:after="1" w:line="220" w:lineRule="auto"/>
              <w:jc w:val="both"/>
            </w:pPr>
            <w:r w:rsidRPr="00C92D98">
              <w:rPr>
                <w:rFonts w:cs="Calibri"/>
              </w:rPr>
              <w:t>Морфемный анализ слов</w:t>
            </w:r>
          </w:p>
        </w:tc>
      </w:tr>
      <w:tr w:rsidR="007D6251" w:rsidRPr="00C92D98">
        <w:tc>
          <w:tcPr>
            <w:tcW w:w="1134" w:type="dxa"/>
          </w:tcPr>
          <w:p w:rsidR="007D6251" w:rsidRPr="00C92D98" w:rsidRDefault="007D6251" w:rsidP="000E1315">
            <w:pPr>
              <w:spacing w:after="1" w:line="220" w:lineRule="auto"/>
              <w:jc w:val="center"/>
            </w:pPr>
            <w:r w:rsidRPr="00C92D98">
              <w:rPr>
                <w:rFonts w:cs="Calibri"/>
              </w:rPr>
              <w:t>4.4</w:t>
            </w:r>
          </w:p>
        </w:tc>
        <w:tc>
          <w:tcPr>
            <w:tcW w:w="8828" w:type="dxa"/>
          </w:tcPr>
          <w:p w:rsidR="007D6251" w:rsidRPr="00C92D98" w:rsidRDefault="007D6251" w:rsidP="000E1315">
            <w:pPr>
              <w:spacing w:after="1" w:line="220" w:lineRule="auto"/>
              <w:jc w:val="both"/>
            </w:pPr>
            <w:r w:rsidRPr="00C92D98">
              <w:rPr>
                <w:rFonts w:cs="Calibri"/>
              </w:rPr>
              <w:t>Словообразование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4.4.1</w:t>
            </w:r>
          </w:p>
        </w:tc>
        <w:tc>
          <w:tcPr>
            <w:tcW w:w="8828" w:type="dxa"/>
          </w:tcPr>
          <w:p w:rsidR="007D6251" w:rsidRPr="00C92D98" w:rsidRDefault="007D6251" w:rsidP="000E1315">
            <w:pPr>
              <w:spacing w:after="1" w:line="220" w:lineRule="auto"/>
              <w:jc w:val="both"/>
            </w:pPr>
            <w:r w:rsidRPr="00C92D98">
              <w:rPr>
                <w:rFonts w:cs="Calibri"/>
              </w:rPr>
              <w:t>Формообразующие и словообразующие морфемы. Производящая основа</w:t>
            </w:r>
          </w:p>
        </w:tc>
      </w:tr>
      <w:tr w:rsidR="007D6251" w:rsidRPr="00C92D98">
        <w:tc>
          <w:tcPr>
            <w:tcW w:w="1134" w:type="dxa"/>
          </w:tcPr>
          <w:p w:rsidR="007D6251" w:rsidRPr="00C92D98" w:rsidRDefault="007D6251" w:rsidP="000E1315">
            <w:pPr>
              <w:spacing w:after="1" w:line="220" w:lineRule="auto"/>
              <w:jc w:val="center"/>
            </w:pPr>
            <w:r w:rsidRPr="00C92D98">
              <w:rPr>
                <w:rFonts w:cs="Calibri"/>
              </w:rPr>
              <w:t>4.4.2</w:t>
            </w:r>
          </w:p>
        </w:tc>
        <w:tc>
          <w:tcPr>
            <w:tcW w:w="8828" w:type="dxa"/>
          </w:tcPr>
          <w:p w:rsidR="007D6251" w:rsidRPr="00C92D98" w:rsidRDefault="007D6251" w:rsidP="000E1315">
            <w:pPr>
              <w:spacing w:after="1" w:line="220" w:lineRule="auto"/>
              <w:jc w:val="both"/>
            </w:pPr>
            <w:r w:rsidRPr="00C92D98">
              <w:rPr>
                <w:rFonts w:cs="Calibri"/>
              </w:rPr>
              <w:t>Основные способы образования слов в русском языке (приставочный, суффиксальный, приставочно-суффиксальный, бессуффиксный, сложение, переход из одной части речи в другую)</w:t>
            </w:r>
          </w:p>
        </w:tc>
      </w:tr>
      <w:tr w:rsidR="007D6251" w:rsidRPr="00C92D98">
        <w:tc>
          <w:tcPr>
            <w:tcW w:w="1134" w:type="dxa"/>
          </w:tcPr>
          <w:p w:rsidR="007D6251" w:rsidRPr="00C92D98" w:rsidRDefault="007D6251" w:rsidP="000E1315">
            <w:pPr>
              <w:spacing w:after="1" w:line="220" w:lineRule="auto"/>
              <w:jc w:val="center"/>
            </w:pPr>
            <w:r w:rsidRPr="00C92D98">
              <w:rPr>
                <w:rFonts w:cs="Calibri"/>
              </w:rPr>
              <w:t>4.4.3</w:t>
            </w:r>
          </w:p>
        </w:tc>
        <w:tc>
          <w:tcPr>
            <w:tcW w:w="8828" w:type="dxa"/>
          </w:tcPr>
          <w:p w:rsidR="007D6251" w:rsidRPr="00C92D98" w:rsidRDefault="007D6251" w:rsidP="000E1315">
            <w:pPr>
              <w:spacing w:after="1" w:line="220" w:lineRule="auto"/>
              <w:jc w:val="both"/>
            </w:pPr>
            <w:r w:rsidRPr="00C92D98">
              <w:rPr>
                <w:rFonts w:cs="Calibri"/>
              </w:rPr>
              <w:t>Словообразовательный анализ слов</w:t>
            </w:r>
          </w:p>
        </w:tc>
      </w:tr>
      <w:tr w:rsidR="007D6251" w:rsidRPr="00C92D98">
        <w:tc>
          <w:tcPr>
            <w:tcW w:w="1134" w:type="dxa"/>
          </w:tcPr>
          <w:p w:rsidR="007D6251" w:rsidRPr="00C92D98" w:rsidRDefault="007D6251" w:rsidP="000E1315">
            <w:pPr>
              <w:spacing w:after="1" w:line="220" w:lineRule="auto"/>
              <w:jc w:val="center"/>
            </w:pPr>
            <w:r w:rsidRPr="00C92D98">
              <w:rPr>
                <w:rFonts w:cs="Calibri"/>
              </w:rPr>
              <w:t>4.5</w:t>
            </w:r>
          </w:p>
        </w:tc>
        <w:tc>
          <w:tcPr>
            <w:tcW w:w="8828" w:type="dxa"/>
          </w:tcPr>
          <w:p w:rsidR="007D6251" w:rsidRPr="00C92D98" w:rsidRDefault="007D6251" w:rsidP="000E1315">
            <w:pPr>
              <w:spacing w:after="1" w:line="220" w:lineRule="auto"/>
              <w:jc w:val="both"/>
            </w:pPr>
            <w:r w:rsidRPr="00C92D98">
              <w:rPr>
                <w:rFonts w:cs="Calibri"/>
              </w:rPr>
              <w:t>Морфология как раздел грамматики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4.5.1</w:t>
            </w:r>
          </w:p>
        </w:tc>
        <w:tc>
          <w:tcPr>
            <w:tcW w:w="8828" w:type="dxa"/>
          </w:tcPr>
          <w:p w:rsidR="007D6251" w:rsidRPr="00C92D98" w:rsidRDefault="007D6251" w:rsidP="000E1315">
            <w:pPr>
              <w:spacing w:after="1" w:line="220" w:lineRule="auto"/>
              <w:jc w:val="both"/>
            </w:pPr>
            <w:r w:rsidRPr="00C92D98">
              <w:rPr>
                <w:rFonts w:cs="Calibri"/>
              </w:rPr>
              <w:t>Части речи как лексико-грамматические разряды слов</w:t>
            </w:r>
          </w:p>
        </w:tc>
      </w:tr>
      <w:tr w:rsidR="007D6251" w:rsidRPr="00C92D98">
        <w:tc>
          <w:tcPr>
            <w:tcW w:w="1134" w:type="dxa"/>
          </w:tcPr>
          <w:p w:rsidR="007D6251" w:rsidRPr="00C92D98" w:rsidRDefault="007D6251" w:rsidP="000E1315">
            <w:pPr>
              <w:spacing w:after="1" w:line="220" w:lineRule="auto"/>
              <w:jc w:val="center"/>
            </w:pPr>
            <w:r w:rsidRPr="00C92D98">
              <w:rPr>
                <w:rFonts w:cs="Calibri"/>
              </w:rPr>
              <w:lastRenderedPageBreak/>
              <w:t>4.5.2</w:t>
            </w:r>
          </w:p>
        </w:tc>
        <w:tc>
          <w:tcPr>
            <w:tcW w:w="8828" w:type="dxa"/>
          </w:tcPr>
          <w:p w:rsidR="007D6251" w:rsidRPr="00C92D98" w:rsidRDefault="007D6251" w:rsidP="000E1315">
            <w:pPr>
              <w:spacing w:after="1" w:line="220" w:lineRule="auto"/>
              <w:jc w:val="both"/>
            </w:pPr>
            <w:r w:rsidRPr="00C92D98">
              <w:rPr>
                <w:rFonts w:cs="Calibri"/>
              </w:rPr>
              <w:t>Система частей речи в русском языке. Самостоятельные и служебные части речи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4.6</w:t>
            </w:r>
          </w:p>
        </w:tc>
        <w:tc>
          <w:tcPr>
            <w:tcW w:w="8828" w:type="dxa"/>
          </w:tcPr>
          <w:p w:rsidR="007D6251" w:rsidRPr="00C92D98" w:rsidRDefault="007D6251" w:rsidP="000E1315">
            <w:pPr>
              <w:spacing w:after="1" w:line="220" w:lineRule="auto"/>
              <w:jc w:val="both"/>
            </w:pPr>
            <w:r w:rsidRPr="00C92D98">
              <w:rPr>
                <w:rFonts w:cs="Calibri"/>
              </w:rPr>
              <w:t>Морфология. Имя существительное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4.6.1</w:t>
            </w:r>
          </w:p>
        </w:tc>
        <w:tc>
          <w:tcPr>
            <w:tcW w:w="8828" w:type="dxa"/>
          </w:tcPr>
          <w:p w:rsidR="007D6251" w:rsidRPr="00C92D98" w:rsidRDefault="007D6251" w:rsidP="000E1315">
            <w:pPr>
              <w:spacing w:after="1" w:line="220" w:lineRule="auto"/>
              <w:jc w:val="both"/>
            </w:pPr>
            <w:r w:rsidRPr="00C92D98">
              <w:rPr>
                <w:rFonts w:cs="Calibri"/>
              </w:rPr>
              <w:t>Имя существительное как часть речи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4.6.2</w:t>
            </w:r>
          </w:p>
        </w:tc>
        <w:tc>
          <w:tcPr>
            <w:tcW w:w="8828" w:type="dxa"/>
          </w:tcPr>
          <w:p w:rsidR="007D6251" w:rsidRPr="00C92D98" w:rsidRDefault="007D6251" w:rsidP="000E1315">
            <w:pPr>
              <w:spacing w:after="1" w:line="220" w:lineRule="auto"/>
              <w:jc w:val="both"/>
            </w:pPr>
            <w:r w:rsidRPr="00C92D98">
              <w:rPr>
                <w:rFonts w:cs="Calibri"/>
              </w:rPr>
              <w:t>Лексико-грамматические разряды имен существительных по значению, имена существительные собственные и нарицательные; имена существительные одушевленные и неодушевленные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4.6.3</w:t>
            </w:r>
          </w:p>
        </w:tc>
        <w:tc>
          <w:tcPr>
            <w:tcW w:w="8828" w:type="dxa"/>
          </w:tcPr>
          <w:p w:rsidR="007D6251" w:rsidRPr="00C92D98" w:rsidRDefault="007D6251" w:rsidP="000E1315">
            <w:pPr>
              <w:spacing w:after="1" w:line="220" w:lineRule="auto"/>
              <w:jc w:val="both"/>
            </w:pPr>
            <w:r w:rsidRPr="00C92D98">
              <w:rPr>
                <w:rFonts w:cs="Calibri"/>
              </w:rPr>
              <w:t>Род, число, падеж имени существительного</w:t>
            </w:r>
          </w:p>
        </w:tc>
      </w:tr>
      <w:tr w:rsidR="007D6251" w:rsidRPr="00C92D98">
        <w:tc>
          <w:tcPr>
            <w:tcW w:w="1134" w:type="dxa"/>
          </w:tcPr>
          <w:p w:rsidR="007D6251" w:rsidRPr="00C92D98" w:rsidRDefault="007D6251" w:rsidP="000E1315">
            <w:pPr>
              <w:spacing w:after="1" w:line="220" w:lineRule="auto"/>
              <w:jc w:val="center"/>
            </w:pPr>
            <w:r w:rsidRPr="00C92D98">
              <w:rPr>
                <w:rFonts w:cs="Calibri"/>
              </w:rPr>
              <w:t>4.6.4</w:t>
            </w:r>
          </w:p>
        </w:tc>
        <w:tc>
          <w:tcPr>
            <w:tcW w:w="8828" w:type="dxa"/>
          </w:tcPr>
          <w:p w:rsidR="007D6251" w:rsidRPr="00C92D98" w:rsidRDefault="007D6251" w:rsidP="000E1315">
            <w:pPr>
              <w:spacing w:after="1" w:line="220" w:lineRule="auto"/>
              <w:jc w:val="both"/>
            </w:pPr>
            <w:r w:rsidRPr="00C92D98">
              <w:rPr>
                <w:rFonts w:cs="Calibri"/>
              </w:rPr>
              <w:t>Имена существительные общего рода</w:t>
            </w:r>
          </w:p>
        </w:tc>
      </w:tr>
      <w:tr w:rsidR="007D6251" w:rsidRPr="00C92D98">
        <w:tc>
          <w:tcPr>
            <w:tcW w:w="1134" w:type="dxa"/>
          </w:tcPr>
          <w:p w:rsidR="007D6251" w:rsidRPr="00C92D98" w:rsidRDefault="007D6251" w:rsidP="000E1315">
            <w:pPr>
              <w:spacing w:after="1" w:line="220" w:lineRule="auto"/>
              <w:jc w:val="center"/>
            </w:pPr>
            <w:r w:rsidRPr="00C92D98">
              <w:rPr>
                <w:rFonts w:cs="Calibri"/>
              </w:rPr>
              <w:t>4.6.5</w:t>
            </w:r>
          </w:p>
        </w:tc>
        <w:tc>
          <w:tcPr>
            <w:tcW w:w="8828" w:type="dxa"/>
          </w:tcPr>
          <w:p w:rsidR="007D6251" w:rsidRPr="00C92D98" w:rsidRDefault="007D6251" w:rsidP="000E1315">
            <w:pPr>
              <w:spacing w:after="1" w:line="220" w:lineRule="auto"/>
              <w:jc w:val="both"/>
            </w:pPr>
            <w:r w:rsidRPr="00C92D98">
              <w:rPr>
                <w:rFonts w:cs="Calibri"/>
              </w:rPr>
              <w:t>Имена существительные, имеющие форму только единственного или только множественного числа</w:t>
            </w:r>
          </w:p>
        </w:tc>
      </w:tr>
      <w:tr w:rsidR="007D6251" w:rsidRPr="00C92D98">
        <w:tc>
          <w:tcPr>
            <w:tcW w:w="1134" w:type="dxa"/>
          </w:tcPr>
          <w:p w:rsidR="007D6251" w:rsidRPr="00C92D98" w:rsidRDefault="007D6251" w:rsidP="000E1315">
            <w:pPr>
              <w:spacing w:after="1" w:line="220" w:lineRule="auto"/>
              <w:jc w:val="center"/>
            </w:pPr>
            <w:r w:rsidRPr="00C92D98">
              <w:rPr>
                <w:rFonts w:cs="Calibri"/>
              </w:rPr>
              <w:t>4.6.6</w:t>
            </w:r>
          </w:p>
        </w:tc>
        <w:tc>
          <w:tcPr>
            <w:tcW w:w="8828" w:type="dxa"/>
          </w:tcPr>
          <w:p w:rsidR="007D6251" w:rsidRPr="00C92D98" w:rsidRDefault="007D6251" w:rsidP="000E1315">
            <w:pPr>
              <w:spacing w:after="1" w:line="220" w:lineRule="auto"/>
              <w:jc w:val="both"/>
            </w:pPr>
            <w:r w:rsidRPr="00C92D98">
              <w:rPr>
                <w:rFonts w:cs="Calibri"/>
              </w:rPr>
              <w:t>Типы склонения имен существительных. Разносклоняемые имена существительные. Несклоняемые имена существительные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4.6.7</w:t>
            </w:r>
          </w:p>
        </w:tc>
        <w:tc>
          <w:tcPr>
            <w:tcW w:w="8828" w:type="dxa"/>
          </w:tcPr>
          <w:p w:rsidR="007D6251" w:rsidRPr="00C92D98" w:rsidRDefault="007D6251" w:rsidP="000E1315">
            <w:pPr>
              <w:spacing w:after="1" w:line="220" w:lineRule="auto"/>
              <w:jc w:val="both"/>
            </w:pPr>
            <w:r w:rsidRPr="00C92D98">
              <w:rPr>
                <w:rFonts w:cs="Calibri"/>
              </w:rPr>
              <w:t>Морфологический анализ имен существительных</w:t>
            </w:r>
          </w:p>
        </w:tc>
      </w:tr>
      <w:tr w:rsidR="007D6251" w:rsidRPr="00C92D98">
        <w:tc>
          <w:tcPr>
            <w:tcW w:w="1134" w:type="dxa"/>
          </w:tcPr>
          <w:p w:rsidR="007D6251" w:rsidRPr="00C92D98" w:rsidRDefault="007D6251" w:rsidP="000E1315">
            <w:pPr>
              <w:spacing w:after="1" w:line="220" w:lineRule="auto"/>
              <w:jc w:val="center"/>
            </w:pPr>
            <w:r w:rsidRPr="00C92D98">
              <w:rPr>
                <w:rFonts w:cs="Calibri"/>
              </w:rPr>
              <w:t>4.7</w:t>
            </w:r>
          </w:p>
        </w:tc>
        <w:tc>
          <w:tcPr>
            <w:tcW w:w="8828" w:type="dxa"/>
          </w:tcPr>
          <w:p w:rsidR="007D6251" w:rsidRPr="00C92D98" w:rsidRDefault="007D6251" w:rsidP="000E1315">
            <w:pPr>
              <w:spacing w:after="1" w:line="220" w:lineRule="auto"/>
              <w:jc w:val="both"/>
            </w:pPr>
            <w:r w:rsidRPr="00C92D98">
              <w:rPr>
                <w:rFonts w:cs="Calibri"/>
              </w:rPr>
              <w:t>Морфология. Имя прилагательное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4.7.1</w:t>
            </w:r>
          </w:p>
        </w:tc>
        <w:tc>
          <w:tcPr>
            <w:tcW w:w="8828" w:type="dxa"/>
          </w:tcPr>
          <w:p w:rsidR="007D6251" w:rsidRPr="00C92D98" w:rsidRDefault="007D6251" w:rsidP="000E1315">
            <w:pPr>
              <w:spacing w:after="1" w:line="220" w:lineRule="auto"/>
              <w:jc w:val="both"/>
            </w:pPr>
            <w:r w:rsidRPr="00C92D98">
              <w:rPr>
                <w:rFonts w:cs="Calibri"/>
              </w:rPr>
              <w:t>Имя прилагательное как часть речи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4.7.2</w:t>
            </w:r>
          </w:p>
        </w:tc>
        <w:tc>
          <w:tcPr>
            <w:tcW w:w="8828" w:type="dxa"/>
          </w:tcPr>
          <w:p w:rsidR="007D6251" w:rsidRPr="00C92D98" w:rsidRDefault="007D6251" w:rsidP="000E1315">
            <w:pPr>
              <w:spacing w:after="1" w:line="220" w:lineRule="auto"/>
              <w:jc w:val="both"/>
            </w:pPr>
            <w:r w:rsidRPr="00C92D98">
              <w:rPr>
                <w:rFonts w:cs="Calibri"/>
              </w:rPr>
              <w:t>Имена прилагательные полные и краткие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4.7.3</w:t>
            </w:r>
          </w:p>
        </w:tc>
        <w:tc>
          <w:tcPr>
            <w:tcW w:w="8828" w:type="dxa"/>
          </w:tcPr>
          <w:p w:rsidR="007D6251" w:rsidRPr="00C92D98" w:rsidRDefault="007D6251" w:rsidP="000E1315">
            <w:pPr>
              <w:spacing w:after="1" w:line="220" w:lineRule="auto"/>
              <w:jc w:val="both"/>
            </w:pPr>
            <w:r w:rsidRPr="00C92D98">
              <w:rPr>
                <w:rFonts w:cs="Calibri"/>
              </w:rPr>
              <w:t>Склонение имен прилагательных</w:t>
            </w:r>
          </w:p>
        </w:tc>
      </w:tr>
      <w:tr w:rsidR="007D6251" w:rsidRPr="00C92D98">
        <w:tc>
          <w:tcPr>
            <w:tcW w:w="1134" w:type="dxa"/>
          </w:tcPr>
          <w:p w:rsidR="007D6251" w:rsidRPr="00C92D98" w:rsidRDefault="007D6251" w:rsidP="000E1315">
            <w:pPr>
              <w:spacing w:after="1" w:line="220" w:lineRule="auto"/>
              <w:jc w:val="center"/>
            </w:pPr>
            <w:r w:rsidRPr="00C92D98">
              <w:rPr>
                <w:rFonts w:cs="Calibri"/>
              </w:rPr>
              <w:t>4.7.4</w:t>
            </w:r>
          </w:p>
        </w:tc>
        <w:tc>
          <w:tcPr>
            <w:tcW w:w="8828" w:type="dxa"/>
          </w:tcPr>
          <w:p w:rsidR="007D6251" w:rsidRPr="00C92D98" w:rsidRDefault="007D6251" w:rsidP="000E1315">
            <w:pPr>
              <w:spacing w:after="1" w:line="220" w:lineRule="auto"/>
              <w:jc w:val="both"/>
            </w:pPr>
            <w:r w:rsidRPr="00C92D98">
              <w:rPr>
                <w:rFonts w:cs="Calibri"/>
              </w:rPr>
              <w:t>Качественные, относительные и притяжательные имена прилагательные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4.7.5</w:t>
            </w:r>
          </w:p>
        </w:tc>
        <w:tc>
          <w:tcPr>
            <w:tcW w:w="8828" w:type="dxa"/>
          </w:tcPr>
          <w:p w:rsidR="007D6251" w:rsidRPr="00C92D98" w:rsidRDefault="007D6251" w:rsidP="000E1315">
            <w:pPr>
              <w:spacing w:after="1" w:line="220" w:lineRule="auto"/>
              <w:jc w:val="both"/>
            </w:pPr>
            <w:r w:rsidRPr="00C92D98">
              <w:rPr>
                <w:rFonts w:cs="Calibri"/>
              </w:rPr>
              <w:t>Степени сравнения качественных имен прилагательных</w:t>
            </w:r>
          </w:p>
        </w:tc>
      </w:tr>
      <w:tr w:rsidR="007D6251" w:rsidRPr="00C92D98">
        <w:tc>
          <w:tcPr>
            <w:tcW w:w="1134" w:type="dxa"/>
          </w:tcPr>
          <w:p w:rsidR="007D6251" w:rsidRPr="00C92D98" w:rsidRDefault="007D6251" w:rsidP="000E1315">
            <w:pPr>
              <w:spacing w:after="1" w:line="220" w:lineRule="auto"/>
              <w:jc w:val="center"/>
            </w:pPr>
            <w:r w:rsidRPr="00C92D98">
              <w:rPr>
                <w:rFonts w:cs="Calibri"/>
              </w:rPr>
              <w:t>4.7.6</w:t>
            </w:r>
          </w:p>
        </w:tc>
        <w:tc>
          <w:tcPr>
            <w:tcW w:w="8828" w:type="dxa"/>
          </w:tcPr>
          <w:p w:rsidR="007D6251" w:rsidRPr="00C92D98" w:rsidRDefault="007D6251" w:rsidP="000E1315">
            <w:pPr>
              <w:spacing w:after="1" w:line="220" w:lineRule="auto"/>
              <w:jc w:val="both"/>
            </w:pPr>
            <w:r w:rsidRPr="00C92D98">
              <w:rPr>
                <w:rFonts w:cs="Calibri"/>
              </w:rPr>
              <w:t>Морфологический анализ имен прилагательных</w:t>
            </w:r>
          </w:p>
        </w:tc>
      </w:tr>
      <w:tr w:rsidR="007D6251" w:rsidRPr="00C92D98">
        <w:tc>
          <w:tcPr>
            <w:tcW w:w="1134" w:type="dxa"/>
          </w:tcPr>
          <w:p w:rsidR="007D6251" w:rsidRPr="00C92D98" w:rsidRDefault="007D6251" w:rsidP="000E1315">
            <w:pPr>
              <w:spacing w:after="1" w:line="220" w:lineRule="auto"/>
              <w:jc w:val="center"/>
            </w:pPr>
            <w:r w:rsidRPr="00C92D98">
              <w:rPr>
                <w:rFonts w:cs="Calibri"/>
              </w:rPr>
              <w:t>4.8</w:t>
            </w:r>
          </w:p>
        </w:tc>
        <w:tc>
          <w:tcPr>
            <w:tcW w:w="8828" w:type="dxa"/>
          </w:tcPr>
          <w:p w:rsidR="007D6251" w:rsidRPr="00C92D98" w:rsidRDefault="007D6251" w:rsidP="000E1315">
            <w:pPr>
              <w:spacing w:after="1" w:line="220" w:lineRule="auto"/>
              <w:jc w:val="both"/>
            </w:pPr>
            <w:r w:rsidRPr="00C92D98">
              <w:rPr>
                <w:rFonts w:cs="Calibri"/>
              </w:rPr>
              <w:t>Морфология. Глагол</w:t>
            </w:r>
          </w:p>
        </w:tc>
      </w:tr>
      <w:tr w:rsidR="007D6251" w:rsidRPr="00C92D98">
        <w:tc>
          <w:tcPr>
            <w:tcW w:w="1134" w:type="dxa"/>
          </w:tcPr>
          <w:p w:rsidR="007D6251" w:rsidRPr="00C92D98" w:rsidRDefault="007D6251" w:rsidP="000E1315">
            <w:pPr>
              <w:spacing w:after="1" w:line="220" w:lineRule="auto"/>
              <w:jc w:val="center"/>
            </w:pPr>
            <w:r w:rsidRPr="00C92D98">
              <w:rPr>
                <w:rFonts w:cs="Calibri"/>
              </w:rPr>
              <w:t>4.8.1</w:t>
            </w:r>
          </w:p>
        </w:tc>
        <w:tc>
          <w:tcPr>
            <w:tcW w:w="8828" w:type="dxa"/>
          </w:tcPr>
          <w:p w:rsidR="007D6251" w:rsidRPr="00C92D98" w:rsidRDefault="007D6251" w:rsidP="000E1315">
            <w:pPr>
              <w:spacing w:after="1" w:line="220" w:lineRule="auto"/>
              <w:jc w:val="both"/>
            </w:pPr>
            <w:r w:rsidRPr="00C92D98">
              <w:rPr>
                <w:rFonts w:cs="Calibri"/>
              </w:rPr>
              <w:t>Глагол как часть речи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4.8.2</w:t>
            </w:r>
          </w:p>
        </w:tc>
        <w:tc>
          <w:tcPr>
            <w:tcW w:w="8828" w:type="dxa"/>
          </w:tcPr>
          <w:p w:rsidR="007D6251" w:rsidRPr="00C92D98" w:rsidRDefault="007D6251" w:rsidP="000E1315">
            <w:pPr>
              <w:spacing w:after="1" w:line="220" w:lineRule="auto"/>
              <w:jc w:val="both"/>
            </w:pPr>
            <w:r w:rsidRPr="00C92D98">
              <w:rPr>
                <w:rFonts w:cs="Calibri"/>
              </w:rPr>
              <w:t>Глаголы совершенного и несовершенного вида</w:t>
            </w:r>
          </w:p>
        </w:tc>
      </w:tr>
      <w:tr w:rsidR="007D6251" w:rsidRPr="00C92D98">
        <w:tc>
          <w:tcPr>
            <w:tcW w:w="1134" w:type="dxa"/>
          </w:tcPr>
          <w:p w:rsidR="007D6251" w:rsidRPr="00C92D98" w:rsidRDefault="007D6251" w:rsidP="000E1315">
            <w:pPr>
              <w:spacing w:after="1" w:line="220" w:lineRule="auto"/>
              <w:jc w:val="center"/>
            </w:pPr>
            <w:r w:rsidRPr="00C92D98">
              <w:rPr>
                <w:rFonts w:cs="Calibri"/>
              </w:rPr>
              <w:t>4.8.3</w:t>
            </w:r>
          </w:p>
        </w:tc>
        <w:tc>
          <w:tcPr>
            <w:tcW w:w="8828" w:type="dxa"/>
          </w:tcPr>
          <w:p w:rsidR="007D6251" w:rsidRPr="00C92D98" w:rsidRDefault="007D6251" w:rsidP="000E1315">
            <w:pPr>
              <w:spacing w:after="1" w:line="220" w:lineRule="auto"/>
              <w:jc w:val="both"/>
            </w:pPr>
            <w:r w:rsidRPr="00C92D98">
              <w:rPr>
                <w:rFonts w:cs="Calibri"/>
              </w:rPr>
              <w:t>Глаголы возвратные и невозвратные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4.8.4</w:t>
            </w:r>
          </w:p>
        </w:tc>
        <w:tc>
          <w:tcPr>
            <w:tcW w:w="8828" w:type="dxa"/>
          </w:tcPr>
          <w:p w:rsidR="007D6251" w:rsidRPr="00C92D98" w:rsidRDefault="007D6251" w:rsidP="000E1315">
            <w:pPr>
              <w:spacing w:after="1" w:line="220" w:lineRule="auto"/>
              <w:jc w:val="both"/>
            </w:pPr>
            <w:r w:rsidRPr="00C92D98">
              <w:rPr>
                <w:rFonts w:cs="Calibri"/>
              </w:rPr>
              <w:t>Инфинитив и его грамматические свойства. Основа инфинитива, основа настоящего (будущего простого) времени глагола</w:t>
            </w:r>
          </w:p>
        </w:tc>
      </w:tr>
      <w:tr w:rsidR="007D6251" w:rsidRPr="00C92D98">
        <w:tc>
          <w:tcPr>
            <w:tcW w:w="1134" w:type="dxa"/>
          </w:tcPr>
          <w:p w:rsidR="007D6251" w:rsidRPr="00C92D98" w:rsidRDefault="007D6251" w:rsidP="000E1315">
            <w:pPr>
              <w:spacing w:after="1" w:line="220" w:lineRule="auto"/>
              <w:jc w:val="center"/>
            </w:pPr>
            <w:r w:rsidRPr="00C92D98">
              <w:rPr>
                <w:rFonts w:cs="Calibri"/>
              </w:rPr>
              <w:t>4.8.5</w:t>
            </w:r>
          </w:p>
        </w:tc>
        <w:tc>
          <w:tcPr>
            <w:tcW w:w="8828" w:type="dxa"/>
          </w:tcPr>
          <w:p w:rsidR="007D6251" w:rsidRPr="00C92D98" w:rsidRDefault="007D6251" w:rsidP="000E1315">
            <w:pPr>
              <w:spacing w:after="1" w:line="220" w:lineRule="auto"/>
              <w:jc w:val="both"/>
            </w:pPr>
            <w:r w:rsidRPr="00C92D98">
              <w:rPr>
                <w:rFonts w:cs="Calibri"/>
              </w:rPr>
              <w:t>Спряжение глагола</w:t>
            </w:r>
          </w:p>
        </w:tc>
      </w:tr>
      <w:tr w:rsidR="007D6251" w:rsidRPr="00C92D98">
        <w:tc>
          <w:tcPr>
            <w:tcW w:w="1134" w:type="dxa"/>
          </w:tcPr>
          <w:p w:rsidR="007D6251" w:rsidRPr="00C92D98" w:rsidRDefault="007D6251" w:rsidP="000E1315">
            <w:pPr>
              <w:spacing w:after="1" w:line="220" w:lineRule="auto"/>
              <w:jc w:val="center"/>
            </w:pPr>
            <w:r w:rsidRPr="00C92D98">
              <w:rPr>
                <w:rFonts w:cs="Calibri"/>
              </w:rPr>
              <w:t>4.8.6</w:t>
            </w:r>
          </w:p>
        </w:tc>
        <w:tc>
          <w:tcPr>
            <w:tcW w:w="8828" w:type="dxa"/>
          </w:tcPr>
          <w:p w:rsidR="007D6251" w:rsidRPr="00C92D98" w:rsidRDefault="007D6251" w:rsidP="000E1315">
            <w:pPr>
              <w:spacing w:after="1" w:line="220" w:lineRule="auto"/>
              <w:jc w:val="both"/>
            </w:pPr>
            <w:r w:rsidRPr="00C92D98">
              <w:rPr>
                <w:rFonts w:cs="Calibri"/>
              </w:rPr>
              <w:t>Переходные и непереходные глаголы</w:t>
            </w:r>
          </w:p>
        </w:tc>
      </w:tr>
      <w:tr w:rsidR="007D6251" w:rsidRPr="00C92D98">
        <w:tc>
          <w:tcPr>
            <w:tcW w:w="1134" w:type="dxa"/>
          </w:tcPr>
          <w:p w:rsidR="007D6251" w:rsidRPr="00C92D98" w:rsidRDefault="007D6251" w:rsidP="000E1315">
            <w:pPr>
              <w:spacing w:after="1" w:line="220" w:lineRule="auto"/>
              <w:jc w:val="center"/>
            </w:pPr>
            <w:r w:rsidRPr="00C92D98">
              <w:rPr>
                <w:rFonts w:cs="Calibri"/>
              </w:rPr>
              <w:t>4.8.7</w:t>
            </w:r>
          </w:p>
        </w:tc>
        <w:tc>
          <w:tcPr>
            <w:tcW w:w="8828" w:type="dxa"/>
          </w:tcPr>
          <w:p w:rsidR="007D6251" w:rsidRPr="00C92D98" w:rsidRDefault="007D6251" w:rsidP="000E1315">
            <w:pPr>
              <w:spacing w:after="1" w:line="220" w:lineRule="auto"/>
              <w:jc w:val="both"/>
            </w:pPr>
            <w:r w:rsidRPr="00C92D98">
              <w:rPr>
                <w:rFonts w:cs="Calibri"/>
              </w:rPr>
              <w:t>Разноспрягаемые глаголы</w:t>
            </w:r>
          </w:p>
        </w:tc>
      </w:tr>
      <w:tr w:rsidR="007D6251" w:rsidRPr="00C92D98">
        <w:tc>
          <w:tcPr>
            <w:tcW w:w="1134" w:type="dxa"/>
          </w:tcPr>
          <w:p w:rsidR="007D6251" w:rsidRPr="00C92D98" w:rsidRDefault="007D6251" w:rsidP="000E1315">
            <w:pPr>
              <w:spacing w:after="1" w:line="220" w:lineRule="auto"/>
              <w:jc w:val="center"/>
            </w:pPr>
            <w:r w:rsidRPr="00C92D98">
              <w:rPr>
                <w:rFonts w:cs="Calibri"/>
              </w:rPr>
              <w:t>4.8.8</w:t>
            </w:r>
          </w:p>
        </w:tc>
        <w:tc>
          <w:tcPr>
            <w:tcW w:w="8828" w:type="dxa"/>
          </w:tcPr>
          <w:p w:rsidR="007D6251" w:rsidRPr="00C92D98" w:rsidRDefault="007D6251" w:rsidP="000E1315">
            <w:pPr>
              <w:spacing w:after="1" w:line="220" w:lineRule="auto"/>
              <w:jc w:val="both"/>
            </w:pPr>
            <w:r w:rsidRPr="00C92D98">
              <w:rPr>
                <w:rFonts w:cs="Calibri"/>
              </w:rPr>
              <w:t>Безличные глаголы</w:t>
            </w:r>
          </w:p>
        </w:tc>
      </w:tr>
      <w:tr w:rsidR="007D6251" w:rsidRPr="00C92D98">
        <w:tc>
          <w:tcPr>
            <w:tcW w:w="1134" w:type="dxa"/>
          </w:tcPr>
          <w:p w:rsidR="007D6251" w:rsidRPr="00C92D98" w:rsidRDefault="007D6251" w:rsidP="000E1315">
            <w:pPr>
              <w:spacing w:after="1" w:line="220" w:lineRule="auto"/>
              <w:jc w:val="center"/>
            </w:pPr>
            <w:r w:rsidRPr="00C92D98">
              <w:rPr>
                <w:rFonts w:cs="Calibri"/>
              </w:rPr>
              <w:t>4.8.9</w:t>
            </w:r>
          </w:p>
        </w:tc>
        <w:tc>
          <w:tcPr>
            <w:tcW w:w="8828" w:type="dxa"/>
          </w:tcPr>
          <w:p w:rsidR="007D6251" w:rsidRPr="00C92D98" w:rsidRDefault="007D6251" w:rsidP="000E1315">
            <w:pPr>
              <w:spacing w:after="1" w:line="220" w:lineRule="auto"/>
              <w:jc w:val="both"/>
            </w:pPr>
            <w:r w:rsidRPr="00C92D98">
              <w:rPr>
                <w:rFonts w:cs="Calibri"/>
              </w:rPr>
              <w:t>Изъявительное, условное и повелительное наклонения глагола</w:t>
            </w:r>
          </w:p>
        </w:tc>
      </w:tr>
      <w:tr w:rsidR="007D6251" w:rsidRPr="00C92D98">
        <w:tc>
          <w:tcPr>
            <w:tcW w:w="1134" w:type="dxa"/>
          </w:tcPr>
          <w:p w:rsidR="007D6251" w:rsidRPr="00C92D98" w:rsidRDefault="007D6251" w:rsidP="000E1315">
            <w:pPr>
              <w:spacing w:after="1" w:line="220" w:lineRule="auto"/>
              <w:jc w:val="center"/>
            </w:pPr>
            <w:r w:rsidRPr="00C92D98">
              <w:rPr>
                <w:rFonts w:cs="Calibri"/>
              </w:rPr>
              <w:t>4.8.10</w:t>
            </w:r>
          </w:p>
        </w:tc>
        <w:tc>
          <w:tcPr>
            <w:tcW w:w="8828" w:type="dxa"/>
          </w:tcPr>
          <w:p w:rsidR="007D6251" w:rsidRPr="00C92D98" w:rsidRDefault="007D6251" w:rsidP="000E1315">
            <w:pPr>
              <w:spacing w:after="1" w:line="220" w:lineRule="auto"/>
              <w:jc w:val="both"/>
            </w:pPr>
            <w:r w:rsidRPr="00C92D98">
              <w:rPr>
                <w:rFonts w:cs="Calibri"/>
              </w:rPr>
              <w:t>Морфологический анализ глаголов</w:t>
            </w:r>
          </w:p>
        </w:tc>
      </w:tr>
      <w:tr w:rsidR="007D6251" w:rsidRPr="00C92D98">
        <w:tc>
          <w:tcPr>
            <w:tcW w:w="1134" w:type="dxa"/>
          </w:tcPr>
          <w:p w:rsidR="007D6251" w:rsidRPr="00C92D98" w:rsidRDefault="007D6251" w:rsidP="000E1315">
            <w:pPr>
              <w:spacing w:after="1" w:line="220" w:lineRule="auto"/>
              <w:jc w:val="center"/>
            </w:pPr>
            <w:r w:rsidRPr="00C92D98">
              <w:rPr>
                <w:rFonts w:cs="Calibri"/>
              </w:rPr>
              <w:t>4.9</w:t>
            </w:r>
          </w:p>
        </w:tc>
        <w:tc>
          <w:tcPr>
            <w:tcW w:w="8828" w:type="dxa"/>
          </w:tcPr>
          <w:p w:rsidR="007D6251" w:rsidRPr="00C92D98" w:rsidRDefault="007D6251" w:rsidP="000E1315">
            <w:pPr>
              <w:spacing w:after="1" w:line="220" w:lineRule="auto"/>
              <w:jc w:val="both"/>
            </w:pPr>
            <w:r w:rsidRPr="00C92D98">
              <w:rPr>
                <w:rFonts w:cs="Calibri"/>
              </w:rPr>
              <w:t>Морфология. Имя числительное</w:t>
            </w:r>
          </w:p>
        </w:tc>
      </w:tr>
      <w:tr w:rsidR="007D6251" w:rsidRPr="00C92D98">
        <w:tc>
          <w:tcPr>
            <w:tcW w:w="1134" w:type="dxa"/>
          </w:tcPr>
          <w:p w:rsidR="007D6251" w:rsidRPr="00C92D98" w:rsidRDefault="007D6251" w:rsidP="000E1315">
            <w:pPr>
              <w:spacing w:after="1" w:line="220" w:lineRule="auto"/>
              <w:jc w:val="center"/>
            </w:pPr>
            <w:r w:rsidRPr="00C92D98">
              <w:rPr>
                <w:rFonts w:cs="Calibri"/>
              </w:rPr>
              <w:lastRenderedPageBreak/>
              <w:t>4.9.1</w:t>
            </w:r>
          </w:p>
        </w:tc>
        <w:tc>
          <w:tcPr>
            <w:tcW w:w="8828" w:type="dxa"/>
          </w:tcPr>
          <w:p w:rsidR="007D6251" w:rsidRPr="00C92D98" w:rsidRDefault="007D6251" w:rsidP="000E1315">
            <w:pPr>
              <w:spacing w:after="1" w:line="220" w:lineRule="auto"/>
              <w:jc w:val="both"/>
            </w:pPr>
            <w:r w:rsidRPr="00C92D98">
              <w:rPr>
                <w:rFonts w:cs="Calibri"/>
              </w:rPr>
              <w:t>Общее грамматическое значение имени числительного. Синтаксические функции имен числительных</w:t>
            </w:r>
          </w:p>
        </w:tc>
      </w:tr>
      <w:tr w:rsidR="007D6251" w:rsidRPr="00C92D98">
        <w:tc>
          <w:tcPr>
            <w:tcW w:w="1134" w:type="dxa"/>
          </w:tcPr>
          <w:p w:rsidR="007D6251" w:rsidRPr="00C92D98" w:rsidRDefault="007D6251" w:rsidP="000E1315">
            <w:pPr>
              <w:spacing w:after="1" w:line="220" w:lineRule="auto"/>
              <w:jc w:val="center"/>
            </w:pPr>
            <w:r w:rsidRPr="00C92D98">
              <w:rPr>
                <w:rFonts w:cs="Calibri"/>
              </w:rPr>
              <w:t>4.9.2</w:t>
            </w:r>
          </w:p>
        </w:tc>
        <w:tc>
          <w:tcPr>
            <w:tcW w:w="8828" w:type="dxa"/>
          </w:tcPr>
          <w:p w:rsidR="007D6251" w:rsidRPr="00C92D98" w:rsidRDefault="007D6251" w:rsidP="000E1315">
            <w:pPr>
              <w:spacing w:after="1" w:line="220" w:lineRule="auto"/>
              <w:jc w:val="both"/>
            </w:pPr>
            <w:r w:rsidRPr="00C92D98">
              <w:rPr>
                <w:rFonts w:cs="Calibri"/>
              </w:rPr>
              <w:t>Разряды имен числительных по значению: количественные (целые, дробные, собирательные), порядковые числительные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4.9.3</w:t>
            </w:r>
          </w:p>
        </w:tc>
        <w:tc>
          <w:tcPr>
            <w:tcW w:w="8828" w:type="dxa"/>
          </w:tcPr>
          <w:p w:rsidR="007D6251" w:rsidRPr="00C92D98" w:rsidRDefault="007D6251" w:rsidP="000E1315">
            <w:pPr>
              <w:spacing w:after="1" w:line="220" w:lineRule="auto"/>
              <w:jc w:val="both"/>
            </w:pPr>
            <w:r w:rsidRPr="00C92D98">
              <w:rPr>
                <w:rFonts w:cs="Calibri"/>
              </w:rPr>
              <w:t>Разряды имен числительных по строению: простые, сложные, составные числительные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4.9.4</w:t>
            </w:r>
          </w:p>
        </w:tc>
        <w:tc>
          <w:tcPr>
            <w:tcW w:w="8828" w:type="dxa"/>
          </w:tcPr>
          <w:p w:rsidR="007D6251" w:rsidRPr="00C92D98" w:rsidRDefault="007D6251" w:rsidP="000E1315">
            <w:pPr>
              <w:spacing w:after="1" w:line="220" w:lineRule="auto"/>
              <w:jc w:val="both"/>
            </w:pPr>
            <w:r w:rsidRPr="00C92D98">
              <w:rPr>
                <w:rFonts w:cs="Calibri"/>
              </w:rPr>
              <w:t>Склонение количественных и порядковых имен числительных</w:t>
            </w:r>
          </w:p>
        </w:tc>
      </w:tr>
      <w:tr w:rsidR="007D6251" w:rsidRPr="00C92D98">
        <w:tc>
          <w:tcPr>
            <w:tcW w:w="1134" w:type="dxa"/>
          </w:tcPr>
          <w:p w:rsidR="007D6251" w:rsidRPr="00C92D98" w:rsidRDefault="007D6251" w:rsidP="000E1315">
            <w:pPr>
              <w:spacing w:after="1" w:line="220" w:lineRule="auto"/>
              <w:jc w:val="center"/>
            </w:pPr>
            <w:r w:rsidRPr="00C92D98">
              <w:rPr>
                <w:rFonts w:cs="Calibri"/>
              </w:rPr>
              <w:t>4.9.5</w:t>
            </w:r>
          </w:p>
        </w:tc>
        <w:tc>
          <w:tcPr>
            <w:tcW w:w="8828" w:type="dxa"/>
          </w:tcPr>
          <w:p w:rsidR="007D6251" w:rsidRPr="00C92D98" w:rsidRDefault="007D6251" w:rsidP="000E1315">
            <w:pPr>
              <w:spacing w:after="1" w:line="220" w:lineRule="auto"/>
              <w:jc w:val="both"/>
            </w:pPr>
            <w:r w:rsidRPr="00C92D98">
              <w:rPr>
                <w:rFonts w:cs="Calibri"/>
              </w:rPr>
              <w:t>Морфологический анализ имен числительных</w:t>
            </w:r>
          </w:p>
        </w:tc>
      </w:tr>
      <w:tr w:rsidR="007D6251" w:rsidRPr="00C92D98">
        <w:tc>
          <w:tcPr>
            <w:tcW w:w="1134" w:type="dxa"/>
          </w:tcPr>
          <w:p w:rsidR="007D6251" w:rsidRPr="00C92D98" w:rsidRDefault="007D6251" w:rsidP="000E1315">
            <w:pPr>
              <w:spacing w:after="1" w:line="220" w:lineRule="auto"/>
              <w:jc w:val="center"/>
            </w:pPr>
            <w:r w:rsidRPr="00C92D98">
              <w:rPr>
                <w:rFonts w:cs="Calibri"/>
              </w:rPr>
              <w:t>4.10</w:t>
            </w:r>
          </w:p>
        </w:tc>
        <w:tc>
          <w:tcPr>
            <w:tcW w:w="8828" w:type="dxa"/>
          </w:tcPr>
          <w:p w:rsidR="007D6251" w:rsidRPr="00C92D98" w:rsidRDefault="007D6251" w:rsidP="000E1315">
            <w:pPr>
              <w:spacing w:after="1" w:line="220" w:lineRule="auto"/>
              <w:jc w:val="both"/>
            </w:pPr>
            <w:r w:rsidRPr="00C92D98">
              <w:rPr>
                <w:rFonts w:cs="Calibri"/>
              </w:rPr>
              <w:t>Морфология. Местоимение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4.10.1</w:t>
            </w:r>
          </w:p>
        </w:tc>
        <w:tc>
          <w:tcPr>
            <w:tcW w:w="8828" w:type="dxa"/>
          </w:tcPr>
          <w:p w:rsidR="007D6251" w:rsidRPr="00C92D98" w:rsidRDefault="007D6251" w:rsidP="000E1315">
            <w:pPr>
              <w:spacing w:after="1" w:line="220" w:lineRule="auto"/>
              <w:jc w:val="both"/>
            </w:pPr>
            <w:r w:rsidRPr="00C92D98">
              <w:rPr>
                <w:rFonts w:cs="Calibri"/>
              </w:rPr>
              <w:t>Общее грамматическое значение местоимения. Синтаксические функции местоимений</w:t>
            </w:r>
          </w:p>
        </w:tc>
      </w:tr>
      <w:tr w:rsidR="007D6251" w:rsidRPr="00C92D98">
        <w:tc>
          <w:tcPr>
            <w:tcW w:w="1134" w:type="dxa"/>
          </w:tcPr>
          <w:p w:rsidR="007D6251" w:rsidRPr="00C92D98" w:rsidRDefault="007D6251" w:rsidP="000E1315">
            <w:pPr>
              <w:spacing w:after="1" w:line="220" w:lineRule="auto"/>
              <w:jc w:val="center"/>
            </w:pPr>
            <w:r w:rsidRPr="00C92D98">
              <w:rPr>
                <w:rFonts w:cs="Calibri"/>
              </w:rPr>
              <w:t>4.10.2</w:t>
            </w:r>
          </w:p>
        </w:tc>
        <w:tc>
          <w:tcPr>
            <w:tcW w:w="8828" w:type="dxa"/>
          </w:tcPr>
          <w:p w:rsidR="007D6251" w:rsidRPr="00C92D98" w:rsidRDefault="007D6251" w:rsidP="000E1315">
            <w:pPr>
              <w:spacing w:after="1" w:line="220" w:lineRule="auto"/>
              <w:jc w:val="both"/>
            </w:pPr>
            <w:r w:rsidRPr="00C92D98">
              <w:rPr>
                <w:rFonts w:cs="Calibri"/>
              </w:rPr>
              <w:t>Разряды местоимений: личные, возвратное, вопросительные, относительные, указательные, притяжательные, неопределенные, отрицательные, определительные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4.10.3</w:t>
            </w:r>
          </w:p>
        </w:tc>
        <w:tc>
          <w:tcPr>
            <w:tcW w:w="8828" w:type="dxa"/>
          </w:tcPr>
          <w:p w:rsidR="007D6251" w:rsidRPr="00C92D98" w:rsidRDefault="007D6251" w:rsidP="000E1315">
            <w:pPr>
              <w:spacing w:after="1" w:line="220" w:lineRule="auto"/>
              <w:jc w:val="both"/>
            </w:pPr>
            <w:r w:rsidRPr="00C92D98">
              <w:rPr>
                <w:rFonts w:cs="Calibri"/>
              </w:rPr>
              <w:t>Склонение местоимений</w:t>
            </w:r>
          </w:p>
        </w:tc>
      </w:tr>
      <w:tr w:rsidR="007D6251" w:rsidRPr="00C92D98">
        <w:tc>
          <w:tcPr>
            <w:tcW w:w="1134" w:type="dxa"/>
          </w:tcPr>
          <w:p w:rsidR="007D6251" w:rsidRPr="00C92D98" w:rsidRDefault="007D6251" w:rsidP="000E1315">
            <w:pPr>
              <w:spacing w:after="1" w:line="220" w:lineRule="auto"/>
              <w:jc w:val="center"/>
            </w:pPr>
            <w:r w:rsidRPr="00C92D98">
              <w:rPr>
                <w:rFonts w:cs="Calibri"/>
              </w:rPr>
              <w:t>4.10.4</w:t>
            </w:r>
          </w:p>
        </w:tc>
        <w:tc>
          <w:tcPr>
            <w:tcW w:w="8828" w:type="dxa"/>
          </w:tcPr>
          <w:p w:rsidR="007D6251" w:rsidRPr="00C92D98" w:rsidRDefault="007D6251" w:rsidP="000E1315">
            <w:pPr>
              <w:spacing w:after="1" w:line="220" w:lineRule="auto"/>
              <w:jc w:val="both"/>
            </w:pPr>
            <w:r w:rsidRPr="00C92D98">
              <w:rPr>
                <w:rFonts w:cs="Calibri"/>
              </w:rPr>
              <w:t>Морфологический анализ местоимений</w:t>
            </w:r>
          </w:p>
        </w:tc>
      </w:tr>
      <w:tr w:rsidR="007D6251" w:rsidRPr="00C92D98">
        <w:tc>
          <w:tcPr>
            <w:tcW w:w="1134" w:type="dxa"/>
          </w:tcPr>
          <w:p w:rsidR="007D6251" w:rsidRPr="00C92D98" w:rsidRDefault="007D6251" w:rsidP="000E1315">
            <w:pPr>
              <w:spacing w:after="1" w:line="220" w:lineRule="auto"/>
              <w:jc w:val="center"/>
            </w:pPr>
            <w:r w:rsidRPr="00C92D98">
              <w:rPr>
                <w:rFonts w:cs="Calibri"/>
              </w:rPr>
              <w:t>4.11</w:t>
            </w:r>
          </w:p>
        </w:tc>
        <w:tc>
          <w:tcPr>
            <w:tcW w:w="8828" w:type="dxa"/>
          </w:tcPr>
          <w:p w:rsidR="007D6251" w:rsidRPr="00C92D98" w:rsidRDefault="007D6251" w:rsidP="000E1315">
            <w:pPr>
              <w:spacing w:after="1" w:line="220" w:lineRule="auto"/>
              <w:jc w:val="both"/>
            </w:pPr>
            <w:r w:rsidRPr="00C92D98">
              <w:rPr>
                <w:rFonts w:cs="Calibri"/>
              </w:rPr>
              <w:t>Морфология. Причастие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4.11.1</w:t>
            </w:r>
          </w:p>
        </w:tc>
        <w:tc>
          <w:tcPr>
            <w:tcW w:w="8828" w:type="dxa"/>
          </w:tcPr>
          <w:p w:rsidR="007D6251" w:rsidRPr="00C92D98" w:rsidRDefault="007D6251" w:rsidP="000E1315">
            <w:pPr>
              <w:spacing w:after="1" w:line="220" w:lineRule="auto"/>
              <w:jc w:val="both"/>
            </w:pPr>
            <w:r w:rsidRPr="00C92D98">
              <w:rPr>
                <w:rFonts w:cs="Calibri"/>
              </w:rPr>
              <w:t>Причастия как особая группа слов. Признаки глагола и имени прилагательного в причастии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4.11.2</w:t>
            </w:r>
          </w:p>
        </w:tc>
        <w:tc>
          <w:tcPr>
            <w:tcW w:w="8828" w:type="dxa"/>
          </w:tcPr>
          <w:p w:rsidR="007D6251" w:rsidRPr="00C92D98" w:rsidRDefault="007D6251" w:rsidP="000E1315">
            <w:pPr>
              <w:spacing w:after="1" w:line="220" w:lineRule="auto"/>
              <w:jc w:val="both"/>
            </w:pPr>
            <w:r w:rsidRPr="00C92D98">
              <w:rPr>
                <w:rFonts w:cs="Calibri"/>
              </w:rPr>
              <w:t>Причастия настоящего и прошедшего времени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4.11.3</w:t>
            </w:r>
          </w:p>
        </w:tc>
        <w:tc>
          <w:tcPr>
            <w:tcW w:w="8828" w:type="dxa"/>
          </w:tcPr>
          <w:p w:rsidR="007D6251" w:rsidRPr="00C92D98" w:rsidRDefault="007D6251" w:rsidP="000E1315">
            <w:pPr>
              <w:spacing w:after="1" w:line="220" w:lineRule="auto"/>
              <w:jc w:val="both"/>
            </w:pPr>
            <w:r w:rsidRPr="00C92D98">
              <w:rPr>
                <w:rFonts w:cs="Calibri"/>
              </w:rPr>
              <w:t>Действительные и страдательные причастия</w:t>
            </w:r>
          </w:p>
        </w:tc>
      </w:tr>
      <w:tr w:rsidR="007D6251" w:rsidRPr="00C92D98">
        <w:tc>
          <w:tcPr>
            <w:tcW w:w="1134" w:type="dxa"/>
          </w:tcPr>
          <w:p w:rsidR="007D6251" w:rsidRPr="00C92D98" w:rsidRDefault="007D6251" w:rsidP="000E1315">
            <w:pPr>
              <w:spacing w:after="1" w:line="220" w:lineRule="auto"/>
              <w:jc w:val="center"/>
            </w:pPr>
            <w:r w:rsidRPr="00C92D98">
              <w:rPr>
                <w:rFonts w:cs="Calibri"/>
              </w:rPr>
              <w:t>4.11.4</w:t>
            </w:r>
          </w:p>
        </w:tc>
        <w:tc>
          <w:tcPr>
            <w:tcW w:w="8828" w:type="dxa"/>
          </w:tcPr>
          <w:p w:rsidR="007D6251" w:rsidRPr="00C92D98" w:rsidRDefault="007D6251" w:rsidP="000E1315">
            <w:pPr>
              <w:spacing w:after="1" w:line="220" w:lineRule="auto"/>
              <w:jc w:val="both"/>
            </w:pPr>
            <w:r w:rsidRPr="00C92D98">
              <w:rPr>
                <w:rFonts w:cs="Calibri"/>
              </w:rPr>
              <w:t>Полные и краткие формы страдательных причастий</w:t>
            </w:r>
          </w:p>
        </w:tc>
      </w:tr>
      <w:tr w:rsidR="007D6251" w:rsidRPr="00C92D98">
        <w:tc>
          <w:tcPr>
            <w:tcW w:w="1134" w:type="dxa"/>
          </w:tcPr>
          <w:p w:rsidR="007D6251" w:rsidRPr="00C92D98" w:rsidRDefault="007D6251" w:rsidP="000E1315">
            <w:pPr>
              <w:spacing w:after="1" w:line="220" w:lineRule="auto"/>
              <w:jc w:val="center"/>
            </w:pPr>
            <w:r w:rsidRPr="00C92D98">
              <w:rPr>
                <w:rFonts w:cs="Calibri"/>
              </w:rPr>
              <w:t>4.11.5</w:t>
            </w:r>
          </w:p>
        </w:tc>
        <w:tc>
          <w:tcPr>
            <w:tcW w:w="8828" w:type="dxa"/>
          </w:tcPr>
          <w:p w:rsidR="007D6251" w:rsidRPr="00C92D98" w:rsidRDefault="007D6251" w:rsidP="000E1315">
            <w:pPr>
              <w:spacing w:after="1" w:line="220" w:lineRule="auto"/>
              <w:jc w:val="both"/>
            </w:pPr>
            <w:r w:rsidRPr="00C92D98">
              <w:rPr>
                <w:rFonts w:cs="Calibri"/>
              </w:rPr>
              <w:t>Склонение причастий</w:t>
            </w:r>
          </w:p>
        </w:tc>
      </w:tr>
      <w:tr w:rsidR="007D6251" w:rsidRPr="00C92D98">
        <w:tc>
          <w:tcPr>
            <w:tcW w:w="1134" w:type="dxa"/>
          </w:tcPr>
          <w:p w:rsidR="007D6251" w:rsidRPr="00C92D98" w:rsidRDefault="007D6251" w:rsidP="000E1315">
            <w:pPr>
              <w:spacing w:after="1" w:line="220" w:lineRule="auto"/>
              <w:jc w:val="center"/>
            </w:pPr>
            <w:r w:rsidRPr="00C92D98">
              <w:rPr>
                <w:rFonts w:cs="Calibri"/>
              </w:rPr>
              <w:t>4.11.6</w:t>
            </w:r>
          </w:p>
        </w:tc>
        <w:tc>
          <w:tcPr>
            <w:tcW w:w="8828" w:type="dxa"/>
          </w:tcPr>
          <w:p w:rsidR="007D6251" w:rsidRPr="00C92D98" w:rsidRDefault="007D6251" w:rsidP="000E1315">
            <w:pPr>
              <w:spacing w:after="1" w:line="220" w:lineRule="auto"/>
              <w:jc w:val="both"/>
            </w:pPr>
            <w:r w:rsidRPr="00C92D98">
              <w:rPr>
                <w:rFonts w:cs="Calibri"/>
              </w:rPr>
              <w:t>Причастный оборот</w:t>
            </w:r>
          </w:p>
        </w:tc>
      </w:tr>
      <w:tr w:rsidR="007D6251" w:rsidRPr="00C92D98">
        <w:tc>
          <w:tcPr>
            <w:tcW w:w="1134" w:type="dxa"/>
          </w:tcPr>
          <w:p w:rsidR="007D6251" w:rsidRPr="00C92D98" w:rsidRDefault="007D6251" w:rsidP="000E1315">
            <w:pPr>
              <w:spacing w:after="1" w:line="220" w:lineRule="auto"/>
              <w:jc w:val="center"/>
            </w:pPr>
            <w:r w:rsidRPr="00C92D98">
              <w:rPr>
                <w:rFonts w:cs="Calibri"/>
              </w:rPr>
              <w:t>4.11.7</w:t>
            </w:r>
          </w:p>
        </w:tc>
        <w:tc>
          <w:tcPr>
            <w:tcW w:w="8828" w:type="dxa"/>
          </w:tcPr>
          <w:p w:rsidR="007D6251" w:rsidRPr="00C92D98" w:rsidRDefault="007D6251" w:rsidP="000E1315">
            <w:pPr>
              <w:spacing w:after="1" w:line="220" w:lineRule="auto"/>
              <w:jc w:val="both"/>
            </w:pPr>
            <w:r w:rsidRPr="00C92D98">
              <w:rPr>
                <w:rFonts w:cs="Calibri"/>
              </w:rPr>
              <w:t>Морфологический анализ причастий</w:t>
            </w:r>
          </w:p>
        </w:tc>
      </w:tr>
      <w:tr w:rsidR="007D6251" w:rsidRPr="00C92D98">
        <w:tc>
          <w:tcPr>
            <w:tcW w:w="1134" w:type="dxa"/>
          </w:tcPr>
          <w:p w:rsidR="007D6251" w:rsidRPr="00C92D98" w:rsidRDefault="007D6251" w:rsidP="000E1315">
            <w:pPr>
              <w:spacing w:after="1" w:line="220" w:lineRule="auto"/>
              <w:jc w:val="center"/>
            </w:pPr>
            <w:r w:rsidRPr="00C92D98">
              <w:rPr>
                <w:rFonts w:cs="Calibri"/>
              </w:rPr>
              <w:t>4.12</w:t>
            </w:r>
          </w:p>
        </w:tc>
        <w:tc>
          <w:tcPr>
            <w:tcW w:w="8828" w:type="dxa"/>
          </w:tcPr>
          <w:p w:rsidR="007D6251" w:rsidRPr="00C92D98" w:rsidRDefault="007D6251" w:rsidP="000E1315">
            <w:pPr>
              <w:spacing w:after="1" w:line="220" w:lineRule="auto"/>
              <w:jc w:val="both"/>
            </w:pPr>
            <w:r w:rsidRPr="00C92D98">
              <w:rPr>
                <w:rFonts w:cs="Calibri"/>
              </w:rPr>
              <w:t>Морфология. Деепричастие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4.12.1</w:t>
            </w:r>
          </w:p>
        </w:tc>
        <w:tc>
          <w:tcPr>
            <w:tcW w:w="8828" w:type="dxa"/>
          </w:tcPr>
          <w:p w:rsidR="007D6251" w:rsidRPr="00C92D98" w:rsidRDefault="007D6251" w:rsidP="000E1315">
            <w:pPr>
              <w:spacing w:after="1" w:line="220" w:lineRule="auto"/>
              <w:jc w:val="both"/>
            </w:pPr>
            <w:r w:rsidRPr="00C92D98">
              <w:rPr>
                <w:rFonts w:cs="Calibri"/>
              </w:rPr>
              <w:t>Деепричастия как особая группа слов. Признаки глагола и наречия в деепричастии. Синтаксическая функция деепричастия, роль в речи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4.12.2</w:t>
            </w:r>
          </w:p>
        </w:tc>
        <w:tc>
          <w:tcPr>
            <w:tcW w:w="8828" w:type="dxa"/>
          </w:tcPr>
          <w:p w:rsidR="007D6251" w:rsidRPr="00C92D98" w:rsidRDefault="007D6251" w:rsidP="000E1315">
            <w:pPr>
              <w:spacing w:after="1" w:line="220" w:lineRule="auto"/>
              <w:jc w:val="both"/>
            </w:pPr>
            <w:r w:rsidRPr="00C92D98">
              <w:rPr>
                <w:rFonts w:cs="Calibri"/>
              </w:rPr>
              <w:t>Деепричастия совершенного и несовершенного вида</w:t>
            </w:r>
          </w:p>
        </w:tc>
      </w:tr>
      <w:tr w:rsidR="007D6251" w:rsidRPr="00C92D98">
        <w:tc>
          <w:tcPr>
            <w:tcW w:w="1134" w:type="dxa"/>
          </w:tcPr>
          <w:p w:rsidR="007D6251" w:rsidRPr="00C92D98" w:rsidRDefault="007D6251" w:rsidP="000E1315">
            <w:pPr>
              <w:spacing w:after="1" w:line="220" w:lineRule="auto"/>
              <w:jc w:val="center"/>
            </w:pPr>
            <w:r w:rsidRPr="00C92D98">
              <w:rPr>
                <w:rFonts w:cs="Calibri"/>
              </w:rPr>
              <w:t>4.12.3</w:t>
            </w:r>
          </w:p>
        </w:tc>
        <w:tc>
          <w:tcPr>
            <w:tcW w:w="8828" w:type="dxa"/>
          </w:tcPr>
          <w:p w:rsidR="007D6251" w:rsidRPr="00C92D98" w:rsidRDefault="007D6251" w:rsidP="000E1315">
            <w:pPr>
              <w:spacing w:after="1" w:line="220" w:lineRule="auto"/>
              <w:jc w:val="both"/>
            </w:pPr>
            <w:r w:rsidRPr="00C92D98">
              <w:rPr>
                <w:rFonts w:cs="Calibri"/>
              </w:rPr>
              <w:t>Деепричастный оборот</w:t>
            </w:r>
          </w:p>
        </w:tc>
      </w:tr>
      <w:tr w:rsidR="007D6251" w:rsidRPr="00C92D98">
        <w:tc>
          <w:tcPr>
            <w:tcW w:w="1134" w:type="dxa"/>
          </w:tcPr>
          <w:p w:rsidR="007D6251" w:rsidRPr="00C92D98" w:rsidRDefault="007D6251" w:rsidP="000E1315">
            <w:pPr>
              <w:spacing w:after="1" w:line="220" w:lineRule="auto"/>
              <w:jc w:val="center"/>
            </w:pPr>
            <w:r w:rsidRPr="00C92D98">
              <w:rPr>
                <w:rFonts w:cs="Calibri"/>
              </w:rPr>
              <w:t>4.12.4</w:t>
            </w:r>
          </w:p>
        </w:tc>
        <w:tc>
          <w:tcPr>
            <w:tcW w:w="8828" w:type="dxa"/>
          </w:tcPr>
          <w:p w:rsidR="007D6251" w:rsidRPr="00C92D98" w:rsidRDefault="007D6251" w:rsidP="000E1315">
            <w:pPr>
              <w:spacing w:after="1" w:line="220" w:lineRule="auto"/>
              <w:jc w:val="both"/>
            </w:pPr>
            <w:r w:rsidRPr="00C92D98">
              <w:rPr>
                <w:rFonts w:cs="Calibri"/>
              </w:rPr>
              <w:t>Морфологический анализ деепричастий</w:t>
            </w:r>
          </w:p>
        </w:tc>
      </w:tr>
      <w:tr w:rsidR="007D6251" w:rsidRPr="00C92D98">
        <w:tc>
          <w:tcPr>
            <w:tcW w:w="1134" w:type="dxa"/>
          </w:tcPr>
          <w:p w:rsidR="007D6251" w:rsidRPr="00C92D98" w:rsidRDefault="007D6251" w:rsidP="000E1315">
            <w:pPr>
              <w:spacing w:after="1" w:line="220" w:lineRule="auto"/>
              <w:jc w:val="center"/>
            </w:pPr>
            <w:r w:rsidRPr="00C92D98">
              <w:rPr>
                <w:rFonts w:cs="Calibri"/>
              </w:rPr>
              <w:t>4.13</w:t>
            </w:r>
          </w:p>
        </w:tc>
        <w:tc>
          <w:tcPr>
            <w:tcW w:w="8828" w:type="dxa"/>
          </w:tcPr>
          <w:p w:rsidR="007D6251" w:rsidRPr="00C92D98" w:rsidRDefault="007D6251" w:rsidP="000E1315">
            <w:pPr>
              <w:spacing w:after="1" w:line="220" w:lineRule="auto"/>
              <w:jc w:val="both"/>
            </w:pPr>
            <w:r w:rsidRPr="00C92D98">
              <w:rPr>
                <w:rFonts w:cs="Calibri"/>
              </w:rPr>
              <w:t>Морфология. Наречие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4.13.1</w:t>
            </w:r>
          </w:p>
        </w:tc>
        <w:tc>
          <w:tcPr>
            <w:tcW w:w="8828" w:type="dxa"/>
          </w:tcPr>
          <w:p w:rsidR="007D6251" w:rsidRPr="00C92D98" w:rsidRDefault="007D6251" w:rsidP="000E1315">
            <w:pPr>
              <w:spacing w:after="1" w:line="220" w:lineRule="auto"/>
              <w:jc w:val="both"/>
            </w:pPr>
            <w:r w:rsidRPr="00C92D98">
              <w:rPr>
                <w:rFonts w:cs="Calibri"/>
              </w:rPr>
              <w:t>Общее грамматическое значение наречий</w:t>
            </w:r>
          </w:p>
        </w:tc>
      </w:tr>
      <w:tr w:rsidR="007D6251" w:rsidRPr="00C92D98">
        <w:tc>
          <w:tcPr>
            <w:tcW w:w="1134" w:type="dxa"/>
          </w:tcPr>
          <w:p w:rsidR="007D6251" w:rsidRPr="00C92D98" w:rsidRDefault="007D6251" w:rsidP="000E1315">
            <w:pPr>
              <w:spacing w:after="1" w:line="220" w:lineRule="auto"/>
              <w:jc w:val="center"/>
            </w:pPr>
            <w:r w:rsidRPr="00C92D98">
              <w:rPr>
                <w:rFonts w:cs="Calibri"/>
              </w:rPr>
              <w:t>4.13.2</w:t>
            </w:r>
          </w:p>
        </w:tc>
        <w:tc>
          <w:tcPr>
            <w:tcW w:w="8828" w:type="dxa"/>
          </w:tcPr>
          <w:p w:rsidR="007D6251" w:rsidRPr="00C92D98" w:rsidRDefault="007D6251" w:rsidP="000E1315">
            <w:pPr>
              <w:spacing w:after="1" w:line="220" w:lineRule="auto"/>
              <w:jc w:val="both"/>
            </w:pPr>
            <w:r w:rsidRPr="00C92D98">
              <w:rPr>
                <w:rFonts w:cs="Calibri"/>
              </w:rPr>
              <w:t>Разряды наречий по значению</w:t>
            </w:r>
          </w:p>
        </w:tc>
      </w:tr>
      <w:tr w:rsidR="007D6251" w:rsidRPr="00C92D98">
        <w:tc>
          <w:tcPr>
            <w:tcW w:w="1134" w:type="dxa"/>
          </w:tcPr>
          <w:p w:rsidR="007D6251" w:rsidRPr="00C92D98" w:rsidRDefault="007D6251" w:rsidP="000E1315">
            <w:pPr>
              <w:spacing w:after="1" w:line="220" w:lineRule="auto"/>
              <w:jc w:val="center"/>
            </w:pPr>
            <w:r w:rsidRPr="00C92D98">
              <w:rPr>
                <w:rFonts w:cs="Calibri"/>
              </w:rPr>
              <w:t>4.13.3</w:t>
            </w:r>
          </w:p>
        </w:tc>
        <w:tc>
          <w:tcPr>
            <w:tcW w:w="8828" w:type="dxa"/>
          </w:tcPr>
          <w:p w:rsidR="007D6251" w:rsidRPr="00C92D98" w:rsidRDefault="007D6251" w:rsidP="000E1315">
            <w:pPr>
              <w:spacing w:after="1" w:line="220" w:lineRule="auto"/>
              <w:jc w:val="both"/>
            </w:pPr>
            <w:r w:rsidRPr="00C92D98">
              <w:rPr>
                <w:rFonts w:cs="Calibri"/>
              </w:rPr>
              <w:t>Простая и составная формы сравнительной и превосходной степеней сравнения наречий</w:t>
            </w:r>
          </w:p>
        </w:tc>
      </w:tr>
      <w:tr w:rsidR="007D6251" w:rsidRPr="00C92D98">
        <w:tc>
          <w:tcPr>
            <w:tcW w:w="1134" w:type="dxa"/>
          </w:tcPr>
          <w:p w:rsidR="007D6251" w:rsidRPr="00C92D98" w:rsidRDefault="007D6251" w:rsidP="000E1315">
            <w:pPr>
              <w:spacing w:after="1" w:line="220" w:lineRule="auto"/>
              <w:jc w:val="center"/>
            </w:pPr>
            <w:r w:rsidRPr="00C92D98">
              <w:rPr>
                <w:rFonts w:cs="Calibri"/>
              </w:rPr>
              <w:t>4.13.4</w:t>
            </w:r>
          </w:p>
        </w:tc>
        <w:tc>
          <w:tcPr>
            <w:tcW w:w="8828" w:type="dxa"/>
          </w:tcPr>
          <w:p w:rsidR="007D6251" w:rsidRPr="00C92D98" w:rsidRDefault="007D6251" w:rsidP="000E1315">
            <w:pPr>
              <w:spacing w:after="1" w:line="220" w:lineRule="auto"/>
              <w:jc w:val="both"/>
            </w:pPr>
            <w:r w:rsidRPr="00C92D98">
              <w:rPr>
                <w:rFonts w:cs="Calibri"/>
              </w:rPr>
              <w:t>Морфологический анализ наречий</w:t>
            </w:r>
          </w:p>
        </w:tc>
      </w:tr>
      <w:tr w:rsidR="007D6251" w:rsidRPr="00C92D98">
        <w:tc>
          <w:tcPr>
            <w:tcW w:w="1134" w:type="dxa"/>
          </w:tcPr>
          <w:p w:rsidR="007D6251" w:rsidRPr="00C92D98" w:rsidRDefault="007D6251" w:rsidP="000E1315">
            <w:pPr>
              <w:spacing w:after="1" w:line="220" w:lineRule="auto"/>
              <w:jc w:val="center"/>
            </w:pPr>
            <w:r w:rsidRPr="00C92D98">
              <w:rPr>
                <w:rFonts w:cs="Calibri"/>
              </w:rPr>
              <w:t>4.14</w:t>
            </w:r>
          </w:p>
        </w:tc>
        <w:tc>
          <w:tcPr>
            <w:tcW w:w="8828" w:type="dxa"/>
          </w:tcPr>
          <w:p w:rsidR="007D6251" w:rsidRPr="00C92D98" w:rsidRDefault="007D6251" w:rsidP="000E1315">
            <w:pPr>
              <w:spacing w:after="1" w:line="220" w:lineRule="auto"/>
              <w:jc w:val="both"/>
            </w:pPr>
            <w:r w:rsidRPr="00C92D98">
              <w:rPr>
                <w:rFonts w:cs="Calibri"/>
              </w:rPr>
              <w:t>Морфология. Слова категории состояния</w:t>
            </w:r>
          </w:p>
        </w:tc>
      </w:tr>
      <w:tr w:rsidR="007D6251" w:rsidRPr="00C92D98">
        <w:tc>
          <w:tcPr>
            <w:tcW w:w="1134" w:type="dxa"/>
          </w:tcPr>
          <w:p w:rsidR="007D6251" w:rsidRPr="00C92D98" w:rsidRDefault="007D6251" w:rsidP="000E1315">
            <w:pPr>
              <w:spacing w:after="1" w:line="220" w:lineRule="auto"/>
              <w:jc w:val="center"/>
            </w:pPr>
            <w:r w:rsidRPr="00C92D98">
              <w:rPr>
                <w:rFonts w:cs="Calibri"/>
              </w:rPr>
              <w:lastRenderedPageBreak/>
              <w:t>4.14.1</w:t>
            </w:r>
          </w:p>
        </w:tc>
        <w:tc>
          <w:tcPr>
            <w:tcW w:w="8828" w:type="dxa"/>
          </w:tcPr>
          <w:p w:rsidR="007D6251" w:rsidRPr="00C92D98" w:rsidRDefault="007D6251" w:rsidP="000E1315">
            <w:pPr>
              <w:spacing w:after="1" w:line="220" w:lineRule="auto"/>
              <w:jc w:val="both"/>
            </w:pPr>
            <w:r w:rsidRPr="00C92D98">
              <w:rPr>
                <w:rFonts w:cs="Calibri"/>
              </w:rPr>
              <w:t>Общее грамматическое значение, морфологические признаки и синтаксическая функция слов категории состояния</w:t>
            </w:r>
          </w:p>
        </w:tc>
      </w:tr>
      <w:tr w:rsidR="007D6251" w:rsidRPr="00C92D98">
        <w:tc>
          <w:tcPr>
            <w:tcW w:w="1134" w:type="dxa"/>
          </w:tcPr>
          <w:p w:rsidR="007D6251" w:rsidRPr="00C92D98" w:rsidRDefault="007D6251" w:rsidP="000E1315">
            <w:pPr>
              <w:spacing w:after="1" w:line="220" w:lineRule="auto"/>
              <w:jc w:val="center"/>
            </w:pPr>
            <w:r w:rsidRPr="00C92D98">
              <w:rPr>
                <w:rFonts w:cs="Calibri"/>
              </w:rPr>
              <w:t>4.15</w:t>
            </w:r>
          </w:p>
        </w:tc>
        <w:tc>
          <w:tcPr>
            <w:tcW w:w="8828" w:type="dxa"/>
          </w:tcPr>
          <w:p w:rsidR="007D6251" w:rsidRPr="00C92D98" w:rsidRDefault="007D6251" w:rsidP="000E1315">
            <w:pPr>
              <w:spacing w:after="1" w:line="220" w:lineRule="auto"/>
              <w:jc w:val="both"/>
            </w:pPr>
            <w:r w:rsidRPr="00C92D98">
              <w:rPr>
                <w:rFonts w:cs="Calibri"/>
              </w:rPr>
              <w:t>Морфология. Предлог</w:t>
            </w:r>
          </w:p>
        </w:tc>
      </w:tr>
      <w:tr w:rsidR="007D6251" w:rsidRPr="00C92D98">
        <w:tc>
          <w:tcPr>
            <w:tcW w:w="1134" w:type="dxa"/>
          </w:tcPr>
          <w:p w:rsidR="007D6251" w:rsidRPr="00C92D98" w:rsidRDefault="007D6251" w:rsidP="000E1315">
            <w:pPr>
              <w:spacing w:after="1" w:line="220" w:lineRule="auto"/>
              <w:jc w:val="center"/>
            </w:pPr>
            <w:r w:rsidRPr="00C92D98">
              <w:rPr>
                <w:rFonts w:cs="Calibri"/>
              </w:rPr>
              <w:t>4.15.1</w:t>
            </w:r>
          </w:p>
        </w:tc>
        <w:tc>
          <w:tcPr>
            <w:tcW w:w="8828" w:type="dxa"/>
          </w:tcPr>
          <w:p w:rsidR="007D6251" w:rsidRPr="00C92D98" w:rsidRDefault="007D6251" w:rsidP="000E1315">
            <w:pPr>
              <w:spacing w:after="1" w:line="220" w:lineRule="auto"/>
              <w:jc w:val="both"/>
            </w:pPr>
            <w:r w:rsidRPr="00C92D98">
              <w:rPr>
                <w:rFonts w:cs="Calibri"/>
              </w:rPr>
              <w:t>Предлог как служебная часть речи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4.15.2</w:t>
            </w:r>
          </w:p>
        </w:tc>
        <w:tc>
          <w:tcPr>
            <w:tcW w:w="8828" w:type="dxa"/>
          </w:tcPr>
          <w:p w:rsidR="007D6251" w:rsidRPr="00C92D98" w:rsidRDefault="007D6251" w:rsidP="000E1315">
            <w:pPr>
              <w:spacing w:after="1" w:line="220" w:lineRule="auto"/>
              <w:jc w:val="both"/>
            </w:pPr>
            <w:r w:rsidRPr="00C92D98">
              <w:rPr>
                <w:rFonts w:cs="Calibri"/>
              </w:rPr>
              <w:t>Разряды предлогов по происхождению: предлоги производные и непроизводные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4.15.3</w:t>
            </w:r>
          </w:p>
        </w:tc>
        <w:tc>
          <w:tcPr>
            <w:tcW w:w="8828" w:type="dxa"/>
          </w:tcPr>
          <w:p w:rsidR="007D6251" w:rsidRPr="00C92D98" w:rsidRDefault="007D6251" w:rsidP="000E1315">
            <w:pPr>
              <w:spacing w:after="1" w:line="220" w:lineRule="auto"/>
              <w:jc w:val="both"/>
            </w:pPr>
            <w:r w:rsidRPr="00C92D98">
              <w:rPr>
                <w:rFonts w:cs="Calibri"/>
              </w:rPr>
              <w:t>Разряды предлогов по строению: предлоги простые и составные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4.15.4</w:t>
            </w:r>
          </w:p>
        </w:tc>
        <w:tc>
          <w:tcPr>
            <w:tcW w:w="8828" w:type="dxa"/>
          </w:tcPr>
          <w:p w:rsidR="007D6251" w:rsidRPr="00C92D98" w:rsidRDefault="007D6251" w:rsidP="000E1315">
            <w:pPr>
              <w:spacing w:after="1" w:line="220" w:lineRule="auto"/>
              <w:jc w:val="both"/>
            </w:pPr>
            <w:r w:rsidRPr="00C92D98">
              <w:rPr>
                <w:rFonts w:cs="Calibri"/>
              </w:rPr>
              <w:t>Морфологический анализ предлогов</w:t>
            </w:r>
          </w:p>
        </w:tc>
      </w:tr>
      <w:tr w:rsidR="007D6251" w:rsidRPr="00C92D98">
        <w:tc>
          <w:tcPr>
            <w:tcW w:w="1134" w:type="dxa"/>
          </w:tcPr>
          <w:p w:rsidR="007D6251" w:rsidRPr="00C92D98" w:rsidRDefault="007D6251" w:rsidP="000E1315">
            <w:pPr>
              <w:spacing w:after="1" w:line="220" w:lineRule="auto"/>
              <w:jc w:val="center"/>
            </w:pPr>
            <w:r w:rsidRPr="00C92D98">
              <w:rPr>
                <w:rFonts w:cs="Calibri"/>
              </w:rPr>
              <w:t>4.16</w:t>
            </w:r>
          </w:p>
        </w:tc>
        <w:tc>
          <w:tcPr>
            <w:tcW w:w="8828" w:type="dxa"/>
          </w:tcPr>
          <w:p w:rsidR="007D6251" w:rsidRPr="00C92D98" w:rsidRDefault="007D6251" w:rsidP="000E1315">
            <w:pPr>
              <w:spacing w:after="1" w:line="220" w:lineRule="auto"/>
              <w:jc w:val="both"/>
            </w:pPr>
            <w:r w:rsidRPr="00C92D98">
              <w:rPr>
                <w:rFonts w:cs="Calibri"/>
              </w:rPr>
              <w:t>Морфология. Союз</w:t>
            </w:r>
          </w:p>
        </w:tc>
      </w:tr>
      <w:tr w:rsidR="007D6251" w:rsidRPr="00C92D98">
        <w:tc>
          <w:tcPr>
            <w:tcW w:w="1134" w:type="dxa"/>
          </w:tcPr>
          <w:p w:rsidR="007D6251" w:rsidRPr="00C92D98" w:rsidRDefault="007D6251" w:rsidP="000E1315">
            <w:pPr>
              <w:spacing w:after="1" w:line="220" w:lineRule="auto"/>
              <w:jc w:val="center"/>
            </w:pPr>
            <w:r w:rsidRPr="00C92D98">
              <w:rPr>
                <w:rFonts w:cs="Calibri"/>
              </w:rPr>
              <w:t>4.16.1</w:t>
            </w:r>
          </w:p>
        </w:tc>
        <w:tc>
          <w:tcPr>
            <w:tcW w:w="8828" w:type="dxa"/>
          </w:tcPr>
          <w:p w:rsidR="007D6251" w:rsidRPr="00C92D98" w:rsidRDefault="007D6251" w:rsidP="000E1315">
            <w:pPr>
              <w:spacing w:after="1" w:line="220" w:lineRule="auto"/>
              <w:jc w:val="both"/>
            </w:pPr>
            <w:r w:rsidRPr="00C92D98">
              <w:rPr>
                <w:rFonts w:cs="Calibri"/>
              </w:rPr>
              <w:t>Союз как служебная часть речи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4.16.2</w:t>
            </w:r>
          </w:p>
        </w:tc>
        <w:tc>
          <w:tcPr>
            <w:tcW w:w="8828" w:type="dxa"/>
          </w:tcPr>
          <w:p w:rsidR="007D6251" w:rsidRPr="00C92D98" w:rsidRDefault="007D6251" w:rsidP="000E1315">
            <w:pPr>
              <w:spacing w:after="1" w:line="220" w:lineRule="auto"/>
              <w:jc w:val="both"/>
            </w:pPr>
            <w:r w:rsidRPr="00C92D98">
              <w:rPr>
                <w:rFonts w:cs="Calibri"/>
              </w:rPr>
              <w:t>Разряды союзов по строению: простые и составные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4.16.3</w:t>
            </w:r>
          </w:p>
        </w:tc>
        <w:tc>
          <w:tcPr>
            <w:tcW w:w="8828" w:type="dxa"/>
          </w:tcPr>
          <w:p w:rsidR="007D6251" w:rsidRPr="00C92D98" w:rsidRDefault="007D6251" w:rsidP="000E1315">
            <w:pPr>
              <w:spacing w:after="1" w:line="220" w:lineRule="auto"/>
              <w:jc w:val="both"/>
            </w:pPr>
            <w:r w:rsidRPr="00C92D98">
              <w:rPr>
                <w:rFonts w:cs="Calibri"/>
              </w:rPr>
              <w:t>Разряды союзов по значению: сочинительные и подчинительные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4.16.4</w:t>
            </w:r>
          </w:p>
        </w:tc>
        <w:tc>
          <w:tcPr>
            <w:tcW w:w="8828" w:type="dxa"/>
          </w:tcPr>
          <w:p w:rsidR="007D6251" w:rsidRPr="00C92D98" w:rsidRDefault="007D6251" w:rsidP="000E1315">
            <w:pPr>
              <w:spacing w:after="1" w:line="220" w:lineRule="auto"/>
              <w:jc w:val="both"/>
            </w:pPr>
            <w:r w:rsidRPr="00C92D98">
              <w:rPr>
                <w:rFonts w:cs="Calibri"/>
              </w:rPr>
              <w:t>Одиночные, двойные и повторяющиеся сочинительные союзы</w:t>
            </w:r>
          </w:p>
        </w:tc>
      </w:tr>
      <w:tr w:rsidR="007D6251" w:rsidRPr="00C92D98">
        <w:tc>
          <w:tcPr>
            <w:tcW w:w="1134" w:type="dxa"/>
          </w:tcPr>
          <w:p w:rsidR="007D6251" w:rsidRPr="00C92D98" w:rsidRDefault="007D6251" w:rsidP="000E1315">
            <w:pPr>
              <w:spacing w:after="1" w:line="220" w:lineRule="auto"/>
              <w:jc w:val="center"/>
            </w:pPr>
            <w:r w:rsidRPr="00C92D98">
              <w:rPr>
                <w:rFonts w:cs="Calibri"/>
              </w:rPr>
              <w:t>4.16.5</w:t>
            </w:r>
          </w:p>
        </w:tc>
        <w:tc>
          <w:tcPr>
            <w:tcW w:w="8828" w:type="dxa"/>
          </w:tcPr>
          <w:p w:rsidR="007D6251" w:rsidRPr="00C92D98" w:rsidRDefault="007D6251" w:rsidP="000E1315">
            <w:pPr>
              <w:spacing w:after="1" w:line="220" w:lineRule="auto"/>
              <w:jc w:val="both"/>
            </w:pPr>
            <w:r w:rsidRPr="00C92D98">
              <w:rPr>
                <w:rFonts w:cs="Calibri"/>
              </w:rPr>
              <w:t>Морфологический анализ союзов</w:t>
            </w:r>
          </w:p>
        </w:tc>
      </w:tr>
      <w:tr w:rsidR="007D6251" w:rsidRPr="00C92D98">
        <w:tc>
          <w:tcPr>
            <w:tcW w:w="1134" w:type="dxa"/>
          </w:tcPr>
          <w:p w:rsidR="007D6251" w:rsidRPr="00C92D98" w:rsidRDefault="007D6251" w:rsidP="000E1315">
            <w:pPr>
              <w:spacing w:after="1" w:line="220" w:lineRule="auto"/>
              <w:jc w:val="center"/>
            </w:pPr>
            <w:r w:rsidRPr="00C92D98">
              <w:rPr>
                <w:rFonts w:cs="Calibri"/>
              </w:rPr>
              <w:t>4.17</w:t>
            </w:r>
          </w:p>
        </w:tc>
        <w:tc>
          <w:tcPr>
            <w:tcW w:w="8828" w:type="dxa"/>
          </w:tcPr>
          <w:p w:rsidR="007D6251" w:rsidRPr="00C92D98" w:rsidRDefault="007D6251" w:rsidP="000E1315">
            <w:pPr>
              <w:spacing w:after="1" w:line="220" w:lineRule="auto"/>
              <w:jc w:val="both"/>
            </w:pPr>
            <w:r w:rsidRPr="00C92D98">
              <w:rPr>
                <w:rFonts w:cs="Calibri"/>
              </w:rPr>
              <w:t>Морфология. Частица</w:t>
            </w:r>
          </w:p>
        </w:tc>
      </w:tr>
      <w:tr w:rsidR="007D6251" w:rsidRPr="00C92D98">
        <w:tc>
          <w:tcPr>
            <w:tcW w:w="1134" w:type="dxa"/>
          </w:tcPr>
          <w:p w:rsidR="007D6251" w:rsidRPr="00C92D98" w:rsidRDefault="007D6251" w:rsidP="000E1315">
            <w:pPr>
              <w:spacing w:after="1" w:line="220" w:lineRule="auto"/>
              <w:jc w:val="center"/>
            </w:pPr>
            <w:r w:rsidRPr="00C92D98">
              <w:rPr>
                <w:rFonts w:cs="Calibri"/>
              </w:rPr>
              <w:t>4.17.1</w:t>
            </w:r>
          </w:p>
        </w:tc>
        <w:tc>
          <w:tcPr>
            <w:tcW w:w="8828" w:type="dxa"/>
          </w:tcPr>
          <w:p w:rsidR="007D6251" w:rsidRPr="00C92D98" w:rsidRDefault="007D6251" w:rsidP="000E1315">
            <w:pPr>
              <w:spacing w:after="1" w:line="220" w:lineRule="auto"/>
              <w:jc w:val="both"/>
            </w:pPr>
            <w:r w:rsidRPr="00C92D98">
              <w:rPr>
                <w:rFonts w:cs="Calibri"/>
              </w:rPr>
              <w:t>Частица как служебная часть речи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4.17.2</w:t>
            </w:r>
          </w:p>
        </w:tc>
        <w:tc>
          <w:tcPr>
            <w:tcW w:w="8828" w:type="dxa"/>
          </w:tcPr>
          <w:p w:rsidR="007D6251" w:rsidRPr="00C92D98" w:rsidRDefault="007D6251" w:rsidP="000E1315">
            <w:pPr>
              <w:spacing w:after="1" w:line="220" w:lineRule="auto"/>
              <w:jc w:val="both"/>
            </w:pPr>
            <w:r w:rsidRPr="00C92D98">
              <w:rPr>
                <w:rFonts w:cs="Calibri"/>
              </w:rPr>
              <w:t>Разряды частиц по значению и употреблению: формообразующие, отрицательные, модальные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4.17.3</w:t>
            </w:r>
          </w:p>
        </w:tc>
        <w:tc>
          <w:tcPr>
            <w:tcW w:w="8828" w:type="dxa"/>
          </w:tcPr>
          <w:p w:rsidR="007D6251" w:rsidRPr="00C92D98" w:rsidRDefault="007D6251" w:rsidP="000E1315">
            <w:pPr>
              <w:spacing w:after="1" w:line="220" w:lineRule="auto"/>
              <w:jc w:val="both"/>
            </w:pPr>
            <w:r w:rsidRPr="00C92D98">
              <w:rPr>
                <w:rFonts w:cs="Calibri"/>
              </w:rPr>
              <w:t>Морфологический анализ частиц</w:t>
            </w:r>
          </w:p>
        </w:tc>
      </w:tr>
      <w:tr w:rsidR="007D6251" w:rsidRPr="00C92D98">
        <w:tc>
          <w:tcPr>
            <w:tcW w:w="1134" w:type="dxa"/>
          </w:tcPr>
          <w:p w:rsidR="007D6251" w:rsidRPr="00C92D98" w:rsidRDefault="007D6251" w:rsidP="000E1315">
            <w:pPr>
              <w:spacing w:after="1" w:line="220" w:lineRule="auto"/>
              <w:jc w:val="center"/>
            </w:pPr>
            <w:r w:rsidRPr="00C92D98">
              <w:rPr>
                <w:rFonts w:cs="Calibri"/>
              </w:rPr>
              <w:t>4.18</w:t>
            </w:r>
          </w:p>
        </w:tc>
        <w:tc>
          <w:tcPr>
            <w:tcW w:w="8828" w:type="dxa"/>
          </w:tcPr>
          <w:p w:rsidR="007D6251" w:rsidRPr="00C92D98" w:rsidRDefault="007D6251" w:rsidP="000E1315">
            <w:pPr>
              <w:spacing w:after="1" w:line="220" w:lineRule="auto"/>
              <w:jc w:val="both"/>
            </w:pPr>
            <w:r w:rsidRPr="00C92D98">
              <w:rPr>
                <w:rFonts w:cs="Calibri"/>
              </w:rPr>
              <w:t>Морфология. Междометия и звукоподражательные слова</w:t>
            </w:r>
          </w:p>
        </w:tc>
      </w:tr>
      <w:tr w:rsidR="007D6251" w:rsidRPr="00C92D98">
        <w:tc>
          <w:tcPr>
            <w:tcW w:w="1134" w:type="dxa"/>
          </w:tcPr>
          <w:p w:rsidR="007D6251" w:rsidRPr="00C92D98" w:rsidRDefault="007D6251" w:rsidP="000E1315">
            <w:pPr>
              <w:spacing w:after="1" w:line="220" w:lineRule="auto"/>
              <w:jc w:val="center"/>
            </w:pPr>
            <w:r w:rsidRPr="00C92D98">
              <w:rPr>
                <w:rFonts w:cs="Calibri"/>
              </w:rPr>
              <w:t>4.18.1</w:t>
            </w:r>
          </w:p>
        </w:tc>
        <w:tc>
          <w:tcPr>
            <w:tcW w:w="8828" w:type="dxa"/>
          </w:tcPr>
          <w:p w:rsidR="007D6251" w:rsidRPr="00C92D98" w:rsidRDefault="007D6251" w:rsidP="000E1315">
            <w:pPr>
              <w:spacing w:after="1" w:line="220" w:lineRule="auto"/>
              <w:jc w:val="both"/>
            </w:pPr>
            <w:r w:rsidRPr="00C92D98">
              <w:rPr>
                <w:rFonts w:cs="Calibri"/>
              </w:rPr>
              <w:t>Междометия как особая группа слов</w:t>
            </w:r>
          </w:p>
        </w:tc>
      </w:tr>
      <w:tr w:rsidR="007D6251" w:rsidRPr="00C92D98">
        <w:tc>
          <w:tcPr>
            <w:tcW w:w="1134" w:type="dxa"/>
          </w:tcPr>
          <w:p w:rsidR="007D6251" w:rsidRPr="00C92D98" w:rsidRDefault="007D6251" w:rsidP="000E1315">
            <w:pPr>
              <w:spacing w:after="1" w:line="220" w:lineRule="auto"/>
              <w:jc w:val="center"/>
            </w:pPr>
            <w:r w:rsidRPr="00C92D98">
              <w:rPr>
                <w:rFonts w:cs="Calibri"/>
              </w:rPr>
              <w:t>4.18.2</w:t>
            </w:r>
          </w:p>
        </w:tc>
        <w:tc>
          <w:tcPr>
            <w:tcW w:w="8828" w:type="dxa"/>
          </w:tcPr>
          <w:p w:rsidR="007D6251" w:rsidRPr="00C92D98" w:rsidRDefault="007D6251" w:rsidP="000E1315">
            <w:pPr>
              <w:spacing w:after="1" w:line="220" w:lineRule="auto"/>
              <w:jc w:val="both"/>
            </w:pPr>
            <w:r w:rsidRPr="00C92D98">
              <w:rPr>
                <w:rFonts w:cs="Calibri"/>
              </w:rPr>
              <w:t>Разряды междометий по значению (выражающие чувства, побуждающие к действию, этикетные междометия); междометия производные и непроизводные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4.18.3</w:t>
            </w:r>
          </w:p>
        </w:tc>
        <w:tc>
          <w:tcPr>
            <w:tcW w:w="8828" w:type="dxa"/>
          </w:tcPr>
          <w:p w:rsidR="007D6251" w:rsidRPr="00C92D98" w:rsidRDefault="007D6251" w:rsidP="000E1315">
            <w:pPr>
              <w:spacing w:after="1" w:line="220" w:lineRule="auto"/>
              <w:jc w:val="both"/>
            </w:pPr>
            <w:r w:rsidRPr="00C92D98">
              <w:rPr>
                <w:rFonts w:cs="Calibri"/>
              </w:rPr>
              <w:t>Морфологический анализ междометий</w:t>
            </w:r>
          </w:p>
        </w:tc>
      </w:tr>
      <w:tr w:rsidR="007D6251" w:rsidRPr="00C92D98">
        <w:tc>
          <w:tcPr>
            <w:tcW w:w="1134" w:type="dxa"/>
          </w:tcPr>
          <w:p w:rsidR="007D6251" w:rsidRPr="00C92D98" w:rsidRDefault="007D6251" w:rsidP="000E1315">
            <w:pPr>
              <w:spacing w:after="1" w:line="220" w:lineRule="auto"/>
              <w:jc w:val="center"/>
            </w:pPr>
            <w:r w:rsidRPr="00C92D98">
              <w:rPr>
                <w:rFonts w:cs="Calibri"/>
              </w:rPr>
              <w:t>4.18.4</w:t>
            </w:r>
          </w:p>
        </w:tc>
        <w:tc>
          <w:tcPr>
            <w:tcW w:w="8828" w:type="dxa"/>
          </w:tcPr>
          <w:p w:rsidR="007D6251" w:rsidRPr="00C92D98" w:rsidRDefault="007D6251" w:rsidP="000E1315">
            <w:pPr>
              <w:spacing w:after="1" w:line="220" w:lineRule="auto"/>
              <w:jc w:val="both"/>
            </w:pPr>
            <w:r w:rsidRPr="00C92D98">
              <w:rPr>
                <w:rFonts w:cs="Calibri"/>
              </w:rPr>
              <w:t>Звукоподражательные слова</w:t>
            </w:r>
          </w:p>
        </w:tc>
      </w:tr>
      <w:tr w:rsidR="007D6251" w:rsidRPr="00C92D98">
        <w:tc>
          <w:tcPr>
            <w:tcW w:w="1134" w:type="dxa"/>
          </w:tcPr>
          <w:p w:rsidR="007D6251" w:rsidRPr="00C92D98" w:rsidRDefault="007D6251" w:rsidP="000E1315">
            <w:pPr>
              <w:spacing w:after="1" w:line="220" w:lineRule="auto"/>
              <w:jc w:val="center"/>
            </w:pPr>
            <w:r w:rsidRPr="00C92D98">
              <w:rPr>
                <w:rFonts w:cs="Calibri"/>
              </w:rPr>
              <w:t>4.19</w:t>
            </w:r>
          </w:p>
        </w:tc>
        <w:tc>
          <w:tcPr>
            <w:tcW w:w="8828" w:type="dxa"/>
          </w:tcPr>
          <w:p w:rsidR="007D6251" w:rsidRPr="00C92D98" w:rsidRDefault="007D6251" w:rsidP="000E1315">
            <w:pPr>
              <w:spacing w:after="1" w:line="220" w:lineRule="auto"/>
              <w:jc w:val="both"/>
            </w:pPr>
            <w:r w:rsidRPr="00C92D98">
              <w:rPr>
                <w:rFonts w:cs="Calibri"/>
              </w:rPr>
              <w:t>Морфология. Омонимия слов разных частей речи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4.19.1</w:t>
            </w:r>
          </w:p>
        </w:tc>
        <w:tc>
          <w:tcPr>
            <w:tcW w:w="8828" w:type="dxa"/>
          </w:tcPr>
          <w:p w:rsidR="007D6251" w:rsidRPr="00C92D98" w:rsidRDefault="007D6251" w:rsidP="000E1315">
            <w:pPr>
              <w:spacing w:after="1" w:line="220" w:lineRule="auto"/>
              <w:jc w:val="both"/>
            </w:pPr>
            <w:r w:rsidRPr="00C92D98">
              <w:rPr>
                <w:rFonts w:cs="Calibri"/>
              </w:rPr>
              <w:t>Грамматическая омонимия</w:t>
            </w:r>
          </w:p>
        </w:tc>
      </w:tr>
      <w:tr w:rsidR="007D6251" w:rsidRPr="00C92D98">
        <w:tc>
          <w:tcPr>
            <w:tcW w:w="1134" w:type="dxa"/>
          </w:tcPr>
          <w:p w:rsidR="007D6251" w:rsidRPr="00C92D98" w:rsidRDefault="007D6251" w:rsidP="000E1315">
            <w:pPr>
              <w:spacing w:after="1" w:line="220" w:lineRule="auto"/>
              <w:jc w:val="center"/>
            </w:pPr>
            <w:r w:rsidRPr="00C92D98">
              <w:rPr>
                <w:rFonts w:cs="Calibri"/>
              </w:rPr>
              <w:t>4.19.2</w:t>
            </w:r>
          </w:p>
        </w:tc>
        <w:tc>
          <w:tcPr>
            <w:tcW w:w="8828" w:type="dxa"/>
          </w:tcPr>
          <w:p w:rsidR="007D6251" w:rsidRPr="00C92D98" w:rsidRDefault="007D6251" w:rsidP="000E1315">
            <w:pPr>
              <w:spacing w:after="1" w:line="220" w:lineRule="auto"/>
              <w:jc w:val="both"/>
            </w:pPr>
            <w:r w:rsidRPr="00C92D98">
              <w:rPr>
                <w:rFonts w:cs="Calibri"/>
              </w:rPr>
              <w:t>Использование грамматических омонимов в речи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4.20</w:t>
            </w:r>
          </w:p>
        </w:tc>
        <w:tc>
          <w:tcPr>
            <w:tcW w:w="8828" w:type="dxa"/>
          </w:tcPr>
          <w:p w:rsidR="007D6251" w:rsidRPr="00C92D98" w:rsidRDefault="007D6251" w:rsidP="000E1315">
            <w:pPr>
              <w:spacing w:after="1" w:line="220" w:lineRule="auto"/>
              <w:jc w:val="both"/>
            </w:pPr>
            <w:r w:rsidRPr="00C92D98">
              <w:rPr>
                <w:rFonts w:cs="Calibri"/>
              </w:rPr>
              <w:t>Синтаксис. Словосочетание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4.20.1</w:t>
            </w:r>
          </w:p>
        </w:tc>
        <w:tc>
          <w:tcPr>
            <w:tcW w:w="8828" w:type="dxa"/>
          </w:tcPr>
          <w:p w:rsidR="007D6251" w:rsidRPr="00C92D98" w:rsidRDefault="007D6251" w:rsidP="000E1315">
            <w:pPr>
              <w:spacing w:after="1" w:line="220" w:lineRule="auto"/>
              <w:jc w:val="both"/>
            </w:pPr>
            <w:r w:rsidRPr="00C92D98">
              <w:rPr>
                <w:rFonts w:cs="Calibri"/>
              </w:rPr>
              <w:t>Основные признаки словосочетания</w:t>
            </w:r>
          </w:p>
        </w:tc>
      </w:tr>
      <w:tr w:rsidR="007D6251" w:rsidRPr="00C92D98">
        <w:tc>
          <w:tcPr>
            <w:tcW w:w="1134" w:type="dxa"/>
          </w:tcPr>
          <w:p w:rsidR="007D6251" w:rsidRPr="00C92D98" w:rsidRDefault="007D6251" w:rsidP="000E1315">
            <w:pPr>
              <w:spacing w:after="1" w:line="220" w:lineRule="auto"/>
              <w:jc w:val="center"/>
            </w:pPr>
            <w:r w:rsidRPr="00C92D98">
              <w:rPr>
                <w:rFonts w:cs="Calibri"/>
              </w:rPr>
              <w:t>4.20.2</w:t>
            </w:r>
          </w:p>
        </w:tc>
        <w:tc>
          <w:tcPr>
            <w:tcW w:w="8828" w:type="dxa"/>
          </w:tcPr>
          <w:p w:rsidR="007D6251" w:rsidRPr="00C92D98" w:rsidRDefault="007D6251" w:rsidP="000E1315">
            <w:pPr>
              <w:spacing w:after="1" w:line="220" w:lineRule="auto"/>
              <w:jc w:val="both"/>
            </w:pPr>
            <w:r w:rsidRPr="00C92D98">
              <w:rPr>
                <w:rFonts w:cs="Calibri"/>
              </w:rPr>
              <w:t>Виды словосочетаний по морфологическим свойствам главного слова: глагольные, именные, наречные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4.20.3</w:t>
            </w:r>
          </w:p>
        </w:tc>
        <w:tc>
          <w:tcPr>
            <w:tcW w:w="8828" w:type="dxa"/>
          </w:tcPr>
          <w:p w:rsidR="007D6251" w:rsidRPr="00C92D98" w:rsidRDefault="007D6251" w:rsidP="000E1315">
            <w:pPr>
              <w:spacing w:after="1" w:line="220" w:lineRule="auto"/>
              <w:jc w:val="both"/>
            </w:pPr>
            <w:r w:rsidRPr="00C92D98">
              <w:rPr>
                <w:rFonts w:cs="Calibri"/>
              </w:rPr>
              <w:t>Типы подчинительной связи слов в словосочетании: согласование, управление, примыкание</w:t>
            </w:r>
          </w:p>
        </w:tc>
      </w:tr>
      <w:tr w:rsidR="007D6251" w:rsidRPr="00C92D98">
        <w:tc>
          <w:tcPr>
            <w:tcW w:w="1134" w:type="dxa"/>
          </w:tcPr>
          <w:p w:rsidR="007D6251" w:rsidRPr="00C92D98" w:rsidRDefault="007D6251" w:rsidP="000E1315">
            <w:pPr>
              <w:spacing w:after="1" w:line="220" w:lineRule="auto"/>
              <w:jc w:val="center"/>
            </w:pPr>
            <w:r w:rsidRPr="00C92D98">
              <w:rPr>
                <w:rFonts w:cs="Calibri"/>
              </w:rPr>
              <w:lastRenderedPageBreak/>
              <w:t>4.20.4</w:t>
            </w:r>
          </w:p>
        </w:tc>
        <w:tc>
          <w:tcPr>
            <w:tcW w:w="8828" w:type="dxa"/>
          </w:tcPr>
          <w:p w:rsidR="007D6251" w:rsidRPr="00C92D98" w:rsidRDefault="007D6251" w:rsidP="000E1315">
            <w:pPr>
              <w:spacing w:after="1" w:line="220" w:lineRule="auto"/>
              <w:jc w:val="both"/>
            </w:pPr>
            <w:r w:rsidRPr="00C92D98">
              <w:rPr>
                <w:rFonts w:cs="Calibri"/>
              </w:rPr>
              <w:t>Синтаксический анализ словосочетаний</w:t>
            </w:r>
          </w:p>
        </w:tc>
      </w:tr>
      <w:tr w:rsidR="007D6251" w:rsidRPr="00C92D98">
        <w:tc>
          <w:tcPr>
            <w:tcW w:w="1134" w:type="dxa"/>
          </w:tcPr>
          <w:p w:rsidR="007D6251" w:rsidRPr="00C92D98" w:rsidRDefault="007D6251" w:rsidP="000E1315">
            <w:pPr>
              <w:spacing w:after="1" w:line="220" w:lineRule="auto"/>
              <w:jc w:val="center"/>
            </w:pPr>
            <w:r w:rsidRPr="00C92D98">
              <w:rPr>
                <w:rFonts w:cs="Calibri"/>
              </w:rPr>
              <w:t>4.21</w:t>
            </w:r>
          </w:p>
        </w:tc>
        <w:tc>
          <w:tcPr>
            <w:tcW w:w="8828" w:type="dxa"/>
          </w:tcPr>
          <w:p w:rsidR="007D6251" w:rsidRPr="00C92D98" w:rsidRDefault="007D6251" w:rsidP="000E1315">
            <w:pPr>
              <w:spacing w:after="1" w:line="220" w:lineRule="auto"/>
              <w:jc w:val="both"/>
            </w:pPr>
            <w:r w:rsidRPr="00C92D98">
              <w:rPr>
                <w:rFonts w:cs="Calibri"/>
              </w:rPr>
              <w:t>Синтаксис. Предложение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4.21.1</w:t>
            </w:r>
          </w:p>
        </w:tc>
        <w:tc>
          <w:tcPr>
            <w:tcW w:w="8828" w:type="dxa"/>
          </w:tcPr>
          <w:p w:rsidR="007D6251" w:rsidRPr="00C92D98" w:rsidRDefault="007D6251" w:rsidP="000E1315">
            <w:pPr>
              <w:spacing w:after="1" w:line="220" w:lineRule="auto"/>
              <w:jc w:val="both"/>
            </w:pPr>
            <w:r w:rsidRPr="00C92D98">
              <w:rPr>
                <w:rFonts w:cs="Calibri"/>
              </w:rPr>
              <w:t>Основные признаки предложения</w:t>
            </w:r>
          </w:p>
        </w:tc>
      </w:tr>
      <w:tr w:rsidR="007D6251" w:rsidRPr="00C92D98">
        <w:tc>
          <w:tcPr>
            <w:tcW w:w="1134" w:type="dxa"/>
          </w:tcPr>
          <w:p w:rsidR="007D6251" w:rsidRPr="00C92D98" w:rsidRDefault="007D6251" w:rsidP="000E1315">
            <w:pPr>
              <w:spacing w:after="1" w:line="220" w:lineRule="auto"/>
              <w:jc w:val="center"/>
            </w:pPr>
            <w:r w:rsidRPr="00C92D98">
              <w:rPr>
                <w:rFonts w:cs="Calibri"/>
              </w:rPr>
              <w:t>4.21.2</w:t>
            </w:r>
          </w:p>
        </w:tc>
        <w:tc>
          <w:tcPr>
            <w:tcW w:w="8828" w:type="dxa"/>
          </w:tcPr>
          <w:p w:rsidR="007D6251" w:rsidRPr="00C92D98" w:rsidRDefault="007D6251" w:rsidP="000E1315">
            <w:pPr>
              <w:spacing w:after="1" w:line="220" w:lineRule="auto"/>
              <w:jc w:val="both"/>
            </w:pPr>
            <w:r w:rsidRPr="00C92D98">
              <w:rPr>
                <w:rFonts w:cs="Calibri"/>
              </w:rPr>
              <w:t>Виды предложений по цели высказывания (повествовательные, вопросительные, побудительные)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4.21.3</w:t>
            </w:r>
          </w:p>
        </w:tc>
        <w:tc>
          <w:tcPr>
            <w:tcW w:w="8828" w:type="dxa"/>
          </w:tcPr>
          <w:p w:rsidR="007D6251" w:rsidRPr="00C92D98" w:rsidRDefault="007D6251" w:rsidP="000E1315">
            <w:pPr>
              <w:spacing w:after="1" w:line="220" w:lineRule="auto"/>
              <w:jc w:val="both"/>
            </w:pPr>
            <w:r w:rsidRPr="00C92D98">
              <w:rPr>
                <w:rFonts w:cs="Calibri"/>
              </w:rPr>
              <w:t>Виды предложений по эмоциональной окраске (восклицательные, невосклицательные)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4.21.4</w:t>
            </w:r>
          </w:p>
        </w:tc>
        <w:tc>
          <w:tcPr>
            <w:tcW w:w="8828" w:type="dxa"/>
          </w:tcPr>
          <w:p w:rsidR="007D6251" w:rsidRPr="00C92D98" w:rsidRDefault="007D6251" w:rsidP="000E1315">
            <w:pPr>
              <w:spacing w:after="1" w:line="220" w:lineRule="auto"/>
              <w:jc w:val="both"/>
            </w:pPr>
            <w:r w:rsidRPr="00C92D98">
              <w:rPr>
                <w:rFonts w:cs="Calibri"/>
              </w:rPr>
              <w:t>Виды предложений по количеству грамматических основ (простые, сложные)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4.21.5</w:t>
            </w:r>
          </w:p>
        </w:tc>
        <w:tc>
          <w:tcPr>
            <w:tcW w:w="8828" w:type="dxa"/>
          </w:tcPr>
          <w:p w:rsidR="007D6251" w:rsidRPr="00C92D98" w:rsidRDefault="007D6251" w:rsidP="000E1315">
            <w:pPr>
              <w:spacing w:after="1" w:line="220" w:lineRule="auto"/>
              <w:jc w:val="both"/>
            </w:pPr>
            <w:r w:rsidRPr="00C92D98">
              <w:rPr>
                <w:rFonts w:cs="Calibri"/>
              </w:rPr>
              <w:t>Виды простых предложений по наличию главных членов (двусоставные, односоставные)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4.21.6</w:t>
            </w:r>
          </w:p>
        </w:tc>
        <w:tc>
          <w:tcPr>
            <w:tcW w:w="8828" w:type="dxa"/>
          </w:tcPr>
          <w:p w:rsidR="007D6251" w:rsidRPr="00C92D98" w:rsidRDefault="007D6251" w:rsidP="000E1315">
            <w:pPr>
              <w:spacing w:after="1" w:line="220" w:lineRule="auto"/>
              <w:jc w:val="both"/>
            </w:pPr>
            <w:r w:rsidRPr="00C92D98">
              <w:rPr>
                <w:rFonts w:cs="Calibri"/>
              </w:rPr>
              <w:t>Виды предложений по наличию второстепенных членов (распространенные, нераспространенные)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4.21.7</w:t>
            </w:r>
          </w:p>
        </w:tc>
        <w:tc>
          <w:tcPr>
            <w:tcW w:w="8828" w:type="dxa"/>
          </w:tcPr>
          <w:p w:rsidR="007D6251" w:rsidRPr="00C92D98" w:rsidRDefault="007D6251" w:rsidP="000E1315">
            <w:pPr>
              <w:spacing w:after="1" w:line="220" w:lineRule="auto"/>
              <w:jc w:val="both"/>
            </w:pPr>
            <w:r w:rsidRPr="00C92D98">
              <w:rPr>
                <w:rFonts w:cs="Calibri"/>
              </w:rPr>
              <w:t>Предложения полные и неполные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4.21.8</w:t>
            </w:r>
          </w:p>
        </w:tc>
        <w:tc>
          <w:tcPr>
            <w:tcW w:w="8828" w:type="dxa"/>
          </w:tcPr>
          <w:p w:rsidR="007D6251" w:rsidRPr="00C92D98" w:rsidRDefault="007D6251" w:rsidP="000E1315">
            <w:pPr>
              <w:spacing w:after="1" w:line="220" w:lineRule="auto"/>
              <w:jc w:val="both"/>
            </w:pPr>
            <w:r w:rsidRPr="00C92D98">
              <w:rPr>
                <w:rFonts w:cs="Calibri"/>
              </w:rPr>
              <w:t>Синтаксический анализ предложений</w:t>
            </w:r>
          </w:p>
        </w:tc>
      </w:tr>
      <w:tr w:rsidR="007D6251" w:rsidRPr="00C92D98">
        <w:tc>
          <w:tcPr>
            <w:tcW w:w="1134" w:type="dxa"/>
          </w:tcPr>
          <w:p w:rsidR="007D6251" w:rsidRPr="00C92D98" w:rsidRDefault="007D6251" w:rsidP="000E1315">
            <w:pPr>
              <w:spacing w:after="1" w:line="220" w:lineRule="auto"/>
              <w:jc w:val="center"/>
            </w:pPr>
            <w:r w:rsidRPr="00C92D98">
              <w:rPr>
                <w:rFonts w:cs="Calibri"/>
              </w:rPr>
              <w:t>4.22</w:t>
            </w:r>
          </w:p>
        </w:tc>
        <w:tc>
          <w:tcPr>
            <w:tcW w:w="8828" w:type="dxa"/>
          </w:tcPr>
          <w:p w:rsidR="007D6251" w:rsidRPr="00C92D98" w:rsidRDefault="007D6251" w:rsidP="000E1315">
            <w:pPr>
              <w:spacing w:after="1" w:line="220" w:lineRule="auto"/>
              <w:jc w:val="both"/>
            </w:pPr>
            <w:r w:rsidRPr="00C92D98">
              <w:rPr>
                <w:rFonts w:cs="Calibri"/>
              </w:rPr>
              <w:t>Синтаксис. Главные члены предложения</w:t>
            </w:r>
          </w:p>
        </w:tc>
      </w:tr>
      <w:tr w:rsidR="007D6251" w:rsidRPr="00C92D98">
        <w:tc>
          <w:tcPr>
            <w:tcW w:w="1134" w:type="dxa"/>
          </w:tcPr>
          <w:p w:rsidR="007D6251" w:rsidRPr="00C92D98" w:rsidRDefault="007D6251" w:rsidP="000E1315">
            <w:pPr>
              <w:spacing w:after="1" w:line="220" w:lineRule="auto"/>
              <w:jc w:val="center"/>
            </w:pPr>
            <w:r w:rsidRPr="00C92D98">
              <w:rPr>
                <w:rFonts w:cs="Calibri"/>
              </w:rPr>
              <w:t>4.22.1</w:t>
            </w:r>
          </w:p>
        </w:tc>
        <w:tc>
          <w:tcPr>
            <w:tcW w:w="8828" w:type="dxa"/>
          </w:tcPr>
          <w:p w:rsidR="007D6251" w:rsidRPr="00C92D98" w:rsidRDefault="007D6251" w:rsidP="000E1315">
            <w:pPr>
              <w:spacing w:after="1" w:line="220" w:lineRule="auto"/>
              <w:jc w:val="both"/>
            </w:pPr>
            <w:r w:rsidRPr="00C92D98">
              <w:rPr>
                <w:rFonts w:cs="Calibri"/>
              </w:rPr>
              <w:t>Подлежащее и сказуемое как главные члены предложения</w:t>
            </w:r>
          </w:p>
        </w:tc>
      </w:tr>
      <w:tr w:rsidR="007D6251" w:rsidRPr="00C92D98">
        <w:tc>
          <w:tcPr>
            <w:tcW w:w="1134" w:type="dxa"/>
          </w:tcPr>
          <w:p w:rsidR="007D6251" w:rsidRPr="00C92D98" w:rsidRDefault="007D6251" w:rsidP="000E1315">
            <w:pPr>
              <w:spacing w:after="1" w:line="220" w:lineRule="auto"/>
              <w:jc w:val="center"/>
            </w:pPr>
            <w:r w:rsidRPr="00C92D98">
              <w:rPr>
                <w:rFonts w:cs="Calibri"/>
              </w:rPr>
              <w:t>4.22.2</w:t>
            </w:r>
          </w:p>
        </w:tc>
        <w:tc>
          <w:tcPr>
            <w:tcW w:w="8828" w:type="dxa"/>
          </w:tcPr>
          <w:p w:rsidR="007D6251" w:rsidRPr="00C92D98" w:rsidRDefault="007D6251" w:rsidP="000E1315">
            <w:pPr>
              <w:spacing w:after="1" w:line="220" w:lineRule="auto"/>
              <w:jc w:val="both"/>
            </w:pPr>
            <w:r w:rsidRPr="00C92D98">
              <w:rPr>
                <w:rFonts w:cs="Calibri"/>
              </w:rPr>
              <w:t>Способы выражения подлежащего</w:t>
            </w:r>
          </w:p>
        </w:tc>
      </w:tr>
      <w:tr w:rsidR="007D6251" w:rsidRPr="00C92D98">
        <w:tc>
          <w:tcPr>
            <w:tcW w:w="1134" w:type="dxa"/>
          </w:tcPr>
          <w:p w:rsidR="007D6251" w:rsidRPr="00C92D98" w:rsidRDefault="007D6251" w:rsidP="000E1315">
            <w:pPr>
              <w:spacing w:after="1" w:line="220" w:lineRule="auto"/>
              <w:jc w:val="center"/>
            </w:pPr>
            <w:r w:rsidRPr="00C92D98">
              <w:rPr>
                <w:rFonts w:cs="Calibri"/>
              </w:rPr>
              <w:t>4.22.3</w:t>
            </w:r>
          </w:p>
        </w:tc>
        <w:tc>
          <w:tcPr>
            <w:tcW w:w="8828" w:type="dxa"/>
          </w:tcPr>
          <w:p w:rsidR="007D6251" w:rsidRPr="00C92D98" w:rsidRDefault="007D6251" w:rsidP="000E1315">
            <w:pPr>
              <w:spacing w:after="1" w:line="220" w:lineRule="auto"/>
              <w:jc w:val="both"/>
            </w:pPr>
            <w:r w:rsidRPr="00C92D98">
              <w:rPr>
                <w:rFonts w:cs="Calibri"/>
              </w:rPr>
              <w:t>Виды сказуемого (простое глагольное, составное глагольное, составное именное) и способы его выражения</w:t>
            </w:r>
          </w:p>
        </w:tc>
      </w:tr>
      <w:tr w:rsidR="007D6251" w:rsidRPr="00C92D98">
        <w:tc>
          <w:tcPr>
            <w:tcW w:w="1134" w:type="dxa"/>
          </w:tcPr>
          <w:p w:rsidR="007D6251" w:rsidRPr="00C92D98" w:rsidRDefault="007D6251" w:rsidP="000E1315">
            <w:pPr>
              <w:spacing w:after="1" w:line="220" w:lineRule="auto"/>
              <w:jc w:val="center"/>
            </w:pPr>
            <w:r w:rsidRPr="00C92D98">
              <w:rPr>
                <w:rFonts w:cs="Calibri"/>
              </w:rPr>
              <w:t>4.23</w:t>
            </w:r>
          </w:p>
        </w:tc>
        <w:tc>
          <w:tcPr>
            <w:tcW w:w="8828" w:type="dxa"/>
          </w:tcPr>
          <w:p w:rsidR="007D6251" w:rsidRPr="00C92D98" w:rsidRDefault="007D6251" w:rsidP="000E1315">
            <w:pPr>
              <w:spacing w:after="1" w:line="220" w:lineRule="auto"/>
              <w:jc w:val="both"/>
            </w:pPr>
            <w:r w:rsidRPr="00C92D98">
              <w:rPr>
                <w:rFonts w:cs="Calibri"/>
              </w:rPr>
              <w:t>Синтаксис. Второстепенные члены предложения</w:t>
            </w:r>
          </w:p>
        </w:tc>
      </w:tr>
      <w:tr w:rsidR="007D6251" w:rsidRPr="00C92D98">
        <w:tc>
          <w:tcPr>
            <w:tcW w:w="1134" w:type="dxa"/>
          </w:tcPr>
          <w:p w:rsidR="007D6251" w:rsidRPr="00C92D98" w:rsidRDefault="007D6251" w:rsidP="000E1315">
            <w:pPr>
              <w:spacing w:after="1" w:line="220" w:lineRule="auto"/>
              <w:jc w:val="center"/>
            </w:pPr>
            <w:r w:rsidRPr="00C92D98">
              <w:rPr>
                <w:rFonts w:cs="Calibri"/>
              </w:rPr>
              <w:t>4.23.1</w:t>
            </w:r>
          </w:p>
        </w:tc>
        <w:tc>
          <w:tcPr>
            <w:tcW w:w="8828" w:type="dxa"/>
          </w:tcPr>
          <w:p w:rsidR="007D6251" w:rsidRPr="00C92D98" w:rsidRDefault="007D6251" w:rsidP="000E1315">
            <w:pPr>
              <w:spacing w:after="1" w:line="220" w:lineRule="auto"/>
              <w:jc w:val="both"/>
            </w:pPr>
            <w:r w:rsidRPr="00C92D98">
              <w:rPr>
                <w:rFonts w:cs="Calibri"/>
              </w:rPr>
              <w:t>Второстепенные члены предложения, их виды</w:t>
            </w:r>
          </w:p>
        </w:tc>
      </w:tr>
      <w:tr w:rsidR="007D6251" w:rsidRPr="00C92D98">
        <w:tc>
          <w:tcPr>
            <w:tcW w:w="1134" w:type="dxa"/>
          </w:tcPr>
          <w:p w:rsidR="007D6251" w:rsidRPr="00C92D98" w:rsidRDefault="007D6251" w:rsidP="000E1315">
            <w:pPr>
              <w:spacing w:after="1" w:line="220" w:lineRule="auto"/>
              <w:jc w:val="center"/>
            </w:pPr>
            <w:r w:rsidRPr="00C92D98">
              <w:rPr>
                <w:rFonts w:cs="Calibri"/>
              </w:rPr>
              <w:t>4.23.2</w:t>
            </w:r>
          </w:p>
        </w:tc>
        <w:tc>
          <w:tcPr>
            <w:tcW w:w="8828" w:type="dxa"/>
          </w:tcPr>
          <w:p w:rsidR="007D6251" w:rsidRPr="00C92D98" w:rsidRDefault="007D6251" w:rsidP="000E1315">
            <w:pPr>
              <w:spacing w:after="1" w:line="220" w:lineRule="auto"/>
              <w:jc w:val="both"/>
            </w:pPr>
            <w:r w:rsidRPr="00C92D98">
              <w:rPr>
                <w:rFonts w:cs="Calibri"/>
              </w:rPr>
              <w:t>Определение как второстепенный член предложения</w:t>
            </w:r>
          </w:p>
        </w:tc>
      </w:tr>
      <w:tr w:rsidR="007D6251" w:rsidRPr="00C92D98">
        <w:tc>
          <w:tcPr>
            <w:tcW w:w="1134" w:type="dxa"/>
          </w:tcPr>
          <w:p w:rsidR="007D6251" w:rsidRPr="00C92D98" w:rsidRDefault="007D6251" w:rsidP="000E1315">
            <w:pPr>
              <w:spacing w:after="1" w:line="220" w:lineRule="auto"/>
              <w:jc w:val="center"/>
            </w:pPr>
            <w:r w:rsidRPr="00C92D98">
              <w:rPr>
                <w:rFonts w:cs="Calibri"/>
              </w:rPr>
              <w:t>4.23.3</w:t>
            </w:r>
          </w:p>
        </w:tc>
        <w:tc>
          <w:tcPr>
            <w:tcW w:w="8828" w:type="dxa"/>
          </w:tcPr>
          <w:p w:rsidR="007D6251" w:rsidRPr="00C92D98" w:rsidRDefault="007D6251" w:rsidP="000E1315">
            <w:pPr>
              <w:spacing w:after="1" w:line="220" w:lineRule="auto"/>
              <w:jc w:val="both"/>
            </w:pPr>
            <w:r w:rsidRPr="00C92D98">
              <w:rPr>
                <w:rFonts w:cs="Calibri"/>
              </w:rPr>
              <w:t>Определения согласованные и несогласованные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4.23.4</w:t>
            </w:r>
          </w:p>
        </w:tc>
        <w:tc>
          <w:tcPr>
            <w:tcW w:w="8828" w:type="dxa"/>
          </w:tcPr>
          <w:p w:rsidR="007D6251" w:rsidRPr="00C92D98" w:rsidRDefault="007D6251" w:rsidP="000E1315">
            <w:pPr>
              <w:spacing w:after="1" w:line="220" w:lineRule="auto"/>
              <w:jc w:val="both"/>
            </w:pPr>
            <w:r w:rsidRPr="00C92D98">
              <w:rPr>
                <w:rFonts w:cs="Calibri"/>
              </w:rPr>
              <w:t>Приложение как особый вид определения</w:t>
            </w:r>
          </w:p>
        </w:tc>
      </w:tr>
      <w:tr w:rsidR="007D6251" w:rsidRPr="00C92D98">
        <w:tc>
          <w:tcPr>
            <w:tcW w:w="1134" w:type="dxa"/>
          </w:tcPr>
          <w:p w:rsidR="007D6251" w:rsidRPr="00C92D98" w:rsidRDefault="007D6251" w:rsidP="000E1315">
            <w:pPr>
              <w:spacing w:after="1" w:line="220" w:lineRule="auto"/>
              <w:jc w:val="center"/>
            </w:pPr>
            <w:r w:rsidRPr="00C92D98">
              <w:rPr>
                <w:rFonts w:cs="Calibri"/>
              </w:rPr>
              <w:t>4.23.5</w:t>
            </w:r>
          </w:p>
        </w:tc>
        <w:tc>
          <w:tcPr>
            <w:tcW w:w="8828" w:type="dxa"/>
          </w:tcPr>
          <w:p w:rsidR="007D6251" w:rsidRPr="00C92D98" w:rsidRDefault="007D6251" w:rsidP="000E1315">
            <w:pPr>
              <w:spacing w:after="1" w:line="220" w:lineRule="auto"/>
              <w:jc w:val="both"/>
            </w:pPr>
            <w:r w:rsidRPr="00C92D98">
              <w:rPr>
                <w:rFonts w:cs="Calibri"/>
              </w:rPr>
              <w:t>Дополнение как второстепенный член предложения</w:t>
            </w:r>
          </w:p>
        </w:tc>
      </w:tr>
      <w:tr w:rsidR="007D6251" w:rsidRPr="00C92D98">
        <w:tc>
          <w:tcPr>
            <w:tcW w:w="1134" w:type="dxa"/>
          </w:tcPr>
          <w:p w:rsidR="007D6251" w:rsidRPr="00C92D98" w:rsidRDefault="007D6251" w:rsidP="000E1315">
            <w:pPr>
              <w:spacing w:after="1" w:line="220" w:lineRule="auto"/>
              <w:jc w:val="center"/>
            </w:pPr>
            <w:r w:rsidRPr="00C92D98">
              <w:rPr>
                <w:rFonts w:cs="Calibri"/>
              </w:rPr>
              <w:t>4.23.6</w:t>
            </w:r>
          </w:p>
        </w:tc>
        <w:tc>
          <w:tcPr>
            <w:tcW w:w="8828" w:type="dxa"/>
          </w:tcPr>
          <w:p w:rsidR="007D6251" w:rsidRPr="00C92D98" w:rsidRDefault="007D6251" w:rsidP="000E1315">
            <w:pPr>
              <w:spacing w:after="1" w:line="220" w:lineRule="auto"/>
              <w:jc w:val="both"/>
            </w:pPr>
            <w:r w:rsidRPr="00C92D98">
              <w:rPr>
                <w:rFonts w:cs="Calibri"/>
              </w:rPr>
              <w:t>Дополнения прямые и косвенные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4.23.7</w:t>
            </w:r>
          </w:p>
        </w:tc>
        <w:tc>
          <w:tcPr>
            <w:tcW w:w="8828" w:type="dxa"/>
          </w:tcPr>
          <w:p w:rsidR="007D6251" w:rsidRPr="00C92D98" w:rsidRDefault="007D6251" w:rsidP="000E1315">
            <w:pPr>
              <w:spacing w:after="1" w:line="220" w:lineRule="auto"/>
              <w:jc w:val="both"/>
            </w:pPr>
            <w:r w:rsidRPr="00C92D98">
              <w:rPr>
                <w:rFonts w:cs="Calibri"/>
              </w:rPr>
              <w:t>Обстоятельство как второстепенный член предложения</w:t>
            </w:r>
          </w:p>
        </w:tc>
      </w:tr>
      <w:tr w:rsidR="007D6251" w:rsidRPr="00C92D98">
        <w:tc>
          <w:tcPr>
            <w:tcW w:w="1134" w:type="dxa"/>
          </w:tcPr>
          <w:p w:rsidR="007D6251" w:rsidRPr="00C92D98" w:rsidRDefault="007D6251" w:rsidP="000E1315">
            <w:pPr>
              <w:spacing w:after="1" w:line="220" w:lineRule="auto"/>
              <w:jc w:val="center"/>
            </w:pPr>
            <w:r w:rsidRPr="00C92D98">
              <w:rPr>
                <w:rFonts w:cs="Calibri"/>
              </w:rPr>
              <w:t>4.23.8</w:t>
            </w:r>
          </w:p>
        </w:tc>
        <w:tc>
          <w:tcPr>
            <w:tcW w:w="8828" w:type="dxa"/>
          </w:tcPr>
          <w:p w:rsidR="007D6251" w:rsidRPr="00C92D98" w:rsidRDefault="007D6251" w:rsidP="000E1315">
            <w:pPr>
              <w:spacing w:after="1" w:line="220" w:lineRule="auto"/>
              <w:jc w:val="both"/>
            </w:pPr>
            <w:r w:rsidRPr="00C92D98">
              <w:rPr>
                <w:rFonts w:cs="Calibri"/>
              </w:rPr>
              <w:t>Виды обстоятельств (места, времени, причины, цели, образа действия, меры и степени, условия, уступки)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4.24</w:t>
            </w:r>
          </w:p>
        </w:tc>
        <w:tc>
          <w:tcPr>
            <w:tcW w:w="8828" w:type="dxa"/>
          </w:tcPr>
          <w:p w:rsidR="007D6251" w:rsidRPr="00C92D98" w:rsidRDefault="007D6251" w:rsidP="000E1315">
            <w:pPr>
              <w:spacing w:after="1" w:line="220" w:lineRule="auto"/>
              <w:jc w:val="both"/>
            </w:pPr>
            <w:r w:rsidRPr="00C92D98">
              <w:rPr>
                <w:rFonts w:cs="Calibri"/>
              </w:rPr>
              <w:t>Синтаксис. Односоставные предложения</w:t>
            </w:r>
          </w:p>
        </w:tc>
      </w:tr>
      <w:tr w:rsidR="007D6251" w:rsidRPr="00C92D98">
        <w:tc>
          <w:tcPr>
            <w:tcW w:w="1134" w:type="dxa"/>
          </w:tcPr>
          <w:p w:rsidR="007D6251" w:rsidRPr="00C92D98" w:rsidRDefault="007D6251" w:rsidP="000E1315">
            <w:pPr>
              <w:spacing w:after="1" w:line="220" w:lineRule="auto"/>
              <w:jc w:val="center"/>
            </w:pPr>
            <w:r w:rsidRPr="00C92D98">
              <w:rPr>
                <w:rFonts w:cs="Calibri"/>
              </w:rPr>
              <w:t>4.24.1</w:t>
            </w:r>
          </w:p>
        </w:tc>
        <w:tc>
          <w:tcPr>
            <w:tcW w:w="8828" w:type="dxa"/>
          </w:tcPr>
          <w:p w:rsidR="007D6251" w:rsidRPr="00C92D98" w:rsidRDefault="007D6251" w:rsidP="000E1315">
            <w:pPr>
              <w:spacing w:after="1" w:line="220" w:lineRule="auto"/>
              <w:jc w:val="both"/>
            </w:pPr>
            <w:r w:rsidRPr="00C92D98">
              <w:rPr>
                <w:rFonts w:cs="Calibri"/>
              </w:rPr>
              <w:t>Односоставные предложения, их грамматические признаки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4.24.2</w:t>
            </w:r>
          </w:p>
        </w:tc>
        <w:tc>
          <w:tcPr>
            <w:tcW w:w="8828" w:type="dxa"/>
          </w:tcPr>
          <w:p w:rsidR="007D6251" w:rsidRPr="00C92D98" w:rsidRDefault="007D6251" w:rsidP="000E1315">
            <w:pPr>
              <w:spacing w:after="1" w:line="220" w:lineRule="auto"/>
              <w:jc w:val="both"/>
            </w:pPr>
            <w:r w:rsidRPr="00C92D98">
              <w:rPr>
                <w:rFonts w:cs="Calibri"/>
              </w:rPr>
              <w:t>Виды односоставных предложений: назывные, определенно-личные, неопределенно-личные, обобщенно-личные, безличные предложения</w:t>
            </w:r>
          </w:p>
        </w:tc>
      </w:tr>
      <w:tr w:rsidR="007D6251" w:rsidRPr="00C92D98">
        <w:tc>
          <w:tcPr>
            <w:tcW w:w="1134" w:type="dxa"/>
          </w:tcPr>
          <w:p w:rsidR="007D6251" w:rsidRPr="00C92D98" w:rsidRDefault="007D6251" w:rsidP="000E1315">
            <w:pPr>
              <w:spacing w:after="1" w:line="220" w:lineRule="auto"/>
              <w:jc w:val="center"/>
            </w:pPr>
            <w:r w:rsidRPr="00C92D98">
              <w:rPr>
                <w:rFonts w:cs="Calibri"/>
              </w:rPr>
              <w:t>4.25</w:t>
            </w:r>
          </w:p>
        </w:tc>
        <w:tc>
          <w:tcPr>
            <w:tcW w:w="8828" w:type="dxa"/>
          </w:tcPr>
          <w:p w:rsidR="007D6251" w:rsidRPr="00C92D98" w:rsidRDefault="007D6251" w:rsidP="000E1315">
            <w:pPr>
              <w:spacing w:after="1" w:line="220" w:lineRule="auto"/>
              <w:jc w:val="both"/>
            </w:pPr>
            <w:r w:rsidRPr="00C92D98">
              <w:rPr>
                <w:rFonts w:cs="Calibri"/>
              </w:rPr>
              <w:t>Синтаксис. Простое осложненное предложение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4.25.1</w:t>
            </w:r>
          </w:p>
        </w:tc>
        <w:tc>
          <w:tcPr>
            <w:tcW w:w="8828" w:type="dxa"/>
          </w:tcPr>
          <w:p w:rsidR="007D6251" w:rsidRPr="00C92D98" w:rsidRDefault="007D6251" w:rsidP="000E1315">
            <w:pPr>
              <w:spacing w:after="1" w:line="220" w:lineRule="auto"/>
              <w:jc w:val="both"/>
            </w:pPr>
            <w:r w:rsidRPr="00C92D98">
              <w:rPr>
                <w:rFonts w:cs="Calibri"/>
              </w:rPr>
              <w:t>Однородные члены предложения, их признаки, средства связи</w:t>
            </w:r>
          </w:p>
        </w:tc>
      </w:tr>
      <w:tr w:rsidR="007D6251" w:rsidRPr="00C92D98">
        <w:tc>
          <w:tcPr>
            <w:tcW w:w="1134" w:type="dxa"/>
          </w:tcPr>
          <w:p w:rsidR="007D6251" w:rsidRPr="00C92D98" w:rsidRDefault="007D6251" w:rsidP="000E1315">
            <w:pPr>
              <w:spacing w:after="1" w:line="220" w:lineRule="auto"/>
              <w:jc w:val="center"/>
            </w:pPr>
            <w:r w:rsidRPr="00C92D98">
              <w:rPr>
                <w:rFonts w:cs="Calibri"/>
              </w:rPr>
              <w:lastRenderedPageBreak/>
              <w:t>4.25.2</w:t>
            </w:r>
          </w:p>
        </w:tc>
        <w:tc>
          <w:tcPr>
            <w:tcW w:w="8828" w:type="dxa"/>
          </w:tcPr>
          <w:p w:rsidR="007D6251" w:rsidRPr="00C92D98" w:rsidRDefault="007D6251" w:rsidP="000E1315">
            <w:pPr>
              <w:spacing w:after="1" w:line="220" w:lineRule="auto"/>
              <w:jc w:val="both"/>
            </w:pPr>
            <w:r w:rsidRPr="00C92D98">
              <w:rPr>
                <w:rFonts w:cs="Calibri"/>
              </w:rPr>
              <w:t>Однородные и неоднородные определения</w:t>
            </w:r>
          </w:p>
        </w:tc>
      </w:tr>
      <w:tr w:rsidR="007D6251" w:rsidRPr="00C92D98">
        <w:tc>
          <w:tcPr>
            <w:tcW w:w="1134" w:type="dxa"/>
          </w:tcPr>
          <w:p w:rsidR="007D6251" w:rsidRPr="00C92D98" w:rsidRDefault="007D6251" w:rsidP="000E1315">
            <w:pPr>
              <w:spacing w:after="1" w:line="220" w:lineRule="auto"/>
              <w:jc w:val="center"/>
            </w:pPr>
            <w:r w:rsidRPr="00C92D98">
              <w:rPr>
                <w:rFonts w:cs="Calibri"/>
              </w:rPr>
              <w:t>4.25.3</w:t>
            </w:r>
          </w:p>
        </w:tc>
        <w:tc>
          <w:tcPr>
            <w:tcW w:w="8828" w:type="dxa"/>
          </w:tcPr>
          <w:p w:rsidR="007D6251" w:rsidRPr="00C92D98" w:rsidRDefault="007D6251" w:rsidP="000E1315">
            <w:pPr>
              <w:spacing w:after="1" w:line="220" w:lineRule="auto"/>
              <w:jc w:val="both"/>
            </w:pPr>
            <w:r w:rsidRPr="00C92D98">
              <w:rPr>
                <w:rFonts w:cs="Calibri"/>
              </w:rPr>
              <w:t>Предложения с обобщающими словами при однородных членах</w:t>
            </w:r>
          </w:p>
        </w:tc>
      </w:tr>
      <w:tr w:rsidR="007D6251" w:rsidRPr="00C92D98">
        <w:tc>
          <w:tcPr>
            <w:tcW w:w="1134" w:type="dxa"/>
          </w:tcPr>
          <w:p w:rsidR="007D6251" w:rsidRPr="00C92D98" w:rsidRDefault="007D6251" w:rsidP="000E1315">
            <w:pPr>
              <w:spacing w:after="1" w:line="220" w:lineRule="auto"/>
              <w:jc w:val="center"/>
            </w:pPr>
            <w:r w:rsidRPr="00C92D98">
              <w:rPr>
                <w:rFonts w:cs="Calibri"/>
              </w:rPr>
              <w:t>4.25.4</w:t>
            </w:r>
          </w:p>
        </w:tc>
        <w:tc>
          <w:tcPr>
            <w:tcW w:w="8828" w:type="dxa"/>
          </w:tcPr>
          <w:p w:rsidR="007D6251" w:rsidRPr="00C92D98" w:rsidRDefault="007D6251" w:rsidP="000E1315">
            <w:pPr>
              <w:spacing w:after="1" w:line="220" w:lineRule="auto"/>
              <w:jc w:val="both"/>
            </w:pPr>
            <w:r w:rsidRPr="00C92D98">
              <w:rPr>
                <w:rFonts w:cs="Calibri"/>
              </w:rPr>
              <w:t>Обособление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4.25.5</w:t>
            </w:r>
          </w:p>
        </w:tc>
        <w:tc>
          <w:tcPr>
            <w:tcW w:w="8828" w:type="dxa"/>
          </w:tcPr>
          <w:p w:rsidR="007D6251" w:rsidRPr="00C92D98" w:rsidRDefault="007D6251" w:rsidP="000E1315">
            <w:pPr>
              <w:spacing w:after="1" w:line="220" w:lineRule="auto"/>
              <w:jc w:val="both"/>
            </w:pPr>
            <w:r w:rsidRPr="00C92D98">
              <w:rPr>
                <w:rFonts w:cs="Calibri"/>
              </w:rPr>
              <w:t>Виды обособленных членов предложения (обособленные определения, обособленные приложения, обособленные обстоятельства, обособленные дополнения)</w:t>
            </w:r>
          </w:p>
        </w:tc>
      </w:tr>
      <w:tr w:rsidR="007D6251" w:rsidRPr="00C92D98">
        <w:tc>
          <w:tcPr>
            <w:tcW w:w="1134" w:type="dxa"/>
          </w:tcPr>
          <w:p w:rsidR="007D6251" w:rsidRPr="00C92D98" w:rsidRDefault="007D6251" w:rsidP="000E1315">
            <w:pPr>
              <w:spacing w:after="1" w:line="220" w:lineRule="auto"/>
              <w:jc w:val="center"/>
            </w:pPr>
            <w:r w:rsidRPr="00C92D98">
              <w:rPr>
                <w:rFonts w:cs="Calibri"/>
              </w:rPr>
              <w:t>4.25.6</w:t>
            </w:r>
          </w:p>
        </w:tc>
        <w:tc>
          <w:tcPr>
            <w:tcW w:w="8828" w:type="dxa"/>
          </w:tcPr>
          <w:p w:rsidR="007D6251" w:rsidRPr="00C92D98" w:rsidRDefault="007D6251" w:rsidP="000E1315">
            <w:pPr>
              <w:spacing w:after="1" w:line="220" w:lineRule="auto"/>
              <w:jc w:val="both"/>
            </w:pPr>
            <w:r w:rsidRPr="00C92D98">
              <w:rPr>
                <w:rFonts w:cs="Calibri"/>
              </w:rPr>
              <w:t>Уточняющие члены предложения, пояснительные и присоединительные конструкции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4.25.7</w:t>
            </w:r>
          </w:p>
        </w:tc>
        <w:tc>
          <w:tcPr>
            <w:tcW w:w="8828" w:type="dxa"/>
          </w:tcPr>
          <w:p w:rsidR="007D6251" w:rsidRPr="00C92D98" w:rsidRDefault="007D6251" w:rsidP="000E1315">
            <w:pPr>
              <w:spacing w:after="1" w:line="220" w:lineRule="auto"/>
              <w:jc w:val="both"/>
            </w:pPr>
            <w:r w:rsidRPr="00C92D98">
              <w:rPr>
                <w:rFonts w:cs="Calibri"/>
              </w:rPr>
              <w:t>Обращение. Основные функции обращения</w:t>
            </w:r>
          </w:p>
        </w:tc>
      </w:tr>
      <w:tr w:rsidR="007D6251" w:rsidRPr="00C92D98">
        <w:tc>
          <w:tcPr>
            <w:tcW w:w="1134" w:type="dxa"/>
          </w:tcPr>
          <w:p w:rsidR="007D6251" w:rsidRPr="00C92D98" w:rsidRDefault="007D6251" w:rsidP="000E1315">
            <w:pPr>
              <w:spacing w:after="1" w:line="220" w:lineRule="auto"/>
              <w:jc w:val="center"/>
            </w:pPr>
            <w:r w:rsidRPr="00C92D98">
              <w:rPr>
                <w:rFonts w:cs="Calibri"/>
              </w:rPr>
              <w:t>4.25.8</w:t>
            </w:r>
          </w:p>
        </w:tc>
        <w:tc>
          <w:tcPr>
            <w:tcW w:w="8828" w:type="dxa"/>
          </w:tcPr>
          <w:p w:rsidR="007D6251" w:rsidRPr="00C92D98" w:rsidRDefault="007D6251" w:rsidP="000E1315">
            <w:pPr>
              <w:spacing w:after="1" w:line="220" w:lineRule="auto"/>
              <w:jc w:val="both"/>
            </w:pPr>
            <w:r w:rsidRPr="00C92D98">
              <w:rPr>
                <w:rFonts w:cs="Calibri"/>
              </w:rPr>
              <w:t>Распространенное и нераспространенное обращение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4.25.9</w:t>
            </w:r>
          </w:p>
        </w:tc>
        <w:tc>
          <w:tcPr>
            <w:tcW w:w="8828" w:type="dxa"/>
          </w:tcPr>
          <w:p w:rsidR="007D6251" w:rsidRPr="00C92D98" w:rsidRDefault="007D6251" w:rsidP="000E1315">
            <w:pPr>
              <w:spacing w:after="1" w:line="220" w:lineRule="auto"/>
              <w:jc w:val="both"/>
            </w:pPr>
            <w:r w:rsidRPr="00C92D98">
              <w:rPr>
                <w:rFonts w:cs="Calibri"/>
              </w:rPr>
              <w:t>Вводные конструкции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4.25.10</w:t>
            </w:r>
          </w:p>
        </w:tc>
        <w:tc>
          <w:tcPr>
            <w:tcW w:w="8828" w:type="dxa"/>
          </w:tcPr>
          <w:p w:rsidR="007D6251" w:rsidRPr="00C92D98" w:rsidRDefault="007D6251" w:rsidP="000E1315">
            <w:pPr>
              <w:spacing w:after="1" w:line="220" w:lineRule="auto"/>
              <w:jc w:val="both"/>
            </w:pPr>
            <w:r w:rsidRPr="00C92D98">
              <w:rPr>
                <w:rFonts w:cs="Calibri"/>
              </w:rPr>
              <w:t>Группы вводных конструкций по значению (вводные слова со значением различной степени уверенности, различных чувств, источника сообщения, порядка мыслей и их связи, способа оформления мыслей)</w:t>
            </w:r>
          </w:p>
        </w:tc>
      </w:tr>
      <w:tr w:rsidR="007D6251" w:rsidRPr="00C92D98">
        <w:tc>
          <w:tcPr>
            <w:tcW w:w="1134" w:type="dxa"/>
          </w:tcPr>
          <w:p w:rsidR="007D6251" w:rsidRPr="00C92D98" w:rsidRDefault="007D6251" w:rsidP="000E1315">
            <w:pPr>
              <w:spacing w:after="1" w:line="220" w:lineRule="auto"/>
              <w:jc w:val="center"/>
            </w:pPr>
            <w:r w:rsidRPr="00C92D98">
              <w:rPr>
                <w:rFonts w:cs="Calibri"/>
              </w:rPr>
              <w:t>4.25.11</w:t>
            </w:r>
          </w:p>
        </w:tc>
        <w:tc>
          <w:tcPr>
            <w:tcW w:w="8828" w:type="dxa"/>
          </w:tcPr>
          <w:p w:rsidR="007D6251" w:rsidRPr="00C92D98" w:rsidRDefault="007D6251" w:rsidP="000E1315">
            <w:pPr>
              <w:spacing w:after="1" w:line="220" w:lineRule="auto"/>
              <w:jc w:val="both"/>
            </w:pPr>
            <w:r w:rsidRPr="00C92D98">
              <w:rPr>
                <w:rFonts w:cs="Calibri"/>
              </w:rPr>
              <w:t>Омонимия членов предложения и вводных слов, словосочетаний и предложений</w:t>
            </w:r>
          </w:p>
        </w:tc>
      </w:tr>
      <w:tr w:rsidR="007D6251" w:rsidRPr="00C92D98">
        <w:tc>
          <w:tcPr>
            <w:tcW w:w="1134" w:type="dxa"/>
          </w:tcPr>
          <w:p w:rsidR="007D6251" w:rsidRPr="00C92D98" w:rsidRDefault="007D6251" w:rsidP="000E1315">
            <w:pPr>
              <w:spacing w:after="1" w:line="220" w:lineRule="auto"/>
              <w:jc w:val="center"/>
            </w:pPr>
            <w:r w:rsidRPr="00C92D98">
              <w:rPr>
                <w:rFonts w:cs="Calibri"/>
              </w:rPr>
              <w:t>4.25.12</w:t>
            </w:r>
          </w:p>
        </w:tc>
        <w:tc>
          <w:tcPr>
            <w:tcW w:w="8828" w:type="dxa"/>
          </w:tcPr>
          <w:p w:rsidR="007D6251" w:rsidRPr="00C92D98" w:rsidRDefault="007D6251" w:rsidP="000E1315">
            <w:pPr>
              <w:spacing w:after="1" w:line="220" w:lineRule="auto"/>
              <w:jc w:val="both"/>
            </w:pPr>
            <w:r w:rsidRPr="00C92D98">
              <w:rPr>
                <w:rFonts w:cs="Calibri"/>
              </w:rPr>
              <w:t>Вставные конструкции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4.26</w:t>
            </w:r>
          </w:p>
        </w:tc>
        <w:tc>
          <w:tcPr>
            <w:tcW w:w="8828" w:type="dxa"/>
          </w:tcPr>
          <w:p w:rsidR="007D6251" w:rsidRPr="00C92D98" w:rsidRDefault="007D6251" w:rsidP="000E1315">
            <w:pPr>
              <w:spacing w:after="1" w:line="220" w:lineRule="auto"/>
              <w:jc w:val="both"/>
            </w:pPr>
            <w:r w:rsidRPr="00C92D98">
              <w:rPr>
                <w:rFonts w:cs="Calibri"/>
              </w:rPr>
              <w:t>Синтаксис. Сложное предложение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4.26.1</w:t>
            </w:r>
          </w:p>
        </w:tc>
        <w:tc>
          <w:tcPr>
            <w:tcW w:w="8828" w:type="dxa"/>
          </w:tcPr>
          <w:p w:rsidR="007D6251" w:rsidRPr="00C92D98" w:rsidRDefault="007D6251" w:rsidP="000E1315">
            <w:pPr>
              <w:spacing w:after="1" w:line="220" w:lineRule="auto"/>
              <w:jc w:val="both"/>
            </w:pPr>
            <w:r w:rsidRPr="00C92D98">
              <w:rPr>
                <w:rFonts w:cs="Calibri"/>
              </w:rPr>
              <w:t>Классификация сложных предложений</w:t>
            </w:r>
          </w:p>
        </w:tc>
      </w:tr>
      <w:tr w:rsidR="007D6251" w:rsidRPr="00C92D98">
        <w:tc>
          <w:tcPr>
            <w:tcW w:w="1134" w:type="dxa"/>
          </w:tcPr>
          <w:p w:rsidR="007D6251" w:rsidRPr="00C92D98" w:rsidRDefault="007D6251" w:rsidP="000E1315">
            <w:pPr>
              <w:spacing w:after="1" w:line="220" w:lineRule="auto"/>
              <w:jc w:val="center"/>
            </w:pPr>
            <w:r w:rsidRPr="00C92D98">
              <w:rPr>
                <w:rFonts w:cs="Calibri"/>
              </w:rPr>
              <w:t>4.26.2</w:t>
            </w:r>
          </w:p>
        </w:tc>
        <w:tc>
          <w:tcPr>
            <w:tcW w:w="8828" w:type="dxa"/>
          </w:tcPr>
          <w:p w:rsidR="007D6251" w:rsidRPr="00C92D98" w:rsidRDefault="007D6251" w:rsidP="000E1315">
            <w:pPr>
              <w:spacing w:after="1" w:line="220" w:lineRule="auto"/>
              <w:jc w:val="both"/>
            </w:pPr>
            <w:r w:rsidRPr="00C92D98">
              <w:rPr>
                <w:rFonts w:cs="Calibri"/>
              </w:rPr>
              <w:t>Понятие о сложносочиненном предложении, его строении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4.26.3</w:t>
            </w:r>
          </w:p>
        </w:tc>
        <w:tc>
          <w:tcPr>
            <w:tcW w:w="8828" w:type="dxa"/>
          </w:tcPr>
          <w:p w:rsidR="007D6251" w:rsidRPr="00C92D98" w:rsidRDefault="007D6251" w:rsidP="000E1315">
            <w:pPr>
              <w:spacing w:after="1" w:line="220" w:lineRule="auto"/>
              <w:jc w:val="both"/>
            </w:pPr>
            <w:r w:rsidRPr="00C92D98">
              <w:rPr>
                <w:rFonts w:cs="Calibri"/>
              </w:rPr>
              <w:t>Виды сложносочиненных предложений. Средства связи частей сложносочиненного предложения</w:t>
            </w:r>
          </w:p>
        </w:tc>
      </w:tr>
      <w:tr w:rsidR="007D6251" w:rsidRPr="00C92D98">
        <w:tc>
          <w:tcPr>
            <w:tcW w:w="1134" w:type="dxa"/>
          </w:tcPr>
          <w:p w:rsidR="007D6251" w:rsidRPr="00C92D98" w:rsidRDefault="007D6251" w:rsidP="000E1315">
            <w:pPr>
              <w:spacing w:after="1" w:line="220" w:lineRule="auto"/>
              <w:jc w:val="center"/>
            </w:pPr>
            <w:r w:rsidRPr="00C92D98">
              <w:rPr>
                <w:rFonts w:cs="Calibri"/>
              </w:rPr>
              <w:t>4.26.4</w:t>
            </w:r>
          </w:p>
        </w:tc>
        <w:tc>
          <w:tcPr>
            <w:tcW w:w="8828" w:type="dxa"/>
          </w:tcPr>
          <w:p w:rsidR="007D6251" w:rsidRPr="00C92D98" w:rsidRDefault="007D6251" w:rsidP="000E1315">
            <w:pPr>
              <w:spacing w:after="1" w:line="220" w:lineRule="auto"/>
              <w:jc w:val="both"/>
            </w:pPr>
            <w:r w:rsidRPr="00C92D98">
              <w:rPr>
                <w:rFonts w:cs="Calibri"/>
              </w:rPr>
              <w:t>Понятие о сложноподчиненном предложении. Главная и придаточная части предложения</w:t>
            </w:r>
          </w:p>
        </w:tc>
      </w:tr>
      <w:tr w:rsidR="007D6251" w:rsidRPr="00C92D98">
        <w:tc>
          <w:tcPr>
            <w:tcW w:w="1134" w:type="dxa"/>
          </w:tcPr>
          <w:p w:rsidR="007D6251" w:rsidRPr="00C92D98" w:rsidRDefault="007D6251" w:rsidP="000E1315">
            <w:pPr>
              <w:spacing w:after="1" w:line="220" w:lineRule="auto"/>
              <w:jc w:val="center"/>
            </w:pPr>
            <w:r w:rsidRPr="00C92D98">
              <w:rPr>
                <w:rFonts w:cs="Calibri"/>
              </w:rPr>
              <w:t>4.26.5</w:t>
            </w:r>
          </w:p>
        </w:tc>
        <w:tc>
          <w:tcPr>
            <w:tcW w:w="8828" w:type="dxa"/>
          </w:tcPr>
          <w:p w:rsidR="007D6251" w:rsidRPr="00C92D98" w:rsidRDefault="007D6251" w:rsidP="000E1315">
            <w:pPr>
              <w:spacing w:after="1" w:line="220" w:lineRule="auto"/>
              <w:jc w:val="both"/>
            </w:pPr>
            <w:r w:rsidRPr="00C92D98">
              <w:rPr>
                <w:rFonts w:cs="Calibri"/>
              </w:rPr>
              <w:t>Союзы и союзные слова</w:t>
            </w:r>
          </w:p>
        </w:tc>
      </w:tr>
      <w:tr w:rsidR="007D6251" w:rsidRPr="00C92D98">
        <w:tc>
          <w:tcPr>
            <w:tcW w:w="1134" w:type="dxa"/>
          </w:tcPr>
          <w:p w:rsidR="007D6251" w:rsidRPr="00C92D98" w:rsidRDefault="007D6251" w:rsidP="000E1315">
            <w:pPr>
              <w:spacing w:after="1" w:line="220" w:lineRule="auto"/>
              <w:jc w:val="center"/>
            </w:pPr>
            <w:r w:rsidRPr="00C92D98">
              <w:rPr>
                <w:rFonts w:cs="Calibri"/>
              </w:rPr>
              <w:t>4.26.6</w:t>
            </w:r>
          </w:p>
        </w:tc>
        <w:tc>
          <w:tcPr>
            <w:tcW w:w="8828" w:type="dxa"/>
          </w:tcPr>
          <w:p w:rsidR="007D6251" w:rsidRPr="00C92D98" w:rsidRDefault="007D6251" w:rsidP="000E1315">
            <w:pPr>
              <w:spacing w:after="1" w:line="220" w:lineRule="auto"/>
              <w:jc w:val="both"/>
            </w:pPr>
            <w:r w:rsidRPr="00C92D98">
              <w:rPr>
                <w:rFonts w:cs="Calibri"/>
              </w:rPr>
              <w:t>Виды сложноподчиненных предложений по характеру смысловых отношений между главной и придаточной частями, структуре, синтаксическим средствам связи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4.26.7</w:t>
            </w:r>
          </w:p>
        </w:tc>
        <w:tc>
          <w:tcPr>
            <w:tcW w:w="8828" w:type="dxa"/>
          </w:tcPr>
          <w:p w:rsidR="007D6251" w:rsidRPr="00C92D98" w:rsidRDefault="007D6251" w:rsidP="000E1315">
            <w:pPr>
              <w:spacing w:after="1" w:line="220" w:lineRule="auto"/>
              <w:jc w:val="both"/>
            </w:pPr>
            <w:r w:rsidRPr="00C92D98">
              <w:rPr>
                <w:rFonts w:cs="Calibri"/>
              </w:rPr>
              <w:t>Сложноподчиненные предложения с несколькими придаточными. Однородное, неоднородное и последовательное подчинение придаточных частей</w:t>
            </w:r>
          </w:p>
        </w:tc>
      </w:tr>
      <w:tr w:rsidR="007D6251" w:rsidRPr="00C92D98">
        <w:tc>
          <w:tcPr>
            <w:tcW w:w="1134" w:type="dxa"/>
          </w:tcPr>
          <w:p w:rsidR="007D6251" w:rsidRPr="00C92D98" w:rsidRDefault="007D6251" w:rsidP="000E1315">
            <w:pPr>
              <w:spacing w:after="1" w:line="220" w:lineRule="auto"/>
              <w:jc w:val="center"/>
            </w:pPr>
            <w:r w:rsidRPr="00C92D98">
              <w:rPr>
                <w:rFonts w:cs="Calibri"/>
              </w:rPr>
              <w:t>4.26.8</w:t>
            </w:r>
          </w:p>
        </w:tc>
        <w:tc>
          <w:tcPr>
            <w:tcW w:w="8828" w:type="dxa"/>
          </w:tcPr>
          <w:p w:rsidR="007D6251" w:rsidRPr="00C92D98" w:rsidRDefault="007D6251" w:rsidP="000E1315">
            <w:pPr>
              <w:spacing w:after="1" w:line="220" w:lineRule="auto"/>
              <w:jc w:val="both"/>
            </w:pPr>
            <w:r w:rsidRPr="00C92D98">
              <w:rPr>
                <w:rFonts w:cs="Calibri"/>
              </w:rPr>
              <w:t>Понятие о бессоюзном сложном предложении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4.26.9</w:t>
            </w:r>
          </w:p>
        </w:tc>
        <w:tc>
          <w:tcPr>
            <w:tcW w:w="8828" w:type="dxa"/>
          </w:tcPr>
          <w:p w:rsidR="007D6251" w:rsidRPr="00C92D98" w:rsidRDefault="007D6251" w:rsidP="000E1315">
            <w:pPr>
              <w:spacing w:after="1" w:line="220" w:lineRule="auto"/>
              <w:jc w:val="both"/>
            </w:pPr>
            <w:r w:rsidRPr="00C92D98">
              <w:rPr>
                <w:rFonts w:cs="Calibri"/>
              </w:rPr>
              <w:t>Смысловые отношения между частями бессоюзного сложного предложения</w:t>
            </w:r>
          </w:p>
        </w:tc>
      </w:tr>
      <w:tr w:rsidR="007D6251" w:rsidRPr="00C92D98">
        <w:tc>
          <w:tcPr>
            <w:tcW w:w="1134" w:type="dxa"/>
          </w:tcPr>
          <w:p w:rsidR="007D6251" w:rsidRPr="00C92D98" w:rsidRDefault="007D6251" w:rsidP="000E1315">
            <w:pPr>
              <w:spacing w:after="1" w:line="220" w:lineRule="auto"/>
              <w:jc w:val="center"/>
            </w:pPr>
            <w:r w:rsidRPr="00C92D98">
              <w:rPr>
                <w:rFonts w:cs="Calibri"/>
              </w:rPr>
              <w:t>4.26.10</w:t>
            </w:r>
          </w:p>
        </w:tc>
        <w:tc>
          <w:tcPr>
            <w:tcW w:w="8828" w:type="dxa"/>
          </w:tcPr>
          <w:p w:rsidR="007D6251" w:rsidRPr="00C92D98" w:rsidRDefault="007D6251" w:rsidP="000E1315">
            <w:pPr>
              <w:spacing w:after="1" w:line="220" w:lineRule="auto"/>
              <w:jc w:val="both"/>
            </w:pPr>
            <w:r w:rsidRPr="00C92D98">
              <w:rPr>
                <w:rFonts w:cs="Calibri"/>
              </w:rPr>
              <w:t>Типы сложных предложений с разными видами связи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4.27</w:t>
            </w:r>
          </w:p>
        </w:tc>
        <w:tc>
          <w:tcPr>
            <w:tcW w:w="8828" w:type="dxa"/>
          </w:tcPr>
          <w:p w:rsidR="007D6251" w:rsidRPr="00C92D98" w:rsidRDefault="007D6251" w:rsidP="000E1315">
            <w:pPr>
              <w:spacing w:after="1" w:line="220" w:lineRule="auto"/>
              <w:jc w:val="both"/>
            </w:pPr>
            <w:r w:rsidRPr="00C92D98">
              <w:rPr>
                <w:rFonts w:cs="Calibri"/>
              </w:rPr>
              <w:t>Синтаксис. Прямая речь. Цитирование. Диалог</w:t>
            </w:r>
          </w:p>
        </w:tc>
      </w:tr>
      <w:tr w:rsidR="007D6251" w:rsidRPr="00C92D98">
        <w:tc>
          <w:tcPr>
            <w:tcW w:w="1134" w:type="dxa"/>
          </w:tcPr>
          <w:p w:rsidR="007D6251" w:rsidRPr="00C92D98" w:rsidRDefault="007D6251" w:rsidP="000E1315">
            <w:pPr>
              <w:spacing w:after="1" w:line="220" w:lineRule="auto"/>
              <w:jc w:val="center"/>
            </w:pPr>
            <w:r w:rsidRPr="00C92D98">
              <w:rPr>
                <w:rFonts w:cs="Calibri"/>
              </w:rPr>
              <w:t>4.27.1</w:t>
            </w:r>
          </w:p>
        </w:tc>
        <w:tc>
          <w:tcPr>
            <w:tcW w:w="8828" w:type="dxa"/>
          </w:tcPr>
          <w:p w:rsidR="007D6251" w:rsidRPr="00C92D98" w:rsidRDefault="007D6251" w:rsidP="000E1315">
            <w:pPr>
              <w:spacing w:after="1" w:line="220" w:lineRule="auto"/>
              <w:jc w:val="both"/>
            </w:pPr>
            <w:r w:rsidRPr="00C92D98">
              <w:rPr>
                <w:rFonts w:cs="Calibri"/>
              </w:rPr>
              <w:t>Прямая и косвенная речь</w:t>
            </w:r>
          </w:p>
        </w:tc>
      </w:tr>
      <w:tr w:rsidR="007D6251" w:rsidRPr="00C92D98">
        <w:tc>
          <w:tcPr>
            <w:tcW w:w="1134" w:type="dxa"/>
          </w:tcPr>
          <w:p w:rsidR="007D6251" w:rsidRPr="00C92D98" w:rsidRDefault="007D6251" w:rsidP="000E1315">
            <w:pPr>
              <w:spacing w:after="1" w:line="220" w:lineRule="auto"/>
              <w:jc w:val="center"/>
            </w:pPr>
            <w:r w:rsidRPr="00C92D98">
              <w:rPr>
                <w:rFonts w:cs="Calibri"/>
              </w:rPr>
              <w:t>4.27.2</w:t>
            </w:r>
          </w:p>
        </w:tc>
        <w:tc>
          <w:tcPr>
            <w:tcW w:w="8828" w:type="dxa"/>
          </w:tcPr>
          <w:p w:rsidR="007D6251" w:rsidRPr="00C92D98" w:rsidRDefault="007D6251" w:rsidP="000E1315">
            <w:pPr>
              <w:spacing w:after="1" w:line="220" w:lineRule="auto"/>
              <w:jc w:val="both"/>
            </w:pPr>
            <w:r w:rsidRPr="00C92D98">
              <w:rPr>
                <w:rFonts w:cs="Calibri"/>
              </w:rPr>
              <w:t>Цитирование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4.27.3</w:t>
            </w:r>
          </w:p>
        </w:tc>
        <w:tc>
          <w:tcPr>
            <w:tcW w:w="8828" w:type="dxa"/>
          </w:tcPr>
          <w:p w:rsidR="007D6251" w:rsidRPr="00C92D98" w:rsidRDefault="007D6251" w:rsidP="000E1315">
            <w:pPr>
              <w:spacing w:after="1" w:line="220" w:lineRule="auto"/>
              <w:jc w:val="both"/>
            </w:pPr>
            <w:r w:rsidRPr="00C92D98">
              <w:rPr>
                <w:rFonts w:cs="Calibri"/>
              </w:rPr>
              <w:t>Диалог</w:t>
            </w:r>
          </w:p>
        </w:tc>
      </w:tr>
      <w:tr w:rsidR="007D6251" w:rsidRPr="00C92D98">
        <w:tc>
          <w:tcPr>
            <w:tcW w:w="1134" w:type="dxa"/>
          </w:tcPr>
          <w:p w:rsidR="007D6251" w:rsidRPr="00C92D98" w:rsidRDefault="007D6251" w:rsidP="000E1315">
            <w:pPr>
              <w:spacing w:after="1" w:line="220" w:lineRule="auto"/>
              <w:jc w:val="center"/>
            </w:pPr>
            <w:r w:rsidRPr="00C92D98">
              <w:rPr>
                <w:rFonts w:cs="Calibri"/>
              </w:rPr>
              <w:t>4.28</w:t>
            </w:r>
          </w:p>
        </w:tc>
        <w:tc>
          <w:tcPr>
            <w:tcW w:w="8828" w:type="dxa"/>
          </w:tcPr>
          <w:p w:rsidR="007D6251" w:rsidRPr="00C92D98" w:rsidRDefault="007D6251" w:rsidP="000E1315">
            <w:pPr>
              <w:spacing w:after="1" w:line="220" w:lineRule="auto"/>
              <w:jc w:val="both"/>
            </w:pPr>
            <w:r w:rsidRPr="00C92D98">
              <w:rPr>
                <w:rFonts w:cs="Calibri"/>
              </w:rPr>
              <w:t>Синтаксис. Синтаксическая синонимия</w:t>
            </w:r>
          </w:p>
        </w:tc>
      </w:tr>
      <w:tr w:rsidR="007D6251" w:rsidRPr="00C92D98">
        <w:tc>
          <w:tcPr>
            <w:tcW w:w="1134" w:type="dxa"/>
          </w:tcPr>
          <w:p w:rsidR="007D6251" w:rsidRPr="00C92D98" w:rsidRDefault="007D6251" w:rsidP="000E1315">
            <w:pPr>
              <w:spacing w:after="1" w:line="220" w:lineRule="auto"/>
              <w:jc w:val="center"/>
            </w:pPr>
            <w:r w:rsidRPr="00C92D98">
              <w:rPr>
                <w:rFonts w:cs="Calibri"/>
              </w:rPr>
              <w:t>4.28.1</w:t>
            </w:r>
          </w:p>
        </w:tc>
        <w:tc>
          <w:tcPr>
            <w:tcW w:w="8828" w:type="dxa"/>
          </w:tcPr>
          <w:p w:rsidR="007D6251" w:rsidRPr="00C92D98" w:rsidRDefault="007D6251" w:rsidP="000E1315">
            <w:pPr>
              <w:spacing w:after="1" w:line="220" w:lineRule="auto"/>
              <w:jc w:val="both"/>
            </w:pPr>
            <w:r w:rsidRPr="00C92D98">
              <w:rPr>
                <w:rFonts w:cs="Calibri"/>
              </w:rPr>
              <w:t>Грамматическая синонимия словосочетаний</w:t>
            </w:r>
          </w:p>
        </w:tc>
      </w:tr>
      <w:tr w:rsidR="007D6251" w:rsidRPr="00C92D98">
        <w:tc>
          <w:tcPr>
            <w:tcW w:w="1134" w:type="dxa"/>
          </w:tcPr>
          <w:p w:rsidR="007D6251" w:rsidRPr="00C92D98" w:rsidRDefault="007D6251" w:rsidP="000E1315">
            <w:pPr>
              <w:spacing w:after="1" w:line="220" w:lineRule="auto"/>
              <w:jc w:val="center"/>
            </w:pPr>
            <w:r w:rsidRPr="00C92D98">
              <w:rPr>
                <w:rFonts w:cs="Calibri"/>
              </w:rPr>
              <w:lastRenderedPageBreak/>
              <w:t>4.28.2</w:t>
            </w:r>
          </w:p>
        </w:tc>
        <w:tc>
          <w:tcPr>
            <w:tcW w:w="8828" w:type="dxa"/>
          </w:tcPr>
          <w:p w:rsidR="007D6251" w:rsidRPr="00C92D98" w:rsidRDefault="007D6251" w:rsidP="000E1315">
            <w:pPr>
              <w:spacing w:after="1" w:line="220" w:lineRule="auto"/>
              <w:jc w:val="both"/>
            </w:pPr>
            <w:r w:rsidRPr="00C92D98">
              <w:rPr>
                <w:rFonts w:cs="Calibri"/>
              </w:rPr>
              <w:t>Синтаксическая синонимия односоставных и двусоставных предложений</w:t>
            </w:r>
          </w:p>
        </w:tc>
      </w:tr>
      <w:tr w:rsidR="007D6251" w:rsidRPr="00C92D98">
        <w:tc>
          <w:tcPr>
            <w:tcW w:w="1134" w:type="dxa"/>
          </w:tcPr>
          <w:p w:rsidR="007D6251" w:rsidRPr="00C92D98" w:rsidRDefault="007D6251" w:rsidP="000E1315">
            <w:pPr>
              <w:spacing w:after="1" w:line="220" w:lineRule="auto"/>
              <w:jc w:val="center"/>
            </w:pPr>
            <w:r w:rsidRPr="00C92D98">
              <w:rPr>
                <w:rFonts w:cs="Calibri"/>
              </w:rPr>
              <w:t>4.28.3</w:t>
            </w:r>
          </w:p>
        </w:tc>
        <w:tc>
          <w:tcPr>
            <w:tcW w:w="8828" w:type="dxa"/>
          </w:tcPr>
          <w:p w:rsidR="007D6251" w:rsidRPr="00C92D98" w:rsidRDefault="007D6251" w:rsidP="000E1315">
            <w:pPr>
              <w:spacing w:after="1" w:line="220" w:lineRule="auto"/>
              <w:jc w:val="both"/>
            </w:pPr>
            <w:r w:rsidRPr="00C92D98">
              <w:rPr>
                <w:rFonts w:cs="Calibri"/>
              </w:rPr>
              <w:t>Грамматическая синонимия сложносочиненных предложений и простых предложений с однородными членами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4.28.4</w:t>
            </w:r>
          </w:p>
        </w:tc>
        <w:tc>
          <w:tcPr>
            <w:tcW w:w="8828" w:type="dxa"/>
          </w:tcPr>
          <w:p w:rsidR="007D6251" w:rsidRPr="00C92D98" w:rsidRDefault="007D6251" w:rsidP="000E1315">
            <w:pPr>
              <w:spacing w:after="1" w:line="220" w:lineRule="auto"/>
              <w:jc w:val="both"/>
            </w:pPr>
            <w:r w:rsidRPr="00C92D98">
              <w:rPr>
                <w:rFonts w:cs="Calibri"/>
              </w:rPr>
              <w:t>Грамматическая синонимия сложноподчиненных предложений и простых предложений с обособленными членами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4.28.5</w:t>
            </w:r>
          </w:p>
        </w:tc>
        <w:tc>
          <w:tcPr>
            <w:tcW w:w="8828" w:type="dxa"/>
          </w:tcPr>
          <w:p w:rsidR="007D6251" w:rsidRPr="00C92D98" w:rsidRDefault="007D6251" w:rsidP="000E1315">
            <w:pPr>
              <w:spacing w:after="1" w:line="220" w:lineRule="auto"/>
              <w:jc w:val="both"/>
            </w:pPr>
            <w:r w:rsidRPr="00C92D98">
              <w:rPr>
                <w:rFonts w:cs="Calibri"/>
              </w:rPr>
              <w:t>Грамматическая синонимия бессоюзных сложных предложений и союзных сложных предложений</w:t>
            </w:r>
          </w:p>
        </w:tc>
      </w:tr>
      <w:tr w:rsidR="007D6251" w:rsidRPr="00C92D98">
        <w:tc>
          <w:tcPr>
            <w:tcW w:w="1134" w:type="dxa"/>
          </w:tcPr>
          <w:p w:rsidR="007D6251" w:rsidRPr="00C92D98" w:rsidRDefault="007D6251" w:rsidP="000E1315">
            <w:pPr>
              <w:spacing w:after="1" w:line="220" w:lineRule="auto"/>
              <w:jc w:val="center"/>
            </w:pPr>
            <w:r w:rsidRPr="00C92D98">
              <w:rPr>
                <w:rFonts w:cs="Calibri"/>
              </w:rPr>
              <w:t>4.28.6</w:t>
            </w:r>
          </w:p>
        </w:tc>
        <w:tc>
          <w:tcPr>
            <w:tcW w:w="8828" w:type="dxa"/>
          </w:tcPr>
          <w:p w:rsidR="007D6251" w:rsidRPr="00C92D98" w:rsidRDefault="007D6251" w:rsidP="000E1315">
            <w:pPr>
              <w:spacing w:after="1" w:line="220" w:lineRule="auto"/>
              <w:jc w:val="both"/>
            </w:pPr>
            <w:r w:rsidRPr="00C92D98">
              <w:rPr>
                <w:rFonts w:cs="Calibri"/>
              </w:rPr>
              <w:t>Синонимия предложений с прямой и косвенной речью</w:t>
            </w:r>
          </w:p>
        </w:tc>
      </w:tr>
      <w:tr w:rsidR="007D6251" w:rsidRPr="00C92D98">
        <w:tc>
          <w:tcPr>
            <w:tcW w:w="1134" w:type="dxa"/>
          </w:tcPr>
          <w:p w:rsidR="007D6251" w:rsidRPr="00C92D98" w:rsidRDefault="007D6251" w:rsidP="000E1315">
            <w:pPr>
              <w:spacing w:after="1" w:line="220" w:lineRule="auto"/>
              <w:jc w:val="center"/>
            </w:pPr>
            <w:r w:rsidRPr="00C92D98">
              <w:rPr>
                <w:rFonts w:cs="Calibri"/>
              </w:rPr>
              <w:t>5</w:t>
            </w:r>
          </w:p>
        </w:tc>
        <w:tc>
          <w:tcPr>
            <w:tcW w:w="8828" w:type="dxa"/>
          </w:tcPr>
          <w:p w:rsidR="007D6251" w:rsidRPr="00C92D98" w:rsidRDefault="007D6251" w:rsidP="000E1315">
            <w:pPr>
              <w:spacing w:after="1" w:line="220" w:lineRule="auto"/>
              <w:jc w:val="both"/>
            </w:pPr>
            <w:r w:rsidRPr="00C92D98">
              <w:rPr>
                <w:rFonts w:cs="Calibri"/>
              </w:rPr>
              <w:t>Культура речи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5.1</w:t>
            </w:r>
          </w:p>
        </w:tc>
        <w:tc>
          <w:tcPr>
            <w:tcW w:w="8828" w:type="dxa"/>
          </w:tcPr>
          <w:p w:rsidR="007D6251" w:rsidRPr="00C92D98" w:rsidRDefault="007D6251" w:rsidP="000E1315">
            <w:pPr>
              <w:spacing w:after="1" w:line="220" w:lineRule="auto"/>
              <w:jc w:val="both"/>
            </w:pPr>
            <w:r w:rsidRPr="00C92D98">
              <w:rPr>
                <w:rFonts w:cs="Calibri"/>
              </w:rPr>
              <w:t>Основные орфоэпические нормы современного русского литературного языка: свойства русского ударения; нормы произношения и нормы постановки ударения в изученных частях речи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5.2</w:t>
            </w:r>
          </w:p>
        </w:tc>
        <w:tc>
          <w:tcPr>
            <w:tcW w:w="8828" w:type="dxa"/>
          </w:tcPr>
          <w:p w:rsidR="007D6251" w:rsidRPr="00C92D98" w:rsidRDefault="007D6251" w:rsidP="000E1315">
            <w:pPr>
              <w:spacing w:after="1" w:line="220" w:lineRule="auto"/>
              <w:jc w:val="both"/>
            </w:pPr>
            <w:r w:rsidRPr="00C92D98">
              <w:rPr>
                <w:rFonts w:cs="Calibri"/>
              </w:rPr>
              <w:t>Основные лексические (речевые) нормы современного русского литературного языка: разные виды лексических словарей (толковый словарь, словари синонимов, антонимов, омонимов, паронимов) и их роль в овладении словарным богатством родного языка; употребление местоимений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созвучные причастия и имена прилагательные (висящий и висячий, горящий и горячий); употребление предлогов, союзов и частиц в речи в соответствии с их значением и стилистическими особенностями; употребление союзов в речи в соответствии с их значением и стилистическими особенностями; употребление частиц в предложении и тексте в соответствии с их значением и стилистической окраской</w:t>
            </w:r>
          </w:p>
        </w:tc>
      </w:tr>
      <w:tr w:rsidR="007D6251" w:rsidRPr="00C92D98">
        <w:tc>
          <w:tcPr>
            <w:tcW w:w="1134" w:type="dxa"/>
          </w:tcPr>
          <w:p w:rsidR="007D6251" w:rsidRPr="00C92D98" w:rsidRDefault="007D6251" w:rsidP="000E1315">
            <w:pPr>
              <w:spacing w:after="1" w:line="220" w:lineRule="auto"/>
              <w:jc w:val="center"/>
            </w:pPr>
            <w:r w:rsidRPr="00C92D98">
              <w:rPr>
                <w:rFonts w:cs="Calibri"/>
              </w:rPr>
              <w:t>5.3</w:t>
            </w:r>
          </w:p>
        </w:tc>
        <w:tc>
          <w:tcPr>
            <w:tcW w:w="8828" w:type="dxa"/>
          </w:tcPr>
          <w:p w:rsidR="007D6251" w:rsidRPr="00C92D98" w:rsidRDefault="007D6251" w:rsidP="000E1315">
            <w:pPr>
              <w:spacing w:after="1" w:line="220" w:lineRule="auto"/>
              <w:jc w:val="both"/>
            </w:pPr>
            <w:r w:rsidRPr="00C92D98">
              <w:rPr>
                <w:rFonts w:cs="Calibri"/>
              </w:rPr>
              <w:t>Основные грамматические (морфологические) нормы современного русского литературного языка: нормы словоизменения изученных частей речи; правильное образование форм имен числительных; нормы образования степеней сравнения имен прилагательных и наречий</w:t>
            </w:r>
          </w:p>
        </w:tc>
      </w:tr>
      <w:tr w:rsidR="007D6251" w:rsidRPr="00C92D98">
        <w:tc>
          <w:tcPr>
            <w:tcW w:w="1134" w:type="dxa"/>
          </w:tcPr>
          <w:p w:rsidR="007D6251" w:rsidRPr="00C92D98" w:rsidRDefault="007D6251" w:rsidP="000E1315">
            <w:pPr>
              <w:spacing w:after="1" w:line="220" w:lineRule="auto"/>
              <w:jc w:val="center"/>
            </w:pPr>
            <w:r w:rsidRPr="00C92D98">
              <w:rPr>
                <w:rFonts w:cs="Calibri"/>
              </w:rPr>
              <w:t>5.4</w:t>
            </w:r>
          </w:p>
        </w:tc>
        <w:tc>
          <w:tcPr>
            <w:tcW w:w="8828" w:type="dxa"/>
          </w:tcPr>
          <w:p w:rsidR="007D6251" w:rsidRPr="00C92D98" w:rsidRDefault="007D6251" w:rsidP="000E1315">
            <w:pPr>
              <w:spacing w:after="1" w:line="220" w:lineRule="auto"/>
              <w:jc w:val="both"/>
            </w:pPr>
            <w:r w:rsidRPr="00C92D98">
              <w:rPr>
                <w:rFonts w:cs="Calibri"/>
              </w:rPr>
              <w:t>Основные грамматические (синтаксические) нормы современного русского литературного языка: правильное употребление собирательных имен числительных; видо-временная соотнесенность глагольных форм в тексте; употребление причастий с суффиксом -ся; согласование причастий в словосочетаниях типа "причастие + существительное"; правильное построение предложений с одиночными деепричастиями и деепричастными оборотами; нормы употребления имен существительных и местоимений с предлогами; правильное использование предлогов -из- и -с-, -в- и -на-; правильное образование предложно-падежных форм с предлогами по, благодаря, согласно, вопреки, наперерез; нормы построения словосочетаний; нормы построения простого предложения; нормы согласования сказуемого с подлежащим, выраженным словосочетанием, сложносокращенными словами, словами большинство и меньшинство, количественными сочетаниями; нормы построения предложений с однородными членами, связанными двойными союзами не только... но и, как... так и; нормы построения предложений с вводными словами и предложениями, вставными конструкциями, обращениями (распространенными и нераспространенными), междометиями; нормы построения сложносочиненного предложения; 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который; нормы построения предложений с прямой и косвенной речью</w:t>
            </w:r>
          </w:p>
        </w:tc>
      </w:tr>
      <w:tr w:rsidR="007D6251" w:rsidRPr="00C92D98">
        <w:tc>
          <w:tcPr>
            <w:tcW w:w="1134" w:type="dxa"/>
          </w:tcPr>
          <w:p w:rsidR="007D6251" w:rsidRPr="00C92D98" w:rsidRDefault="007D6251" w:rsidP="000E1315">
            <w:pPr>
              <w:spacing w:after="1" w:line="220" w:lineRule="auto"/>
              <w:jc w:val="center"/>
            </w:pPr>
            <w:r w:rsidRPr="00C92D98">
              <w:rPr>
                <w:rFonts w:cs="Calibri"/>
              </w:rPr>
              <w:t>6</w:t>
            </w:r>
          </w:p>
        </w:tc>
        <w:tc>
          <w:tcPr>
            <w:tcW w:w="8828" w:type="dxa"/>
          </w:tcPr>
          <w:p w:rsidR="007D6251" w:rsidRPr="00C92D98" w:rsidRDefault="007D6251" w:rsidP="000E1315">
            <w:pPr>
              <w:spacing w:after="1" w:line="220" w:lineRule="auto"/>
              <w:jc w:val="both"/>
            </w:pPr>
            <w:r w:rsidRPr="00C92D98">
              <w:rPr>
                <w:rFonts w:cs="Calibri"/>
              </w:rPr>
              <w:t>Орфография</w:t>
            </w:r>
          </w:p>
        </w:tc>
      </w:tr>
      <w:tr w:rsidR="007D6251" w:rsidRPr="00C92D98">
        <w:tc>
          <w:tcPr>
            <w:tcW w:w="1134" w:type="dxa"/>
          </w:tcPr>
          <w:p w:rsidR="007D6251" w:rsidRPr="00C92D98" w:rsidRDefault="007D6251" w:rsidP="000E1315">
            <w:pPr>
              <w:spacing w:after="1" w:line="220" w:lineRule="auto"/>
              <w:jc w:val="center"/>
            </w:pPr>
            <w:r w:rsidRPr="00C92D98">
              <w:rPr>
                <w:rFonts w:cs="Calibri"/>
              </w:rPr>
              <w:t>6.1</w:t>
            </w:r>
          </w:p>
        </w:tc>
        <w:tc>
          <w:tcPr>
            <w:tcW w:w="8828" w:type="dxa"/>
          </w:tcPr>
          <w:p w:rsidR="007D6251" w:rsidRPr="00C92D98" w:rsidRDefault="007D6251" w:rsidP="000E1315">
            <w:pPr>
              <w:spacing w:after="1" w:line="220" w:lineRule="auto"/>
              <w:jc w:val="both"/>
            </w:pPr>
            <w:r w:rsidRPr="00C92D98">
              <w:rPr>
                <w:rFonts w:cs="Calibri"/>
              </w:rPr>
              <w:t>Понятие "орфограмма". Буквенные и небуквенные орфограммы</w:t>
            </w:r>
          </w:p>
        </w:tc>
      </w:tr>
      <w:tr w:rsidR="007D6251" w:rsidRPr="00C92D98">
        <w:tc>
          <w:tcPr>
            <w:tcW w:w="1134" w:type="dxa"/>
          </w:tcPr>
          <w:p w:rsidR="007D6251" w:rsidRPr="00C92D98" w:rsidRDefault="007D6251" w:rsidP="000E1315">
            <w:pPr>
              <w:spacing w:after="1" w:line="220" w:lineRule="auto"/>
              <w:jc w:val="center"/>
            </w:pPr>
            <w:r w:rsidRPr="00C92D98">
              <w:rPr>
                <w:rFonts w:cs="Calibri"/>
              </w:rPr>
              <w:lastRenderedPageBreak/>
              <w:t>6.2</w:t>
            </w:r>
          </w:p>
        </w:tc>
        <w:tc>
          <w:tcPr>
            <w:tcW w:w="8828" w:type="dxa"/>
          </w:tcPr>
          <w:p w:rsidR="007D6251" w:rsidRPr="00C92D98" w:rsidRDefault="007D6251" w:rsidP="000E1315">
            <w:pPr>
              <w:spacing w:after="1" w:line="220" w:lineRule="auto"/>
              <w:jc w:val="both"/>
            </w:pPr>
            <w:r w:rsidRPr="00C92D98">
              <w:rPr>
                <w:rFonts w:cs="Calibri"/>
              </w:rPr>
              <w:t>Правописание гласных и согласных в корне слова: правописание корней с безударными проверяемыми, непроверяемыми и чередующимися (-лаг-//-лож-; -раст-//-ращ-//-рос-; -гар-//-гор-; -зар-//-зор-; -клан-//-клон-; -скак-//-скоч-; -бер-//-бир-; -блест-//-блист-; -дер-//-дир-; -жег-//-жиг-; -мер-//-мир-; -пер-//-пир-; -стел-//-стил-; -тер-//-тир-; -кас-//-кос-) гласными; правописание корней с проверяемыми, непроверяемыми, непроизносимыми согласными; правописание е и о после шипящих в корне слова; правописание ы и и после ц; написание двойных согласных в именах числительных</w:t>
            </w:r>
          </w:p>
        </w:tc>
      </w:tr>
      <w:tr w:rsidR="007D6251" w:rsidRPr="00C92D98">
        <w:tc>
          <w:tcPr>
            <w:tcW w:w="1134" w:type="dxa"/>
          </w:tcPr>
          <w:p w:rsidR="007D6251" w:rsidRPr="00C92D98" w:rsidRDefault="007D6251" w:rsidP="000E1315">
            <w:pPr>
              <w:spacing w:after="1" w:line="220" w:lineRule="auto"/>
              <w:jc w:val="center"/>
            </w:pPr>
            <w:r w:rsidRPr="00C92D98">
              <w:rPr>
                <w:rFonts w:cs="Calibri"/>
              </w:rPr>
              <w:t>6.3</w:t>
            </w:r>
          </w:p>
        </w:tc>
        <w:tc>
          <w:tcPr>
            <w:tcW w:w="8828" w:type="dxa"/>
          </w:tcPr>
          <w:p w:rsidR="007D6251" w:rsidRPr="00C92D98" w:rsidRDefault="007D6251" w:rsidP="000E1315">
            <w:pPr>
              <w:spacing w:after="1" w:line="220" w:lineRule="auto"/>
              <w:jc w:val="both"/>
            </w:pPr>
            <w:r w:rsidRPr="00C92D98">
              <w:rPr>
                <w:rFonts w:cs="Calibri"/>
              </w:rPr>
              <w:t>Правописание гласных и согласных в приставке слова: правописание неизменяемых на письме приставок и приставок на -з (-с); правописание гласных в приставках пре- и при-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6.4</w:t>
            </w:r>
          </w:p>
        </w:tc>
        <w:tc>
          <w:tcPr>
            <w:tcW w:w="8828" w:type="dxa"/>
          </w:tcPr>
          <w:p w:rsidR="007D6251" w:rsidRPr="00C92D98" w:rsidRDefault="007D6251" w:rsidP="000E1315">
            <w:pPr>
              <w:spacing w:after="1" w:line="220" w:lineRule="auto"/>
              <w:jc w:val="both"/>
            </w:pPr>
            <w:r w:rsidRPr="00C92D98">
              <w:rPr>
                <w:rFonts w:cs="Calibri"/>
              </w:rPr>
              <w:t>Правописание ъ и ь</w:t>
            </w:r>
          </w:p>
        </w:tc>
      </w:tr>
      <w:tr w:rsidR="007D6251" w:rsidRPr="00C92D98">
        <w:tc>
          <w:tcPr>
            <w:tcW w:w="1134" w:type="dxa"/>
          </w:tcPr>
          <w:p w:rsidR="007D6251" w:rsidRPr="00C92D98" w:rsidRDefault="007D6251" w:rsidP="000E1315">
            <w:pPr>
              <w:spacing w:after="1" w:line="220" w:lineRule="auto"/>
              <w:jc w:val="center"/>
            </w:pPr>
            <w:r w:rsidRPr="00C92D98">
              <w:rPr>
                <w:rFonts w:cs="Calibri"/>
              </w:rPr>
              <w:t>6.5</w:t>
            </w:r>
          </w:p>
        </w:tc>
        <w:tc>
          <w:tcPr>
            <w:tcW w:w="8828" w:type="dxa"/>
          </w:tcPr>
          <w:p w:rsidR="007D6251" w:rsidRPr="00C92D98" w:rsidRDefault="007D6251" w:rsidP="000E1315">
            <w:pPr>
              <w:spacing w:after="1" w:line="220" w:lineRule="auto"/>
              <w:jc w:val="both"/>
            </w:pPr>
            <w:r w:rsidRPr="00C92D98">
              <w:rPr>
                <w:rFonts w:cs="Calibri"/>
              </w:rPr>
              <w:t>Правописание ы и и после приставок</w:t>
            </w:r>
          </w:p>
        </w:tc>
      </w:tr>
      <w:tr w:rsidR="007D6251" w:rsidRPr="00C92D98">
        <w:tc>
          <w:tcPr>
            <w:tcW w:w="1134" w:type="dxa"/>
          </w:tcPr>
          <w:p w:rsidR="007D6251" w:rsidRPr="00C92D98" w:rsidRDefault="007D6251" w:rsidP="000E1315">
            <w:pPr>
              <w:spacing w:after="1" w:line="220" w:lineRule="auto"/>
              <w:jc w:val="center"/>
            </w:pPr>
            <w:r w:rsidRPr="00C92D98">
              <w:rPr>
                <w:rFonts w:cs="Calibri"/>
              </w:rPr>
              <w:t>6.6</w:t>
            </w:r>
          </w:p>
        </w:tc>
        <w:tc>
          <w:tcPr>
            <w:tcW w:w="8828" w:type="dxa"/>
          </w:tcPr>
          <w:p w:rsidR="007D6251" w:rsidRPr="00C92D98" w:rsidRDefault="007D6251" w:rsidP="000E1315">
            <w:pPr>
              <w:spacing w:after="1" w:line="220" w:lineRule="auto"/>
              <w:jc w:val="both"/>
            </w:pPr>
            <w:r w:rsidRPr="00C92D98">
              <w:rPr>
                <w:rFonts w:cs="Calibri"/>
              </w:rPr>
              <w:t>Правописание гласных и согласных в суффиксах слов разных частей речи: правописание ы и и после ц; правописание о и е (ё) после шипящих и ц в суффиксах имен существительных; правописание суффиксов -чик- и -щик-; -ек- и -ик- (-чик-) имен существительных; правописание о и е после шипящих и ц в суффиксах имен прилагательных; правописание суффиксов -ова-, -ева-, -ыва-, -ива-; правописание гласной перед суффиксом -л- в формах прошедшего времени глагола; правописание суффиксов -к- и -ск- имен прилагательных; правописание гласных в суффиксах причастий; правописание гласных в суффиксах деепричастий; правописание суффиксов -а и -о наречий с приставками из-, до-, с-, в-, на-, за-; правописание суффиксов наречий -о и -е после шипящих</w:t>
            </w:r>
          </w:p>
        </w:tc>
      </w:tr>
      <w:tr w:rsidR="007D6251" w:rsidRPr="00C92D98">
        <w:tc>
          <w:tcPr>
            <w:tcW w:w="1134" w:type="dxa"/>
          </w:tcPr>
          <w:p w:rsidR="007D6251" w:rsidRPr="00C92D98" w:rsidRDefault="007D6251" w:rsidP="000E1315">
            <w:pPr>
              <w:spacing w:after="1" w:line="220" w:lineRule="auto"/>
              <w:jc w:val="center"/>
            </w:pPr>
            <w:r w:rsidRPr="00C92D98">
              <w:rPr>
                <w:rFonts w:cs="Calibri"/>
              </w:rPr>
              <w:t>6.7</w:t>
            </w:r>
          </w:p>
        </w:tc>
        <w:tc>
          <w:tcPr>
            <w:tcW w:w="8828" w:type="dxa"/>
          </w:tcPr>
          <w:p w:rsidR="007D6251" w:rsidRPr="00C92D98" w:rsidRDefault="007D6251" w:rsidP="000E1315">
            <w:pPr>
              <w:spacing w:after="1" w:line="220" w:lineRule="auto"/>
              <w:jc w:val="both"/>
            </w:pPr>
            <w:r w:rsidRPr="00C92D98">
              <w:rPr>
                <w:rFonts w:cs="Calibri"/>
              </w:rPr>
              <w:t>Правописание гласных и согласных в окончаниях слов разных частей речи: правописание безударных окончаний имен существительных; правописание о и е (ё) после шипящих и ц в окончаниях имен существительных; правописание безударных окончаний имен прилагательных; правописание о и е после шипящих и ц в окончаниях имен прилагательных; правописание безударных личных окончаний глагола; нормы правописания окончаний числительных; правописание падежных окончаний причастий</w:t>
            </w:r>
          </w:p>
        </w:tc>
      </w:tr>
      <w:tr w:rsidR="007D6251" w:rsidRPr="00C92D98">
        <w:tc>
          <w:tcPr>
            <w:tcW w:w="1134" w:type="dxa"/>
          </w:tcPr>
          <w:p w:rsidR="007D6251" w:rsidRPr="00C92D98" w:rsidRDefault="007D6251" w:rsidP="000E1315">
            <w:pPr>
              <w:spacing w:after="1" w:line="220" w:lineRule="auto"/>
              <w:jc w:val="center"/>
            </w:pPr>
            <w:r w:rsidRPr="00C92D98">
              <w:rPr>
                <w:rFonts w:cs="Calibri"/>
              </w:rPr>
              <w:t>6.8</w:t>
            </w:r>
          </w:p>
        </w:tc>
        <w:tc>
          <w:tcPr>
            <w:tcW w:w="8828" w:type="dxa"/>
          </w:tcPr>
          <w:p w:rsidR="007D6251" w:rsidRPr="00C92D98" w:rsidRDefault="007D6251" w:rsidP="000E1315">
            <w:pPr>
              <w:spacing w:after="1" w:line="220" w:lineRule="auto"/>
              <w:jc w:val="both"/>
            </w:pPr>
            <w:r w:rsidRPr="00C92D98">
              <w:rPr>
                <w:rFonts w:cs="Calibri"/>
              </w:rPr>
              <w:t>Слитное, дефисное и раздельное написание слов разных частей речи: нормы слитного и дефисного написания пол- и полу- со словами; правописание сложных имен прилагательных; слитное, раздельное, дефисное написание числительных; слитное, раздельное и дефисное написание местоимений; слитное, раздельное и дефисное написание наречий; правописание производных предлогов; правописание союзов; правописание частиц бы, ли, же с другими словами; дефисное написание частиц -то, -таки, -ка</w:t>
            </w:r>
          </w:p>
        </w:tc>
      </w:tr>
      <w:tr w:rsidR="007D6251" w:rsidRPr="00C92D98">
        <w:tc>
          <w:tcPr>
            <w:tcW w:w="1134" w:type="dxa"/>
          </w:tcPr>
          <w:p w:rsidR="007D6251" w:rsidRPr="00C92D98" w:rsidRDefault="007D6251" w:rsidP="000E1315">
            <w:pPr>
              <w:spacing w:after="1" w:line="220" w:lineRule="auto"/>
              <w:jc w:val="center"/>
            </w:pPr>
            <w:r w:rsidRPr="00C92D98">
              <w:rPr>
                <w:rFonts w:cs="Calibri"/>
              </w:rPr>
              <w:t>6.9</w:t>
            </w:r>
          </w:p>
        </w:tc>
        <w:tc>
          <w:tcPr>
            <w:tcW w:w="8828" w:type="dxa"/>
          </w:tcPr>
          <w:p w:rsidR="007D6251" w:rsidRPr="00C92D98" w:rsidRDefault="007D6251" w:rsidP="000E1315">
            <w:pPr>
              <w:spacing w:after="1" w:line="220" w:lineRule="auto"/>
              <w:jc w:val="both"/>
            </w:pPr>
            <w:r w:rsidRPr="00C92D98">
              <w:rPr>
                <w:rFonts w:cs="Calibri"/>
              </w:rPr>
              <w:t>Написание не (ни) со словами разных частей речи: слитное и раздельное написание не с именами существительными; слитное и раздельное написание не с именами прилагательными; слитное и раздельное написание не с глаголами; правописание местоимений с не и ни-, слитное и раздельное написание не с причастиями; слитное и раздельное написание не с деепричастиями; слитное и раздельное написание не с наречиями; смысловые различия частиц не и ни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6.10</w:t>
            </w:r>
          </w:p>
        </w:tc>
        <w:tc>
          <w:tcPr>
            <w:tcW w:w="8828" w:type="dxa"/>
          </w:tcPr>
          <w:p w:rsidR="007D6251" w:rsidRPr="00C92D98" w:rsidRDefault="007D6251" w:rsidP="000E1315">
            <w:pPr>
              <w:spacing w:after="1" w:line="220" w:lineRule="auto"/>
              <w:jc w:val="both"/>
            </w:pPr>
            <w:r w:rsidRPr="00C92D98">
              <w:rPr>
                <w:rFonts w:cs="Calibri"/>
              </w:rPr>
              <w:t>Правописание н и нн в словах разных частей речи: правописание н и нн в именах прилагательных; правописание н и нн в суффиксах причастий и отглагольных имен прилагательных; правописание н и нн в наречиях на -о (-е)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6.11</w:t>
            </w:r>
          </w:p>
        </w:tc>
        <w:tc>
          <w:tcPr>
            <w:tcW w:w="8828" w:type="dxa"/>
          </w:tcPr>
          <w:p w:rsidR="007D6251" w:rsidRPr="00C92D98" w:rsidRDefault="007D6251" w:rsidP="000E1315">
            <w:pPr>
              <w:spacing w:after="1" w:line="220" w:lineRule="auto"/>
              <w:jc w:val="both"/>
            </w:pPr>
            <w:r w:rsidRPr="00C92D98">
              <w:rPr>
                <w:rFonts w:cs="Calibri"/>
              </w:rPr>
              <w:t>Правописание служебных частей речи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6.12</w:t>
            </w:r>
          </w:p>
        </w:tc>
        <w:tc>
          <w:tcPr>
            <w:tcW w:w="8828" w:type="dxa"/>
          </w:tcPr>
          <w:p w:rsidR="007D6251" w:rsidRPr="00C92D98" w:rsidRDefault="007D6251" w:rsidP="000E1315">
            <w:pPr>
              <w:spacing w:after="1" w:line="220" w:lineRule="auto"/>
              <w:jc w:val="both"/>
            </w:pPr>
            <w:r w:rsidRPr="00C92D98">
              <w:rPr>
                <w:rFonts w:cs="Calibri"/>
              </w:rPr>
              <w:t>Правописание собственных имен существительных</w:t>
            </w:r>
          </w:p>
        </w:tc>
      </w:tr>
      <w:tr w:rsidR="007D6251" w:rsidRPr="00C92D98">
        <w:tc>
          <w:tcPr>
            <w:tcW w:w="1134" w:type="dxa"/>
          </w:tcPr>
          <w:p w:rsidR="007D6251" w:rsidRPr="00C92D98" w:rsidRDefault="007D6251" w:rsidP="000E1315">
            <w:pPr>
              <w:spacing w:after="1" w:line="220" w:lineRule="auto"/>
              <w:jc w:val="center"/>
            </w:pPr>
            <w:r w:rsidRPr="00C92D98">
              <w:rPr>
                <w:rFonts w:cs="Calibri"/>
              </w:rPr>
              <w:t>6.13</w:t>
            </w:r>
          </w:p>
        </w:tc>
        <w:tc>
          <w:tcPr>
            <w:tcW w:w="8828" w:type="dxa"/>
          </w:tcPr>
          <w:p w:rsidR="007D6251" w:rsidRPr="00C92D98" w:rsidRDefault="007D6251" w:rsidP="000E1315">
            <w:pPr>
              <w:spacing w:after="1" w:line="220" w:lineRule="auto"/>
              <w:jc w:val="both"/>
            </w:pPr>
            <w:r w:rsidRPr="00C92D98">
              <w:rPr>
                <w:rFonts w:cs="Calibri"/>
              </w:rPr>
              <w:t>Правописание сложных и сложносокращенных слов</w:t>
            </w:r>
          </w:p>
        </w:tc>
      </w:tr>
      <w:tr w:rsidR="007D6251" w:rsidRPr="00C92D98">
        <w:tc>
          <w:tcPr>
            <w:tcW w:w="1134" w:type="dxa"/>
          </w:tcPr>
          <w:p w:rsidR="007D6251" w:rsidRPr="00C92D98" w:rsidRDefault="007D6251" w:rsidP="000E1315">
            <w:pPr>
              <w:spacing w:after="1" w:line="220" w:lineRule="auto"/>
              <w:jc w:val="center"/>
            </w:pPr>
            <w:r w:rsidRPr="00C92D98">
              <w:rPr>
                <w:rFonts w:cs="Calibri"/>
              </w:rPr>
              <w:t>6.14</w:t>
            </w:r>
          </w:p>
        </w:tc>
        <w:tc>
          <w:tcPr>
            <w:tcW w:w="8828" w:type="dxa"/>
          </w:tcPr>
          <w:p w:rsidR="007D6251" w:rsidRPr="00C92D98" w:rsidRDefault="007D6251" w:rsidP="000E1315">
            <w:pPr>
              <w:spacing w:after="1" w:line="220" w:lineRule="auto"/>
              <w:jc w:val="both"/>
            </w:pPr>
            <w:r w:rsidRPr="00C92D98">
              <w:rPr>
                <w:rFonts w:cs="Calibri"/>
              </w:rPr>
              <w:t>Орфографический анализ слов</w:t>
            </w:r>
          </w:p>
        </w:tc>
      </w:tr>
      <w:tr w:rsidR="007D6251" w:rsidRPr="00C92D98">
        <w:tc>
          <w:tcPr>
            <w:tcW w:w="1134" w:type="dxa"/>
          </w:tcPr>
          <w:p w:rsidR="007D6251" w:rsidRPr="00C92D98" w:rsidRDefault="007D6251" w:rsidP="000E1315">
            <w:pPr>
              <w:spacing w:after="1" w:line="220" w:lineRule="auto"/>
              <w:jc w:val="center"/>
            </w:pPr>
            <w:r w:rsidRPr="00C92D98">
              <w:rPr>
                <w:rFonts w:cs="Calibri"/>
              </w:rPr>
              <w:lastRenderedPageBreak/>
              <w:t>7</w:t>
            </w:r>
          </w:p>
        </w:tc>
        <w:tc>
          <w:tcPr>
            <w:tcW w:w="8828" w:type="dxa"/>
          </w:tcPr>
          <w:p w:rsidR="007D6251" w:rsidRPr="00C92D98" w:rsidRDefault="007D6251" w:rsidP="000E1315">
            <w:pPr>
              <w:spacing w:after="1" w:line="220" w:lineRule="auto"/>
              <w:jc w:val="both"/>
            </w:pPr>
            <w:r w:rsidRPr="00C92D98">
              <w:rPr>
                <w:rFonts w:cs="Calibri"/>
              </w:rPr>
              <w:t>Пунктуация</w:t>
            </w:r>
          </w:p>
        </w:tc>
      </w:tr>
      <w:tr w:rsidR="007D6251" w:rsidRPr="00C92D98">
        <w:tc>
          <w:tcPr>
            <w:tcW w:w="1134" w:type="dxa"/>
          </w:tcPr>
          <w:p w:rsidR="007D6251" w:rsidRPr="00C92D98" w:rsidRDefault="007D6251" w:rsidP="000E1315">
            <w:pPr>
              <w:spacing w:after="1" w:line="220" w:lineRule="auto"/>
              <w:jc w:val="center"/>
            </w:pPr>
            <w:r w:rsidRPr="00C92D98">
              <w:rPr>
                <w:rFonts w:cs="Calibri"/>
              </w:rPr>
              <w:t>7.1</w:t>
            </w:r>
          </w:p>
        </w:tc>
        <w:tc>
          <w:tcPr>
            <w:tcW w:w="8828" w:type="dxa"/>
          </w:tcPr>
          <w:p w:rsidR="007D6251" w:rsidRPr="00C92D98" w:rsidRDefault="007D6251" w:rsidP="000E1315">
            <w:pPr>
              <w:spacing w:after="1" w:line="220" w:lineRule="auto"/>
              <w:jc w:val="both"/>
            </w:pPr>
            <w:r w:rsidRPr="00C92D98">
              <w:rPr>
                <w:rFonts w:cs="Calibri"/>
              </w:rPr>
              <w:t>Пунктуация как раздел лингвистики. Функции знаков препинания</w:t>
            </w:r>
          </w:p>
        </w:tc>
      </w:tr>
      <w:tr w:rsidR="007D6251" w:rsidRPr="00C92D98">
        <w:tc>
          <w:tcPr>
            <w:tcW w:w="1134" w:type="dxa"/>
          </w:tcPr>
          <w:p w:rsidR="007D6251" w:rsidRPr="00C92D98" w:rsidRDefault="007D6251" w:rsidP="000E1315">
            <w:pPr>
              <w:spacing w:after="1" w:line="220" w:lineRule="auto"/>
              <w:jc w:val="center"/>
            </w:pPr>
            <w:r w:rsidRPr="00C92D98">
              <w:rPr>
                <w:rFonts w:cs="Calibri"/>
              </w:rPr>
              <w:t>7.2</w:t>
            </w:r>
          </w:p>
        </w:tc>
        <w:tc>
          <w:tcPr>
            <w:tcW w:w="8828" w:type="dxa"/>
          </w:tcPr>
          <w:p w:rsidR="007D6251" w:rsidRPr="00C92D98" w:rsidRDefault="007D6251" w:rsidP="000E1315">
            <w:pPr>
              <w:spacing w:after="1" w:line="220" w:lineRule="auto"/>
              <w:jc w:val="both"/>
            </w:pPr>
            <w:r w:rsidRPr="00C92D98">
              <w:rPr>
                <w:rFonts w:cs="Calibri"/>
              </w:rPr>
              <w:t>Тире между подлежащим и сказуемым</w:t>
            </w:r>
          </w:p>
        </w:tc>
      </w:tr>
      <w:tr w:rsidR="007D6251" w:rsidRPr="00C92D98">
        <w:tc>
          <w:tcPr>
            <w:tcW w:w="1134" w:type="dxa"/>
          </w:tcPr>
          <w:p w:rsidR="007D6251" w:rsidRPr="00C92D98" w:rsidRDefault="007D6251" w:rsidP="000E1315">
            <w:pPr>
              <w:spacing w:after="1" w:line="220" w:lineRule="auto"/>
              <w:jc w:val="center"/>
            </w:pPr>
            <w:r w:rsidRPr="00C92D98">
              <w:rPr>
                <w:rFonts w:cs="Calibri"/>
              </w:rPr>
              <w:t>7.3</w:t>
            </w:r>
          </w:p>
        </w:tc>
        <w:tc>
          <w:tcPr>
            <w:tcW w:w="8828" w:type="dxa"/>
          </w:tcPr>
          <w:p w:rsidR="007D6251" w:rsidRPr="00C92D98" w:rsidRDefault="007D6251" w:rsidP="000E1315">
            <w:pPr>
              <w:spacing w:after="1" w:line="220" w:lineRule="auto"/>
              <w:jc w:val="both"/>
            </w:pPr>
            <w:r w:rsidRPr="00C92D98">
              <w:rPr>
                <w:rFonts w:cs="Calibri"/>
              </w:rPr>
              <w:t>Тире в неполном предложении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7.4</w:t>
            </w:r>
          </w:p>
        </w:tc>
        <w:tc>
          <w:tcPr>
            <w:tcW w:w="8828" w:type="dxa"/>
          </w:tcPr>
          <w:p w:rsidR="007D6251" w:rsidRPr="00C92D98" w:rsidRDefault="007D6251" w:rsidP="000E1315">
            <w:pPr>
              <w:spacing w:after="1" w:line="220" w:lineRule="auto"/>
              <w:jc w:val="both"/>
            </w:pPr>
            <w:r w:rsidRPr="00C92D98">
              <w:rPr>
                <w:rFonts w:cs="Calibri"/>
              </w:rPr>
              <w:t>Знаки препинания в предложении с однородными членами. Пунктуационное оформление предложений, осложненных однородными членами, связанными бессоюзной связью, одиночным союзом и, союзами а, но, однако, зато, да (в значении и), да (в значении но)</w:t>
            </w:r>
          </w:p>
        </w:tc>
      </w:tr>
      <w:tr w:rsidR="007D6251" w:rsidRPr="00C92D98">
        <w:tc>
          <w:tcPr>
            <w:tcW w:w="1134" w:type="dxa"/>
          </w:tcPr>
          <w:p w:rsidR="007D6251" w:rsidRPr="00C92D98" w:rsidRDefault="007D6251" w:rsidP="000E1315">
            <w:pPr>
              <w:spacing w:after="1" w:line="220" w:lineRule="auto"/>
              <w:jc w:val="center"/>
            </w:pPr>
            <w:r w:rsidRPr="00C92D98">
              <w:rPr>
                <w:rFonts w:cs="Calibri"/>
              </w:rPr>
              <w:t>7.5</w:t>
            </w:r>
          </w:p>
        </w:tc>
        <w:tc>
          <w:tcPr>
            <w:tcW w:w="8828" w:type="dxa"/>
          </w:tcPr>
          <w:p w:rsidR="007D6251" w:rsidRPr="00C92D98" w:rsidRDefault="007D6251" w:rsidP="000E1315">
            <w:pPr>
              <w:spacing w:after="1" w:line="220" w:lineRule="auto"/>
              <w:jc w:val="both"/>
            </w:pPr>
            <w:r w:rsidRPr="00C92D98">
              <w:rPr>
                <w:rFonts w:cs="Calibri"/>
              </w:rPr>
              <w:t>Знаки препинания в предложении с однородными членами. Нормы постановки знаков препинания в предложениях с однородными членами, связанными попарно, с помощью повторяющихся союзов (и... и, или... или, либо... либо, ни... ни, то... то)</w:t>
            </w:r>
          </w:p>
        </w:tc>
      </w:tr>
      <w:tr w:rsidR="007D6251" w:rsidRPr="00C92D98">
        <w:tc>
          <w:tcPr>
            <w:tcW w:w="1134" w:type="dxa"/>
          </w:tcPr>
          <w:p w:rsidR="007D6251" w:rsidRPr="00C92D98" w:rsidRDefault="007D6251" w:rsidP="000E1315">
            <w:pPr>
              <w:spacing w:after="1" w:line="220" w:lineRule="auto"/>
              <w:jc w:val="center"/>
            </w:pPr>
            <w:r w:rsidRPr="00C92D98">
              <w:rPr>
                <w:rFonts w:cs="Calibri"/>
              </w:rPr>
              <w:t>7.6</w:t>
            </w:r>
          </w:p>
        </w:tc>
        <w:tc>
          <w:tcPr>
            <w:tcW w:w="8828" w:type="dxa"/>
          </w:tcPr>
          <w:p w:rsidR="007D6251" w:rsidRPr="00C92D98" w:rsidRDefault="007D6251" w:rsidP="000E1315">
            <w:pPr>
              <w:spacing w:after="1" w:line="220" w:lineRule="auto"/>
              <w:jc w:val="both"/>
            </w:pPr>
            <w:r w:rsidRPr="00C92D98">
              <w:rPr>
                <w:rFonts w:cs="Calibri"/>
              </w:rPr>
              <w:t>Знаки препинания в предложении с однородными членами и обобщающим словом. Нормы постановки знаков препинания в предложениях с обобщающими словами при однородных членах</w:t>
            </w:r>
          </w:p>
        </w:tc>
      </w:tr>
      <w:tr w:rsidR="007D6251" w:rsidRPr="00C92D98">
        <w:tc>
          <w:tcPr>
            <w:tcW w:w="1134" w:type="dxa"/>
          </w:tcPr>
          <w:p w:rsidR="007D6251" w:rsidRPr="00C92D98" w:rsidRDefault="007D6251" w:rsidP="000E1315">
            <w:pPr>
              <w:spacing w:after="1" w:line="220" w:lineRule="auto"/>
              <w:jc w:val="center"/>
            </w:pPr>
            <w:r w:rsidRPr="00C92D98">
              <w:rPr>
                <w:rFonts w:cs="Calibri"/>
              </w:rPr>
              <w:t>7.7</w:t>
            </w:r>
          </w:p>
        </w:tc>
        <w:tc>
          <w:tcPr>
            <w:tcW w:w="8828" w:type="dxa"/>
          </w:tcPr>
          <w:p w:rsidR="007D6251" w:rsidRPr="00C92D98" w:rsidRDefault="007D6251" w:rsidP="000E1315">
            <w:pPr>
              <w:spacing w:after="1" w:line="220" w:lineRule="auto"/>
              <w:jc w:val="both"/>
            </w:pPr>
            <w:r w:rsidRPr="00C92D98">
              <w:rPr>
                <w:rFonts w:cs="Calibri"/>
              </w:rPr>
              <w:t>Знаки препинания в предложении с обособленными определениями. Знаки препинания в предложениях с причастным оборотом</w:t>
            </w:r>
          </w:p>
        </w:tc>
      </w:tr>
      <w:tr w:rsidR="007D6251" w:rsidRPr="00C92D98">
        <w:tc>
          <w:tcPr>
            <w:tcW w:w="1134" w:type="dxa"/>
          </w:tcPr>
          <w:p w:rsidR="007D6251" w:rsidRPr="00C92D98" w:rsidRDefault="007D6251" w:rsidP="000E1315">
            <w:pPr>
              <w:spacing w:after="1" w:line="220" w:lineRule="auto"/>
              <w:jc w:val="center"/>
            </w:pPr>
            <w:r w:rsidRPr="00C92D98">
              <w:rPr>
                <w:rFonts w:cs="Calibri"/>
              </w:rPr>
              <w:t>7.8</w:t>
            </w:r>
          </w:p>
        </w:tc>
        <w:tc>
          <w:tcPr>
            <w:tcW w:w="8828" w:type="dxa"/>
          </w:tcPr>
          <w:p w:rsidR="007D6251" w:rsidRPr="00C92D98" w:rsidRDefault="007D6251" w:rsidP="000E1315">
            <w:pPr>
              <w:spacing w:after="1" w:line="220" w:lineRule="auto"/>
              <w:jc w:val="both"/>
            </w:pPr>
            <w:r w:rsidRPr="00C92D98">
              <w:rPr>
                <w:rFonts w:cs="Calibri"/>
              </w:rPr>
              <w:t>Знаки препинания в предложении с обособленными определениями. Нормы обособления согласованных и несогласованных определений</w:t>
            </w:r>
          </w:p>
        </w:tc>
      </w:tr>
      <w:tr w:rsidR="007D6251" w:rsidRPr="00C92D98">
        <w:tc>
          <w:tcPr>
            <w:tcW w:w="1134" w:type="dxa"/>
          </w:tcPr>
          <w:p w:rsidR="007D6251" w:rsidRPr="00C92D98" w:rsidRDefault="007D6251" w:rsidP="000E1315">
            <w:pPr>
              <w:spacing w:after="1" w:line="220" w:lineRule="auto"/>
              <w:jc w:val="center"/>
            </w:pPr>
            <w:r w:rsidRPr="00C92D98">
              <w:rPr>
                <w:rFonts w:cs="Calibri"/>
              </w:rPr>
              <w:t>7.9</w:t>
            </w:r>
          </w:p>
        </w:tc>
        <w:tc>
          <w:tcPr>
            <w:tcW w:w="8828" w:type="dxa"/>
          </w:tcPr>
          <w:p w:rsidR="007D6251" w:rsidRPr="00C92D98" w:rsidRDefault="007D6251" w:rsidP="000E1315">
            <w:pPr>
              <w:spacing w:after="1" w:line="220" w:lineRule="auto"/>
              <w:jc w:val="both"/>
            </w:pPr>
            <w:r w:rsidRPr="00C92D98">
              <w:rPr>
                <w:rFonts w:cs="Calibri"/>
              </w:rPr>
              <w:t>Знаки препинания в предложении с обособленными приложениями. Нормы обособления согласованных и несогласованных приложений</w:t>
            </w:r>
          </w:p>
        </w:tc>
      </w:tr>
      <w:tr w:rsidR="007D6251" w:rsidRPr="00C92D98">
        <w:tc>
          <w:tcPr>
            <w:tcW w:w="1134" w:type="dxa"/>
          </w:tcPr>
          <w:p w:rsidR="007D6251" w:rsidRPr="00C92D98" w:rsidRDefault="007D6251" w:rsidP="000E1315">
            <w:pPr>
              <w:spacing w:after="1" w:line="220" w:lineRule="auto"/>
              <w:jc w:val="center"/>
            </w:pPr>
            <w:r w:rsidRPr="00C92D98">
              <w:rPr>
                <w:rFonts w:cs="Calibri"/>
              </w:rPr>
              <w:t>7.10</w:t>
            </w:r>
          </w:p>
        </w:tc>
        <w:tc>
          <w:tcPr>
            <w:tcW w:w="8828" w:type="dxa"/>
          </w:tcPr>
          <w:p w:rsidR="007D6251" w:rsidRPr="00C92D98" w:rsidRDefault="007D6251" w:rsidP="000E1315">
            <w:pPr>
              <w:spacing w:after="1" w:line="220" w:lineRule="auto"/>
              <w:jc w:val="both"/>
            </w:pPr>
            <w:r w:rsidRPr="00C92D98">
              <w:rPr>
                <w:rFonts w:cs="Calibri"/>
              </w:rPr>
              <w:t>Знаки препинания в предложении с обособленными обстоятельствами. Знаки препинания в предложениях с одиночным деепричастием и деепричастным оборотом</w:t>
            </w:r>
          </w:p>
        </w:tc>
      </w:tr>
      <w:tr w:rsidR="007D6251" w:rsidRPr="00C92D98">
        <w:tc>
          <w:tcPr>
            <w:tcW w:w="1134" w:type="dxa"/>
          </w:tcPr>
          <w:p w:rsidR="007D6251" w:rsidRPr="00C92D98" w:rsidRDefault="007D6251" w:rsidP="000E1315">
            <w:pPr>
              <w:spacing w:after="1" w:line="220" w:lineRule="auto"/>
              <w:jc w:val="center"/>
            </w:pPr>
            <w:r w:rsidRPr="00C92D98">
              <w:rPr>
                <w:rFonts w:cs="Calibri"/>
              </w:rPr>
              <w:t>7.11</w:t>
            </w:r>
          </w:p>
        </w:tc>
        <w:tc>
          <w:tcPr>
            <w:tcW w:w="8828" w:type="dxa"/>
          </w:tcPr>
          <w:p w:rsidR="007D6251" w:rsidRPr="00C92D98" w:rsidRDefault="007D6251" w:rsidP="000E1315">
            <w:pPr>
              <w:spacing w:after="1" w:line="220" w:lineRule="auto"/>
              <w:jc w:val="both"/>
            </w:pPr>
            <w:r w:rsidRPr="00C92D98">
              <w:rPr>
                <w:rFonts w:cs="Calibri"/>
              </w:rPr>
              <w:t>Знаки препинания в предложении с обособленными обстоятельствами. Нормы обособления обстоятельств</w:t>
            </w:r>
          </w:p>
        </w:tc>
      </w:tr>
      <w:tr w:rsidR="007D6251" w:rsidRPr="00C92D98">
        <w:tc>
          <w:tcPr>
            <w:tcW w:w="1134" w:type="dxa"/>
          </w:tcPr>
          <w:p w:rsidR="007D6251" w:rsidRPr="00C92D98" w:rsidRDefault="007D6251" w:rsidP="000E1315">
            <w:pPr>
              <w:spacing w:after="1" w:line="220" w:lineRule="auto"/>
              <w:jc w:val="center"/>
            </w:pPr>
            <w:r w:rsidRPr="00C92D98">
              <w:rPr>
                <w:rFonts w:cs="Calibri"/>
              </w:rPr>
              <w:t>7.12</w:t>
            </w:r>
          </w:p>
        </w:tc>
        <w:tc>
          <w:tcPr>
            <w:tcW w:w="8828" w:type="dxa"/>
          </w:tcPr>
          <w:p w:rsidR="007D6251" w:rsidRPr="00C92D98" w:rsidRDefault="007D6251" w:rsidP="000E1315">
            <w:pPr>
              <w:spacing w:after="1" w:line="220" w:lineRule="auto"/>
              <w:jc w:val="both"/>
            </w:pPr>
            <w:r w:rsidRPr="00C92D98">
              <w:rPr>
                <w:rFonts w:cs="Calibri"/>
              </w:rPr>
              <w:t>Знаки препинания в предложении с уточняющими членами. Нормы обособления уточняющих членов, дополнений, пояснительных и присоединительных конструкций</w:t>
            </w:r>
          </w:p>
        </w:tc>
      </w:tr>
      <w:tr w:rsidR="007D6251" w:rsidRPr="00C92D98">
        <w:tc>
          <w:tcPr>
            <w:tcW w:w="1134" w:type="dxa"/>
          </w:tcPr>
          <w:p w:rsidR="007D6251" w:rsidRPr="00C92D98" w:rsidRDefault="007D6251" w:rsidP="000E1315">
            <w:pPr>
              <w:spacing w:after="1" w:line="220" w:lineRule="auto"/>
              <w:jc w:val="center"/>
            </w:pPr>
            <w:r w:rsidRPr="00C92D98">
              <w:rPr>
                <w:rFonts w:cs="Calibri"/>
              </w:rPr>
              <w:t>7.13</w:t>
            </w:r>
          </w:p>
        </w:tc>
        <w:tc>
          <w:tcPr>
            <w:tcW w:w="8828" w:type="dxa"/>
          </w:tcPr>
          <w:p w:rsidR="007D6251" w:rsidRPr="00C92D98" w:rsidRDefault="007D6251" w:rsidP="000E1315">
            <w:pPr>
              <w:spacing w:after="1" w:line="220" w:lineRule="auto"/>
              <w:jc w:val="both"/>
            </w:pPr>
            <w:r w:rsidRPr="00C92D98">
              <w:rPr>
                <w:rFonts w:cs="Calibri"/>
              </w:rPr>
              <w:t>Знаки препинания в предложении со сравнительным оборотом. Нормы постановки знаков препинания в предложениях со сравнительным оборотом</w:t>
            </w:r>
          </w:p>
        </w:tc>
      </w:tr>
      <w:tr w:rsidR="007D6251" w:rsidRPr="00C92D98">
        <w:tc>
          <w:tcPr>
            <w:tcW w:w="1134" w:type="dxa"/>
          </w:tcPr>
          <w:p w:rsidR="007D6251" w:rsidRPr="00C92D98" w:rsidRDefault="007D6251" w:rsidP="000E1315">
            <w:pPr>
              <w:spacing w:after="1" w:line="220" w:lineRule="auto"/>
              <w:jc w:val="center"/>
            </w:pPr>
            <w:r w:rsidRPr="00C92D98">
              <w:rPr>
                <w:rFonts w:cs="Calibri"/>
              </w:rPr>
              <w:t>7.14</w:t>
            </w:r>
          </w:p>
        </w:tc>
        <w:tc>
          <w:tcPr>
            <w:tcW w:w="8828" w:type="dxa"/>
          </w:tcPr>
          <w:p w:rsidR="007D6251" w:rsidRPr="00C92D98" w:rsidRDefault="007D6251" w:rsidP="000E1315">
            <w:pPr>
              <w:spacing w:after="1" w:line="220" w:lineRule="auto"/>
              <w:jc w:val="both"/>
            </w:pPr>
            <w:r w:rsidRPr="00C92D98">
              <w:rPr>
                <w:rFonts w:cs="Calibri"/>
              </w:rPr>
              <w:t>Знаки препинания в предложении с вводными и вставными конструкциями. Нормы постановки знаков препинания в предложениях с вводными и вставными конструкциями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7.15</w:t>
            </w:r>
          </w:p>
        </w:tc>
        <w:tc>
          <w:tcPr>
            <w:tcW w:w="8828" w:type="dxa"/>
          </w:tcPr>
          <w:p w:rsidR="007D6251" w:rsidRPr="00C92D98" w:rsidRDefault="007D6251" w:rsidP="000E1315">
            <w:pPr>
              <w:spacing w:after="1" w:line="220" w:lineRule="auto"/>
              <w:jc w:val="both"/>
            </w:pPr>
            <w:r w:rsidRPr="00C92D98">
              <w:rPr>
                <w:rFonts w:cs="Calibri"/>
              </w:rPr>
              <w:t>Знаки препинания в предложении с обращениями. Нормы постановки знаков препинания в предложениях с обращениями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7.16</w:t>
            </w:r>
          </w:p>
        </w:tc>
        <w:tc>
          <w:tcPr>
            <w:tcW w:w="8828" w:type="dxa"/>
          </w:tcPr>
          <w:p w:rsidR="007D6251" w:rsidRPr="00C92D98" w:rsidRDefault="007D6251" w:rsidP="000E1315">
            <w:pPr>
              <w:spacing w:after="1" w:line="220" w:lineRule="auto"/>
              <w:jc w:val="both"/>
            </w:pPr>
            <w:r w:rsidRPr="00C92D98">
              <w:rPr>
                <w:rFonts w:cs="Calibri"/>
              </w:rPr>
              <w:t>Знаки препинания в предложении с междометиями. Пунктуационное выделение междометий и звукоподражательных слов в предложении. Нормы постановки знаков препинания в предложениях с междометиями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7.17</w:t>
            </w:r>
          </w:p>
        </w:tc>
        <w:tc>
          <w:tcPr>
            <w:tcW w:w="8828" w:type="dxa"/>
          </w:tcPr>
          <w:p w:rsidR="007D6251" w:rsidRPr="00C92D98" w:rsidRDefault="007D6251" w:rsidP="000E1315">
            <w:pPr>
              <w:spacing w:after="1" w:line="220" w:lineRule="auto"/>
              <w:jc w:val="both"/>
            </w:pPr>
            <w:r w:rsidRPr="00C92D98">
              <w:rPr>
                <w:rFonts w:cs="Calibri"/>
              </w:rPr>
              <w:t>Знаки препинания в сложносочиненном предложении. Пунктуационное оформление сложных предложений, состоящих из частей, связанных союзами и, но, а, однако, зато, да</w:t>
            </w:r>
          </w:p>
        </w:tc>
      </w:tr>
      <w:tr w:rsidR="007D6251" w:rsidRPr="00C92D98">
        <w:tc>
          <w:tcPr>
            <w:tcW w:w="1134" w:type="dxa"/>
          </w:tcPr>
          <w:p w:rsidR="007D6251" w:rsidRPr="00C92D98" w:rsidRDefault="007D6251" w:rsidP="000E1315">
            <w:pPr>
              <w:spacing w:after="1" w:line="220" w:lineRule="auto"/>
              <w:jc w:val="center"/>
            </w:pPr>
            <w:r w:rsidRPr="00C92D98">
              <w:rPr>
                <w:rFonts w:cs="Calibri"/>
              </w:rPr>
              <w:t>7.18</w:t>
            </w:r>
          </w:p>
        </w:tc>
        <w:tc>
          <w:tcPr>
            <w:tcW w:w="8828" w:type="dxa"/>
          </w:tcPr>
          <w:p w:rsidR="007D6251" w:rsidRPr="00C92D98" w:rsidRDefault="007D6251" w:rsidP="000E1315">
            <w:pPr>
              <w:spacing w:after="1" w:line="220" w:lineRule="auto"/>
              <w:jc w:val="both"/>
            </w:pPr>
            <w:r w:rsidRPr="00C92D98">
              <w:rPr>
                <w:rFonts w:cs="Calibri"/>
              </w:rPr>
              <w:t>Знаки препинания в сложносочиненном предложении. Нормы постановки знаков препинания в сложных предложениях (обобщение)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7.19</w:t>
            </w:r>
          </w:p>
        </w:tc>
        <w:tc>
          <w:tcPr>
            <w:tcW w:w="8828" w:type="dxa"/>
          </w:tcPr>
          <w:p w:rsidR="007D6251" w:rsidRPr="00C92D98" w:rsidRDefault="007D6251" w:rsidP="000E1315">
            <w:pPr>
              <w:spacing w:after="1" w:line="220" w:lineRule="auto"/>
              <w:jc w:val="both"/>
            </w:pPr>
            <w:r w:rsidRPr="00C92D98">
              <w:rPr>
                <w:rFonts w:cs="Calibri"/>
              </w:rPr>
              <w:t>Знаки препинания в сложноподчиненном предложении (общее представление)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7.20</w:t>
            </w:r>
          </w:p>
        </w:tc>
        <w:tc>
          <w:tcPr>
            <w:tcW w:w="8828" w:type="dxa"/>
          </w:tcPr>
          <w:p w:rsidR="007D6251" w:rsidRPr="00C92D98" w:rsidRDefault="007D6251" w:rsidP="000E1315">
            <w:pPr>
              <w:spacing w:after="1" w:line="220" w:lineRule="auto"/>
              <w:jc w:val="both"/>
            </w:pPr>
            <w:r w:rsidRPr="00C92D98">
              <w:rPr>
                <w:rFonts w:cs="Calibri"/>
              </w:rPr>
              <w:t xml:space="preserve">Знаки препинания в сложноподчиненном предложении. Нормы постановки знаков </w:t>
            </w:r>
            <w:r w:rsidRPr="00C92D98">
              <w:rPr>
                <w:rFonts w:cs="Calibri"/>
              </w:rPr>
              <w:lastRenderedPageBreak/>
              <w:t>препинания в сложноподчиненных предложениях</w:t>
            </w:r>
          </w:p>
        </w:tc>
      </w:tr>
      <w:tr w:rsidR="007D6251" w:rsidRPr="00C92D98">
        <w:tc>
          <w:tcPr>
            <w:tcW w:w="1134" w:type="dxa"/>
          </w:tcPr>
          <w:p w:rsidR="007D6251" w:rsidRPr="00C92D98" w:rsidRDefault="007D6251" w:rsidP="000E1315">
            <w:pPr>
              <w:spacing w:after="1" w:line="220" w:lineRule="auto"/>
              <w:jc w:val="center"/>
            </w:pPr>
            <w:r w:rsidRPr="00C92D98">
              <w:rPr>
                <w:rFonts w:cs="Calibri"/>
              </w:rPr>
              <w:lastRenderedPageBreak/>
              <w:t>7.21</w:t>
            </w:r>
          </w:p>
        </w:tc>
        <w:tc>
          <w:tcPr>
            <w:tcW w:w="8828" w:type="dxa"/>
          </w:tcPr>
          <w:p w:rsidR="007D6251" w:rsidRPr="00C92D98" w:rsidRDefault="007D6251" w:rsidP="000E1315">
            <w:pPr>
              <w:spacing w:after="1" w:line="220" w:lineRule="auto"/>
              <w:jc w:val="both"/>
            </w:pPr>
            <w:r w:rsidRPr="00C92D98">
              <w:rPr>
                <w:rFonts w:cs="Calibri"/>
              </w:rPr>
              <w:t>Знаки препинания в бессоюзном сложном предложении. Пунктуационное оформление сложных предложений, состоящих из частей, связанных бессоюзной связью</w:t>
            </w:r>
          </w:p>
        </w:tc>
      </w:tr>
      <w:tr w:rsidR="007D6251" w:rsidRPr="00C92D98">
        <w:tc>
          <w:tcPr>
            <w:tcW w:w="1134" w:type="dxa"/>
          </w:tcPr>
          <w:p w:rsidR="007D6251" w:rsidRPr="00C92D98" w:rsidRDefault="007D6251" w:rsidP="000E1315">
            <w:pPr>
              <w:spacing w:after="1" w:line="220" w:lineRule="auto"/>
              <w:jc w:val="center"/>
            </w:pPr>
            <w:r w:rsidRPr="00C92D98">
              <w:rPr>
                <w:rFonts w:cs="Calibri"/>
              </w:rPr>
              <w:t>7.22</w:t>
            </w:r>
          </w:p>
        </w:tc>
        <w:tc>
          <w:tcPr>
            <w:tcW w:w="8828" w:type="dxa"/>
          </w:tcPr>
          <w:p w:rsidR="007D6251" w:rsidRPr="00C92D98" w:rsidRDefault="007D6251" w:rsidP="000E1315">
            <w:pPr>
              <w:spacing w:after="1" w:line="220" w:lineRule="auto"/>
              <w:jc w:val="both"/>
            </w:pPr>
            <w:r w:rsidRPr="00C92D98">
              <w:rPr>
                <w:rFonts w:cs="Calibri"/>
              </w:rPr>
              <w:t>Знаки препинания в бессоюзном сложном предложении. Бессоюзные сложные предложения со значением перечисления. Запятая и точка с запятой в бессоюзном сложном предложении. Бессоюзные сложные предложения со значением причины, пояснения, дополнения. Двоеточие в бессоюзном сложном предложении. Бессоюзные сложные предложения со значением противопоставления, времени, условия и следствия, сравнения. Тире в бессоюзном сложном предложении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7.23</w:t>
            </w:r>
          </w:p>
        </w:tc>
        <w:tc>
          <w:tcPr>
            <w:tcW w:w="8828" w:type="dxa"/>
          </w:tcPr>
          <w:p w:rsidR="007D6251" w:rsidRPr="00C92D98" w:rsidRDefault="007D6251" w:rsidP="000E1315">
            <w:pPr>
              <w:spacing w:after="1" w:line="220" w:lineRule="auto"/>
              <w:jc w:val="both"/>
            </w:pPr>
            <w:r w:rsidRPr="00C92D98">
              <w:rPr>
                <w:rFonts w:cs="Calibri"/>
              </w:rPr>
              <w:t>Знаки препинания в сложном предложении с разными видами связи между частями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7.24</w:t>
            </w:r>
          </w:p>
        </w:tc>
        <w:tc>
          <w:tcPr>
            <w:tcW w:w="8828" w:type="dxa"/>
          </w:tcPr>
          <w:p w:rsidR="007D6251" w:rsidRPr="00C92D98" w:rsidRDefault="007D6251" w:rsidP="000E1315">
            <w:pPr>
              <w:spacing w:after="1" w:line="220" w:lineRule="auto"/>
              <w:jc w:val="both"/>
            </w:pPr>
            <w:r w:rsidRPr="00C92D98">
              <w:rPr>
                <w:rFonts w:cs="Calibri"/>
              </w:rPr>
              <w:t>Знаки препинания при передаче на письме чужой речи (прямая речь, цитирование, диалог). Пунктуационное оформление предложений с прямой речью. Пунктуационное оформление диалога на письме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7.25</w:t>
            </w:r>
          </w:p>
        </w:tc>
        <w:tc>
          <w:tcPr>
            <w:tcW w:w="8828" w:type="dxa"/>
          </w:tcPr>
          <w:p w:rsidR="007D6251" w:rsidRPr="00C92D98" w:rsidRDefault="007D6251" w:rsidP="000E1315">
            <w:pPr>
              <w:spacing w:after="1" w:line="220" w:lineRule="auto"/>
              <w:jc w:val="both"/>
            </w:pPr>
            <w:r w:rsidRPr="00C92D98">
              <w:rPr>
                <w:rFonts w:cs="Calibri"/>
              </w:rPr>
              <w:t>Знаки препинания при передаче на письме чужой речи (прямая речь, цитирование, диалог). Способы включения цитат в высказывание. Нормы постановки знаков препинания в предложениях с косвенной речью, с прямой речью, при цитировании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7.26</w:t>
            </w:r>
          </w:p>
        </w:tc>
        <w:tc>
          <w:tcPr>
            <w:tcW w:w="8828" w:type="dxa"/>
          </w:tcPr>
          <w:p w:rsidR="007D6251" w:rsidRPr="00C92D98" w:rsidRDefault="007D6251" w:rsidP="000E1315">
            <w:pPr>
              <w:spacing w:after="1" w:line="220" w:lineRule="auto"/>
              <w:jc w:val="both"/>
            </w:pPr>
            <w:r w:rsidRPr="00C92D98">
              <w:rPr>
                <w:rFonts w:cs="Calibri"/>
              </w:rPr>
              <w:t>Пунктуационный анализ предложений</w:t>
            </w:r>
          </w:p>
        </w:tc>
      </w:tr>
      <w:tr w:rsidR="007D6251" w:rsidRPr="00C92D98">
        <w:tc>
          <w:tcPr>
            <w:tcW w:w="1134" w:type="dxa"/>
          </w:tcPr>
          <w:p w:rsidR="007D6251" w:rsidRPr="00C92D98" w:rsidRDefault="007D6251" w:rsidP="000E1315">
            <w:pPr>
              <w:spacing w:after="1" w:line="220" w:lineRule="auto"/>
              <w:jc w:val="center"/>
            </w:pPr>
            <w:r w:rsidRPr="00C92D98">
              <w:rPr>
                <w:rFonts w:cs="Calibri"/>
              </w:rPr>
              <w:t>8</w:t>
            </w:r>
          </w:p>
        </w:tc>
        <w:tc>
          <w:tcPr>
            <w:tcW w:w="8828" w:type="dxa"/>
          </w:tcPr>
          <w:p w:rsidR="007D6251" w:rsidRPr="00C92D98" w:rsidRDefault="007D6251" w:rsidP="000E1315">
            <w:pPr>
              <w:spacing w:after="1" w:line="220" w:lineRule="auto"/>
              <w:jc w:val="both"/>
            </w:pPr>
            <w:r w:rsidRPr="00C92D98">
              <w:rPr>
                <w:rFonts w:cs="Calibri"/>
              </w:rPr>
              <w:t>Выразительность русской речи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8.1</w:t>
            </w:r>
          </w:p>
        </w:tc>
        <w:tc>
          <w:tcPr>
            <w:tcW w:w="8828" w:type="dxa"/>
          </w:tcPr>
          <w:p w:rsidR="007D6251" w:rsidRPr="00C92D98" w:rsidRDefault="007D6251" w:rsidP="000E1315">
            <w:pPr>
              <w:spacing w:after="1" w:line="220" w:lineRule="auto"/>
              <w:jc w:val="both"/>
            </w:pPr>
            <w:r w:rsidRPr="00C92D98">
              <w:rPr>
                <w:rFonts w:cs="Calibri"/>
              </w:rPr>
              <w:t>Основные выразительные средства фонетики (звукопись)</w:t>
            </w:r>
          </w:p>
        </w:tc>
      </w:tr>
      <w:tr w:rsidR="007D6251" w:rsidRPr="00C92D98">
        <w:tc>
          <w:tcPr>
            <w:tcW w:w="1134" w:type="dxa"/>
          </w:tcPr>
          <w:p w:rsidR="007D6251" w:rsidRPr="00C92D98" w:rsidRDefault="007D6251" w:rsidP="000E1315">
            <w:pPr>
              <w:spacing w:after="1" w:line="220" w:lineRule="auto"/>
              <w:jc w:val="center"/>
            </w:pPr>
            <w:r w:rsidRPr="00C92D98">
              <w:rPr>
                <w:rFonts w:cs="Calibri"/>
              </w:rPr>
              <w:t>8.2</w:t>
            </w:r>
          </w:p>
        </w:tc>
        <w:tc>
          <w:tcPr>
            <w:tcW w:w="8828" w:type="dxa"/>
          </w:tcPr>
          <w:p w:rsidR="007D6251" w:rsidRPr="00C92D98" w:rsidRDefault="007D6251" w:rsidP="000E1315">
            <w:pPr>
              <w:spacing w:after="1" w:line="220" w:lineRule="auto"/>
              <w:jc w:val="both"/>
            </w:pPr>
            <w:r w:rsidRPr="00C92D98">
              <w:rPr>
                <w:rFonts w:cs="Calibri"/>
              </w:rPr>
              <w:t>Основные выразительные средства лексики и фразеологии (эпитеты, метафоры, олицетворения, сравнения, гиперболы и другие)</w:t>
            </w:r>
          </w:p>
        </w:tc>
      </w:tr>
    </w:tbl>
    <w:p w:rsidR="007D6251" w:rsidRDefault="007D6251" w:rsidP="000E1315"/>
    <w:p w:rsidR="007D6251" w:rsidRPr="005E66A1" w:rsidRDefault="007D6251" w:rsidP="005E66A1">
      <w:pPr>
        <w:rPr>
          <w:rFonts w:ascii="Times New Roman" w:hAnsi="Times New Roman"/>
          <w:b/>
          <w:bCs/>
          <w:sz w:val="28"/>
          <w:szCs w:val="28"/>
        </w:rPr>
      </w:pPr>
      <w:r w:rsidRPr="005E66A1">
        <w:rPr>
          <w:rFonts w:ascii="Times New Roman" w:hAnsi="Times New Roman"/>
          <w:b/>
          <w:bCs/>
          <w:sz w:val="28"/>
          <w:szCs w:val="28"/>
        </w:rPr>
        <w:t>ЛИТЕРАТУРА</w:t>
      </w:r>
    </w:p>
    <w:p w:rsidR="007D6251" w:rsidRPr="005E66A1" w:rsidRDefault="007D6251" w:rsidP="000E1315">
      <w:pPr>
        <w:spacing w:after="1" w:line="220" w:lineRule="auto"/>
        <w:jc w:val="center"/>
        <w:rPr>
          <w:sz w:val="28"/>
          <w:szCs w:val="28"/>
        </w:rPr>
      </w:pPr>
      <w:r w:rsidRPr="005E66A1">
        <w:rPr>
          <w:rFonts w:cs="Calibri"/>
          <w:sz w:val="28"/>
          <w:szCs w:val="28"/>
        </w:rPr>
        <w:t>Проверяемые требования к результатам освоения основной</w:t>
      </w:r>
    </w:p>
    <w:p w:rsidR="007D6251" w:rsidRPr="005E66A1" w:rsidRDefault="007D6251" w:rsidP="000E1315">
      <w:pPr>
        <w:spacing w:after="1" w:line="220" w:lineRule="auto"/>
        <w:jc w:val="center"/>
        <w:rPr>
          <w:sz w:val="28"/>
          <w:szCs w:val="28"/>
        </w:rPr>
      </w:pPr>
      <w:r w:rsidRPr="005E66A1">
        <w:rPr>
          <w:rFonts w:cs="Calibri"/>
          <w:sz w:val="28"/>
          <w:szCs w:val="28"/>
        </w:rPr>
        <w:t>образовательной программы (5 класс)</w:t>
      </w:r>
    </w:p>
    <w:p w:rsidR="007D6251" w:rsidRDefault="007D6251" w:rsidP="000E1315">
      <w:pPr>
        <w:spacing w:after="1" w:line="220" w:lineRule="auto"/>
        <w:jc w:val="both"/>
      </w:pPr>
    </w:p>
    <w:tbl>
      <w:tblPr>
        <w:tblW w:w="996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492"/>
        <w:gridCol w:w="8470"/>
      </w:tblGrid>
      <w:tr w:rsidR="007D6251" w:rsidRPr="00C92D98">
        <w:tc>
          <w:tcPr>
            <w:tcW w:w="1492" w:type="dxa"/>
          </w:tcPr>
          <w:p w:rsidR="007D6251" w:rsidRPr="00C92D98" w:rsidRDefault="007D6251" w:rsidP="000E1315">
            <w:pPr>
              <w:spacing w:after="1" w:line="220" w:lineRule="auto"/>
              <w:jc w:val="center"/>
            </w:pPr>
            <w:r w:rsidRPr="00C92D98">
              <w:rPr>
                <w:rFonts w:cs="Calibri"/>
              </w:rPr>
              <w:t>Код проверяемого результата</w:t>
            </w:r>
          </w:p>
        </w:tc>
        <w:tc>
          <w:tcPr>
            <w:tcW w:w="8470" w:type="dxa"/>
          </w:tcPr>
          <w:p w:rsidR="007D6251" w:rsidRPr="00C92D98" w:rsidRDefault="007D6251" w:rsidP="000E1315">
            <w:pPr>
              <w:spacing w:after="1" w:line="220" w:lineRule="auto"/>
              <w:jc w:val="center"/>
            </w:pPr>
            <w:r w:rsidRPr="00C92D98">
              <w:rPr>
                <w:rFonts w:cs="Calibri"/>
              </w:rPr>
              <w:t>Проверяемые предметные результаты освоения основной образовательной программы основного общего образования</w:t>
            </w:r>
          </w:p>
        </w:tc>
      </w:tr>
      <w:tr w:rsidR="007D6251" w:rsidRPr="00C92D98">
        <w:tc>
          <w:tcPr>
            <w:tcW w:w="1492" w:type="dxa"/>
          </w:tcPr>
          <w:p w:rsidR="007D6251" w:rsidRPr="00C92D98" w:rsidRDefault="007D6251" w:rsidP="000E1315">
            <w:pPr>
              <w:spacing w:after="1" w:line="220" w:lineRule="auto"/>
              <w:jc w:val="center"/>
            </w:pPr>
            <w:r w:rsidRPr="00C92D98">
              <w:rPr>
                <w:rFonts w:cs="Calibri"/>
              </w:rPr>
              <w:t>1</w:t>
            </w:r>
          </w:p>
        </w:tc>
        <w:tc>
          <w:tcPr>
            <w:tcW w:w="8470" w:type="dxa"/>
          </w:tcPr>
          <w:p w:rsidR="007D6251" w:rsidRPr="00C92D98" w:rsidRDefault="007D6251" w:rsidP="000E1315">
            <w:pPr>
              <w:spacing w:after="1" w:line="220" w:lineRule="auto"/>
              <w:jc w:val="both"/>
            </w:pPr>
            <w:r w:rsidRPr="00C92D98">
              <w:rPr>
                <w:rFonts w:cs="Calibri"/>
              </w:rPr>
              <w:t>Обучающийся научится начальным представлениям об общечеловеческой ценности литературы и ее роли в воспитании любви к Родине и дружбы между народами Российской Федерации</w:t>
            </w:r>
          </w:p>
        </w:tc>
      </w:tr>
      <w:tr w:rsidR="007D6251" w:rsidRPr="00C92D98">
        <w:tc>
          <w:tcPr>
            <w:tcW w:w="1492" w:type="dxa"/>
          </w:tcPr>
          <w:p w:rsidR="007D6251" w:rsidRPr="00C92D98" w:rsidRDefault="007D6251" w:rsidP="000E1315">
            <w:pPr>
              <w:spacing w:after="1" w:line="220" w:lineRule="auto"/>
              <w:jc w:val="center"/>
            </w:pPr>
            <w:r w:rsidRPr="00C92D98">
              <w:rPr>
                <w:rFonts w:cs="Calibri"/>
              </w:rPr>
              <w:t>2</w:t>
            </w:r>
          </w:p>
        </w:tc>
        <w:tc>
          <w:tcPr>
            <w:tcW w:w="8470" w:type="dxa"/>
          </w:tcPr>
          <w:p w:rsidR="007D6251" w:rsidRPr="00C92D98" w:rsidRDefault="007D6251" w:rsidP="000E1315">
            <w:pPr>
              <w:spacing w:after="1" w:line="220" w:lineRule="auto"/>
              <w:jc w:val="both"/>
            </w:pPr>
            <w:r w:rsidRPr="00C92D98">
              <w:rPr>
                <w:rFonts w:cs="Calibri"/>
              </w:rPr>
              <w:t>понимать, что литература - это вид искусства и что художественный текст отличается от текста научного, делового, публицистического</w:t>
            </w:r>
          </w:p>
        </w:tc>
      </w:tr>
      <w:tr w:rsidR="007D6251" w:rsidRPr="00C92D98">
        <w:tc>
          <w:tcPr>
            <w:tcW w:w="1492" w:type="dxa"/>
          </w:tcPr>
          <w:p w:rsidR="007D6251" w:rsidRPr="00C92D98" w:rsidRDefault="007D6251" w:rsidP="000E1315">
            <w:pPr>
              <w:spacing w:after="1" w:line="220" w:lineRule="auto"/>
              <w:jc w:val="center"/>
            </w:pPr>
            <w:r w:rsidRPr="00C92D98">
              <w:rPr>
                <w:rFonts w:cs="Calibri"/>
              </w:rPr>
              <w:t>3</w:t>
            </w:r>
          </w:p>
        </w:tc>
        <w:tc>
          <w:tcPr>
            <w:tcW w:w="8470" w:type="dxa"/>
          </w:tcPr>
          <w:p w:rsidR="007D6251" w:rsidRPr="00C92D98" w:rsidRDefault="007D6251" w:rsidP="000E1315">
            <w:pPr>
              <w:spacing w:after="1" w:line="220" w:lineRule="auto"/>
              <w:jc w:val="both"/>
            </w:pPr>
            <w:r w:rsidRPr="00C92D98">
              <w:rPr>
                <w:rFonts w:cs="Calibri"/>
              </w:rPr>
              <w:t>владеть элементарными умениями воспринимать, анализировать, интерпретировать и оценивать прочитанные произведения:</w:t>
            </w:r>
          </w:p>
        </w:tc>
      </w:tr>
      <w:tr w:rsidR="007D6251" w:rsidRPr="00C92D98">
        <w:tc>
          <w:tcPr>
            <w:tcW w:w="1492" w:type="dxa"/>
          </w:tcPr>
          <w:p w:rsidR="007D6251" w:rsidRPr="00C92D98" w:rsidRDefault="007D6251" w:rsidP="000E1315">
            <w:pPr>
              <w:spacing w:after="1" w:line="220" w:lineRule="auto"/>
              <w:jc w:val="center"/>
            </w:pPr>
            <w:r w:rsidRPr="00C92D98">
              <w:rPr>
                <w:rFonts w:cs="Calibri"/>
              </w:rPr>
              <w:t>3.1</w:t>
            </w:r>
          </w:p>
        </w:tc>
        <w:tc>
          <w:tcPr>
            <w:tcW w:w="8470" w:type="dxa"/>
          </w:tcPr>
          <w:p w:rsidR="007D6251" w:rsidRPr="00C92D98" w:rsidRDefault="007D6251" w:rsidP="000E1315">
            <w:pPr>
              <w:spacing w:after="1" w:line="220" w:lineRule="auto"/>
              <w:jc w:val="both"/>
            </w:pPr>
            <w:r w:rsidRPr="00C92D98">
              <w:rPr>
                <w:rFonts w:cs="Calibri"/>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tc>
      </w:tr>
      <w:tr w:rsidR="007D6251" w:rsidRPr="00C92D98">
        <w:tc>
          <w:tcPr>
            <w:tcW w:w="1492" w:type="dxa"/>
          </w:tcPr>
          <w:p w:rsidR="007D6251" w:rsidRPr="00C92D98" w:rsidRDefault="007D6251" w:rsidP="000E1315">
            <w:pPr>
              <w:spacing w:after="1" w:line="220" w:lineRule="auto"/>
              <w:jc w:val="center"/>
            </w:pPr>
            <w:r w:rsidRPr="00C92D98">
              <w:rPr>
                <w:rFonts w:cs="Calibri"/>
              </w:rPr>
              <w:t>3.2</w:t>
            </w:r>
          </w:p>
        </w:tc>
        <w:tc>
          <w:tcPr>
            <w:tcW w:w="8470" w:type="dxa"/>
          </w:tcPr>
          <w:p w:rsidR="007D6251" w:rsidRPr="00C92D98" w:rsidRDefault="007D6251" w:rsidP="000E1315">
            <w:pPr>
              <w:spacing w:after="1" w:line="220" w:lineRule="auto"/>
              <w:jc w:val="both"/>
            </w:pPr>
            <w:r w:rsidRPr="00C92D98">
              <w:rPr>
                <w:rFonts w:cs="Calibri"/>
              </w:rPr>
              <w:t xml:space="preserve">понимать смысловое наполнение теоретико-литературных понятий и использовать в </w:t>
            </w:r>
            <w:r w:rsidRPr="00C92D98">
              <w:rPr>
                <w:rFonts w:cs="Calibri"/>
              </w:rPr>
              <w:lastRenderedPageBreak/>
              <w:t>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tc>
      </w:tr>
      <w:tr w:rsidR="007D6251" w:rsidRPr="00C92D98">
        <w:tc>
          <w:tcPr>
            <w:tcW w:w="1492" w:type="dxa"/>
          </w:tcPr>
          <w:p w:rsidR="007D6251" w:rsidRPr="00C92D98" w:rsidRDefault="007D6251" w:rsidP="000E1315">
            <w:pPr>
              <w:spacing w:after="1" w:line="220" w:lineRule="auto"/>
              <w:jc w:val="center"/>
            </w:pPr>
            <w:r w:rsidRPr="00C92D98">
              <w:rPr>
                <w:rFonts w:cs="Calibri"/>
              </w:rPr>
              <w:lastRenderedPageBreak/>
              <w:t>3.3</w:t>
            </w:r>
          </w:p>
        </w:tc>
        <w:tc>
          <w:tcPr>
            <w:tcW w:w="8470" w:type="dxa"/>
          </w:tcPr>
          <w:p w:rsidR="007D6251" w:rsidRPr="00C92D98" w:rsidRDefault="007D6251" w:rsidP="000E1315">
            <w:pPr>
              <w:spacing w:after="1" w:line="220" w:lineRule="auto"/>
              <w:jc w:val="both"/>
            </w:pPr>
            <w:r w:rsidRPr="00C92D98">
              <w:rPr>
                <w:rFonts w:cs="Calibri"/>
              </w:rPr>
              <w:t>сопоставлять темы и сюжеты произведений, образы персонажей</w:t>
            </w:r>
          </w:p>
        </w:tc>
      </w:tr>
      <w:tr w:rsidR="007D6251" w:rsidRPr="00C92D98">
        <w:tc>
          <w:tcPr>
            <w:tcW w:w="1492" w:type="dxa"/>
          </w:tcPr>
          <w:p w:rsidR="007D6251" w:rsidRPr="00C92D98" w:rsidRDefault="007D6251" w:rsidP="000E1315">
            <w:pPr>
              <w:spacing w:after="1" w:line="220" w:lineRule="auto"/>
              <w:jc w:val="center"/>
            </w:pPr>
            <w:r w:rsidRPr="00C92D98">
              <w:rPr>
                <w:rFonts w:cs="Calibri"/>
              </w:rPr>
              <w:t>3.4</w:t>
            </w:r>
          </w:p>
        </w:tc>
        <w:tc>
          <w:tcPr>
            <w:tcW w:w="8470" w:type="dxa"/>
          </w:tcPr>
          <w:p w:rsidR="007D6251" w:rsidRPr="00C92D98" w:rsidRDefault="007D6251" w:rsidP="000E1315">
            <w:pPr>
              <w:spacing w:after="1" w:line="220" w:lineRule="auto"/>
              <w:jc w:val="both"/>
            </w:pPr>
            <w:r w:rsidRPr="00C92D98">
              <w:rPr>
                <w:rFonts w:cs="Calibri"/>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учетом возраста, литературного развития обучающихся)</w:t>
            </w:r>
          </w:p>
        </w:tc>
      </w:tr>
      <w:tr w:rsidR="007D6251" w:rsidRPr="00C92D98">
        <w:tc>
          <w:tcPr>
            <w:tcW w:w="1492" w:type="dxa"/>
          </w:tcPr>
          <w:p w:rsidR="007D6251" w:rsidRPr="00C92D98" w:rsidRDefault="007D6251" w:rsidP="000E1315">
            <w:pPr>
              <w:spacing w:after="1" w:line="220" w:lineRule="auto"/>
              <w:jc w:val="center"/>
            </w:pPr>
            <w:r w:rsidRPr="00C92D98">
              <w:rPr>
                <w:rFonts w:cs="Calibri"/>
              </w:rPr>
              <w:t>4</w:t>
            </w:r>
          </w:p>
        </w:tc>
        <w:tc>
          <w:tcPr>
            <w:tcW w:w="8470" w:type="dxa"/>
          </w:tcPr>
          <w:p w:rsidR="007D6251" w:rsidRPr="00C92D98" w:rsidRDefault="007D6251" w:rsidP="000E1315">
            <w:pPr>
              <w:spacing w:after="1" w:line="220" w:lineRule="auto"/>
              <w:jc w:val="both"/>
            </w:pPr>
            <w:r w:rsidRPr="00C92D98">
              <w:rPr>
                <w:rFonts w:cs="Calibri"/>
              </w:rPr>
              <w:t>выразительно читать, в том числе наизусть (не менее 5 поэтических произведений, не выученных ранее), передавая личное отношение к произведению (с учетом литературного развития и индивидуальных особенностей обучающихся)</w:t>
            </w:r>
          </w:p>
        </w:tc>
      </w:tr>
      <w:tr w:rsidR="007D6251" w:rsidRPr="00C92D98">
        <w:tc>
          <w:tcPr>
            <w:tcW w:w="1492" w:type="dxa"/>
          </w:tcPr>
          <w:p w:rsidR="007D6251" w:rsidRPr="00C92D98" w:rsidRDefault="007D6251" w:rsidP="000E1315">
            <w:pPr>
              <w:spacing w:after="1" w:line="220" w:lineRule="auto"/>
              <w:jc w:val="center"/>
            </w:pPr>
            <w:r w:rsidRPr="00C92D98">
              <w:rPr>
                <w:rFonts w:cs="Calibri"/>
              </w:rPr>
              <w:t>5</w:t>
            </w:r>
          </w:p>
        </w:tc>
        <w:tc>
          <w:tcPr>
            <w:tcW w:w="8470" w:type="dxa"/>
          </w:tcPr>
          <w:p w:rsidR="007D6251" w:rsidRPr="00C92D98" w:rsidRDefault="007D6251" w:rsidP="000E1315">
            <w:pPr>
              <w:spacing w:after="1" w:line="220" w:lineRule="auto"/>
              <w:jc w:val="both"/>
            </w:pPr>
            <w:r w:rsidRPr="00C92D98">
              <w:rPr>
                <w:rFonts w:cs="Calibri"/>
              </w:rP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tc>
      </w:tr>
      <w:tr w:rsidR="007D6251" w:rsidRPr="00C92D98">
        <w:tc>
          <w:tcPr>
            <w:tcW w:w="1492" w:type="dxa"/>
          </w:tcPr>
          <w:p w:rsidR="007D6251" w:rsidRPr="00C92D98" w:rsidRDefault="007D6251" w:rsidP="000E1315">
            <w:pPr>
              <w:spacing w:after="1" w:line="220" w:lineRule="auto"/>
              <w:jc w:val="center"/>
            </w:pPr>
            <w:r w:rsidRPr="00C92D98">
              <w:rPr>
                <w:rFonts w:cs="Calibri"/>
              </w:rPr>
              <w:t>6</w:t>
            </w:r>
          </w:p>
        </w:tc>
        <w:tc>
          <w:tcPr>
            <w:tcW w:w="8470" w:type="dxa"/>
          </w:tcPr>
          <w:p w:rsidR="007D6251" w:rsidRPr="00C92D98" w:rsidRDefault="007D6251" w:rsidP="000E1315">
            <w:pPr>
              <w:spacing w:after="1" w:line="220" w:lineRule="auto"/>
              <w:jc w:val="both"/>
            </w:pPr>
            <w:r w:rsidRPr="00C92D98">
              <w:rPr>
                <w:rFonts w:cs="Calibri"/>
              </w:rPr>
              <w:t>участвовать в беседе и диалоге о прочитанном произведении, подбирать аргументы для оценки прочитанного (с учетом литературного развития обучающихся)</w:t>
            </w:r>
          </w:p>
        </w:tc>
      </w:tr>
      <w:tr w:rsidR="007D6251" w:rsidRPr="00C92D98">
        <w:tc>
          <w:tcPr>
            <w:tcW w:w="1492" w:type="dxa"/>
          </w:tcPr>
          <w:p w:rsidR="007D6251" w:rsidRPr="00C92D98" w:rsidRDefault="007D6251" w:rsidP="000E1315">
            <w:pPr>
              <w:spacing w:after="1" w:line="220" w:lineRule="auto"/>
              <w:jc w:val="center"/>
            </w:pPr>
            <w:r w:rsidRPr="00C92D98">
              <w:rPr>
                <w:rFonts w:cs="Calibri"/>
              </w:rPr>
              <w:t>7</w:t>
            </w:r>
          </w:p>
        </w:tc>
        <w:tc>
          <w:tcPr>
            <w:tcW w:w="8470" w:type="dxa"/>
          </w:tcPr>
          <w:p w:rsidR="007D6251" w:rsidRPr="00C92D98" w:rsidRDefault="007D6251" w:rsidP="000E1315">
            <w:pPr>
              <w:spacing w:after="1" w:line="220" w:lineRule="auto"/>
              <w:jc w:val="both"/>
            </w:pPr>
            <w:r w:rsidRPr="00C92D98">
              <w:rPr>
                <w:rFonts w:cs="Calibri"/>
              </w:rPr>
              <w:t>создавать устные и письменные высказывания разных жанров объемом не менее 70 слов (с учетом литературного развития обучающихся)</w:t>
            </w:r>
          </w:p>
        </w:tc>
      </w:tr>
      <w:tr w:rsidR="007D6251" w:rsidRPr="00C92D98">
        <w:tc>
          <w:tcPr>
            <w:tcW w:w="1492" w:type="dxa"/>
          </w:tcPr>
          <w:p w:rsidR="007D6251" w:rsidRPr="00C92D98" w:rsidRDefault="007D6251" w:rsidP="000E1315">
            <w:pPr>
              <w:spacing w:after="1" w:line="220" w:lineRule="auto"/>
              <w:jc w:val="center"/>
            </w:pPr>
            <w:r w:rsidRPr="00C92D98">
              <w:rPr>
                <w:rFonts w:cs="Calibri"/>
              </w:rPr>
              <w:t>8</w:t>
            </w:r>
          </w:p>
        </w:tc>
        <w:tc>
          <w:tcPr>
            <w:tcW w:w="8470" w:type="dxa"/>
          </w:tcPr>
          <w:p w:rsidR="007D6251" w:rsidRPr="00C92D98" w:rsidRDefault="007D6251" w:rsidP="000E1315">
            <w:pPr>
              <w:spacing w:after="1" w:line="220" w:lineRule="auto"/>
              <w:jc w:val="both"/>
            </w:pPr>
            <w:r w:rsidRPr="00C92D98">
              <w:rPr>
                <w:rFonts w:cs="Calibri"/>
              </w:rPr>
              <w:t>владеть начальными умениями интерпретации и оценки текстуально изученных произведений фольклора и литературы</w:t>
            </w:r>
          </w:p>
        </w:tc>
      </w:tr>
      <w:tr w:rsidR="007D6251" w:rsidRPr="00C92D98">
        <w:tc>
          <w:tcPr>
            <w:tcW w:w="1492" w:type="dxa"/>
          </w:tcPr>
          <w:p w:rsidR="007D6251" w:rsidRPr="00C92D98" w:rsidRDefault="007D6251" w:rsidP="000E1315">
            <w:pPr>
              <w:spacing w:after="1" w:line="220" w:lineRule="auto"/>
              <w:jc w:val="center"/>
            </w:pPr>
            <w:r w:rsidRPr="00C92D98">
              <w:rPr>
                <w:rFonts w:cs="Calibri"/>
              </w:rPr>
              <w:t>9</w:t>
            </w:r>
          </w:p>
        </w:tc>
        <w:tc>
          <w:tcPr>
            <w:tcW w:w="8470" w:type="dxa"/>
          </w:tcPr>
          <w:p w:rsidR="007D6251" w:rsidRPr="00C92D98" w:rsidRDefault="007D6251" w:rsidP="000E1315">
            <w:pPr>
              <w:spacing w:after="1" w:line="220" w:lineRule="auto"/>
              <w:jc w:val="both"/>
            </w:pPr>
            <w:r w:rsidRPr="00C92D98">
              <w:rPr>
                <w:rFonts w:cs="Calibri"/>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7D6251" w:rsidRPr="00C92D98">
        <w:tc>
          <w:tcPr>
            <w:tcW w:w="1492" w:type="dxa"/>
          </w:tcPr>
          <w:p w:rsidR="007D6251" w:rsidRPr="00C92D98" w:rsidRDefault="007D6251" w:rsidP="000E1315">
            <w:pPr>
              <w:spacing w:after="1" w:line="220" w:lineRule="auto"/>
              <w:jc w:val="center"/>
            </w:pPr>
            <w:r w:rsidRPr="00C92D98">
              <w:rPr>
                <w:rFonts w:cs="Calibri"/>
              </w:rPr>
              <w:t>10</w:t>
            </w:r>
          </w:p>
        </w:tc>
        <w:tc>
          <w:tcPr>
            <w:tcW w:w="8470" w:type="dxa"/>
          </w:tcPr>
          <w:p w:rsidR="007D6251" w:rsidRPr="00C92D98" w:rsidRDefault="007D6251" w:rsidP="000E1315">
            <w:pPr>
              <w:spacing w:after="1" w:line="220" w:lineRule="auto"/>
              <w:jc w:val="both"/>
            </w:pPr>
            <w:r w:rsidRPr="00C92D98">
              <w:rPr>
                <w:rFonts w:cs="Calibri"/>
              </w:rPr>
              <w:t>планировать с помощью учителя собственное досуговое чтение, расширять свой круг чтения, в том числе за счет произведений современной литературы для детей и подростков</w:t>
            </w:r>
          </w:p>
        </w:tc>
      </w:tr>
      <w:tr w:rsidR="007D6251" w:rsidRPr="00C92D98">
        <w:tc>
          <w:tcPr>
            <w:tcW w:w="1492" w:type="dxa"/>
          </w:tcPr>
          <w:p w:rsidR="007D6251" w:rsidRPr="00C92D98" w:rsidRDefault="007D6251" w:rsidP="000E1315">
            <w:pPr>
              <w:spacing w:after="1" w:line="220" w:lineRule="auto"/>
              <w:jc w:val="center"/>
            </w:pPr>
            <w:r w:rsidRPr="00C92D98">
              <w:rPr>
                <w:rFonts w:cs="Calibri"/>
              </w:rPr>
              <w:t>11</w:t>
            </w:r>
          </w:p>
        </w:tc>
        <w:tc>
          <w:tcPr>
            <w:tcW w:w="8470" w:type="dxa"/>
          </w:tcPr>
          <w:p w:rsidR="007D6251" w:rsidRPr="00C92D98" w:rsidRDefault="007D6251" w:rsidP="000E1315">
            <w:pPr>
              <w:spacing w:after="1" w:line="220" w:lineRule="auto"/>
              <w:jc w:val="both"/>
            </w:pPr>
            <w:r w:rsidRPr="00C92D98">
              <w:rPr>
                <w:rFonts w:cs="Calibri"/>
              </w:rPr>
              <w:t>участвовать в создании элементарных учебных проектов под руководством учителя и учиться публично представлять их результаты (с учетом литературного развития обучающихся)</w:t>
            </w:r>
          </w:p>
        </w:tc>
      </w:tr>
      <w:tr w:rsidR="007D6251" w:rsidRPr="00C92D98">
        <w:tc>
          <w:tcPr>
            <w:tcW w:w="1492" w:type="dxa"/>
          </w:tcPr>
          <w:p w:rsidR="007D6251" w:rsidRPr="00C92D98" w:rsidRDefault="007D6251" w:rsidP="000E1315">
            <w:pPr>
              <w:spacing w:after="1" w:line="220" w:lineRule="auto"/>
              <w:jc w:val="center"/>
            </w:pPr>
            <w:r w:rsidRPr="00C92D98">
              <w:rPr>
                <w:rFonts w:cs="Calibri"/>
              </w:rPr>
              <w:t>12</w:t>
            </w:r>
          </w:p>
        </w:tc>
        <w:tc>
          <w:tcPr>
            <w:tcW w:w="8470" w:type="dxa"/>
          </w:tcPr>
          <w:p w:rsidR="007D6251" w:rsidRPr="00C92D98" w:rsidRDefault="007D6251" w:rsidP="000E1315">
            <w:pPr>
              <w:spacing w:after="1" w:line="220" w:lineRule="auto"/>
              <w:jc w:val="both"/>
            </w:pPr>
            <w:r w:rsidRPr="00C92D98">
              <w:rPr>
                <w:rFonts w:cs="Calibri"/>
              </w:rPr>
              <w:t>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tc>
      </w:tr>
    </w:tbl>
    <w:p w:rsidR="007D6251" w:rsidRDefault="007D6251" w:rsidP="000E1315">
      <w:pPr>
        <w:spacing w:after="1" w:line="220" w:lineRule="auto"/>
        <w:jc w:val="both"/>
      </w:pPr>
    </w:p>
    <w:p w:rsidR="007D6251" w:rsidRPr="008610E5" w:rsidRDefault="007D6251" w:rsidP="000E1315">
      <w:pPr>
        <w:spacing w:after="1" w:line="220" w:lineRule="auto"/>
        <w:jc w:val="center"/>
        <w:rPr>
          <w:sz w:val="28"/>
          <w:szCs w:val="28"/>
        </w:rPr>
      </w:pPr>
      <w:r w:rsidRPr="008610E5">
        <w:rPr>
          <w:rFonts w:cs="Calibri"/>
          <w:sz w:val="28"/>
          <w:szCs w:val="28"/>
        </w:rPr>
        <w:t>Проверяемые элементы содержания (5 класс)</w:t>
      </w:r>
    </w:p>
    <w:p w:rsidR="007D6251" w:rsidRDefault="007D6251" w:rsidP="000E1315">
      <w:pPr>
        <w:spacing w:after="1" w:line="220" w:lineRule="auto"/>
        <w:jc w:val="both"/>
      </w:pPr>
    </w:p>
    <w:tbl>
      <w:tblPr>
        <w:tblW w:w="996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077"/>
        <w:gridCol w:w="8885"/>
      </w:tblGrid>
      <w:tr w:rsidR="007D6251" w:rsidRPr="00C92D98">
        <w:tc>
          <w:tcPr>
            <w:tcW w:w="1077" w:type="dxa"/>
          </w:tcPr>
          <w:p w:rsidR="007D6251" w:rsidRPr="00C92D98" w:rsidRDefault="007D6251" w:rsidP="000E1315">
            <w:pPr>
              <w:spacing w:after="1" w:line="220" w:lineRule="auto"/>
              <w:jc w:val="center"/>
            </w:pPr>
            <w:r w:rsidRPr="00C92D98">
              <w:rPr>
                <w:rFonts w:cs="Calibri"/>
              </w:rPr>
              <w:t>Код</w:t>
            </w:r>
          </w:p>
        </w:tc>
        <w:tc>
          <w:tcPr>
            <w:tcW w:w="8885" w:type="dxa"/>
          </w:tcPr>
          <w:p w:rsidR="007D6251" w:rsidRPr="00C92D98" w:rsidRDefault="007D6251" w:rsidP="000E1315">
            <w:pPr>
              <w:spacing w:after="1" w:line="220" w:lineRule="auto"/>
              <w:jc w:val="center"/>
            </w:pPr>
            <w:r w:rsidRPr="00C92D98">
              <w:rPr>
                <w:rFonts w:cs="Calibri"/>
              </w:rPr>
              <w:t>Проверяемый элемент содержания</w:t>
            </w:r>
          </w:p>
        </w:tc>
      </w:tr>
      <w:tr w:rsidR="007D6251" w:rsidRPr="00C92D98">
        <w:tc>
          <w:tcPr>
            <w:tcW w:w="1077" w:type="dxa"/>
          </w:tcPr>
          <w:p w:rsidR="007D6251" w:rsidRPr="00C92D98" w:rsidRDefault="007D6251" w:rsidP="000E1315">
            <w:pPr>
              <w:spacing w:after="1" w:line="220" w:lineRule="auto"/>
              <w:jc w:val="center"/>
            </w:pPr>
            <w:r w:rsidRPr="00C92D98">
              <w:rPr>
                <w:rFonts w:cs="Calibri"/>
              </w:rPr>
              <w:t>1</w:t>
            </w:r>
          </w:p>
        </w:tc>
        <w:tc>
          <w:tcPr>
            <w:tcW w:w="8885" w:type="dxa"/>
          </w:tcPr>
          <w:p w:rsidR="007D6251" w:rsidRPr="00C92D98" w:rsidRDefault="007D6251" w:rsidP="000E1315">
            <w:pPr>
              <w:spacing w:after="1" w:line="220" w:lineRule="auto"/>
              <w:jc w:val="both"/>
            </w:pPr>
            <w:r w:rsidRPr="00C92D98">
              <w:rPr>
                <w:rFonts w:cs="Calibri"/>
              </w:rPr>
              <w:t>Мифология</w:t>
            </w:r>
          </w:p>
        </w:tc>
      </w:tr>
      <w:tr w:rsidR="007D6251" w:rsidRPr="00C92D98">
        <w:tc>
          <w:tcPr>
            <w:tcW w:w="1077" w:type="dxa"/>
          </w:tcPr>
          <w:p w:rsidR="007D6251" w:rsidRPr="00C92D98" w:rsidRDefault="007D6251" w:rsidP="000E1315">
            <w:pPr>
              <w:spacing w:after="1" w:line="220" w:lineRule="auto"/>
              <w:jc w:val="center"/>
            </w:pPr>
            <w:r w:rsidRPr="00C92D98">
              <w:rPr>
                <w:rFonts w:cs="Calibri"/>
              </w:rPr>
              <w:t>1.1</w:t>
            </w:r>
          </w:p>
        </w:tc>
        <w:tc>
          <w:tcPr>
            <w:tcW w:w="8885" w:type="dxa"/>
          </w:tcPr>
          <w:p w:rsidR="007D6251" w:rsidRPr="00C92D98" w:rsidRDefault="007D6251" w:rsidP="000E1315">
            <w:pPr>
              <w:spacing w:after="1" w:line="220" w:lineRule="auto"/>
              <w:jc w:val="both"/>
            </w:pPr>
            <w:r w:rsidRPr="00C92D98">
              <w:rPr>
                <w:rFonts w:cs="Calibri"/>
              </w:rPr>
              <w:t>Мифы народов России и мира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2</w:t>
            </w:r>
          </w:p>
        </w:tc>
        <w:tc>
          <w:tcPr>
            <w:tcW w:w="8885" w:type="dxa"/>
          </w:tcPr>
          <w:p w:rsidR="007D6251" w:rsidRPr="00C92D98" w:rsidRDefault="007D6251" w:rsidP="000E1315">
            <w:pPr>
              <w:spacing w:after="1" w:line="220" w:lineRule="auto"/>
              <w:jc w:val="both"/>
            </w:pPr>
            <w:r w:rsidRPr="00C92D98">
              <w:rPr>
                <w:rFonts w:cs="Calibri"/>
              </w:rPr>
              <w:t>Фольклор</w:t>
            </w:r>
          </w:p>
        </w:tc>
      </w:tr>
      <w:tr w:rsidR="007D6251" w:rsidRPr="00C92D98">
        <w:tc>
          <w:tcPr>
            <w:tcW w:w="1077" w:type="dxa"/>
          </w:tcPr>
          <w:p w:rsidR="007D6251" w:rsidRPr="00C92D98" w:rsidRDefault="007D6251" w:rsidP="000E1315">
            <w:pPr>
              <w:spacing w:after="1" w:line="220" w:lineRule="auto"/>
              <w:jc w:val="center"/>
            </w:pPr>
            <w:r w:rsidRPr="00C92D98">
              <w:rPr>
                <w:rFonts w:cs="Calibri"/>
              </w:rPr>
              <w:lastRenderedPageBreak/>
              <w:t>2.1</w:t>
            </w:r>
          </w:p>
        </w:tc>
        <w:tc>
          <w:tcPr>
            <w:tcW w:w="8885" w:type="dxa"/>
          </w:tcPr>
          <w:p w:rsidR="007D6251" w:rsidRPr="00C92D98" w:rsidRDefault="007D6251" w:rsidP="000E1315">
            <w:pPr>
              <w:spacing w:after="1" w:line="220" w:lineRule="auto"/>
              <w:jc w:val="both"/>
            </w:pPr>
            <w:r w:rsidRPr="00C92D98">
              <w:rPr>
                <w:rFonts w:cs="Calibri"/>
              </w:rPr>
              <w:t>Малые жанры: пословицы, поговорки, загадки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2.2</w:t>
            </w:r>
          </w:p>
        </w:tc>
        <w:tc>
          <w:tcPr>
            <w:tcW w:w="8885" w:type="dxa"/>
          </w:tcPr>
          <w:p w:rsidR="007D6251" w:rsidRPr="00C92D98" w:rsidRDefault="007D6251" w:rsidP="000E1315">
            <w:pPr>
              <w:spacing w:after="1" w:line="220" w:lineRule="auto"/>
              <w:jc w:val="both"/>
            </w:pPr>
            <w:r w:rsidRPr="00C92D98">
              <w:rPr>
                <w:rFonts w:cs="Calibri"/>
              </w:rPr>
              <w:t>Сказки народов России и народов мира (не менее трех)</w:t>
            </w:r>
          </w:p>
        </w:tc>
      </w:tr>
      <w:tr w:rsidR="007D6251" w:rsidRPr="00C92D98">
        <w:tc>
          <w:tcPr>
            <w:tcW w:w="1077" w:type="dxa"/>
          </w:tcPr>
          <w:p w:rsidR="007D6251" w:rsidRPr="00C92D98" w:rsidRDefault="007D6251" w:rsidP="000E1315">
            <w:pPr>
              <w:spacing w:after="1" w:line="220" w:lineRule="auto"/>
              <w:jc w:val="center"/>
            </w:pPr>
            <w:r w:rsidRPr="00C92D98">
              <w:rPr>
                <w:rFonts w:cs="Calibri"/>
              </w:rPr>
              <w:t>3</w:t>
            </w:r>
          </w:p>
        </w:tc>
        <w:tc>
          <w:tcPr>
            <w:tcW w:w="8885" w:type="dxa"/>
          </w:tcPr>
          <w:p w:rsidR="007D6251" w:rsidRPr="00C92D98" w:rsidRDefault="007D6251" w:rsidP="000E1315">
            <w:pPr>
              <w:spacing w:after="1" w:line="220" w:lineRule="auto"/>
              <w:jc w:val="both"/>
            </w:pPr>
            <w:r w:rsidRPr="00C92D98">
              <w:rPr>
                <w:rFonts w:cs="Calibri"/>
              </w:rPr>
              <w:t>Литература первой половины XIX в.</w:t>
            </w:r>
          </w:p>
        </w:tc>
      </w:tr>
      <w:tr w:rsidR="007D6251" w:rsidRPr="00C92D98">
        <w:tc>
          <w:tcPr>
            <w:tcW w:w="1077" w:type="dxa"/>
          </w:tcPr>
          <w:p w:rsidR="007D6251" w:rsidRPr="00C92D98" w:rsidRDefault="007D6251" w:rsidP="000E1315">
            <w:pPr>
              <w:spacing w:after="1" w:line="220" w:lineRule="auto"/>
              <w:jc w:val="center"/>
            </w:pPr>
            <w:r w:rsidRPr="00C92D98">
              <w:rPr>
                <w:rFonts w:cs="Calibri"/>
              </w:rPr>
              <w:t>3.1</w:t>
            </w:r>
          </w:p>
        </w:tc>
        <w:tc>
          <w:tcPr>
            <w:tcW w:w="8885" w:type="dxa"/>
          </w:tcPr>
          <w:p w:rsidR="007D6251" w:rsidRPr="00C92D98" w:rsidRDefault="007D6251" w:rsidP="000E1315">
            <w:pPr>
              <w:spacing w:after="1" w:line="220" w:lineRule="auto"/>
              <w:jc w:val="both"/>
            </w:pPr>
            <w:r w:rsidRPr="00C92D98">
              <w:rPr>
                <w:rFonts w:cs="Calibri"/>
              </w:rPr>
              <w:t>И.А. Крылов. Басни (три по выбору). Например, "Волк на псарне", "Листы и Корни", "Свинья под Дубом", "Квартет", "Осел и Соловей", "Ворона и Лисица"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3.2</w:t>
            </w:r>
          </w:p>
        </w:tc>
        <w:tc>
          <w:tcPr>
            <w:tcW w:w="8885" w:type="dxa"/>
          </w:tcPr>
          <w:p w:rsidR="007D6251" w:rsidRPr="00C92D98" w:rsidRDefault="007D6251" w:rsidP="000E1315">
            <w:pPr>
              <w:spacing w:after="1" w:line="220" w:lineRule="auto"/>
              <w:jc w:val="both"/>
            </w:pPr>
            <w:r w:rsidRPr="00C92D98">
              <w:rPr>
                <w:rFonts w:cs="Calibri"/>
              </w:rPr>
              <w:t>А.С. Пушкин. Стихотворения "Зимнее утро", "Зимний вечер", "Няне" и другие по выбору</w:t>
            </w:r>
          </w:p>
        </w:tc>
      </w:tr>
      <w:tr w:rsidR="007D6251" w:rsidRPr="00C92D98">
        <w:tc>
          <w:tcPr>
            <w:tcW w:w="1077" w:type="dxa"/>
          </w:tcPr>
          <w:p w:rsidR="007D6251" w:rsidRPr="00C92D98" w:rsidRDefault="007D6251" w:rsidP="000E1315">
            <w:pPr>
              <w:spacing w:after="1" w:line="220" w:lineRule="auto"/>
              <w:jc w:val="center"/>
            </w:pPr>
            <w:r w:rsidRPr="00C92D98">
              <w:rPr>
                <w:rFonts w:cs="Calibri"/>
              </w:rPr>
              <w:t>3.3</w:t>
            </w:r>
          </w:p>
        </w:tc>
        <w:tc>
          <w:tcPr>
            <w:tcW w:w="8885" w:type="dxa"/>
          </w:tcPr>
          <w:p w:rsidR="007D6251" w:rsidRPr="00C92D98" w:rsidRDefault="007D6251" w:rsidP="000E1315">
            <w:pPr>
              <w:spacing w:after="1" w:line="220" w:lineRule="auto"/>
              <w:jc w:val="both"/>
            </w:pPr>
            <w:r w:rsidRPr="00C92D98">
              <w:rPr>
                <w:rFonts w:cs="Calibri"/>
              </w:rPr>
              <w:t>А.С. Пушкин. "Сказка о мертвой царевне и о семи богатырях"</w:t>
            </w:r>
          </w:p>
        </w:tc>
      </w:tr>
      <w:tr w:rsidR="007D6251" w:rsidRPr="00C92D98">
        <w:tc>
          <w:tcPr>
            <w:tcW w:w="1077" w:type="dxa"/>
          </w:tcPr>
          <w:p w:rsidR="007D6251" w:rsidRPr="00C92D98" w:rsidRDefault="007D6251" w:rsidP="000E1315">
            <w:pPr>
              <w:spacing w:after="1" w:line="220" w:lineRule="auto"/>
              <w:jc w:val="center"/>
            </w:pPr>
            <w:r w:rsidRPr="00C92D98">
              <w:rPr>
                <w:rFonts w:cs="Calibri"/>
              </w:rPr>
              <w:t>3.4</w:t>
            </w:r>
          </w:p>
        </w:tc>
        <w:tc>
          <w:tcPr>
            <w:tcW w:w="8885" w:type="dxa"/>
          </w:tcPr>
          <w:p w:rsidR="007D6251" w:rsidRPr="00C92D98" w:rsidRDefault="007D6251" w:rsidP="000E1315">
            <w:pPr>
              <w:spacing w:after="1" w:line="220" w:lineRule="auto"/>
              <w:jc w:val="both"/>
            </w:pPr>
            <w:r w:rsidRPr="00C92D98">
              <w:rPr>
                <w:rFonts w:cs="Calibri"/>
              </w:rPr>
              <w:t>М.Ю. Лермонтов. Стихотворение "Бородино"</w:t>
            </w:r>
          </w:p>
        </w:tc>
      </w:tr>
      <w:tr w:rsidR="007D6251" w:rsidRPr="00C92D98">
        <w:tc>
          <w:tcPr>
            <w:tcW w:w="1077" w:type="dxa"/>
          </w:tcPr>
          <w:p w:rsidR="007D6251" w:rsidRPr="00C92D98" w:rsidRDefault="007D6251" w:rsidP="000E1315">
            <w:pPr>
              <w:spacing w:after="1" w:line="220" w:lineRule="auto"/>
              <w:jc w:val="center"/>
            </w:pPr>
            <w:r w:rsidRPr="00C92D98">
              <w:rPr>
                <w:rFonts w:cs="Calibri"/>
              </w:rPr>
              <w:t>3.5</w:t>
            </w:r>
          </w:p>
        </w:tc>
        <w:tc>
          <w:tcPr>
            <w:tcW w:w="8885" w:type="dxa"/>
          </w:tcPr>
          <w:p w:rsidR="007D6251" w:rsidRPr="00C92D98" w:rsidRDefault="007D6251" w:rsidP="000E1315">
            <w:pPr>
              <w:spacing w:after="1" w:line="220" w:lineRule="auto"/>
              <w:jc w:val="both"/>
            </w:pPr>
            <w:r w:rsidRPr="00C92D98">
              <w:rPr>
                <w:rFonts w:cs="Calibri"/>
              </w:rPr>
              <w:t>Н.В. Гоголь. Повесть "Ночь перед Рождеством" из сборника "Вечера на хуторе близ Диканьки"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4</w:t>
            </w:r>
          </w:p>
        </w:tc>
        <w:tc>
          <w:tcPr>
            <w:tcW w:w="8885" w:type="dxa"/>
          </w:tcPr>
          <w:p w:rsidR="007D6251" w:rsidRPr="00C92D98" w:rsidRDefault="007D6251" w:rsidP="000E1315">
            <w:pPr>
              <w:spacing w:after="1" w:line="220" w:lineRule="auto"/>
              <w:jc w:val="both"/>
            </w:pPr>
            <w:r w:rsidRPr="00C92D98">
              <w:rPr>
                <w:rFonts w:cs="Calibri"/>
              </w:rPr>
              <w:t>Литература второй половины XIX в.</w:t>
            </w:r>
          </w:p>
        </w:tc>
      </w:tr>
      <w:tr w:rsidR="007D6251" w:rsidRPr="00C92D98">
        <w:tc>
          <w:tcPr>
            <w:tcW w:w="1077" w:type="dxa"/>
          </w:tcPr>
          <w:p w:rsidR="007D6251" w:rsidRPr="00C92D98" w:rsidRDefault="007D6251" w:rsidP="000E1315">
            <w:pPr>
              <w:spacing w:after="1" w:line="220" w:lineRule="auto"/>
              <w:jc w:val="center"/>
            </w:pPr>
            <w:r w:rsidRPr="00C92D98">
              <w:rPr>
                <w:rFonts w:cs="Calibri"/>
              </w:rPr>
              <w:t>4.1</w:t>
            </w:r>
          </w:p>
        </w:tc>
        <w:tc>
          <w:tcPr>
            <w:tcW w:w="8885" w:type="dxa"/>
          </w:tcPr>
          <w:p w:rsidR="007D6251" w:rsidRPr="00C92D98" w:rsidRDefault="007D6251" w:rsidP="000E1315">
            <w:pPr>
              <w:spacing w:after="1" w:line="220" w:lineRule="auto"/>
              <w:jc w:val="both"/>
            </w:pPr>
            <w:r w:rsidRPr="00C92D98">
              <w:rPr>
                <w:rFonts w:cs="Calibri"/>
              </w:rPr>
              <w:t>И.С. Тургенев. Рассказ "Муму"</w:t>
            </w:r>
          </w:p>
        </w:tc>
      </w:tr>
      <w:tr w:rsidR="007D6251" w:rsidRPr="00C92D98">
        <w:tc>
          <w:tcPr>
            <w:tcW w:w="1077" w:type="dxa"/>
          </w:tcPr>
          <w:p w:rsidR="007D6251" w:rsidRPr="00C92D98" w:rsidRDefault="007D6251" w:rsidP="000E1315">
            <w:pPr>
              <w:spacing w:after="1" w:line="220" w:lineRule="auto"/>
              <w:jc w:val="center"/>
            </w:pPr>
            <w:r w:rsidRPr="00C92D98">
              <w:rPr>
                <w:rFonts w:cs="Calibri"/>
              </w:rPr>
              <w:t>4.2</w:t>
            </w:r>
          </w:p>
        </w:tc>
        <w:tc>
          <w:tcPr>
            <w:tcW w:w="8885" w:type="dxa"/>
          </w:tcPr>
          <w:p w:rsidR="007D6251" w:rsidRPr="00C92D98" w:rsidRDefault="007D6251" w:rsidP="000E1315">
            <w:pPr>
              <w:spacing w:after="1" w:line="220" w:lineRule="auto"/>
              <w:jc w:val="both"/>
            </w:pPr>
            <w:r w:rsidRPr="00C92D98">
              <w:rPr>
                <w:rFonts w:cs="Calibri"/>
              </w:rPr>
              <w:t>Н.А. Некрасов. Стихотворения "Крестьянские дети", "Школьник". Поэма "Мороз, Красный нос" (фрагмент)</w:t>
            </w:r>
          </w:p>
        </w:tc>
      </w:tr>
      <w:tr w:rsidR="007D6251" w:rsidRPr="00C92D98">
        <w:tc>
          <w:tcPr>
            <w:tcW w:w="1077" w:type="dxa"/>
          </w:tcPr>
          <w:p w:rsidR="007D6251" w:rsidRPr="00C92D98" w:rsidRDefault="007D6251" w:rsidP="000E1315">
            <w:pPr>
              <w:spacing w:after="1" w:line="220" w:lineRule="auto"/>
              <w:jc w:val="center"/>
            </w:pPr>
            <w:r w:rsidRPr="00C92D98">
              <w:rPr>
                <w:rFonts w:cs="Calibri"/>
              </w:rPr>
              <w:t>4.3</w:t>
            </w:r>
          </w:p>
        </w:tc>
        <w:tc>
          <w:tcPr>
            <w:tcW w:w="8885" w:type="dxa"/>
          </w:tcPr>
          <w:p w:rsidR="007D6251" w:rsidRPr="00C92D98" w:rsidRDefault="007D6251" w:rsidP="000E1315">
            <w:pPr>
              <w:spacing w:after="1" w:line="220" w:lineRule="auto"/>
              <w:jc w:val="both"/>
            </w:pPr>
            <w:r w:rsidRPr="00C92D98">
              <w:rPr>
                <w:rFonts w:cs="Calibri"/>
              </w:rPr>
              <w:t>Л.Н. Толстой. Рассказ "Кавказский пленник"</w:t>
            </w:r>
          </w:p>
        </w:tc>
      </w:tr>
      <w:tr w:rsidR="007D6251" w:rsidRPr="00C92D98">
        <w:tc>
          <w:tcPr>
            <w:tcW w:w="1077" w:type="dxa"/>
          </w:tcPr>
          <w:p w:rsidR="007D6251" w:rsidRPr="00C92D98" w:rsidRDefault="007D6251" w:rsidP="000E1315">
            <w:pPr>
              <w:spacing w:after="1" w:line="220" w:lineRule="auto"/>
              <w:jc w:val="center"/>
            </w:pPr>
            <w:r w:rsidRPr="00C92D98">
              <w:rPr>
                <w:rFonts w:cs="Calibri"/>
              </w:rPr>
              <w:t>5</w:t>
            </w:r>
          </w:p>
        </w:tc>
        <w:tc>
          <w:tcPr>
            <w:tcW w:w="8885" w:type="dxa"/>
          </w:tcPr>
          <w:p w:rsidR="007D6251" w:rsidRPr="00C92D98" w:rsidRDefault="007D6251" w:rsidP="000E1315">
            <w:pPr>
              <w:spacing w:after="1" w:line="220" w:lineRule="auto"/>
              <w:jc w:val="both"/>
            </w:pPr>
            <w:r w:rsidRPr="00C92D98">
              <w:rPr>
                <w:rFonts w:cs="Calibri"/>
              </w:rPr>
              <w:t>Литература XIX - XX вв.</w:t>
            </w:r>
          </w:p>
        </w:tc>
      </w:tr>
      <w:tr w:rsidR="007D6251" w:rsidRPr="00C92D98">
        <w:tc>
          <w:tcPr>
            <w:tcW w:w="1077" w:type="dxa"/>
          </w:tcPr>
          <w:p w:rsidR="007D6251" w:rsidRPr="00C92D98" w:rsidRDefault="007D6251" w:rsidP="000E1315">
            <w:pPr>
              <w:spacing w:after="1" w:line="220" w:lineRule="auto"/>
              <w:jc w:val="center"/>
            </w:pPr>
            <w:r w:rsidRPr="00C92D98">
              <w:rPr>
                <w:rFonts w:cs="Calibri"/>
              </w:rPr>
              <w:t>5.1</w:t>
            </w:r>
          </w:p>
        </w:tc>
        <w:tc>
          <w:tcPr>
            <w:tcW w:w="8885" w:type="dxa"/>
          </w:tcPr>
          <w:p w:rsidR="007D6251" w:rsidRPr="00C92D98" w:rsidRDefault="007D6251" w:rsidP="000E1315">
            <w:pPr>
              <w:spacing w:after="1" w:line="220" w:lineRule="auto"/>
              <w:jc w:val="both"/>
            </w:pPr>
            <w:r w:rsidRPr="00C92D98">
              <w:rPr>
                <w:rFonts w:cs="Calibri"/>
              </w:rPr>
              <w:t>Стихотворения отечественных поэтов XIX - XX вв. о родной природе и о связи человека с Родиной (не менее пяти стихотворений трех поэтов). Стихотворения А.К. Толстого, Ф.И. Тютчева, А.А. Фета, И.А. Бунина, А.А. Блока, С.А. Есенина, Н.М. Рубцова, Ю.П. Кузнецова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5.2</w:t>
            </w:r>
          </w:p>
        </w:tc>
        <w:tc>
          <w:tcPr>
            <w:tcW w:w="8885" w:type="dxa"/>
          </w:tcPr>
          <w:p w:rsidR="007D6251" w:rsidRPr="00C92D98" w:rsidRDefault="007D6251" w:rsidP="000E1315">
            <w:pPr>
              <w:spacing w:after="1" w:line="220" w:lineRule="auto"/>
              <w:jc w:val="both"/>
            </w:pPr>
            <w:r w:rsidRPr="00C92D98">
              <w:rPr>
                <w:rFonts w:cs="Calibri"/>
              </w:rPr>
              <w:t>Юмористические рассказы отечественных писателей XIX - XX вв. А.П. Чехов (два рассказа по выбору). Например, "Лошадиная фамилия", "Мальчики", "Хирургия". М.М. Зощенко (два рассказа по выбору). Например, "Галоша", "Леля и Минька", "Елка", "Золотые слова", "Встреча"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5.3</w:t>
            </w:r>
          </w:p>
        </w:tc>
        <w:tc>
          <w:tcPr>
            <w:tcW w:w="8885" w:type="dxa"/>
          </w:tcPr>
          <w:p w:rsidR="007D6251" w:rsidRPr="00C92D98" w:rsidRDefault="007D6251" w:rsidP="000E1315">
            <w:pPr>
              <w:spacing w:after="1" w:line="220" w:lineRule="auto"/>
              <w:jc w:val="both"/>
            </w:pPr>
            <w:r w:rsidRPr="00C92D98">
              <w:rPr>
                <w:rFonts w:cs="Calibri"/>
              </w:rPr>
              <w:t>Произведения отечественной литературы о природе и животных (не менее двух). А.И. Куприн, М.М. Пришвин, К.Г. Паустовский</w:t>
            </w:r>
          </w:p>
        </w:tc>
      </w:tr>
      <w:tr w:rsidR="007D6251" w:rsidRPr="00C92D98">
        <w:tc>
          <w:tcPr>
            <w:tcW w:w="1077" w:type="dxa"/>
          </w:tcPr>
          <w:p w:rsidR="007D6251" w:rsidRPr="00C92D98" w:rsidRDefault="007D6251" w:rsidP="000E1315">
            <w:pPr>
              <w:spacing w:after="1" w:line="220" w:lineRule="auto"/>
              <w:jc w:val="center"/>
            </w:pPr>
            <w:r w:rsidRPr="00C92D98">
              <w:rPr>
                <w:rFonts w:cs="Calibri"/>
              </w:rPr>
              <w:t>5.4</w:t>
            </w:r>
          </w:p>
        </w:tc>
        <w:tc>
          <w:tcPr>
            <w:tcW w:w="8885" w:type="dxa"/>
          </w:tcPr>
          <w:p w:rsidR="007D6251" w:rsidRPr="00C92D98" w:rsidRDefault="007D6251" w:rsidP="000E1315">
            <w:pPr>
              <w:spacing w:after="1" w:line="220" w:lineRule="auto"/>
              <w:jc w:val="both"/>
            </w:pPr>
            <w:r w:rsidRPr="00C92D98">
              <w:rPr>
                <w:rFonts w:cs="Calibri"/>
              </w:rPr>
              <w:t>А.П. Платонов. Рассказы (один по выбору). Например, "Корова", "Никита"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5.5</w:t>
            </w:r>
          </w:p>
        </w:tc>
        <w:tc>
          <w:tcPr>
            <w:tcW w:w="8885" w:type="dxa"/>
          </w:tcPr>
          <w:p w:rsidR="007D6251" w:rsidRPr="00C92D98" w:rsidRDefault="007D6251" w:rsidP="000E1315">
            <w:pPr>
              <w:spacing w:after="1" w:line="220" w:lineRule="auto"/>
              <w:jc w:val="both"/>
            </w:pPr>
            <w:r w:rsidRPr="00C92D98">
              <w:rPr>
                <w:rFonts w:cs="Calibri"/>
              </w:rPr>
              <w:t>В.П. Астафьев. Рассказ "Васюткино озеро"</w:t>
            </w:r>
          </w:p>
        </w:tc>
      </w:tr>
      <w:tr w:rsidR="007D6251" w:rsidRPr="00C92D98">
        <w:tc>
          <w:tcPr>
            <w:tcW w:w="1077" w:type="dxa"/>
          </w:tcPr>
          <w:p w:rsidR="007D6251" w:rsidRPr="00C92D98" w:rsidRDefault="007D6251" w:rsidP="000E1315">
            <w:pPr>
              <w:spacing w:after="1" w:line="220" w:lineRule="auto"/>
              <w:jc w:val="center"/>
            </w:pPr>
            <w:r w:rsidRPr="00C92D98">
              <w:rPr>
                <w:rFonts w:cs="Calibri"/>
              </w:rPr>
              <w:t>6</w:t>
            </w:r>
          </w:p>
        </w:tc>
        <w:tc>
          <w:tcPr>
            <w:tcW w:w="8885" w:type="dxa"/>
          </w:tcPr>
          <w:p w:rsidR="007D6251" w:rsidRPr="00C92D98" w:rsidRDefault="007D6251" w:rsidP="000E1315">
            <w:pPr>
              <w:spacing w:after="1" w:line="220" w:lineRule="auto"/>
              <w:jc w:val="both"/>
            </w:pPr>
            <w:r w:rsidRPr="00C92D98">
              <w:rPr>
                <w:rFonts w:cs="Calibri"/>
              </w:rPr>
              <w:t>Литература XX - начала XXI вв.</w:t>
            </w:r>
          </w:p>
        </w:tc>
      </w:tr>
      <w:tr w:rsidR="007D6251" w:rsidRPr="00C92D98">
        <w:tc>
          <w:tcPr>
            <w:tcW w:w="1077" w:type="dxa"/>
          </w:tcPr>
          <w:p w:rsidR="007D6251" w:rsidRPr="00C92D98" w:rsidRDefault="007D6251" w:rsidP="000E1315">
            <w:pPr>
              <w:spacing w:after="1" w:line="220" w:lineRule="auto"/>
              <w:jc w:val="center"/>
            </w:pPr>
            <w:r w:rsidRPr="00C92D98">
              <w:rPr>
                <w:rFonts w:cs="Calibri"/>
              </w:rPr>
              <w:t>6.1</w:t>
            </w:r>
          </w:p>
        </w:tc>
        <w:tc>
          <w:tcPr>
            <w:tcW w:w="8885" w:type="dxa"/>
          </w:tcPr>
          <w:p w:rsidR="007D6251" w:rsidRPr="00C92D98" w:rsidRDefault="007D6251" w:rsidP="000E1315">
            <w:pPr>
              <w:spacing w:after="1" w:line="220" w:lineRule="auto"/>
              <w:jc w:val="both"/>
            </w:pPr>
            <w:r w:rsidRPr="00C92D98">
              <w:rPr>
                <w:rFonts w:cs="Calibri"/>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6.2</w:t>
            </w:r>
          </w:p>
        </w:tc>
        <w:tc>
          <w:tcPr>
            <w:tcW w:w="8885" w:type="dxa"/>
          </w:tcPr>
          <w:p w:rsidR="007D6251" w:rsidRPr="00C92D98" w:rsidRDefault="007D6251" w:rsidP="000E1315">
            <w:pPr>
              <w:spacing w:after="1" w:line="220" w:lineRule="auto"/>
              <w:jc w:val="both"/>
            </w:pPr>
            <w:r w:rsidRPr="00C92D98">
              <w:rPr>
                <w:rFonts w:cs="Calibri"/>
              </w:rPr>
              <w:t>Произведения отечественных писателей XX - начала XXI вв. на тему детства (не менее двух). Например, произведения В.П. Катаева, В.П. Крапивина, Ю.П. Казакова, А.Г. Алексина В.К. Железникова, Ю.Я. Яковлева, Ю.И. Коваля, А.А. Лиханова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6.3</w:t>
            </w:r>
          </w:p>
        </w:tc>
        <w:tc>
          <w:tcPr>
            <w:tcW w:w="8885" w:type="dxa"/>
          </w:tcPr>
          <w:p w:rsidR="007D6251" w:rsidRPr="00C92D98" w:rsidRDefault="007D6251" w:rsidP="000E1315">
            <w:pPr>
              <w:spacing w:after="1" w:line="220" w:lineRule="auto"/>
              <w:jc w:val="both"/>
            </w:pPr>
            <w:r w:rsidRPr="00C92D98">
              <w:rPr>
                <w:rFonts w:cs="Calibri"/>
              </w:rPr>
              <w:t>Произведения приключенческого жанра отечественных писателей (одно по выбору). Например, К. Булычев "Девочка, с которой ничего не случится", "Миллион приключений" (главы по выбору)</w:t>
            </w:r>
          </w:p>
        </w:tc>
      </w:tr>
      <w:tr w:rsidR="007D6251" w:rsidRPr="00C92D98">
        <w:tc>
          <w:tcPr>
            <w:tcW w:w="1077" w:type="dxa"/>
          </w:tcPr>
          <w:p w:rsidR="007D6251" w:rsidRPr="00C92D98" w:rsidRDefault="007D6251" w:rsidP="000E1315">
            <w:pPr>
              <w:spacing w:after="1" w:line="220" w:lineRule="auto"/>
              <w:jc w:val="center"/>
            </w:pPr>
            <w:r w:rsidRPr="00C92D98">
              <w:rPr>
                <w:rFonts w:cs="Calibri"/>
              </w:rPr>
              <w:t>7</w:t>
            </w:r>
          </w:p>
        </w:tc>
        <w:tc>
          <w:tcPr>
            <w:tcW w:w="8885" w:type="dxa"/>
          </w:tcPr>
          <w:p w:rsidR="007D6251" w:rsidRPr="00C92D98" w:rsidRDefault="007D6251" w:rsidP="000E1315">
            <w:pPr>
              <w:spacing w:after="1" w:line="220" w:lineRule="auto"/>
              <w:jc w:val="both"/>
            </w:pPr>
            <w:r w:rsidRPr="00C92D98">
              <w:rPr>
                <w:rFonts w:cs="Calibri"/>
              </w:rPr>
              <w:t>Литература народов Российской Федерации</w:t>
            </w:r>
          </w:p>
        </w:tc>
      </w:tr>
      <w:tr w:rsidR="007D6251" w:rsidRPr="00C92D98">
        <w:tc>
          <w:tcPr>
            <w:tcW w:w="1077" w:type="dxa"/>
          </w:tcPr>
          <w:p w:rsidR="007D6251" w:rsidRPr="00C92D98" w:rsidRDefault="007D6251" w:rsidP="000E1315">
            <w:pPr>
              <w:spacing w:after="1" w:line="220" w:lineRule="auto"/>
              <w:jc w:val="center"/>
            </w:pPr>
            <w:r w:rsidRPr="00C92D98">
              <w:rPr>
                <w:rFonts w:cs="Calibri"/>
              </w:rPr>
              <w:lastRenderedPageBreak/>
              <w:t>7.1</w:t>
            </w:r>
          </w:p>
        </w:tc>
        <w:tc>
          <w:tcPr>
            <w:tcW w:w="8885" w:type="dxa"/>
          </w:tcPr>
          <w:p w:rsidR="007D6251" w:rsidRPr="00C92D98" w:rsidRDefault="007D6251" w:rsidP="000E1315">
            <w:pPr>
              <w:spacing w:after="1" w:line="220" w:lineRule="auto"/>
              <w:jc w:val="both"/>
            </w:pPr>
            <w:r w:rsidRPr="00C92D98">
              <w:rPr>
                <w:rFonts w:cs="Calibri"/>
              </w:rPr>
              <w:t>Стихотворения (одно по выбору). Р.Г. Гамзатов "Песня соловья"; М. Карим "Эту песню мать мне пела"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8</w:t>
            </w:r>
          </w:p>
        </w:tc>
        <w:tc>
          <w:tcPr>
            <w:tcW w:w="8885" w:type="dxa"/>
          </w:tcPr>
          <w:p w:rsidR="007D6251" w:rsidRPr="00C92D98" w:rsidRDefault="007D6251" w:rsidP="000E1315">
            <w:pPr>
              <w:spacing w:after="1" w:line="220" w:lineRule="auto"/>
              <w:jc w:val="both"/>
            </w:pPr>
            <w:r w:rsidRPr="00C92D98">
              <w:rPr>
                <w:rFonts w:cs="Calibri"/>
              </w:rPr>
              <w:t>Зарубежная литература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8.1</w:t>
            </w:r>
          </w:p>
        </w:tc>
        <w:tc>
          <w:tcPr>
            <w:tcW w:w="8885" w:type="dxa"/>
          </w:tcPr>
          <w:p w:rsidR="007D6251" w:rsidRPr="00C92D98" w:rsidRDefault="007D6251" w:rsidP="000E1315">
            <w:pPr>
              <w:spacing w:after="1" w:line="220" w:lineRule="auto"/>
              <w:jc w:val="both"/>
            </w:pPr>
            <w:r w:rsidRPr="00C92D98">
              <w:rPr>
                <w:rFonts w:cs="Calibri"/>
              </w:rPr>
              <w:t>Х.-К. Андерсен. Сказки (одна по выбору). Например, "Снежная королева", "Соловей"</w:t>
            </w:r>
          </w:p>
        </w:tc>
      </w:tr>
      <w:tr w:rsidR="007D6251" w:rsidRPr="00C92D98">
        <w:tc>
          <w:tcPr>
            <w:tcW w:w="1077" w:type="dxa"/>
          </w:tcPr>
          <w:p w:rsidR="007D6251" w:rsidRPr="00C92D98" w:rsidRDefault="007D6251" w:rsidP="000E1315">
            <w:pPr>
              <w:spacing w:after="1" w:line="220" w:lineRule="auto"/>
              <w:jc w:val="center"/>
            </w:pPr>
            <w:r w:rsidRPr="00C92D98">
              <w:rPr>
                <w:rFonts w:cs="Calibri"/>
              </w:rPr>
              <w:t>8.2</w:t>
            </w:r>
          </w:p>
        </w:tc>
        <w:tc>
          <w:tcPr>
            <w:tcW w:w="8885" w:type="dxa"/>
          </w:tcPr>
          <w:p w:rsidR="007D6251" w:rsidRPr="00C92D98" w:rsidRDefault="007D6251" w:rsidP="000E1315">
            <w:pPr>
              <w:spacing w:after="1" w:line="220" w:lineRule="auto"/>
              <w:jc w:val="both"/>
            </w:pPr>
            <w:r w:rsidRPr="00C92D98">
              <w:rPr>
                <w:rFonts w:cs="Calibri"/>
              </w:rPr>
              <w:t>Зарубежная сказочная проза (одно произведение по выбору). Например, Л. Кэрролл "Алиса в Стране Чудес" (главы по выбору), Д. Толкин "Хоббит, или Туда и обратно" (главы по выбору)</w:t>
            </w:r>
          </w:p>
        </w:tc>
      </w:tr>
      <w:tr w:rsidR="007D6251" w:rsidRPr="00C92D98">
        <w:tc>
          <w:tcPr>
            <w:tcW w:w="1077" w:type="dxa"/>
          </w:tcPr>
          <w:p w:rsidR="007D6251" w:rsidRPr="00C92D98" w:rsidRDefault="007D6251" w:rsidP="000E1315">
            <w:pPr>
              <w:spacing w:after="1" w:line="220" w:lineRule="auto"/>
              <w:jc w:val="center"/>
            </w:pPr>
            <w:r w:rsidRPr="00C92D98">
              <w:rPr>
                <w:rFonts w:cs="Calibri"/>
              </w:rPr>
              <w:t>8.3</w:t>
            </w:r>
          </w:p>
        </w:tc>
        <w:tc>
          <w:tcPr>
            <w:tcW w:w="8885" w:type="dxa"/>
          </w:tcPr>
          <w:p w:rsidR="007D6251" w:rsidRPr="00C92D98" w:rsidRDefault="007D6251" w:rsidP="000E1315">
            <w:pPr>
              <w:spacing w:after="1" w:line="220" w:lineRule="auto"/>
              <w:jc w:val="both"/>
            </w:pPr>
            <w:r w:rsidRPr="00C92D98">
              <w:rPr>
                <w:rFonts w:cs="Calibri"/>
              </w:rPr>
              <w:t>Зарубежная проза о детях и подростках (два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"Зеленое утро"</w:t>
            </w:r>
          </w:p>
        </w:tc>
      </w:tr>
      <w:tr w:rsidR="007D6251" w:rsidRPr="00C92D98">
        <w:tc>
          <w:tcPr>
            <w:tcW w:w="1077" w:type="dxa"/>
          </w:tcPr>
          <w:p w:rsidR="007D6251" w:rsidRPr="00C92D98" w:rsidRDefault="007D6251" w:rsidP="000E1315">
            <w:pPr>
              <w:spacing w:after="1" w:line="220" w:lineRule="auto"/>
              <w:jc w:val="center"/>
            </w:pPr>
            <w:r w:rsidRPr="00C92D98">
              <w:rPr>
                <w:rFonts w:cs="Calibri"/>
              </w:rPr>
              <w:t>8.4</w:t>
            </w:r>
          </w:p>
        </w:tc>
        <w:tc>
          <w:tcPr>
            <w:tcW w:w="8885" w:type="dxa"/>
          </w:tcPr>
          <w:p w:rsidR="007D6251" w:rsidRPr="00C92D98" w:rsidRDefault="007D6251" w:rsidP="000E1315">
            <w:pPr>
              <w:spacing w:after="1" w:line="220" w:lineRule="auto"/>
              <w:jc w:val="both"/>
            </w:pPr>
            <w:r w:rsidRPr="00C92D98">
              <w:rPr>
                <w:rFonts w:cs="Calibri"/>
              </w:rPr>
              <w:t>Зарубежная приключенческая проза (два произведения по выбору), например, Р. Стивенсон. "Остров сокровищ", "Черная стрела"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8.5</w:t>
            </w:r>
          </w:p>
        </w:tc>
        <w:tc>
          <w:tcPr>
            <w:tcW w:w="8885" w:type="dxa"/>
          </w:tcPr>
          <w:p w:rsidR="007D6251" w:rsidRPr="00C92D98" w:rsidRDefault="007D6251" w:rsidP="000E1315">
            <w:pPr>
              <w:spacing w:after="1" w:line="220" w:lineRule="auto"/>
              <w:jc w:val="both"/>
            </w:pPr>
            <w:r w:rsidRPr="00C92D98">
              <w:rPr>
                <w:rFonts w:cs="Calibri"/>
              </w:rPr>
              <w:t>Зарубежная проза о животных (одно - два произведения по выбору). Например, Э. Сетон-Томпсон "Королевская аналостанка", Д. Даррелл, "Говорящий сверток", Дж. Лондон "Белый клык", Дж. Р. Киплинг "Маугли", "Рикки-Тикки-Тави"</w:t>
            </w:r>
          </w:p>
        </w:tc>
      </w:tr>
    </w:tbl>
    <w:p w:rsidR="007D6251" w:rsidRDefault="007D6251" w:rsidP="000E1315">
      <w:pPr>
        <w:spacing w:after="1" w:line="220" w:lineRule="auto"/>
        <w:jc w:val="both"/>
      </w:pPr>
    </w:p>
    <w:p w:rsidR="007D6251" w:rsidRPr="008610E5" w:rsidRDefault="007D6251" w:rsidP="000E1315">
      <w:pPr>
        <w:spacing w:after="1" w:line="220" w:lineRule="auto"/>
        <w:jc w:val="center"/>
        <w:rPr>
          <w:sz w:val="28"/>
          <w:szCs w:val="28"/>
        </w:rPr>
      </w:pPr>
      <w:r w:rsidRPr="008610E5">
        <w:rPr>
          <w:rFonts w:cs="Calibri"/>
          <w:sz w:val="28"/>
          <w:szCs w:val="28"/>
        </w:rPr>
        <w:t>Проверяемые требования к результатам освоения основной</w:t>
      </w:r>
    </w:p>
    <w:p w:rsidR="007D6251" w:rsidRPr="008610E5" w:rsidRDefault="007D6251" w:rsidP="000E1315">
      <w:pPr>
        <w:spacing w:after="1" w:line="220" w:lineRule="auto"/>
        <w:jc w:val="center"/>
        <w:rPr>
          <w:sz w:val="28"/>
          <w:szCs w:val="28"/>
        </w:rPr>
      </w:pPr>
      <w:r w:rsidRPr="008610E5">
        <w:rPr>
          <w:rFonts w:cs="Calibri"/>
          <w:sz w:val="28"/>
          <w:szCs w:val="28"/>
        </w:rPr>
        <w:t>образовательной программы (6 класс)</w:t>
      </w:r>
    </w:p>
    <w:p w:rsidR="007D6251" w:rsidRDefault="007D6251" w:rsidP="000E1315">
      <w:pPr>
        <w:spacing w:after="1" w:line="220" w:lineRule="auto"/>
        <w:jc w:val="both"/>
      </w:pPr>
    </w:p>
    <w:tbl>
      <w:tblPr>
        <w:tblW w:w="985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492"/>
        <w:gridCol w:w="8360"/>
      </w:tblGrid>
      <w:tr w:rsidR="007D6251" w:rsidRPr="00C92D98">
        <w:tc>
          <w:tcPr>
            <w:tcW w:w="1492" w:type="dxa"/>
          </w:tcPr>
          <w:p w:rsidR="007D6251" w:rsidRPr="00C92D98" w:rsidRDefault="007D6251" w:rsidP="000E1315">
            <w:pPr>
              <w:spacing w:after="1" w:line="220" w:lineRule="auto"/>
              <w:jc w:val="center"/>
            </w:pPr>
            <w:r w:rsidRPr="00C92D98">
              <w:rPr>
                <w:rFonts w:cs="Calibri"/>
              </w:rPr>
              <w:t>Код проверяемого результата</w:t>
            </w:r>
          </w:p>
        </w:tc>
        <w:tc>
          <w:tcPr>
            <w:tcW w:w="8360" w:type="dxa"/>
          </w:tcPr>
          <w:p w:rsidR="007D6251" w:rsidRPr="00C92D98" w:rsidRDefault="007D6251" w:rsidP="000E1315">
            <w:pPr>
              <w:spacing w:after="1" w:line="220" w:lineRule="auto"/>
              <w:jc w:val="center"/>
            </w:pPr>
            <w:r w:rsidRPr="00C92D98">
              <w:rPr>
                <w:rFonts w:cs="Calibri"/>
              </w:rPr>
              <w:t>Проверяемые предметные результаты освоения основной образовательной программы основного общего образования</w:t>
            </w:r>
          </w:p>
        </w:tc>
      </w:tr>
      <w:tr w:rsidR="007D6251" w:rsidRPr="00C92D98">
        <w:tc>
          <w:tcPr>
            <w:tcW w:w="1492" w:type="dxa"/>
          </w:tcPr>
          <w:p w:rsidR="007D6251" w:rsidRPr="00C92D98" w:rsidRDefault="007D6251" w:rsidP="000E1315">
            <w:pPr>
              <w:spacing w:after="1" w:line="220" w:lineRule="auto"/>
              <w:jc w:val="center"/>
            </w:pPr>
            <w:r w:rsidRPr="00C92D98">
              <w:rPr>
                <w:rFonts w:cs="Calibri"/>
              </w:rPr>
              <w:t>1</w:t>
            </w:r>
          </w:p>
        </w:tc>
        <w:tc>
          <w:tcPr>
            <w:tcW w:w="8360" w:type="dxa"/>
          </w:tcPr>
          <w:p w:rsidR="007D6251" w:rsidRPr="00C92D98" w:rsidRDefault="007D6251" w:rsidP="000E1315">
            <w:pPr>
              <w:spacing w:after="1" w:line="220" w:lineRule="auto"/>
              <w:jc w:val="both"/>
            </w:pPr>
            <w:r w:rsidRPr="00C92D98">
              <w:rPr>
                <w:rFonts w:cs="Calibri"/>
              </w:rPr>
              <w:t>Обучающийся научится понимать общечеловеческую и духовно-нравственную ценность литературы, осознавать ее роль в воспитании любви к Родине и укреплении единства многонационального народа Российской Федерации</w:t>
            </w:r>
          </w:p>
        </w:tc>
      </w:tr>
      <w:tr w:rsidR="007D6251" w:rsidRPr="00C92D98">
        <w:tc>
          <w:tcPr>
            <w:tcW w:w="1492" w:type="dxa"/>
          </w:tcPr>
          <w:p w:rsidR="007D6251" w:rsidRPr="00C92D98" w:rsidRDefault="007D6251" w:rsidP="000E1315">
            <w:pPr>
              <w:spacing w:after="1" w:line="220" w:lineRule="auto"/>
              <w:jc w:val="center"/>
            </w:pPr>
            <w:r w:rsidRPr="00C92D98">
              <w:rPr>
                <w:rFonts w:cs="Calibri"/>
              </w:rPr>
              <w:t>2</w:t>
            </w:r>
          </w:p>
        </w:tc>
        <w:tc>
          <w:tcPr>
            <w:tcW w:w="8360" w:type="dxa"/>
          </w:tcPr>
          <w:p w:rsidR="007D6251" w:rsidRPr="00C92D98" w:rsidRDefault="007D6251" w:rsidP="000E1315">
            <w:pPr>
              <w:spacing w:after="1" w:line="220" w:lineRule="auto"/>
              <w:jc w:val="both"/>
            </w:pPr>
            <w:r w:rsidRPr="00C92D98">
              <w:rPr>
                <w:rFonts w:cs="Calibri"/>
              </w:rPr>
              <w:t>понимать особенности литературы как вида словесного искусства, отличать художественный текст от текста научного, делового, публицистического</w:t>
            </w:r>
          </w:p>
        </w:tc>
      </w:tr>
      <w:tr w:rsidR="007D6251" w:rsidRPr="00C92D98">
        <w:tc>
          <w:tcPr>
            <w:tcW w:w="1492" w:type="dxa"/>
          </w:tcPr>
          <w:p w:rsidR="007D6251" w:rsidRPr="00C92D98" w:rsidRDefault="007D6251" w:rsidP="000E1315">
            <w:pPr>
              <w:spacing w:after="1" w:line="220" w:lineRule="auto"/>
              <w:jc w:val="center"/>
            </w:pPr>
            <w:r w:rsidRPr="00C92D98">
              <w:rPr>
                <w:rFonts w:cs="Calibri"/>
              </w:rPr>
              <w:t>3</w:t>
            </w:r>
          </w:p>
        </w:tc>
        <w:tc>
          <w:tcPr>
            <w:tcW w:w="8360" w:type="dxa"/>
          </w:tcPr>
          <w:p w:rsidR="007D6251" w:rsidRPr="00C92D98" w:rsidRDefault="007D6251" w:rsidP="000E1315">
            <w:pPr>
              <w:spacing w:after="1" w:line="220" w:lineRule="auto"/>
              <w:jc w:val="both"/>
            </w:pPr>
            <w:r w:rsidRPr="00C92D98">
              <w:rPr>
                <w:rFonts w:cs="Calibri"/>
              </w:rPr>
              <w:t>осуществлять элементарный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учетом литературного развития обучающихся)</w:t>
            </w:r>
          </w:p>
        </w:tc>
      </w:tr>
      <w:tr w:rsidR="007D6251" w:rsidRPr="00C92D98">
        <w:tc>
          <w:tcPr>
            <w:tcW w:w="1492" w:type="dxa"/>
          </w:tcPr>
          <w:p w:rsidR="007D6251" w:rsidRPr="00C92D98" w:rsidRDefault="007D6251" w:rsidP="000E1315">
            <w:pPr>
              <w:spacing w:after="1" w:line="220" w:lineRule="auto"/>
              <w:jc w:val="center"/>
            </w:pPr>
            <w:r w:rsidRPr="00C92D98">
              <w:rPr>
                <w:rFonts w:cs="Calibri"/>
              </w:rPr>
              <w:t>3.1</w:t>
            </w:r>
          </w:p>
        </w:tc>
        <w:tc>
          <w:tcPr>
            <w:tcW w:w="8360" w:type="dxa"/>
          </w:tcPr>
          <w:p w:rsidR="007D6251" w:rsidRPr="00C92D98" w:rsidRDefault="007D6251" w:rsidP="000E1315">
            <w:pPr>
              <w:spacing w:after="1" w:line="220" w:lineRule="auto"/>
              <w:jc w:val="both"/>
            </w:pPr>
            <w:r w:rsidRPr="00C92D98">
              <w:rPr>
                <w:rFonts w:cs="Calibri"/>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tc>
      </w:tr>
      <w:tr w:rsidR="007D6251" w:rsidRPr="00C92D98">
        <w:tc>
          <w:tcPr>
            <w:tcW w:w="1492" w:type="dxa"/>
          </w:tcPr>
          <w:p w:rsidR="007D6251" w:rsidRPr="00C92D98" w:rsidRDefault="007D6251" w:rsidP="000E1315">
            <w:pPr>
              <w:spacing w:after="1" w:line="220" w:lineRule="auto"/>
              <w:jc w:val="center"/>
            </w:pPr>
            <w:r w:rsidRPr="00C92D98">
              <w:rPr>
                <w:rFonts w:cs="Calibri"/>
              </w:rPr>
              <w:t>3.2</w:t>
            </w:r>
          </w:p>
        </w:tc>
        <w:tc>
          <w:tcPr>
            <w:tcW w:w="8360" w:type="dxa"/>
          </w:tcPr>
          <w:p w:rsidR="007D6251" w:rsidRPr="00C92D98" w:rsidRDefault="007D6251" w:rsidP="000E1315">
            <w:pPr>
              <w:spacing w:after="1" w:line="220" w:lineRule="auto"/>
              <w:jc w:val="both"/>
            </w:pPr>
            <w:r w:rsidRPr="00C92D98">
              <w:rPr>
                <w:rFonts w:cs="Calibri"/>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tc>
      </w:tr>
      <w:tr w:rsidR="007D6251" w:rsidRPr="00C92D98">
        <w:tc>
          <w:tcPr>
            <w:tcW w:w="1492" w:type="dxa"/>
          </w:tcPr>
          <w:p w:rsidR="007D6251" w:rsidRPr="00C92D98" w:rsidRDefault="007D6251" w:rsidP="000E1315">
            <w:pPr>
              <w:spacing w:after="1" w:line="220" w:lineRule="auto"/>
              <w:jc w:val="center"/>
            </w:pPr>
            <w:r w:rsidRPr="00C92D98">
              <w:rPr>
                <w:rFonts w:cs="Calibri"/>
              </w:rPr>
              <w:lastRenderedPageBreak/>
              <w:t>3.3</w:t>
            </w:r>
          </w:p>
        </w:tc>
        <w:tc>
          <w:tcPr>
            <w:tcW w:w="8360" w:type="dxa"/>
          </w:tcPr>
          <w:p w:rsidR="007D6251" w:rsidRPr="00C92D98" w:rsidRDefault="007D6251" w:rsidP="000E1315">
            <w:pPr>
              <w:spacing w:after="1" w:line="220" w:lineRule="auto"/>
              <w:jc w:val="both"/>
            </w:pPr>
            <w:r w:rsidRPr="00C92D98">
              <w:rPr>
                <w:rFonts w:cs="Calibri"/>
              </w:rPr>
              <w:t>выделять в произведениях элементы художественной формы и обнаруживать связи между ними</w:t>
            </w:r>
          </w:p>
        </w:tc>
      </w:tr>
      <w:tr w:rsidR="007D6251" w:rsidRPr="00C92D98">
        <w:tc>
          <w:tcPr>
            <w:tcW w:w="1492" w:type="dxa"/>
          </w:tcPr>
          <w:p w:rsidR="007D6251" w:rsidRPr="00C92D98" w:rsidRDefault="007D6251" w:rsidP="000E1315">
            <w:pPr>
              <w:spacing w:after="1" w:line="220" w:lineRule="auto"/>
              <w:jc w:val="center"/>
            </w:pPr>
            <w:r w:rsidRPr="00C92D98">
              <w:rPr>
                <w:rFonts w:cs="Calibri"/>
              </w:rPr>
              <w:t>3.4</w:t>
            </w:r>
          </w:p>
        </w:tc>
        <w:tc>
          <w:tcPr>
            <w:tcW w:w="8360" w:type="dxa"/>
          </w:tcPr>
          <w:p w:rsidR="007D6251" w:rsidRPr="00C92D98" w:rsidRDefault="007D6251" w:rsidP="000E1315">
            <w:pPr>
              <w:spacing w:after="1" w:line="220" w:lineRule="auto"/>
              <w:jc w:val="both"/>
            </w:pPr>
            <w:r w:rsidRPr="00C92D98">
              <w:rPr>
                <w:rFonts w:cs="Calibri"/>
              </w:rPr>
              <w:t>сопоставлять произведения, их фрагменты, образы персонажей, сюжеты разных литературных произведений, темы, проблемы, жанры (с учетом возраста и литературного развития обучающихся)</w:t>
            </w:r>
          </w:p>
        </w:tc>
      </w:tr>
      <w:tr w:rsidR="007D6251" w:rsidRPr="00C92D98">
        <w:tc>
          <w:tcPr>
            <w:tcW w:w="1492" w:type="dxa"/>
          </w:tcPr>
          <w:p w:rsidR="007D6251" w:rsidRPr="00C92D98" w:rsidRDefault="007D6251" w:rsidP="000E1315">
            <w:pPr>
              <w:spacing w:after="1" w:line="220" w:lineRule="auto"/>
              <w:jc w:val="center"/>
            </w:pPr>
            <w:r w:rsidRPr="00C92D98">
              <w:rPr>
                <w:rFonts w:cs="Calibri"/>
              </w:rPr>
              <w:t>3.5</w:t>
            </w:r>
          </w:p>
        </w:tc>
        <w:tc>
          <w:tcPr>
            <w:tcW w:w="8360" w:type="dxa"/>
          </w:tcPr>
          <w:p w:rsidR="007D6251" w:rsidRPr="00C92D98" w:rsidRDefault="007D6251" w:rsidP="000E1315">
            <w:pPr>
              <w:spacing w:after="1" w:line="220" w:lineRule="auto"/>
              <w:jc w:val="both"/>
            </w:pPr>
            <w:r w:rsidRPr="00C92D98">
              <w:rPr>
                <w:rFonts w:cs="Calibri"/>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7D6251" w:rsidRPr="00C92D98">
        <w:tc>
          <w:tcPr>
            <w:tcW w:w="1492" w:type="dxa"/>
          </w:tcPr>
          <w:p w:rsidR="007D6251" w:rsidRPr="00C92D98" w:rsidRDefault="007D6251" w:rsidP="000E1315">
            <w:pPr>
              <w:spacing w:after="1" w:line="220" w:lineRule="auto"/>
              <w:jc w:val="center"/>
            </w:pPr>
            <w:r w:rsidRPr="00C92D98">
              <w:rPr>
                <w:rFonts w:cs="Calibri"/>
              </w:rPr>
              <w:t>4</w:t>
            </w:r>
          </w:p>
        </w:tc>
        <w:tc>
          <w:tcPr>
            <w:tcW w:w="8360" w:type="dxa"/>
          </w:tcPr>
          <w:p w:rsidR="007D6251" w:rsidRPr="00C92D98" w:rsidRDefault="007D6251" w:rsidP="000E1315">
            <w:pPr>
              <w:spacing w:after="1" w:line="220" w:lineRule="auto"/>
              <w:jc w:val="both"/>
            </w:pPr>
            <w:r w:rsidRPr="00C92D98">
              <w:rPr>
                <w:rFonts w:cs="Calibri"/>
              </w:rPr>
              <w:t>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w:t>
            </w:r>
          </w:p>
        </w:tc>
      </w:tr>
      <w:tr w:rsidR="007D6251" w:rsidRPr="00C92D98">
        <w:tc>
          <w:tcPr>
            <w:tcW w:w="1492" w:type="dxa"/>
          </w:tcPr>
          <w:p w:rsidR="007D6251" w:rsidRPr="00C92D98" w:rsidRDefault="007D6251" w:rsidP="000E1315">
            <w:pPr>
              <w:spacing w:after="1" w:line="220" w:lineRule="auto"/>
              <w:jc w:val="center"/>
            </w:pPr>
            <w:r w:rsidRPr="00C92D98">
              <w:rPr>
                <w:rFonts w:cs="Calibri"/>
              </w:rPr>
              <w:t>5</w:t>
            </w:r>
          </w:p>
        </w:tc>
        <w:tc>
          <w:tcPr>
            <w:tcW w:w="8360" w:type="dxa"/>
          </w:tcPr>
          <w:p w:rsidR="007D6251" w:rsidRPr="00C92D98" w:rsidRDefault="007D6251" w:rsidP="000E1315">
            <w:pPr>
              <w:spacing w:after="1" w:line="220" w:lineRule="auto"/>
              <w:jc w:val="both"/>
            </w:pPr>
            <w:r w:rsidRPr="00C92D98">
              <w:rPr>
                <w:rFonts w:cs="Calibri"/>
              </w:rPr>
              <w:t>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tc>
      </w:tr>
      <w:tr w:rsidR="007D6251" w:rsidRPr="00C92D98">
        <w:tc>
          <w:tcPr>
            <w:tcW w:w="1492" w:type="dxa"/>
          </w:tcPr>
          <w:p w:rsidR="007D6251" w:rsidRPr="00C92D98" w:rsidRDefault="007D6251" w:rsidP="000E1315">
            <w:pPr>
              <w:spacing w:after="1" w:line="220" w:lineRule="auto"/>
              <w:jc w:val="center"/>
            </w:pPr>
            <w:r w:rsidRPr="00C92D98">
              <w:rPr>
                <w:rFonts w:cs="Calibri"/>
              </w:rPr>
              <w:t>6</w:t>
            </w:r>
          </w:p>
        </w:tc>
        <w:tc>
          <w:tcPr>
            <w:tcW w:w="8360" w:type="dxa"/>
          </w:tcPr>
          <w:p w:rsidR="007D6251" w:rsidRPr="00C92D98" w:rsidRDefault="007D6251" w:rsidP="000E1315">
            <w:pPr>
              <w:spacing w:after="1" w:line="220" w:lineRule="auto"/>
              <w:jc w:val="both"/>
            </w:pPr>
            <w:r w:rsidRPr="00C92D98">
              <w:rPr>
                <w:rFonts w:cs="Calibri"/>
              </w:rPr>
              <w:t>участвовать в беседе и диалоге о прочитанном произведении, давать аргументированную оценку прочитанному</w:t>
            </w:r>
          </w:p>
        </w:tc>
      </w:tr>
      <w:tr w:rsidR="007D6251" w:rsidRPr="00C92D98">
        <w:tc>
          <w:tcPr>
            <w:tcW w:w="1492" w:type="dxa"/>
          </w:tcPr>
          <w:p w:rsidR="007D6251" w:rsidRPr="00C92D98" w:rsidRDefault="007D6251" w:rsidP="000E1315">
            <w:pPr>
              <w:spacing w:after="1" w:line="220" w:lineRule="auto"/>
              <w:jc w:val="center"/>
            </w:pPr>
            <w:r w:rsidRPr="00C92D98">
              <w:rPr>
                <w:rFonts w:cs="Calibri"/>
              </w:rPr>
              <w:t>7</w:t>
            </w:r>
          </w:p>
        </w:tc>
        <w:tc>
          <w:tcPr>
            <w:tcW w:w="8360" w:type="dxa"/>
          </w:tcPr>
          <w:p w:rsidR="007D6251" w:rsidRPr="00C92D98" w:rsidRDefault="007D6251" w:rsidP="000E1315">
            <w:pPr>
              <w:spacing w:after="1" w:line="220" w:lineRule="auto"/>
              <w:jc w:val="both"/>
            </w:pPr>
            <w:r w:rsidRPr="00C92D98">
              <w:rPr>
                <w:rFonts w:cs="Calibri"/>
              </w:rPr>
              <w:t>создавать устные и письменные высказывания разных жанров (объемом не менее 100 слов), писать сочинение-рассуждение по заданной теме с использованием прочитанных произведений, аннотаций, отзывов</w:t>
            </w:r>
          </w:p>
        </w:tc>
      </w:tr>
      <w:tr w:rsidR="007D6251" w:rsidRPr="00C92D98">
        <w:tc>
          <w:tcPr>
            <w:tcW w:w="1492" w:type="dxa"/>
          </w:tcPr>
          <w:p w:rsidR="007D6251" w:rsidRPr="00C92D98" w:rsidRDefault="007D6251" w:rsidP="000E1315">
            <w:pPr>
              <w:spacing w:after="1" w:line="220" w:lineRule="auto"/>
              <w:jc w:val="center"/>
            </w:pPr>
            <w:r w:rsidRPr="00C92D98">
              <w:rPr>
                <w:rFonts w:cs="Calibri"/>
              </w:rPr>
              <w:t>8</w:t>
            </w:r>
          </w:p>
        </w:tc>
        <w:tc>
          <w:tcPr>
            <w:tcW w:w="8360" w:type="dxa"/>
          </w:tcPr>
          <w:p w:rsidR="007D6251" w:rsidRPr="00C92D98" w:rsidRDefault="007D6251" w:rsidP="000E1315">
            <w:pPr>
              <w:spacing w:after="1" w:line="220" w:lineRule="auto"/>
              <w:jc w:val="both"/>
            </w:pPr>
            <w:r w:rsidRPr="00C92D98">
              <w:rPr>
                <w:rFonts w:cs="Calibri"/>
              </w:rPr>
              <w:t>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7D6251" w:rsidRPr="00C92D98">
        <w:tc>
          <w:tcPr>
            <w:tcW w:w="1492" w:type="dxa"/>
          </w:tcPr>
          <w:p w:rsidR="007D6251" w:rsidRPr="00C92D98" w:rsidRDefault="007D6251" w:rsidP="000E1315">
            <w:pPr>
              <w:spacing w:after="1" w:line="220" w:lineRule="auto"/>
              <w:jc w:val="center"/>
            </w:pPr>
            <w:r w:rsidRPr="00C92D98">
              <w:rPr>
                <w:rFonts w:cs="Calibri"/>
              </w:rPr>
              <w:t>9</w:t>
            </w:r>
          </w:p>
        </w:tc>
        <w:tc>
          <w:tcPr>
            <w:tcW w:w="8360" w:type="dxa"/>
          </w:tcPr>
          <w:p w:rsidR="007D6251" w:rsidRPr="00C92D98" w:rsidRDefault="007D6251" w:rsidP="000E1315">
            <w:pPr>
              <w:spacing w:after="1" w:line="220" w:lineRule="auto"/>
              <w:jc w:val="both"/>
            </w:pPr>
            <w:r w:rsidRPr="00C92D98">
              <w:rPr>
                <w:rFonts w:cs="Calibri"/>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7D6251" w:rsidRPr="00C92D98">
        <w:tc>
          <w:tcPr>
            <w:tcW w:w="1492" w:type="dxa"/>
          </w:tcPr>
          <w:p w:rsidR="007D6251" w:rsidRPr="00C92D98" w:rsidRDefault="007D6251" w:rsidP="000E1315">
            <w:pPr>
              <w:spacing w:after="1" w:line="220" w:lineRule="auto"/>
              <w:jc w:val="center"/>
            </w:pPr>
            <w:r w:rsidRPr="00C92D98">
              <w:rPr>
                <w:rFonts w:cs="Calibri"/>
              </w:rPr>
              <w:t>10</w:t>
            </w:r>
          </w:p>
        </w:tc>
        <w:tc>
          <w:tcPr>
            <w:tcW w:w="8360" w:type="dxa"/>
          </w:tcPr>
          <w:p w:rsidR="007D6251" w:rsidRPr="00C92D98" w:rsidRDefault="007D6251" w:rsidP="000E1315">
            <w:pPr>
              <w:spacing w:after="1" w:line="220" w:lineRule="auto"/>
              <w:jc w:val="both"/>
            </w:pPr>
            <w:r w:rsidRPr="00C92D98">
              <w:rPr>
                <w:rFonts w:cs="Calibri"/>
              </w:rPr>
              <w:t>планировать собственное досуговое чтение, обогащать свой круг чтения по рекомендациям учителя, в том числе за счет произведений современной литературы для детей и подростков</w:t>
            </w:r>
          </w:p>
        </w:tc>
      </w:tr>
      <w:tr w:rsidR="007D6251" w:rsidRPr="00C92D98">
        <w:tc>
          <w:tcPr>
            <w:tcW w:w="1492" w:type="dxa"/>
          </w:tcPr>
          <w:p w:rsidR="007D6251" w:rsidRPr="00C92D98" w:rsidRDefault="007D6251" w:rsidP="000E1315">
            <w:pPr>
              <w:spacing w:after="1" w:line="220" w:lineRule="auto"/>
              <w:jc w:val="center"/>
            </w:pPr>
            <w:r w:rsidRPr="00C92D98">
              <w:rPr>
                <w:rFonts w:cs="Calibri"/>
              </w:rPr>
              <w:t>11</w:t>
            </w:r>
          </w:p>
        </w:tc>
        <w:tc>
          <w:tcPr>
            <w:tcW w:w="8360" w:type="dxa"/>
          </w:tcPr>
          <w:p w:rsidR="007D6251" w:rsidRPr="00C92D98" w:rsidRDefault="007D6251" w:rsidP="000E1315">
            <w:pPr>
              <w:spacing w:after="1" w:line="220" w:lineRule="auto"/>
              <w:jc w:val="both"/>
            </w:pPr>
            <w:r w:rsidRPr="00C92D98">
              <w:rPr>
                <w:rFonts w:cs="Calibri"/>
              </w:rPr>
              <w:t>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tc>
      </w:tr>
      <w:tr w:rsidR="007D6251" w:rsidRPr="00C92D98">
        <w:tc>
          <w:tcPr>
            <w:tcW w:w="1492" w:type="dxa"/>
          </w:tcPr>
          <w:p w:rsidR="007D6251" w:rsidRPr="00C92D98" w:rsidRDefault="007D6251" w:rsidP="000E1315">
            <w:pPr>
              <w:spacing w:after="1" w:line="220" w:lineRule="auto"/>
              <w:jc w:val="center"/>
            </w:pPr>
            <w:r w:rsidRPr="00C92D98">
              <w:rPr>
                <w:rFonts w:cs="Calibri"/>
              </w:rPr>
              <w:t>12</w:t>
            </w:r>
          </w:p>
        </w:tc>
        <w:tc>
          <w:tcPr>
            <w:tcW w:w="8360" w:type="dxa"/>
          </w:tcPr>
          <w:p w:rsidR="007D6251" w:rsidRPr="00C92D98" w:rsidRDefault="007D6251" w:rsidP="000E1315">
            <w:pPr>
              <w:spacing w:after="1" w:line="220" w:lineRule="auto"/>
              <w:jc w:val="both"/>
            </w:pPr>
            <w:r w:rsidRPr="00C92D98">
              <w:rPr>
                <w:rFonts w:cs="Calibri"/>
              </w:rPr>
              <w:t>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tc>
      </w:tr>
    </w:tbl>
    <w:p w:rsidR="007D6251" w:rsidRDefault="007D6251" w:rsidP="000E1315">
      <w:pPr>
        <w:spacing w:after="1" w:line="220" w:lineRule="auto"/>
        <w:jc w:val="both"/>
      </w:pPr>
    </w:p>
    <w:p w:rsidR="007D6251" w:rsidRPr="008610E5" w:rsidRDefault="007D6251" w:rsidP="000E1315">
      <w:pPr>
        <w:spacing w:after="1" w:line="220" w:lineRule="auto"/>
        <w:jc w:val="center"/>
        <w:rPr>
          <w:sz w:val="28"/>
          <w:szCs w:val="28"/>
        </w:rPr>
      </w:pPr>
      <w:r w:rsidRPr="008610E5">
        <w:rPr>
          <w:rFonts w:cs="Calibri"/>
          <w:sz w:val="28"/>
          <w:szCs w:val="28"/>
        </w:rPr>
        <w:t>Проверяемые элементы содержания (6 класс)</w:t>
      </w:r>
    </w:p>
    <w:p w:rsidR="007D6251" w:rsidRDefault="007D6251" w:rsidP="000E1315">
      <w:pPr>
        <w:spacing w:after="1" w:line="220" w:lineRule="auto"/>
        <w:jc w:val="both"/>
      </w:pPr>
    </w:p>
    <w:tbl>
      <w:tblPr>
        <w:tblW w:w="985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077"/>
        <w:gridCol w:w="8775"/>
      </w:tblGrid>
      <w:tr w:rsidR="007D6251" w:rsidRPr="00C92D98">
        <w:tc>
          <w:tcPr>
            <w:tcW w:w="1077" w:type="dxa"/>
          </w:tcPr>
          <w:p w:rsidR="007D6251" w:rsidRPr="00C92D98" w:rsidRDefault="007D6251" w:rsidP="000E1315">
            <w:pPr>
              <w:spacing w:after="1" w:line="220" w:lineRule="auto"/>
              <w:jc w:val="center"/>
            </w:pPr>
            <w:r w:rsidRPr="00C92D98">
              <w:rPr>
                <w:rFonts w:cs="Calibri"/>
              </w:rPr>
              <w:t>Код</w:t>
            </w:r>
          </w:p>
        </w:tc>
        <w:tc>
          <w:tcPr>
            <w:tcW w:w="8775" w:type="dxa"/>
          </w:tcPr>
          <w:p w:rsidR="007D6251" w:rsidRPr="00C92D98" w:rsidRDefault="007D6251" w:rsidP="000E1315">
            <w:pPr>
              <w:spacing w:after="1" w:line="220" w:lineRule="auto"/>
              <w:jc w:val="center"/>
            </w:pPr>
            <w:r w:rsidRPr="00C92D98">
              <w:rPr>
                <w:rFonts w:cs="Calibri"/>
              </w:rPr>
              <w:t>Проверяемый элемент содержания</w:t>
            </w:r>
          </w:p>
        </w:tc>
      </w:tr>
      <w:tr w:rsidR="007D6251" w:rsidRPr="00C92D98">
        <w:tc>
          <w:tcPr>
            <w:tcW w:w="1077" w:type="dxa"/>
          </w:tcPr>
          <w:p w:rsidR="007D6251" w:rsidRPr="00C92D98" w:rsidRDefault="007D6251" w:rsidP="000E1315">
            <w:pPr>
              <w:spacing w:after="1" w:line="220" w:lineRule="auto"/>
              <w:jc w:val="center"/>
            </w:pPr>
            <w:r w:rsidRPr="00C92D98">
              <w:rPr>
                <w:rFonts w:cs="Calibri"/>
              </w:rPr>
              <w:t>1</w:t>
            </w:r>
          </w:p>
        </w:tc>
        <w:tc>
          <w:tcPr>
            <w:tcW w:w="8775" w:type="dxa"/>
          </w:tcPr>
          <w:p w:rsidR="007D6251" w:rsidRPr="00C92D98" w:rsidRDefault="007D6251" w:rsidP="000E1315">
            <w:pPr>
              <w:spacing w:after="1" w:line="220" w:lineRule="auto"/>
              <w:jc w:val="both"/>
            </w:pPr>
            <w:r w:rsidRPr="00C92D98">
              <w:rPr>
                <w:rFonts w:cs="Calibri"/>
              </w:rPr>
              <w:t>Античная литература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1.1</w:t>
            </w:r>
          </w:p>
        </w:tc>
        <w:tc>
          <w:tcPr>
            <w:tcW w:w="8775" w:type="dxa"/>
          </w:tcPr>
          <w:p w:rsidR="007D6251" w:rsidRPr="00C92D98" w:rsidRDefault="007D6251" w:rsidP="000E1315">
            <w:pPr>
              <w:spacing w:after="1" w:line="220" w:lineRule="auto"/>
              <w:jc w:val="both"/>
            </w:pPr>
            <w:r w:rsidRPr="00C92D98">
              <w:rPr>
                <w:rFonts w:cs="Calibri"/>
              </w:rPr>
              <w:t>Гомер. Поэмы. "Илиада", "Одиссея" (фрагменты)</w:t>
            </w:r>
          </w:p>
        </w:tc>
      </w:tr>
      <w:tr w:rsidR="007D6251" w:rsidRPr="00C92D98">
        <w:tc>
          <w:tcPr>
            <w:tcW w:w="1077" w:type="dxa"/>
          </w:tcPr>
          <w:p w:rsidR="007D6251" w:rsidRPr="00C92D98" w:rsidRDefault="007D6251" w:rsidP="000E1315">
            <w:pPr>
              <w:spacing w:after="1" w:line="220" w:lineRule="auto"/>
              <w:jc w:val="center"/>
            </w:pPr>
            <w:r w:rsidRPr="00C92D98">
              <w:rPr>
                <w:rFonts w:cs="Calibri"/>
              </w:rPr>
              <w:t>2</w:t>
            </w:r>
          </w:p>
        </w:tc>
        <w:tc>
          <w:tcPr>
            <w:tcW w:w="8775" w:type="dxa"/>
          </w:tcPr>
          <w:p w:rsidR="007D6251" w:rsidRPr="00C92D98" w:rsidRDefault="007D6251" w:rsidP="000E1315">
            <w:pPr>
              <w:spacing w:after="1" w:line="220" w:lineRule="auto"/>
              <w:jc w:val="both"/>
            </w:pPr>
            <w:r w:rsidRPr="00C92D98">
              <w:rPr>
                <w:rFonts w:cs="Calibri"/>
              </w:rPr>
              <w:t>Фольклор</w:t>
            </w:r>
          </w:p>
        </w:tc>
      </w:tr>
      <w:tr w:rsidR="007D6251" w:rsidRPr="00C92D98">
        <w:tc>
          <w:tcPr>
            <w:tcW w:w="1077" w:type="dxa"/>
          </w:tcPr>
          <w:p w:rsidR="007D6251" w:rsidRPr="00C92D98" w:rsidRDefault="007D6251" w:rsidP="000E1315">
            <w:pPr>
              <w:spacing w:after="1" w:line="220" w:lineRule="auto"/>
              <w:jc w:val="center"/>
            </w:pPr>
            <w:r w:rsidRPr="00C92D98">
              <w:rPr>
                <w:rFonts w:cs="Calibri"/>
              </w:rPr>
              <w:t>2.1</w:t>
            </w:r>
          </w:p>
        </w:tc>
        <w:tc>
          <w:tcPr>
            <w:tcW w:w="8775" w:type="dxa"/>
          </w:tcPr>
          <w:p w:rsidR="007D6251" w:rsidRPr="00C92D98" w:rsidRDefault="007D6251" w:rsidP="000E1315">
            <w:pPr>
              <w:spacing w:after="1" w:line="220" w:lineRule="auto"/>
              <w:jc w:val="both"/>
            </w:pPr>
            <w:r w:rsidRPr="00C92D98">
              <w:rPr>
                <w:rFonts w:cs="Calibri"/>
              </w:rPr>
              <w:t>Русские былины (не менее двух). Например, "Илья Муромец и Соловей-разбойник", "Садко"</w:t>
            </w:r>
          </w:p>
        </w:tc>
      </w:tr>
      <w:tr w:rsidR="007D6251" w:rsidRPr="00C92D98">
        <w:tc>
          <w:tcPr>
            <w:tcW w:w="1077" w:type="dxa"/>
          </w:tcPr>
          <w:p w:rsidR="007D6251" w:rsidRPr="00C92D98" w:rsidRDefault="007D6251" w:rsidP="000E1315">
            <w:pPr>
              <w:spacing w:after="1" w:line="220" w:lineRule="auto"/>
              <w:jc w:val="center"/>
            </w:pPr>
            <w:r w:rsidRPr="00C92D98">
              <w:rPr>
                <w:rFonts w:cs="Calibri"/>
              </w:rPr>
              <w:lastRenderedPageBreak/>
              <w:t>2.2</w:t>
            </w:r>
          </w:p>
        </w:tc>
        <w:tc>
          <w:tcPr>
            <w:tcW w:w="8775" w:type="dxa"/>
          </w:tcPr>
          <w:p w:rsidR="007D6251" w:rsidRPr="00C92D98" w:rsidRDefault="007D6251" w:rsidP="000E1315">
            <w:pPr>
              <w:spacing w:after="1" w:line="220" w:lineRule="auto"/>
              <w:jc w:val="both"/>
            </w:pPr>
            <w:r w:rsidRPr="00C92D98">
              <w:rPr>
                <w:rFonts w:cs="Calibri"/>
              </w:rPr>
              <w:t>Народные песни и поэмы народов России и мира (не менее трех песен и двух поэм). Например, "Ах, кабы на цветы да не морозы...", "Ах вы ветры, ветры буйные...", "Черный ворон", "Не шуми, мати зеленая дубровушка...". "Песнь о Роланде" (фрагменты), "Песнь о Нибелунгах" (фрагменты)</w:t>
            </w:r>
          </w:p>
        </w:tc>
      </w:tr>
      <w:tr w:rsidR="007D6251" w:rsidRPr="00C92D98">
        <w:tc>
          <w:tcPr>
            <w:tcW w:w="1077" w:type="dxa"/>
          </w:tcPr>
          <w:p w:rsidR="007D6251" w:rsidRPr="00C92D98" w:rsidRDefault="007D6251" w:rsidP="000E1315">
            <w:pPr>
              <w:spacing w:after="1" w:line="220" w:lineRule="auto"/>
              <w:jc w:val="center"/>
            </w:pPr>
            <w:r w:rsidRPr="00C92D98">
              <w:rPr>
                <w:rFonts w:cs="Calibri"/>
              </w:rPr>
              <w:t>3</w:t>
            </w:r>
          </w:p>
        </w:tc>
        <w:tc>
          <w:tcPr>
            <w:tcW w:w="8775" w:type="dxa"/>
          </w:tcPr>
          <w:p w:rsidR="007D6251" w:rsidRPr="00C92D98" w:rsidRDefault="007D6251" w:rsidP="000E1315">
            <w:pPr>
              <w:spacing w:after="1" w:line="220" w:lineRule="auto"/>
              <w:jc w:val="both"/>
            </w:pPr>
            <w:r w:rsidRPr="00C92D98">
              <w:rPr>
                <w:rFonts w:cs="Calibri"/>
              </w:rPr>
              <w:t>Древнерусская литература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3.1</w:t>
            </w:r>
          </w:p>
        </w:tc>
        <w:tc>
          <w:tcPr>
            <w:tcW w:w="8775" w:type="dxa"/>
          </w:tcPr>
          <w:p w:rsidR="007D6251" w:rsidRPr="00C92D98" w:rsidRDefault="007D6251" w:rsidP="000E1315">
            <w:pPr>
              <w:spacing w:after="1" w:line="220" w:lineRule="auto"/>
              <w:jc w:val="both"/>
            </w:pPr>
            <w:r w:rsidRPr="00C92D98">
              <w:rPr>
                <w:rFonts w:cs="Calibri"/>
              </w:rPr>
              <w:t>"Повесть временных лет" (один фрагмент). Например, "Сказание о белгородском киселе", "Сказание о походе князя Олега на Царьград", "Предание о смерти князя Олега"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4</w:t>
            </w:r>
          </w:p>
        </w:tc>
        <w:tc>
          <w:tcPr>
            <w:tcW w:w="8775" w:type="dxa"/>
          </w:tcPr>
          <w:p w:rsidR="007D6251" w:rsidRPr="00C92D98" w:rsidRDefault="007D6251" w:rsidP="000E1315">
            <w:pPr>
              <w:spacing w:after="1" w:line="220" w:lineRule="auto"/>
              <w:jc w:val="both"/>
            </w:pPr>
            <w:r w:rsidRPr="00C92D98">
              <w:rPr>
                <w:rFonts w:cs="Calibri"/>
              </w:rPr>
              <w:t>Литература первой половины XIX в.</w:t>
            </w:r>
          </w:p>
        </w:tc>
      </w:tr>
      <w:tr w:rsidR="007D6251" w:rsidRPr="00C92D98">
        <w:tc>
          <w:tcPr>
            <w:tcW w:w="1077" w:type="dxa"/>
          </w:tcPr>
          <w:p w:rsidR="007D6251" w:rsidRPr="00C92D98" w:rsidRDefault="007D6251" w:rsidP="000E1315">
            <w:pPr>
              <w:spacing w:after="1" w:line="220" w:lineRule="auto"/>
              <w:jc w:val="center"/>
            </w:pPr>
            <w:r w:rsidRPr="00C92D98">
              <w:rPr>
                <w:rFonts w:cs="Calibri"/>
              </w:rPr>
              <w:t>4.1</w:t>
            </w:r>
          </w:p>
        </w:tc>
        <w:tc>
          <w:tcPr>
            <w:tcW w:w="8775" w:type="dxa"/>
          </w:tcPr>
          <w:p w:rsidR="007D6251" w:rsidRPr="00C92D98" w:rsidRDefault="007D6251" w:rsidP="000E1315">
            <w:pPr>
              <w:spacing w:after="1" w:line="220" w:lineRule="auto"/>
              <w:jc w:val="both"/>
            </w:pPr>
            <w:r w:rsidRPr="00C92D98">
              <w:rPr>
                <w:rFonts w:cs="Calibri"/>
              </w:rPr>
              <w:t>А.С. Пушкин. Стихотворения (не менее трех). Например, "Песнь о вещем Олеге", "Зимняя дорога", "Узник", "Туча" и другие.</w:t>
            </w:r>
          </w:p>
        </w:tc>
      </w:tr>
      <w:tr w:rsidR="007D6251" w:rsidRPr="00C92D98">
        <w:tc>
          <w:tcPr>
            <w:tcW w:w="1077" w:type="dxa"/>
          </w:tcPr>
          <w:p w:rsidR="007D6251" w:rsidRPr="00C92D98" w:rsidRDefault="007D6251" w:rsidP="000E1315">
            <w:pPr>
              <w:spacing w:after="1" w:line="220" w:lineRule="auto"/>
              <w:jc w:val="center"/>
            </w:pPr>
            <w:r w:rsidRPr="00C92D98">
              <w:rPr>
                <w:rFonts w:cs="Calibri"/>
              </w:rPr>
              <w:t>4.2</w:t>
            </w:r>
          </w:p>
        </w:tc>
        <w:tc>
          <w:tcPr>
            <w:tcW w:w="8775" w:type="dxa"/>
          </w:tcPr>
          <w:p w:rsidR="007D6251" w:rsidRPr="00C92D98" w:rsidRDefault="007D6251" w:rsidP="000E1315">
            <w:pPr>
              <w:spacing w:after="1" w:line="220" w:lineRule="auto"/>
              <w:jc w:val="both"/>
            </w:pPr>
            <w:r w:rsidRPr="00C92D98">
              <w:rPr>
                <w:rFonts w:cs="Calibri"/>
              </w:rPr>
              <w:t>А.С. Пушкин. Роман "Дубровский"</w:t>
            </w:r>
          </w:p>
        </w:tc>
      </w:tr>
      <w:tr w:rsidR="007D6251" w:rsidRPr="00C92D98">
        <w:tc>
          <w:tcPr>
            <w:tcW w:w="1077" w:type="dxa"/>
          </w:tcPr>
          <w:p w:rsidR="007D6251" w:rsidRPr="00C92D98" w:rsidRDefault="007D6251" w:rsidP="000E1315">
            <w:pPr>
              <w:spacing w:after="1" w:line="220" w:lineRule="auto"/>
              <w:jc w:val="center"/>
            </w:pPr>
            <w:r w:rsidRPr="00C92D98">
              <w:rPr>
                <w:rFonts w:cs="Calibri"/>
              </w:rPr>
              <w:t>4.3</w:t>
            </w:r>
          </w:p>
        </w:tc>
        <w:tc>
          <w:tcPr>
            <w:tcW w:w="8775" w:type="dxa"/>
          </w:tcPr>
          <w:p w:rsidR="007D6251" w:rsidRPr="00C92D98" w:rsidRDefault="007D6251" w:rsidP="000E1315">
            <w:pPr>
              <w:spacing w:after="1" w:line="220" w:lineRule="auto"/>
              <w:jc w:val="both"/>
            </w:pPr>
            <w:r w:rsidRPr="00C92D98">
              <w:rPr>
                <w:rFonts w:cs="Calibri"/>
              </w:rPr>
              <w:t>М.Ю. Лермонтов. Стихотворения (не менее трех). Например, "Три пальмы", "Листок", "Утес"</w:t>
            </w:r>
          </w:p>
        </w:tc>
      </w:tr>
      <w:tr w:rsidR="007D6251" w:rsidRPr="00C92D98">
        <w:tc>
          <w:tcPr>
            <w:tcW w:w="1077" w:type="dxa"/>
          </w:tcPr>
          <w:p w:rsidR="007D6251" w:rsidRPr="00C92D98" w:rsidRDefault="007D6251" w:rsidP="000E1315">
            <w:pPr>
              <w:spacing w:after="1" w:line="220" w:lineRule="auto"/>
              <w:jc w:val="center"/>
            </w:pPr>
            <w:r w:rsidRPr="00C92D98">
              <w:rPr>
                <w:rFonts w:cs="Calibri"/>
              </w:rPr>
              <w:t>4.4</w:t>
            </w:r>
          </w:p>
        </w:tc>
        <w:tc>
          <w:tcPr>
            <w:tcW w:w="8775" w:type="dxa"/>
          </w:tcPr>
          <w:p w:rsidR="007D6251" w:rsidRPr="00C92D98" w:rsidRDefault="007D6251" w:rsidP="000E1315">
            <w:pPr>
              <w:spacing w:after="1" w:line="220" w:lineRule="auto"/>
              <w:jc w:val="both"/>
            </w:pPr>
            <w:r w:rsidRPr="00C92D98">
              <w:rPr>
                <w:rFonts w:cs="Calibri"/>
              </w:rPr>
              <w:t>А.В. Кольцов. Стихотворения (не менее двух). Например, "Косарь", "Соловей"</w:t>
            </w:r>
          </w:p>
        </w:tc>
      </w:tr>
      <w:tr w:rsidR="007D6251" w:rsidRPr="00C92D98">
        <w:tc>
          <w:tcPr>
            <w:tcW w:w="1077" w:type="dxa"/>
          </w:tcPr>
          <w:p w:rsidR="007D6251" w:rsidRPr="00C92D98" w:rsidRDefault="007D6251" w:rsidP="000E1315">
            <w:pPr>
              <w:spacing w:after="1" w:line="220" w:lineRule="auto"/>
              <w:jc w:val="center"/>
            </w:pPr>
            <w:r w:rsidRPr="00C92D98">
              <w:rPr>
                <w:rFonts w:cs="Calibri"/>
              </w:rPr>
              <w:t>5</w:t>
            </w:r>
          </w:p>
        </w:tc>
        <w:tc>
          <w:tcPr>
            <w:tcW w:w="8775" w:type="dxa"/>
          </w:tcPr>
          <w:p w:rsidR="007D6251" w:rsidRPr="00C92D98" w:rsidRDefault="007D6251" w:rsidP="000E1315">
            <w:pPr>
              <w:spacing w:after="1" w:line="220" w:lineRule="auto"/>
              <w:jc w:val="both"/>
            </w:pPr>
            <w:r w:rsidRPr="00C92D98">
              <w:rPr>
                <w:rFonts w:cs="Calibri"/>
              </w:rPr>
              <w:t>Литература второй половины XIX в.</w:t>
            </w:r>
          </w:p>
        </w:tc>
      </w:tr>
      <w:tr w:rsidR="007D6251" w:rsidRPr="00C92D98">
        <w:tc>
          <w:tcPr>
            <w:tcW w:w="1077" w:type="dxa"/>
          </w:tcPr>
          <w:p w:rsidR="007D6251" w:rsidRPr="00C92D98" w:rsidRDefault="007D6251" w:rsidP="000E1315">
            <w:pPr>
              <w:spacing w:after="1" w:line="220" w:lineRule="auto"/>
              <w:jc w:val="center"/>
            </w:pPr>
            <w:r w:rsidRPr="00C92D98">
              <w:rPr>
                <w:rFonts w:cs="Calibri"/>
              </w:rPr>
              <w:t>5.1</w:t>
            </w:r>
          </w:p>
        </w:tc>
        <w:tc>
          <w:tcPr>
            <w:tcW w:w="8775" w:type="dxa"/>
          </w:tcPr>
          <w:p w:rsidR="007D6251" w:rsidRPr="00C92D98" w:rsidRDefault="007D6251" w:rsidP="000E1315">
            <w:pPr>
              <w:spacing w:after="1" w:line="220" w:lineRule="auto"/>
              <w:jc w:val="both"/>
            </w:pPr>
            <w:r w:rsidRPr="00C92D98">
              <w:rPr>
                <w:rFonts w:cs="Calibri"/>
              </w:rPr>
              <w:t>Ф.И. Тютчев. Стихотворения (не менее двух). Например, "Есть в осени первоначальной...", "С поляны коршун поднялся..."</w:t>
            </w:r>
          </w:p>
        </w:tc>
      </w:tr>
      <w:tr w:rsidR="007D6251" w:rsidRPr="00C92D98">
        <w:tc>
          <w:tcPr>
            <w:tcW w:w="1077" w:type="dxa"/>
          </w:tcPr>
          <w:p w:rsidR="007D6251" w:rsidRPr="00C92D98" w:rsidRDefault="007D6251" w:rsidP="000E1315">
            <w:pPr>
              <w:spacing w:after="1" w:line="220" w:lineRule="auto"/>
              <w:jc w:val="center"/>
            </w:pPr>
            <w:r w:rsidRPr="00C92D98">
              <w:rPr>
                <w:rFonts w:cs="Calibri"/>
              </w:rPr>
              <w:t>5.2</w:t>
            </w:r>
          </w:p>
        </w:tc>
        <w:tc>
          <w:tcPr>
            <w:tcW w:w="8775" w:type="dxa"/>
          </w:tcPr>
          <w:p w:rsidR="007D6251" w:rsidRPr="00C92D98" w:rsidRDefault="007D6251" w:rsidP="000E1315">
            <w:pPr>
              <w:spacing w:after="1" w:line="220" w:lineRule="auto"/>
              <w:jc w:val="both"/>
            </w:pPr>
            <w:r w:rsidRPr="00C92D98">
              <w:rPr>
                <w:rFonts w:cs="Calibri"/>
              </w:rPr>
              <w:t>А.А. Фет. Стихотворения (не менее двух). Например, "Учись у них - у дуба, у березы...", "Я пришел к тебе с приветом..."</w:t>
            </w:r>
          </w:p>
        </w:tc>
      </w:tr>
      <w:tr w:rsidR="007D6251" w:rsidRPr="00C92D98">
        <w:tc>
          <w:tcPr>
            <w:tcW w:w="1077" w:type="dxa"/>
          </w:tcPr>
          <w:p w:rsidR="007D6251" w:rsidRPr="00C92D98" w:rsidRDefault="007D6251" w:rsidP="000E1315">
            <w:pPr>
              <w:spacing w:after="1" w:line="220" w:lineRule="auto"/>
              <w:jc w:val="center"/>
            </w:pPr>
            <w:r w:rsidRPr="00C92D98">
              <w:rPr>
                <w:rFonts w:cs="Calibri"/>
              </w:rPr>
              <w:t>5.3</w:t>
            </w:r>
          </w:p>
        </w:tc>
        <w:tc>
          <w:tcPr>
            <w:tcW w:w="8775" w:type="dxa"/>
          </w:tcPr>
          <w:p w:rsidR="007D6251" w:rsidRPr="00C92D98" w:rsidRDefault="007D6251" w:rsidP="000E1315">
            <w:pPr>
              <w:spacing w:after="1" w:line="220" w:lineRule="auto"/>
              <w:jc w:val="both"/>
            </w:pPr>
            <w:r w:rsidRPr="00C92D98">
              <w:rPr>
                <w:rFonts w:cs="Calibri"/>
              </w:rPr>
              <w:t>И.С. Тургенев. Рассказ "Бежин луг"</w:t>
            </w:r>
          </w:p>
        </w:tc>
      </w:tr>
      <w:tr w:rsidR="007D6251" w:rsidRPr="00C92D98">
        <w:tc>
          <w:tcPr>
            <w:tcW w:w="1077" w:type="dxa"/>
          </w:tcPr>
          <w:p w:rsidR="007D6251" w:rsidRPr="00C92D98" w:rsidRDefault="007D6251" w:rsidP="000E1315">
            <w:pPr>
              <w:spacing w:after="1" w:line="220" w:lineRule="auto"/>
              <w:jc w:val="center"/>
            </w:pPr>
            <w:r w:rsidRPr="00C92D98">
              <w:rPr>
                <w:rFonts w:cs="Calibri"/>
              </w:rPr>
              <w:t>5.4</w:t>
            </w:r>
          </w:p>
        </w:tc>
        <w:tc>
          <w:tcPr>
            <w:tcW w:w="8775" w:type="dxa"/>
          </w:tcPr>
          <w:p w:rsidR="007D6251" w:rsidRPr="00C92D98" w:rsidRDefault="007D6251" w:rsidP="000E1315">
            <w:pPr>
              <w:spacing w:after="1" w:line="220" w:lineRule="auto"/>
              <w:jc w:val="both"/>
            </w:pPr>
            <w:r w:rsidRPr="00C92D98">
              <w:rPr>
                <w:rFonts w:cs="Calibri"/>
              </w:rPr>
              <w:t>Н.С. Лесков. Сказ "Левша"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5.5</w:t>
            </w:r>
          </w:p>
        </w:tc>
        <w:tc>
          <w:tcPr>
            <w:tcW w:w="8775" w:type="dxa"/>
          </w:tcPr>
          <w:p w:rsidR="007D6251" w:rsidRPr="00C92D98" w:rsidRDefault="007D6251" w:rsidP="000E1315">
            <w:pPr>
              <w:spacing w:after="1" w:line="220" w:lineRule="auto"/>
              <w:jc w:val="both"/>
            </w:pPr>
            <w:r w:rsidRPr="00C92D98">
              <w:rPr>
                <w:rFonts w:cs="Calibri"/>
              </w:rPr>
              <w:t>Л.Н. Толстой. Повесть "Детство" (главы)</w:t>
            </w:r>
          </w:p>
        </w:tc>
      </w:tr>
      <w:tr w:rsidR="007D6251" w:rsidRPr="00C92D98">
        <w:tc>
          <w:tcPr>
            <w:tcW w:w="1077" w:type="dxa"/>
          </w:tcPr>
          <w:p w:rsidR="007D6251" w:rsidRPr="00C92D98" w:rsidRDefault="007D6251" w:rsidP="000E1315">
            <w:pPr>
              <w:spacing w:after="1" w:line="220" w:lineRule="auto"/>
              <w:jc w:val="center"/>
            </w:pPr>
            <w:r w:rsidRPr="00C92D98">
              <w:rPr>
                <w:rFonts w:cs="Calibri"/>
              </w:rPr>
              <w:t>5.6</w:t>
            </w:r>
          </w:p>
        </w:tc>
        <w:tc>
          <w:tcPr>
            <w:tcW w:w="8775" w:type="dxa"/>
          </w:tcPr>
          <w:p w:rsidR="007D6251" w:rsidRPr="00C92D98" w:rsidRDefault="007D6251" w:rsidP="000E1315">
            <w:pPr>
              <w:spacing w:after="1" w:line="220" w:lineRule="auto"/>
              <w:jc w:val="both"/>
            </w:pPr>
            <w:r w:rsidRPr="00C92D98">
              <w:rPr>
                <w:rFonts w:cs="Calibri"/>
              </w:rPr>
              <w:t>А.П. Чехов. Рассказы (три по выбору). Например, "Толстый и тонкий", "Хамелеон", "Смерть чиновника"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5.7</w:t>
            </w:r>
          </w:p>
        </w:tc>
        <w:tc>
          <w:tcPr>
            <w:tcW w:w="8775" w:type="dxa"/>
          </w:tcPr>
          <w:p w:rsidR="007D6251" w:rsidRPr="00C92D98" w:rsidRDefault="007D6251" w:rsidP="000E1315">
            <w:pPr>
              <w:spacing w:after="1" w:line="220" w:lineRule="auto"/>
              <w:jc w:val="both"/>
            </w:pPr>
            <w:r w:rsidRPr="00C92D98">
              <w:rPr>
                <w:rFonts w:cs="Calibri"/>
              </w:rPr>
              <w:t>А.И. Куприн. Рассказ "Чудесный доктор"</w:t>
            </w:r>
          </w:p>
        </w:tc>
      </w:tr>
      <w:tr w:rsidR="007D6251" w:rsidRPr="00C92D98">
        <w:tc>
          <w:tcPr>
            <w:tcW w:w="1077" w:type="dxa"/>
          </w:tcPr>
          <w:p w:rsidR="007D6251" w:rsidRPr="00C92D98" w:rsidRDefault="007D6251" w:rsidP="000E1315">
            <w:pPr>
              <w:spacing w:after="1" w:line="220" w:lineRule="auto"/>
              <w:jc w:val="center"/>
            </w:pPr>
            <w:r w:rsidRPr="00C92D98">
              <w:rPr>
                <w:rFonts w:cs="Calibri"/>
              </w:rPr>
              <w:t>6</w:t>
            </w:r>
          </w:p>
        </w:tc>
        <w:tc>
          <w:tcPr>
            <w:tcW w:w="8775" w:type="dxa"/>
          </w:tcPr>
          <w:p w:rsidR="007D6251" w:rsidRPr="00C92D98" w:rsidRDefault="007D6251" w:rsidP="000E1315">
            <w:pPr>
              <w:spacing w:after="1" w:line="220" w:lineRule="auto"/>
              <w:jc w:val="both"/>
            </w:pPr>
            <w:r w:rsidRPr="00C92D98">
              <w:rPr>
                <w:rFonts w:cs="Calibri"/>
              </w:rPr>
              <w:t>Литература XX - начала XXI вв.</w:t>
            </w:r>
          </w:p>
        </w:tc>
      </w:tr>
      <w:tr w:rsidR="007D6251" w:rsidRPr="00C92D98">
        <w:tc>
          <w:tcPr>
            <w:tcW w:w="1077" w:type="dxa"/>
          </w:tcPr>
          <w:p w:rsidR="007D6251" w:rsidRPr="00C92D98" w:rsidRDefault="007D6251" w:rsidP="000E1315">
            <w:pPr>
              <w:spacing w:after="1" w:line="220" w:lineRule="auto"/>
              <w:jc w:val="center"/>
            </w:pPr>
            <w:r w:rsidRPr="00C92D98">
              <w:rPr>
                <w:rFonts w:cs="Calibri"/>
              </w:rPr>
              <w:t>6.1</w:t>
            </w:r>
          </w:p>
        </w:tc>
        <w:tc>
          <w:tcPr>
            <w:tcW w:w="8775" w:type="dxa"/>
          </w:tcPr>
          <w:p w:rsidR="007D6251" w:rsidRPr="00C92D98" w:rsidRDefault="007D6251" w:rsidP="000E1315">
            <w:pPr>
              <w:spacing w:after="1" w:line="220" w:lineRule="auto"/>
              <w:jc w:val="both"/>
            </w:pPr>
            <w:r w:rsidRPr="00C92D98">
              <w:rPr>
                <w:rFonts w:cs="Calibri"/>
              </w:rPr>
              <w:t>Стихотворения отечественных поэтов начала XX в. (не менее двух). Например, стихотворения С.А. Есенина, В.В. Маяковского, А.А. Блока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6.2</w:t>
            </w:r>
          </w:p>
        </w:tc>
        <w:tc>
          <w:tcPr>
            <w:tcW w:w="8775" w:type="dxa"/>
          </w:tcPr>
          <w:p w:rsidR="007D6251" w:rsidRPr="00C92D98" w:rsidRDefault="007D6251" w:rsidP="000E1315">
            <w:pPr>
              <w:spacing w:after="1" w:line="220" w:lineRule="auto"/>
              <w:jc w:val="both"/>
            </w:pPr>
            <w:r w:rsidRPr="00C92D98">
              <w:rPr>
                <w:rFonts w:cs="Calibri"/>
              </w:rPr>
              <w:t>Стихотворения отечественных поэтов XX в. (не менее четырех стихотворений двух поэтов). Например, стихотворения О.Ф. Берггольц, В.С. Высоцкого, Ю.П. Мориц, Д.С. Самойлова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6.3</w:t>
            </w:r>
          </w:p>
        </w:tc>
        <w:tc>
          <w:tcPr>
            <w:tcW w:w="8775" w:type="dxa"/>
          </w:tcPr>
          <w:p w:rsidR="007D6251" w:rsidRPr="00C92D98" w:rsidRDefault="007D6251" w:rsidP="000E1315">
            <w:pPr>
              <w:spacing w:after="1" w:line="220" w:lineRule="auto"/>
              <w:jc w:val="both"/>
            </w:pPr>
            <w:r w:rsidRPr="00C92D98">
              <w:rPr>
                <w:rFonts w:cs="Calibri"/>
              </w:rPr>
              <w:t>Проза отечественных писателей конца XX - начала XXI вв., в том числе о Великой Отечественной войне (два произведения по выбору). Например, Б.Л. Васильев "Экспонат N...", Б.П. Екимов "Ночь исцеления", Э.Н. Веркин "Облачный полк" (главы)</w:t>
            </w:r>
          </w:p>
        </w:tc>
      </w:tr>
      <w:tr w:rsidR="007D6251" w:rsidRPr="00C92D98">
        <w:tc>
          <w:tcPr>
            <w:tcW w:w="1077" w:type="dxa"/>
          </w:tcPr>
          <w:p w:rsidR="007D6251" w:rsidRPr="00C92D98" w:rsidRDefault="007D6251" w:rsidP="000E1315">
            <w:pPr>
              <w:spacing w:after="1" w:line="220" w:lineRule="auto"/>
              <w:jc w:val="center"/>
            </w:pPr>
            <w:r w:rsidRPr="00C92D98">
              <w:rPr>
                <w:rFonts w:cs="Calibri"/>
              </w:rPr>
              <w:t>6.4</w:t>
            </w:r>
          </w:p>
        </w:tc>
        <w:tc>
          <w:tcPr>
            <w:tcW w:w="8775" w:type="dxa"/>
          </w:tcPr>
          <w:p w:rsidR="007D6251" w:rsidRPr="00C92D98" w:rsidRDefault="007D6251" w:rsidP="000E1315">
            <w:pPr>
              <w:spacing w:after="1" w:line="220" w:lineRule="auto"/>
              <w:jc w:val="both"/>
            </w:pPr>
            <w:r w:rsidRPr="00C92D98">
              <w:rPr>
                <w:rFonts w:cs="Calibri"/>
              </w:rPr>
              <w:t>В.Г. Распутин. Рассказ "Уроки французского"</w:t>
            </w:r>
          </w:p>
        </w:tc>
      </w:tr>
      <w:tr w:rsidR="007D6251" w:rsidRPr="00C92D98">
        <w:tc>
          <w:tcPr>
            <w:tcW w:w="1077" w:type="dxa"/>
          </w:tcPr>
          <w:p w:rsidR="007D6251" w:rsidRPr="00C92D98" w:rsidRDefault="007D6251" w:rsidP="000E1315">
            <w:pPr>
              <w:spacing w:after="1" w:line="220" w:lineRule="auto"/>
              <w:jc w:val="center"/>
            </w:pPr>
            <w:r w:rsidRPr="00C92D98">
              <w:rPr>
                <w:rFonts w:cs="Calibri"/>
              </w:rPr>
              <w:t>6.5</w:t>
            </w:r>
          </w:p>
        </w:tc>
        <w:tc>
          <w:tcPr>
            <w:tcW w:w="8775" w:type="dxa"/>
          </w:tcPr>
          <w:p w:rsidR="007D6251" w:rsidRPr="00C92D98" w:rsidRDefault="007D6251" w:rsidP="000E1315">
            <w:pPr>
              <w:spacing w:after="1" w:line="220" w:lineRule="auto"/>
              <w:jc w:val="both"/>
            </w:pPr>
            <w:r w:rsidRPr="00C92D98">
              <w:rPr>
                <w:rFonts w:cs="Calibri"/>
              </w:rPr>
              <w:t>Произведения отечественных писателей на тему взросления человека (не менее двух). Например, Р.П. Погодин "Кирпичные острова", Р.И. Фраерман "Дикая собака Динго, или Повесть о первой любви", Ю.И. Коваль "Самая легкая лодка в мире"</w:t>
            </w:r>
          </w:p>
        </w:tc>
      </w:tr>
      <w:tr w:rsidR="007D6251" w:rsidRPr="00C92D98">
        <w:tc>
          <w:tcPr>
            <w:tcW w:w="1077" w:type="dxa"/>
          </w:tcPr>
          <w:p w:rsidR="007D6251" w:rsidRPr="00C92D98" w:rsidRDefault="007D6251" w:rsidP="000E1315">
            <w:pPr>
              <w:spacing w:after="1" w:line="220" w:lineRule="auto"/>
              <w:jc w:val="center"/>
            </w:pPr>
            <w:r w:rsidRPr="00C92D98">
              <w:rPr>
                <w:rFonts w:cs="Calibri"/>
              </w:rPr>
              <w:t>6.6</w:t>
            </w:r>
          </w:p>
        </w:tc>
        <w:tc>
          <w:tcPr>
            <w:tcW w:w="8775" w:type="dxa"/>
          </w:tcPr>
          <w:p w:rsidR="007D6251" w:rsidRPr="00C92D98" w:rsidRDefault="007D6251" w:rsidP="000E1315">
            <w:pPr>
              <w:spacing w:after="1" w:line="220" w:lineRule="auto"/>
              <w:jc w:val="both"/>
            </w:pPr>
            <w:r w:rsidRPr="00C92D98">
              <w:rPr>
                <w:rFonts w:cs="Calibri"/>
              </w:rPr>
              <w:t xml:space="preserve">Произведения современных отечественных писателей-фантастов. Например, К. Булычев </w:t>
            </w:r>
            <w:r w:rsidRPr="00C92D98">
              <w:rPr>
                <w:rFonts w:cs="Calibri"/>
              </w:rPr>
              <w:lastRenderedPageBreak/>
              <w:t>"Сто лет тому вперед"</w:t>
            </w:r>
          </w:p>
        </w:tc>
      </w:tr>
      <w:tr w:rsidR="007D6251" w:rsidRPr="00C92D98">
        <w:tc>
          <w:tcPr>
            <w:tcW w:w="1077" w:type="dxa"/>
          </w:tcPr>
          <w:p w:rsidR="007D6251" w:rsidRPr="00C92D98" w:rsidRDefault="007D6251" w:rsidP="000E1315">
            <w:pPr>
              <w:spacing w:after="1" w:line="220" w:lineRule="auto"/>
              <w:jc w:val="center"/>
            </w:pPr>
            <w:r w:rsidRPr="00C92D98">
              <w:rPr>
                <w:rFonts w:cs="Calibri"/>
              </w:rPr>
              <w:lastRenderedPageBreak/>
              <w:t>7</w:t>
            </w:r>
          </w:p>
        </w:tc>
        <w:tc>
          <w:tcPr>
            <w:tcW w:w="8775" w:type="dxa"/>
          </w:tcPr>
          <w:p w:rsidR="007D6251" w:rsidRPr="00C92D98" w:rsidRDefault="007D6251" w:rsidP="000E1315">
            <w:pPr>
              <w:spacing w:after="1" w:line="220" w:lineRule="auto"/>
              <w:jc w:val="both"/>
            </w:pPr>
            <w:r w:rsidRPr="00C92D98">
              <w:rPr>
                <w:rFonts w:cs="Calibri"/>
              </w:rPr>
              <w:t>Литература народов Российской Федерации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7.1</w:t>
            </w:r>
          </w:p>
        </w:tc>
        <w:tc>
          <w:tcPr>
            <w:tcW w:w="8775" w:type="dxa"/>
          </w:tcPr>
          <w:p w:rsidR="007D6251" w:rsidRPr="00C92D98" w:rsidRDefault="007D6251" w:rsidP="000E1315">
            <w:pPr>
              <w:spacing w:after="1" w:line="220" w:lineRule="auto"/>
              <w:jc w:val="both"/>
            </w:pPr>
            <w:r w:rsidRPr="00C92D98">
              <w:rPr>
                <w:rFonts w:cs="Calibri"/>
              </w:rPr>
              <w:t>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Р.Г. Гамзатов "Журавли", "Мой Дагестан"</w:t>
            </w:r>
          </w:p>
        </w:tc>
      </w:tr>
      <w:tr w:rsidR="007D6251" w:rsidRPr="00C92D98">
        <w:tc>
          <w:tcPr>
            <w:tcW w:w="1077" w:type="dxa"/>
          </w:tcPr>
          <w:p w:rsidR="007D6251" w:rsidRPr="00C92D98" w:rsidRDefault="007D6251" w:rsidP="000E1315">
            <w:pPr>
              <w:spacing w:after="1" w:line="220" w:lineRule="auto"/>
              <w:jc w:val="center"/>
            </w:pPr>
            <w:r w:rsidRPr="00C92D98">
              <w:rPr>
                <w:rFonts w:cs="Calibri"/>
              </w:rPr>
              <w:t>8</w:t>
            </w:r>
          </w:p>
        </w:tc>
        <w:tc>
          <w:tcPr>
            <w:tcW w:w="8775" w:type="dxa"/>
          </w:tcPr>
          <w:p w:rsidR="007D6251" w:rsidRPr="00C92D98" w:rsidRDefault="007D6251" w:rsidP="000E1315">
            <w:pPr>
              <w:spacing w:after="1" w:line="220" w:lineRule="auto"/>
              <w:jc w:val="both"/>
            </w:pPr>
            <w:r w:rsidRPr="00C92D98">
              <w:rPr>
                <w:rFonts w:cs="Calibri"/>
              </w:rPr>
              <w:t>Зарубежная литература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8.1</w:t>
            </w:r>
          </w:p>
        </w:tc>
        <w:tc>
          <w:tcPr>
            <w:tcW w:w="8775" w:type="dxa"/>
          </w:tcPr>
          <w:p w:rsidR="007D6251" w:rsidRPr="00C92D98" w:rsidRDefault="007D6251" w:rsidP="000E1315">
            <w:pPr>
              <w:spacing w:after="1" w:line="220" w:lineRule="auto"/>
              <w:jc w:val="both"/>
            </w:pPr>
            <w:r w:rsidRPr="00C92D98">
              <w:rPr>
                <w:rFonts w:cs="Calibri"/>
              </w:rPr>
              <w:t>Д. Дефо "Робинзон Крузо" (главы по выбору)</w:t>
            </w:r>
          </w:p>
        </w:tc>
      </w:tr>
      <w:tr w:rsidR="007D6251" w:rsidRPr="00C92D98">
        <w:tc>
          <w:tcPr>
            <w:tcW w:w="1077" w:type="dxa"/>
          </w:tcPr>
          <w:p w:rsidR="007D6251" w:rsidRPr="00C92D98" w:rsidRDefault="007D6251" w:rsidP="000E1315">
            <w:pPr>
              <w:spacing w:after="1" w:line="220" w:lineRule="auto"/>
              <w:jc w:val="center"/>
            </w:pPr>
            <w:r w:rsidRPr="00C92D98">
              <w:rPr>
                <w:rFonts w:cs="Calibri"/>
              </w:rPr>
              <w:t>8.2</w:t>
            </w:r>
          </w:p>
        </w:tc>
        <w:tc>
          <w:tcPr>
            <w:tcW w:w="8775" w:type="dxa"/>
          </w:tcPr>
          <w:p w:rsidR="007D6251" w:rsidRPr="00C92D98" w:rsidRDefault="007D6251" w:rsidP="000E1315">
            <w:pPr>
              <w:spacing w:after="1" w:line="220" w:lineRule="auto"/>
              <w:jc w:val="both"/>
            </w:pPr>
            <w:r w:rsidRPr="00C92D98">
              <w:rPr>
                <w:rFonts w:cs="Calibri"/>
              </w:rPr>
              <w:t>Дж. Свифт "Путешествия Гулливера" (главы по выбору)</w:t>
            </w:r>
          </w:p>
        </w:tc>
      </w:tr>
      <w:tr w:rsidR="007D6251" w:rsidRPr="00C92D98">
        <w:tc>
          <w:tcPr>
            <w:tcW w:w="1077" w:type="dxa"/>
          </w:tcPr>
          <w:p w:rsidR="007D6251" w:rsidRPr="00C92D98" w:rsidRDefault="007D6251" w:rsidP="000E1315">
            <w:pPr>
              <w:spacing w:after="1" w:line="220" w:lineRule="auto"/>
              <w:jc w:val="center"/>
            </w:pPr>
            <w:r w:rsidRPr="00C92D98">
              <w:rPr>
                <w:rFonts w:cs="Calibri"/>
              </w:rPr>
              <w:t>8.3</w:t>
            </w:r>
          </w:p>
        </w:tc>
        <w:tc>
          <w:tcPr>
            <w:tcW w:w="8775" w:type="dxa"/>
          </w:tcPr>
          <w:p w:rsidR="007D6251" w:rsidRPr="00C92D98" w:rsidRDefault="007D6251" w:rsidP="000E1315">
            <w:pPr>
              <w:spacing w:after="1" w:line="220" w:lineRule="auto"/>
              <w:jc w:val="both"/>
            </w:pPr>
            <w:r w:rsidRPr="00C92D98">
              <w:rPr>
                <w:rFonts w:cs="Calibri"/>
              </w:rPr>
              <w:t>Произведения зарубежных писателей на тему взросления человека (не менее двух). Например, Ж. Верн "Дети капитана Гранта" (главы по выбору), Х. Ли "Убить пересмешника" (главы по выбору)</w:t>
            </w:r>
          </w:p>
        </w:tc>
      </w:tr>
    </w:tbl>
    <w:p w:rsidR="007D6251" w:rsidRDefault="007D6251" w:rsidP="000E1315">
      <w:pPr>
        <w:spacing w:after="1" w:line="220" w:lineRule="auto"/>
        <w:jc w:val="both"/>
      </w:pPr>
    </w:p>
    <w:p w:rsidR="007D6251" w:rsidRPr="008610E5" w:rsidRDefault="007D6251" w:rsidP="000E1315">
      <w:pPr>
        <w:spacing w:after="1" w:line="220" w:lineRule="auto"/>
        <w:jc w:val="center"/>
        <w:rPr>
          <w:sz w:val="28"/>
          <w:szCs w:val="28"/>
        </w:rPr>
      </w:pPr>
      <w:r w:rsidRPr="008610E5">
        <w:rPr>
          <w:rFonts w:cs="Calibri"/>
          <w:sz w:val="28"/>
          <w:szCs w:val="28"/>
        </w:rPr>
        <w:t>Проверяемые требования к результатам освоения основной</w:t>
      </w:r>
    </w:p>
    <w:p w:rsidR="007D6251" w:rsidRPr="008610E5" w:rsidRDefault="007D6251" w:rsidP="000E1315">
      <w:pPr>
        <w:spacing w:after="1" w:line="220" w:lineRule="auto"/>
        <w:jc w:val="center"/>
        <w:rPr>
          <w:sz w:val="28"/>
          <w:szCs w:val="28"/>
        </w:rPr>
      </w:pPr>
      <w:r w:rsidRPr="008610E5">
        <w:rPr>
          <w:rFonts w:cs="Calibri"/>
          <w:sz w:val="28"/>
          <w:szCs w:val="28"/>
        </w:rPr>
        <w:t>образовательной программы (7 класс)</w:t>
      </w:r>
    </w:p>
    <w:p w:rsidR="007D6251" w:rsidRDefault="007D6251" w:rsidP="000E1315">
      <w:pPr>
        <w:spacing w:after="1" w:line="220" w:lineRule="auto"/>
        <w:jc w:val="both"/>
      </w:pPr>
    </w:p>
    <w:tbl>
      <w:tblPr>
        <w:tblW w:w="9787"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492"/>
        <w:gridCol w:w="8295"/>
      </w:tblGrid>
      <w:tr w:rsidR="007D6251" w:rsidRPr="00C92D98">
        <w:tc>
          <w:tcPr>
            <w:tcW w:w="1492" w:type="dxa"/>
          </w:tcPr>
          <w:p w:rsidR="007D6251" w:rsidRPr="00C92D98" w:rsidRDefault="007D6251" w:rsidP="000E1315">
            <w:pPr>
              <w:spacing w:after="1" w:line="220" w:lineRule="auto"/>
              <w:jc w:val="center"/>
            </w:pPr>
            <w:r w:rsidRPr="00C92D98">
              <w:rPr>
                <w:rFonts w:cs="Calibri"/>
              </w:rPr>
              <w:t>Код проверяемого результата</w:t>
            </w:r>
          </w:p>
        </w:tc>
        <w:tc>
          <w:tcPr>
            <w:tcW w:w="8295" w:type="dxa"/>
          </w:tcPr>
          <w:p w:rsidR="007D6251" w:rsidRPr="00C92D98" w:rsidRDefault="007D6251" w:rsidP="000E1315">
            <w:pPr>
              <w:spacing w:after="1" w:line="220" w:lineRule="auto"/>
              <w:jc w:val="center"/>
            </w:pPr>
            <w:r w:rsidRPr="00C92D98">
              <w:rPr>
                <w:rFonts w:cs="Calibri"/>
              </w:rPr>
              <w:t>Проверяемые предметные результаты освоения основной образовательной программы основного общего образования</w:t>
            </w:r>
          </w:p>
        </w:tc>
      </w:tr>
      <w:tr w:rsidR="007D6251" w:rsidRPr="00C92D98">
        <w:tc>
          <w:tcPr>
            <w:tcW w:w="1492" w:type="dxa"/>
          </w:tcPr>
          <w:p w:rsidR="007D6251" w:rsidRPr="00C92D98" w:rsidRDefault="007D6251" w:rsidP="000E1315">
            <w:pPr>
              <w:spacing w:after="1" w:line="220" w:lineRule="auto"/>
              <w:jc w:val="center"/>
            </w:pPr>
            <w:r w:rsidRPr="00C92D98">
              <w:rPr>
                <w:rFonts w:cs="Calibri"/>
              </w:rPr>
              <w:t>1.</w:t>
            </w:r>
          </w:p>
        </w:tc>
        <w:tc>
          <w:tcPr>
            <w:tcW w:w="8295" w:type="dxa"/>
          </w:tcPr>
          <w:p w:rsidR="007D6251" w:rsidRPr="00C92D98" w:rsidRDefault="007D6251" w:rsidP="000E1315">
            <w:pPr>
              <w:spacing w:after="1" w:line="220" w:lineRule="auto"/>
              <w:jc w:val="both"/>
            </w:pPr>
            <w:r w:rsidRPr="00C92D98">
              <w:rPr>
                <w:rFonts w:cs="Calibri"/>
              </w:rPr>
              <w:t>Обучающийся научится понимать общечеловеческую и духовно-нравственную ценность литературы, осознавать ее роль в воспитании любви к Родине и укреплении единства многонационального народа Российской Федерации</w:t>
            </w:r>
          </w:p>
        </w:tc>
      </w:tr>
      <w:tr w:rsidR="007D6251" w:rsidRPr="00C92D98">
        <w:tc>
          <w:tcPr>
            <w:tcW w:w="1492" w:type="dxa"/>
          </w:tcPr>
          <w:p w:rsidR="007D6251" w:rsidRPr="00C92D98" w:rsidRDefault="007D6251" w:rsidP="000E1315">
            <w:pPr>
              <w:spacing w:after="1" w:line="220" w:lineRule="auto"/>
              <w:jc w:val="center"/>
            </w:pPr>
            <w:r w:rsidRPr="00C92D98">
              <w:rPr>
                <w:rFonts w:cs="Calibri"/>
              </w:rPr>
              <w:t>2</w:t>
            </w:r>
          </w:p>
        </w:tc>
        <w:tc>
          <w:tcPr>
            <w:tcW w:w="8295" w:type="dxa"/>
          </w:tcPr>
          <w:p w:rsidR="007D6251" w:rsidRPr="00C92D98" w:rsidRDefault="007D6251" w:rsidP="000E1315">
            <w:pPr>
              <w:spacing w:after="1" w:line="220" w:lineRule="auto"/>
              <w:jc w:val="both"/>
            </w:pPr>
            <w:r w:rsidRPr="00C92D98">
              <w:rPr>
                <w:rFonts w:cs="Calibri"/>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tc>
      </w:tr>
      <w:tr w:rsidR="007D6251" w:rsidRPr="00C92D98">
        <w:tc>
          <w:tcPr>
            <w:tcW w:w="1492" w:type="dxa"/>
          </w:tcPr>
          <w:p w:rsidR="007D6251" w:rsidRPr="00C92D98" w:rsidRDefault="007D6251" w:rsidP="000E1315">
            <w:pPr>
              <w:spacing w:after="1" w:line="220" w:lineRule="auto"/>
              <w:jc w:val="center"/>
            </w:pPr>
            <w:r w:rsidRPr="00C92D98">
              <w:rPr>
                <w:rFonts w:cs="Calibri"/>
              </w:rPr>
              <w:t>3</w:t>
            </w:r>
          </w:p>
        </w:tc>
        <w:tc>
          <w:tcPr>
            <w:tcW w:w="8295" w:type="dxa"/>
          </w:tcPr>
          <w:p w:rsidR="007D6251" w:rsidRPr="00C92D98" w:rsidRDefault="007D6251" w:rsidP="000E1315">
            <w:pPr>
              <w:spacing w:after="1" w:line="220" w:lineRule="auto"/>
              <w:jc w:val="both"/>
            </w:pPr>
            <w:r w:rsidRPr="00C92D98">
              <w:rPr>
                <w:rFonts w:cs="Calibri"/>
              </w:rPr>
              <w:t>проводить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учетом литературного развития обучающихся), понимать, что в литературных произведениях отражена художественная картина мира</w:t>
            </w:r>
          </w:p>
        </w:tc>
      </w:tr>
      <w:tr w:rsidR="007D6251" w:rsidRPr="00C92D98">
        <w:tc>
          <w:tcPr>
            <w:tcW w:w="1492" w:type="dxa"/>
          </w:tcPr>
          <w:p w:rsidR="007D6251" w:rsidRPr="00C92D98" w:rsidRDefault="007D6251" w:rsidP="000E1315">
            <w:pPr>
              <w:spacing w:after="1" w:line="220" w:lineRule="auto"/>
              <w:jc w:val="center"/>
            </w:pPr>
            <w:r w:rsidRPr="00C92D98">
              <w:rPr>
                <w:rFonts w:cs="Calibri"/>
              </w:rPr>
              <w:t>3.1</w:t>
            </w:r>
          </w:p>
        </w:tc>
        <w:tc>
          <w:tcPr>
            <w:tcW w:w="8295" w:type="dxa"/>
          </w:tcPr>
          <w:p w:rsidR="007D6251" w:rsidRPr="00C92D98" w:rsidRDefault="007D6251" w:rsidP="000E1315">
            <w:pPr>
              <w:spacing w:after="1" w:line="220" w:lineRule="auto"/>
              <w:jc w:val="both"/>
            </w:pPr>
            <w:r w:rsidRPr="00C92D98">
              <w:rPr>
                <w:rFonts w:cs="Calibri"/>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tc>
      </w:tr>
      <w:tr w:rsidR="007D6251" w:rsidRPr="00C92D98">
        <w:tc>
          <w:tcPr>
            <w:tcW w:w="1492" w:type="dxa"/>
          </w:tcPr>
          <w:p w:rsidR="007D6251" w:rsidRPr="00C92D98" w:rsidRDefault="007D6251" w:rsidP="000E1315">
            <w:pPr>
              <w:spacing w:after="1" w:line="220" w:lineRule="auto"/>
              <w:jc w:val="center"/>
            </w:pPr>
            <w:r w:rsidRPr="00C92D98">
              <w:rPr>
                <w:rFonts w:cs="Calibri"/>
              </w:rPr>
              <w:t>3.2</w:t>
            </w:r>
          </w:p>
        </w:tc>
        <w:tc>
          <w:tcPr>
            <w:tcW w:w="8295" w:type="dxa"/>
          </w:tcPr>
          <w:p w:rsidR="007D6251" w:rsidRPr="00C92D98" w:rsidRDefault="007D6251" w:rsidP="000E1315">
            <w:pPr>
              <w:spacing w:after="1" w:line="220" w:lineRule="auto"/>
              <w:jc w:val="both"/>
            </w:pPr>
            <w:r w:rsidRPr="00C92D98">
              <w:rPr>
                <w:rFonts w:cs="Calibri"/>
              </w:rPr>
              <w:t xml:space="preserve">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w:t>
            </w:r>
            <w:r w:rsidRPr="00C92D98">
              <w:rPr>
                <w:rFonts w:cs="Calibri"/>
              </w:rPr>
              <w:lastRenderedPageBreak/>
              <w:t>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tc>
      </w:tr>
      <w:tr w:rsidR="007D6251" w:rsidRPr="00C92D98">
        <w:tc>
          <w:tcPr>
            <w:tcW w:w="1492" w:type="dxa"/>
          </w:tcPr>
          <w:p w:rsidR="007D6251" w:rsidRPr="00C92D98" w:rsidRDefault="007D6251" w:rsidP="000E1315">
            <w:pPr>
              <w:spacing w:after="1" w:line="220" w:lineRule="auto"/>
              <w:jc w:val="center"/>
            </w:pPr>
            <w:r w:rsidRPr="00C92D98">
              <w:rPr>
                <w:rFonts w:cs="Calibri"/>
              </w:rPr>
              <w:lastRenderedPageBreak/>
              <w:t>3.3</w:t>
            </w:r>
          </w:p>
        </w:tc>
        <w:tc>
          <w:tcPr>
            <w:tcW w:w="8295" w:type="dxa"/>
          </w:tcPr>
          <w:p w:rsidR="007D6251" w:rsidRPr="00C92D98" w:rsidRDefault="007D6251" w:rsidP="000E1315">
            <w:pPr>
              <w:spacing w:after="1" w:line="220" w:lineRule="auto"/>
              <w:jc w:val="both"/>
            </w:pPr>
            <w:r w:rsidRPr="00C92D98">
              <w:rPr>
                <w:rFonts w:cs="Calibri"/>
              </w:rPr>
              <w:t>выделять в произведениях элементы художественной формы и обнаруживать связи между ними</w:t>
            </w:r>
          </w:p>
        </w:tc>
      </w:tr>
      <w:tr w:rsidR="007D6251" w:rsidRPr="00C92D98">
        <w:tc>
          <w:tcPr>
            <w:tcW w:w="1492" w:type="dxa"/>
          </w:tcPr>
          <w:p w:rsidR="007D6251" w:rsidRPr="00C92D98" w:rsidRDefault="007D6251" w:rsidP="000E1315">
            <w:pPr>
              <w:spacing w:after="1" w:line="220" w:lineRule="auto"/>
              <w:jc w:val="center"/>
            </w:pPr>
            <w:r w:rsidRPr="00C92D98">
              <w:rPr>
                <w:rFonts w:cs="Calibri"/>
              </w:rPr>
              <w:t>3.4</w:t>
            </w:r>
          </w:p>
        </w:tc>
        <w:tc>
          <w:tcPr>
            <w:tcW w:w="8295" w:type="dxa"/>
          </w:tcPr>
          <w:p w:rsidR="007D6251" w:rsidRPr="00C92D98" w:rsidRDefault="007D6251" w:rsidP="000E1315">
            <w:pPr>
              <w:spacing w:after="1" w:line="220" w:lineRule="auto"/>
              <w:jc w:val="both"/>
            </w:pPr>
            <w:r w:rsidRPr="00C92D98">
              <w:rPr>
                <w:rFonts w:cs="Calibri"/>
              </w:rPr>
              <w:t>сопоставлять произведения, их фрагменты, образы персонажей, сюжеты разных литературных произведений, темы, проблемы, жанры, художественные приемы, особенности языка</w:t>
            </w:r>
          </w:p>
        </w:tc>
      </w:tr>
      <w:tr w:rsidR="007D6251" w:rsidRPr="00C92D98">
        <w:tc>
          <w:tcPr>
            <w:tcW w:w="1492" w:type="dxa"/>
          </w:tcPr>
          <w:p w:rsidR="007D6251" w:rsidRPr="00C92D98" w:rsidRDefault="007D6251" w:rsidP="000E1315">
            <w:pPr>
              <w:spacing w:after="1" w:line="220" w:lineRule="auto"/>
              <w:jc w:val="center"/>
            </w:pPr>
            <w:r w:rsidRPr="00C92D98">
              <w:rPr>
                <w:rFonts w:cs="Calibri"/>
              </w:rPr>
              <w:t>3.5</w:t>
            </w:r>
          </w:p>
        </w:tc>
        <w:tc>
          <w:tcPr>
            <w:tcW w:w="8295" w:type="dxa"/>
          </w:tcPr>
          <w:p w:rsidR="007D6251" w:rsidRPr="00C92D98" w:rsidRDefault="007D6251" w:rsidP="000E1315">
            <w:pPr>
              <w:spacing w:after="1" w:line="220" w:lineRule="auto"/>
              <w:jc w:val="both"/>
            </w:pPr>
            <w:r w:rsidRPr="00C92D98">
              <w:rPr>
                <w:rFonts w:cs="Calibri"/>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7D6251" w:rsidRPr="00C92D98">
        <w:tc>
          <w:tcPr>
            <w:tcW w:w="1492" w:type="dxa"/>
          </w:tcPr>
          <w:p w:rsidR="007D6251" w:rsidRPr="00C92D98" w:rsidRDefault="007D6251" w:rsidP="000E1315">
            <w:pPr>
              <w:spacing w:after="1" w:line="220" w:lineRule="auto"/>
              <w:jc w:val="center"/>
            </w:pPr>
            <w:r w:rsidRPr="00C92D98">
              <w:rPr>
                <w:rFonts w:cs="Calibri"/>
              </w:rPr>
              <w:t>4</w:t>
            </w:r>
          </w:p>
        </w:tc>
        <w:tc>
          <w:tcPr>
            <w:tcW w:w="8295" w:type="dxa"/>
          </w:tcPr>
          <w:p w:rsidR="007D6251" w:rsidRPr="00C92D98" w:rsidRDefault="007D6251" w:rsidP="000E1315">
            <w:pPr>
              <w:spacing w:after="1" w:line="220" w:lineRule="auto"/>
              <w:jc w:val="both"/>
            </w:pPr>
            <w:r w:rsidRPr="00C92D98">
              <w:rPr>
                <w:rFonts w:cs="Calibri"/>
              </w:rPr>
              <w:t>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w:t>
            </w:r>
          </w:p>
        </w:tc>
      </w:tr>
      <w:tr w:rsidR="007D6251" w:rsidRPr="00C92D98">
        <w:tc>
          <w:tcPr>
            <w:tcW w:w="1492" w:type="dxa"/>
          </w:tcPr>
          <w:p w:rsidR="007D6251" w:rsidRPr="00C92D98" w:rsidRDefault="007D6251" w:rsidP="000E1315">
            <w:pPr>
              <w:spacing w:after="1" w:line="220" w:lineRule="auto"/>
              <w:jc w:val="center"/>
            </w:pPr>
            <w:r w:rsidRPr="00C92D98">
              <w:rPr>
                <w:rFonts w:cs="Calibri"/>
              </w:rPr>
              <w:t>5</w:t>
            </w:r>
          </w:p>
        </w:tc>
        <w:tc>
          <w:tcPr>
            <w:tcW w:w="8295" w:type="dxa"/>
          </w:tcPr>
          <w:p w:rsidR="007D6251" w:rsidRPr="00C92D98" w:rsidRDefault="007D6251" w:rsidP="000E1315">
            <w:pPr>
              <w:spacing w:after="1" w:line="220" w:lineRule="auto"/>
              <w:jc w:val="both"/>
            </w:pPr>
            <w:r w:rsidRPr="00C92D98">
              <w:rPr>
                <w:rFonts w:cs="Calibri"/>
              </w:rPr>
              <w:t>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w:t>
            </w:r>
          </w:p>
        </w:tc>
      </w:tr>
      <w:tr w:rsidR="007D6251" w:rsidRPr="00C92D98">
        <w:tc>
          <w:tcPr>
            <w:tcW w:w="1492" w:type="dxa"/>
          </w:tcPr>
          <w:p w:rsidR="007D6251" w:rsidRPr="00C92D98" w:rsidRDefault="007D6251" w:rsidP="000E1315">
            <w:pPr>
              <w:spacing w:after="1" w:line="220" w:lineRule="auto"/>
              <w:jc w:val="center"/>
            </w:pPr>
            <w:r w:rsidRPr="00C92D98">
              <w:rPr>
                <w:rFonts w:cs="Calibri"/>
              </w:rPr>
              <w:t>6</w:t>
            </w:r>
          </w:p>
        </w:tc>
        <w:tc>
          <w:tcPr>
            <w:tcW w:w="8295" w:type="dxa"/>
          </w:tcPr>
          <w:p w:rsidR="007D6251" w:rsidRPr="00C92D98" w:rsidRDefault="007D6251" w:rsidP="000E1315">
            <w:pPr>
              <w:spacing w:after="1" w:line="220" w:lineRule="auto"/>
              <w:jc w:val="both"/>
            </w:pPr>
            <w:r w:rsidRPr="00C92D98">
              <w:rPr>
                <w:rFonts w:cs="Calibri"/>
              </w:rPr>
              <w:t>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tc>
      </w:tr>
      <w:tr w:rsidR="007D6251" w:rsidRPr="00C92D98">
        <w:tc>
          <w:tcPr>
            <w:tcW w:w="1492" w:type="dxa"/>
          </w:tcPr>
          <w:p w:rsidR="007D6251" w:rsidRPr="00C92D98" w:rsidRDefault="007D6251" w:rsidP="000E1315">
            <w:pPr>
              <w:spacing w:after="1" w:line="220" w:lineRule="auto"/>
              <w:jc w:val="center"/>
            </w:pPr>
            <w:r w:rsidRPr="00C92D98">
              <w:rPr>
                <w:rFonts w:cs="Calibri"/>
              </w:rPr>
              <w:t>7</w:t>
            </w:r>
          </w:p>
        </w:tc>
        <w:tc>
          <w:tcPr>
            <w:tcW w:w="8295" w:type="dxa"/>
          </w:tcPr>
          <w:p w:rsidR="007D6251" w:rsidRPr="00C92D98" w:rsidRDefault="007D6251" w:rsidP="000E1315">
            <w:pPr>
              <w:spacing w:after="1" w:line="220" w:lineRule="auto"/>
              <w:jc w:val="both"/>
            </w:pPr>
            <w:r w:rsidRPr="00C92D98">
              <w:rPr>
                <w:rFonts w:cs="Calibri"/>
              </w:rPr>
              <w:t>создавать устные и письменные высказывания разных жанров (объемом не менее 150 слов), писать сочинение-рассуждение по заданной теме с использованием прочитанных произведений, под руководством учителя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tc>
      </w:tr>
      <w:tr w:rsidR="007D6251" w:rsidRPr="00C92D98">
        <w:tc>
          <w:tcPr>
            <w:tcW w:w="1492" w:type="dxa"/>
          </w:tcPr>
          <w:p w:rsidR="007D6251" w:rsidRPr="00C92D98" w:rsidRDefault="007D6251" w:rsidP="000E1315">
            <w:pPr>
              <w:spacing w:after="1" w:line="220" w:lineRule="auto"/>
              <w:jc w:val="center"/>
            </w:pPr>
            <w:r w:rsidRPr="00C92D98">
              <w:rPr>
                <w:rFonts w:cs="Calibri"/>
              </w:rPr>
              <w:t>8</w:t>
            </w:r>
          </w:p>
        </w:tc>
        <w:tc>
          <w:tcPr>
            <w:tcW w:w="8295" w:type="dxa"/>
          </w:tcPr>
          <w:p w:rsidR="007D6251" w:rsidRPr="00C92D98" w:rsidRDefault="007D6251" w:rsidP="000E1315">
            <w:pPr>
              <w:spacing w:after="1" w:line="220" w:lineRule="auto"/>
              <w:jc w:val="both"/>
            </w:pPr>
            <w:r w:rsidRPr="00C92D98">
              <w:rPr>
                <w:rFonts w:cs="Calibri"/>
              </w:rPr>
              <w:t>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7D6251" w:rsidRPr="00C92D98">
        <w:tc>
          <w:tcPr>
            <w:tcW w:w="1492" w:type="dxa"/>
          </w:tcPr>
          <w:p w:rsidR="007D6251" w:rsidRPr="00C92D98" w:rsidRDefault="007D6251" w:rsidP="000E1315">
            <w:pPr>
              <w:spacing w:after="1" w:line="220" w:lineRule="auto"/>
              <w:jc w:val="center"/>
            </w:pPr>
            <w:r w:rsidRPr="00C92D98">
              <w:rPr>
                <w:rFonts w:cs="Calibri"/>
              </w:rPr>
              <w:t>9</w:t>
            </w:r>
          </w:p>
        </w:tc>
        <w:tc>
          <w:tcPr>
            <w:tcW w:w="8295" w:type="dxa"/>
          </w:tcPr>
          <w:p w:rsidR="007D6251" w:rsidRPr="00C92D98" w:rsidRDefault="007D6251" w:rsidP="000E1315">
            <w:pPr>
              <w:spacing w:after="1" w:line="220" w:lineRule="auto"/>
              <w:jc w:val="both"/>
            </w:pPr>
            <w:r w:rsidRPr="00C92D98">
              <w:rPr>
                <w:rFonts w:cs="Calibri"/>
              </w:rPr>
              <w:t>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tc>
      </w:tr>
      <w:tr w:rsidR="007D6251" w:rsidRPr="00C92D98">
        <w:tc>
          <w:tcPr>
            <w:tcW w:w="1492" w:type="dxa"/>
          </w:tcPr>
          <w:p w:rsidR="007D6251" w:rsidRPr="00C92D98" w:rsidRDefault="007D6251" w:rsidP="000E1315">
            <w:pPr>
              <w:spacing w:after="1" w:line="220" w:lineRule="auto"/>
              <w:jc w:val="center"/>
            </w:pPr>
            <w:r w:rsidRPr="00C92D98">
              <w:rPr>
                <w:rFonts w:cs="Calibri"/>
              </w:rPr>
              <w:t>10</w:t>
            </w:r>
          </w:p>
        </w:tc>
        <w:tc>
          <w:tcPr>
            <w:tcW w:w="8295" w:type="dxa"/>
          </w:tcPr>
          <w:p w:rsidR="007D6251" w:rsidRPr="00C92D98" w:rsidRDefault="007D6251" w:rsidP="000E1315">
            <w:pPr>
              <w:spacing w:after="1" w:line="220" w:lineRule="auto"/>
              <w:jc w:val="both"/>
            </w:pPr>
            <w:r w:rsidRPr="00C92D98">
              <w:rPr>
                <w:rFonts w:cs="Calibri"/>
              </w:rPr>
              <w:t>планировать свое чтение, обогащать свой круг чтения по рекомендациям учителя и обучающихся, в том числе за счет произведений современной литературы для детей и подростков</w:t>
            </w:r>
          </w:p>
        </w:tc>
      </w:tr>
      <w:tr w:rsidR="007D6251" w:rsidRPr="00C92D98">
        <w:tc>
          <w:tcPr>
            <w:tcW w:w="1492" w:type="dxa"/>
          </w:tcPr>
          <w:p w:rsidR="007D6251" w:rsidRPr="00C92D98" w:rsidRDefault="007D6251" w:rsidP="000E1315">
            <w:pPr>
              <w:spacing w:after="1" w:line="220" w:lineRule="auto"/>
              <w:jc w:val="center"/>
            </w:pPr>
            <w:r w:rsidRPr="00C92D98">
              <w:rPr>
                <w:rFonts w:cs="Calibri"/>
              </w:rPr>
              <w:t>11</w:t>
            </w:r>
          </w:p>
        </w:tc>
        <w:tc>
          <w:tcPr>
            <w:tcW w:w="8295" w:type="dxa"/>
          </w:tcPr>
          <w:p w:rsidR="007D6251" w:rsidRPr="00C92D98" w:rsidRDefault="007D6251" w:rsidP="000E1315">
            <w:pPr>
              <w:spacing w:after="1" w:line="220" w:lineRule="auto"/>
              <w:jc w:val="both"/>
            </w:pPr>
            <w:r w:rsidRPr="00C92D98">
              <w:rPr>
                <w:rFonts w:cs="Calibri"/>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7D6251" w:rsidRPr="00C92D98">
        <w:tc>
          <w:tcPr>
            <w:tcW w:w="1492" w:type="dxa"/>
          </w:tcPr>
          <w:p w:rsidR="007D6251" w:rsidRPr="00C92D98" w:rsidRDefault="007D6251" w:rsidP="000E1315">
            <w:pPr>
              <w:spacing w:after="1" w:line="220" w:lineRule="auto"/>
              <w:jc w:val="center"/>
            </w:pPr>
            <w:r w:rsidRPr="00C92D98">
              <w:rPr>
                <w:rFonts w:cs="Calibri"/>
              </w:rPr>
              <w:t>12</w:t>
            </w:r>
          </w:p>
        </w:tc>
        <w:tc>
          <w:tcPr>
            <w:tcW w:w="8295" w:type="dxa"/>
            <w:vAlign w:val="bottom"/>
          </w:tcPr>
          <w:p w:rsidR="007D6251" w:rsidRPr="00C92D98" w:rsidRDefault="007D6251" w:rsidP="000E1315">
            <w:pPr>
              <w:spacing w:after="1" w:line="220" w:lineRule="auto"/>
              <w:jc w:val="both"/>
            </w:pPr>
            <w:r w:rsidRPr="00C92D98">
              <w:rPr>
                <w:rFonts w:cs="Calibri"/>
              </w:rPr>
              <w:t>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tc>
      </w:tr>
    </w:tbl>
    <w:p w:rsidR="007D6251" w:rsidRPr="008610E5" w:rsidRDefault="007D6251" w:rsidP="008610E5">
      <w:pPr>
        <w:spacing w:after="1" w:line="220" w:lineRule="auto"/>
        <w:jc w:val="center"/>
        <w:rPr>
          <w:sz w:val="28"/>
          <w:szCs w:val="28"/>
        </w:rPr>
      </w:pPr>
      <w:r w:rsidRPr="008610E5">
        <w:rPr>
          <w:rFonts w:cs="Calibri"/>
          <w:sz w:val="28"/>
          <w:szCs w:val="28"/>
        </w:rPr>
        <w:lastRenderedPageBreak/>
        <w:t>Проверяемые элементы содержания (7 класс)</w:t>
      </w:r>
    </w:p>
    <w:p w:rsidR="007D6251" w:rsidRDefault="007D6251" w:rsidP="000E1315">
      <w:pPr>
        <w:spacing w:after="1" w:line="220" w:lineRule="auto"/>
        <w:jc w:val="both"/>
      </w:pPr>
    </w:p>
    <w:tbl>
      <w:tblPr>
        <w:tblW w:w="974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077"/>
        <w:gridCol w:w="8665"/>
      </w:tblGrid>
      <w:tr w:rsidR="007D6251" w:rsidRPr="00C92D98">
        <w:tc>
          <w:tcPr>
            <w:tcW w:w="1077" w:type="dxa"/>
          </w:tcPr>
          <w:p w:rsidR="007D6251" w:rsidRPr="00C92D98" w:rsidRDefault="007D6251" w:rsidP="000E1315">
            <w:pPr>
              <w:spacing w:after="1" w:line="220" w:lineRule="auto"/>
              <w:jc w:val="center"/>
            </w:pPr>
            <w:r w:rsidRPr="00C92D98">
              <w:rPr>
                <w:rFonts w:cs="Calibri"/>
              </w:rPr>
              <w:t>Код</w:t>
            </w:r>
          </w:p>
        </w:tc>
        <w:tc>
          <w:tcPr>
            <w:tcW w:w="8665" w:type="dxa"/>
          </w:tcPr>
          <w:p w:rsidR="007D6251" w:rsidRPr="00C92D98" w:rsidRDefault="007D6251" w:rsidP="000E1315">
            <w:pPr>
              <w:spacing w:after="1" w:line="220" w:lineRule="auto"/>
              <w:jc w:val="center"/>
            </w:pPr>
            <w:r w:rsidRPr="00C92D98">
              <w:rPr>
                <w:rFonts w:cs="Calibri"/>
              </w:rPr>
              <w:t>Проверяемый элемент содержания</w:t>
            </w:r>
          </w:p>
        </w:tc>
      </w:tr>
      <w:tr w:rsidR="007D6251" w:rsidRPr="00C92D98">
        <w:tc>
          <w:tcPr>
            <w:tcW w:w="1077" w:type="dxa"/>
          </w:tcPr>
          <w:p w:rsidR="007D6251" w:rsidRPr="00C92D98" w:rsidRDefault="007D6251" w:rsidP="000E1315">
            <w:pPr>
              <w:spacing w:after="1" w:line="220" w:lineRule="auto"/>
              <w:jc w:val="center"/>
            </w:pPr>
            <w:r w:rsidRPr="00C92D98">
              <w:rPr>
                <w:rFonts w:cs="Calibri"/>
              </w:rPr>
              <w:t>1</w:t>
            </w:r>
          </w:p>
        </w:tc>
        <w:tc>
          <w:tcPr>
            <w:tcW w:w="8665" w:type="dxa"/>
          </w:tcPr>
          <w:p w:rsidR="007D6251" w:rsidRPr="00C92D98" w:rsidRDefault="007D6251" w:rsidP="000E1315">
            <w:pPr>
              <w:spacing w:after="1" w:line="220" w:lineRule="auto"/>
              <w:jc w:val="both"/>
            </w:pPr>
            <w:r w:rsidRPr="00C92D98">
              <w:rPr>
                <w:rFonts w:cs="Calibri"/>
              </w:rPr>
              <w:t>Древнерусская литература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1.1</w:t>
            </w:r>
          </w:p>
        </w:tc>
        <w:tc>
          <w:tcPr>
            <w:tcW w:w="8665" w:type="dxa"/>
          </w:tcPr>
          <w:p w:rsidR="007D6251" w:rsidRPr="00C92D98" w:rsidRDefault="007D6251" w:rsidP="000E1315">
            <w:pPr>
              <w:spacing w:after="1" w:line="220" w:lineRule="auto"/>
              <w:jc w:val="both"/>
            </w:pPr>
            <w:r w:rsidRPr="00C92D98">
              <w:rPr>
                <w:rFonts w:cs="Calibri"/>
              </w:rPr>
              <w:t>Древнерусские повести (одна повесть по выбору). Например, "Поучение" Владимира Мономаха (в сокращении)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2</w:t>
            </w:r>
          </w:p>
        </w:tc>
        <w:tc>
          <w:tcPr>
            <w:tcW w:w="8665" w:type="dxa"/>
          </w:tcPr>
          <w:p w:rsidR="007D6251" w:rsidRPr="00C92D98" w:rsidRDefault="007D6251" w:rsidP="000E1315">
            <w:pPr>
              <w:spacing w:after="1" w:line="220" w:lineRule="auto"/>
              <w:jc w:val="both"/>
            </w:pPr>
            <w:r w:rsidRPr="00C92D98">
              <w:rPr>
                <w:rFonts w:cs="Calibri"/>
              </w:rPr>
              <w:t>Литература первой половины XIX в.</w:t>
            </w:r>
          </w:p>
        </w:tc>
      </w:tr>
      <w:tr w:rsidR="007D6251" w:rsidRPr="00C92D98">
        <w:tc>
          <w:tcPr>
            <w:tcW w:w="1077" w:type="dxa"/>
          </w:tcPr>
          <w:p w:rsidR="007D6251" w:rsidRPr="00C92D98" w:rsidRDefault="007D6251" w:rsidP="000E1315">
            <w:pPr>
              <w:spacing w:after="1" w:line="220" w:lineRule="auto"/>
              <w:jc w:val="center"/>
            </w:pPr>
            <w:r w:rsidRPr="00C92D98">
              <w:rPr>
                <w:rFonts w:cs="Calibri"/>
              </w:rPr>
              <w:t>2.1</w:t>
            </w:r>
          </w:p>
        </w:tc>
        <w:tc>
          <w:tcPr>
            <w:tcW w:w="8665" w:type="dxa"/>
          </w:tcPr>
          <w:p w:rsidR="007D6251" w:rsidRPr="00C92D98" w:rsidRDefault="007D6251" w:rsidP="000E1315">
            <w:pPr>
              <w:spacing w:after="1" w:line="220" w:lineRule="auto"/>
              <w:jc w:val="both"/>
            </w:pPr>
            <w:r w:rsidRPr="00C92D98">
              <w:rPr>
                <w:rFonts w:cs="Calibri"/>
              </w:rPr>
              <w:t>А.С. Пушкин. Стихотворения (не менее четырех). Например, "Во глубине сибирских руд...", "19 октября" ("Роняет лес багряный свой убор..."), "И.И. Пущину", "На холмах Грузии лежит ночная мгла..."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2.2</w:t>
            </w:r>
          </w:p>
        </w:tc>
        <w:tc>
          <w:tcPr>
            <w:tcW w:w="8665" w:type="dxa"/>
          </w:tcPr>
          <w:p w:rsidR="007D6251" w:rsidRPr="00C92D98" w:rsidRDefault="007D6251" w:rsidP="000E1315">
            <w:pPr>
              <w:spacing w:after="1" w:line="220" w:lineRule="auto"/>
              <w:jc w:val="both"/>
            </w:pPr>
            <w:r w:rsidRPr="00C92D98">
              <w:rPr>
                <w:rFonts w:cs="Calibri"/>
              </w:rPr>
              <w:t>А.С. Пушкин "Повести Белкина" ("Станционный смотритель")</w:t>
            </w:r>
          </w:p>
        </w:tc>
      </w:tr>
      <w:tr w:rsidR="007D6251" w:rsidRPr="00C92D98">
        <w:tc>
          <w:tcPr>
            <w:tcW w:w="1077" w:type="dxa"/>
          </w:tcPr>
          <w:p w:rsidR="007D6251" w:rsidRPr="00C92D98" w:rsidRDefault="007D6251" w:rsidP="000E1315">
            <w:pPr>
              <w:spacing w:after="1" w:line="220" w:lineRule="auto"/>
              <w:jc w:val="center"/>
            </w:pPr>
            <w:r w:rsidRPr="00C92D98">
              <w:rPr>
                <w:rFonts w:cs="Calibri"/>
              </w:rPr>
              <w:t>2.3</w:t>
            </w:r>
          </w:p>
        </w:tc>
        <w:tc>
          <w:tcPr>
            <w:tcW w:w="8665" w:type="dxa"/>
          </w:tcPr>
          <w:p w:rsidR="007D6251" w:rsidRPr="00C92D98" w:rsidRDefault="007D6251" w:rsidP="000E1315">
            <w:pPr>
              <w:spacing w:after="1" w:line="220" w:lineRule="auto"/>
              <w:jc w:val="both"/>
            </w:pPr>
            <w:r w:rsidRPr="00C92D98">
              <w:rPr>
                <w:rFonts w:cs="Calibri"/>
              </w:rPr>
              <w:t>А.С. Пушкин. Поэма "Полтава" (фрагмент)</w:t>
            </w:r>
          </w:p>
        </w:tc>
      </w:tr>
      <w:tr w:rsidR="007D6251" w:rsidRPr="00C92D98">
        <w:tc>
          <w:tcPr>
            <w:tcW w:w="1077" w:type="dxa"/>
          </w:tcPr>
          <w:p w:rsidR="007D6251" w:rsidRPr="00C92D98" w:rsidRDefault="007D6251" w:rsidP="000E1315">
            <w:pPr>
              <w:spacing w:after="1" w:line="220" w:lineRule="auto"/>
              <w:jc w:val="center"/>
            </w:pPr>
            <w:r w:rsidRPr="00C92D98">
              <w:rPr>
                <w:rFonts w:cs="Calibri"/>
              </w:rPr>
              <w:t>2.4</w:t>
            </w:r>
          </w:p>
        </w:tc>
        <w:tc>
          <w:tcPr>
            <w:tcW w:w="8665" w:type="dxa"/>
          </w:tcPr>
          <w:p w:rsidR="007D6251" w:rsidRPr="00C92D98" w:rsidRDefault="007D6251" w:rsidP="000E1315">
            <w:pPr>
              <w:spacing w:after="1" w:line="220" w:lineRule="auto"/>
              <w:jc w:val="both"/>
            </w:pPr>
            <w:r w:rsidRPr="00C92D98">
              <w:rPr>
                <w:rFonts w:cs="Calibri"/>
              </w:rPr>
              <w:t>М.Ю. Лермонтов. Стихотворения (не менее четырех). Например, "Узник", "Парус", "Тучи", "Желанье" ("Отворите мне темницу..."), "Когда волнуется желтеющая нива...", "Ангел", "Молитва" ("В минуту жизни трудную...")</w:t>
            </w:r>
          </w:p>
        </w:tc>
      </w:tr>
      <w:tr w:rsidR="007D6251" w:rsidRPr="00C92D98">
        <w:tc>
          <w:tcPr>
            <w:tcW w:w="1077" w:type="dxa"/>
          </w:tcPr>
          <w:p w:rsidR="007D6251" w:rsidRPr="00C92D98" w:rsidRDefault="007D6251" w:rsidP="000E1315">
            <w:pPr>
              <w:spacing w:after="1" w:line="220" w:lineRule="auto"/>
              <w:jc w:val="center"/>
            </w:pPr>
            <w:r w:rsidRPr="00C92D98">
              <w:rPr>
                <w:rFonts w:cs="Calibri"/>
              </w:rPr>
              <w:t>2.5</w:t>
            </w:r>
          </w:p>
        </w:tc>
        <w:tc>
          <w:tcPr>
            <w:tcW w:w="8665" w:type="dxa"/>
          </w:tcPr>
          <w:p w:rsidR="007D6251" w:rsidRPr="00C92D98" w:rsidRDefault="007D6251" w:rsidP="000E1315">
            <w:pPr>
              <w:spacing w:after="1" w:line="220" w:lineRule="auto"/>
              <w:jc w:val="both"/>
            </w:pPr>
            <w:r w:rsidRPr="00C92D98">
              <w:rPr>
                <w:rFonts w:cs="Calibri"/>
              </w:rPr>
              <w:t>М.Ю. Лермонтов "Песня про царя Ивана Васильевича, молодого опричника и удалого купца Калашникова"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2.6</w:t>
            </w:r>
          </w:p>
        </w:tc>
        <w:tc>
          <w:tcPr>
            <w:tcW w:w="8665" w:type="dxa"/>
          </w:tcPr>
          <w:p w:rsidR="007D6251" w:rsidRPr="00C92D98" w:rsidRDefault="007D6251" w:rsidP="000E1315">
            <w:pPr>
              <w:spacing w:after="1" w:line="220" w:lineRule="auto"/>
              <w:jc w:val="both"/>
            </w:pPr>
            <w:r w:rsidRPr="00C92D98">
              <w:rPr>
                <w:rFonts w:cs="Calibri"/>
              </w:rPr>
              <w:t>Н.В. Гоголь. Повесть "Тарас Бульба"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3</w:t>
            </w:r>
          </w:p>
        </w:tc>
        <w:tc>
          <w:tcPr>
            <w:tcW w:w="8665" w:type="dxa"/>
          </w:tcPr>
          <w:p w:rsidR="007D6251" w:rsidRPr="00C92D98" w:rsidRDefault="007D6251" w:rsidP="000E1315">
            <w:pPr>
              <w:spacing w:after="1" w:line="220" w:lineRule="auto"/>
              <w:jc w:val="both"/>
            </w:pPr>
            <w:r w:rsidRPr="00C92D98">
              <w:rPr>
                <w:rFonts w:cs="Calibri"/>
              </w:rPr>
              <w:t>Литература второй половины XIX в.</w:t>
            </w:r>
          </w:p>
        </w:tc>
      </w:tr>
      <w:tr w:rsidR="007D6251" w:rsidRPr="00C92D98">
        <w:tc>
          <w:tcPr>
            <w:tcW w:w="1077" w:type="dxa"/>
          </w:tcPr>
          <w:p w:rsidR="007D6251" w:rsidRPr="00C92D98" w:rsidRDefault="007D6251" w:rsidP="000E1315">
            <w:pPr>
              <w:spacing w:after="1" w:line="220" w:lineRule="auto"/>
              <w:jc w:val="center"/>
            </w:pPr>
            <w:r w:rsidRPr="00C92D98">
              <w:rPr>
                <w:rFonts w:cs="Calibri"/>
              </w:rPr>
              <w:t>3.1</w:t>
            </w:r>
          </w:p>
        </w:tc>
        <w:tc>
          <w:tcPr>
            <w:tcW w:w="8665" w:type="dxa"/>
          </w:tcPr>
          <w:p w:rsidR="007D6251" w:rsidRPr="00C92D98" w:rsidRDefault="007D6251" w:rsidP="000E1315">
            <w:pPr>
              <w:spacing w:after="1" w:line="220" w:lineRule="auto"/>
              <w:jc w:val="both"/>
            </w:pPr>
            <w:r w:rsidRPr="00C92D98">
              <w:rPr>
                <w:rFonts w:cs="Calibri"/>
              </w:rPr>
              <w:t>И.С. Тургенев. Рассказы из цикла "Записки охотника" (два по выбору). Например, "Бирюк", "Хорь и Калиныч" и другие. Стихотворения в прозе. Например, "Русский язык", "Воробей"</w:t>
            </w:r>
          </w:p>
        </w:tc>
      </w:tr>
      <w:tr w:rsidR="007D6251" w:rsidRPr="00C92D98">
        <w:tc>
          <w:tcPr>
            <w:tcW w:w="1077" w:type="dxa"/>
          </w:tcPr>
          <w:p w:rsidR="007D6251" w:rsidRPr="00C92D98" w:rsidRDefault="007D6251" w:rsidP="000E1315">
            <w:pPr>
              <w:spacing w:after="1" w:line="220" w:lineRule="auto"/>
              <w:jc w:val="center"/>
            </w:pPr>
            <w:r w:rsidRPr="00C92D98">
              <w:rPr>
                <w:rFonts w:cs="Calibri"/>
              </w:rPr>
              <w:t>3.2</w:t>
            </w:r>
          </w:p>
        </w:tc>
        <w:tc>
          <w:tcPr>
            <w:tcW w:w="8665" w:type="dxa"/>
          </w:tcPr>
          <w:p w:rsidR="007D6251" w:rsidRPr="00C92D98" w:rsidRDefault="007D6251" w:rsidP="000E1315">
            <w:pPr>
              <w:spacing w:after="1" w:line="220" w:lineRule="auto"/>
              <w:jc w:val="both"/>
            </w:pPr>
            <w:r w:rsidRPr="00C92D98">
              <w:rPr>
                <w:rFonts w:cs="Calibri"/>
              </w:rPr>
              <w:t>Л.Н. Толстой. Рассказ "После бала"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3.3</w:t>
            </w:r>
          </w:p>
        </w:tc>
        <w:tc>
          <w:tcPr>
            <w:tcW w:w="8665" w:type="dxa"/>
          </w:tcPr>
          <w:p w:rsidR="007D6251" w:rsidRPr="00C92D98" w:rsidRDefault="007D6251" w:rsidP="000E1315">
            <w:pPr>
              <w:spacing w:after="1" w:line="220" w:lineRule="auto"/>
              <w:jc w:val="both"/>
            </w:pPr>
            <w:r w:rsidRPr="00C92D98">
              <w:rPr>
                <w:rFonts w:cs="Calibri"/>
              </w:rPr>
              <w:t>Н.А. Некрасов. Стихотворения (не менее двух). Например, "Размышления у парадного подъезда", "Железная дорога"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3.4</w:t>
            </w:r>
          </w:p>
        </w:tc>
        <w:tc>
          <w:tcPr>
            <w:tcW w:w="8665" w:type="dxa"/>
          </w:tcPr>
          <w:p w:rsidR="007D6251" w:rsidRPr="00C92D98" w:rsidRDefault="007D6251" w:rsidP="000E1315">
            <w:pPr>
              <w:spacing w:after="1" w:line="220" w:lineRule="auto"/>
              <w:jc w:val="both"/>
            </w:pPr>
            <w:r w:rsidRPr="00C92D98">
              <w:rPr>
                <w:rFonts w:cs="Calibri"/>
              </w:rPr>
              <w:t>Поэзия второй половины XIX в. Ф.И. Тютчев, А.А. Фет, А.К. Толстой и другие (не менее двух стихотворений по выбору)</w:t>
            </w:r>
          </w:p>
        </w:tc>
      </w:tr>
      <w:tr w:rsidR="007D6251" w:rsidRPr="00C92D98">
        <w:tc>
          <w:tcPr>
            <w:tcW w:w="1077" w:type="dxa"/>
          </w:tcPr>
          <w:p w:rsidR="007D6251" w:rsidRPr="00C92D98" w:rsidRDefault="007D6251" w:rsidP="000E1315">
            <w:pPr>
              <w:spacing w:after="1" w:line="220" w:lineRule="auto"/>
              <w:jc w:val="center"/>
            </w:pPr>
            <w:r w:rsidRPr="00C92D98">
              <w:rPr>
                <w:rFonts w:cs="Calibri"/>
              </w:rPr>
              <w:t>3.5</w:t>
            </w:r>
          </w:p>
        </w:tc>
        <w:tc>
          <w:tcPr>
            <w:tcW w:w="8665" w:type="dxa"/>
          </w:tcPr>
          <w:p w:rsidR="007D6251" w:rsidRPr="00C92D98" w:rsidRDefault="007D6251" w:rsidP="000E1315">
            <w:pPr>
              <w:spacing w:after="1" w:line="220" w:lineRule="auto"/>
              <w:jc w:val="both"/>
            </w:pPr>
            <w:r w:rsidRPr="00C92D98">
              <w:rPr>
                <w:rFonts w:cs="Calibri"/>
              </w:rPr>
              <w:t>М.Е. Салтыков-Щедрин. Сказки (одна по выбору). Например, "Повесть о том, как один мужик двух генералов прокормил", "Дикий помещик", "Премудрый пискарь"</w:t>
            </w:r>
          </w:p>
        </w:tc>
      </w:tr>
      <w:tr w:rsidR="007D6251" w:rsidRPr="00C92D98">
        <w:tc>
          <w:tcPr>
            <w:tcW w:w="1077" w:type="dxa"/>
          </w:tcPr>
          <w:p w:rsidR="007D6251" w:rsidRPr="00C92D98" w:rsidRDefault="007D6251" w:rsidP="000E1315">
            <w:pPr>
              <w:spacing w:after="1" w:line="220" w:lineRule="auto"/>
              <w:jc w:val="center"/>
            </w:pPr>
            <w:r w:rsidRPr="00C92D98">
              <w:rPr>
                <w:rFonts w:cs="Calibri"/>
              </w:rPr>
              <w:t>3.6</w:t>
            </w:r>
          </w:p>
        </w:tc>
        <w:tc>
          <w:tcPr>
            <w:tcW w:w="8665" w:type="dxa"/>
          </w:tcPr>
          <w:p w:rsidR="007D6251" w:rsidRPr="00C92D98" w:rsidRDefault="007D6251" w:rsidP="000E1315">
            <w:pPr>
              <w:spacing w:after="1" w:line="220" w:lineRule="auto"/>
              <w:jc w:val="both"/>
            </w:pPr>
            <w:r w:rsidRPr="00C92D98">
              <w:rPr>
                <w:rFonts w:cs="Calibri"/>
              </w:rPr>
              <w:t>Произведения отечественных и зарубежных писателей на историческую тему (не менее двух). Например, А.К. Толстой, Р. Сабатини, Ф. Купер</w:t>
            </w:r>
          </w:p>
        </w:tc>
      </w:tr>
      <w:tr w:rsidR="007D6251" w:rsidRPr="00C92D98">
        <w:tc>
          <w:tcPr>
            <w:tcW w:w="1077" w:type="dxa"/>
          </w:tcPr>
          <w:p w:rsidR="007D6251" w:rsidRPr="00C92D98" w:rsidRDefault="007D6251" w:rsidP="000E1315">
            <w:pPr>
              <w:spacing w:after="1" w:line="220" w:lineRule="auto"/>
              <w:jc w:val="center"/>
            </w:pPr>
            <w:r w:rsidRPr="00C92D98">
              <w:rPr>
                <w:rFonts w:cs="Calibri"/>
              </w:rPr>
              <w:t>4</w:t>
            </w:r>
          </w:p>
        </w:tc>
        <w:tc>
          <w:tcPr>
            <w:tcW w:w="8665" w:type="dxa"/>
          </w:tcPr>
          <w:p w:rsidR="007D6251" w:rsidRPr="00C92D98" w:rsidRDefault="007D6251" w:rsidP="000E1315">
            <w:pPr>
              <w:spacing w:after="1" w:line="220" w:lineRule="auto"/>
              <w:jc w:val="both"/>
            </w:pPr>
            <w:r w:rsidRPr="00C92D98">
              <w:rPr>
                <w:rFonts w:cs="Calibri"/>
              </w:rPr>
              <w:t>Литература конца XIX - начала XX в.</w:t>
            </w:r>
          </w:p>
        </w:tc>
      </w:tr>
      <w:tr w:rsidR="007D6251" w:rsidRPr="00C92D98">
        <w:tc>
          <w:tcPr>
            <w:tcW w:w="1077" w:type="dxa"/>
          </w:tcPr>
          <w:p w:rsidR="007D6251" w:rsidRPr="00C92D98" w:rsidRDefault="007D6251" w:rsidP="000E1315">
            <w:pPr>
              <w:spacing w:after="1" w:line="220" w:lineRule="auto"/>
              <w:jc w:val="center"/>
            </w:pPr>
            <w:r w:rsidRPr="00C92D98">
              <w:rPr>
                <w:rFonts w:cs="Calibri"/>
              </w:rPr>
              <w:t>4.1</w:t>
            </w:r>
          </w:p>
        </w:tc>
        <w:tc>
          <w:tcPr>
            <w:tcW w:w="8665" w:type="dxa"/>
          </w:tcPr>
          <w:p w:rsidR="007D6251" w:rsidRPr="00C92D98" w:rsidRDefault="007D6251" w:rsidP="000E1315">
            <w:pPr>
              <w:spacing w:after="1" w:line="220" w:lineRule="auto"/>
              <w:jc w:val="both"/>
            </w:pPr>
            <w:r w:rsidRPr="00C92D98">
              <w:rPr>
                <w:rFonts w:cs="Calibri"/>
              </w:rPr>
              <w:t>А.П. Чехов. Рассказы (один по выбору). Например, "Тоска", "Злоумышленник"</w:t>
            </w:r>
          </w:p>
        </w:tc>
      </w:tr>
      <w:tr w:rsidR="007D6251" w:rsidRPr="00C92D98">
        <w:tc>
          <w:tcPr>
            <w:tcW w:w="1077" w:type="dxa"/>
          </w:tcPr>
          <w:p w:rsidR="007D6251" w:rsidRPr="00C92D98" w:rsidRDefault="007D6251" w:rsidP="000E1315">
            <w:pPr>
              <w:spacing w:after="1" w:line="220" w:lineRule="auto"/>
              <w:jc w:val="center"/>
            </w:pPr>
            <w:r w:rsidRPr="00C92D98">
              <w:rPr>
                <w:rFonts w:cs="Calibri"/>
              </w:rPr>
              <w:t>4.2</w:t>
            </w:r>
          </w:p>
        </w:tc>
        <w:tc>
          <w:tcPr>
            <w:tcW w:w="8665" w:type="dxa"/>
          </w:tcPr>
          <w:p w:rsidR="007D6251" w:rsidRPr="00C92D98" w:rsidRDefault="007D6251" w:rsidP="000E1315">
            <w:pPr>
              <w:spacing w:after="1" w:line="220" w:lineRule="auto"/>
              <w:jc w:val="both"/>
            </w:pPr>
            <w:r w:rsidRPr="00C92D98">
              <w:rPr>
                <w:rFonts w:cs="Calibri"/>
              </w:rPr>
              <w:t>М. Горький. Ранние рассказы (одно произведение по выбору). Например, "Старуха Изергиль" (легенда о Данко), "Челкаш"</w:t>
            </w:r>
          </w:p>
        </w:tc>
      </w:tr>
      <w:tr w:rsidR="007D6251" w:rsidRPr="00C92D98">
        <w:tc>
          <w:tcPr>
            <w:tcW w:w="1077" w:type="dxa"/>
          </w:tcPr>
          <w:p w:rsidR="007D6251" w:rsidRPr="00C92D98" w:rsidRDefault="007D6251" w:rsidP="000E1315">
            <w:pPr>
              <w:spacing w:after="1" w:line="220" w:lineRule="auto"/>
              <w:jc w:val="center"/>
            </w:pPr>
            <w:r w:rsidRPr="00C92D98">
              <w:rPr>
                <w:rFonts w:cs="Calibri"/>
              </w:rPr>
              <w:t>4.3</w:t>
            </w:r>
          </w:p>
        </w:tc>
        <w:tc>
          <w:tcPr>
            <w:tcW w:w="8665" w:type="dxa"/>
          </w:tcPr>
          <w:p w:rsidR="007D6251" w:rsidRPr="00C92D98" w:rsidRDefault="007D6251" w:rsidP="000E1315">
            <w:pPr>
              <w:spacing w:after="1" w:line="220" w:lineRule="auto"/>
              <w:jc w:val="both"/>
            </w:pPr>
            <w:r w:rsidRPr="00C92D98">
              <w:rPr>
                <w:rFonts w:cs="Calibri"/>
              </w:rPr>
              <w:t>Сатирические произведения отечественных и зарубежных писателей (не менее двух). Например, М.М. Зощенко, А.Т. Аверченко, Н. Тэффи, О. Генри, Я. Гашека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5</w:t>
            </w:r>
          </w:p>
        </w:tc>
        <w:tc>
          <w:tcPr>
            <w:tcW w:w="8665" w:type="dxa"/>
          </w:tcPr>
          <w:p w:rsidR="007D6251" w:rsidRPr="00C92D98" w:rsidRDefault="007D6251" w:rsidP="000E1315">
            <w:pPr>
              <w:spacing w:after="1" w:line="220" w:lineRule="auto"/>
              <w:jc w:val="both"/>
            </w:pPr>
            <w:r w:rsidRPr="00C92D98">
              <w:rPr>
                <w:rFonts w:cs="Calibri"/>
              </w:rPr>
              <w:t>Литература первой половины XX в.</w:t>
            </w:r>
          </w:p>
        </w:tc>
      </w:tr>
      <w:tr w:rsidR="007D6251" w:rsidRPr="00C92D98">
        <w:tc>
          <w:tcPr>
            <w:tcW w:w="1077" w:type="dxa"/>
          </w:tcPr>
          <w:p w:rsidR="007D6251" w:rsidRPr="00C92D98" w:rsidRDefault="007D6251" w:rsidP="000E1315">
            <w:pPr>
              <w:spacing w:after="1" w:line="220" w:lineRule="auto"/>
              <w:jc w:val="center"/>
            </w:pPr>
            <w:r w:rsidRPr="00C92D98">
              <w:rPr>
                <w:rFonts w:cs="Calibri"/>
              </w:rPr>
              <w:lastRenderedPageBreak/>
              <w:t>5.1</w:t>
            </w:r>
          </w:p>
        </w:tc>
        <w:tc>
          <w:tcPr>
            <w:tcW w:w="8665" w:type="dxa"/>
          </w:tcPr>
          <w:p w:rsidR="007D6251" w:rsidRPr="00C92D98" w:rsidRDefault="007D6251" w:rsidP="000E1315">
            <w:pPr>
              <w:spacing w:after="1" w:line="220" w:lineRule="auto"/>
              <w:jc w:val="both"/>
            </w:pPr>
            <w:r w:rsidRPr="00C92D98">
              <w:rPr>
                <w:rFonts w:cs="Calibri"/>
              </w:rPr>
              <w:t>А.С. Грин. Повести и рассказы (одно произведение по выбору). Например, "Алые паруса", "Зеленая лампа"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5.2</w:t>
            </w:r>
          </w:p>
        </w:tc>
        <w:tc>
          <w:tcPr>
            <w:tcW w:w="8665" w:type="dxa"/>
          </w:tcPr>
          <w:p w:rsidR="007D6251" w:rsidRPr="00C92D98" w:rsidRDefault="007D6251" w:rsidP="000E1315">
            <w:pPr>
              <w:spacing w:after="1" w:line="220" w:lineRule="auto"/>
              <w:jc w:val="both"/>
            </w:pPr>
            <w:r w:rsidRPr="00C92D98">
              <w:rPr>
                <w:rFonts w:cs="Calibri"/>
              </w:rPr>
              <w:t>Отечественная поэзия первой половины XX в. Стихотворения на тему мечты и реальности (два-три по выбору). Например, стихотворения А.А. Блока, Н.С. Гумилева, М.И. Цветаевой</w:t>
            </w:r>
          </w:p>
        </w:tc>
      </w:tr>
      <w:tr w:rsidR="007D6251" w:rsidRPr="00C92D98">
        <w:tc>
          <w:tcPr>
            <w:tcW w:w="1077" w:type="dxa"/>
          </w:tcPr>
          <w:p w:rsidR="007D6251" w:rsidRPr="00C92D98" w:rsidRDefault="007D6251" w:rsidP="000E1315">
            <w:pPr>
              <w:spacing w:after="1" w:line="220" w:lineRule="auto"/>
              <w:jc w:val="center"/>
            </w:pPr>
            <w:r w:rsidRPr="00C92D98">
              <w:rPr>
                <w:rFonts w:cs="Calibri"/>
              </w:rPr>
              <w:t>5.3</w:t>
            </w:r>
          </w:p>
        </w:tc>
        <w:tc>
          <w:tcPr>
            <w:tcW w:w="8665" w:type="dxa"/>
          </w:tcPr>
          <w:p w:rsidR="007D6251" w:rsidRPr="00C92D98" w:rsidRDefault="007D6251" w:rsidP="000E1315">
            <w:pPr>
              <w:spacing w:after="1" w:line="220" w:lineRule="auto"/>
              <w:jc w:val="both"/>
            </w:pPr>
            <w:r w:rsidRPr="00C92D98">
              <w:rPr>
                <w:rFonts w:cs="Calibri"/>
              </w:rPr>
              <w:t>В.В. Маяковский. Стихотворения (одно по выбору). Например, "Необычайное приключение, бывшее с Владимиром Маяковским летом на даче", "Хорошее отношение к лошадям"</w:t>
            </w:r>
          </w:p>
        </w:tc>
      </w:tr>
      <w:tr w:rsidR="007D6251" w:rsidRPr="00C92D98">
        <w:tc>
          <w:tcPr>
            <w:tcW w:w="1077" w:type="dxa"/>
          </w:tcPr>
          <w:p w:rsidR="007D6251" w:rsidRPr="00C92D98" w:rsidRDefault="007D6251" w:rsidP="000E1315">
            <w:pPr>
              <w:spacing w:after="1" w:line="220" w:lineRule="auto"/>
              <w:jc w:val="center"/>
            </w:pPr>
            <w:r w:rsidRPr="00C92D98">
              <w:rPr>
                <w:rFonts w:cs="Calibri"/>
              </w:rPr>
              <w:t>5.4</w:t>
            </w:r>
          </w:p>
        </w:tc>
        <w:tc>
          <w:tcPr>
            <w:tcW w:w="8665" w:type="dxa"/>
          </w:tcPr>
          <w:p w:rsidR="007D6251" w:rsidRPr="00C92D98" w:rsidRDefault="007D6251" w:rsidP="000E1315">
            <w:pPr>
              <w:spacing w:after="1" w:line="220" w:lineRule="auto"/>
              <w:jc w:val="both"/>
            </w:pPr>
            <w:r w:rsidRPr="00C92D98">
              <w:rPr>
                <w:rFonts w:cs="Calibri"/>
              </w:rPr>
              <w:t>М.А. Шолохов "Донские рассказы" (один по выбору). Например, "Родинка", "Чужая кровь"</w:t>
            </w:r>
          </w:p>
        </w:tc>
      </w:tr>
      <w:tr w:rsidR="007D6251" w:rsidRPr="00C92D98">
        <w:tc>
          <w:tcPr>
            <w:tcW w:w="1077" w:type="dxa"/>
          </w:tcPr>
          <w:p w:rsidR="007D6251" w:rsidRPr="00C92D98" w:rsidRDefault="007D6251" w:rsidP="000E1315">
            <w:pPr>
              <w:spacing w:after="1" w:line="220" w:lineRule="auto"/>
              <w:jc w:val="center"/>
            </w:pPr>
            <w:r w:rsidRPr="00C92D98">
              <w:rPr>
                <w:rFonts w:cs="Calibri"/>
              </w:rPr>
              <w:t>5.5</w:t>
            </w:r>
          </w:p>
        </w:tc>
        <w:tc>
          <w:tcPr>
            <w:tcW w:w="8665" w:type="dxa"/>
          </w:tcPr>
          <w:p w:rsidR="007D6251" w:rsidRPr="00C92D98" w:rsidRDefault="007D6251" w:rsidP="000E1315">
            <w:pPr>
              <w:spacing w:after="1" w:line="220" w:lineRule="auto"/>
              <w:jc w:val="both"/>
            </w:pPr>
            <w:r w:rsidRPr="00C92D98">
              <w:rPr>
                <w:rFonts w:cs="Calibri"/>
              </w:rPr>
              <w:t>А.П. Платонов. Рассказы (один по выбору). Например, "Юшка", "Неизвестный цветок"</w:t>
            </w:r>
          </w:p>
        </w:tc>
      </w:tr>
      <w:tr w:rsidR="007D6251" w:rsidRPr="00C92D98">
        <w:tc>
          <w:tcPr>
            <w:tcW w:w="1077" w:type="dxa"/>
          </w:tcPr>
          <w:p w:rsidR="007D6251" w:rsidRPr="00C92D98" w:rsidRDefault="007D6251" w:rsidP="000E1315">
            <w:pPr>
              <w:spacing w:after="1" w:line="220" w:lineRule="auto"/>
              <w:jc w:val="center"/>
            </w:pPr>
            <w:r w:rsidRPr="00C92D98">
              <w:rPr>
                <w:rFonts w:cs="Calibri"/>
              </w:rPr>
              <w:t>6</w:t>
            </w:r>
          </w:p>
        </w:tc>
        <w:tc>
          <w:tcPr>
            <w:tcW w:w="8665" w:type="dxa"/>
          </w:tcPr>
          <w:p w:rsidR="007D6251" w:rsidRPr="00C92D98" w:rsidRDefault="007D6251" w:rsidP="000E1315">
            <w:pPr>
              <w:spacing w:after="1" w:line="220" w:lineRule="auto"/>
              <w:jc w:val="both"/>
            </w:pPr>
            <w:r w:rsidRPr="00C92D98">
              <w:rPr>
                <w:rFonts w:cs="Calibri"/>
              </w:rPr>
              <w:t>Литература второй половины XX - начала XXI вв.</w:t>
            </w:r>
          </w:p>
        </w:tc>
      </w:tr>
      <w:tr w:rsidR="007D6251" w:rsidRPr="00C92D98">
        <w:tc>
          <w:tcPr>
            <w:tcW w:w="1077" w:type="dxa"/>
          </w:tcPr>
          <w:p w:rsidR="007D6251" w:rsidRPr="00C92D98" w:rsidRDefault="007D6251" w:rsidP="000E1315">
            <w:pPr>
              <w:spacing w:after="1" w:line="220" w:lineRule="auto"/>
              <w:jc w:val="center"/>
            </w:pPr>
            <w:r w:rsidRPr="00C92D98">
              <w:rPr>
                <w:rFonts w:cs="Calibri"/>
              </w:rPr>
              <w:t>6.1</w:t>
            </w:r>
          </w:p>
        </w:tc>
        <w:tc>
          <w:tcPr>
            <w:tcW w:w="8665" w:type="dxa"/>
          </w:tcPr>
          <w:p w:rsidR="007D6251" w:rsidRPr="00C92D98" w:rsidRDefault="007D6251" w:rsidP="000E1315">
            <w:pPr>
              <w:spacing w:after="1" w:line="220" w:lineRule="auto"/>
              <w:jc w:val="both"/>
            </w:pPr>
            <w:r w:rsidRPr="00C92D98">
              <w:rPr>
                <w:rFonts w:cs="Calibri"/>
              </w:rPr>
              <w:t>В.М. Шукшин. Рассказы (один по выбору). Например, "Чудик", "Стенька Разин", "Критики"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6.2</w:t>
            </w:r>
          </w:p>
        </w:tc>
        <w:tc>
          <w:tcPr>
            <w:tcW w:w="8665" w:type="dxa"/>
          </w:tcPr>
          <w:p w:rsidR="007D6251" w:rsidRPr="00C92D98" w:rsidRDefault="007D6251" w:rsidP="000E1315">
            <w:pPr>
              <w:spacing w:after="1" w:line="220" w:lineRule="auto"/>
              <w:jc w:val="both"/>
            </w:pPr>
            <w:r w:rsidRPr="00C92D98">
              <w:rPr>
                <w:rFonts w:cs="Calibri"/>
              </w:rPr>
              <w:t>Стихотворения отечественных поэтов второй половины XX - начала XXI вв. (не менее четырех стихотворений двух поэтов). Например, стихотворения М.И. Цветаевой, Е.А. Евтушенко, Б.А. Ахмадулиной, Б.Ш. Окуджавы, Ю.Д. Левитанского</w:t>
            </w:r>
          </w:p>
        </w:tc>
      </w:tr>
      <w:tr w:rsidR="007D6251" w:rsidRPr="00C92D98">
        <w:tc>
          <w:tcPr>
            <w:tcW w:w="1077" w:type="dxa"/>
          </w:tcPr>
          <w:p w:rsidR="007D6251" w:rsidRPr="00C92D98" w:rsidRDefault="007D6251" w:rsidP="000E1315">
            <w:pPr>
              <w:spacing w:after="1" w:line="220" w:lineRule="auto"/>
              <w:jc w:val="center"/>
            </w:pPr>
            <w:r w:rsidRPr="00C92D98">
              <w:rPr>
                <w:rFonts w:cs="Calibri"/>
              </w:rPr>
              <w:t>6.3</w:t>
            </w:r>
          </w:p>
        </w:tc>
        <w:tc>
          <w:tcPr>
            <w:tcW w:w="8665" w:type="dxa"/>
          </w:tcPr>
          <w:p w:rsidR="007D6251" w:rsidRPr="00C92D98" w:rsidRDefault="007D6251" w:rsidP="000E1315">
            <w:pPr>
              <w:spacing w:after="1" w:line="220" w:lineRule="auto"/>
              <w:jc w:val="both"/>
            </w:pPr>
            <w:r w:rsidRPr="00C92D98">
              <w:rPr>
                <w:rFonts w:cs="Calibri"/>
              </w:rPr>
              <w:t>Произведения отечественных прозаиков второй половины XX - начала XXI вв. (не менее двух). Например, произведения Ф.А. Абрамова, В.П. Астафьева, В.И. Белова, Ф.А. Искандера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7</w:t>
            </w:r>
          </w:p>
        </w:tc>
        <w:tc>
          <w:tcPr>
            <w:tcW w:w="8665" w:type="dxa"/>
          </w:tcPr>
          <w:p w:rsidR="007D6251" w:rsidRPr="00C92D98" w:rsidRDefault="007D6251" w:rsidP="000E1315">
            <w:pPr>
              <w:spacing w:after="1" w:line="220" w:lineRule="auto"/>
              <w:jc w:val="both"/>
            </w:pPr>
            <w:r w:rsidRPr="00C92D98">
              <w:rPr>
                <w:rFonts w:cs="Calibri"/>
              </w:rPr>
              <w:t>Зарубежная литература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7.1</w:t>
            </w:r>
          </w:p>
        </w:tc>
        <w:tc>
          <w:tcPr>
            <w:tcW w:w="8665" w:type="dxa"/>
          </w:tcPr>
          <w:p w:rsidR="007D6251" w:rsidRPr="00C92D98" w:rsidRDefault="007D6251" w:rsidP="000E1315">
            <w:pPr>
              <w:spacing w:after="1" w:line="220" w:lineRule="auto"/>
              <w:jc w:val="both"/>
            </w:pPr>
            <w:r w:rsidRPr="00C92D98">
              <w:rPr>
                <w:rFonts w:cs="Calibri"/>
              </w:rPr>
              <w:t>М. Сервантес. Роман "Хитроумный идальго Дон Кихот Ламанчский" (главы)</w:t>
            </w:r>
          </w:p>
        </w:tc>
      </w:tr>
      <w:tr w:rsidR="007D6251" w:rsidRPr="00C92D98">
        <w:tc>
          <w:tcPr>
            <w:tcW w:w="1077" w:type="dxa"/>
          </w:tcPr>
          <w:p w:rsidR="007D6251" w:rsidRPr="00C92D98" w:rsidRDefault="007D6251" w:rsidP="000E1315">
            <w:pPr>
              <w:spacing w:after="1" w:line="220" w:lineRule="auto"/>
              <w:jc w:val="center"/>
            </w:pPr>
            <w:r w:rsidRPr="00C92D98">
              <w:rPr>
                <w:rFonts w:cs="Calibri"/>
              </w:rPr>
              <w:t>7.2</w:t>
            </w:r>
          </w:p>
        </w:tc>
        <w:tc>
          <w:tcPr>
            <w:tcW w:w="8665" w:type="dxa"/>
          </w:tcPr>
          <w:p w:rsidR="007D6251" w:rsidRPr="00C92D98" w:rsidRDefault="007D6251" w:rsidP="000E1315">
            <w:pPr>
              <w:spacing w:after="1" w:line="220" w:lineRule="auto"/>
              <w:jc w:val="both"/>
            </w:pPr>
            <w:r w:rsidRPr="00C92D98">
              <w:rPr>
                <w:rFonts w:cs="Calibri"/>
              </w:rPr>
              <w:t>Зарубежная новеллистика (одно-два произведения по выбору). Например, П. Мериме "Маттео Фальконе", О. Генри "Дары волхвов", "Последний лист"</w:t>
            </w:r>
          </w:p>
        </w:tc>
      </w:tr>
      <w:tr w:rsidR="007D6251" w:rsidRPr="00C92D98">
        <w:tc>
          <w:tcPr>
            <w:tcW w:w="1077" w:type="dxa"/>
          </w:tcPr>
          <w:p w:rsidR="007D6251" w:rsidRPr="00C92D98" w:rsidRDefault="007D6251" w:rsidP="000E1315">
            <w:pPr>
              <w:spacing w:after="1" w:line="220" w:lineRule="auto"/>
              <w:jc w:val="center"/>
            </w:pPr>
            <w:r w:rsidRPr="00C92D98">
              <w:rPr>
                <w:rFonts w:cs="Calibri"/>
              </w:rPr>
              <w:t>7.3</w:t>
            </w:r>
          </w:p>
        </w:tc>
        <w:tc>
          <w:tcPr>
            <w:tcW w:w="8665" w:type="dxa"/>
          </w:tcPr>
          <w:p w:rsidR="007D6251" w:rsidRPr="00C92D98" w:rsidRDefault="007D6251" w:rsidP="000E1315">
            <w:pPr>
              <w:spacing w:after="1" w:line="220" w:lineRule="auto"/>
              <w:jc w:val="both"/>
            </w:pPr>
            <w:r w:rsidRPr="00C92D98">
              <w:rPr>
                <w:rFonts w:cs="Calibri"/>
              </w:rPr>
              <w:t>Антуан де Сент-Экзюпери. Повесть-сказка "Маленький принц"</w:t>
            </w:r>
          </w:p>
        </w:tc>
      </w:tr>
    </w:tbl>
    <w:p w:rsidR="007D6251" w:rsidRDefault="007D6251" w:rsidP="000E1315">
      <w:pPr>
        <w:spacing w:after="1" w:line="220" w:lineRule="auto"/>
        <w:jc w:val="both"/>
      </w:pPr>
    </w:p>
    <w:p w:rsidR="007D6251" w:rsidRPr="008610E5" w:rsidRDefault="007D6251" w:rsidP="000E1315">
      <w:pPr>
        <w:spacing w:after="1" w:line="220" w:lineRule="auto"/>
        <w:jc w:val="center"/>
        <w:rPr>
          <w:sz w:val="28"/>
          <w:szCs w:val="28"/>
        </w:rPr>
      </w:pPr>
      <w:r w:rsidRPr="008610E5">
        <w:rPr>
          <w:rFonts w:cs="Calibri"/>
          <w:sz w:val="28"/>
          <w:szCs w:val="28"/>
        </w:rPr>
        <w:t>Проверяемые требования к результатам освоения основной</w:t>
      </w:r>
    </w:p>
    <w:p w:rsidR="007D6251" w:rsidRPr="008610E5" w:rsidRDefault="007D6251" w:rsidP="000E1315">
      <w:pPr>
        <w:spacing w:after="1" w:line="220" w:lineRule="auto"/>
        <w:jc w:val="center"/>
        <w:rPr>
          <w:sz w:val="28"/>
          <w:szCs w:val="28"/>
        </w:rPr>
      </w:pPr>
      <w:r w:rsidRPr="008610E5">
        <w:rPr>
          <w:rFonts w:cs="Calibri"/>
          <w:sz w:val="28"/>
          <w:szCs w:val="28"/>
        </w:rPr>
        <w:t>образовательной программы (8 класс)</w:t>
      </w:r>
    </w:p>
    <w:p w:rsidR="007D6251" w:rsidRDefault="007D6251" w:rsidP="000E1315">
      <w:pPr>
        <w:spacing w:after="1" w:line="220" w:lineRule="auto"/>
        <w:jc w:val="both"/>
      </w:pPr>
    </w:p>
    <w:tbl>
      <w:tblPr>
        <w:tblW w:w="974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492"/>
        <w:gridCol w:w="8250"/>
      </w:tblGrid>
      <w:tr w:rsidR="007D6251" w:rsidRPr="00C92D98">
        <w:tc>
          <w:tcPr>
            <w:tcW w:w="1492" w:type="dxa"/>
          </w:tcPr>
          <w:p w:rsidR="007D6251" w:rsidRPr="00C92D98" w:rsidRDefault="007D6251" w:rsidP="000E1315">
            <w:pPr>
              <w:spacing w:after="1" w:line="220" w:lineRule="auto"/>
              <w:jc w:val="center"/>
            </w:pPr>
            <w:r w:rsidRPr="00C92D98">
              <w:rPr>
                <w:rFonts w:cs="Calibri"/>
              </w:rPr>
              <w:t>Код проверяемого результата</w:t>
            </w:r>
          </w:p>
        </w:tc>
        <w:tc>
          <w:tcPr>
            <w:tcW w:w="8250" w:type="dxa"/>
          </w:tcPr>
          <w:p w:rsidR="007D6251" w:rsidRPr="00C92D98" w:rsidRDefault="007D6251" w:rsidP="000E1315">
            <w:pPr>
              <w:spacing w:after="1" w:line="220" w:lineRule="auto"/>
              <w:jc w:val="center"/>
            </w:pPr>
            <w:r w:rsidRPr="00C92D98">
              <w:rPr>
                <w:rFonts w:cs="Calibri"/>
              </w:rPr>
              <w:t>Проверяемые предметные результаты освоения основной образовательной программы основного общего образования</w:t>
            </w:r>
          </w:p>
        </w:tc>
      </w:tr>
      <w:tr w:rsidR="007D6251" w:rsidRPr="00C92D98">
        <w:tc>
          <w:tcPr>
            <w:tcW w:w="1492" w:type="dxa"/>
          </w:tcPr>
          <w:p w:rsidR="007D6251" w:rsidRPr="00C92D98" w:rsidRDefault="007D6251" w:rsidP="000E1315">
            <w:pPr>
              <w:spacing w:after="1" w:line="220" w:lineRule="auto"/>
              <w:jc w:val="center"/>
            </w:pPr>
            <w:r w:rsidRPr="00C92D98">
              <w:rPr>
                <w:rFonts w:cs="Calibri"/>
              </w:rPr>
              <w:t>1</w:t>
            </w:r>
          </w:p>
        </w:tc>
        <w:tc>
          <w:tcPr>
            <w:tcW w:w="8250" w:type="dxa"/>
          </w:tcPr>
          <w:p w:rsidR="007D6251" w:rsidRPr="00C92D98" w:rsidRDefault="007D6251" w:rsidP="000E1315">
            <w:pPr>
              <w:spacing w:after="1" w:line="220" w:lineRule="auto"/>
              <w:jc w:val="both"/>
            </w:pPr>
            <w:r w:rsidRPr="00C92D98">
              <w:rPr>
                <w:rFonts w:cs="Calibri"/>
              </w:rPr>
              <w:t>Обучающийся научится понимать духовно-нравственную ценность литературы, осознавать ее роль в воспитании патриотизма и укреплении единства многонационального народа Российской Федерации</w:t>
            </w:r>
          </w:p>
        </w:tc>
      </w:tr>
      <w:tr w:rsidR="007D6251" w:rsidRPr="00C92D98">
        <w:tc>
          <w:tcPr>
            <w:tcW w:w="1492" w:type="dxa"/>
          </w:tcPr>
          <w:p w:rsidR="007D6251" w:rsidRPr="00C92D98" w:rsidRDefault="007D6251" w:rsidP="000E1315">
            <w:pPr>
              <w:spacing w:after="1" w:line="220" w:lineRule="auto"/>
              <w:jc w:val="center"/>
            </w:pPr>
            <w:r w:rsidRPr="00C92D98">
              <w:rPr>
                <w:rFonts w:cs="Calibri"/>
              </w:rPr>
              <w:t>2</w:t>
            </w:r>
          </w:p>
        </w:tc>
        <w:tc>
          <w:tcPr>
            <w:tcW w:w="8250" w:type="dxa"/>
          </w:tcPr>
          <w:p w:rsidR="007D6251" w:rsidRPr="00C92D98" w:rsidRDefault="007D6251" w:rsidP="000E1315">
            <w:pPr>
              <w:spacing w:after="1" w:line="220" w:lineRule="auto"/>
              <w:jc w:val="both"/>
            </w:pPr>
            <w:r w:rsidRPr="00C92D98">
              <w:rPr>
                <w:rFonts w:cs="Calibri"/>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tc>
      </w:tr>
      <w:tr w:rsidR="007D6251" w:rsidRPr="00C92D98">
        <w:tc>
          <w:tcPr>
            <w:tcW w:w="1492" w:type="dxa"/>
          </w:tcPr>
          <w:p w:rsidR="007D6251" w:rsidRPr="00C92D98" w:rsidRDefault="007D6251" w:rsidP="000E1315">
            <w:pPr>
              <w:spacing w:after="1" w:line="220" w:lineRule="auto"/>
              <w:jc w:val="center"/>
            </w:pPr>
            <w:r w:rsidRPr="00C92D98">
              <w:rPr>
                <w:rFonts w:cs="Calibri"/>
              </w:rPr>
              <w:t>3</w:t>
            </w:r>
          </w:p>
        </w:tc>
        <w:tc>
          <w:tcPr>
            <w:tcW w:w="8250" w:type="dxa"/>
          </w:tcPr>
          <w:p w:rsidR="007D6251" w:rsidRPr="00C92D98" w:rsidRDefault="007D6251" w:rsidP="000E1315">
            <w:pPr>
              <w:spacing w:after="1" w:line="220" w:lineRule="auto"/>
              <w:jc w:val="both"/>
            </w:pPr>
            <w:r w:rsidRPr="00C92D98">
              <w:rPr>
                <w:rFonts w:cs="Calibri"/>
              </w:rPr>
              <w:t>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учетом литературного развития обучающихся), понимать неоднозначность художественных смыслов, заложенных в литературных произведениях</w:t>
            </w:r>
          </w:p>
        </w:tc>
      </w:tr>
      <w:tr w:rsidR="007D6251" w:rsidRPr="00C92D98">
        <w:tc>
          <w:tcPr>
            <w:tcW w:w="1492" w:type="dxa"/>
          </w:tcPr>
          <w:p w:rsidR="007D6251" w:rsidRPr="00C92D98" w:rsidRDefault="007D6251" w:rsidP="000E1315">
            <w:pPr>
              <w:spacing w:after="1" w:line="220" w:lineRule="auto"/>
              <w:jc w:val="center"/>
            </w:pPr>
            <w:r w:rsidRPr="00C92D98">
              <w:rPr>
                <w:rFonts w:cs="Calibri"/>
              </w:rPr>
              <w:t>3.1</w:t>
            </w:r>
          </w:p>
        </w:tc>
        <w:tc>
          <w:tcPr>
            <w:tcW w:w="8250" w:type="dxa"/>
          </w:tcPr>
          <w:p w:rsidR="007D6251" w:rsidRPr="00C92D98" w:rsidRDefault="007D6251" w:rsidP="000E1315">
            <w:pPr>
              <w:spacing w:after="1" w:line="220" w:lineRule="auto"/>
              <w:jc w:val="both"/>
            </w:pPr>
            <w:r w:rsidRPr="00C92D98">
              <w:rPr>
                <w:rFonts w:cs="Calibri"/>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w:t>
            </w:r>
            <w:r w:rsidRPr="00C92D98">
              <w:rPr>
                <w:rFonts w:cs="Calibri"/>
              </w:rPr>
              <w:lastRenderedPageBreak/>
              <w:t>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tc>
      </w:tr>
      <w:tr w:rsidR="007D6251" w:rsidRPr="00C92D98">
        <w:tc>
          <w:tcPr>
            <w:tcW w:w="1492" w:type="dxa"/>
          </w:tcPr>
          <w:p w:rsidR="007D6251" w:rsidRPr="00C92D98" w:rsidRDefault="007D6251" w:rsidP="000E1315">
            <w:pPr>
              <w:spacing w:after="1" w:line="220" w:lineRule="auto"/>
              <w:jc w:val="center"/>
            </w:pPr>
            <w:r w:rsidRPr="00C92D98">
              <w:rPr>
                <w:rFonts w:cs="Calibri"/>
              </w:rPr>
              <w:lastRenderedPageBreak/>
              <w:t>3.2</w:t>
            </w:r>
          </w:p>
        </w:tc>
        <w:tc>
          <w:tcPr>
            <w:tcW w:w="8250" w:type="dxa"/>
          </w:tcPr>
          <w:p w:rsidR="007D6251" w:rsidRPr="00C92D98" w:rsidRDefault="007D6251" w:rsidP="000E1315">
            <w:pPr>
              <w:spacing w:after="1" w:line="220" w:lineRule="auto"/>
              <w:jc w:val="both"/>
            </w:pPr>
            <w:r w:rsidRPr="00C92D98">
              <w:rPr>
                <w:rFonts w:cs="Calibri"/>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tc>
      </w:tr>
      <w:tr w:rsidR="007D6251" w:rsidRPr="00C92D98">
        <w:tc>
          <w:tcPr>
            <w:tcW w:w="1492" w:type="dxa"/>
          </w:tcPr>
          <w:p w:rsidR="007D6251" w:rsidRPr="00C92D98" w:rsidRDefault="007D6251" w:rsidP="000E1315">
            <w:pPr>
              <w:spacing w:after="1" w:line="220" w:lineRule="auto"/>
              <w:jc w:val="center"/>
            </w:pPr>
            <w:r w:rsidRPr="00C92D98">
              <w:rPr>
                <w:rFonts w:cs="Calibri"/>
              </w:rPr>
              <w:t>3.3</w:t>
            </w:r>
          </w:p>
        </w:tc>
        <w:tc>
          <w:tcPr>
            <w:tcW w:w="8250" w:type="dxa"/>
          </w:tcPr>
          <w:p w:rsidR="007D6251" w:rsidRPr="00C92D98" w:rsidRDefault="007D6251" w:rsidP="000E1315">
            <w:pPr>
              <w:spacing w:after="1" w:line="220" w:lineRule="auto"/>
              <w:jc w:val="both"/>
            </w:pPr>
            <w:r w:rsidRPr="00C92D98">
              <w:rPr>
                <w:rFonts w:cs="Calibri"/>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tc>
      </w:tr>
      <w:tr w:rsidR="007D6251" w:rsidRPr="00C92D98">
        <w:tc>
          <w:tcPr>
            <w:tcW w:w="1492" w:type="dxa"/>
          </w:tcPr>
          <w:p w:rsidR="007D6251" w:rsidRPr="00C92D98" w:rsidRDefault="007D6251" w:rsidP="000E1315">
            <w:pPr>
              <w:spacing w:after="1" w:line="220" w:lineRule="auto"/>
              <w:jc w:val="center"/>
            </w:pPr>
            <w:r w:rsidRPr="00C92D98">
              <w:rPr>
                <w:rFonts w:cs="Calibri"/>
              </w:rPr>
              <w:t>3.4</w:t>
            </w:r>
          </w:p>
        </w:tc>
        <w:tc>
          <w:tcPr>
            <w:tcW w:w="8250" w:type="dxa"/>
          </w:tcPr>
          <w:p w:rsidR="007D6251" w:rsidRPr="00C92D98" w:rsidRDefault="007D6251" w:rsidP="000E1315">
            <w:pPr>
              <w:spacing w:after="1" w:line="220" w:lineRule="auto"/>
              <w:jc w:val="both"/>
            </w:pPr>
            <w:r w:rsidRPr="00C92D98">
              <w:rPr>
                <w:rFonts w:cs="Calibri"/>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tc>
      </w:tr>
      <w:tr w:rsidR="007D6251" w:rsidRPr="00C92D98">
        <w:tc>
          <w:tcPr>
            <w:tcW w:w="1492" w:type="dxa"/>
          </w:tcPr>
          <w:p w:rsidR="007D6251" w:rsidRPr="00C92D98" w:rsidRDefault="007D6251" w:rsidP="000E1315">
            <w:pPr>
              <w:spacing w:after="1" w:line="220" w:lineRule="auto"/>
              <w:jc w:val="center"/>
            </w:pPr>
            <w:r w:rsidRPr="00C92D98">
              <w:rPr>
                <w:rFonts w:cs="Calibri"/>
              </w:rPr>
              <w:t>3.5</w:t>
            </w:r>
          </w:p>
        </w:tc>
        <w:tc>
          <w:tcPr>
            <w:tcW w:w="8250" w:type="dxa"/>
          </w:tcPr>
          <w:p w:rsidR="007D6251" w:rsidRPr="00C92D98" w:rsidRDefault="007D6251" w:rsidP="000E1315">
            <w:pPr>
              <w:spacing w:after="1" w:line="220" w:lineRule="auto"/>
              <w:jc w:val="both"/>
            </w:pPr>
            <w:r w:rsidRPr="00C92D98">
              <w:rPr>
                <w:rFonts w:cs="Calibri"/>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приемы, эпизоды текста, особенности языка</w:t>
            </w:r>
          </w:p>
        </w:tc>
      </w:tr>
      <w:tr w:rsidR="007D6251" w:rsidRPr="00C92D98">
        <w:tc>
          <w:tcPr>
            <w:tcW w:w="1492" w:type="dxa"/>
          </w:tcPr>
          <w:p w:rsidR="007D6251" w:rsidRPr="00C92D98" w:rsidRDefault="007D6251" w:rsidP="000E1315">
            <w:pPr>
              <w:spacing w:after="1" w:line="220" w:lineRule="auto"/>
              <w:jc w:val="center"/>
            </w:pPr>
            <w:r w:rsidRPr="00C92D98">
              <w:rPr>
                <w:rFonts w:cs="Calibri"/>
              </w:rPr>
              <w:t>3.6</w:t>
            </w:r>
          </w:p>
        </w:tc>
        <w:tc>
          <w:tcPr>
            <w:tcW w:w="8250" w:type="dxa"/>
          </w:tcPr>
          <w:p w:rsidR="007D6251" w:rsidRPr="00C92D98" w:rsidRDefault="007D6251" w:rsidP="000E1315">
            <w:pPr>
              <w:spacing w:after="1" w:line="220" w:lineRule="auto"/>
              <w:jc w:val="both"/>
            </w:pPr>
            <w:r w:rsidRPr="00C92D98">
              <w:rPr>
                <w:rFonts w:cs="Calibri"/>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и другие)</w:t>
            </w:r>
          </w:p>
        </w:tc>
      </w:tr>
      <w:tr w:rsidR="007D6251" w:rsidRPr="00C92D98">
        <w:tc>
          <w:tcPr>
            <w:tcW w:w="1492" w:type="dxa"/>
          </w:tcPr>
          <w:p w:rsidR="007D6251" w:rsidRPr="00C92D98" w:rsidRDefault="007D6251" w:rsidP="000E1315">
            <w:pPr>
              <w:spacing w:after="1" w:line="220" w:lineRule="auto"/>
              <w:jc w:val="center"/>
            </w:pPr>
            <w:r w:rsidRPr="00C92D98">
              <w:rPr>
                <w:rFonts w:cs="Calibri"/>
              </w:rPr>
              <w:t>4</w:t>
            </w:r>
          </w:p>
        </w:tc>
        <w:tc>
          <w:tcPr>
            <w:tcW w:w="8250" w:type="dxa"/>
          </w:tcPr>
          <w:p w:rsidR="007D6251" w:rsidRPr="00C92D98" w:rsidRDefault="007D6251" w:rsidP="000E1315">
            <w:pPr>
              <w:spacing w:after="1" w:line="220" w:lineRule="auto"/>
              <w:jc w:val="both"/>
            </w:pPr>
            <w:r w:rsidRPr="00C92D98">
              <w:rPr>
                <w:rFonts w:cs="Calibri"/>
              </w:rPr>
              <w:t>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w:t>
            </w:r>
          </w:p>
        </w:tc>
      </w:tr>
      <w:tr w:rsidR="007D6251" w:rsidRPr="00C92D98">
        <w:tc>
          <w:tcPr>
            <w:tcW w:w="1492" w:type="dxa"/>
          </w:tcPr>
          <w:p w:rsidR="007D6251" w:rsidRPr="00C92D98" w:rsidRDefault="007D6251" w:rsidP="000E1315">
            <w:pPr>
              <w:spacing w:after="1" w:line="220" w:lineRule="auto"/>
              <w:jc w:val="center"/>
            </w:pPr>
            <w:r w:rsidRPr="00C92D98">
              <w:rPr>
                <w:rFonts w:cs="Calibri"/>
              </w:rPr>
              <w:t>5</w:t>
            </w:r>
          </w:p>
        </w:tc>
        <w:tc>
          <w:tcPr>
            <w:tcW w:w="8250" w:type="dxa"/>
          </w:tcPr>
          <w:p w:rsidR="007D6251" w:rsidRPr="00C92D98" w:rsidRDefault="007D6251" w:rsidP="000E1315">
            <w:pPr>
              <w:spacing w:after="1" w:line="220" w:lineRule="auto"/>
              <w:jc w:val="both"/>
            </w:pPr>
            <w:r w:rsidRPr="00C92D98">
              <w:rPr>
                <w:rFonts w:cs="Calibri"/>
              </w:rPr>
              <w:t>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w:t>
            </w:r>
          </w:p>
        </w:tc>
      </w:tr>
      <w:tr w:rsidR="007D6251" w:rsidRPr="00C92D98">
        <w:tc>
          <w:tcPr>
            <w:tcW w:w="1492" w:type="dxa"/>
          </w:tcPr>
          <w:p w:rsidR="007D6251" w:rsidRPr="00C92D98" w:rsidRDefault="007D6251" w:rsidP="000E1315">
            <w:pPr>
              <w:spacing w:after="1" w:line="220" w:lineRule="auto"/>
              <w:jc w:val="center"/>
            </w:pPr>
            <w:r w:rsidRPr="00C92D98">
              <w:rPr>
                <w:rFonts w:cs="Calibri"/>
              </w:rPr>
              <w:t>6</w:t>
            </w:r>
          </w:p>
        </w:tc>
        <w:tc>
          <w:tcPr>
            <w:tcW w:w="8250" w:type="dxa"/>
          </w:tcPr>
          <w:p w:rsidR="007D6251" w:rsidRPr="00C92D98" w:rsidRDefault="007D6251" w:rsidP="000E1315">
            <w:pPr>
              <w:spacing w:after="1" w:line="220" w:lineRule="auto"/>
              <w:jc w:val="both"/>
            </w:pPr>
            <w:r w:rsidRPr="00C92D98">
              <w:rPr>
                <w:rFonts w:cs="Calibri"/>
              </w:rPr>
              <w:t>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tc>
      </w:tr>
      <w:tr w:rsidR="007D6251" w:rsidRPr="00C92D98">
        <w:tc>
          <w:tcPr>
            <w:tcW w:w="1492" w:type="dxa"/>
          </w:tcPr>
          <w:p w:rsidR="007D6251" w:rsidRPr="00C92D98" w:rsidRDefault="007D6251" w:rsidP="000E1315">
            <w:pPr>
              <w:spacing w:after="1" w:line="220" w:lineRule="auto"/>
              <w:jc w:val="center"/>
            </w:pPr>
            <w:r w:rsidRPr="00C92D98">
              <w:rPr>
                <w:rFonts w:cs="Calibri"/>
              </w:rPr>
              <w:t>7</w:t>
            </w:r>
          </w:p>
        </w:tc>
        <w:tc>
          <w:tcPr>
            <w:tcW w:w="8250" w:type="dxa"/>
          </w:tcPr>
          <w:p w:rsidR="007D6251" w:rsidRPr="00C92D98" w:rsidRDefault="007D6251" w:rsidP="000E1315">
            <w:pPr>
              <w:spacing w:after="1" w:line="220" w:lineRule="auto"/>
              <w:jc w:val="both"/>
            </w:pPr>
            <w:r w:rsidRPr="00C92D98">
              <w:rPr>
                <w:rFonts w:cs="Calibri"/>
              </w:rPr>
              <w:t xml:space="preserve">создавать устные и письменные высказывания разных жанров (объемом не менее </w:t>
            </w:r>
            <w:r w:rsidRPr="00C92D98">
              <w:rPr>
                <w:rFonts w:cs="Calibri"/>
              </w:rPr>
              <w:lastRenderedPageBreak/>
              <w:t>200 слов), писать сочинение-рассуждение по заданной теме с использованием прочитанных произведений;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7D6251" w:rsidRPr="00C92D98">
        <w:tc>
          <w:tcPr>
            <w:tcW w:w="1492" w:type="dxa"/>
          </w:tcPr>
          <w:p w:rsidR="007D6251" w:rsidRPr="00C92D98" w:rsidRDefault="007D6251" w:rsidP="000E1315">
            <w:pPr>
              <w:spacing w:after="1" w:line="220" w:lineRule="auto"/>
              <w:jc w:val="center"/>
            </w:pPr>
            <w:r w:rsidRPr="00C92D98">
              <w:rPr>
                <w:rFonts w:cs="Calibri"/>
              </w:rPr>
              <w:lastRenderedPageBreak/>
              <w:t>8</w:t>
            </w:r>
          </w:p>
        </w:tc>
        <w:tc>
          <w:tcPr>
            <w:tcW w:w="8250" w:type="dxa"/>
          </w:tcPr>
          <w:p w:rsidR="007D6251" w:rsidRPr="00C92D98" w:rsidRDefault="007D6251" w:rsidP="000E1315">
            <w:pPr>
              <w:spacing w:after="1" w:line="220" w:lineRule="auto"/>
              <w:jc w:val="both"/>
            </w:pPr>
            <w:r w:rsidRPr="00C92D98">
              <w:rPr>
                <w:rFonts w:cs="Calibri"/>
              </w:rPr>
              <w:t>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7D6251" w:rsidRPr="00C92D98">
        <w:tc>
          <w:tcPr>
            <w:tcW w:w="1492" w:type="dxa"/>
          </w:tcPr>
          <w:p w:rsidR="007D6251" w:rsidRPr="00C92D98" w:rsidRDefault="007D6251" w:rsidP="000E1315">
            <w:pPr>
              <w:spacing w:after="1" w:line="220" w:lineRule="auto"/>
              <w:jc w:val="center"/>
            </w:pPr>
            <w:r w:rsidRPr="00C92D98">
              <w:rPr>
                <w:rFonts w:cs="Calibri"/>
              </w:rPr>
              <w:t>9</w:t>
            </w:r>
          </w:p>
        </w:tc>
        <w:tc>
          <w:tcPr>
            <w:tcW w:w="8250" w:type="dxa"/>
          </w:tcPr>
          <w:p w:rsidR="007D6251" w:rsidRPr="00C92D98" w:rsidRDefault="007D6251" w:rsidP="000E1315">
            <w:pPr>
              <w:spacing w:after="1" w:line="220" w:lineRule="auto"/>
              <w:jc w:val="both"/>
            </w:pPr>
            <w:r w:rsidRPr="00C92D98">
              <w:rPr>
                <w:rFonts w:cs="Calibri"/>
              </w:rPr>
              <w:t>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7D6251" w:rsidRPr="00C92D98">
        <w:tc>
          <w:tcPr>
            <w:tcW w:w="1492" w:type="dxa"/>
          </w:tcPr>
          <w:p w:rsidR="007D6251" w:rsidRPr="00C92D98" w:rsidRDefault="007D6251" w:rsidP="000E1315">
            <w:pPr>
              <w:spacing w:after="1" w:line="220" w:lineRule="auto"/>
              <w:jc w:val="center"/>
            </w:pPr>
            <w:r w:rsidRPr="00C92D98">
              <w:rPr>
                <w:rFonts w:cs="Calibri"/>
              </w:rPr>
              <w:t>10</w:t>
            </w:r>
          </w:p>
        </w:tc>
        <w:tc>
          <w:tcPr>
            <w:tcW w:w="8250" w:type="dxa"/>
          </w:tcPr>
          <w:p w:rsidR="007D6251" w:rsidRPr="00C92D98" w:rsidRDefault="007D6251" w:rsidP="000E1315">
            <w:pPr>
              <w:spacing w:after="1" w:line="220" w:lineRule="auto"/>
              <w:jc w:val="both"/>
            </w:pPr>
            <w:r w:rsidRPr="00C92D98">
              <w:rPr>
                <w:rFonts w:cs="Calibri"/>
              </w:rPr>
              <w:t>самостоятельно планировать свое чтение, обогащать свой литературный кругозор по рекомендациям учителя и обучающихся, а также проверенных Интернет-ресурсов, в том числе за счет произведений современной литературы</w:t>
            </w:r>
          </w:p>
        </w:tc>
      </w:tr>
      <w:tr w:rsidR="007D6251" w:rsidRPr="00C92D98">
        <w:tc>
          <w:tcPr>
            <w:tcW w:w="1492" w:type="dxa"/>
          </w:tcPr>
          <w:p w:rsidR="007D6251" w:rsidRPr="00C92D98" w:rsidRDefault="007D6251" w:rsidP="000E1315">
            <w:pPr>
              <w:spacing w:after="1" w:line="220" w:lineRule="auto"/>
              <w:jc w:val="center"/>
            </w:pPr>
            <w:r w:rsidRPr="00C92D98">
              <w:rPr>
                <w:rFonts w:cs="Calibri"/>
              </w:rPr>
              <w:t>11</w:t>
            </w:r>
          </w:p>
        </w:tc>
        <w:tc>
          <w:tcPr>
            <w:tcW w:w="8250" w:type="dxa"/>
          </w:tcPr>
          <w:p w:rsidR="007D6251" w:rsidRPr="00C92D98" w:rsidRDefault="007D6251" w:rsidP="000E1315">
            <w:pPr>
              <w:spacing w:after="1" w:line="220" w:lineRule="auto"/>
              <w:jc w:val="both"/>
            </w:pPr>
            <w:r w:rsidRPr="00C92D98">
              <w:rPr>
                <w:rFonts w:cs="Calibri"/>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7D6251" w:rsidRPr="00C92D98">
        <w:tc>
          <w:tcPr>
            <w:tcW w:w="1492" w:type="dxa"/>
          </w:tcPr>
          <w:p w:rsidR="007D6251" w:rsidRPr="00C92D98" w:rsidRDefault="007D6251" w:rsidP="000E1315">
            <w:pPr>
              <w:spacing w:after="1" w:line="220" w:lineRule="auto"/>
              <w:jc w:val="center"/>
            </w:pPr>
            <w:r w:rsidRPr="00C92D98">
              <w:rPr>
                <w:rFonts w:cs="Calibri"/>
              </w:rPr>
              <w:t>12</w:t>
            </w:r>
          </w:p>
        </w:tc>
        <w:tc>
          <w:tcPr>
            <w:tcW w:w="8250" w:type="dxa"/>
          </w:tcPr>
          <w:p w:rsidR="007D6251" w:rsidRPr="00C92D98" w:rsidRDefault="007D6251" w:rsidP="000E1315">
            <w:pPr>
              <w:spacing w:after="1" w:line="220" w:lineRule="auto"/>
              <w:jc w:val="both"/>
            </w:pPr>
            <w:r w:rsidRPr="00C92D98">
              <w:rPr>
                <w:rFonts w:cs="Calibri"/>
              </w:rPr>
              <w:t>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tc>
      </w:tr>
    </w:tbl>
    <w:p w:rsidR="007D6251" w:rsidRDefault="007D6251" w:rsidP="000E1315">
      <w:pPr>
        <w:spacing w:after="1" w:line="220" w:lineRule="auto"/>
        <w:jc w:val="both"/>
      </w:pPr>
    </w:p>
    <w:p w:rsidR="007D6251" w:rsidRPr="008610E5" w:rsidRDefault="007D6251" w:rsidP="000E1315">
      <w:pPr>
        <w:spacing w:after="1" w:line="220" w:lineRule="auto"/>
        <w:jc w:val="center"/>
        <w:rPr>
          <w:sz w:val="28"/>
          <w:szCs w:val="28"/>
        </w:rPr>
      </w:pPr>
      <w:r w:rsidRPr="008610E5">
        <w:rPr>
          <w:rFonts w:cs="Calibri"/>
          <w:sz w:val="28"/>
          <w:szCs w:val="28"/>
        </w:rPr>
        <w:t>Проверяемые элементы содержания (8 класс)</w:t>
      </w:r>
    </w:p>
    <w:p w:rsidR="007D6251" w:rsidRDefault="007D6251" w:rsidP="000E1315">
      <w:pPr>
        <w:spacing w:after="1" w:line="220" w:lineRule="auto"/>
        <w:jc w:val="both"/>
      </w:pPr>
    </w:p>
    <w:tbl>
      <w:tblPr>
        <w:tblW w:w="974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077"/>
        <w:gridCol w:w="8665"/>
      </w:tblGrid>
      <w:tr w:rsidR="007D6251" w:rsidRPr="00C92D98">
        <w:tc>
          <w:tcPr>
            <w:tcW w:w="1077" w:type="dxa"/>
          </w:tcPr>
          <w:p w:rsidR="007D6251" w:rsidRPr="00C92D98" w:rsidRDefault="007D6251" w:rsidP="000E1315">
            <w:pPr>
              <w:spacing w:after="1" w:line="220" w:lineRule="auto"/>
              <w:jc w:val="center"/>
            </w:pPr>
            <w:r w:rsidRPr="00C92D98">
              <w:rPr>
                <w:rFonts w:cs="Calibri"/>
              </w:rPr>
              <w:t>Код</w:t>
            </w:r>
          </w:p>
        </w:tc>
        <w:tc>
          <w:tcPr>
            <w:tcW w:w="8665" w:type="dxa"/>
          </w:tcPr>
          <w:p w:rsidR="007D6251" w:rsidRPr="00C92D98" w:rsidRDefault="007D6251" w:rsidP="000E1315">
            <w:pPr>
              <w:spacing w:after="1" w:line="220" w:lineRule="auto"/>
              <w:jc w:val="center"/>
            </w:pPr>
            <w:r w:rsidRPr="00C92D98">
              <w:rPr>
                <w:rFonts w:cs="Calibri"/>
              </w:rPr>
              <w:t>Проверяемый элемент содержания</w:t>
            </w:r>
          </w:p>
        </w:tc>
      </w:tr>
      <w:tr w:rsidR="007D6251" w:rsidRPr="00C92D98">
        <w:tc>
          <w:tcPr>
            <w:tcW w:w="1077" w:type="dxa"/>
          </w:tcPr>
          <w:p w:rsidR="007D6251" w:rsidRPr="00C92D98" w:rsidRDefault="007D6251" w:rsidP="000E1315">
            <w:pPr>
              <w:spacing w:after="1" w:line="220" w:lineRule="auto"/>
              <w:jc w:val="center"/>
            </w:pPr>
            <w:r w:rsidRPr="00C92D98">
              <w:rPr>
                <w:rFonts w:cs="Calibri"/>
              </w:rPr>
              <w:t>1</w:t>
            </w:r>
          </w:p>
        </w:tc>
        <w:tc>
          <w:tcPr>
            <w:tcW w:w="8665" w:type="dxa"/>
          </w:tcPr>
          <w:p w:rsidR="007D6251" w:rsidRPr="00C92D98" w:rsidRDefault="007D6251" w:rsidP="000E1315">
            <w:pPr>
              <w:spacing w:after="1" w:line="220" w:lineRule="auto"/>
              <w:jc w:val="both"/>
            </w:pPr>
            <w:r w:rsidRPr="00C92D98">
              <w:rPr>
                <w:rFonts w:cs="Calibri"/>
              </w:rPr>
              <w:t>Древнерусская литература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1.1</w:t>
            </w:r>
          </w:p>
        </w:tc>
        <w:tc>
          <w:tcPr>
            <w:tcW w:w="8665" w:type="dxa"/>
          </w:tcPr>
          <w:p w:rsidR="007D6251" w:rsidRPr="00C92D98" w:rsidRDefault="007D6251" w:rsidP="000E1315">
            <w:pPr>
              <w:spacing w:after="1" w:line="220" w:lineRule="auto"/>
              <w:jc w:val="both"/>
            </w:pPr>
            <w:r w:rsidRPr="00C92D98">
              <w:rPr>
                <w:rFonts w:cs="Calibri"/>
              </w:rPr>
              <w:t>Житийная литература (одно произведение по выбору). "Житие Сергия Радонежского", "Житие протопопа Аввакума, им самим написанное"</w:t>
            </w:r>
          </w:p>
        </w:tc>
      </w:tr>
      <w:tr w:rsidR="007D6251" w:rsidRPr="00C92D98">
        <w:tc>
          <w:tcPr>
            <w:tcW w:w="1077" w:type="dxa"/>
          </w:tcPr>
          <w:p w:rsidR="007D6251" w:rsidRPr="00C92D98" w:rsidRDefault="007D6251" w:rsidP="000E1315">
            <w:pPr>
              <w:spacing w:after="1" w:line="220" w:lineRule="auto"/>
              <w:jc w:val="center"/>
            </w:pPr>
            <w:r w:rsidRPr="00C92D98">
              <w:rPr>
                <w:rFonts w:cs="Calibri"/>
              </w:rPr>
              <w:t>2</w:t>
            </w:r>
          </w:p>
        </w:tc>
        <w:tc>
          <w:tcPr>
            <w:tcW w:w="8665" w:type="dxa"/>
          </w:tcPr>
          <w:p w:rsidR="007D6251" w:rsidRPr="00C92D98" w:rsidRDefault="007D6251" w:rsidP="000E1315">
            <w:pPr>
              <w:spacing w:after="1" w:line="220" w:lineRule="auto"/>
              <w:jc w:val="both"/>
            </w:pPr>
            <w:r w:rsidRPr="00C92D98">
              <w:rPr>
                <w:rFonts w:cs="Calibri"/>
              </w:rPr>
              <w:t>Литература XVIII в.</w:t>
            </w:r>
          </w:p>
        </w:tc>
      </w:tr>
      <w:tr w:rsidR="007D6251" w:rsidRPr="00C92D98">
        <w:tc>
          <w:tcPr>
            <w:tcW w:w="1077" w:type="dxa"/>
          </w:tcPr>
          <w:p w:rsidR="007D6251" w:rsidRPr="00C92D98" w:rsidRDefault="007D6251" w:rsidP="000E1315">
            <w:pPr>
              <w:spacing w:after="1" w:line="220" w:lineRule="auto"/>
              <w:jc w:val="center"/>
            </w:pPr>
            <w:r w:rsidRPr="00C92D98">
              <w:rPr>
                <w:rFonts w:cs="Calibri"/>
              </w:rPr>
              <w:t>2.1</w:t>
            </w:r>
          </w:p>
        </w:tc>
        <w:tc>
          <w:tcPr>
            <w:tcW w:w="8665" w:type="dxa"/>
          </w:tcPr>
          <w:p w:rsidR="007D6251" w:rsidRPr="00C92D98" w:rsidRDefault="007D6251" w:rsidP="000E1315">
            <w:pPr>
              <w:spacing w:after="1" w:line="220" w:lineRule="auto"/>
              <w:jc w:val="both"/>
            </w:pPr>
            <w:r w:rsidRPr="00C92D98">
              <w:rPr>
                <w:rFonts w:cs="Calibri"/>
              </w:rPr>
              <w:t>Д.И. Фонвизин. Комедия "Недоросль"</w:t>
            </w:r>
          </w:p>
        </w:tc>
      </w:tr>
      <w:tr w:rsidR="007D6251" w:rsidRPr="00C92D98">
        <w:tc>
          <w:tcPr>
            <w:tcW w:w="1077" w:type="dxa"/>
          </w:tcPr>
          <w:p w:rsidR="007D6251" w:rsidRPr="00C92D98" w:rsidRDefault="007D6251" w:rsidP="000E1315">
            <w:pPr>
              <w:spacing w:after="1" w:line="220" w:lineRule="auto"/>
              <w:jc w:val="center"/>
            </w:pPr>
            <w:r w:rsidRPr="00C92D98">
              <w:rPr>
                <w:rFonts w:cs="Calibri"/>
              </w:rPr>
              <w:t>3</w:t>
            </w:r>
          </w:p>
        </w:tc>
        <w:tc>
          <w:tcPr>
            <w:tcW w:w="8665" w:type="dxa"/>
          </w:tcPr>
          <w:p w:rsidR="007D6251" w:rsidRPr="00C92D98" w:rsidRDefault="007D6251" w:rsidP="000E1315">
            <w:pPr>
              <w:spacing w:after="1" w:line="220" w:lineRule="auto"/>
              <w:jc w:val="both"/>
            </w:pPr>
            <w:r w:rsidRPr="00C92D98">
              <w:rPr>
                <w:rFonts w:cs="Calibri"/>
              </w:rPr>
              <w:t>Литература первой половины XIX в.</w:t>
            </w:r>
          </w:p>
        </w:tc>
      </w:tr>
      <w:tr w:rsidR="007D6251" w:rsidRPr="00C92D98">
        <w:tc>
          <w:tcPr>
            <w:tcW w:w="1077" w:type="dxa"/>
          </w:tcPr>
          <w:p w:rsidR="007D6251" w:rsidRPr="00C92D98" w:rsidRDefault="007D6251" w:rsidP="000E1315">
            <w:pPr>
              <w:spacing w:after="1" w:line="220" w:lineRule="auto"/>
              <w:jc w:val="center"/>
            </w:pPr>
            <w:r w:rsidRPr="00C92D98">
              <w:rPr>
                <w:rFonts w:cs="Calibri"/>
              </w:rPr>
              <w:t>3.1</w:t>
            </w:r>
          </w:p>
        </w:tc>
        <w:tc>
          <w:tcPr>
            <w:tcW w:w="8665" w:type="dxa"/>
          </w:tcPr>
          <w:p w:rsidR="007D6251" w:rsidRPr="00C92D98" w:rsidRDefault="007D6251" w:rsidP="000E1315">
            <w:pPr>
              <w:spacing w:after="1" w:line="220" w:lineRule="auto"/>
              <w:jc w:val="both"/>
            </w:pPr>
            <w:r w:rsidRPr="00C92D98">
              <w:rPr>
                <w:rFonts w:cs="Calibri"/>
              </w:rPr>
              <w:t>А.С. Пушкин. Стихотворения (не менее двух). Например, "К Чаадаеву", "Анчар"</w:t>
            </w:r>
          </w:p>
        </w:tc>
      </w:tr>
      <w:tr w:rsidR="007D6251" w:rsidRPr="00C92D98">
        <w:tc>
          <w:tcPr>
            <w:tcW w:w="1077" w:type="dxa"/>
          </w:tcPr>
          <w:p w:rsidR="007D6251" w:rsidRPr="00C92D98" w:rsidRDefault="007D6251" w:rsidP="000E1315">
            <w:pPr>
              <w:spacing w:after="1" w:line="220" w:lineRule="auto"/>
              <w:jc w:val="center"/>
            </w:pPr>
            <w:r w:rsidRPr="00C92D98">
              <w:rPr>
                <w:rFonts w:cs="Calibri"/>
              </w:rPr>
              <w:t>3.2</w:t>
            </w:r>
          </w:p>
        </w:tc>
        <w:tc>
          <w:tcPr>
            <w:tcW w:w="8665" w:type="dxa"/>
          </w:tcPr>
          <w:p w:rsidR="007D6251" w:rsidRPr="00C92D98" w:rsidRDefault="007D6251" w:rsidP="000E1315">
            <w:pPr>
              <w:spacing w:after="1" w:line="220" w:lineRule="auto"/>
              <w:jc w:val="both"/>
            </w:pPr>
            <w:r w:rsidRPr="00C92D98">
              <w:rPr>
                <w:rFonts w:cs="Calibri"/>
              </w:rPr>
              <w:t>А.С. Пушкин. "Маленькие трагедии" (одна пьеса по выбору). Например, "Моцарт и Сальери", "Каменный гость"</w:t>
            </w:r>
          </w:p>
        </w:tc>
      </w:tr>
      <w:tr w:rsidR="007D6251" w:rsidRPr="00C92D98">
        <w:tc>
          <w:tcPr>
            <w:tcW w:w="1077" w:type="dxa"/>
          </w:tcPr>
          <w:p w:rsidR="007D6251" w:rsidRPr="00C92D98" w:rsidRDefault="007D6251" w:rsidP="000E1315">
            <w:pPr>
              <w:spacing w:after="1" w:line="220" w:lineRule="auto"/>
              <w:jc w:val="center"/>
            </w:pPr>
            <w:r w:rsidRPr="00C92D98">
              <w:rPr>
                <w:rFonts w:cs="Calibri"/>
              </w:rPr>
              <w:t>3.3</w:t>
            </w:r>
          </w:p>
        </w:tc>
        <w:tc>
          <w:tcPr>
            <w:tcW w:w="8665" w:type="dxa"/>
          </w:tcPr>
          <w:p w:rsidR="007D6251" w:rsidRPr="00C92D98" w:rsidRDefault="007D6251" w:rsidP="000E1315">
            <w:pPr>
              <w:spacing w:after="1" w:line="220" w:lineRule="auto"/>
              <w:jc w:val="both"/>
            </w:pPr>
            <w:r w:rsidRPr="00C92D98">
              <w:rPr>
                <w:rFonts w:cs="Calibri"/>
              </w:rPr>
              <w:t>А.С. Пушкин. Роман "Капитанская дочка"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3.4</w:t>
            </w:r>
          </w:p>
        </w:tc>
        <w:tc>
          <w:tcPr>
            <w:tcW w:w="8665" w:type="dxa"/>
          </w:tcPr>
          <w:p w:rsidR="007D6251" w:rsidRPr="00C92D98" w:rsidRDefault="007D6251" w:rsidP="000E1315">
            <w:pPr>
              <w:spacing w:after="1" w:line="220" w:lineRule="auto"/>
              <w:jc w:val="both"/>
            </w:pPr>
            <w:r w:rsidRPr="00C92D98">
              <w:rPr>
                <w:rFonts w:cs="Calibri"/>
              </w:rPr>
              <w:t>М.Ю. Лермонтов. Стихотворения (не менее двух). Например, "Я не хочу, чтоб свет узнал...", "Из-под таинственной, холодной полумаски...", "Нищий"</w:t>
            </w:r>
          </w:p>
        </w:tc>
      </w:tr>
      <w:tr w:rsidR="007D6251" w:rsidRPr="00C92D98">
        <w:tc>
          <w:tcPr>
            <w:tcW w:w="1077" w:type="dxa"/>
          </w:tcPr>
          <w:p w:rsidR="007D6251" w:rsidRPr="00C92D98" w:rsidRDefault="007D6251" w:rsidP="000E1315">
            <w:pPr>
              <w:spacing w:after="1" w:line="220" w:lineRule="auto"/>
              <w:jc w:val="center"/>
            </w:pPr>
            <w:r w:rsidRPr="00C92D98">
              <w:rPr>
                <w:rFonts w:cs="Calibri"/>
              </w:rPr>
              <w:t>3.5</w:t>
            </w:r>
          </w:p>
        </w:tc>
        <w:tc>
          <w:tcPr>
            <w:tcW w:w="8665" w:type="dxa"/>
          </w:tcPr>
          <w:p w:rsidR="007D6251" w:rsidRPr="00C92D98" w:rsidRDefault="007D6251" w:rsidP="000E1315">
            <w:pPr>
              <w:spacing w:after="1" w:line="220" w:lineRule="auto"/>
              <w:jc w:val="both"/>
            </w:pPr>
            <w:r w:rsidRPr="00C92D98">
              <w:rPr>
                <w:rFonts w:cs="Calibri"/>
              </w:rPr>
              <w:t>М.Ю. Лермонтов. Поэма "Мцыри"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3.6</w:t>
            </w:r>
          </w:p>
        </w:tc>
        <w:tc>
          <w:tcPr>
            <w:tcW w:w="8665" w:type="dxa"/>
          </w:tcPr>
          <w:p w:rsidR="007D6251" w:rsidRPr="00C92D98" w:rsidRDefault="007D6251" w:rsidP="000E1315">
            <w:pPr>
              <w:spacing w:after="1" w:line="220" w:lineRule="auto"/>
              <w:jc w:val="both"/>
            </w:pPr>
            <w:r w:rsidRPr="00C92D98">
              <w:rPr>
                <w:rFonts w:cs="Calibri"/>
              </w:rPr>
              <w:t>Н.В. Гоголь. Повесть "Шинель"</w:t>
            </w:r>
          </w:p>
        </w:tc>
      </w:tr>
      <w:tr w:rsidR="007D6251" w:rsidRPr="00C92D98">
        <w:tc>
          <w:tcPr>
            <w:tcW w:w="1077" w:type="dxa"/>
          </w:tcPr>
          <w:p w:rsidR="007D6251" w:rsidRPr="00C92D98" w:rsidRDefault="007D6251" w:rsidP="000E1315">
            <w:pPr>
              <w:spacing w:after="1" w:line="220" w:lineRule="auto"/>
              <w:jc w:val="center"/>
            </w:pPr>
            <w:r w:rsidRPr="00C92D98">
              <w:rPr>
                <w:rFonts w:cs="Calibri"/>
              </w:rPr>
              <w:t>3.7</w:t>
            </w:r>
          </w:p>
        </w:tc>
        <w:tc>
          <w:tcPr>
            <w:tcW w:w="8665" w:type="dxa"/>
          </w:tcPr>
          <w:p w:rsidR="007D6251" w:rsidRPr="00C92D98" w:rsidRDefault="007D6251" w:rsidP="000E1315">
            <w:pPr>
              <w:spacing w:after="1" w:line="220" w:lineRule="auto"/>
              <w:jc w:val="both"/>
            </w:pPr>
            <w:r w:rsidRPr="00C92D98">
              <w:rPr>
                <w:rFonts w:cs="Calibri"/>
              </w:rPr>
              <w:t>Н.В. Гоголь. Комедия "Ревизор"</w:t>
            </w:r>
          </w:p>
        </w:tc>
      </w:tr>
      <w:tr w:rsidR="007D6251" w:rsidRPr="00C92D98">
        <w:tc>
          <w:tcPr>
            <w:tcW w:w="1077" w:type="dxa"/>
          </w:tcPr>
          <w:p w:rsidR="007D6251" w:rsidRPr="00C92D98" w:rsidRDefault="007D6251" w:rsidP="000E1315">
            <w:pPr>
              <w:spacing w:after="1" w:line="220" w:lineRule="auto"/>
              <w:jc w:val="center"/>
            </w:pPr>
            <w:r w:rsidRPr="00C92D98">
              <w:rPr>
                <w:rFonts w:cs="Calibri"/>
              </w:rPr>
              <w:lastRenderedPageBreak/>
              <w:t>4</w:t>
            </w:r>
          </w:p>
        </w:tc>
        <w:tc>
          <w:tcPr>
            <w:tcW w:w="8665" w:type="dxa"/>
          </w:tcPr>
          <w:p w:rsidR="007D6251" w:rsidRPr="00C92D98" w:rsidRDefault="007D6251" w:rsidP="000E1315">
            <w:pPr>
              <w:spacing w:after="1" w:line="220" w:lineRule="auto"/>
              <w:jc w:val="both"/>
            </w:pPr>
            <w:r w:rsidRPr="00C92D98">
              <w:rPr>
                <w:rFonts w:cs="Calibri"/>
              </w:rPr>
              <w:t>Литература второй половины XIX в.</w:t>
            </w:r>
          </w:p>
        </w:tc>
      </w:tr>
      <w:tr w:rsidR="007D6251" w:rsidRPr="00C92D98">
        <w:tc>
          <w:tcPr>
            <w:tcW w:w="1077" w:type="dxa"/>
          </w:tcPr>
          <w:p w:rsidR="007D6251" w:rsidRPr="00C92D98" w:rsidRDefault="007D6251" w:rsidP="000E1315">
            <w:pPr>
              <w:spacing w:after="1" w:line="220" w:lineRule="auto"/>
              <w:jc w:val="center"/>
            </w:pPr>
            <w:r w:rsidRPr="00C92D98">
              <w:rPr>
                <w:rFonts w:cs="Calibri"/>
              </w:rPr>
              <w:t>4.1</w:t>
            </w:r>
          </w:p>
        </w:tc>
        <w:tc>
          <w:tcPr>
            <w:tcW w:w="8665" w:type="dxa"/>
          </w:tcPr>
          <w:p w:rsidR="007D6251" w:rsidRPr="00C92D98" w:rsidRDefault="007D6251" w:rsidP="000E1315">
            <w:pPr>
              <w:spacing w:after="1" w:line="220" w:lineRule="auto"/>
              <w:jc w:val="both"/>
            </w:pPr>
            <w:r w:rsidRPr="00C92D98">
              <w:rPr>
                <w:rFonts w:cs="Calibri"/>
              </w:rPr>
              <w:t>И.С. Тургенев. Повести (одна по выбору). Например, "Ася", "Первая любовь"</w:t>
            </w:r>
          </w:p>
        </w:tc>
      </w:tr>
      <w:tr w:rsidR="007D6251" w:rsidRPr="00C92D98">
        <w:tc>
          <w:tcPr>
            <w:tcW w:w="1077" w:type="dxa"/>
          </w:tcPr>
          <w:p w:rsidR="007D6251" w:rsidRPr="00C92D98" w:rsidRDefault="007D6251" w:rsidP="000E1315">
            <w:pPr>
              <w:spacing w:after="1" w:line="220" w:lineRule="auto"/>
              <w:jc w:val="center"/>
            </w:pPr>
            <w:r w:rsidRPr="00C92D98">
              <w:rPr>
                <w:rFonts w:cs="Calibri"/>
              </w:rPr>
              <w:t>4.2</w:t>
            </w:r>
          </w:p>
        </w:tc>
        <w:tc>
          <w:tcPr>
            <w:tcW w:w="8665" w:type="dxa"/>
          </w:tcPr>
          <w:p w:rsidR="007D6251" w:rsidRPr="00C92D98" w:rsidRDefault="007D6251" w:rsidP="000E1315">
            <w:pPr>
              <w:spacing w:after="1" w:line="220" w:lineRule="auto"/>
              <w:jc w:val="both"/>
            </w:pPr>
            <w:r w:rsidRPr="00C92D98">
              <w:rPr>
                <w:rFonts w:cs="Calibri"/>
              </w:rPr>
              <w:t>Ф.М. Достоевский. "Бедные люди", "Белые ночи" (одно произведение по выбору)</w:t>
            </w:r>
          </w:p>
        </w:tc>
      </w:tr>
      <w:tr w:rsidR="007D6251" w:rsidRPr="00C92D98">
        <w:tc>
          <w:tcPr>
            <w:tcW w:w="1077" w:type="dxa"/>
          </w:tcPr>
          <w:p w:rsidR="007D6251" w:rsidRPr="00C92D98" w:rsidRDefault="007D6251" w:rsidP="000E1315">
            <w:pPr>
              <w:spacing w:after="1" w:line="220" w:lineRule="auto"/>
              <w:jc w:val="center"/>
            </w:pPr>
            <w:r w:rsidRPr="00C92D98">
              <w:rPr>
                <w:rFonts w:cs="Calibri"/>
              </w:rPr>
              <w:t>4.3</w:t>
            </w:r>
          </w:p>
        </w:tc>
        <w:tc>
          <w:tcPr>
            <w:tcW w:w="8665" w:type="dxa"/>
          </w:tcPr>
          <w:p w:rsidR="007D6251" w:rsidRPr="00C92D98" w:rsidRDefault="007D6251" w:rsidP="000E1315">
            <w:pPr>
              <w:spacing w:after="1" w:line="220" w:lineRule="auto"/>
              <w:jc w:val="both"/>
            </w:pPr>
            <w:r w:rsidRPr="00C92D98">
              <w:rPr>
                <w:rFonts w:cs="Calibri"/>
              </w:rPr>
              <w:t>Л.Н. Толстой. Повести и рассказы (одно произведение по выбору). Например, "Отрочество" (главы)</w:t>
            </w:r>
          </w:p>
        </w:tc>
      </w:tr>
      <w:tr w:rsidR="007D6251" w:rsidRPr="00C92D98">
        <w:tc>
          <w:tcPr>
            <w:tcW w:w="1077" w:type="dxa"/>
          </w:tcPr>
          <w:p w:rsidR="007D6251" w:rsidRPr="00C92D98" w:rsidRDefault="007D6251" w:rsidP="000E1315">
            <w:pPr>
              <w:spacing w:after="1" w:line="220" w:lineRule="auto"/>
              <w:jc w:val="center"/>
            </w:pPr>
            <w:r w:rsidRPr="00C92D98">
              <w:rPr>
                <w:rFonts w:cs="Calibri"/>
              </w:rPr>
              <w:t>5</w:t>
            </w:r>
          </w:p>
        </w:tc>
        <w:tc>
          <w:tcPr>
            <w:tcW w:w="8665" w:type="dxa"/>
          </w:tcPr>
          <w:p w:rsidR="007D6251" w:rsidRPr="00C92D98" w:rsidRDefault="007D6251" w:rsidP="000E1315">
            <w:pPr>
              <w:spacing w:after="1" w:line="220" w:lineRule="auto"/>
              <w:jc w:val="both"/>
            </w:pPr>
            <w:r w:rsidRPr="00C92D98">
              <w:rPr>
                <w:rFonts w:cs="Calibri"/>
              </w:rPr>
              <w:t>Литература первой половины XX в.</w:t>
            </w:r>
          </w:p>
        </w:tc>
      </w:tr>
      <w:tr w:rsidR="007D6251" w:rsidRPr="00C92D98">
        <w:tc>
          <w:tcPr>
            <w:tcW w:w="1077" w:type="dxa"/>
          </w:tcPr>
          <w:p w:rsidR="007D6251" w:rsidRPr="00C92D98" w:rsidRDefault="007D6251" w:rsidP="000E1315">
            <w:pPr>
              <w:spacing w:after="1" w:line="220" w:lineRule="auto"/>
              <w:jc w:val="center"/>
            </w:pPr>
            <w:r w:rsidRPr="00C92D98">
              <w:rPr>
                <w:rFonts w:cs="Calibri"/>
              </w:rPr>
              <w:t>5.1</w:t>
            </w:r>
          </w:p>
        </w:tc>
        <w:tc>
          <w:tcPr>
            <w:tcW w:w="8665" w:type="dxa"/>
          </w:tcPr>
          <w:p w:rsidR="007D6251" w:rsidRPr="00C92D98" w:rsidRDefault="007D6251" w:rsidP="000E1315">
            <w:pPr>
              <w:spacing w:after="1" w:line="220" w:lineRule="auto"/>
              <w:jc w:val="both"/>
            </w:pPr>
            <w:r w:rsidRPr="00C92D98">
              <w:rPr>
                <w:rFonts w:cs="Calibri"/>
              </w:rPr>
              <w:t>Произведения писателей русского зарубежья (не менее двух по выбору). Например, произведения И.С. Шмелева, М.А. Осоргина, В.В. Набокова, Н. Тэффи, А.Т. Аверченко</w:t>
            </w:r>
          </w:p>
        </w:tc>
      </w:tr>
      <w:tr w:rsidR="007D6251" w:rsidRPr="00C92D98">
        <w:tc>
          <w:tcPr>
            <w:tcW w:w="1077" w:type="dxa"/>
          </w:tcPr>
          <w:p w:rsidR="007D6251" w:rsidRPr="00C92D98" w:rsidRDefault="007D6251" w:rsidP="000E1315">
            <w:pPr>
              <w:spacing w:after="1" w:line="220" w:lineRule="auto"/>
              <w:jc w:val="center"/>
            </w:pPr>
            <w:r w:rsidRPr="00C92D98">
              <w:rPr>
                <w:rFonts w:cs="Calibri"/>
              </w:rPr>
              <w:t>5.2</w:t>
            </w:r>
          </w:p>
        </w:tc>
        <w:tc>
          <w:tcPr>
            <w:tcW w:w="8665" w:type="dxa"/>
          </w:tcPr>
          <w:p w:rsidR="007D6251" w:rsidRPr="00C92D98" w:rsidRDefault="007D6251" w:rsidP="000E1315">
            <w:pPr>
              <w:spacing w:after="1" w:line="220" w:lineRule="auto"/>
              <w:jc w:val="both"/>
            </w:pPr>
            <w:r w:rsidRPr="00C92D98">
              <w:rPr>
                <w:rFonts w:cs="Calibri"/>
              </w:rPr>
              <w:t>Поэзия первой половины XX в. (не менее трех стихотворений на тему "Человек и эпоха" по выбору). Например, стихотворения В.В. Маяковского, А.А. Ахматовой, М.И. Цветаевой, О.Э. Мандельштама, Б.Л. Пастернака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5.3</w:t>
            </w:r>
          </w:p>
        </w:tc>
        <w:tc>
          <w:tcPr>
            <w:tcW w:w="8665" w:type="dxa"/>
          </w:tcPr>
          <w:p w:rsidR="007D6251" w:rsidRPr="00C92D98" w:rsidRDefault="007D6251" w:rsidP="000E1315">
            <w:pPr>
              <w:spacing w:after="1" w:line="220" w:lineRule="auto"/>
              <w:jc w:val="both"/>
            </w:pPr>
            <w:r w:rsidRPr="00C92D98">
              <w:rPr>
                <w:rFonts w:cs="Calibri"/>
              </w:rPr>
              <w:t>М.А. Булгаков (одна повесть по выбору). Например, "Собачье сердце"</w:t>
            </w:r>
          </w:p>
        </w:tc>
      </w:tr>
      <w:tr w:rsidR="007D6251" w:rsidRPr="00C92D98">
        <w:tc>
          <w:tcPr>
            <w:tcW w:w="1077" w:type="dxa"/>
          </w:tcPr>
          <w:p w:rsidR="007D6251" w:rsidRPr="00C92D98" w:rsidRDefault="007D6251" w:rsidP="000E1315">
            <w:pPr>
              <w:spacing w:after="1" w:line="220" w:lineRule="auto"/>
              <w:jc w:val="center"/>
            </w:pPr>
            <w:r w:rsidRPr="00C92D98">
              <w:rPr>
                <w:rFonts w:cs="Calibri"/>
              </w:rPr>
              <w:t>6</w:t>
            </w:r>
          </w:p>
        </w:tc>
        <w:tc>
          <w:tcPr>
            <w:tcW w:w="8665" w:type="dxa"/>
          </w:tcPr>
          <w:p w:rsidR="007D6251" w:rsidRPr="00C92D98" w:rsidRDefault="007D6251" w:rsidP="000E1315">
            <w:pPr>
              <w:spacing w:after="1" w:line="220" w:lineRule="auto"/>
              <w:jc w:val="both"/>
            </w:pPr>
            <w:r w:rsidRPr="00C92D98">
              <w:rPr>
                <w:rFonts w:cs="Calibri"/>
              </w:rPr>
              <w:t>Литература второй половины XX - начала XXI вв.</w:t>
            </w:r>
          </w:p>
        </w:tc>
      </w:tr>
      <w:tr w:rsidR="007D6251" w:rsidRPr="00C92D98">
        <w:tc>
          <w:tcPr>
            <w:tcW w:w="1077" w:type="dxa"/>
          </w:tcPr>
          <w:p w:rsidR="007D6251" w:rsidRPr="00C92D98" w:rsidRDefault="007D6251" w:rsidP="000E1315">
            <w:pPr>
              <w:spacing w:after="1" w:line="220" w:lineRule="auto"/>
              <w:jc w:val="center"/>
            </w:pPr>
            <w:r w:rsidRPr="00C92D98">
              <w:rPr>
                <w:rFonts w:cs="Calibri"/>
              </w:rPr>
              <w:t>6.1</w:t>
            </w:r>
          </w:p>
        </w:tc>
        <w:tc>
          <w:tcPr>
            <w:tcW w:w="8665" w:type="dxa"/>
          </w:tcPr>
          <w:p w:rsidR="007D6251" w:rsidRPr="00C92D98" w:rsidRDefault="007D6251" w:rsidP="000E1315">
            <w:pPr>
              <w:spacing w:after="1" w:line="220" w:lineRule="auto"/>
              <w:jc w:val="both"/>
            </w:pPr>
            <w:r w:rsidRPr="00C92D98">
              <w:rPr>
                <w:rFonts w:cs="Calibri"/>
              </w:rPr>
              <w:t>А.Т. Твардовский. Поэма "Василий Теркин" (главы "Переправа", "Гармонь", "Два солдата", "Поединок")</w:t>
            </w:r>
          </w:p>
        </w:tc>
      </w:tr>
      <w:tr w:rsidR="007D6251" w:rsidRPr="00C92D98">
        <w:tc>
          <w:tcPr>
            <w:tcW w:w="1077" w:type="dxa"/>
          </w:tcPr>
          <w:p w:rsidR="007D6251" w:rsidRPr="00C92D98" w:rsidRDefault="007D6251" w:rsidP="000E1315">
            <w:pPr>
              <w:spacing w:after="1" w:line="220" w:lineRule="auto"/>
              <w:jc w:val="center"/>
            </w:pPr>
            <w:r w:rsidRPr="00C92D98">
              <w:rPr>
                <w:rFonts w:cs="Calibri"/>
              </w:rPr>
              <w:t>6.2</w:t>
            </w:r>
          </w:p>
        </w:tc>
        <w:tc>
          <w:tcPr>
            <w:tcW w:w="8665" w:type="dxa"/>
          </w:tcPr>
          <w:p w:rsidR="007D6251" w:rsidRPr="00C92D98" w:rsidRDefault="007D6251" w:rsidP="000E1315">
            <w:pPr>
              <w:spacing w:after="1" w:line="220" w:lineRule="auto"/>
              <w:jc w:val="both"/>
            </w:pPr>
            <w:r w:rsidRPr="00C92D98">
              <w:rPr>
                <w:rFonts w:cs="Calibri"/>
              </w:rPr>
              <w:t>А.Н. Толстой. Рассказ "Русский характер"</w:t>
            </w:r>
          </w:p>
        </w:tc>
      </w:tr>
      <w:tr w:rsidR="007D6251" w:rsidRPr="00C92D98">
        <w:tc>
          <w:tcPr>
            <w:tcW w:w="1077" w:type="dxa"/>
          </w:tcPr>
          <w:p w:rsidR="007D6251" w:rsidRPr="00C92D98" w:rsidRDefault="007D6251" w:rsidP="000E1315">
            <w:pPr>
              <w:spacing w:after="1" w:line="220" w:lineRule="auto"/>
              <w:jc w:val="center"/>
            </w:pPr>
            <w:r w:rsidRPr="00C92D98">
              <w:rPr>
                <w:rFonts w:cs="Calibri"/>
              </w:rPr>
              <w:t>6.3</w:t>
            </w:r>
          </w:p>
        </w:tc>
        <w:tc>
          <w:tcPr>
            <w:tcW w:w="8665" w:type="dxa"/>
          </w:tcPr>
          <w:p w:rsidR="007D6251" w:rsidRPr="00C92D98" w:rsidRDefault="007D6251" w:rsidP="000E1315">
            <w:pPr>
              <w:spacing w:after="1" w:line="220" w:lineRule="auto"/>
              <w:jc w:val="both"/>
            </w:pPr>
            <w:r w:rsidRPr="00C92D98">
              <w:rPr>
                <w:rFonts w:cs="Calibri"/>
              </w:rPr>
              <w:t>М.А. Шолохов. Рассказ "Судьба человека"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6.4</w:t>
            </w:r>
          </w:p>
        </w:tc>
        <w:tc>
          <w:tcPr>
            <w:tcW w:w="8665" w:type="dxa"/>
          </w:tcPr>
          <w:p w:rsidR="007D6251" w:rsidRPr="00C92D98" w:rsidRDefault="007D6251" w:rsidP="000E1315">
            <w:pPr>
              <w:spacing w:after="1" w:line="220" w:lineRule="auto"/>
              <w:jc w:val="both"/>
            </w:pPr>
            <w:r w:rsidRPr="00C92D98">
              <w:rPr>
                <w:rFonts w:cs="Calibri"/>
              </w:rPr>
              <w:t>А.И. Солженицын. Рассказ "Матренин двор"</w:t>
            </w:r>
          </w:p>
        </w:tc>
      </w:tr>
      <w:tr w:rsidR="007D6251" w:rsidRPr="00C92D98">
        <w:tc>
          <w:tcPr>
            <w:tcW w:w="1077" w:type="dxa"/>
          </w:tcPr>
          <w:p w:rsidR="007D6251" w:rsidRPr="00C92D98" w:rsidRDefault="007D6251" w:rsidP="000E1315">
            <w:pPr>
              <w:spacing w:after="1" w:line="220" w:lineRule="auto"/>
              <w:jc w:val="center"/>
            </w:pPr>
            <w:r w:rsidRPr="00C92D98">
              <w:rPr>
                <w:rFonts w:cs="Calibri"/>
              </w:rPr>
              <w:t>6.5</w:t>
            </w:r>
          </w:p>
        </w:tc>
        <w:tc>
          <w:tcPr>
            <w:tcW w:w="8665" w:type="dxa"/>
          </w:tcPr>
          <w:p w:rsidR="007D6251" w:rsidRPr="00C92D98" w:rsidRDefault="007D6251" w:rsidP="000E1315">
            <w:pPr>
              <w:spacing w:after="1" w:line="220" w:lineRule="auto"/>
              <w:jc w:val="both"/>
            </w:pPr>
            <w:r w:rsidRPr="00C92D98">
              <w:rPr>
                <w:rFonts w:cs="Calibri"/>
              </w:rPr>
              <w:t>Произведения отечественных прозаиков второй половины XX - начала XXI вв. (не менее двух произведений). Например, произведения В.П. Астафьева, Ю.В. Бондарева, Б.П. Екимова, Е.И. Носова, А.Н. и Б.Н. Стругацких, В.Ф. Тендрякова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6.6</w:t>
            </w:r>
          </w:p>
        </w:tc>
        <w:tc>
          <w:tcPr>
            <w:tcW w:w="8665" w:type="dxa"/>
          </w:tcPr>
          <w:p w:rsidR="007D6251" w:rsidRPr="00C92D98" w:rsidRDefault="007D6251" w:rsidP="000E1315">
            <w:pPr>
              <w:spacing w:after="1" w:line="220" w:lineRule="auto"/>
              <w:jc w:val="both"/>
            </w:pPr>
            <w:r w:rsidRPr="00C92D98">
              <w:rPr>
                <w:rFonts w:cs="Calibri"/>
              </w:rPr>
              <w:t>Поэзия второй половины XX - начала XXI вв.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7</w:t>
            </w:r>
          </w:p>
        </w:tc>
        <w:tc>
          <w:tcPr>
            <w:tcW w:w="8665" w:type="dxa"/>
          </w:tcPr>
          <w:p w:rsidR="007D6251" w:rsidRPr="00C92D98" w:rsidRDefault="007D6251" w:rsidP="000E1315">
            <w:pPr>
              <w:spacing w:after="1" w:line="220" w:lineRule="auto"/>
              <w:jc w:val="both"/>
            </w:pPr>
            <w:r w:rsidRPr="00C92D98">
              <w:rPr>
                <w:rFonts w:cs="Calibri"/>
              </w:rPr>
              <w:t>Зарубежная литература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7.1</w:t>
            </w:r>
          </w:p>
        </w:tc>
        <w:tc>
          <w:tcPr>
            <w:tcW w:w="8665" w:type="dxa"/>
          </w:tcPr>
          <w:p w:rsidR="007D6251" w:rsidRPr="00C92D98" w:rsidRDefault="007D6251" w:rsidP="000E1315">
            <w:pPr>
              <w:spacing w:after="1" w:line="220" w:lineRule="auto"/>
              <w:jc w:val="both"/>
            </w:pPr>
            <w:r w:rsidRPr="00C92D98">
              <w:rPr>
                <w:rFonts w:cs="Calibri"/>
              </w:rPr>
              <w:t>У. Шекспир. Сонеты (один-два по выбору). Например, N 66 "Измучась всем, я умереть хочу...", N 130 "Ее глаза на звезды не похожи..."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7.2</w:t>
            </w:r>
          </w:p>
        </w:tc>
        <w:tc>
          <w:tcPr>
            <w:tcW w:w="8665" w:type="dxa"/>
          </w:tcPr>
          <w:p w:rsidR="007D6251" w:rsidRPr="00C92D98" w:rsidRDefault="007D6251" w:rsidP="000E1315">
            <w:pPr>
              <w:spacing w:after="1" w:line="220" w:lineRule="auto"/>
              <w:jc w:val="both"/>
            </w:pPr>
            <w:r w:rsidRPr="00C92D98">
              <w:rPr>
                <w:rFonts w:cs="Calibri"/>
              </w:rPr>
              <w:t>У. Шекспир. Трагедия "Ромео и Джульетта" (фрагменты по выбору)</w:t>
            </w:r>
          </w:p>
        </w:tc>
      </w:tr>
      <w:tr w:rsidR="007D6251" w:rsidRPr="00C92D98">
        <w:tc>
          <w:tcPr>
            <w:tcW w:w="1077" w:type="dxa"/>
          </w:tcPr>
          <w:p w:rsidR="007D6251" w:rsidRPr="00C92D98" w:rsidRDefault="007D6251" w:rsidP="000E1315">
            <w:pPr>
              <w:spacing w:after="1" w:line="220" w:lineRule="auto"/>
              <w:jc w:val="center"/>
            </w:pPr>
            <w:r w:rsidRPr="00C92D98">
              <w:rPr>
                <w:rFonts w:cs="Calibri"/>
              </w:rPr>
              <w:t>7.3</w:t>
            </w:r>
          </w:p>
        </w:tc>
        <w:tc>
          <w:tcPr>
            <w:tcW w:w="8665" w:type="dxa"/>
          </w:tcPr>
          <w:p w:rsidR="007D6251" w:rsidRPr="00C92D98" w:rsidRDefault="007D6251" w:rsidP="000E1315">
            <w:pPr>
              <w:spacing w:after="1" w:line="220" w:lineRule="auto"/>
              <w:jc w:val="both"/>
            </w:pPr>
            <w:r w:rsidRPr="00C92D98">
              <w:rPr>
                <w:rFonts w:cs="Calibri"/>
              </w:rPr>
              <w:t>Ж.-Б. Мольер. Комедия "Мещанин во дворянстве" (фрагменты по выбору)</w:t>
            </w:r>
          </w:p>
        </w:tc>
      </w:tr>
    </w:tbl>
    <w:p w:rsidR="007D6251" w:rsidRDefault="007D6251" w:rsidP="000E1315">
      <w:pPr>
        <w:spacing w:after="1" w:line="220" w:lineRule="auto"/>
        <w:jc w:val="both"/>
      </w:pPr>
    </w:p>
    <w:p w:rsidR="007D6251" w:rsidRPr="008610E5" w:rsidRDefault="007D6251" w:rsidP="000E1315">
      <w:pPr>
        <w:spacing w:after="1" w:line="220" w:lineRule="auto"/>
        <w:jc w:val="center"/>
        <w:rPr>
          <w:sz w:val="28"/>
          <w:szCs w:val="28"/>
        </w:rPr>
      </w:pPr>
      <w:r w:rsidRPr="008610E5">
        <w:rPr>
          <w:rFonts w:cs="Calibri"/>
          <w:sz w:val="28"/>
          <w:szCs w:val="28"/>
        </w:rPr>
        <w:t>Проверяемые требования к результатам освоения основной</w:t>
      </w:r>
    </w:p>
    <w:p w:rsidR="007D6251" w:rsidRPr="008610E5" w:rsidRDefault="007D6251" w:rsidP="000E1315">
      <w:pPr>
        <w:spacing w:after="1" w:line="220" w:lineRule="auto"/>
        <w:jc w:val="center"/>
        <w:rPr>
          <w:sz w:val="28"/>
          <w:szCs w:val="28"/>
        </w:rPr>
      </w:pPr>
      <w:r w:rsidRPr="008610E5">
        <w:rPr>
          <w:rFonts w:cs="Calibri"/>
          <w:sz w:val="28"/>
          <w:szCs w:val="28"/>
        </w:rPr>
        <w:t>образовательной программы (9 класс)</w:t>
      </w:r>
    </w:p>
    <w:p w:rsidR="007D6251" w:rsidRDefault="007D6251" w:rsidP="000E1315">
      <w:pPr>
        <w:spacing w:after="1" w:line="220" w:lineRule="auto"/>
        <w:jc w:val="both"/>
      </w:pPr>
    </w:p>
    <w:tbl>
      <w:tblPr>
        <w:tblW w:w="974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602"/>
        <w:gridCol w:w="8140"/>
      </w:tblGrid>
      <w:tr w:rsidR="007D6251" w:rsidRPr="00C92D98">
        <w:tc>
          <w:tcPr>
            <w:tcW w:w="1602" w:type="dxa"/>
          </w:tcPr>
          <w:p w:rsidR="007D6251" w:rsidRPr="00C92D98" w:rsidRDefault="007D6251" w:rsidP="000E1315">
            <w:pPr>
              <w:spacing w:after="1" w:line="220" w:lineRule="auto"/>
              <w:jc w:val="center"/>
            </w:pPr>
            <w:r w:rsidRPr="00C92D98">
              <w:rPr>
                <w:rFonts w:cs="Calibri"/>
              </w:rPr>
              <w:t>Код проверяемого результата</w:t>
            </w:r>
          </w:p>
        </w:tc>
        <w:tc>
          <w:tcPr>
            <w:tcW w:w="8140" w:type="dxa"/>
          </w:tcPr>
          <w:p w:rsidR="007D6251" w:rsidRPr="00C92D98" w:rsidRDefault="007D6251" w:rsidP="000E1315">
            <w:pPr>
              <w:spacing w:after="1" w:line="220" w:lineRule="auto"/>
              <w:jc w:val="center"/>
            </w:pPr>
            <w:r w:rsidRPr="00C92D98">
              <w:rPr>
                <w:rFonts w:cs="Calibri"/>
              </w:rPr>
              <w:t>Проверяемые предметные результаты освоения основной образовательной программы основного общего образования</w:t>
            </w:r>
          </w:p>
        </w:tc>
      </w:tr>
      <w:tr w:rsidR="007D6251" w:rsidRPr="00C92D98">
        <w:tc>
          <w:tcPr>
            <w:tcW w:w="1602" w:type="dxa"/>
          </w:tcPr>
          <w:p w:rsidR="007D6251" w:rsidRPr="00C92D98" w:rsidRDefault="007D6251" w:rsidP="000E1315">
            <w:pPr>
              <w:spacing w:after="1" w:line="220" w:lineRule="auto"/>
              <w:jc w:val="center"/>
            </w:pPr>
            <w:r w:rsidRPr="00C92D98">
              <w:rPr>
                <w:rFonts w:cs="Calibri"/>
              </w:rPr>
              <w:t>1</w:t>
            </w:r>
          </w:p>
        </w:tc>
        <w:tc>
          <w:tcPr>
            <w:tcW w:w="8140" w:type="dxa"/>
          </w:tcPr>
          <w:p w:rsidR="007D6251" w:rsidRPr="00C92D98" w:rsidRDefault="007D6251" w:rsidP="000E1315">
            <w:pPr>
              <w:spacing w:after="1" w:line="220" w:lineRule="auto"/>
              <w:jc w:val="both"/>
            </w:pPr>
            <w:r w:rsidRPr="00C92D98">
              <w:rPr>
                <w:rFonts w:cs="Calibri"/>
              </w:rPr>
              <w:t xml:space="preserve">Обучающийся научится понимать духовно-нравственную и культурно-эстетическую ценность литературы, осознавать ее роль в формировании гражданственности и </w:t>
            </w:r>
            <w:r w:rsidRPr="00C92D98">
              <w:rPr>
                <w:rFonts w:cs="Calibri"/>
              </w:rPr>
              <w:lastRenderedPageBreak/>
              <w:t>патриотизма, уважения к своей Родине и ее героической истории, укреплении единства многонационального народа Российской Федерации</w:t>
            </w:r>
          </w:p>
        </w:tc>
      </w:tr>
      <w:tr w:rsidR="007D6251" w:rsidRPr="00C92D98">
        <w:tc>
          <w:tcPr>
            <w:tcW w:w="1602" w:type="dxa"/>
          </w:tcPr>
          <w:p w:rsidR="007D6251" w:rsidRPr="00C92D98" w:rsidRDefault="007D6251" w:rsidP="000E1315">
            <w:pPr>
              <w:spacing w:after="1" w:line="220" w:lineRule="auto"/>
              <w:jc w:val="center"/>
            </w:pPr>
            <w:r w:rsidRPr="00C92D98">
              <w:rPr>
                <w:rFonts w:cs="Calibri"/>
              </w:rPr>
              <w:lastRenderedPageBreak/>
              <w:t>2</w:t>
            </w:r>
          </w:p>
        </w:tc>
        <w:tc>
          <w:tcPr>
            <w:tcW w:w="8140" w:type="dxa"/>
          </w:tcPr>
          <w:p w:rsidR="007D6251" w:rsidRPr="00C92D98" w:rsidRDefault="007D6251" w:rsidP="000E1315">
            <w:pPr>
              <w:spacing w:after="1" w:line="220" w:lineRule="auto"/>
              <w:jc w:val="both"/>
            </w:pPr>
            <w:r w:rsidRPr="00C92D98">
              <w:rPr>
                <w:rFonts w:cs="Calibri"/>
              </w:rP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tc>
      </w:tr>
      <w:tr w:rsidR="007D6251" w:rsidRPr="00C92D98">
        <w:tc>
          <w:tcPr>
            <w:tcW w:w="1602" w:type="dxa"/>
          </w:tcPr>
          <w:p w:rsidR="007D6251" w:rsidRPr="00C92D98" w:rsidRDefault="007D6251" w:rsidP="000E1315">
            <w:pPr>
              <w:spacing w:after="1" w:line="220" w:lineRule="auto"/>
              <w:jc w:val="center"/>
            </w:pPr>
            <w:r w:rsidRPr="00C92D98">
              <w:rPr>
                <w:rFonts w:cs="Calibri"/>
              </w:rPr>
              <w:t>3</w:t>
            </w:r>
          </w:p>
        </w:tc>
        <w:tc>
          <w:tcPr>
            <w:tcW w:w="8140" w:type="dxa"/>
          </w:tcPr>
          <w:p w:rsidR="007D6251" w:rsidRPr="00C92D98" w:rsidRDefault="007D6251" w:rsidP="000E1315">
            <w:pPr>
              <w:spacing w:after="1" w:line="220" w:lineRule="auto"/>
              <w:jc w:val="both"/>
            </w:pPr>
            <w:r w:rsidRPr="00C92D98">
              <w:rPr>
                <w:rFonts w:cs="Calibri"/>
              </w:rPr>
              <w:t>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учетом литературного развития обучающихся), понимать условность художественной картины мира, отраженной в литературных произведениях с учетом неоднозначности заложенных в них художественных смыслов</w:t>
            </w:r>
          </w:p>
        </w:tc>
      </w:tr>
      <w:tr w:rsidR="007D6251" w:rsidRPr="00C92D98">
        <w:tc>
          <w:tcPr>
            <w:tcW w:w="1602" w:type="dxa"/>
          </w:tcPr>
          <w:p w:rsidR="007D6251" w:rsidRPr="00C92D98" w:rsidRDefault="007D6251" w:rsidP="000E1315">
            <w:pPr>
              <w:spacing w:after="1" w:line="220" w:lineRule="auto"/>
              <w:jc w:val="center"/>
            </w:pPr>
            <w:r w:rsidRPr="00C92D98">
              <w:rPr>
                <w:rFonts w:cs="Calibri"/>
              </w:rPr>
              <w:t>3.1</w:t>
            </w:r>
          </w:p>
        </w:tc>
        <w:tc>
          <w:tcPr>
            <w:tcW w:w="8140" w:type="dxa"/>
          </w:tcPr>
          <w:p w:rsidR="007D6251" w:rsidRPr="00C92D98" w:rsidRDefault="007D6251" w:rsidP="000E1315">
            <w:pPr>
              <w:spacing w:after="1" w:line="220" w:lineRule="auto"/>
              <w:jc w:val="both"/>
            </w:pPr>
            <w:r w:rsidRPr="00C92D98">
              <w:rPr>
                <w:rFonts w:cs="Calibri"/>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tc>
      </w:tr>
      <w:tr w:rsidR="007D6251" w:rsidRPr="00C92D98">
        <w:tc>
          <w:tcPr>
            <w:tcW w:w="1602" w:type="dxa"/>
          </w:tcPr>
          <w:p w:rsidR="007D6251" w:rsidRPr="00C92D98" w:rsidRDefault="007D6251" w:rsidP="000E1315">
            <w:pPr>
              <w:spacing w:after="1" w:line="220" w:lineRule="auto"/>
              <w:jc w:val="center"/>
            </w:pPr>
            <w:r w:rsidRPr="00C92D98">
              <w:rPr>
                <w:rFonts w:cs="Calibri"/>
              </w:rPr>
              <w:t>3.2</w:t>
            </w:r>
          </w:p>
        </w:tc>
        <w:tc>
          <w:tcPr>
            <w:tcW w:w="8140" w:type="dxa"/>
          </w:tcPr>
          <w:p w:rsidR="007D6251" w:rsidRPr="00C92D98" w:rsidRDefault="007D6251" w:rsidP="000E1315">
            <w:pPr>
              <w:spacing w:after="1" w:line="220" w:lineRule="auto"/>
              <w:jc w:val="both"/>
            </w:pPr>
            <w:r w:rsidRPr="00C92D98">
              <w:rPr>
                <w:rFonts w:cs="Calibri"/>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tc>
      </w:tr>
      <w:tr w:rsidR="007D6251" w:rsidRPr="00C92D98">
        <w:tc>
          <w:tcPr>
            <w:tcW w:w="1602" w:type="dxa"/>
          </w:tcPr>
          <w:p w:rsidR="007D6251" w:rsidRPr="00C92D98" w:rsidRDefault="007D6251" w:rsidP="000E1315">
            <w:pPr>
              <w:spacing w:after="1" w:line="220" w:lineRule="auto"/>
              <w:jc w:val="center"/>
            </w:pPr>
            <w:r w:rsidRPr="00C92D98">
              <w:rPr>
                <w:rFonts w:cs="Calibri"/>
              </w:rPr>
              <w:t>3.3</w:t>
            </w:r>
          </w:p>
        </w:tc>
        <w:tc>
          <w:tcPr>
            <w:tcW w:w="8140" w:type="dxa"/>
          </w:tcPr>
          <w:p w:rsidR="007D6251" w:rsidRPr="00C92D98" w:rsidRDefault="007D6251" w:rsidP="000E1315">
            <w:pPr>
              <w:spacing w:after="1" w:line="220" w:lineRule="auto"/>
              <w:jc w:val="both"/>
            </w:pPr>
            <w:r w:rsidRPr="00C92D98">
              <w:rPr>
                <w:rFonts w:cs="Calibri"/>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tc>
      </w:tr>
      <w:tr w:rsidR="007D6251" w:rsidRPr="00C92D98">
        <w:tc>
          <w:tcPr>
            <w:tcW w:w="1602" w:type="dxa"/>
          </w:tcPr>
          <w:p w:rsidR="007D6251" w:rsidRPr="00C92D98" w:rsidRDefault="007D6251" w:rsidP="000E1315">
            <w:pPr>
              <w:spacing w:after="1" w:line="220" w:lineRule="auto"/>
              <w:jc w:val="center"/>
            </w:pPr>
            <w:r w:rsidRPr="00C92D98">
              <w:rPr>
                <w:rFonts w:cs="Calibri"/>
              </w:rPr>
              <w:lastRenderedPageBreak/>
              <w:t>3.4</w:t>
            </w:r>
          </w:p>
        </w:tc>
        <w:tc>
          <w:tcPr>
            <w:tcW w:w="8140" w:type="dxa"/>
          </w:tcPr>
          <w:p w:rsidR="007D6251" w:rsidRPr="00C92D98" w:rsidRDefault="007D6251" w:rsidP="000E1315">
            <w:pPr>
              <w:spacing w:after="1" w:line="220" w:lineRule="auto"/>
              <w:jc w:val="both"/>
            </w:pPr>
            <w:r w:rsidRPr="00C92D98">
              <w:rPr>
                <w:rFonts w:cs="Calibri"/>
              </w:rPr>
              <w:t>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tc>
      </w:tr>
      <w:tr w:rsidR="007D6251" w:rsidRPr="00C92D98">
        <w:tc>
          <w:tcPr>
            <w:tcW w:w="1602" w:type="dxa"/>
          </w:tcPr>
          <w:p w:rsidR="007D6251" w:rsidRPr="00C92D98" w:rsidRDefault="007D6251" w:rsidP="000E1315">
            <w:pPr>
              <w:spacing w:after="1" w:line="220" w:lineRule="auto"/>
              <w:jc w:val="center"/>
            </w:pPr>
            <w:r w:rsidRPr="00C92D98">
              <w:rPr>
                <w:rFonts w:cs="Calibri"/>
              </w:rPr>
              <w:t>3.5</w:t>
            </w:r>
          </w:p>
        </w:tc>
        <w:tc>
          <w:tcPr>
            <w:tcW w:w="8140" w:type="dxa"/>
          </w:tcPr>
          <w:p w:rsidR="007D6251" w:rsidRPr="00C92D98" w:rsidRDefault="007D6251" w:rsidP="000E1315">
            <w:pPr>
              <w:spacing w:after="1" w:line="220" w:lineRule="auto"/>
              <w:jc w:val="both"/>
            </w:pPr>
            <w:r w:rsidRPr="00C92D98">
              <w:rPr>
                <w:rFonts w:cs="Calibri"/>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tc>
      </w:tr>
      <w:tr w:rsidR="007D6251" w:rsidRPr="00C92D98">
        <w:tc>
          <w:tcPr>
            <w:tcW w:w="1602" w:type="dxa"/>
          </w:tcPr>
          <w:p w:rsidR="007D6251" w:rsidRPr="00C92D98" w:rsidRDefault="007D6251" w:rsidP="000E1315">
            <w:pPr>
              <w:spacing w:after="1" w:line="220" w:lineRule="auto"/>
              <w:jc w:val="center"/>
            </w:pPr>
            <w:r w:rsidRPr="00C92D98">
              <w:rPr>
                <w:rFonts w:cs="Calibri"/>
              </w:rPr>
              <w:t>3.6</w:t>
            </w:r>
          </w:p>
        </w:tc>
        <w:tc>
          <w:tcPr>
            <w:tcW w:w="8140" w:type="dxa"/>
          </w:tcPr>
          <w:p w:rsidR="007D6251" w:rsidRPr="00C92D98" w:rsidRDefault="007D6251" w:rsidP="000E1315">
            <w:pPr>
              <w:spacing w:after="1" w:line="220" w:lineRule="auto"/>
              <w:jc w:val="both"/>
            </w:pPr>
            <w:r w:rsidRPr="00C92D98">
              <w:rPr>
                <w:rFonts w:cs="Calibri"/>
              </w:rPr>
              <w:t>сопоставлять произведения, их фрагменты (с учетом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приемы, эпизоды текста, особенности языка</w:t>
            </w:r>
          </w:p>
        </w:tc>
      </w:tr>
      <w:tr w:rsidR="007D6251" w:rsidRPr="00C92D98">
        <w:tc>
          <w:tcPr>
            <w:tcW w:w="1602" w:type="dxa"/>
          </w:tcPr>
          <w:p w:rsidR="007D6251" w:rsidRPr="00C92D98" w:rsidRDefault="007D6251" w:rsidP="000E1315">
            <w:pPr>
              <w:spacing w:after="1" w:line="220" w:lineRule="auto"/>
              <w:jc w:val="center"/>
            </w:pPr>
            <w:r w:rsidRPr="00C92D98">
              <w:rPr>
                <w:rFonts w:cs="Calibri"/>
              </w:rPr>
              <w:t>3.7</w:t>
            </w:r>
          </w:p>
        </w:tc>
        <w:tc>
          <w:tcPr>
            <w:tcW w:w="8140" w:type="dxa"/>
          </w:tcPr>
          <w:p w:rsidR="007D6251" w:rsidRPr="00C92D98" w:rsidRDefault="007D6251" w:rsidP="000E1315">
            <w:pPr>
              <w:spacing w:after="1" w:line="220" w:lineRule="auto"/>
              <w:jc w:val="both"/>
            </w:pPr>
            <w:r w:rsidRPr="00C92D98">
              <w:rPr>
                <w:rFonts w:cs="Calibri"/>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tc>
      </w:tr>
      <w:tr w:rsidR="007D6251" w:rsidRPr="00C92D98">
        <w:tc>
          <w:tcPr>
            <w:tcW w:w="1602" w:type="dxa"/>
          </w:tcPr>
          <w:p w:rsidR="007D6251" w:rsidRPr="00C92D98" w:rsidRDefault="007D6251" w:rsidP="000E1315">
            <w:pPr>
              <w:spacing w:after="1" w:line="220" w:lineRule="auto"/>
              <w:jc w:val="center"/>
            </w:pPr>
            <w:r w:rsidRPr="00C92D98">
              <w:rPr>
                <w:rFonts w:cs="Calibri"/>
              </w:rPr>
              <w:t>4</w:t>
            </w:r>
          </w:p>
        </w:tc>
        <w:tc>
          <w:tcPr>
            <w:tcW w:w="8140" w:type="dxa"/>
          </w:tcPr>
          <w:p w:rsidR="007D6251" w:rsidRPr="00C92D98" w:rsidRDefault="007D6251" w:rsidP="000E1315">
            <w:pPr>
              <w:spacing w:after="1" w:line="220" w:lineRule="auto"/>
              <w:jc w:val="both"/>
            </w:pPr>
            <w:r w:rsidRPr="00C92D98">
              <w:rPr>
                <w:rFonts w:cs="Calibri"/>
              </w:rPr>
              <w:t>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w:t>
            </w:r>
          </w:p>
        </w:tc>
      </w:tr>
      <w:tr w:rsidR="007D6251" w:rsidRPr="00C92D98">
        <w:tc>
          <w:tcPr>
            <w:tcW w:w="1602" w:type="dxa"/>
          </w:tcPr>
          <w:p w:rsidR="007D6251" w:rsidRPr="00C92D98" w:rsidRDefault="007D6251" w:rsidP="000E1315">
            <w:pPr>
              <w:spacing w:after="1" w:line="220" w:lineRule="auto"/>
              <w:jc w:val="center"/>
            </w:pPr>
            <w:r w:rsidRPr="00C92D98">
              <w:rPr>
                <w:rFonts w:cs="Calibri"/>
              </w:rPr>
              <w:t>5</w:t>
            </w:r>
          </w:p>
        </w:tc>
        <w:tc>
          <w:tcPr>
            <w:tcW w:w="8140" w:type="dxa"/>
          </w:tcPr>
          <w:p w:rsidR="007D6251" w:rsidRPr="00C92D98" w:rsidRDefault="007D6251" w:rsidP="000E1315">
            <w:pPr>
              <w:spacing w:after="1" w:line="220" w:lineRule="auto"/>
              <w:jc w:val="both"/>
            </w:pPr>
            <w:r w:rsidRPr="00C92D98">
              <w:rPr>
                <w:rFonts w:cs="Calibri"/>
              </w:rPr>
              <w:t>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w:t>
            </w:r>
          </w:p>
        </w:tc>
      </w:tr>
      <w:tr w:rsidR="007D6251" w:rsidRPr="00C92D98">
        <w:tc>
          <w:tcPr>
            <w:tcW w:w="1602" w:type="dxa"/>
          </w:tcPr>
          <w:p w:rsidR="007D6251" w:rsidRPr="00C92D98" w:rsidRDefault="007D6251" w:rsidP="000E1315">
            <w:pPr>
              <w:spacing w:after="1" w:line="220" w:lineRule="auto"/>
              <w:jc w:val="center"/>
            </w:pPr>
            <w:r w:rsidRPr="00C92D98">
              <w:rPr>
                <w:rFonts w:cs="Calibri"/>
              </w:rPr>
              <w:t>6</w:t>
            </w:r>
          </w:p>
        </w:tc>
        <w:tc>
          <w:tcPr>
            <w:tcW w:w="8140" w:type="dxa"/>
          </w:tcPr>
          <w:p w:rsidR="007D6251" w:rsidRPr="00C92D98" w:rsidRDefault="007D6251" w:rsidP="000E1315">
            <w:pPr>
              <w:spacing w:after="1" w:line="220" w:lineRule="auto"/>
              <w:jc w:val="both"/>
            </w:pPr>
            <w:r w:rsidRPr="00C92D98">
              <w:rPr>
                <w:rFonts w:cs="Calibri"/>
              </w:rPr>
              <w:t>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tc>
      </w:tr>
      <w:tr w:rsidR="007D6251" w:rsidRPr="00C92D98">
        <w:tc>
          <w:tcPr>
            <w:tcW w:w="1602" w:type="dxa"/>
          </w:tcPr>
          <w:p w:rsidR="007D6251" w:rsidRPr="00C92D98" w:rsidRDefault="007D6251" w:rsidP="000E1315">
            <w:pPr>
              <w:spacing w:after="1" w:line="220" w:lineRule="auto"/>
              <w:jc w:val="center"/>
            </w:pPr>
            <w:r w:rsidRPr="00C92D98">
              <w:rPr>
                <w:rFonts w:cs="Calibri"/>
              </w:rPr>
              <w:t>7</w:t>
            </w:r>
          </w:p>
        </w:tc>
        <w:tc>
          <w:tcPr>
            <w:tcW w:w="8140" w:type="dxa"/>
          </w:tcPr>
          <w:p w:rsidR="007D6251" w:rsidRPr="00C92D98" w:rsidRDefault="007D6251" w:rsidP="000E1315">
            <w:pPr>
              <w:spacing w:after="1" w:line="220" w:lineRule="auto"/>
              <w:jc w:val="both"/>
            </w:pPr>
            <w:r w:rsidRPr="00C92D98">
              <w:rPr>
                <w:rFonts w:cs="Calibri"/>
              </w:rPr>
              <w:t>создавать устные и письменные высказывания разных жанров (объемом не менее 250 слов), писать сочинение-рассуждение по заданной теме с использованием прочитанных произведений, представлять развернутый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7D6251" w:rsidRPr="00C92D98">
        <w:tc>
          <w:tcPr>
            <w:tcW w:w="1602" w:type="dxa"/>
          </w:tcPr>
          <w:p w:rsidR="007D6251" w:rsidRPr="00C92D98" w:rsidRDefault="007D6251" w:rsidP="000E1315">
            <w:pPr>
              <w:spacing w:after="1" w:line="220" w:lineRule="auto"/>
              <w:jc w:val="center"/>
            </w:pPr>
            <w:r w:rsidRPr="00C92D98">
              <w:rPr>
                <w:rFonts w:cs="Calibri"/>
              </w:rPr>
              <w:t>8</w:t>
            </w:r>
          </w:p>
        </w:tc>
        <w:tc>
          <w:tcPr>
            <w:tcW w:w="8140" w:type="dxa"/>
          </w:tcPr>
          <w:p w:rsidR="007D6251" w:rsidRPr="00C92D98" w:rsidRDefault="007D6251" w:rsidP="000E1315">
            <w:pPr>
              <w:spacing w:after="1" w:line="220" w:lineRule="auto"/>
              <w:jc w:val="both"/>
            </w:pPr>
            <w:r w:rsidRPr="00C92D98">
              <w:rPr>
                <w:rFonts w:cs="Calibri"/>
              </w:rPr>
              <w:t>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7D6251" w:rsidRPr="00C92D98">
        <w:tc>
          <w:tcPr>
            <w:tcW w:w="1602" w:type="dxa"/>
          </w:tcPr>
          <w:p w:rsidR="007D6251" w:rsidRPr="00C92D98" w:rsidRDefault="007D6251" w:rsidP="000E1315">
            <w:pPr>
              <w:spacing w:after="1" w:line="220" w:lineRule="auto"/>
              <w:jc w:val="center"/>
            </w:pPr>
            <w:r w:rsidRPr="00C92D98">
              <w:rPr>
                <w:rFonts w:cs="Calibri"/>
              </w:rPr>
              <w:t>9</w:t>
            </w:r>
          </w:p>
        </w:tc>
        <w:tc>
          <w:tcPr>
            <w:tcW w:w="8140" w:type="dxa"/>
          </w:tcPr>
          <w:p w:rsidR="007D6251" w:rsidRPr="00C92D98" w:rsidRDefault="007D6251" w:rsidP="000E1315">
            <w:pPr>
              <w:spacing w:after="1" w:line="220" w:lineRule="auto"/>
              <w:jc w:val="both"/>
            </w:pPr>
            <w:r w:rsidRPr="00C92D98">
              <w:rPr>
                <w:rFonts w:cs="Calibri"/>
              </w:rPr>
              <w:t>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7D6251" w:rsidRPr="00C92D98">
        <w:tc>
          <w:tcPr>
            <w:tcW w:w="1602" w:type="dxa"/>
          </w:tcPr>
          <w:p w:rsidR="007D6251" w:rsidRPr="00C92D98" w:rsidRDefault="007D6251" w:rsidP="000E1315">
            <w:pPr>
              <w:spacing w:after="1" w:line="220" w:lineRule="auto"/>
              <w:jc w:val="center"/>
            </w:pPr>
            <w:r w:rsidRPr="00C92D98">
              <w:rPr>
                <w:rFonts w:cs="Calibri"/>
              </w:rPr>
              <w:t>10</w:t>
            </w:r>
          </w:p>
        </w:tc>
        <w:tc>
          <w:tcPr>
            <w:tcW w:w="8140" w:type="dxa"/>
          </w:tcPr>
          <w:p w:rsidR="007D6251" w:rsidRPr="00C92D98" w:rsidRDefault="007D6251" w:rsidP="000E1315">
            <w:pPr>
              <w:spacing w:after="1" w:line="220" w:lineRule="auto"/>
              <w:jc w:val="both"/>
            </w:pPr>
            <w:r w:rsidRPr="00C92D98">
              <w:rPr>
                <w:rFonts w:cs="Calibri"/>
              </w:rPr>
              <w:t>самостоятельно планировать свое чтение, обогащать свой литературный кругозор по рекомендациям учителя и обучающихся, а также проверенных Интернет-ресурсов, в том числе за счет произведений современной литературы</w:t>
            </w:r>
          </w:p>
        </w:tc>
      </w:tr>
      <w:tr w:rsidR="007D6251" w:rsidRPr="00C92D98">
        <w:tc>
          <w:tcPr>
            <w:tcW w:w="1602" w:type="dxa"/>
          </w:tcPr>
          <w:p w:rsidR="007D6251" w:rsidRPr="00C92D98" w:rsidRDefault="007D6251" w:rsidP="000E1315">
            <w:pPr>
              <w:spacing w:after="1" w:line="220" w:lineRule="auto"/>
              <w:jc w:val="center"/>
            </w:pPr>
            <w:r w:rsidRPr="00C92D98">
              <w:rPr>
                <w:rFonts w:cs="Calibri"/>
              </w:rPr>
              <w:t>11</w:t>
            </w:r>
          </w:p>
        </w:tc>
        <w:tc>
          <w:tcPr>
            <w:tcW w:w="8140" w:type="dxa"/>
          </w:tcPr>
          <w:p w:rsidR="007D6251" w:rsidRPr="00C92D98" w:rsidRDefault="007D6251" w:rsidP="000E1315">
            <w:pPr>
              <w:spacing w:after="1" w:line="220" w:lineRule="auto"/>
              <w:jc w:val="both"/>
            </w:pPr>
            <w:r w:rsidRPr="00C92D98">
              <w:rPr>
                <w:rFonts w:cs="Calibri"/>
              </w:rPr>
              <w:t>участвовать в коллективной и индивидуальной учебно-исследовательской и проектной деятельности и уметь публично презентовать полученные результаты</w:t>
            </w:r>
          </w:p>
        </w:tc>
      </w:tr>
      <w:tr w:rsidR="007D6251" w:rsidRPr="00C92D98">
        <w:tc>
          <w:tcPr>
            <w:tcW w:w="1602" w:type="dxa"/>
          </w:tcPr>
          <w:p w:rsidR="007D6251" w:rsidRPr="00C92D98" w:rsidRDefault="007D6251" w:rsidP="000E1315">
            <w:pPr>
              <w:spacing w:after="1" w:line="220" w:lineRule="auto"/>
              <w:jc w:val="center"/>
            </w:pPr>
            <w:r w:rsidRPr="00C92D98">
              <w:rPr>
                <w:rFonts w:cs="Calibri"/>
              </w:rPr>
              <w:lastRenderedPageBreak/>
              <w:t>12</w:t>
            </w:r>
          </w:p>
        </w:tc>
        <w:tc>
          <w:tcPr>
            <w:tcW w:w="8140" w:type="dxa"/>
          </w:tcPr>
          <w:p w:rsidR="007D6251" w:rsidRPr="00C92D98" w:rsidRDefault="007D6251" w:rsidP="000E1315">
            <w:pPr>
              <w:spacing w:after="1" w:line="220" w:lineRule="auto"/>
              <w:jc w:val="both"/>
            </w:pPr>
            <w:r w:rsidRPr="00C92D98">
              <w:rPr>
                <w:rFonts w:cs="Calibri"/>
              </w:rPr>
              <w:t>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tc>
      </w:tr>
    </w:tbl>
    <w:p w:rsidR="007D6251" w:rsidRDefault="007D6251" w:rsidP="000E1315">
      <w:pPr>
        <w:spacing w:after="1" w:line="220" w:lineRule="auto"/>
        <w:jc w:val="both"/>
      </w:pPr>
    </w:p>
    <w:p w:rsidR="007D6251" w:rsidRPr="008610E5" w:rsidRDefault="007D6251" w:rsidP="000E1315">
      <w:pPr>
        <w:spacing w:after="1" w:line="220" w:lineRule="auto"/>
        <w:jc w:val="center"/>
        <w:rPr>
          <w:sz w:val="28"/>
          <w:szCs w:val="28"/>
        </w:rPr>
      </w:pPr>
      <w:r w:rsidRPr="008610E5">
        <w:rPr>
          <w:rFonts w:cs="Calibri"/>
          <w:sz w:val="28"/>
          <w:szCs w:val="28"/>
        </w:rPr>
        <w:t>Проверяемые элементы содержания (9 класс)</w:t>
      </w:r>
    </w:p>
    <w:p w:rsidR="007D6251" w:rsidRDefault="007D6251" w:rsidP="000E1315">
      <w:pPr>
        <w:spacing w:after="1" w:line="220" w:lineRule="auto"/>
        <w:jc w:val="both"/>
      </w:pPr>
    </w:p>
    <w:tbl>
      <w:tblPr>
        <w:tblW w:w="974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077"/>
        <w:gridCol w:w="8665"/>
      </w:tblGrid>
      <w:tr w:rsidR="007D6251" w:rsidRPr="00C92D98">
        <w:tc>
          <w:tcPr>
            <w:tcW w:w="1077" w:type="dxa"/>
          </w:tcPr>
          <w:p w:rsidR="007D6251" w:rsidRPr="00C92D98" w:rsidRDefault="007D6251" w:rsidP="000E1315">
            <w:pPr>
              <w:spacing w:after="1" w:line="220" w:lineRule="auto"/>
              <w:jc w:val="center"/>
            </w:pPr>
            <w:r w:rsidRPr="00C92D98">
              <w:rPr>
                <w:rFonts w:cs="Calibri"/>
              </w:rPr>
              <w:t>Код</w:t>
            </w:r>
          </w:p>
        </w:tc>
        <w:tc>
          <w:tcPr>
            <w:tcW w:w="8665" w:type="dxa"/>
          </w:tcPr>
          <w:p w:rsidR="007D6251" w:rsidRPr="00C92D98" w:rsidRDefault="007D6251" w:rsidP="000E1315">
            <w:pPr>
              <w:spacing w:after="1" w:line="220" w:lineRule="auto"/>
              <w:jc w:val="center"/>
            </w:pPr>
            <w:r w:rsidRPr="00C92D98">
              <w:rPr>
                <w:rFonts w:cs="Calibri"/>
              </w:rPr>
              <w:t>Проверяемый элемент содержания</w:t>
            </w:r>
          </w:p>
        </w:tc>
      </w:tr>
      <w:tr w:rsidR="007D6251" w:rsidRPr="00C92D98">
        <w:tc>
          <w:tcPr>
            <w:tcW w:w="1077" w:type="dxa"/>
          </w:tcPr>
          <w:p w:rsidR="007D6251" w:rsidRPr="00C92D98" w:rsidRDefault="007D6251" w:rsidP="000E1315">
            <w:pPr>
              <w:spacing w:after="1" w:line="220" w:lineRule="auto"/>
              <w:jc w:val="center"/>
            </w:pPr>
            <w:r w:rsidRPr="00C92D98">
              <w:rPr>
                <w:rFonts w:cs="Calibri"/>
              </w:rPr>
              <w:t>1</w:t>
            </w:r>
          </w:p>
        </w:tc>
        <w:tc>
          <w:tcPr>
            <w:tcW w:w="8665" w:type="dxa"/>
          </w:tcPr>
          <w:p w:rsidR="007D6251" w:rsidRPr="00C92D98" w:rsidRDefault="007D6251" w:rsidP="000E1315">
            <w:pPr>
              <w:spacing w:after="1" w:line="220" w:lineRule="auto"/>
              <w:jc w:val="both"/>
            </w:pPr>
            <w:r w:rsidRPr="00C92D98">
              <w:rPr>
                <w:rFonts w:cs="Calibri"/>
              </w:rPr>
              <w:t>Древнерусская литература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1.1</w:t>
            </w:r>
          </w:p>
        </w:tc>
        <w:tc>
          <w:tcPr>
            <w:tcW w:w="8665" w:type="dxa"/>
          </w:tcPr>
          <w:p w:rsidR="007D6251" w:rsidRPr="00C92D98" w:rsidRDefault="007D6251" w:rsidP="000E1315">
            <w:pPr>
              <w:spacing w:after="1" w:line="220" w:lineRule="auto"/>
              <w:jc w:val="both"/>
            </w:pPr>
            <w:r w:rsidRPr="00C92D98">
              <w:rPr>
                <w:rFonts w:cs="Calibri"/>
              </w:rPr>
              <w:t>"Слово о полку Игореве"</w:t>
            </w:r>
          </w:p>
        </w:tc>
      </w:tr>
      <w:tr w:rsidR="007D6251" w:rsidRPr="00C92D98">
        <w:tc>
          <w:tcPr>
            <w:tcW w:w="1077" w:type="dxa"/>
          </w:tcPr>
          <w:p w:rsidR="007D6251" w:rsidRPr="00C92D98" w:rsidRDefault="007D6251" w:rsidP="000E1315">
            <w:pPr>
              <w:spacing w:after="1" w:line="220" w:lineRule="auto"/>
              <w:jc w:val="center"/>
            </w:pPr>
            <w:r w:rsidRPr="00C92D98">
              <w:rPr>
                <w:rFonts w:cs="Calibri"/>
              </w:rPr>
              <w:t>2</w:t>
            </w:r>
          </w:p>
        </w:tc>
        <w:tc>
          <w:tcPr>
            <w:tcW w:w="8665" w:type="dxa"/>
          </w:tcPr>
          <w:p w:rsidR="007D6251" w:rsidRPr="00C92D98" w:rsidRDefault="007D6251" w:rsidP="000E1315">
            <w:pPr>
              <w:spacing w:after="1" w:line="220" w:lineRule="auto"/>
              <w:jc w:val="both"/>
            </w:pPr>
            <w:r w:rsidRPr="00C92D98">
              <w:rPr>
                <w:rFonts w:cs="Calibri"/>
              </w:rPr>
              <w:t>Литература XVIII в.</w:t>
            </w:r>
          </w:p>
        </w:tc>
      </w:tr>
      <w:tr w:rsidR="007D6251" w:rsidRPr="00C92D98">
        <w:tc>
          <w:tcPr>
            <w:tcW w:w="1077" w:type="dxa"/>
          </w:tcPr>
          <w:p w:rsidR="007D6251" w:rsidRPr="00C92D98" w:rsidRDefault="007D6251" w:rsidP="000E1315">
            <w:pPr>
              <w:spacing w:after="1" w:line="220" w:lineRule="auto"/>
              <w:jc w:val="center"/>
            </w:pPr>
            <w:r w:rsidRPr="00C92D98">
              <w:rPr>
                <w:rFonts w:cs="Calibri"/>
              </w:rPr>
              <w:t>2.1</w:t>
            </w:r>
          </w:p>
        </w:tc>
        <w:tc>
          <w:tcPr>
            <w:tcW w:w="8665" w:type="dxa"/>
          </w:tcPr>
          <w:p w:rsidR="007D6251" w:rsidRPr="00C92D98" w:rsidRDefault="007D6251" w:rsidP="000E1315">
            <w:pPr>
              <w:spacing w:after="1" w:line="220" w:lineRule="auto"/>
              <w:jc w:val="both"/>
            </w:pPr>
            <w:r w:rsidRPr="00C92D98">
              <w:rPr>
                <w:rFonts w:cs="Calibri"/>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r>
      <w:tr w:rsidR="007D6251" w:rsidRPr="00C92D98">
        <w:tc>
          <w:tcPr>
            <w:tcW w:w="1077" w:type="dxa"/>
          </w:tcPr>
          <w:p w:rsidR="007D6251" w:rsidRPr="00C92D98" w:rsidRDefault="007D6251" w:rsidP="000E1315">
            <w:pPr>
              <w:spacing w:after="1" w:line="220" w:lineRule="auto"/>
              <w:jc w:val="center"/>
            </w:pPr>
            <w:r w:rsidRPr="00C92D98">
              <w:rPr>
                <w:rFonts w:cs="Calibri"/>
              </w:rPr>
              <w:t>2.2</w:t>
            </w:r>
          </w:p>
        </w:tc>
        <w:tc>
          <w:tcPr>
            <w:tcW w:w="8665" w:type="dxa"/>
          </w:tcPr>
          <w:p w:rsidR="007D6251" w:rsidRPr="00C92D98" w:rsidRDefault="007D6251" w:rsidP="000E1315">
            <w:pPr>
              <w:spacing w:after="1" w:line="220" w:lineRule="auto"/>
              <w:jc w:val="both"/>
            </w:pPr>
            <w:r w:rsidRPr="00C92D98">
              <w:rPr>
                <w:rFonts w:cs="Calibri"/>
              </w:rPr>
              <w:t>Г.Р. Державин. Стихотворения (два по выбору). Например, "Властителям и судиям", "Памятник"</w:t>
            </w:r>
          </w:p>
        </w:tc>
      </w:tr>
      <w:tr w:rsidR="007D6251" w:rsidRPr="00C92D98">
        <w:tc>
          <w:tcPr>
            <w:tcW w:w="1077" w:type="dxa"/>
          </w:tcPr>
          <w:p w:rsidR="007D6251" w:rsidRPr="00C92D98" w:rsidRDefault="007D6251" w:rsidP="000E1315">
            <w:pPr>
              <w:spacing w:after="1" w:line="220" w:lineRule="auto"/>
              <w:jc w:val="center"/>
            </w:pPr>
            <w:r w:rsidRPr="00C92D98">
              <w:rPr>
                <w:rFonts w:cs="Calibri"/>
              </w:rPr>
              <w:t>2.3</w:t>
            </w:r>
          </w:p>
        </w:tc>
        <w:tc>
          <w:tcPr>
            <w:tcW w:w="8665" w:type="dxa"/>
          </w:tcPr>
          <w:p w:rsidR="007D6251" w:rsidRPr="00C92D98" w:rsidRDefault="007D6251" w:rsidP="000E1315">
            <w:pPr>
              <w:spacing w:after="1" w:line="220" w:lineRule="auto"/>
              <w:jc w:val="both"/>
            </w:pPr>
            <w:r w:rsidRPr="00C92D98">
              <w:rPr>
                <w:rFonts w:cs="Calibri"/>
              </w:rPr>
              <w:t>Н.М. Карамзин. Повесть "Бедная Лиза"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3</w:t>
            </w:r>
          </w:p>
        </w:tc>
        <w:tc>
          <w:tcPr>
            <w:tcW w:w="8665" w:type="dxa"/>
          </w:tcPr>
          <w:p w:rsidR="007D6251" w:rsidRPr="00C92D98" w:rsidRDefault="007D6251" w:rsidP="000E1315">
            <w:pPr>
              <w:spacing w:after="1" w:line="220" w:lineRule="auto"/>
              <w:jc w:val="both"/>
            </w:pPr>
            <w:r w:rsidRPr="00C92D98">
              <w:rPr>
                <w:rFonts w:cs="Calibri"/>
              </w:rPr>
              <w:t>Литература первой половины XIX в.</w:t>
            </w:r>
          </w:p>
        </w:tc>
      </w:tr>
      <w:tr w:rsidR="007D6251" w:rsidRPr="00C92D98">
        <w:tc>
          <w:tcPr>
            <w:tcW w:w="1077" w:type="dxa"/>
          </w:tcPr>
          <w:p w:rsidR="007D6251" w:rsidRPr="00C92D98" w:rsidRDefault="007D6251" w:rsidP="000E1315">
            <w:pPr>
              <w:spacing w:after="1" w:line="220" w:lineRule="auto"/>
              <w:jc w:val="center"/>
            </w:pPr>
            <w:r w:rsidRPr="00C92D98">
              <w:rPr>
                <w:rFonts w:cs="Calibri"/>
              </w:rPr>
              <w:t>3.1</w:t>
            </w:r>
          </w:p>
        </w:tc>
        <w:tc>
          <w:tcPr>
            <w:tcW w:w="8665" w:type="dxa"/>
          </w:tcPr>
          <w:p w:rsidR="007D6251" w:rsidRPr="00C92D98" w:rsidRDefault="007D6251" w:rsidP="000E1315">
            <w:pPr>
              <w:spacing w:after="1" w:line="220" w:lineRule="auto"/>
              <w:jc w:val="both"/>
            </w:pPr>
            <w:r w:rsidRPr="00C92D98">
              <w:rPr>
                <w:rFonts w:cs="Calibri"/>
              </w:rPr>
              <w:t>В.А. Жуковский. Баллады, элегии (две по выбору). Например, "Светлана", "Невыразимое", "Море"</w:t>
            </w:r>
          </w:p>
        </w:tc>
      </w:tr>
      <w:tr w:rsidR="007D6251" w:rsidRPr="00C92D98">
        <w:tc>
          <w:tcPr>
            <w:tcW w:w="1077" w:type="dxa"/>
          </w:tcPr>
          <w:p w:rsidR="007D6251" w:rsidRPr="00C92D98" w:rsidRDefault="007D6251" w:rsidP="000E1315">
            <w:pPr>
              <w:spacing w:after="1" w:line="220" w:lineRule="auto"/>
              <w:jc w:val="center"/>
            </w:pPr>
            <w:r w:rsidRPr="00C92D98">
              <w:rPr>
                <w:rFonts w:cs="Calibri"/>
              </w:rPr>
              <w:t>3.2</w:t>
            </w:r>
          </w:p>
        </w:tc>
        <w:tc>
          <w:tcPr>
            <w:tcW w:w="8665" w:type="dxa"/>
          </w:tcPr>
          <w:p w:rsidR="007D6251" w:rsidRPr="00C92D98" w:rsidRDefault="007D6251" w:rsidP="000E1315">
            <w:pPr>
              <w:spacing w:after="1" w:line="220" w:lineRule="auto"/>
              <w:jc w:val="both"/>
            </w:pPr>
            <w:r w:rsidRPr="00C92D98">
              <w:rPr>
                <w:rFonts w:cs="Calibri"/>
              </w:rPr>
              <w:t>А.С. Грибоедов. Комедия "Горе от ума"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3.3</w:t>
            </w:r>
          </w:p>
        </w:tc>
        <w:tc>
          <w:tcPr>
            <w:tcW w:w="8665" w:type="dxa"/>
          </w:tcPr>
          <w:p w:rsidR="007D6251" w:rsidRPr="00C92D98" w:rsidRDefault="007D6251" w:rsidP="000E1315">
            <w:pPr>
              <w:spacing w:after="1" w:line="220" w:lineRule="auto"/>
              <w:jc w:val="both"/>
            </w:pPr>
            <w:r w:rsidRPr="00C92D98">
              <w:rPr>
                <w:rFonts w:cs="Calibri"/>
              </w:rPr>
              <w:t>Поэзия пушкинской эпохи (не менее трех стихотворений по выбору). Например, К.Н. Батюшков, А.А. Дельвиг, Н.М. Языков, Е.А. Баратынский</w:t>
            </w:r>
          </w:p>
        </w:tc>
      </w:tr>
      <w:tr w:rsidR="007D6251" w:rsidRPr="00C92D98">
        <w:tc>
          <w:tcPr>
            <w:tcW w:w="1077" w:type="dxa"/>
          </w:tcPr>
          <w:p w:rsidR="007D6251" w:rsidRPr="00C92D98" w:rsidRDefault="007D6251" w:rsidP="000E1315">
            <w:pPr>
              <w:spacing w:after="1" w:line="220" w:lineRule="auto"/>
              <w:jc w:val="center"/>
            </w:pPr>
            <w:r w:rsidRPr="00C92D98">
              <w:rPr>
                <w:rFonts w:cs="Calibri"/>
              </w:rPr>
              <w:t>3.4</w:t>
            </w:r>
          </w:p>
        </w:tc>
        <w:tc>
          <w:tcPr>
            <w:tcW w:w="8665" w:type="dxa"/>
          </w:tcPr>
          <w:p w:rsidR="007D6251" w:rsidRPr="00C92D98" w:rsidRDefault="007D6251" w:rsidP="000E1315">
            <w:pPr>
              <w:spacing w:after="1" w:line="220" w:lineRule="auto"/>
              <w:jc w:val="both"/>
            </w:pPr>
            <w:r w:rsidRPr="00C92D98">
              <w:rPr>
                <w:rFonts w:cs="Calibri"/>
              </w:rPr>
              <w:t>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жены непорочны...", "Пора, мой друг, пора! Покоя сердце просит...", "Поэт", "Пророк", "Свободы сеятель пустынный...", "Элегия" ("Безумных лет угасшее веселье..."), "Я вас любил: любовь еще, быть может...", "Я памятник себе воздвиг нерукотворный..."</w:t>
            </w:r>
          </w:p>
        </w:tc>
      </w:tr>
      <w:tr w:rsidR="007D6251" w:rsidRPr="00C92D98">
        <w:tc>
          <w:tcPr>
            <w:tcW w:w="1077" w:type="dxa"/>
          </w:tcPr>
          <w:p w:rsidR="007D6251" w:rsidRPr="00C92D98" w:rsidRDefault="007D6251" w:rsidP="000E1315">
            <w:pPr>
              <w:spacing w:after="1" w:line="220" w:lineRule="auto"/>
              <w:jc w:val="center"/>
            </w:pPr>
            <w:r w:rsidRPr="00C92D98">
              <w:rPr>
                <w:rFonts w:cs="Calibri"/>
              </w:rPr>
              <w:t>3.5</w:t>
            </w:r>
          </w:p>
        </w:tc>
        <w:tc>
          <w:tcPr>
            <w:tcW w:w="8665" w:type="dxa"/>
          </w:tcPr>
          <w:p w:rsidR="007D6251" w:rsidRPr="00C92D98" w:rsidRDefault="007D6251" w:rsidP="000E1315">
            <w:pPr>
              <w:spacing w:after="1" w:line="220" w:lineRule="auto"/>
              <w:jc w:val="both"/>
            </w:pPr>
            <w:r w:rsidRPr="00C92D98">
              <w:rPr>
                <w:rFonts w:cs="Calibri"/>
              </w:rPr>
              <w:t>А.С. Пушкин. Поэма "Медный всадник"</w:t>
            </w:r>
          </w:p>
        </w:tc>
      </w:tr>
      <w:tr w:rsidR="007D6251" w:rsidRPr="00C92D98">
        <w:tc>
          <w:tcPr>
            <w:tcW w:w="1077" w:type="dxa"/>
          </w:tcPr>
          <w:p w:rsidR="007D6251" w:rsidRPr="00C92D98" w:rsidRDefault="007D6251" w:rsidP="000E1315">
            <w:pPr>
              <w:spacing w:after="1" w:line="220" w:lineRule="auto"/>
              <w:jc w:val="center"/>
            </w:pPr>
            <w:r w:rsidRPr="00C92D98">
              <w:rPr>
                <w:rFonts w:cs="Calibri"/>
              </w:rPr>
              <w:t>3.6</w:t>
            </w:r>
          </w:p>
        </w:tc>
        <w:tc>
          <w:tcPr>
            <w:tcW w:w="8665" w:type="dxa"/>
          </w:tcPr>
          <w:p w:rsidR="007D6251" w:rsidRPr="00C92D98" w:rsidRDefault="007D6251" w:rsidP="000E1315">
            <w:pPr>
              <w:spacing w:after="1" w:line="220" w:lineRule="auto"/>
              <w:jc w:val="both"/>
            </w:pPr>
            <w:r w:rsidRPr="00C92D98">
              <w:rPr>
                <w:rFonts w:cs="Calibri"/>
              </w:rPr>
              <w:t>А.С. Пушкин. Роман в стихах "Евгений Онегин"</w:t>
            </w:r>
          </w:p>
        </w:tc>
      </w:tr>
      <w:tr w:rsidR="007D6251" w:rsidRPr="00C92D98">
        <w:tc>
          <w:tcPr>
            <w:tcW w:w="1077" w:type="dxa"/>
          </w:tcPr>
          <w:p w:rsidR="007D6251" w:rsidRPr="00C92D98" w:rsidRDefault="007D6251" w:rsidP="000E1315">
            <w:pPr>
              <w:spacing w:after="1" w:line="220" w:lineRule="auto"/>
              <w:jc w:val="center"/>
            </w:pPr>
            <w:r w:rsidRPr="00C92D98">
              <w:rPr>
                <w:rFonts w:cs="Calibri"/>
              </w:rPr>
              <w:t>3.7</w:t>
            </w:r>
          </w:p>
        </w:tc>
        <w:tc>
          <w:tcPr>
            <w:tcW w:w="8665" w:type="dxa"/>
          </w:tcPr>
          <w:p w:rsidR="007D6251" w:rsidRPr="00C92D98" w:rsidRDefault="007D6251" w:rsidP="000E1315">
            <w:pPr>
              <w:spacing w:after="1" w:line="220" w:lineRule="auto"/>
              <w:jc w:val="both"/>
            </w:pPr>
            <w:r w:rsidRPr="00C92D98">
              <w:rPr>
                <w:rFonts w:cs="Calibri"/>
              </w:rPr>
              <w:t>М.Ю. Лермонтов. Стихотворения (не менее пяти по выбору). Например, "Выхожу один я на дорогу...", "Дума", "И скучно и грустно", "Как часто, пестрою толпою окружен...",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3.8</w:t>
            </w:r>
          </w:p>
        </w:tc>
        <w:tc>
          <w:tcPr>
            <w:tcW w:w="8665" w:type="dxa"/>
          </w:tcPr>
          <w:p w:rsidR="007D6251" w:rsidRPr="00C92D98" w:rsidRDefault="007D6251" w:rsidP="000E1315">
            <w:pPr>
              <w:spacing w:after="1" w:line="220" w:lineRule="auto"/>
              <w:jc w:val="both"/>
            </w:pPr>
            <w:r w:rsidRPr="00C92D98">
              <w:rPr>
                <w:rFonts w:cs="Calibri"/>
              </w:rPr>
              <w:t>М.Ю. Лермонтов. Роман "Герой нашего времени"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3.9</w:t>
            </w:r>
          </w:p>
        </w:tc>
        <w:tc>
          <w:tcPr>
            <w:tcW w:w="8665" w:type="dxa"/>
          </w:tcPr>
          <w:p w:rsidR="007D6251" w:rsidRPr="00C92D98" w:rsidRDefault="007D6251" w:rsidP="000E1315">
            <w:pPr>
              <w:spacing w:after="1" w:line="220" w:lineRule="auto"/>
              <w:jc w:val="both"/>
            </w:pPr>
            <w:r w:rsidRPr="00C92D98">
              <w:rPr>
                <w:rFonts w:cs="Calibri"/>
              </w:rPr>
              <w:t>Н.В. Гоголь. Поэма "Мертвые души"</w:t>
            </w:r>
          </w:p>
        </w:tc>
      </w:tr>
      <w:tr w:rsidR="007D6251" w:rsidRPr="00C92D98">
        <w:tc>
          <w:tcPr>
            <w:tcW w:w="1077" w:type="dxa"/>
          </w:tcPr>
          <w:p w:rsidR="007D6251" w:rsidRPr="00C92D98" w:rsidRDefault="007D6251" w:rsidP="000E1315">
            <w:pPr>
              <w:spacing w:after="1" w:line="220" w:lineRule="auto"/>
              <w:jc w:val="center"/>
            </w:pPr>
            <w:r w:rsidRPr="00C92D98">
              <w:rPr>
                <w:rFonts w:cs="Calibri"/>
              </w:rPr>
              <w:lastRenderedPageBreak/>
              <w:t>4</w:t>
            </w:r>
          </w:p>
        </w:tc>
        <w:tc>
          <w:tcPr>
            <w:tcW w:w="8665" w:type="dxa"/>
          </w:tcPr>
          <w:p w:rsidR="007D6251" w:rsidRPr="00C92D98" w:rsidRDefault="007D6251" w:rsidP="000E1315">
            <w:pPr>
              <w:spacing w:after="1" w:line="220" w:lineRule="auto"/>
              <w:jc w:val="both"/>
            </w:pPr>
            <w:r w:rsidRPr="00C92D98">
              <w:rPr>
                <w:rFonts w:cs="Calibri"/>
              </w:rPr>
              <w:t>Зарубежная литература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4.1</w:t>
            </w:r>
          </w:p>
        </w:tc>
        <w:tc>
          <w:tcPr>
            <w:tcW w:w="8665" w:type="dxa"/>
          </w:tcPr>
          <w:p w:rsidR="007D6251" w:rsidRPr="00C92D98" w:rsidRDefault="007D6251" w:rsidP="000E1315">
            <w:pPr>
              <w:spacing w:after="1" w:line="220" w:lineRule="auto"/>
              <w:jc w:val="both"/>
            </w:pPr>
            <w:r w:rsidRPr="00C92D98">
              <w:rPr>
                <w:rFonts w:cs="Calibri"/>
              </w:rPr>
              <w:t>Данте Алигьери. "Божественная комедия" (не менее двух фрагментов по выбору)</w:t>
            </w:r>
          </w:p>
        </w:tc>
      </w:tr>
      <w:tr w:rsidR="007D6251" w:rsidRPr="00C92D98">
        <w:tc>
          <w:tcPr>
            <w:tcW w:w="1077" w:type="dxa"/>
          </w:tcPr>
          <w:p w:rsidR="007D6251" w:rsidRPr="00C92D98" w:rsidRDefault="007D6251" w:rsidP="000E1315">
            <w:pPr>
              <w:spacing w:after="1" w:line="220" w:lineRule="auto"/>
              <w:jc w:val="center"/>
            </w:pPr>
            <w:r w:rsidRPr="00C92D98">
              <w:rPr>
                <w:rFonts w:cs="Calibri"/>
              </w:rPr>
              <w:t>4.2</w:t>
            </w:r>
          </w:p>
        </w:tc>
        <w:tc>
          <w:tcPr>
            <w:tcW w:w="8665" w:type="dxa"/>
          </w:tcPr>
          <w:p w:rsidR="007D6251" w:rsidRPr="00C92D98" w:rsidRDefault="007D6251" w:rsidP="000E1315">
            <w:pPr>
              <w:spacing w:after="1" w:line="220" w:lineRule="auto"/>
              <w:jc w:val="both"/>
            </w:pPr>
            <w:r w:rsidRPr="00C92D98">
              <w:rPr>
                <w:rFonts w:cs="Calibri"/>
              </w:rPr>
              <w:t>У. Шекспир. Трагедия "Гамлет" (не менее двух фрагментов по выбору)</w:t>
            </w:r>
          </w:p>
        </w:tc>
      </w:tr>
      <w:tr w:rsidR="007D6251" w:rsidRPr="00C92D98">
        <w:tc>
          <w:tcPr>
            <w:tcW w:w="1077" w:type="dxa"/>
          </w:tcPr>
          <w:p w:rsidR="007D6251" w:rsidRPr="00C92D98" w:rsidRDefault="007D6251" w:rsidP="000E1315">
            <w:pPr>
              <w:spacing w:after="1" w:line="220" w:lineRule="auto"/>
              <w:jc w:val="center"/>
            </w:pPr>
            <w:r w:rsidRPr="00C92D98">
              <w:rPr>
                <w:rFonts w:cs="Calibri"/>
              </w:rPr>
              <w:t>4.3</w:t>
            </w:r>
          </w:p>
        </w:tc>
        <w:tc>
          <w:tcPr>
            <w:tcW w:w="8665" w:type="dxa"/>
          </w:tcPr>
          <w:p w:rsidR="007D6251" w:rsidRPr="00C92D98" w:rsidRDefault="007D6251" w:rsidP="000E1315">
            <w:pPr>
              <w:spacing w:after="1" w:line="220" w:lineRule="auto"/>
              <w:jc w:val="both"/>
            </w:pPr>
            <w:r w:rsidRPr="00C92D98">
              <w:rPr>
                <w:rFonts w:cs="Calibri"/>
              </w:rPr>
              <w:t>И. Гете. Трагедия "Фауст" (не менее двух фрагментов по выбору)</w:t>
            </w:r>
          </w:p>
        </w:tc>
      </w:tr>
      <w:tr w:rsidR="007D6251" w:rsidRPr="00C92D98">
        <w:tc>
          <w:tcPr>
            <w:tcW w:w="1077" w:type="dxa"/>
          </w:tcPr>
          <w:p w:rsidR="007D6251" w:rsidRPr="00C92D98" w:rsidRDefault="007D6251" w:rsidP="000E1315">
            <w:pPr>
              <w:spacing w:after="1" w:line="220" w:lineRule="auto"/>
              <w:jc w:val="center"/>
            </w:pPr>
            <w:r w:rsidRPr="00C92D98">
              <w:rPr>
                <w:rFonts w:cs="Calibri"/>
              </w:rPr>
              <w:t>4.4</w:t>
            </w:r>
          </w:p>
        </w:tc>
        <w:tc>
          <w:tcPr>
            <w:tcW w:w="8665" w:type="dxa"/>
          </w:tcPr>
          <w:p w:rsidR="007D6251" w:rsidRPr="00C92D98" w:rsidRDefault="007D6251" w:rsidP="000E1315">
            <w:pPr>
              <w:spacing w:after="1" w:line="220" w:lineRule="auto"/>
              <w:jc w:val="both"/>
            </w:pPr>
            <w:r w:rsidRPr="00C92D98">
              <w:rPr>
                <w:rFonts w:cs="Calibri"/>
              </w:rPr>
              <w:t>Дж. Г. Байрон. Стихотворения (одно по выбору). Например, "Душа моя мрачна. Скорей, певец, скорей!..", "Прощание Наполеона". Поэма "Паломничество Чайльд-Гарольда" (один фрагмент по выбору)</w:t>
            </w:r>
          </w:p>
        </w:tc>
      </w:tr>
      <w:tr w:rsidR="007D6251" w:rsidRPr="00C92D98">
        <w:tc>
          <w:tcPr>
            <w:tcW w:w="1077" w:type="dxa"/>
          </w:tcPr>
          <w:p w:rsidR="007D6251" w:rsidRPr="00C92D98" w:rsidRDefault="007D6251" w:rsidP="000E1315">
            <w:pPr>
              <w:spacing w:after="1" w:line="220" w:lineRule="auto"/>
              <w:jc w:val="center"/>
            </w:pPr>
            <w:r w:rsidRPr="00C92D98">
              <w:rPr>
                <w:rFonts w:cs="Calibri"/>
              </w:rPr>
              <w:t>4.5</w:t>
            </w:r>
          </w:p>
        </w:tc>
        <w:tc>
          <w:tcPr>
            <w:tcW w:w="8665" w:type="dxa"/>
          </w:tcPr>
          <w:p w:rsidR="007D6251" w:rsidRPr="00C92D98" w:rsidRDefault="007D6251" w:rsidP="000E1315">
            <w:pPr>
              <w:spacing w:after="1" w:line="220" w:lineRule="auto"/>
              <w:jc w:val="both"/>
            </w:pPr>
            <w:r w:rsidRPr="00C92D98">
              <w:rPr>
                <w:rFonts w:cs="Calibri"/>
              </w:rPr>
              <w:t>Зарубежная проза первой половины XIX в. (одно произведение по выбору). Например, произведения Э.Т.А. Гофмана, В. Гюго, В. Скотта</w:t>
            </w:r>
          </w:p>
        </w:tc>
      </w:tr>
    </w:tbl>
    <w:p w:rsidR="007D6251" w:rsidRDefault="007D6251" w:rsidP="000E1315">
      <w:pPr>
        <w:spacing w:after="1" w:line="220" w:lineRule="auto"/>
        <w:jc w:val="both"/>
      </w:pPr>
    </w:p>
    <w:p w:rsidR="007D6251" w:rsidRPr="008610E5" w:rsidRDefault="007D6251" w:rsidP="000E1315">
      <w:pPr>
        <w:spacing w:after="1" w:line="220" w:lineRule="auto"/>
        <w:jc w:val="center"/>
        <w:rPr>
          <w:sz w:val="28"/>
          <w:szCs w:val="28"/>
        </w:rPr>
      </w:pPr>
      <w:r w:rsidRPr="008610E5">
        <w:rPr>
          <w:rFonts w:cs="Calibri"/>
          <w:sz w:val="28"/>
          <w:szCs w:val="28"/>
        </w:rPr>
        <w:t>Теоретико-литературные понятия, использование</w:t>
      </w:r>
    </w:p>
    <w:p w:rsidR="007D6251" w:rsidRPr="008610E5" w:rsidRDefault="007D6251" w:rsidP="000E1315">
      <w:pPr>
        <w:spacing w:after="1" w:line="220" w:lineRule="auto"/>
        <w:jc w:val="center"/>
        <w:rPr>
          <w:sz w:val="28"/>
          <w:szCs w:val="28"/>
        </w:rPr>
      </w:pPr>
      <w:r w:rsidRPr="008610E5">
        <w:rPr>
          <w:rFonts w:cs="Calibri"/>
          <w:sz w:val="28"/>
          <w:szCs w:val="28"/>
        </w:rPr>
        <w:t>которых необходимо для анализа, интерпретации произведений</w:t>
      </w:r>
    </w:p>
    <w:p w:rsidR="007D6251" w:rsidRPr="008610E5" w:rsidRDefault="007D6251" w:rsidP="000E1315">
      <w:pPr>
        <w:spacing w:after="1" w:line="220" w:lineRule="auto"/>
        <w:jc w:val="center"/>
        <w:rPr>
          <w:sz w:val="28"/>
          <w:szCs w:val="28"/>
        </w:rPr>
      </w:pPr>
      <w:r w:rsidRPr="008610E5">
        <w:rPr>
          <w:rFonts w:cs="Calibri"/>
          <w:sz w:val="28"/>
          <w:szCs w:val="28"/>
        </w:rPr>
        <w:t>и оформления обучающимися 5 - 9 классов собственных</w:t>
      </w:r>
    </w:p>
    <w:p w:rsidR="007D6251" w:rsidRPr="008610E5" w:rsidRDefault="007D6251" w:rsidP="000E1315">
      <w:pPr>
        <w:spacing w:after="1" w:line="220" w:lineRule="auto"/>
        <w:jc w:val="center"/>
        <w:rPr>
          <w:sz w:val="28"/>
          <w:szCs w:val="28"/>
        </w:rPr>
      </w:pPr>
      <w:r w:rsidRPr="008610E5">
        <w:rPr>
          <w:rFonts w:cs="Calibri"/>
          <w:sz w:val="28"/>
          <w:szCs w:val="28"/>
        </w:rPr>
        <w:t>оценок и наблюдений</w:t>
      </w:r>
    </w:p>
    <w:p w:rsidR="007D6251" w:rsidRPr="008610E5" w:rsidRDefault="007D6251" w:rsidP="000E1315">
      <w:pPr>
        <w:spacing w:after="1" w:line="220" w:lineRule="auto"/>
        <w:jc w:val="both"/>
        <w:rPr>
          <w:sz w:val="28"/>
          <w:szCs w:val="28"/>
        </w:rPr>
      </w:pPr>
    </w:p>
    <w:tbl>
      <w:tblPr>
        <w:tblW w:w="974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052"/>
        <w:gridCol w:w="8690"/>
      </w:tblGrid>
      <w:tr w:rsidR="007D6251" w:rsidRPr="00C92D98">
        <w:tc>
          <w:tcPr>
            <w:tcW w:w="1052" w:type="dxa"/>
          </w:tcPr>
          <w:p w:rsidR="007D6251" w:rsidRPr="00C92D98" w:rsidRDefault="007D6251" w:rsidP="000E1315">
            <w:pPr>
              <w:spacing w:after="1" w:line="220" w:lineRule="auto"/>
              <w:jc w:val="center"/>
            </w:pPr>
            <w:r w:rsidRPr="00C92D98">
              <w:rPr>
                <w:rFonts w:cs="Calibri"/>
              </w:rPr>
              <w:t>Номер</w:t>
            </w:r>
          </w:p>
        </w:tc>
        <w:tc>
          <w:tcPr>
            <w:tcW w:w="8690" w:type="dxa"/>
          </w:tcPr>
          <w:p w:rsidR="007D6251" w:rsidRPr="00C92D98" w:rsidRDefault="007D6251" w:rsidP="000E1315">
            <w:pPr>
              <w:spacing w:after="1" w:line="220" w:lineRule="auto"/>
              <w:jc w:val="center"/>
            </w:pPr>
            <w:r w:rsidRPr="00C92D98">
              <w:rPr>
                <w:rFonts w:cs="Calibri"/>
              </w:rPr>
              <w:t>Понятия</w:t>
            </w:r>
          </w:p>
        </w:tc>
      </w:tr>
      <w:tr w:rsidR="007D6251" w:rsidRPr="00C92D98">
        <w:tc>
          <w:tcPr>
            <w:tcW w:w="1052" w:type="dxa"/>
          </w:tcPr>
          <w:p w:rsidR="007D6251" w:rsidRPr="00C92D98" w:rsidRDefault="007D6251" w:rsidP="000E1315">
            <w:pPr>
              <w:spacing w:after="1" w:line="220" w:lineRule="auto"/>
              <w:jc w:val="center"/>
            </w:pPr>
            <w:r w:rsidRPr="00C92D98">
              <w:rPr>
                <w:rFonts w:cs="Calibri"/>
              </w:rPr>
              <w:t>1</w:t>
            </w:r>
          </w:p>
        </w:tc>
        <w:tc>
          <w:tcPr>
            <w:tcW w:w="8690" w:type="dxa"/>
          </w:tcPr>
          <w:p w:rsidR="007D6251" w:rsidRPr="00C92D98" w:rsidRDefault="007D6251" w:rsidP="000E1315">
            <w:pPr>
              <w:spacing w:after="1" w:line="220" w:lineRule="auto"/>
              <w:jc w:val="both"/>
            </w:pPr>
            <w:r w:rsidRPr="00C92D98">
              <w:rPr>
                <w:rFonts w:cs="Calibri"/>
              </w:rPr>
              <w:t>художественная литература и устное народное творчество</w:t>
            </w:r>
          </w:p>
        </w:tc>
      </w:tr>
      <w:tr w:rsidR="007D6251" w:rsidRPr="00C92D98">
        <w:tc>
          <w:tcPr>
            <w:tcW w:w="1052" w:type="dxa"/>
          </w:tcPr>
          <w:p w:rsidR="007D6251" w:rsidRPr="00C92D98" w:rsidRDefault="007D6251" w:rsidP="000E1315">
            <w:pPr>
              <w:spacing w:after="1" w:line="220" w:lineRule="auto"/>
              <w:jc w:val="center"/>
            </w:pPr>
            <w:r w:rsidRPr="00C92D98">
              <w:rPr>
                <w:rFonts w:cs="Calibri"/>
              </w:rPr>
              <w:t>2</w:t>
            </w:r>
          </w:p>
        </w:tc>
        <w:tc>
          <w:tcPr>
            <w:tcW w:w="8690" w:type="dxa"/>
          </w:tcPr>
          <w:p w:rsidR="007D6251" w:rsidRPr="00C92D98" w:rsidRDefault="007D6251" w:rsidP="000E1315">
            <w:pPr>
              <w:spacing w:after="1" w:line="220" w:lineRule="auto"/>
              <w:jc w:val="both"/>
            </w:pPr>
            <w:r w:rsidRPr="00C92D98">
              <w:rPr>
                <w:rFonts w:cs="Calibri"/>
              </w:rPr>
              <w:t>проза и поэзия; стих и проза</w:t>
            </w:r>
          </w:p>
        </w:tc>
      </w:tr>
      <w:tr w:rsidR="007D6251" w:rsidRPr="00C92D98">
        <w:tc>
          <w:tcPr>
            <w:tcW w:w="1052" w:type="dxa"/>
          </w:tcPr>
          <w:p w:rsidR="007D6251" w:rsidRPr="00C92D98" w:rsidRDefault="007D6251" w:rsidP="000E1315">
            <w:pPr>
              <w:spacing w:after="1" w:line="220" w:lineRule="auto"/>
              <w:jc w:val="center"/>
            </w:pPr>
            <w:r w:rsidRPr="00C92D98">
              <w:rPr>
                <w:rFonts w:cs="Calibri"/>
              </w:rPr>
              <w:t>3</w:t>
            </w:r>
          </w:p>
        </w:tc>
        <w:tc>
          <w:tcPr>
            <w:tcW w:w="8690" w:type="dxa"/>
          </w:tcPr>
          <w:p w:rsidR="007D6251" w:rsidRPr="00C92D98" w:rsidRDefault="007D6251" w:rsidP="000E1315">
            <w:pPr>
              <w:spacing w:after="1" w:line="220" w:lineRule="auto"/>
              <w:jc w:val="both"/>
            </w:pPr>
            <w:r w:rsidRPr="00C92D98">
              <w:rPr>
                <w:rFonts w:cs="Calibri"/>
              </w:rPr>
              <w:t>факт и вымысел</w:t>
            </w:r>
          </w:p>
        </w:tc>
      </w:tr>
      <w:tr w:rsidR="007D6251" w:rsidRPr="00C92D98">
        <w:tc>
          <w:tcPr>
            <w:tcW w:w="1052" w:type="dxa"/>
          </w:tcPr>
          <w:p w:rsidR="007D6251" w:rsidRPr="00C92D98" w:rsidRDefault="007D6251" w:rsidP="000E1315">
            <w:pPr>
              <w:spacing w:after="1" w:line="220" w:lineRule="auto"/>
              <w:jc w:val="center"/>
            </w:pPr>
            <w:r w:rsidRPr="00C92D98">
              <w:rPr>
                <w:rFonts w:cs="Calibri"/>
              </w:rPr>
              <w:t>4</w:t>
            </w:r>
          </w:p>
        </w:tc>
        <w:tc>
          <w:tcPr>
            <w:tcW w:w="8690" w:type="dxa"/>
          </w:tcPr>
          <w:p w:rsidR="007D6251" w:rsidRPr="00C92D98" w:rsidRDefault="007D6251" w:rsidP="000E1315">
            <w:pPr>
              <w:spacing w:after="1" w:line="220" w:lineRule="auto"/>
              <w:jc w:val="both"/>
            </w:pPr>
            <w:r w:rsidRPr="00C92D98">
              <w:rPr>
                <w:rFonts w:cs="Calibri"/>
              </w:rPr>
              <w:t>литературные направления (классицизм, сентиментализм, романтизм, реализм)</w:t>
            </w:r>
          </w:p>
        </w:tc>
      </w:tr>
      <w:tr w:rsidR="007D6251" w:rsidRPr="00C92D98">
        <w:tc>
          <w:tcPr>
            <w:tcW w:w="1052" w:type="dxa"/>
          </w:tcPr>
          <w:p w:rsidR="007D6251" w:rsidRPr="00C92D98" w:rsidRDefault="007D6251" w:rsidP="000E1315">
            <w:pPr>
              <w:spacing w:after="1" w:line="220" w:lineRule="auto"/>
              <w:jc w:val="center"/>
            </w:pPr>
            <w:r w:rsidRPr="00C92D98">
              <w:rPr>
                <w:rFonts w:cs="Calibri"/>
              </w:rPr>
              <w:t>5</w:t>
            </w:r>
          </w:p>
        </w:tc>
        <w:tc>
          <w:tcPr>
            <w:tcW w:w="8690" w:type="dxa"/>
          </w:tcPr>
          <w:p w:rsidR="007D6251" w:rsidRPr="00C92D98" w:rsidRDefault="007D6251" w:rsidP="000E1315">
            <w:pPr>
              <w:spacing w:after="1" w:line="220" w:lineRule="auto"/>
              <w:jc w:val="both"/>
            </w:pPr>
            <w:r w:rsidRPr="00C92D98">
              <w:rPr>
                <w:rFonts w:cs="Calibri"/>
              </w:rPr>
              <w:t>роды (лирика, эпос, драма)</w:t>
            </w:r>
          </w:p>
        </w:tc>
      </w:tr>
      <w:tr w:rsidR="007D6251" w:rsidRPr="00C92D98">
        <w:tc>
          <w:tcPr>
            <w:tcW w:w="1052" w:type="dxa"/>
          </w:tcPr>
          <w:p w:rsidR="007D6251" w:rsidRPr="00C92D98" w:rsidRDefault="007D6251" w:rsidP="000E1315">
            <w:pPr>
              <w:spacing w:after="1" w:line="220" w:lineRule="auto"/>
              <w:jc w:val="center"/>
            </w:pPr>
            <w:r w:rsidRPr="00C92D98">
              <w:rPr>
                <w:rFonts w:cs="Calibri"/>
              </w:rPr>
              <w:t>6</w:t>
            </w:r>
          </w:p>
        </w:tc>
        <w:tc>
          <w:tcPr>
            <w:tcW w:w="8690" w:type="dxa"/>
          </w:tcPr>
          <w:p w:rsidR="007D6251" w:rsidRPr="00C92D98" w:rsidRDefault="007D6251" w:rsidP="000E1315">
            <w:pPr>
              <w:spacing w:after="1" w:line="220" w:lineRule="auto"/>
              <w:jc w:val="both"/>
            </w:pPr>
            <w:r w:rsidRPr="00C92D98">
              <w:rPr>
                <w:rFonts w:cs="Calibri"/>
              </w:rPr>
              <w:t>жанры (рассказ, притча, повесть, роман, комедия, драма, трагедия, басня, песня, ода, элегия, послание, отрывок, сонет, эпиграмма, лироэпические (поэма, баллада)</w:t>
            </w:r>
          </w:p>
        </w:tc>
      </w:tr>
      <w:tr w:rsidR="007D6251" w:rsidRPr="00C92D98">
        <w:tc>
          <w:tcPr>
            <w:tcW w:w="1052" w:type="dxa"/>
          </w:tcPr>
          <w:p w:rsidR="007D6251" w:rsidRPr="00C92D98" w:rsidRDefault="007D6251" w:rsidP="000E1315">
            <w:pPr>
              <w:spacing w:after="1" w:line="220" w:lineRule="auto"/>
              <w:jc w:val="center"/>
            </w:pPr>
            <w:r w:rsidRPr="00C92D98">
              <w:rPr>
                <w:rFonts w:cs="Calibri"/>
              </w:rPr>
              <w:t>7</w:t>
            </w:r>
          </w:p>
        </w:tc>
        <w:tc>
          <w:tcPr>
            <w:tcW w:w="8690" w:type="dxa"/>
          </w:tcPr>
          <w:p w:rsidR="007D6251" w:rsidRPr="00C92D98" w:rsidRDefault="007D6251" w:rsidP="000E1315">
            <w:pPr>
              <w:spacing w:after="1" w:line="220" w:lineRule="auto"/>
              <w:jc w:val="both"/>
            </w:pPr>
            <w:r w:rsidRPr="00C92D98">
              <w:rPr>
                <w:rFonts w:cs="Calibri"/>
              </w:rPr>
              <w:t>форма и содержание литературного произведения</w:t>
            </w:r>
          </w:p>
        </w:tc>
      </w:tr>
      <w:tr w:rsidR="007D6251" w:rsidRPr="00C92D98">
        <w:tc>
          <w:tcPr>
            <w:tcW w:w="1052" w:type="dxa"/>
          </w:tcPr>
          <w:p w:rsidR="007D6251" w:rsidRPr="00C92D98" w:rsidRDefault="007D6251" w:rsidP="000E1315">
            <w:pPr>
              <w:spacing w:after="1" w:line="220" w:lineRule="auto"/>
              <w:jc w:val="center"/>
            </w:pPr>
            <w:r w:rsidRPr="00C92D98">
              <w:rPr>
                <w:rFonts w:cs="Calibri"/>
              </w:rPr>
              <w:t>8</w:t>
            </w:r>
          </w:p>
        </w:tc>
        <w:tc>
          <w:tcPr>
            <w:tcW w:w="8690" w:type="dxa"/>
          </w:tcPr>
          <w:p w:rsidR="007D6251" w:rsidRPr="00C92D98" w:rsidRDefault="007D6251" w:rsidP="000E1315">
            <w:pPr>
              <w:spacing w:after="1" w:line="220" w:lineRule="auto"/>
              <w:jc w:val="both"/>
            </w:pPr>
            <w:r w:rsidRPr="00C92D98">
              <w:rPr>
                <w:rFonts w:cs="Calibri"/>
              </w:rPr>
              <w:t>тема, идея, проблематика, пафос (героический, трагический, комический)</w:t>
            </w:r>
          </w:p>
        </w:tc>
      </w:tr>
      <w:tr w:rsidR="007D6251" w:rsidRPr="00C92D98">
        <w:tc>
          <w:tcPr>
            <w:tcW w:w="1052" w:type="dxa"/>
          </w:tcPr>
          <w:p w:rsidR="007D6251" w:rsidRPr="00C92D98" w:rsidRDefault="007D6251" w:rsidP="000E1315">
            <w:pPr>
              <w:spacing w:after="1" w:line="220" w:lineRule="auto"/>
              <w:jc w:val="center"/>
            </w:pPr>
            <w:r w:rsidRPr="00C92D98">
              <w:rPr>
                <w:rFonts w:cs="Calibri"/>
              </w:rPr>
              <w:t>9</w:t>
            </w:r>
          </w:p>
        </w:tc>
        <w:tc>
          <w:tcPr>
            <w:tcW w:w="8690" w:type="dxa"/>
          </w:tcPr>
          <w:p w:rsidR="007D6251" w:rsidRPr="00C92D98" w:rsidRDefault="007D6251" w:rsidP="000E1315">
            <w:pPr>
              <w:spacing w:after="1" w:line="220" w:lineRule="auto"/>
              <w:jc w:val="both"/>
            </w:pPr>
            <w:r w:rsidRPr="00C92D98">
              <w:rPr>
                <w:rFonts w:cs="Calibri"/>
              </w:rPr>
              <w:t>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w:t>
            </w:r>
          </w:p>
        </w:tc>
      </w:tr>
      <w:tr w:rsidR="007D6251" w:rsidRPr="00C92D98">
        <w:tc>
          <w:tcPr>
            <w:tcW w:w="1052" w:type="dxa"/>
          </w:tcPr>
          <w:p w:rsidR="007D6251" w:rsidRPr="00C92D98" w:rsidRDefault="007D6251" w:rsidP="000E1315">
            <w:pPr>
              <w:spacing w:after="1" w:line="220" w:lineRule="auto"/>
              <w:jc w:val="center"/>
            </w:pPr>
            <w:r w:rsidRPr="00C92D98">
              <w:rPr>
                <w:rFonts w:cs="Calibri"/>
              </w:rPr>
              <w:t>10</w:t>
            </w:r>
          </w:p>
        </w:tc>
        <w:tc>
          <w:tcPr>
            <w:tcW w:w="8690" w:type="dxa"/>
          </w:tcPr>
          <w:p w:rsidR="007D6251" w:rsidRPr="00C92D98" w:rsidRDefault="007D6251" w:rsidP="000E1315">
            <w:pPr>
              <w:spacing w:after="1" w:line="220" w:lineRule="auto"/>
              <w:jc w:val="both"/>
            </w:pPr>
            <w:r w:rsidRPr="00C92D98">
              <w:rPr>
                <w:rFonts w:cs="Calibri"/>
              </w:rPr>
              <w:t>художественный образ, система образов, образ автора, повествователь, рассказчик, литературный герой (персонаж), лирический герой, лирический персонаж</w:t>
            </w:r>
          </w:p>
        </w:tc>
      </w:tr>
      <w:tr w:rsidR="007D6251" w:rsidRPr="00C92D98">
        <w:tc>
          <w:tcPr>
            <w:tcW w:w="1052" w:type="dxa"/>
          </w:tcPr>
          <w:p w:rsidR="007D6251" w:rsidRPr="00C92D98" w:rsidRDefault="007D6251" w:rsidP="000E1315">
            <w:pPr>
              <w:spacing w:after="1" w:line="220" w:lineRule="auto"/>
              <w:jc w:val="center"/>
            </w:pPr>
            <w:r w:rsidRPr="00C92D98">
              <w:rPr>
                <w:rFonts w:cs="Calibri"/>
              </w:rPr>
              <w:t>11</w:t>
            </w:r>
          </w:p>
        </w:tc>
        <w:tc>
          <w:tcPr>
            <w:tcW w:w="8690" w:type="dxa"/>
          </w:tcPr>
          <w:p w:rsidR="007D6251" w:rsidRPr="00C92D98" w:rsidRDefault="007D6251" w:rsidP="000E1315">
            <w:pPr>
              <w:spacing w:after="1" w:line="220" w:lineRule="auto"/>
              <w:jc w:val="both"/>
            </w:pPr>
            <w:r w:rsidRPr="00C92D98">
              <w:rPr>
                <w:rFonts w:cs="Calibri"/>
              </w:rPr>
              <w:t>речевая характеристика героя, реплика, диалог, монолог</w:t>
            </w:r>
          </w:p>
        </w:tc>
      </w:tr>
      <w:tr w:rsidR="007D6251" w:rsidRPr="00C92D98">
        <w:tc>
          <w:tcPr>
            <w:tcW w:w="1052" w:type="dxa"/>
          </w:tcPr>
          <w:p w:rsidR="007D6251" w:rsidRPr="00C92D98" w:rsidRDefault="007D6251" w:rsidP="000E1315">
            <w:pPr>
              <w:spacing w:after="1" w:line="220" w:lineRule="auto"/>
              <w:jc w:val="center"/>
            </w:pPr>
            <w:r w:rsidRPr="00C92D98">
              <w:rPr>
                <w:rFonts w:cs="Calibri"/>
              </w:rPr>
              <w:t>12</w:t>
            </w:r>
          </w:p>
        </w:tc>
        <w:tc>
          <w:tcPr>
            <w:tcW w:w="8690" w:type="dxa"/>
          </w:tcPr>
          <w:p w:rsidR="007D6251" w:rsidRPr="00C92D98" w:rsidRDefault="007D6251" w:rsidP="000E1315">
            <w:pPr>
              <w:spacing w:after="1" w:line="220" w:lineRule="auto"/>
              <w:jc w:val="both"/>
            </w:pPr>
            <w:r w:rsidRPr="00C92D98">
              <w:rPr>
                <w:rFonts w:cs="Calibri"/>
              </w:rPr>
              <w:t>Ремарка</w:t>
            </w:r>
          </w:p>
        </w:tc>
      </w:tr>
      <w:tr w:rsidR="007D6251" w:rsidRPr="00C92D98">
        <w:tc>
          <w:tcPr>
            <w:tcW w:w="1052" w:type="dxa"/>
          </w:tcPr>
          <w:p w:rsidR="007D6251" w:rsidRPr="00C92D98" w:rsidRDefault="007D6251" w:rsidP="000E1315">
            <w:pPr>
              <w:spacing w:after="1" w:line="220" w:lineRule="auto"/>
              <w:jc w:val="center"/>
            </w:pPr>
            <w:r w:rsidRPr="00C92D98">
              <w:rPr>
                <w:rFonts w:cs="Calibri"/>
              </w:rPr>
              <w:t>13</w:t>
            </w:r>
          </w:p>
        </w:tc>
        <w:tc>
          <w:tcPr>
            <w:tcW w:w="8690" w:type="dxa"/>
          </w:tcPr>
          <w:p w:rsidR="007D6251" w:rsidRPr="00C92D98" w:rsidRDefault="007D6251" w:rsidP="000E1315">
            <w:pPr>
              <w:spacing w:after="1" w:line="220" w:lineRule="auto"/>
              <w:jc w:val="both"/>
            </w:pPr>
            <w:r w:rsidRPr="00C92D98">
              <w:rPr>
                <w:rFonts w:cs="Calibri"/>
              </w:rPr>
              <w:t>портрет, пейзаж, интерьер</w:t>
            </w:r>
          </w:p>
        </w:tc>
      </w:tr>
      <w:tr w:rsidR="007D6251" w:rsidRPr="00C92D98">
        <w:tc>
          <w:tcPr>
            <w:tcW w:w="1052" w:type="dxa"/>
          </w:tcPr>
          <w:p w:rsidR="007D6251" w:rsidRPr="00C92D98" w:rsidRDefault="007D6251" w:rsidP="000E1315">
            <w:pPr>
              <w:spacing w:after="1" w:line="220" w:lineRule="auto"/>
              <w:jc w:val="center"/>
            </w:pPr>
            <w:r w:rsidRPr="00C92D98">
              <w:rPr>
                <w:rFonts w:cs="Calibri"/>
              </w:rPr>
              <w:t>14</w:t>
            </w:r>
          </w:p>
        </w:tc>
        <w:tc>
          <w:tcPr>
            <w:tcW w:w="8690" w:type="dxa"/>
          </w:tcPr>
          <w:p w:rsidR="007D6251" w:rsidRPr="00C92D98" w:rsidRDefault="007D6251" w:rsidP="000E1315">
            <w:pPr>
              <w:spacing w:after="1" w:line="220" w:lineRule="auto"/>
              <w:jc w:val="both"/>
            </w:pPr>
            <w:r w:rsidRPr="00C92D98">
              <w:rPr>
                <w:rFonts w:cs="Calibri"/>
              </w:rPr>
              <w:t>художественная деталь, символ, подтекст</w:t>
            </w:r>
          </w:p>
        </w:tc>
      </w:tr>
      <w:tr w:rsidR="007D6251" w:rsidRPr="00C92D98">
        <w:tc>
          <w:tcPr>
            <w:tcW w:w="1052" w:type="dxa"/>
          </w:tcPr>
          <w:p w:rsidR="007D6251" w:rsidRPr="00C92D98" w:rsidRDefault="007D6251" w:rsidP="000E1315">
            <w:pPr>
              <w:spacing w:after="1" w:line="220" w:lineRule="auto"/>
              <w:jc w:val="center"/>
            </w:pPr>
            <w:r w:rsidRPr="00C92D98">
              <w:rPr>
                <w:rFonts w:cs="Calibri"/>
              </w:rPr>
              <w:t>15</w:t>
            </w:r>
          </w:p>
        </w:tc>
        <w:tc>
          <w:tcPr>
            <w:tcW w:w="8690" w:type="dxa"/>
          </w:tcPr>
          <w:p w:rsidR="007D6251" w:rsidRPr="00C92D98" w:rsidRDefault="007D6251" w:rsidP="000E1315">
            <w:pPr>
              <w:spacing w:after="1" w:line="220" w:lineRule="auto"/>
              <w:jc w:val="both"/>
            </w:pPr>
            <w:r w:rsidRPr="00C92D98">
              <w:rPr>
                <w:rFonts w:cs="Calibri"/>
              </w:rPr>
              <w:t>Психологизм</w:t>
            </w:r>
          </w:p>
        </w:tc>
      </w:tr>
      <w:tr w:rsidR="007D6251" w:rsidRPr="00C92D98">
        <w:tc>
          <w:tcPr>
            <w:tcW w:w="1052" w:type="dxa"/>
          </w:tcPr>
          <w:p w:rsidR="007D6251" w:rsidRPr="00C92D98" w:rsidRDefault="007D6251" w:rsidP="000E1315">
            <w:pPr>
              <w:spacing w:after="1" w:line="220" w:lineRule="auto"/>
              <w:jc w:val="center"/>
            </w:pPr>
            <w:r w:rsidRPr="00C92D98">
              <w:rPr>
                <w:rFonts w:cs="Calibri"/>
              </w:rPr>
              <w:t>16</w:t>
            </w:r>
          </w:p>
        </w:tc>
        <w:tc>
          <w:tcPr>
            <w:tcW w:w="8690" w:type="dxa"/>
          </w:tcPr>
          <w:p w:rsidR="007D6251" w:rsidRPr="00C92D98" w:rsidRDefault="007D6251" w:rsidP="000E1315">
            <w:pPr>
              <w:spacing w:after="1" w:line="220" w:lineRule="auto"/>
              <w:jc w:val="both"/>
            </w:pPr>
            <w:r w:rsidRPr="00C92D98">
              <w:rPr>
                <w:rFonts w:cs="Calibri"/>
              </w:rPr>
              <w:t>сатира, юмор, ирония, сарказм, гротеск</w:t>
            </w:r>
          </w:p>
        </w:tc>
      </w:tr>
      <w:tr w:rsidR="007D6251" w:rsidRPr="00C92D98">
        <w:tc>
          <w:tcPr>
            <w:tcW w:w="1052" w:type="dxa"/>
          </w:tcPr>
          <w:p w:rsidR="007D6251" w:rsidRPr="00C92D98" w:rsidRDefault="007D6251" w:rsidP="000E1315">
            <w:pPr>
              <w:spacing w:after="1" w:line="220" w:lineRule="auto"/>
              <w:jc w:val="center"/>
            </w:pPr>
            <w:r w:rsidRPr="00C92D98">
              <w:rPr>
                <w:rFonts w:cs="Calibri"/>
              </w:rPr>
              <w:t>17</w:t>
            </w:r>
          </w:p>
        </w:tc>
        <w:tc>
          <w:tcPr>
            <w:tcW w:w="8690" w:type="dxa"/>
          </w:tcPr>
          <w:p w:rsidR="007D6251" w:rsidRPr="00C92D98" w:rsidRDefault="007D6251" w:rsidP="000E1315">
            <w:pPr>
              <w:spacing w:after="1" w:line="220" w:lineRule="auto"/>
              <w:jc w:val="both"/>
            </w:pPr>
            <w:r w:rsidRPr="00C92D98">
              <w:rPr>
                <w:rFonts w:cs="Calibri"/>
              </w:rPr>
              <w:t xml:space="preserve">эпитет, метафора, сравнение, олицетворение, гипербола; антитеза, аллегория, </w:t>
            </w:r>
            <w:r w:rsidRPr="00C92D98">
              <w:rPr>
                <w:rFonts w:cs="Calibri"/>
              </w:rPr>
              <w:lastRenderedPageBreak/>
              <w:t>риторический вопрос, риторическое восклицание, инверсия; повтор, анафора; умолчание, параллелизм, звукопись (аллитерация, ассонанс), афоризм</w:t>
            </w:r>
          </w:p>
        </w:tc>
      </w:tr>
      <w:tr w:rsidR="007D6251" w:rsidRPr="00C92D98">
        <w:tc>
          <w:tcPr>
            <w:tcW w:w="1052" w:type="dxa"/>
          </w:tcPr>
          <w:p w:rsidR="007D6251" w:rsidRPr="00C92D98" w:rsidRDefault="007D6251" w:rsidP="000E1315">
            <w:pPr>
              <w:spacing w:after="1" w:line="220" w:lineRule="auto"/>
              <w:jc w:val="center"/>
            </w:pPr>
            <w:r w:rsidRPr="00C92D98">
              <w:rPr>
                <w:rFonts w:cs="Calibri"/>
              </w:rPr>
              <w:lastRenderedPageBreak/>
              <w:t>18</w:t>
            </w:r>
          </w:p>
        </w:tc>
        <w:tc>
          <w:tcPr>
            <w:tcW w:w="8690" w:type="dxa"/>
          </w:tcPr>
          <w:p w:rsidR="007D6251" w:rsidRPr="00C92D98" w:rsidRDefault="007D6251" w:rsidP="000E1315">
            <w:pPr>
              <w:spacing w:after="1" w:line="220" w:lineRule="auto"/>
              <w:jc w:val="both"/>
            </w:pPr>
            <w:r w:rsidRPr="00C92D98">
              <w:rPr>
                <w:rFonts w:cs="Calibri"/>
              </w:rPr>
              <w:t>Стиль</w:t>
            </w:r>
          </w:p>
        </w:tc>
      </w:tr>
      <w:tr w:rsidR="007D6251" w:rsidRPr="00C92D98">
        <w:tc>
          <w:tcPr>
            <w:tcW w:w="1052" w:type="dxa"/>
          </w:tcPr>
          <w:p w:rsidR="007D6251" w:rsidRPr="00C92D98" w:rsidRDefault="007D6251" w:rsidP="000E1315">
            <w:pPr>
              <w:spacing w:after="1" w:line="220" w:lineRule="auto"/>
              <w:jc w:val="center"/>
            </w:pPr>
            <w:r w:rsidRPr="00C92D98">
              <w:rPr>
                <w:rFonts w:cs="Calibri"/>
              </w:rPr>
              <w:t>19</w:t>
            </w:r>
          </w:p>
        </w:tc>
        <w:tc>
          <w:tcPr>
            <w:tcW w:w="8690" w:type="dxa"/>
          </w:tcPr>
          <w:p w:rsidR="007D6251" w:rsidRPr="00C92D98" w:rsidRDefault="007D6251" w:rsidP="000E1315">
            <w:pPr>
              <w:spacing w:after="1" w:line="220" w:lineRule="auto"/>
              <w:jc w:val="both"/>
            </w:pPr>
            <w:r w:rsidRPr="00C92D98">
              <w:rPr>
                <w:rFonts w:cs="Calibri"/>
              </w:rPr>
              <w:t>стихотворный метр (хорей, ямб, дактиль, амфибрахий, анапест)</w:t>
            </w:r>
          </w:p>
        </w:tc>
      </w:tr>
      <w:tr w:rsidR="007D6251" w:rsidRPr="00C92D98">
        <w:tc>
          <w:tcPr>
            <w:tcW w:w="1052" w:type="dxa"/>
          </w:tcPr>
          <w:p w:rsidR="007D6251" w:rsidRPr="00C92D98" w:rsidRDefault="007D6251" w:rsidP="000E1315">
            <w:pPr>
              <w:spacing w:after="1" w:line="220" w:lineRule="auto"/>
              <w:jc w:val="center"/>
            </w:pPr>
            <w:r w:rsidRPr="00C92D98">
              <w:rPr>
                <w:rFonts w:cs="Calibri"/>
              </w:rPr>
              <w:t>20</w:t>
            </w:r>
          </w:p>
        </w:tc>
        <w:tc>
          <w:tcPr>
            <w:tcW w:w="8690" w:type="dxa"/>
          </w:tcPr>
          <w:p w:rsidR="007D6251" w:rsidRPr="00C92D98" w:rsidRDefault="007D6251" w:rsidP="000E1315">
            <w:pPr>
              <w:spacing w:after="1" w:line="220" w:lineRule="auto"/>
              <w:jc w:val="both"/>
            </w:pPr>
            <w:r w:rsidRPr="00C92D98">
              <w:rPr>
                <w:rFonts w:cs="Calibri"/>
              </w:rPr>
              <w:t>ритм, рифма, строфа</w:t>
            </w:r>
          </w:p>
        </w:tc>
      </w:tr>
    </w:tbl>
    <w:p w:rsidR="007D6251" w:rsidRDefault="007D6251" w:rsidP="000E1315">
      <w:pPr>
        <w:spacing w:after="1" w:line="220" w:lineRule="auto"/>
        <w:jc w:val="both"/>
      </w:pPr>
    </w:p>
    <w:p w:rsidR="007D6251" w:rsidRPr="008A0BE9" w:rsidRDefault="007D6251" w:rsidP="000E1315">
      <w:pPr>
        <w:spacing w:after="1" w:line="220" w:lineRule="auto"/>
        <w:jc w:val="center"/>
        <w:rPr>
          <w:sz w:val="28"/>
          <w:szCs w:val="28"/>
        </w:rPr>
      </w:pPr>
      <w:r w:rsidRPr="008A0BE9">
        <w:rPr>
          <w:rFonts w:cs="Calibri"/>
          <w:sz w:val="28"/>
          <w:szCs w:val="28"/>
        </w:rPr>
        <w:t>Проверяемые на ОГЭ по литературе требования</w:t>
      </w:r>
    </w:p>
    <w:p w:rsidR="007D6251" w:rsidRPr="008A0BE9" w:rsidRDefault="007D6251" w:rsidP="000E1315">
      <w:pPr>
        <w:spacing w:after="1" w:line="220" w:lineRule="auto"/>
        <w:jc w:val="center"/>
        <w:rPr>
          <w:sz w:val="28"/>
          <w:szCs w:val="28"/>
        </w:rPr>
      </w:pPr>
      <w:r w:rsidRPr="008A0BE9">
        <w:rPr>
          <w:rFonts w:cs="Calibri"/>
          <w:sz w:val="28"/>
          <w:szCs w:val="28"/>
        </w:rPr>
        <w:t>к результатам освоения основной образовательной программы</w:t>
      </w:r>
    </w:p>
    <w:p w:rsidR="007D6251" w:rsidRPr="008A0BE9" w:rsidRDefault="007D6251" w:rsidP="000E1315">
      <w:pPr>
        <w:spacing w:after="1" w:line="220" w:lineRule="auto"/>
        <w:jc w:val="center"/>
        <w:rPr>
          <w:sz w:val="28"/>
          <w:szCs w:val="28"/>
        </w:rPr>
      </w:pPr>
      <w:r w:rsidRPr="008A0BE9">
        <w:rPr>
          <w:rFonts w:cs="Calibri"/>
          <w:sz w:val="28"/>
          <w:szCs w:val="28"/>
        </w:rPr>
        <w:t>основного общего образования</w:t>
      </w:r>
    </w:p>
    <w:p w:rsidR="007D6251" w:rsidRPr="008A0BE9" w:rsidRDefault="007D6251" w:rsidP="000E1315">
      <w:pPr>
        <w:spacing w:after="1" w:line="220" w:lineRule="auto"/>
        <w:jc w:val="both"/>
        <w:rPr>
          <w:sz w:val="28"/>
          <w:szCs w:val="28"/>
        </w:rPr>
      </w:pPr>
    </w:p>
    <w:tbl>
      <w:tblPr>
        <w:tblW w:w="974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492"/>
        <w:gridCol w:w="8250"/>
      </w:tblGrid>
      <w:tr w:rsidR="007D6251" w:rsidRPr="00C92D98">
        <w:tc>
          <w:tcPr>
            <w:tcW w:w="1492" w:type="dxa"/>
          </w:tcPr>
          <w:p w:rsidR="007D6251" w:rsidRPr="00C92D98" w:rsidRDefault="007D6251" w:rsidP="000E1315">
            <w:pPr>
              <w:spacing w:after="1" w:line="220" w:lineRule="auto"/>
              <w:jc w:val="center"/>
            </w:pPr>
            <w:r w:rsidRPr="00C92D98">
              <w:rPr>
                <w:rFonts w:cs="Calibri"/>
              </w:rPr>
              <w:t>Код проверяемого требования</w:t>
            </w:r>
          </w:p>
        </w:tc>
        <w:tc>
          <w:tcPr>
            <w:tcW w:w="8250" w:type="dxa"/>
          </w:tcPr>
          <w:p w:rsidR="007D6251" w:rsidRPr="00C92D98" w:rsidRDefault="007D6251" w:rsidP="000E1315">
            <w:pPr>
              <w:spacing w:after="1" w:line="220" w:lineRule="auto"/>
              <w:jc w:val="center"/>
            </w:pPr>
            <w:r w:rsidRPr="00C92D98">
              <w:rPr>
                <w:rFonts w:cs="Calibri"/>
              </w:rPr>
              <w:t>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w:t>
            </w:r>
          </w:p>
        </w:tc>
      </w:tr>
      <w:tr w:rsidR="007D6251" w:rsidRPr="00C92D98">
        <w:tc>
          <w:tcPr>
            <w:tcW w:w="1492" w:type="dxa"/>
          </w:tcPr>
          <w:p w:rsidR="007D6251" w:rsidRPr="00C92D98" w:rsidRDefault="007D6251" w:rsidP="000E1315">
            <w:pPr>
              <w:spacing w:after="1" w:line="220" w:lineRule="auto"/>
              <w:jc w:val="center"/>
            </w:pPr>
            <w:r w:rsidRPr="00C92D98">
              <w:rPr>
                <w:rFonts w:cs="Calibri"/>
              </w:rPr>
              <w:t>1</w:t>
            </w:r>
          </w:p>
        </w:tc>
        <w:tc>
          <w:tcPr>
            <w:tcW w:w="8250" w:type="dxa"/>
          </w:tcPr>
          <w:p w:rsidR="007D6251" w:rsidRPr="00C92D98" w:rsidRDefault="007D6251" w:rsidP="000E1315">
            <w:pPr>
              <w:spacing w:after="1" w:line="220" w:lineRule="auto"/>
              <w:jc w:val="both"/>
            </w:pPr>
            <w:r w:rsidRPr="00C92D98">
              <w:rPr>
                <w:rFonts w:cs="Calibri"/>
              </w:rPr>
              <w:t>Понимание духовно-нравственной и культурной ценности литературы и ее роли в формировании гражданственности и патриотизма, укреплении единства многонационального народа Российской Федерации</w:t>
            </w:r>
          </w:p>
        </w:tc>
      </w:tr>
      <w:tr w:rsidR="007D6251" w:rsidRPr="00C92D98">
        <w:tc>
          <w:tcPr>
            <w:tcW w:w="1492" w:type="dxa"/>
          </w:tcPr>
          <w:p w:rsidR="007D6251" w:rsidRPr="00C92D98" w:rsidRDefault="007D6251" w:rsidP="000E1315">
            <w:pPr>
              <w:spacing w:after="1" w:line="220" w:lineRule="auto"/>
              <w:jc w:val="center"/>
            </w:pPr>
            <w:r w:rsidRPr="00C92D98">
              <w:rPr>
                <w:rFonts w:cs="Calibri"/>
              </w:rPr>
              <w:t>2</w:t>
            </w:r>
          </w:p>
        </w:tc>
        <w:tc>
          <w:tcPr>
            <w:tcW w:w="8250" w:type="dxa"/>
          </w:tcPr>
          <w:p w:rsidR="007D6251" w:rsidRPr="00C92D98" w:rsidRDefault="007D6251" w:rsidP="000E1315">
            <w:pPr>
              <w:spacing w:after="1" w:line="220" w:lineRule="auto"/>
              <w:jc w:val="both"/>
            </w:pPr>
            <w:r w:rsidRPr="00C92D98">
              <w:rPr>
                <w:rFonts w:cs="Calibri"/>
              </w:rPr>
              <w:t>Понимание специфики литературы как вида искусства, принципиальных отличий художественного текста от текста научного, делового, публицистического</w:t>
            </w:r>
          </w:p>
        </w:tc>
      </w:tr>
      <w:tr w:rsidR="007D6251" w:rsidRPr="00C92D98">
        <w:tc>
          <w:tcPr>
            <w:tcW w:w="1492" w:type="dxa"/>
          </w:tcPr>
          <w:p w:rsidR="007D6251" w:rsidRPr="00C92D98" w:rsidRDefault="007D6251" w:rsidP="000E1315">
            <w:pPr>
              <w:spacing w:after="1" w:line="220" w:lineRule="auto"/>
              <w:jc w:val="center"/>
            </w:pPr>
            <w:r w:rsidRPr="00C92D98">
              <w:rPr>
                <w:rFonts w:cs="Calibri"/>
              </w:rPr>
              <w:t>3</w:t>
            </w:r>
          </w:p>
        </w:tc>
        <w:tc>
          <w:tcPr>
            <w:tcW w:w="8250" w:type="dxa"/>
          </w:tcPr>
          <w:p w:rsidR="007D6251" w:rsidRPr="00C92D98" w:rsidRDefault="007D6251" w:rsidP="000E1315">
            <w:pPr>
              <w:spacing w:after="1" w:line="220" w:lineRule="auto"/>
              <w:jc w:val="both"/>
            </w:pPr>
            <w:r w:rsidRPr="00C92D98">
              <w:rPr>
                <w:rFonts w:cs="Calibri"/>
              </w:rPr>
              <w:t>Овладение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 с учетом неоднозначности заложенных в них художественных смыслов: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характеризовать авторский пафос; выявлять особенности языка художественного произведения, поэтической и прозаической речи</w:t>
            </w:r>
          </w:p>
        </w:tc>
      </w:tr>
      <w:tr w:rsidR="007D6251" w:rsidRPr="00C92D98">
        <w:tc>
          <w:tcPr>
            <w:tcW w:w="1492" w:type="dxa"/>
          </w:tcPr>
          <w:p w:rsidR="007D6251" w:rsidRPr="00C92D98" w:rsidRDefault="007D6251" w:rsidP="000E1315">
            <w:pPr>
              <w:spacing w:after="1" w:line="220" w:lineRule="auto"/>
              <w:jc w:val="center"/>
            </w:pPr>
            <w:r w:rsidRPr="00C92D98">
              <w:rPr>
                <w:rFonts w:cs="Calibri"/>
              </w:rPr>
              <w:t>4</w:t>
            </w:r>
          </w:p>
        </w:tc>
        <w:tc>
          <w:tcPr>
            <w:tcW w:w="8250" w:type="dxa"/>
          </w:tcPr>
          <w:p w:rsidR="007D6251" w:rsidRPr="00C92D98" w:rsidRDefault="007D6251" w:rsidP="000E1315">
            <w:pPr>
              <w:spacing w:after="1" w:line="220" w:lineRule="auto"/>
              <w:jc w:val="both"/>
            </w:pPr>
            <w:r w:rsidRPr="00C92D98">
              <w:rPr>
                <w:rFonts w:cs="Calibri"/>
              </w:rPr>
              <w:t>Овладение теоретико-литературными понятиями и использование их в процессе анализа, интерпретации произведений и оформления собственных оценок и наблюдений</w:t>
            </w:r>
          </w:p>
        </w:tc>
      </w:tr>
      <w:tr w:rsidR="007D6251" w:rsidRPr="00C92D98">
        <w:tc>
          <w:tcPr>
            <w:tcW w:w="1492" w:type="dxa"/>
          </w:tcPr>
          <w:p w:rsidR="007D6251" w:rsidRPr="00C92D98" w:rsidRDefault="007D6251" w:rsidP="000E1315">
            <w:pPr>
              <w:spacing w:after="1" w:line="220" w:lineRule="auto"/>
              <w:jc w:val="center"/>
            </w:pPr>
            <w:r w:rsidRPr="00C92D98">
              <w:rPr>
                <w:rFonts w:cs="Calibri"/>
              </w:rPr>
              <w:t>5</w:t>
            </w:r>
          </w:p>
        </w:tc>
        <w:tc>
          <w:tcPr>
            <w:tcW w:w="8250" w:type="dxa"/>
          </w:tcPr>
          <w:p w:rsidR="007D6251" w:rsidRPr="00C92D98" w:rsidRDefault="007D6251" w:rsidP="000E1315">
            <w:pPr>
              <w:spacing w:after="1" w:line="220" w:lineRule="auto"/>
              <w:jc w:val="both"/>
            </w:pPr>
            <w:r w:rsidRPr="00C92D98">
              <w:rPr>
                <w:rFonts w:cs="Calibri"/>
              </w:rPr>
              <w:t>Умение рассматривать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 выявление связи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tc>
      </w:tr>
      <w:tr w:rsidR="007D6251" w:rsidRPr="00C92D98">
        <w:tc>
          <w:tcPr>
            <w:tcW w:w="1492" w:type="dxa"/>
          </w:tcPr>
          <w:p w:rsidR="007D6251" w:rsidRPr="00C92D98" w:rsidRDefault="007D6251" w:rsidP="000E1315">
            <w:pPr>
              <w:spacing w:after="1" w:line="220" w:lineRule="auto"/>
              <w:jc w:val="center"/>
            </w:pPr>
            <w:r w:rsidRPr="00C92D98">
              <w:rPr>
                <w:rFonts w:cs="Calibri"/>
              </w:rPr>
              <w:t>6</w:t>
            </w:r>
          </w:p>
        </w:tc>
        <w:tc>
          <w:tcPr>
            <w:tcW w:w="8250" w:type="dxa"/>
          </w:tcPr>
          <w:p w:rsidR="007D6251" w:rsidRPr="00C92D98" w:rsidRDefault="007D6251" w:rsidP="000E1315">
            <w:pPr>
              <w:spacing w:after="1" w:line="220" w:lineRule="auto"/>
              <w:jc w:val="both"/>
            </w:pPr>
            <w:r w:rsidRPr="00C92D98">
              <w:rPr>
                <w:rFonts w:cs="Calibri"/>
              </w:rPr>
              <w:t>Умение сопоставлять произведения, их фрагменты (с учетом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приемы, эпизоды текста</w:t>
            </w:r>
          </w:p>
        </w:tc>
      </w:tr>
      <w:tr w:rsidR="007D6251" w:rsidRPr="00C92D98">
        <w:tc>
          <w:tcPr>
            <w:tcW w:w="1492" w:type="dxa"/>
          </w:tcPr>
          <w:p w:rsidR="007D6251" w:rsidRPr="00C92D98" w:rsidRDefault="007D6251" w:rsidP="000E1315">
            <w:pPr>
              <w:spacing w:after="1" w:line="220" w:lineRule="auto"/>
              <w:jc w:val="center"/>
            </w:pPr>
            <w:r w:rsidRPr="00C92D98">
              <w:rPr>
                <w:rFonts w:cs="Calibri"/>
              </w:rPr>
              <w:t>7</w:t>
            </w:r>
          </w:p>
        </w:tc>
        <w:tc>
          <w:tcPr>
            <w:tcW w:w="8250" w:type="dxa"/>
          </w:tcPr>
          <w:p w:rsidR="007D6251" w:rsidRPr="00C92D98" w:rsidRDefault="007D6251" w:rsidP="000E1315">
            <w:pPr>
              <w:spacing w:after="1" w:line="220" w:lineRule="auto"/>
              <w:jc w:val="both"/>
            </w:pPr>
            <w:r w:rsidRPr="00C92D98">
              <w:rPr>
                <w:rFonts w:cs="Calibri"/>
              </w:rP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7D6251" w:rsidRPr="00C92D98">
        <w:tc>
          <w:tcPr>
            <w:tcW w:w="1492" w:type="dxa"/>
          </w:tcPr>
          <w:p w:rsidR="007D6251" w:rsidRPr="00C92D98" w:rsidRDefault="007D6251" w:rsidP="000E1315">
            <w:pPr>
              <w:spacing w:after="1" w:line="220" w:lineRule="auto"/>
              <w:jc w:val="center"/>
            </w:pPr>
            <w:r w:rsidRPr="00C92D98">
              <w:rPr>
                <w:rFonts w:cs="Calibri"/>
              </w:rPr>
              <w:t>8</w:t>
            </w:r>
          </w:p>
        </w:tc>
        <w:tc>
          <w:tcPr>
            <w:tcW w:w="8250" w:type="dxa"/>
          </w:tcPr>
          <w:p w:rsidR="007D6251" w:rsidRPr="00C92D98" w:rsidRDefault="007D6251" w:rsidP="000E1315">
            <w:pPr>
              <w:spacing w:after="1" w:line="220" w:lineRule="auto"/>
              <w:jc w:val="both"/>
            </w:pPr>
            <w:r w:rsidRPr="00C92D98">
              <w:rPr>
                <w:rFonts w:cs="Calibri"/>
              </w:rPr>
              <w:t xml:space="preserve">Совершенствование умения выразительно (с учетом индивидуальных особенностей </w:t>
            </w:r>
            <w:r w:rsidRPr="00C92D98">
              <w:rPr>
                <w:rFonts w:cs="Calibri"/>
              </w:rPr>
              <w:lastRenderedPageBreak/>
              <w:t>обучающихся) читать, в том числе наизусть, не менее 12 произведений и (или) фрагментов</w:t>
            </w:r>
          </w:p>
        </w:tc>
      </w:tr>
      <w:tr w:rsidR="007D6251" w:rsidRPr="00C92D98">
        <w:tc>
          <w:tcPr>
            <w:tcW w:w="1492" w:type="dxa"/>
          </w:tcPr>
          <w:p w:rsidR="007D6251" w:rsidRPr="00C92D98" w:rsidRDefault="007D6251" w:rsidP="000E1315">
            <w:pPr>
              <w:spacing w:after="1" w:line="220" w:lineRule="auto"/>
              <w:jc w:val="center"/>
            </w:pPr>
            <w:r w:rsidRPr="00C92D98">
              <w:rPr>
                <w:rFonts w:cs="Calibri"/>
              </w:rPr>
              <w:lastRenderedPageBreak/>
              <w:t>9</w:t>
            </w:r>
          </w:p>
        </w:tc>
        <w:tc>
          <w:tcPr>
            <w:tcW w:w="8250" w:type="dxa"/>
          </w:tcPr>
          <w:p w:rsidR="007D6251" w:rsidRPr="00C92D98" w:rsidRDefault="007D6251" w:rsidP="000E1315">
            <w:pPr>
              <w:spacing w:after="1" w:line="220" w:lineRule="auto"/>
              <w:jc w:val="both"/>
            </w:pPr>
            <w:r w:rsidRPr="00C92D98">
              <w:rPr>
                <w:rFonts w:cs="Calibri"/>
              </w:rPr>
              <w:t>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tc>
      </w:tr>
      <w:tr w:rsidR="007D6251" w:rsidRPr="00C92D98">
        <w:tc>
          <w:tcPr>
            <w:tcW w:w="1492" w:type="dxa"/>
          </w:tcPr>
          <w:p w:rsidR="007D6251" w:rsidRPr="00C92D98" w:rsidRDefault="007D6251" w:rsidP="000E1315">
            <w:pPr>
              <w:spacing w:after="1" w:line="220" w:lineRule="auto"/>
              <w:jc w:val="center"/>
            </w:pPr>
            <w:r w:rsidRPr="00C92D98">
              <w:rPr>
                <w:rFonts w:cs="Calibri"/>
              </w:rPr>
              <w:t>10</w:t>
            </w:r>
          </w:p>
        </w:tc>
        <w:tc>
          <w:tcPr>
            <w:tcW w:w="8250" w:type="dxa"/>
          </w:tcPr>
          <w:p w:rsidR="007D6251" w:rsidRPr="00C92D98" w:rsidRDefault="007D6251" w:rsidP="000E1315">
            <w:pPr>
              <w:spacing w:after="1" w:line="220" w:lineRule="auto"/>
              <w:jc w:val="both"/>
            </w:pPr>
            <w:r w:rsidRPr="00C92D98">
              <w:rPr>
                <w:rFonts w:cs="Calibri"/>
              </w:rPr>
              <w:t>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tc>
      </w:tr>
      <w:tr w:rsidR="007D6251" w:rsidRPr="00C92D98">
        <w:tc>
          <w:tcPr>
            <w:tcW w:w="1492" w:type="dxa"/>
          </w:tcPr>
          <w:p w:rsidR="007D6251" w:rsidRPr="00C92D98" w:rsidRDefault="007D6251" w:rsidP="000E1315">
            <w:pPr>
              <w:spacing w:after="1" w:line="220" w:lineRule="auto"/>
              <w:jc w:val="center"/>
            </w:pPr>
            <w:r w:rsidRPr="00C92D98">
              <w:rPr>
                <w:rFonts w:cs="Calibri"/>
              </w:rPr>
              <w:t>11</w:t>
            </w:r>
          </w:p>
        </w:tc>
        <w:tc>
          <w:tcPr>
            <w:tcW w:w="8250" w:type="dxa"/>
          </w:tcPr>
          <w:p w:rsidR="007D6251" w:rsidRPr="00C92D98" w:rsidRDefault="007D6251" w:rsidP="000E1315">
            <w:pPr>
              <w:spacing w:after="1" w:line="220" w:lineRule="auto"/>
              <w:jc w:val="both"/>
            </w:pPr>
            <w:r w:rsidRPr="00C92D98">
              <w:rPr>
                <w:rFonts w:cs="Calibri"/>
              </w:rP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письменные тексты</w:t>
            </w:r>
          </w:p>
        </w:tc>
      </w:tr>
      <w:tr w:rsidR="007D6251" w:rsidRPr="00C92D98">
        <w:tc>
          <w:tcPr>
            <w:tcW w:w="1492" w:type="dxa"/>
          </w:tcPr>
          <w:p w:rsidR="007D6251" w:rsidRPr="00C92D98" w:rsidRDefault="007D6251" w:rsidP="000E1315">
            <w:pPr>
              <w:spacing w:after="1" w:line="220" w:lineRule="auto"/>
              <w:jc w:val="center"/>
            </w:pPr>
            <w:r w:rsidRPr="00C92D98">
              <w:rPr>
                <w:rFonts w:cs="Calibri"/>
              </w:rPr>
              <w:t>12</w:t>
            </w:r>
          </w:p>
        </w:tc>
        <w:tc>
          <w:tcPr>
            <w:tcW w:w="8250" w:type="dxa"/>
          </w:tcPr>
          <w:p w:rsidR="007D6251" w:rsidRPr="00C92D98" w:rsidRDefault="007D6251" w:rsidP="000E1315">
            <w:pPr>
              <w:spacing w:after="1" w:line="220" w:lineRule="auto"/>
              <w:jc w:val="both"/>
            </w:pPr>
            <w:r w:rsidRPr="00C92D98">
              <w:rPr>
                <w:rFonts w:cs="Calibri"/>
              </w:rPr>
              <w:t>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tc>
      </w:tr>
      <w:tr w:rsidR="007D6251" w:rsidRPr="00C92D98">
        <w:tc>
          <w:tcPr>
            <w:tcW w:w="1492" w:type="dxa"/>
          </w:tcPr>
          <w:p w:rsidR="007D6251" w:rsidRPr="00C92D98" w:rsidRDefault="007D6251" w:rsidP="000E1315">
            <w:pPr>
              <w:spacing w:after="1" w:line="220" w:lineRule="auto"/>
              <w:jc w:val="center"/>
            </w:pPr>
            <w:r w:rsidRPr="00C92D98">
              <w:rPr>
                <w:rFonts w:cs="Calibri"/>
              </w:rPr>
              <w:t>13</w:t>
            </w:r>
          </w:p>
        </w:tc>
        <w:tc>
          <w:tcPr>
            <w:tcW w:w="8250" w:type="dxa"/>
          </w:tcPr>
          <w:p w:rsidR="007D6251" w:rsidRPr="00C92D98" w:rsidRDefault="007D6251" w:rsidP="000E1315">
            <w:pPr>
              <w:spacing w:after="1" w:line="220" w:lineRule="auto"/>
              <w:jc w:val="both"/>
            </w:pPr>
            <w:r w:rsidRPr="00C92D98">
              <w:rPr>
                <w:rFonts w:cs="Calibri"/>
              </w:rPr>
              <w:t>Овладение умением использовать словари и справочники, в том числе информационно-справочные системы в электронной форме</w:t>
            </w:r>
          </w:p>
        </w:tc>
      </w:tr>
    </w:tbl>
    <w:p w:rsidR="007D6251" w:rsidRDefault="007D6251" w:rsidP="000E1315">
      <w:pPr>
        <w:spacing w:after="1" w:line="220" w:lineRule="auto"/>
        <w:jc w:val="both"/>
      </w:pPr>
    </w:p>
    <w:p w:rsidR="007D6251" w:rsidRPr="008A0BE9" w:rsidRDefault="007D6251" w:rsidP="000E1315">
      <w:pPr>
        <w:spacing w:after="1" w:line="220" w:lineRule="auto"/>
        <w:jc w:val="center"/>
        <w:rPr>
          <w:sz w:val="28"/>
          <w:szCs w:val="28"/>
        </w:rPr>
      </w:pPr>
      <w:r w:rsidRPr="008A0BE9">
        <w:rPr>
          <w:rFonts w:cs="Calibri"/>
          <w:sz w:val="28"/>
          <w:szCs w:val="28"/>
        </w:rPr>
        <w:t>Перечень элементов содержания, проверяемых на ОГЭ</w:t>
      </w:r>
    </w:p>
    <w:p w:rsidR="007D6251" w:rsidRPr="008A0BE9" w:rsidRDefault="007D6251" w:rsidP="000E1315">
      <w:pPr>
        <w:spacing w:after="1" w:line="220" w:lineRule="auto"/>
        <w:jc w:val="center"/>
        <w:rPr>
          <w:sz w:val="28"/>
          <w:szCs w:val="28"/>
        </w:rPr>
      </w:pPr>
      <w:r w:rsidRPr="008A0BE9">
        <w:rPr>
          <w:rFonts w:cs="Calibri"/>
          <w:sz w:val="28"/>
          <w:szCs w:val="28"/>
        </w:rPr>
        <w:t>по литературе</w:t>
      </w:r>
    </w:p>
    <w:p w:rsidR="007D6251" w:rsidRDefault="007D6251" w:rsidP="000E1315">
      <w:pPr>
        <w:spacing w:after="1" w:line="220" w:lineRule="auto"/>
        <w:jc w:val="both"/>
      </w:pPr>
    </w:p>
    <w:tbl>
      <w:tblPr>
        <w:tblW w:w="974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077"/>
        <w:gridCol w:w="8665"/>
      </w:tblGrid>
      <w:tr w:rsidR="007D6251" w:rsidRPr="00C92D98">
        <w:tc>
          <w:tcPr>
            <w:tcW w:w="1077" w:type="dxa"/>
          </w:tcPr>
          <w:p w:rsidR="007D6251" w:rsidRPr="00C92D98" w:rsidRDefault="007D6251" w:rsidP="000E1315">
            <w:pPr>
              <w:spacing w:after="1" w:line="220" w:lineRule="auto"/>
              <w:jc w:val="center"/>
            </w:pPr>
            <w:r w:rsidRPr="00C92D98">
              <w:rPr>
                <w:rFonts w:cs="Calibri"/>
              </w:rPr>
              <w:t>Код</w:t>
            </w:r>
          </w:p>
        </w:tc>
        <w:tc>
          <w:tcPr>
            <w:tcW w:w="8665" w:type="dxa"/>
          </w:tcPr>
          <w:p w:rsidR="007D6251" w:rsidRPr="00C92D98" w:rsidRDefault="007D6251" w:rsidP="000E1315">
            <w:pPr>
              <w:spacing w:after="1" w:line="220" w:lineRule="auto"/>
              <w:jc w:val="center"/>
            </w:pPr>
            <w:r w:rsidRPr="00C92D98">
              <w:rPr>
                <w:rFonts w:cs="Calibri"/>
              </w:rPr>
              <w:t>Проверяемый элемент содержания</w:t>
            </w:r>
          </w:p>
        </w:tc>
      </w:tr>
      <w:tr w:rsidR="007D6251" w:rsidRPr="00C92D98">
        <w:tc>
          <w:tcPr>
            <w:tcW w:w="1077" w:type="dxa"/>
          </w:tcPr>
          <w:p w:rsidR="007D6251" w:rsidRPr="00C92D98" w:rsidRDefault="007D6251" w:rsidP="000E1315">
            <w:pPr>
              <w:spacing w:after="1" w:line="220" w:lineRule="auto"/>
              <w:jc w:val="center"/>
            </w:pPr>
            <w:r w:rsidRPr="00C92D98">
              <w:rPr>
                <w:rFonts w:cs="Calibri"/>
              </w:rPr>
              <w:t>1</w:t>
            </w:r>
          </w:p>
        </w:tc>
        <w:tc>
          <w:tcPr>
            <w:tcW w:w="8665" w:type="dxa"/>
          </w:tcPr>
          <w:p w:rsidR="007D6251" w:rsidRPr="00C92D98" w:rsidRDefault="007D6251" w:rsidP="000E1315">
            <w:pPr>
              <w:spacing w:after="1" w:line="220" w:lineRule="auto"/>
              <w:jc w:val="both"/>
            </w:pPr>
            <w:r w:rsidRPr="00C92D98">
              <w:rPr>
                <w:rFonts w:cs="Calibri"/>
              </w:rPr>
              <w:t>"Слово о полку Игореве"</w:t>
            </w:r>
          </w:p>
        </w:tc>
      </w:tr>
      <w:tr w:rsidR="007D6251" w:rsidRPr="00C92D98">
        <w:tc>
          <w:tcPr>
            <w:tcW w:w="1077" w:type="dxa"/>
          </w:tcPr>
          <w:p w:rsidR="007D6251" w:rsidRPr="00C92D98" w:rsidRDefault="007D6251" w:rsidP="000E1315">
            <w:pPr>
              <w:spacing w:after="1" w:line="220" w:lineRule="auto"/>
              <w:jc w:val="center"/>
            </w:pPr>
            <w:r w:rsidRPr="00C92D98">
              <w:rPr>
                <w:rFonts w:cs="Calibri"/>
              </w:rPr>
              <w:t>2</w:t>
            </w:r>
          </w:p>
        </w:tc>
        <w:tc>
          <w:tcPr>
            <w:tcW w:w="8665" w:type="dxa"/>
          </w:tcPr>
          <w:p w:rsidR="007D6251" w:rsidRPr="00C92D98" w:rsidRDefault="007D6251" w:rsidP="000E1315">
            <w:pPr>
              <w:spacing w:after="1" w:line="220" w:lineRule="auto"/>
              <w:jc w:val="both"/>
            </w:pPr>
            <w:r w:rsidRPr="00C92D98">
              <w:rPr>
                <w:rFonts w:cs="Calibri"/>
              </w:rPr>
              <w:t>М.В. Ломоносов. Стихотворения (в том числе "Ода на день восшествия на Всероссийский престол Ее Величества государыни Императрицы Елисаветы Петровны, 1747 года")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3</w:t>
            </w:r>
          </w:p>
        </w:tc>
        <w:tc>
          <w:tcPr>
            <w:tcW w:w="8665" w:type="dxa"/>
          </w:tcPr>
          <w:p w:rsidR="007D6251" w:rsidRPr="00C92D98" w:rsidRDefault="007D6251" w:rsidP="000E1315">
            <w:pPr>
              <w:spacing w:after="1" w:line="220" w:lineRule="auto"/>
              <w:jc w:val="both"/>
            </w:pPr>
            <w:r w:rsidRPr="00C92D98">
              <w:rPr>
                <w:rFonts w:cs="Calibri"/>
              </w:rPr>
              <w:t>Д.И. Фонвизин. Комедия "Недоросль"</w:t>
            </w:r>
          </w:p>
        </w:tc>
      </w:tr>
      <w:tr w:rsidR="007D6251" w:rsidRPr="00C92D98">
        <w:tc>
          <w:tcPr>
            <w:tcW w:w="1077" w:type="dxa"/>
          </w:tcPr>
          <w:p w:rsidR="007D6251" w:rsidRPr="00C92D98" w:rsidRDefault="007D6251" w:rsidP="000E1315">
            <w:pPr>
              <w:spacing w:after="1" w:line="220" w:lineRule="auto"/>
              <w:jc w:val="center"/>
            </w:pPr>
            <w:r w:rsidRPr="00C92D98">
              <w:rPr>
                <w:rFonts w:cs="Calibri"/>
              </w:rPr>
              <w:t>4</w:t>
            </w:r>
          </w:p>
        </w:tc>
        <w:tc>
          <w:tcPr>
            <w:tcW w:w="8665" w:type="dxa"/>
          </w:tcPr>
          <w:p w:rsidR="007D6251" w:rsidRPr="00C92D98" w:rsidRDefault="007D6251" w:rsidP="000E1315">
            <w:pPr>
              <w:spacing w:after="1" w:line="220" w:lineRule="auto"/>
              <w:jc w:val="both"/>
            </w:pPr>
            <w:r w:rsidRPr="00C92D98">
              <w:rPr>
                <w:rFonts w:cs="Calibri"/>
              </w:rPr>
              <w:t>Г.Р. Державин. Стихотворения</w:t>
            </w:r>
          </w:p>
        </w:tc>
      </w:tr>
      <w:tr w:rsidR="007D6251" w:rsidRPr="00C92D98">
        <w:tc>
          <w:tcPr>
            <w:tcW w:w="1077" w:type="dxa"/>
          </w:tcPr>
          <w:p w:rsidR="007D6251" w:rsidRPr="00C92D98" w:rsidRDefault="007D6251" w:rsidP="000E1315">
            <w:pPr>
              <w:spacing w:after="1" w:line="220" w:lineRule="auto"/>
              <w:jc w:val="center"/>
            </w:pPr>
            <w:r w:rsidRPr="00C92D98">
              <w:rPr>
                <w:rFonts w:cs="Calibri"/>
              </w:rPr>
              <w:t>5</w:t>
            </w:r>
          </w:p>
        </w:tc>
        <w:tc>
          <w:tcPr>
            <w:tcW w:w="8665" w:type="dxa"/>
          </w:tcPr>
          <w:p w:rsidR="007D6251" w:rsidRPr="00C92D98" w:rsidRDefault="007D6251" w:rsidP="000E1315">
            <w:pPr>
              <w:spacing w:after="1" w:line="220" w:lineRule="auto"/>
              <w:jc w:val="both"/>
            </w:pPr>
            <w:r w:rsidRPr="00C92D98">
              <w:rPr>
                <w:rFonts w:cs="Calibri"/>
              </w:rPr>
              <w:t>Н.М. Карамзин. Повесть "Бедная Лиза"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6</w:t>
            </w:r>
          </w:p>
        </w:tc>
        <w:tc>
          <w:tcPr>
            <w:tcW w:w="8665" w:type="dxa"/>
          </w:tcPr>
          <w:p w:rsidR="007D6251" w:rsidRPr="00C92D98" w:rsidRDefault="007D6251" w:rsidP="000E1315">
            <w:pPr>
              <w:spacing w:after="1" w:line="220" w:lineRule="auto"/>
              <w:jc w:val="both"/>
            </w:pPr>
            <w:r w:rsidRPr="00C92D98">
              <w:rPr>
                <w:rFonts w:cs="Calibri"/>
              </w:rPr>
              <w:t>И.А. Крылов. Басни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7</w:t>
            </w:r>
          </w:p>
        </w:tc>
        <w:tc>
          <w:tcPr>
            <w:tcW w:w="8665" w:type="dxa"/>
          </w:tcPr>
          <w:p w:rsidR="007D6251" w:rsidRPr="00C92D98" w:rsidRDefault="007D6251" w:rsidP="000E1315">
            <w:pPr>
              <w:spacing w:after="1" w:line="220" w:lineRule="auto"/>
              <w:jc w:val="both"/>
            </w:pPr>
            <w:r w:rsidRPr="00C92D98">
              <w:rPr>
                <w:rFonts w:cs="Calibri"/>
              </w:rPr>
              <w:t>В.А. Жуковский. Стихотворения. Баллады</w:t>
            </w:r>
          </w:p>
        </w:tc>
      </w:tr>
      <w:tr w:rsidR="007D6251" w:rsidRPr="00C92D98">
        <w:tc>
          <w:tcPr>
            <w:tcW w:w="1077" w:type="dxa"/>
          </w:tcPr>
          <w:p w:rsidR="007D6251" w:rsidRPr="00C92D98" w:rsidRDefault="007D6251" w:rsidP="000E1315">
            <w:pPr>
              <w:spacing w:after="1" w:line="220" w:lineRule="auto"/>
              <w:jc w:val="center"/>
            </w:pPr>
            <w:r w:rsidRPr="00C92D98">
              <w:rPr>
                <w:rFonts w:cs="Calibri"/>
              </w:rPr>
              <w:t>8</w:t>
            </w:r>
          </w:p>
        </w:tc>
        <w:tc>
          <w:tcPr>
            <w:tcW w:w="8665" w:type="dxa"/>
          </w:tcPr>
          <w:p w:rsidR="007D6251" w:rsidRPr="00C92D98" w:rsidRDefault="007D6251" w:rsidP="000E1315">
            <w:pPr>
              <w:spacing w:after="1" w:line="220" w:lineRule="auto"/>
              <w:jc w:val="both"/>
            </w:pPr>
            <w:r w:rsidRPr="00C92D98">
              <w:rPr>
                <w:rFonts w:cs="Calibri"/>
              </w:rPr>
              <w:t>А.С. Грибоедов. Комедия "Горе от ума"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9</w:t>
            </w:r>
          </w:p>
        </w:tc>
        <w:tc>
          <w:tcPr>
            <w:tcW w:w="8665" w:type="dxa"/>
          </w:tcPr>
          <w:p w:rsidR="007D6251" w:rsidRPr="00C92D98" w:rsidRDefault="007D6251" w:rsidP="000E1315">
            <w:pPr>
              <w:spacing w:after="1" w:line="220" w:lineRule="auto"/>
              <w:jc w:val="both"/>
            </w:pPr>
            <w:r w:rsidRPr="00C92D98">
              <w:rPr>
                <w:rFonts w:cs="Calibri"/>
              </w:rPr>
              <w:t>А.С. Пушкин. Стихотворения</w:t>
            </w:r>
          </w:p>
        </w:tc>
      </w:tr>
      <w:tr w:rsidR="007D6251" w:rsidRPr="00C92D98">
        <w:tc>
          <w:tcPr>
            <w:tcW w:w="1077" w:type="dxa"/>
          </w:tcPr>
          <w:p w:rsidR="007D6251" w:rsidRPr="00C92D98" w:rsidRDefault="007D6251" w:rsidP="000E1315">
            <w:pPr>
              <w:spacing w:after="1" w:line="220" w:lineRule="auto"/>
              <w:jc w:val="center"/>
            </w:pPr>
            <w:r w:rsidRPr="00C92D98">
              <w:rPr>
                <w:rFonts w:cs="Calibri"/>
              </w:rPr>
              <w:t>10</w:t>
            </w:r>
          </w:p>
        </w:tc>
        <w:tc>
          <w:tcPr>
            <w:tcW w:w="8665" w:type="dxa"/>
          </w:tcPr>
          <w:p w:rsidR="007D6251" w:rsidRPr="00C92D98" w:rsidRDefault="007D6251" w:rsidP="000E1315">
            <w:pPr>
              <w:spacing w:after="1" w:line="220" w:lineRule="auto"/>
              <w:jc w:val="both"/>
            </w:pPr>
            <w:r w:rsidRPr="00C92D98">
              <w:rPr>
                <w:rFonts w:cs="Calibri"/>
              </w:rPr>
              <w:t>А.С. Пушкин. Роман в стихах "Евгений Онегин"</w:t>
            </w:r>
          </w:p>
        </w:tc>
      </w:tr>
      <w:tr w:rsidR="007D6251" w:rsidRPr="00C92D98">
        <w:tc>
          <w:tcPr>
            <w:tcW w:w="1077" w:type="dxa"/>
          </w:tcPr>
          <w:p w:rsidR="007D6251" w:rsidRPr="00C92D98" w:rsidRDefault="007D6251" w:rsidP="000E1315">
            <w:pPr>
              <w:spacing w:after="1" w:line="220" w:lineRule="auto"/>
              <w:jc w:val="center"/>
            </w:pPr>
            <w:r w:rsidRPr="00C92D98">
              <w:rPr>
                <w:rFonts w:cs="Calibri"/>
              </w:rPr>
              <w:t>11</w:t>
            </w:r>
          </w:p>
        </w:tc>
        <w:tc>
          <w:tcPr>
            <w:tcW w:w="8665" w:type="dxa"/>
          </w:tcPr>
          <w:p w:rsidR="007D6251" w:rsidRPr="00C92D98" w:rsidRDefault="007D6251" w:rsidP="000E1315">
            <w:pPr>
              <w:spacing w:after="1" w:line="220" w:lineRule="auto"/>
              <w:jc w:val="both"/>
            </w:pPr>
            <w:r w:rsidRPr="00C92D98">
              <w:rPr>
                <w:rFonts w:cs="Calibri"/>
              </w:rPr>
              <w:t>А.С. Пушкин. "Повести Белкина" ("Станционный смотритель")</w:t>
            </w:r>
          </w:p>
        </w:tc>
      </w:tr>
      <w:tr w:rsidR="007D6251" w:rsidRPr="00C92D98">
        <w:tc>
          <w:tcPr>
            <w:tcW w:w="1077" w:type="dxa"/>
          </w:tcPr>
          <w:p w:rsidR="007D6251" w:rsidRPr="00C92D98" w:rsidRDefault="007D6251" w:rsidP="000E1315">
            <w:pPr>
              <w:spacing w:after="1" w:line="220" w:lineRule="auto"/>
              <w:jc w:val="center"/>
            </w:pPr>
            <w:r w:rsidRPr="00C92D98">
              <w:rPr>
                <w:rFonts w:cs="Calibri"/>
              </w:rPr>
              <w:t>12</w:t>
            </w:r>
          </w:p>
        </w:tc>
        <w:tc>
          <w:tcPr>
            <w:tcW w:w="8665" w:type="dxa"/>
          </w:tcPr>
          <w:p w:rsidR="007D6251" w:rsidRPr="00C92D98" w:rsidRDefault="007D6251" w:rsidP="000E1315">
            <w:pPr>
              <w:spacing w:after="1" w:line="220" w:lineRule="auto"/>
              <w:jc w:val="both"/>
            </w:pPr>
            <w:r w:rsidRPr="00C92D98">
              <w:rPr>
                <w:rFonts w:cs="Calibri"/>
              </w:rPr>
              <w:t>А.С. Пушкин. Поэма "Медный всадник"</w:t>
            </w:r>
          </w:p>
        </w:tc>
      </w:tr>
      <w:tr w:rsidR="007D6251" w:rsidRPr="00C92D98">
        <w:tc>
          <w:tcPr>
            <w:tcW w:w="1077" w:type="dxa"/>
          </w:tcPr>
          <w:p w:rsidR="007D6251" w:rsidRPr="00C92D98" w:rsidRDefault="007D6251" w:rsidP="000E1315">
            <w:pPr>
              <w:spacing w:after="1" w:line="220" w:lineRule="auto"/>
              <w:jc w:val="center"/>
            </w:pPr>
            <w:r w:rsidRPr="00C92D98">
              <w:rPr>
                <w:rFonts w:cs="Calibri"/>
              </w:rPr>
              <w:lastRenderedPageBreak/>
              <w:t>13</w:t>
            </w:r>
          </w:p>
        </w:tc>
        <w:tc>
          <w:tcPr>
            <w:tcW w:w="8665" w:type="dxa"/>
          </w:tcPr>
          <w:p w:rsidR="007D6251" w:rsidRPr="00C92D98" w:rsidRDefault="007D6251" w:rsidP="000E1315">
            <w:pPr>
              <w:spacing w:after="1" w:line="220" w:lineRule="auto"/>
              <w:jc w:val="both"/>
            </w:pPr>
            <w:r w:rsidRPr="00C92D98">
              <w:rPr>
                <w:rFonts w:cs="Calibri"/>
              </w:rPr>
              <w:t>А.С. Пушкин. Роман "Капитанская дочка"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14</w:t>
            </w:r>
          </w:p>
        </w:tc>
        <w:tc>
          <w:tcPr>
            <w:tcW w:w="8665" w:type="dxa"/>
          </w:tcPr>
          <w:p w:rsidR="007D6251" w:rsidRPr="00C92D98" w:rsidRDefault="007D6251" w:rsidP="000E1315">
            <w:pPr>
              <w:spacing w:after="1" w:line="220" w:lineRule="auto"/>
              <w:jc w:val="both"/>
            </w:pPr>
            <w:r w:rsidRPr="00C92D98">
              <w:rPr>
                <w:rFonts w:cs="Calibri"/>
              </w:rPr>
              <w:t>М.Ю. Лермонтов. Стихотворения</w:t>
            </w:r>
          </w:p>
        </w:tc>
      </w:tr>
      <w:tr w:rsidR="007D6251" w:rsidRPr="00C92D98">
        <w:tc>
          <w:tcPr>
            <w:tcW w:w="1077" w:type="dxa"/>
          </w:tcPr>
          <w:p w:rsidR="007D6251" w:rsidRPr="00C92D98" w:rsidRDefault="007D6251" w:rsidP="000E1315">
            <w:pPr>
              <w:spacing w:after="1" w:line="220" w:lineRule="auto"/>
              <w:jc w:val="center"/>
            </w:pPr>
            <w:r w:rsidRPr="00C92D98">
              <w:rPr>
                <w:rFonts w:cs="Calibri"/>
              </w:rPr>
              <w:t>15</w:t>
            </w:r>
          </w:p>
        </w:tc>
        <w:tc>
          <w:tcPr>
            <w:tcW w:w="8665" w:type="dxa"/>
          </w:tcPr>
          <w:p w:rsidR="007D6251" w:rsidRPr="00C92D98" w:rsidRDefault="007D6251" w:rsidP="000E1315">
            <w:pPr>
              <w:spacing w:after="1" w:line="220" w:lineRule="auto"/>
              <w:jc w:val="both"/>
            </w:pPr>
            <w:r w:rsidRPr="00C92D98">
              <w:rPr>
                <w:rFonts w:cs="Calibri"/>
              </w:rPr>
              <w:t>М.Ю. Лермонтов. Поэма "Песня про царя Ивана Васильевича, молодого опричника и удалого купца Калашникова"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16</w:t>
            </w:r>
          </w:p>
        </w:tc>
        <w:tc>
          <w:tcPr>
            <w:tcW w:w="8665" w:type="dxa"/>
          </w:tcPr>
          <w:p w:rsidR="007D6251" w:rsidRPr="00C92D98" w:rsidRDefault="007D6251" w:rsidP="000E1315">
            <w:pPr>
              <w:spacing w:after="1" w:line="220" w:lineRule="auto"/>
              <w:jc w:val="both"/>
            </w:pPr>
            <w:r w:rsidRPr="00C92D98">
              <w:rPr>
                <w:rFonts w:cs="Calibri"/>
              </w:rPr>
              <w:t>М.Ю. Лермонтов. Поэма "Мцыри"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17</w:t>
            </w:r>
          </w:p>
        </w:tc>
        <w:tc>
          <w:tcPr>
            <w:tcW w:w="8665" w:type="dxa"/>
          </w:tcPr>
          <w:p w:rsidR="007D6251" w:rsidRPr="00C92D98" w:rsidRDefault="007D6251" w:rsidP="000E1315">
            <w:pPr>
              <w:spacing w:after="1" w:line="220" w:lineRule="auto"/>
              <w:jc w:val="both"/>
            </w:pPr>
            <w:r w:rsidRPr="00C92D98">
              <w:rPr>
                <w:rFonts w:cs="Calibri"/>
              </w:rPr>
              <w:t>М.Ю. Лермонтов. Роман "Герой нашего времени"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18</w:t>
            </w:r>
          </w:p>
        </w:tc>
        <w:tc>
          <w:tcPr>
            <w:tcW w:w="8665" w:type="dxa"/>
          </w:tcPr>
          <w:p w:rsidR="007D6251" w:rsidRPr="00C92D98" w:rsidRDefault="007D6251" w:rsidP="000E1315">
            <w:pPr>
              <w:spacing w:after="1" w:line="220" w:lineRule="auto"/>
              <w:jc w:val="both"/>
            </w:pPr>
            <w:r w:rsidRPr="00C92D98">
              <w:rPr>
                <w:rFonts w:cs="Calibri"/>
              </w:rPr>
              <w:t>Н.В. Гоголь. Комедия "Ревизор"</w:t>
            </w:r>
          </w:p>
        </w:tc>
      </w:tr>
      <w:tr w:rsidR="007D6251" w:rsidRPr="00C92D98">
        <w:tc>
          <w:tcPr>
            <w:tcW w:w="1077" w:type="dxa"/>
          </w:tcPr>
          <w:p w:rsidR="007D6251" w:rsidRPr="00C92D98" w:rsidRDefault="007D6251" w:rsidP="000E1315">
            <w:pPr>
              <w:spacing w:after="1" w:line="220" w:lineRule="auto"/>
              <w:jc w:val="center"/>
            </w:pPr>
            <w:r w:rsidRPr="00C92D98">
              <w:rPr>
                <w:rFonts w:cs="Calibri"/>
              </w:rPr>
              <w:t>19</w:t>
            </w:r>
          </w:p>
        </w:tc>
        <w:tc>
          <w:tcPr>
            <w:tcW w:w="8665" w:type="dxa"/>
          </w:tcPr>
          <w:p w:rsidR="007D6251" w:rsidRPr="00C92D98" w:rsidRDefault="007D6251" w:rsidP="000E1315">
            <w:pPr>
              <w:spacing w:after="1" w:line="220" w:lineRule="auto"/>
              <w:jc w:val="both"/>
            </w:pPr>
            <w:r w:rsidRPr="00C92D98">
              <w:rPr>
                <w:rFonts w:cs="Calibri"/>
              </w:rPr>
              <w:t>Н.В. Гоголь. Повесть "Шинель"</w:t>
            </w:r>
          </w:p>
        </w:tc>
      </w:tr>
      <w:tr w:rsidR="007D6251" w:rsidRPr="00C92D98">
        <w:tc>
          <w:tcPr>
            <w:tcW w:w="1077" w:type="dxa"/>
          </w:tcPr>
          <w:p w:rsidR="007D6251" w:rsidRPr="00C92D98" w:rsidRDefault="007D6251" w:rsidP="000E1315">
            <w:pPr>
              <w:spacing w:after="1" w:line="220" w:lineRule="auto"/>
              <w:jc w:val="center"/>
            </w:pPr>
            <w:r w:rsidRPr="00C92D98">
              <w:rPr>
                <w:rFonts w:cs="Calibri"/>
              </w:rPr>
              <w:t>20</w:t>
            </w:r>
          </w:p>
        </w:tc>
        <w:tc>
          <w:tcPr>
            <w:tcW w:w="8665" w:type="dxa"/>
          </w:tcPr>
          <w:p w:rsidR="007D6251" w:rsidRPr="00C92D98" w:rsidRDefault="007D6251" w:rsidP="000E1315">
            <w:pPr>
              <w:spacing w:after="1" w:line="220" w:lineRule="auto"/>
              <w:jc w:val="both"/>
            </w:pPr>
            <w:r w:rsidRPr="00C92D98">
              <w:rPr>
                <w:rFonts w:cs="Calibri"/>
              </w:rPr>
              <w:t>Н.В. Гоголь. Поэма "Мертвые души"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21</w:t>
            </w:r>
          </w:p>
        </w:tc>
        <w:tc>
          <w:tcPr>
            <w:tcW w:w="8665" w:type="dxa"/>
          </w:tcPr>
          <w:p w:rsidR="007D6251" w:rsidRPr="00C92D98" w:rsidRDefault="007D6251" w:rsidP="000E1315">
            <w:pPr>
              <w:spacing w:after="1" w:line="220" w:lineRule="auto"/>
              <w:jc w:val="both"/>
            </w:pPr>
            <w:r w:rsidRPr="00C92D98">
              <w:rPr>
                <w:rFonts w:cs="Calibri"/>
              </w:rPr>
              <w:t>Поэзия пушкинской эпохи: Е.А. Баратынский, К.Н. Батюшков, А.А. Дельвиг, Н.М. Языков</w:t>
            </w:r>
          </w:p>
        </w:tc>
      </w:tr>
      <w:tr w:rsidR="007D6251" w:rsidRPr="00C92D98">
        <w:tc>
          <w:tcPr>
            <w:tcW w:w="1077" w:type="dxa"/>
          </w:tcPr>
          <w:p w:rsidR="007D6251" w:rsidRPr="00C92D98" w:rsidRDefault="007D6251" w:rsidP="000E1315">
            <w:pPr>
              <w:spacing w:after="1" w:line="220" w:lineRule="auto"/>
              <w:jc w:val="center"/>
            </w:pPr>
            <w:r w:rsidRPr="00C92D98">
              <w:rPr>
                <w:rFonts w:cs="Calibri"/>
              </w:rPr>
              <w:t>22</w:t>
            </w:r>
          </w:p>
        </w:tc>
        <w:tc>
          <w:tcPr>
            <w:tcW w:w="8665" w:type="dxa"/>
          </w:tcPr>
          <w:p w:rsidR="007D6251" w:rsidRPr="00C92D98" w:rsidRDefault="007D6251" w:rsidP="000E1315">
            <w:pPr>
              <w:spacing w:after="1" w:line="220" w:lineRule="auto"/>
              <w:jc w:val="both"/>
            </w:pPr>
            <w:r w:rsidRPr="00C92D98">
              <w:rPr>
                <w:rFonts w:cs="Calibri"/>
              </w:rPr>
              <w:t>И.С. Тургенев. Одно произведение (повесть или рассказ) по выбору</w:t>
            </w:r>
          </w:p>
        </w:tc>
      </w:tr>
      <w:tr w:rsidR="007D6251" w:rsidRPr="00C92D98">
        <w:tc>
          <w:tcPr>
            <w:tcW w:w="1077" w:type="dxa"/>
          </w:tcPr>
          <w:p w:rsidR="007D6251" w:rsidRPr="00C92D98" w:rsidRDefault="007D6251" w:rsidP="000E1315">
            <w:pPr>
              <w:spacing w:after="1" w:line="220" w:lineRule="auto"/>
              <w:jc w:val="center"/>
            </w:pPr>
            <w:r w:rsidRPr="00C92D98">
              <w:rPr>
                <w:rFonts w:cs="Calibri"/>
              </w:rPr>
              <w:t>23</w:t>
            </w:r>
          </w:p>
        </w:tc>
        <w:tc>
          <w:tcPr>
            <w:tcW w:w="8665" w:type="dxa"/>
          </w:tcPr>
          <w:p w:rsidR="007D6251" w:rsidRPr="00C92D98" w:rsidRDefault="007D6251" w:rsidP="000E1315">
            <w:pPr>
              <w:spacing w:after="1" w:line="220" w:lineRule="auto"/>
              <w:jc w:val="both"/>
            </w:pPr>
            <w:r w:rsidRPr="00C92D98">
              <w:rPr>
                <w:rFonts w:cs="Calibri"/>
              </w:rPr>
              <w:t>Н.С. Лесков. Одно произведение (повесть или рассказ) по выбору</w:t>
            </w:r>
          </w:p>
        </w:tc>
      </w:tr>
      <w:tr w:rsidR="007D6251" w:rsidRPr="00C92D98">
        <w:tc>
          <w:tcPr>
            <w:tcW w:w="1077" w:type="dxa"/>
          </w:tcPr>
          <w:p w:rsidR="007D6251" w:rsidRPr="00C92D98" w:rsidRDefault="007D6251" w:rsidP="000E1315">
            <w:pPr>
              <w:spacing w:after="1" w:line="220" w:lineRule="auto"/>
              <w:jc w:val="center"/>
            </w:pPr>
            <w:r w:rsidRPr="00C92D98">
              <w:rPr>
                <w:rFonts w:cs="Calibri"/>
              </w:rPr>
              <w:t>24</w:t>
            </w:r>
          </w:p>
        </w:tc>
        <w:tc>
          <w:tcPr>
            <w:tcW w:w="8665" w:type="dxa"/>
          </w:tcPr>
          <w:p w:rsidR="007D6251" w:rsidRPr="00C92D98" w:rsidRDefault="007D6251" w:rsidP="000E1315">
            <w:pPr>
              <w:spacing w:after="1" w:line="220" w:lineRule="auto"/>
              <w:jc w:val="both"/>
            </w:pPr>
            <w:r w:rsidRPr="00C92D98">
              <w:rPr>
                <w:rFonts w:cs="Calibri"/>
              </w:rPr>
              <w:t>Ф.И. Тютчев. Стихотворения</w:t>
            </w:r>
          </w:p>
        </w:tc>
      </w:tr>
      <w:tr w:rsidR="007D6251" w:rsidRPr="00C92D98">
        <w:tc>
          <w:tcPr>
            <w:tcW w:w="1077" w:type="dxa"/>
          </w:tcPr>
          <w:p w:rsidR="007D6251" w:rsidRPr="00C92D98" w:rsidRDefault="007D6251" w:rsidP="000E1315">
            <w:pPr>
              <w:spacing w:after="1" w:line="220" w:lineRule="auto"/>
              <w:jc w:val="center"/>
            </w:pPr>
            <w:r w:rsidRPr="00C92D98">
              <w:rPr>
                <w:rFonts w:cs="Calibri"/>
              </w:rPr>
              <w:t>25</w:t>
            </w:r>
          </w:p>
        </w:tc>
        <w:tc>
          <w:tcPr>
            <w:tcW w:w="8665" w:type="dxa"/>
          </w:tcPr>
          <w:p w:rsidR="007D6251" w:rsidRPr="00C92D98" w:rsidRDefault="007D6251" w:rsidP="000E1315">
            <w:pPr>
              <w:spacing w:after="1" w:line="220" w:lineRule="auto"/>
              <w:jc w:val="both"/>
            </w:pPr>
            <w:r w:rsidRPr="00C92D98">
              <w:rPr>
                <w:rFonts w:cs="Calibri"/>
              </w:rPr>
              <w:t>А.А. Фет. Стихотворения</w:t>
            </w:r>
          </w:p>
        </w:tc>
      </w:tr>
      <w:tr w:rsidR="007D6251" w:rsidRPr="00C92D98">
        <w:tc>
          <w:tcPr>
            <w:tcW w:w="1077" w:type="dxa"/>
          </w:tcPr>
          <w:p w:rsidR="007D6251" w:rsidRPr="00C92D98" w:rsidRDefault="007D6251" w:rsidP="000E1315">
            <w:pPr>
              <w:spacing w:after="1" w:line="220" w:lineRule="auto"/>
              <w:jc w:val="center"/>
            </w:pPr>
            <w:r w:rsidRPr="00C92D98">
              <w:rPr>
                <w:rFonts w:cs="Calibri"/>
              </w:rPr>
              <w:t>26</w:t>
            </w:r>
          </w:p>
        </w:tc>
        <w:tc>
          <w:tcPr>
            <w:tcW w:w="8665" w:type="dxa"/>
          </w:tcPr>
          <w:p w:rsidR="007D6251" w:rsidRPr="00C92D98" w:rsidRDefault="007D6251" w:rsidP="000E1315">
            <w:pPr>
              <w:spacing w:after="1" w:line="220" w:lineRule="auto"/>
              <w:jc w:val="both"/>
            </w:pPr>
            <w:r w:rsidRPr="00C92D98">
              <w:rPr>
                <w:rFonts w:cs="Calibri"/>
              </w:rPr>
              <w:t>Н.А. Некрасов. Стихотворения</w:t>
            </w:r>
          </w:p>
        </w:tc>
      </w:tr>
      <w:tr w:rsidR="007D6251" w:rsidRPr="00C92D98">
        <w:tc>
          <w:tcPr>
            <w:tcW w:w="1077" w:type="dxa"/>
          </w:tcPr>
          <w:p w:rsidR="007D6251" w:rsidRPr="00C92D98" w:rsidRDefault="007D6251" w:rsidP="000E1315">
            <w:pPr>
              <w:spacing w:after="1" w:line="220" w:lineRule="auto"/>
              <w:jc w:val="center"/>
            </w:pPr>
            <w:r w:rsidRPr="00C92D98">
              <w:rPr>
                <w:rFonts w:cs="Calibri"/>
              </w:rPr>
              <w:t>27</w:t>
            </w:r>
          </w:p>
        </w:tc>
        <w:tc>
          <w:tcPr>
            <w:tcW w:w="8665" w:type="dxa"/>
          </w:tcPr>
          <w:p w:rsidR="007D6251" w:rsidRPr="00C92D98" w:rsidRDefault="007D6251" w:rsidP="000E1315">
            <w:pPr>
              <w:spacing w:after="1" w:line="220" w:lineRule="auto"/>
              <w:jc w:val="both"/>
            </w:pPr>
            <w:r w:rsidRPr="00C92D98">
              <w:rPr>
                <w:rFonts w:cs="Calibri"/>
              </w:rPr>
              <w:t>М.Е. Салтыков-Щедрин. Сказки: "Повесть о том, как один мужик двух генералов прокормил", "Дикий помещик", "Премудрый пискарь"</w:t>
            </w:r>
          </w:p>
        </w:tc>
      </w:tr>
      <w:tr w:rsidR="007D6251" w:rsidRPr="00C92D98">
        <w:tc>
          <w:tcPr>
            <w:tcW w:w="1077" w:type="dxa"/>
          </w:tcPr>
          <w:p w:rsidR="007D6251" w:rsidRPr="00C92D98" w:rsidRDefault="007D6251" w:rsidP="000E1315">
            <w:pPr>
              <w:spacing w:after="1" w:line="220" w:lineRule="auto"/>
              <w:jc w:val="center"/>
            </w:pPr>
            <w:r w:rsidRPr="00C92D98">
              <w:rPr>
                <w:rFonts w:cs="Calibri"/>
              </w:rPr>
              <w:t>28</w:t>
            </w:r>
          </w:p>
        </w:tc>
        <w:tc>
          <w:tcPr>
            <w:tcW w:w="8665" w:type="dxa"/>
          </w:tcPr>
          <w:p w:rsidR="007D6251" w:rsidRPr="00C92D98" w:rsidRDefault="007D6251" w:rsidP="000E1315">
            <w:pPr>
              <w:spacing w:after="1" w:line="220" w:lineRule="auto"/>
              <w:jc w:val="both"/>
            </w:pPr>
            <w:r w:rsidRPr="00C92D98">
              <w:rPr>
                <w:rFonts w:cs="Calibri"/>
              </w:rPr>
              <w:t>Ф.М. Достоевский. Одно произведение (повесть или рассказ) по выбору</w:t>
            </w:r>
          </w:p>
        </w:tc>
      </w:tr>
      <w:tr w:rsidR="007D6251" w:rsidRPr="00C92D98">
        <w:tc>
          <w:tcPr>
            <w:tcW w:w="1077" w:type="dxa"/>
          </w:tcPr>
          <w:p w:rsidR="007D6251" w:rsidRPr="00C92D98" w:rsidRDefault="007D6251" w:rsidP="000E1315">
            <w:pPr>
              <w:spacing w:after="1" w:line="220" w:lineRule="auto"/>
              <w:jc w:val="center"/>
            </w:pPr>
            <w:r w:rsidRPr="00C92D98">
              <w:rPr>
                <w:rFonts w:cs="Calibri"/>
              </w:rPr>
              <w:t>29</w:t>
            </w:r>
          </w:p>
        </w:tc>
        <w:tc>
          <w:tcPr>
            <w:tcW w:w="8665" w:type="dxa"/>
          </w:tcPr>
          <w:p w:rsidR="007D6251" w:rsidRPr="00C92D98" w:rsidRDefault="007D6251" w:rsidP="000E1315">
            <w:pPr>
              <w:spacing w:after="1" w:line="220" w:lineRule="auto"/>
              <w:jc w:val="both"/>
            </w:pPr>
            <w:r w:rsidRPr="00C92D98">
              <w:rPr>
                <w:rFonts w:cs="Calibri"/>
              </w:rPr>
              <w:t>Л.Н. Толстой. Рассказ "После бала" и одно произведение (повесть или рассказ) по выбору</w:t>
            </w:r>
          </w:p>
        </w:tc>
      </w:tr>
      <w:tr w:rsidR="007D6251" w:rsidRPr="00C92D98">
        <w:tc>
          <w:tcPr>
            <w:tcW w:w="1077" w:type="dxa"/>
          </w:tcPr>
          <w:p w:rsidR="007D6251" w:rsidRPr="00C92D98" w:rsidRDefault="007D6251" w:rsidP="000E1315">
            <w:pPr>
              <w:spacing w:after="1" w:line="220" w:lineRule="auto"/>
              <w:jc w:val="center"/>
            </w:pPr>
            <w:r w:rsidRPr="00C92D98">
              <w:rPr>
                <w:rFonts w:cs="Calibri"/>
              </w:rPr>
              <w:t>30</w:t>
            </w:r>
          </w:p>
        </w:tc>
        <w:tc>
          <w:tcPr>
            <w:tcW w:w="8665" w:type="dxa"/>
          </w:tcPr>
          <w:p w:rsidR="007D6251" w:rsidRPr="00C92D98" w:rsidRDefault="007D6251" w:rsidP="000E1315">
            <w:pPr>
              <w:spacing w:after="1" w:line="220" w:lineRule="auto"/>
              <w:jc w:val="both"/>
            </w:pPr>
            <w:r w:rsidRPr="00C92D98">
              <w:rPr>
                <w:rFonts w:cs="Calibri"/>
              </w:rPr>
              <w:t>А.П. Чехов. Рассказы. "Лошадиная фамилия", "Мальчики", "Хирургия", "Смерть чиновника", "Хамелеон", "Тоска", "Толстый и тонкий", "Злоумышленник" и другие</w:t>
            </w:r>
          </w:p>
        </w:tc>
      </w:tr>
      <w:tr w:rsidR="007D6251" w:rsidRPr="00C92D98">
        <w:tc>
          <w:tcPr>
            <w:tcW w:w="1077" w:type="dxa"/>
          </w:tcPr>
          <w:p w:rsidR="007D6251" w:rsidRPr="00C92D98" w:rsidRDefault="007D6251" w:rsidP="000E1315">
            <w:pPr>
              <w:spacing w:after="1" w:line="220" w:lineRule="auto"/>
              <w:jc w:val="center"/>
            </w:pPr>
            <w:r w:rsidRPr="00C92D98">
              <w:rPr>
                <w:rFonts w:cs="Calibri"/>
              </w:rPr>
              <w:t>31</w:t>
            </w:r>
          </w:p>
        </w:tc>
        <w:tc>
          <w:tcPr>
            <w:tcW w:w="8665" w:type="dxa"/>
          </w:tcPr>
          <w:p w:rsidR="007D6251" w:rsidRPr="00C92D98" w:rsidRDefault="007D6251" w:rsidP="000E1315">
            <w:pPr>
              <w:spacing w:after="1" w:line="220" w:lineRule="auto"/>
              <w:jc w:val="both"/>
            </w:pPr>
            <w:r w:rsidRPr="00C92D98">
              <w:rPr>
                <w:rFonts w:cs="Calibri"/>
              </w:rPr>
              <w:t>А.К. Толстой. Стихотворения</w:t>
            </w:r>
          </w:p>
        </w:tc>
      </w:tr>
      <w:tr w:rsidR="007D6251" w:rsidRPr="00C92D98">
        <w:tc>
          <w:tcPr>
            <w:tcW w:w="1077" w:type="dxa"/>
          </w:tcPr>
          <w:p w:rsidR="007D6251" w:rsidRPr="00C92D98" w:rsidRDefault="007D6251" w:rsidP="000E1315">
            <w:pPr>
              <w:spacing w:after="1" w:line="220" w:lineRule="auto"/>
              <w:jc w:val="center"/>
            </w:pPr>
            <w:r w:rsidRPr="00C92D98">
              <w:rPr>
                <w:rFonts w:cs="Calibri"/>
              </w:rPr>
              <w:t>32</w:t>
            </w:r>
          </w:p>
        </w:tc>
        <w:tc>
          <w:tcPr>
            <w:tcW w:w="8665" w:type="dxa"/>
          </w:tcPr>
          <w:p w:rsidR="007D6251" w:rsidRPr="00C92D98" w:rsidRDefault="007D6251" w:rsidP="000E1315">
            <w:pPr>
              <w:spacing w:after="1" w:line="220" w:lineRule="auto"/>
              <w:jc w:val="both"/>
            </w:pPr>
            <w:r w:rsidRPr="00C92D98">
              <w:rPr>
                <w:rFonts w:cs="Calibri"/>
              </w:rPr>
              <w:t>И.А. Бунин. Стихотворения</w:t>
            </w:r>
          </w:p>
        </w:tc>
      </w:tr>
      <w:tr w:rsidR="007D6251" w:rsidRPr="00C92D98">
        <w:tc>
          <w:tcPr>
            <w:tcW w:w="1077" w:type="dxa"/>
          </w:tcPr>
          <w:p w:rsidR="007D6251" w:rsidRPr="00C92D98" w:rsidRDefault="007D6251" w:rsidP="000E1315">
            <w:pPr>
              <w:spacing w:after="1" w:line="220" w:lineRule="auto"/>
              <w:jc w:val="center"/>
            </w:pPr>
            <w:r w:rsidRPr="00C92D98">
              <w:rPr>
                <w:rFonts w:cs="Calibri"/>
              </w:rPr>
              <w:t>33</w:t>
            </w:r>
          </w:p>
        </w:tc>
        <w:tc>
          <w:tcPr>
            <w:tcW w:w="8665" w:type="dxa"/>
          </w:tcPr>
          <w:p w:rsidR="007D6251" w:rsidRPr="00C92D98" w:rsidRDefault="007D6251" w:rsidP="000E1315">
            <w:pPr>
              <w:spacing w:after="1" w:line="220" w:lineRule="auto"/>
              <w:jc w:val="both"/>
            </w:pPr>
            <w:r w:rsidRPr="00C92D98">
              <w:rPr>
                <w:rFonts w:cs="Calibri"/>
              </w:rPr>
              <w:t>А.А. Блок. Стихотворения</w:t>
            </w:r>
          </w:p>
        </w:tc>
      </w:tr>
      <w:tr w:rsidR="007D6251" w:rsidRPr="00C92D98">
        <w:tc>
          <w:tcPr>
            <w:tcW w:w="1077" w:type="dxa"/>
          </w:tcPr>
          <w:p w:rsidR="007D6251" w:rsidRPr="00C92D98" w:rsidRDefault="007D6251" w:rsidP="000E1315">
            <w:pPr>
              <w:spacing w:after="1" w:line="220" w:lineRule="auto"/>
              <w:jc w:val="center"/>
            </w:pPr>
            <w:r w:rsidRPr="00C92D98">
              <w:rPr>
                <w:rFonts w:cs="Calibri"/>
              </w:rPr>
              <w:t>34</w:t>
            </w:r>
          </w:p>
        </w:tc>
        <w:tc>
          <w:tcPr>
            <w:tcW w:w="8665" w:type="dxa"/>
          </w:tcPr>
          <w:p w:rsidR="007D6251" w:rsidRPr="00C92D98" w:rsidRDefault="007D6251" w:rsidP="000E1315">
            <w:pPr>
              <w:spacing w:after="1" w:line="220" w:lineRule="auto"/>
              <w:jc w:val="both"/>
            </w:pPr>
            <w:r w:rsidRPr="00C92D98">
              <w:rPr>
                <w:rFonts w:cs="Calibri"/>
              </w:rPr>
              <w:t>В.В. Маяковский. Стихотворения</w:t>
            </w:r>
          </w:p>
        </w:tc>
      </w:tr>
      <w:tr w:rsidR="007D6251" w:rsidRPr="00C92D98">
        <w:tc>
          <w:tcPr>
            <w:tcW w:w="1077" w:type="dxa"/>
          </w:tcPr>
          <w:p w:rsidR="007D6251" w:rsidRPr="00C92D98" w:rsidRDefault="007D6251" w:rsidP="000E1315">
            <w:pPr>
              <w:spacing w:after="1" w:line="220" w:lineRule="auto"/>
              <w:jc w:val="center"/>
            </w:pPr>
            <w:r w:rsidRPr="00C92D98">
              <w:rPr>
                <w:rFonts w:cs="Calibri"/>
              </w:rPr>
              <w:t>35</w:t>
            </w:r>
          </w:p>
        </w:tc>
        <w:tc>
          <w:tcPr>
            <w:tcW w:w="8665" w:type="dxa"/>
          </w:tcPr>
          <w:p w:rsidR="007D6251" w:rsidRPr="00C92D98" w:rsidRDefault="007D6251" w:rsidP="000E1315">
            <w:pPr>
              <w:spacing w:after="1" w:line="220" w:lineRule="auto"/>
              <w:jc w:val="both"/>
            </w:pPr>
            <w:r w:rsidRPr="00C92D98">
              <w:rPr>
                <w:rFonts w:cs="Calibri"/>
              </w:rPr>
              <w:t>С.А. Есенин. Стихотворения</w:t>
            </w:r>
          </w:p>
        </w:tc>
      </w:tr>
      <w:tr w:rsidR="007D6251" w:rsidRPr="00C92D98">
        <w:tc>
          <w:tcPr>
            <w:tcW w:w="1077" w:type="dxa"/>
          </w:tcPr>
          <w:p w:rsidR="007D6251" w:rsidRPr="00C92D98" w:rsidRDefault="007D6251" w:rsidP="000E1315">
            <w:pPr>
              <w:spacing w:after="1" w:line="220" w:lineRule="auto"/>
              <w:jc w:val="center"/>
            </w:pPr>
            <w:r w:rsidRPr="00C92D98">
              <w:rPr>
                <w:rFonts w:cs="Calibri"/>
              </w:rPr>
              <w:t>36</w:t>
            </w:r>
          </w:p>
        </w:tc>
        <w:tc>
          <w:tcPr>
            <w:tcW w:w="8665" w:type="dxa"/>
          </w:tcPr>
          <w:p w:rsidR="007D6251" w:rsidRPr="00C92D98" w:rsidRDefault="007D6251" w:rsidP="000E1315">
            <w:pPr>
              <w:spacing w:after="1" w:line="220" w:lineRule="auto"/>
              <w:jc w:val="both"/>
            </w:pPr>
            <w:r w:rsidRPr="00C92D98">
              <w:rPr>
                <w:rFonts w:cs="Calibri"/>
              </w:rPr>
              <w:t>Н.С. Гумилев. Стихотворения</w:t>
            </w:r>
          </w:p>
        </w:tc>
      </w:tr>
      <w:tr w:rsidR="007D6251" w:rsidRPr="00C92D98">
        <w:tc>
          <w:tcPr>
            <w:tcW w:w="1077" w:type="dxa"/>
          </w:tcPr>
          <w:p w:rsidR="007D6251" w:rsidRPr="00C92D98" w:rsidRDefault="007D6251" w:rsidP="000E1315">
            <w:pPr>
              <w:spacing w:after="1" w:line="220" w:lineRule="auto"/>
              <w:jc w:val="center"/>
            </w:pPr>
            <w:r w:rsidRPr="00C92D98">
              <w:rPr>
                <w:rFonts w:cs="Calibri"/>
              </w:rPr>
              <w:t>37</w:t>
            </w:r>
          </w:p>
        </w:tc>
        <w:tc>
          <w:tcPr>
            <w:tcW w:w="8665" w:type="dxa"/>
          </w:tcPr>
          <w:p w:rsidR="007D6251" w:rsidRPr="00C92D98" w:rsidRDefault="007D6251" w:rsidP="000E1315">
            <w:pPr>
              <w:spacing w:after="1" w:line="220" w:lineRule="auto"/>
              <w:jc w:val="both"/>
            </w:pPr>
            <w:r w:rsidRPr="00C92D98">
              <w:rPr>
                <w:rFonts w:cs="Calibri"/>
              </w:rPr>
              <w:t>М.И. Цветаева. Стихотворения</w:t>
            </w:r>
          </w:p>
        </w:tc>
      </w:tr>
      <w:tr w:rsidR="007D6251" w:rsidRPr="00C92D98">
        <w:tc>
          <w:tcPr>
            <w:tcW w:w="1077" w:type="dxa"/>
          </w:tcPr>
          <w:p w:rsidR="007D6251" w:rsidRPr="00C92D98" w:rsidRDefault="007D6251" w:rsidP="000E1315">
            <w:pPr>
              <w:spacing w:after="1" w:line="220" w:lineRule="auto"/>
              <w:jc w:val="center"/>
            </w:pPr>
            <w:r w:rsidRPr="00C92D98">
              <w:rPr>
                <w:rFonts w:cs="Calibri"/>
              </w:rPr>
              <w:t>38</w:t>
            </w:r>
          </w:p>
        </w:tc>
        <w:tc>
          <w:tcPr>
            <w:tcW w:w="8665" w:type="dxa"/>
          </w:tcPr>
          <w:p w:rsidR="007D6251" w:rsidRPr="00C92D98" w:rsidRDefault="007D6251" w:rsidP="000E1315">
            <w:pPr>
              <w:spacing w:after="1" w:line="220" w:lineRule="auto"/>
              <w:jc w:val="both"/>
            </w:pPr>
            <w:r w:rsidRPr="00C92D98">
              <w:rPr>
                <w:rFonts w:cs="Calibri"/>
              </w:rPr>
              <w:t>О.Э. Мандельштам. Стихотворения</w:t>
            </w:r>
          </w:p>
        </w:tc>
      </w:tr>
      <w:tr w:rsidR="007D6251" w:rsidRPr="00C92D98">
        <w:tc>
          <w:tcPr>
            <w:tcW w:w="1077" w:type="dxa"/>
          </w:tcPr>
          <w:p w:rsidR="007D6251" w:rsidRPr="00C92D98" w:rsidRDefault="007D6251" w:rsidP="000E1315">
            <w:pPr>
              <w:spacing w:after="1" w:line="220" w:lineRule="auto"/>
              <w:jc w:val="center"/>
            </w:pPr>
            <w:r w:rsidRPr="00C92D98">
              <w:rPr>
                <w:rFonts w:cs="Calibri"/>
              </w:rPr>
              <w:t>39</w:t>
            </w:r>
          </w:p>
        </w:tc>
        <w:tc>
          <w:tcPr>
            <w:tcW w:w="8665" w:type="dxa"/>
          </w:tcPr>
          <w:p w:rsidR="007D6251" w:rsidRPr="00C92D98" w:rsidRDefault="007D6251" w:rsidP="000E1315">
            <w:pPr>
              <w:spacing w:after="1" w:line="220" w:lineRule="auto"/>
              <w:jc w:val="both"/>
            </w:pPr>
            <w:r w:rsidRPr="00C92D98">
              <w:rPr>
                <w:rFonts w:cs="Calibri"/>
              </w:rPr>
              <w:t>Б.Л. Пастернак. Стихотворения</w:t>
            </w:r>
          </w:p>
        </w:tc>
      </w:tr>
      <w:tr w:rsidR="007D6251" w:rsidRPr="00C92D98">
        <w:tc>
          <w:tcPr>
            <w:tcW w:w="1077" w:type="dxa"/>
          </w:tcPr>
          <w:p w:rsidR="007D6251" w:rsidRPr="00C92D98" w:rsidRDefault="007D6251" w:rsidP="000E1315">
            <w:pPr>
              <w:spacing w:after="1" w:line="220" w:lineRule="auto"/>
              <w:jc w:val="center"/>
            </w:pPr>
            <w:r w:rsidRPr="00C92D98">
              <w:rPr>
                <w:rFonts w:cs="Calibri"/>
              </w:rPr>
              <w:t>40</w:t>
            </w:r>
          </w:p>
        </w:tc>
        <w:tc>
          <w:tcPr>
            <w:tcW w:w="8665" w:type="dxa"/>
          </w:tcPr>
          <w:p w:rsidR="007D6251" w:rsidRPr="00C92D98" w:rsidRDefault="007D6251" w:rsidP="000E1315">
            <w:pPr>
              <w:spacing w:after="1" w:line="220" w:lineRule="auto"/>
              <w:jc w:val="both"/>
            </w:pPr>
            <w:r w:rsidRPr="00C92D98">
              <w:rPr>
                <w:rFonts w:cs="Calibri"/>
              </w:rPr>
              <w:t>А.И. Куприн (одно произведение по выбору)</w:t>
            </w:r>
          </w:p>
        </w:tc>
      </w:tr>
      <w:tr w:rsidR="007D6251" w:rsidRPr="00C92D98">
        <w:tc>
          <w:tcPr>
            <w:tcW w:w="1077" w:type="dxa"/>
          </w:tcPr>
          <w:p w:rsidR="007D6251" w:rsidRPr="00C92D98" w:rsidRDefault="007D6251" w:rsidP="000E1315">
            <w:pPr>
              <w:spacing w:after="1" w:line="220" w:lineRule="auto"/>
              <w:jc w:val="center"/>
            </w:pPr>
            <w:r w:rsidRPr="00C92D98">
              <w:rPr>
                <w:rFonts w:cs="Calibri"/>
              </w:rPr>
              <w:t>41</w:t>
            </w:r>
          </w:p>
        </w:tc>
        <w:tc>
          <w:tcPr>
            <w:tcW w:w="8665" w:type="dxa"/>
          </w:tcPr>
          <w:p w:rsidR="007D6251" w:rsidRPr="00C92D98" w:rsidRDefault="007D6251" w:rsidP="000E1315">
            <w:pPr>
              <w:spacing w:after="1" w:line="220" w:lineRule="auto"/>
              <w:jc w:val="both"/>
            </w:pPr>
            <w:r w:rsidRPr="00C92D98">
              <w:rPr>
                <w:rFonts w:cs="Calibri"/>
              </w:rPr>
              <w:t>М.А. Шолохов. Рассказ "Судьба человека"</w:t>
            </w:r>
          </w:p>
        </w:tc>
      </w:tr>
      <w:tr w:rsidR="007D6251" w:rsidRPr="00C92D98">
        <w:tc>
          <w:tcPr>
            <w:tcW w:w="1077" w:type="dxa"/>
          </w:tcPr>
          <w:p w:rsidR="007D6251" w:rsidRPr="00C92D98" w:rsidRDefault="007D6251" w:rsidP="000E1315">
            <w:pPr>
              <w:spacing w:after="1" w:line="220" w:lineRule="auto"/>
              <w:jc w:val="center"/>
            </w:pPr>
            <w:r w:rsidRPr="00C92D98">
              <w:rPr>
                <w:rFonts w:cs="Calibri"/>
              </w:rPr>
              <w:lastRenderedPageBreak/>
              <w:t>42</w:t>
            </w:r>
          </w:p>
        </w:tc>
        <w:tc>
          <w:tcPr>
            <w:tcW w:w="8665" w:type="dxa"/>
          </w:tcPr>
          <w:p w:rsidR="007D6251" w:rsidRPr="00C92D98" w:rsidRDefault="007D6251" w:rsidP="000E1315">
            <w:pPr>
              <w:spacing w:after="1" w:line="220" w:lineRule="auto"/>
              <w:jc w:val="both"/>
            </w:pPr>
            <w:r w:rsidRPr="00C92D98">
              <w:rPr>
                <w:rFonts w:cs="Calibri"/>
              </w:rPr>
              <w:t>А.Т. Твардовский. Поэма "Василий Теркин" (главы "Переправа", "Гармонь", "Два солдата", "Поединок" и другие)</w:t>
            </w:r>
          </w:p>
        </w:tc>
      </w:tr>
      <w:tr w:rsidR="007D6251" w:rsidRPr="00C92D98">
        <w:tc>
          <w:tcPr>
            <w:tcW w:w="1077" w:type="dxa"/>
          </w:tcPr>
          <w:p w:rsidR="007D6251" w:rsidRPr="00C92D98" w:rsidRDefault="007D6251" w:rsidP="000E1315">
            <w:pPr>
              <w:spacing w:after="1" w:line="220" w:lineRule="auto"/>
              <w:jc w:val="center"/>
            </w:pPr>
            <w:r w:rsidRPr="00C92D98">
              <w:rPr>
                <w:rFonts w:cs="Calibri"/>
              </w:rPr>
              <w:t>43</w:t>
            </w:r>
          </w:p>
        </w:tc>
        <w:tc>
          <w:tcPr>
            <w:tcW w:w="8665" w:type="dxa"/>
          </w:tcPr>
          <w:p w:rsidR="007D6251" w:rsidRPr="00C92D98" w:rsidRDefault="007D6251" w:rsidP="000E1315">
            <w:pPr>
              <w:spacing w:after="1" w:line="220" w:lineRule="auto"/>
              <w:jc w:val="both"/>
            </w:pPr>
            <w:r w:rsidRPr="00C92D98">
              <w:rPr>
                <w:rFonts w:cs="Calibri"/>
              </w:rPr>
              <w:t>В.М. Шукшин. Рассказы: "Чудик", "Стенька Разин", "Критики" и другие</w:t>
            </w:r>
          </w:p>
        </w:tc>
      </w:tr>
      <w:tr w:rsidR="007D6251" w:rsidRPr="00C92D98">
        <w:tc>
          <w:tcPr>
            <w:tcW w:w="1077" w:type="dxa"/>
          </w:tcPr>
          <w:p w:rsidR="007D6251" w:rsidRPr="00C92D98" w:rsidRDefault="007D6251" w:rsidP="000E1315">
            <w:pPr>
              <w:spacing w:after="1" w:line="220" w:lineRule="auto"/>
              <w:jc w:val="center"/>
            </w:pPr>
            <w:r w:rsidRPr="00C92D98">
              <w:rPr>
                <w:rFonts w:cs="Calibri"/>
              </w:rPr>
              <w:t>44</w:t>
            </w:r>
          </w:p>
        </w:tc>
        <w:tc>
          <w:tcPr>
            <w:tcW w:w="8665" w:type="dxa"/>
          </w:tcPr>
          <w:p w:rsidR="007D6251" w:rsidRPr="00C92D98" w:rsidRDefault="007D6251" w:rsidP="000E1315">
            <w:pPr>
              <w:spacing w:after="1" w:line="220" w:lineRule="auto"/>
              <w:jc w:val="both"/>
            </w:pPr>
            <w:r w:rsidRPr="00C92D98">
              <w:rPr>
                <w:rFonts w:cs="Calibri"/>
              </w:rPr>
              <w:t>А.И. Солженицын. Рассказ "Матренин двор"</w:t>
            </w:r>
          </w:p>
        </w:tc>
      </w:tr>
      <w:tr w:rsidR="007D6251" w:rsidRPr="00C92D98">
        <w:tc>
          <w:tcPr>
            <w:tcW w:w="1077" w:type="dxa"/>
          </w:tcPr>
          <w:p w:rsidR="007D6251" w:rsidRPr="00C92D98" w:rsidRDefault="007D6251" w:rsidP="000E1315">
            <w:pPr>
              <w:spacing w:after="1" w:line="220" w:lineRule="auto"/>
              <w:jc w:val="center"/>
            </w:pPr>
            <w:r w:rsidRPr="00C92D98">
              <w:rPr>
                <w:rFonts w:cs="Calibri"/>
              </w:rPr>
              <w:t>45</w:t>
            </w:r>
          </w:p>
        </w:tc>
        <w:tc>
          <w:tcPr>
            <w:tcW w:w="8665" w:type="dxa"/>
          </w:tcPr>
          <w:p w:rsidR="007D6251" w:rsidRPr="00C92D98" w:rsidRDefault="007D6251" w:rsidP="000E1315">
            <w:pPr>
              <w:spacing w:after="1" w:line="220" w:lineRule="auto"/>
              <w:jc w:val="both"/>
            </w:pPr>
            <w:r w:rsidRPr="00C92D98">
              <w:rPr>
                <w:rFonts w:cs="Calibri"/>
              </w:rPr>
              <w:t>Авторы прозаических произведений (эпос) XX - XXI вв.: Ф.А. Абрамов, А.Т. Аверченко, Ч.Т. Айтматов, В.П. Астафьев, В.И. Белов, Ю.В. Бондарев, М.А. Булгаков, Б.Л. Васильев, М. Горький, А.С. Грин, Б.П. Екимов, М.М. Зощенко, Ф.А. Искандер, Ю.П. Казаков, В.В. Набоков, Е.И. Носов, М.А. Осоргин, А.П. Платонов, В.Г. Распутин, А.Н. и Б.Н. Стругацкие, В.Ф. Тендряков, Н. Тэффи, И.С. Шмелев и другие</w:t>
            </w:r>
          </w:p>
        </w:tc>
      </w:tr>
      <w:tr w:rsidR="007D6251" w:rsidRPr="00C92D98">
        <w:tc>
          <w:tcPr>
            <w:tcW w:w="1077" w:type="dxa"/>
          </w:tcPr>
          <w:p w:rsidR="007D6251" w:rsidRPr="00C92D98" w:rsidRDefault="007D6251" w:rsidP="000E1315">
            <w:pPr>
              <w:spacing w:after="1" w:line="220" w:lineRule="auto"/>
              <w:jc w:val="center"/>
            </w:pPr>
            <w:r w:rsidRPr="00C92D98">
              <w:rPr>
                <w:rFonts w:cs="Calibri"/>
              </w:rPr>
              <w:t>46</w:t>
            </w:r>
          </w:p>
        </w:tc>
        <w:tc>
          <w:tcPr>
            <w:tcW w:w="8665" w:type="dxa"/>
          </w:tcPr>
          <w:p w:rsidR="007D6251" w:rsidRPr="00C92D98" w:rsidRDefault="007D6251" w:rsidP="000E1315">
            <w:pPr>
              <w:spacing w:after="1" w:line="220" w:lineRule="auto"/>
              <w:jc w:val="both"/>
            </w:pPr>
            <w:r w:rsidRPr="00C92D98">
              <w:rPr>
                <w:rFonts w:cs="Calibri"/>
              </w:rPr>
              <w:t>Авторы стихотворных произведений (лирика) XX - XXI вв. (стихотворения указанных поэтов могут быть включены в часть 1 контрольных измерительных материалов): Б.А. Ахмадулина, А.А. Ахматова, О.Ф. Берггольц, И.А. Бродский, А.А. Вознесенский, В.С. Высоцкий, Е.А. Евтушенко, Н.А. Заболоцкий, М.В. Исаковский, Ю.П. Кузнецов, А.С. Кушнер, Ю.Д. Левитанский, Ю.П. Мориц, Б.Ш. Окуджава, Р.И. Рождественский, Н.М. Рубцов, Д.С. Самойлов, М.А. Светлов, К.М. Симонов и другие</w:t>
            </w:r>
          </w:p>
        </w:tc>
      </w:tr>
      <w:tr w:rsidR="007D6251" w:rsidRPr="00C92D98">
        <w:tc>
          <w:tcPr>
            <w:tcW w:w="1077" w:type="dxa"/>
          </w:tcPr>
          <w:p w:rsidR="007D6251" w:rsidRPr="00C92D98" w:rsidRDefault="007D6251" w:rsidP="000E1315">
            <w:pPr>
              <w:spacing w:after="1" w:line="220" w:lineRule="auto"/>
              <w:jc w:val="center"/>
            </w:pPr>
            <w:r w:rsidRPr="00C92D98">
              <w:rPr>
                <w:rFonts w:cs="Calibri"/>
              </w:rPr>
              <w:t>47</w:t>
            </w:r>
          </w:p>
        </w:tc>
        <w:tc>
          <w:tcPr>
            <w:tcW w:w="8665" w:type="dxa"/>
          </w:tcPr>
          <w:p w:rsidR="007D6251" w:rsidRPr="00C92D98" w:rsidRDefault="007D6251" w:rsidP="000E1315">
            <w:pPr>
              <w:spacing w:after="1" w:line="220" w:lineRule="auto"/>
              <w:jc w:val="both"/>
            </w:pPr>
            <w:r w:rsidRPr="00C92D98">
              <w:rPr>
                <w:rFonts w:cs="Calibri"/>
              </w:rPr>
              <w:t>Литература народов Российской Федерации. Авторы стихотворных произведений (лирика): Р.Г. Гамзатов, М. Карим, Г. Тукай, К. Кулиев и другие</w:t>
            </w:r>
          </w:p>
        </w:tc>
      </w:tr>
      <w:tr w:rsidR="007D6251" w:rsidRPr="00C92D98">
        <w:tc>
          <w:tcPr>
            <w:tcW w:w="1077" w:type="dxa"/>
          </w:tcPr>
          <w:p w:rsidR="007D6251" w:rsidRPr="00C92D98" w:rsidRDefault="007D6251" w:rsidP="000E1315">
            <w:pPr>
              <w:spacing w:after="1" w:line="220" w:lineRule="auto"/>
              <w:jc w:val="center"/>
            </w:pPr>
            <w:r w:rsidRPr="00C92D98">
              <w:rPr>
                <w:rFonts w:cs="Calibri"/>
              </w:rPr>
              <w:t>48</w:t>
            </w:r>
          </w:p>
        </w:tc>
        <w:tc>
          <w:tcPr>
            <w:tcW w:w="8665" w:type="dxa"/>
          </w:tcPr>
          <w:p w:rsidR="007D6251" w:rsidRPr="00C92D98" w:rsidRDefault="007D6251" w:rsidP="000E1315">
            <w:pPr>
              <w:spacing w:after="1" w:line="220" w:lineRule="auto"/>
              <w:jc w:val="both"/>
            </w:pPr>
            <w:r w:rsidRPr="00C92D98">
              <w:rPr>
                <w:rFonts w:cs="Calibri"/>
              </w:rPr>
              <w:t>Произведения зарубежной литературы: по выбору (в том числе Гомера, М. Сервантеса, У. Шекспира, Ж.-Б. Мольера)</w:t>
            </w:r>
          </w:p>
        </w:tc>
      </w:tr>
    </w:tbl>
    <w:p w:rsidR="007D6251" w:rsidRDefault="007D6251" w:rsidP="000E1315"/>
    <w:p w:rsidR="007D6251" w:rsidRDefault="007D6251" w:rsidP="008A0BE9">
      <w:pPr>
        <w:rPr>
          <w:rFonts w:ascii="Times New Roman" w:hAnsi="Times New Roman"/>
          <w:b/>
          <w:bCs/>
          <w:sz w:val="28"/>
          <w:szCs w:val="28"/>
        </w:rPr>
      </w:pPr>
    </w:p>
    <w:p w:rsidR="007D6251" w:rsidRDefault="007D6251" w:rsidP="008A0BE9">
      <w:pPr>
        <w:spacing w:after="1" w:line="220" w:lineRule="auto"/>
        <w:rPr>
          <w:rFonts w:cs="Calibri"/>
          <w:b/>
          <w:bCs/>
          <w:sz w:val="28"/>
          <w:szCs w:val="28"/>
        </w:rPr>
      </w:pPr>
      <w:r w:rsidRPr="008A0BE9">
        <w:rPr>
          <w:rFonts w:ascii="Times New Roman" w:hAnsi="Times New Roman"/>
          <w:b/>
          <w:bCs/>
          <w:sz w:val="24"/>
          <w:szCs w:val="24"/>
        </w:rPr>
        <w:t>ИНОСТРАННЫЙ (АНГЛИЙСКИЙ) ЯЗЫК</w:t>
      </w:r>
      <w:r w:rsidRPr="008A0BE9">
        <w:rPr>
          <w:rFonts w:cs="Calibri"/>
          <w:b/>
          <w:bCs/>
          <w:sz w:val="28"/>
          <w:szCs w:val="28"/>
        </w:rPr>
        <w:t xml:space="preserve"> </w:t>
      </w:r>
    </w:p>
    <w:p w:rsidR="007D6251" w:rsidRPr="008A0BE9" w:rsidRDefault="007D6251" w:rsidP="008A0BE9">
      <w:pPr>
        <w:spacing w:after="1" w:line="220" w:lineRule="auto"/>
        <w:rPr>
          <w:rFonts w:cs="Calibri"/>
          <w:b/>
          <w:bCs/>
          <w:sz w:val="28"/>
          <w:szCs w:val="28"/>
        </w:rPr>
      </w:pPr>
    </w:p>
    <w:p w:rsidR="007D6251" w:rsidRPr="008A0BE9" w:rsidRDefault="007D6251" w:rsidP="000E1315">
      <w:pPr>
        <w:spacing w:after="1" w:line="220" w:lineRule="auto"/>
        <w:jc w:val="center"/>
        <w:rPr>
          <w:sz w:val="28"/>
          <w:szCs w:val="28"/>
        </w:rPr>
      </w:pPr>
      <w:r w:rsidRPr="008A0BE9">
        <w:rPr>
          <w:rFonts w:cs="Calibri"/>
          <w:sz w:val="28"/>
          <w:szCs w:val="28"/>
        </w:rPr>
        <w:t>Проверяемые требования к результатам освоения основной</w:t>
      </w:r>
    </w:p>
    <w:p w:rsidR="007D6251" w:rsidRPr="008A0BE9" w:rsidRDefault="007D6251" w:rsidP="000E1315">
      <w:pPr>
        <w:spacing w:after="1" w:line="220" w:lineRule="auto"/>
        <w:jc w:val="center"/>
        <w:rPr>
          <w:sz w:val="28"/>
          <w:szCs w:val="28"/>
        </w:rPr>
      </w:pPr>
      <w:r w:rsidRPr="008A0BE9">
        <w:rPr>
          <w:rFonts w:cs="Calibri"/>
          <w:sz w:val="28"/>
          <w:szCs w:val="28"/>
        </w:rPr>
        <w:t>образовательной программы (5 класс)</w:t>
      </w:r>
    </w:p>
    <w:p w:rsidR="007D6251" w:rsidRDefault="007D6251" w:rsidP="000E1315">
      <w:pPr>
        <w:spacing w:after="1" w:line="220" w:lineRule="auto"/>
        <w:jc w:val="both"/>
      </w:pPr>
    </w:p>
    <w:tbl>
      <w:tblPr>
        <w:tblW w:w="974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492"/>
        <w:gridCol w:w="8250"/>
      </w:tblGrid>
      <w:tr w:rsidR="007D6251" w:rsidRPr="00C92D98">
        <w:tc>
          <w:tcPr>
            <w:tcW w:w="1492" w:type="dxa"/>
          </w:tcPr>
          <w:p w:rsidR="007D6251" w:rsidRPr="00C92D98" w:rsidRDefault="007D6251" w:rsidP="000E1315">
            <w:pPr>
              <w:spacing w:after="1" w:line="220" w:lineRule="auto"/>
              <w:jc w:val="center"/>
            </w:pPr>
            <w:r w:rsidRPr="00C92D98">
              <w:rPr>
                <w:rFonts w:cs="Calibri"/>
              </w:rPr>
              <w:t>Код проверяемого результата</w:t>
            </w:r>
          </w:p>
        </w:tc>
        <w:tc>
          <w:tcPr>
            <w:tcW w:w="8250" w:type="dxa"/>
          </w:tcPr>
          <w:p w:rsidR="007D6251" w:rsidRPr="00C92D98" w:rsidRDefault="007D6251" w:rsidP="000E1315">
            <w:pPr>
              <w:spacing w:after="1" w:line="220" w:lineRule="auto"/>
              <w:jc w:val="center"/>
            </w:pPr>
            <w:r w:rsidRPr="00C92D98">
              <w:rPr>
                <w:rFonts w:cs="Calibri"/>
              </w:rPr>
              <w:t>Проверяемые предметные результаты освоения основной образовательной программы основного общего образования</w:t>
            </w:r>
          </w:p>
        </w:tc>
      </w:tr>
      <w:tr w:rsidR="007D6251" w:rsidRPr="00C92D98">
        <w:tc>
          <w:tcPr>
            <w:tcW w:w="1492" w:type="dxa"/>
          </w:tcPr>
          <w:p w:rsidR="007D6251" w:rsidRPr="00C92D98" w:rsidRDefault="007D6251" w:rsidP="000E1315">
            <w:pPr>
              <w:spacing w:after="1" w:line="220" w:lineRule="auto"/>
              <w:jc w:val="center"/>
            </w:pPr>
            <w:r w:rsidRPr="00C92D98">
              <w:rPr>
                <w:rFonts w:cs="Calibri"/>
              </w:rPr>
              <w:t>1</w:t>
            </w:r>
          </w:p>
        </w:tc>
        <w:tc>
          <w:tcPr>
            <w:tcW w:w="8250" w:type="dxa"/>
            <w:vAlign w:val="center"/>
          </w:tcPr>
          <w:p w:rsidR="007D6251" w:rsidRPr="00C92D98" w:rsidRDefault="007D6251" w:rsidP="000E1315">
            <w:pPr>
              <w:spacing w:after="1" w:line="220" w:lineRule="auto"/>
              <w:jc w:val="both"/>
            </w:pPr>
            <w:r w:rsidRPr="00C92D98">
              <w:rPr>
                <w:rFonts w:cs="Calibri"/>
              </w:rPr>
              <w:t>Коммуникативные умения</w:t>
            </w:r>
          </w:p>
        </w:tc>
      </w:tr>
      <w:tr w:rsidR="007D6251" w:rsidRPr="00C92D98">
        <w:tc>
          <w:tcPr>
            <w:tcW w:w="1492" w:type="dxa"/>
          </w:tcPr>
          <w:p w:rsidR="007D6251" w:rsidRPr="00C92D98" w:rsidRDefault="007D6251" w:rsidP="000E1315">
            <w:pPr>
              <w:spacing w:after="1" w:line="220" w:lineRule="auto"/>
              <w:jc w:val="center"/>
            </w:pPr>
            <w:r w:rsidRPr="00C92D98">
              <w:rPr>
                <w:rFonts w:cs="Calibri"/>
              </w:rPr>
              <w:t>1.1</w:t>
            </w:r>
          </w:p>
        </w:tc>
        <w:tc>
          <w:tcPr>
            <w:tcW w:w="8250" w:type="dxa"/>
            <w:vAlign w:val="center"/>
          </w:tcPr>
          <w:p w:rsidR="007D6251" w:rsidRPr="00C92D98" w:rsidRDefault="007D6251" w:rsidP="000E1315">
            <w:pPr>
              <w:spacing w:after="1" w:line="220" w:lineRule="auto"/>
              <w:jc w:val="both"/>
            </w:pPr>
            <w:r w:rsidRPr="00C92D98">
              <w:rPr>
                <w:rFonts w:cs="Calibri"/>
              </w:rPr>
              <w:t>Говорение</w:t>
            </w:r>
          </w:p>
        </w:tc>
      </w:tr>
      <w:tr w:rsidR="007D6251" w:rsidRPr="00C92D98">
        <w:tc>
          <w:tcPr>
            <w:tcW w:w="1492" w:type="dxa"/>
          </w:tcPr>
          <w:p w:rsidR="007D6251" w:rsidRPr="00C92D98" w:rsidRDefault="007D6251" w:rsidP="000E1315">
            <w:pPr>
              <w:spacing w:after="1" w:line="220" w:lineRule="auto"/>
              <w:jc w:val="center"/>
            </w:pPr>
            <w:r w:rsidRPr="00C92D98">
              <w:rPr>
                <w:rFonts w:cs="Calibri"/>
              </w:rPr>
              <w:t>1.1.1</w:t>
            </w:r>
          </w:p>
        </w:tc>
        <w:tc>
          <w:tcPr>
            <w:tcW w:w="8250" w:type="dxa"/>
          </w:tcPr>
          <w:p w:rsidR="007D6251" w:rsidRPr="00C92D98" w:rsidRDefault="007D6251" w:rsidP="000E1315">
            <w:pPr>
              <w:spacing w:after="1" w:line="220" w:lineRule="auto"/>
              <w:jc w:val="both"/>
            </w:pPr>
            <w:r w:rsidRPr="00C92D98">
              <w:rPr>
                <w:rFonts w:cs="Calibri"/>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7D6251" w:rsidRPr="00C92D98">
        <w:tc>
          <w:tcPr>
            <w:tcW w:w="1492" w:type="dxa"/>
          </w:tcPr>
          <w:p w:rsidR="007D6251" w:rsidRPr="00C92D98" w:rsidRDefault="007D6251" w:rsidP="000E1315">
            <w:pPr>
              <w:spacing w:after="1" w:line="220" w:lineRule="auto"/>
              <w:jc w:val="center"/>
            </w:pPr>
            <w:r w:rsidRPr="00C92D98">
              <w:rPr>
                <w:rFonts w:cs="Calibri"/>
              </w:rPr>
              <w:t>1.1.2</w:t>
            </w:r>
          </w:p>
        </w:tc>
        <w:tc>
          <w:tcPr>
            <w:tcW w:w="8250" w:type="dxa"/>
          </w:tcPr>
          <w:p w:rsidR="007D6251" w:rsidRPr="00C92D98" w:rsidRDefault="007D6251" w:rsidP="000E1315">
            <w:pPr>
              <w:spacing w:after="1" w:line="220" w:lineRule="auto"/>
              <w:jc w:val="both"/>
            </w:pPr>
            <w:r w:rsidRPr="00C92D98">
              <w:rPr>
                <w:rFonts w:cs="Calibri"/>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(объем монологического высказывания - 5 - 6 фраз)</w:t>
            </w:r>
          </w:p>
        </w:tc>
      </w:tr>
      <w:tr w:rsidR="007D6251" w:rsidRPr="00C92D98">
        <w:tc>
          <w:tcPr>
            <w:tcW w:w="1492" w:type="dxa"/>
          </w:tcPr>
          <w:p w:rsidR="007D6251" w:rsidRPr="00C92D98" w:rsidRDefault="007D6251" w:rsidP="000E1315">
            <w:pPr>
              <w:spacing w:after="1" w:line="220" w:lineRule="auto"/>
              <w:jc w:val="center"/>
            </w:pPr>
            <w:r w:rsidRPr="00C92D98">
              <w:rPr>
                <w:rFonts w:cs="Calibri"/>
              </w:rPr>
              <w:t>1.1.3</w:t>
            </w:r>
          </w:p>
        </w:tc>
        <w:tc>
          <w:tcPr>
            <w:tcW w:w="8250" w:type="dxa"/>
          </w:tcPr>
          <w:p w:rsidR="007D6251" w:rsidRPr="00C92D98" w:rsidRDefault="007D6251" w:rsidP="000E1315">
            <w:pPr>
              <w:spacing w:after="1" w:line="220" w:lineRule="auto"/>
              <w:jc w:val="both"/>
            </w:pPr>
            <w:r w:rsidRPr="00C92D98">
              <w:rPr>
                <w:rFonts w:cs="Calibri"/>
              </w:rPr>
              <w:t>Излагать основное содержание прочитанного текста с вербальными и (или) зрительными опорами (объем - 5 - 6 фраз)</w:t>
            </w:r>
          </w:p>
        </w:tc>
      </w:tr>
      <w:tr w:rsidR="007D6251" w:rsidRPr="00C92D98">
        <w:tc>
          <w:tcPr>
            <w:tcW w:w="1492" w:type="dxa"/>
          </w:tcPr>
          <w:p w:rsidR="007D6251" w:rsidRPr="00C92D98" w:rsidRDefault="007D6251" w:rsidP="000E1315">
            <w:pPr>
              <w:spacing w:after="1" w:line="220" w:lineRule="auto"/>
              <w:jc w:val="center"/>
            </w:pPr>
            <w:r w:rsidRPr="00C92D98">
              <w:rPr>
                <w:rFonts w:cs="Calibri"/>
              </w:rPr>
              <w:t>1.1.4</w:t>
            </w:r>
          </w:p>
        </w:tc>
        <w:tc>
          <w:tcPr>
            <w:tcW w:w="8250" w:type="dxa"/>
          </w:tcPr>
          <w:p w:rsidR="007D6251" w:rsidRPr="00C92D98" w:rsidRDefault="007D6251" w:rsidP="000E1315">
            <w:pPr>
              <w:spacing w:after="1" w:line="220" w:lineRule="auto"/>
              <w:jc w:val="both"/>
            </w:pPr>
            <w:r w:rsidRPr="00C92D98">
              <w:rPr>
                <w:rFonts w:cs="Calibri"/>
              </w:rPr>
              <w:t>Кратко излагать результаты выполненной проектной работы (объем - до 6 фраз)</w:t>
            </w:r>
          </w:p>
        </w:tc>
      </w:tr>
      <w:tr w:rsidR="007D6251" w:rsidRPr="00C92D98">
        <w:tc>
          <w:tcPr>
            <w:tcW w:w="1492" w:type="dxa"/>
          </w:tcPr>
          <w:p w:rsidR="007D6251" w:rsidRPr="00C92D98" w:rsidRDefault="007D6251" w:rsidP="000E1315">
            <w:pPr>
              <w:spacing w:after="1" w:line="220" w:lineRule="auto"/>
              <w:jc w:val="center"/>
            </w:pPr>
            <w:r w:rsidRPr="00C92D98">
              <w:rPr>
                <w:rFonts w:cs="Calibri"/>
              </w:rPr>
              <w:lastRenderedPageBreak/>
              <w:t>1.2</w:t>
            </w:r>
          </w:p>
        </w:tc>
        <w:tc>
          <w:tcPr>
            <w:tcW w:w="8250" w:type="dxa"/>
          </w:tcPr>
          <w:p w:rsidR="007D6251" w:rsidRPr="00C92D98" w:rsidRDefault="007D6251" w:rsidP="000E1315">
            <w:pPr>
              <w:spacing w:after="1" w:line="220" w:lineRule="auto"/>
              <w:jc w:val="both"/>
            </w:pPr>
            <w:r w:rsidRPr="00C92D98">
              <w:rPr>
                <w:rFonts w:cs="Calibri"/>
              </w:rPr>
              <w:t>Аудирование</w:t>
            </w:r>
          </w:p>
        </w:tc>
      </w:tr>
      <w:tr w:rsidR="007D6251" w:rsidRPr="00C92D98">
        <w:tc>
          <w:tcPr>
            <w:tcW w:w="1492" w:type="dxa"/>
          </w:tcPr>
          <w:p w:rsidR="007D6251" w:rsidRPr="00C92D98" w:rsidRDefault="007D6251" w:rsidP="000E1315">
            <w:pPr>
              <w:spacing w:after="1" w:line="220" w:lineRule="auto"/>
              <w:jc w:val="center"/>
            </w:pPr>
            <w:r w:rsidRPr="00C92D98">
              <w:rPr>
                <w:rFonts w:cs="Calibri"/>
              </w:rPr>
              <w:t>1.2.1</w:t>
            </w:r>
          </w:p>
        </w:tc>
        <w:tc>
          <w:tcPr>
            <w:tcW w:w="8250" w:type="dxa"/>
          </w:tcPr>
          <w:p w:rsidR="007D6251" w:rsidRPr="00C92D98" w:rsidRDefault="007D6251" w:rsidP="000E1315">
            <w:pPr>
              <w:spacing w:after="1" w:line="220" w:lineRule="auto"/>
              <w:jc w:val="both"/>
            </w:pPr>
            <w:r w:rsidRPr="00C92D98">
              <w:rPr>
                <w:rFonts w:cs="Calibri"/>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 минуты)</w:t>
            </w:r>
          </w:p>
        </w:tc>
      </w:tr>
      <w:tr w:rsidR="007D6251" w:rsidRPr="00C92D98">
        <w:tc>
          <w:tcPr>
            <w:tcW w:w="1492" w:type="dxa"/>
          </w:tcPr>
          <w:p w:rsidR="007D6251" w:rsidRPr="00C92D98" w:rsidRDefault="007D6251" w:rsidP="000E1315">
            <w:pPr>
              <w:spacing w:after="1" w:line="220" w:lineRule="auto"/>
              <w:jc w:val="center"/>
            </w:pPr>
            <w:r w:rsidRPr="00C92D98">
              <w:rPr>
                <w:rFonts w:cs="Calibri"/>
              </w:rPr>
              <w:t>1.2.2</w:t>
            </w:r>
          </w:p>
        </w:tc>
        <w:tc>
          <w:tcPr>
            <w:tcW w:w="8250" w:type="dxa"/>
          </w:tcPr>
          <w:p w:rsidR="007D6251" w:rsidRPr="00C92D98" w:rsidRDefault="007D6251" w:rsidP="000E1315">
            <w:pPr>
              <w:spacing w:after="1" w:line="220" w:lineRule="auto"/>
              <w:jc w:val="both"/>
            </w:pPr>
            <w:r w:rsidRPr="00C92D98">
              <w:rPr>
                <w:rFonts w:cs="Calibri"/>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 минуты)</w:t>
            </w:r>
          </w:p>
        </w:tc>
      </w:tr>
      <w:tr w:rsidR="007D6251" w:rsidRPr="00C92D98">
        <w:tc>
          <w:tcPr>
            <w:tcW w:w="1492" w:type="dxa"/>
          </w:tcPr>
          <w:p w:rsidR="007D6251" w:rsidRPr="00C92D98" w:rsidRDefault="007D6251" w:rsidP="000E1315">
            <w:pPr>
              <w:spacing w:after="1" w:line="220" w:lineRule="auto"/>
              <w:jc w:val="center"/>
            </w:pPr>
            <w:r w:rsidRPr="00C92D98">
              <w:rPr>
                <w:rFonts w:cs="Calibri"/>
              </w:rPr>
              <w:t>1.3</w:t>
            </w:r>
          </w:p>
        </w:tc>
        <w:tc>
          <w:tcPr>
            <w:tcW w:w="8250" w:type="dxa"/>
          </w:tcPr>
          <w:p w:rsidR="007D6251" w:rsidRPr="00C92D98" w:rsidRDefault="007D6251" w:rsidP="000E1315">
            <w:pPr>
              <w:spacing w:after="1" w:line="220" w:lineRule="auto"/>
              <w:jc w:val="both"/>
            </w:pPr>
            <w:r w:rsidRPr="00C92D98">
              <w:rPr>
                <w:rFonts w:cs="Calibri"/>
              </w:rPr>
              <w:t>Смысловое чтение</w:t>
            </w:r>
          </w:p>
        </w:tc>
      </w:tr>
      <w:tr w:rsidR="007D6251" w:rsidRPr="00C92D98">
        <w:tc>
          <w:tcPr>
            <w:tcW w:w="1492" w:type="dxa"/>
          </w:tcPr>
          <w:p w:rsidR="007D6251" w:rsidRPr="00C92D98" w:rsidRDefault="007D6251" w:rsidP="000E1315">
            <w:pPr>
              <w:spacing w:after="1" w:line="220" w:lineRule="auto"/>
              <w:jc w:val="center"/>
            </w:pPr>
            <w:r w:rsidRPr="00C92D98">
              <w:rPr>
                <w:rFonts w:cs="Calibri"/>
              </w:rPr>
              <w:t>1.3.1</w:t>
            </w:r>
          </w:p>
        </w:tc>
        <w:tc>
          <w:tcPr>
            <w:tcW w:w="8250" w:type="dxa"/>
          </w:tcPr>
          <w:p w:rsidR="007D6251" w:rsidRPr="00C92D98" w:rsidRDefault="007D6251" w:rsidP="000E1315">
            <w:pPr>
              <w:spacing w:after="1" w:line="220" w:lineRule="auto"/>
              <w:jc w:val="both"/>
            </w:pPr>
            <w:r w:rsidRPr="00C92D98">
              <w:rPr>
                <w:rFonts w:cs="Calibri"/>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(объем текста (текстов) для чтения - 180 - 200 слов)</w:t>
            </w:r>
          </w:p>
        </w:tc>
      </w:tr>
      <w:tr w:rsidR="007D6251" w:rsidRPr="00C92D98">
        <w:tc>
          <w:tcPr>
            <w:tcW w:w="1492" w:type="dxa"/>
          </w:tcPr>
          <w:p w:rsidR="007D6251" w:rsidRPr="00C92D98" w:rsidRDefault="007D6251" w:rsidP="000E1315">
            <w:pPr>
              <w:spacing w:after="1" w:line="220" w:lineRule="auto"/>
              <w:jc w:val="center"/>
            </w:pPr>
            <w:r w:rsidRPr="00C92D98">
              <w:rPr>
                <w:rFonts w:cs="Calibri"/>
              </w:rPr>
              <w:t>1.3.2</w:t>
            </w:r>
          </w:p>
        </w:tc>
        <w:tc>
          <w:tcPr>
            <w:tcW w:w="8250" w:type="dxa"/>
          </w:tcPr>
          <w:p w:rsidR="007D6251" w:rsidRPr="00C92D98" w:rsidRDefault="007D6251" w:rsidP="000E1315">
            <w:pPr>
              <w:spacing w:after="1" w:line="220" w:lineRule="auto"/>
              <w:jc w:val="both"/>
            </w:pPr>
            <w:r w:rsidRPr="00C92D98">
              <w:rPr>
                <w:rFonts w:cs="Calibri"/>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(объем текста (текстов) для чтения - 180 - 200 слов)</w:t>
            </w:r>
          </w:p>
        </w:tc>
      </w:tr>
      <w:tr w:rsidR="007D6251" w:rsidRPr="00C92D98">
        <w:tc>
          <w:tcPr>
            <w:tcW w:w="1492" w:type="dxa"/>
          </w:tcPr>
          <w:p w:rsidR="007D6251" w:rsidRPr="00C92D98" w:rsidRDefault="007D6251" w:rsidP="000E1315">
            <w:pPr>
              <w:spacing w:after="1" w:line="220" w:lineRule="auto"/>
              <w:jc w:val="center"/>
            </w:pPr>
            <w:r w:rsidRPr="00C92D98">
              <w:rPr>
                <w:rFonts w:cs="Calibri"/>
              </w:rPr>
              <w:t>1.3.3</w:t>
            </w:r>
          </w:p>
        </w:tc>
        <w:tc>
          <w:tcPr>
            <w:tcW w:w="8250" w:type="dxa"/>
          </w:tcPr>
          <w:p w:rsidR="007D6251" w:rsidRPr="00C92D98" w:rsidRDefault="007D6251" w:rsidP="000E1315">
            <w:pPr>
              <w:spacing w:after="1" w:line="220" w:lineRule="auto"/>
              <w:jc w:val="both"/>
            </w:pPr>
            <w:r w:rsidRPr="00C92D98">
              <w:rPr>
                <w:rFonts w:cs="Calibri"/>
              </w:rPr>
              <w:t>Читать про себя несплошные тексты (таблицы) и понимать представленную в них информацию</w:t>
            </w:r>
          </w:p>
        </w:tc>
      </w:tr>
      <w:tr w:rsidR="007D6251" w:rsidRPr="00C92D98">
        <w:tc>
          <w:tcPr>
            <w:tcW w:w="1492" w:type="dxa"/>
          </w:tcPr>
          <w:p w:rsidR="007D6251" w:rsidRPr="00C92D98" w:rsidRDefault="007D6251" w:rsidP="000E1315">
            <w:pPr>
              <w:spacing w:after="1" w:line="220" w:lineRule="auto"/>
              <w:jc w:val="center"/>
            </w:pPr>
            <w:r w:rsidRPr="00C92D98">
              <w:rPr>
                <w:rFonts w:cs="Calibri"/>
              </w:rPr>
              <w:t>1.4</w:t>
            </w:r>
          </w:p>
        </w:tc>
        <w:tc>
          <w:tcPr>
            <w:tcW w:w="8250" w:type="dxa"/>
          </w:tcPr>
          <w:p w:rsidR="007D6251" w:rsidRPr="00C92D98" w:rsidRDefault="007D6251" w:rsidP="000E1315">
            <w:pPr>
              <w:spacing w:after="1" w:line="220" w:lineRule="auto"/>
              <w:jc w:val="both"/>
            </w:pPr>
            <w:r w:rsidRPr="00C92D98">
              <w:rPr>
                <w:rFonts w:cs="Calibri"/>
              </w:rPr>
              <w:t>Письменная речь</w:t>
            </w:r>
          </w:p>
        </w:tc>
      </w:tr>
      <w:tr w:rsidR="007D6251" w:rsidRPr="00C92D98">
        <w:tc>
          <w:tcPr>
            <w:tcW w:w="1492" w:type="dxa"/>
          </w:tcPr>
          <w:p w:rsidR="007D6251" w:rsidRPr="00C92D98" w:rsidRDefault="007D6251" w:rsidP="000E1315">
            <w:pPr>
              <w:spacing w:after="1" w:line="220" w:lineRule="auto"/>
              <w:jc w:val="center"/>
            </w:pPr>
            <w:r w:rsidRPr="00C92D98">
              <w:rPr>
                <w:rFonts w:cs="Calibri"/>
              </w:rPr>
              <w:t>1.4.1</w:t>
            </w:r>
          </w:p>
        </w:tc>
        <w:tc>
          <w:tcPr>
            <w:tcW w:w="8250" w:type="dxa"/>
          </w:tcPr>
          <w:p w:rsidR="007D6251" w:rsidRPr="00C92D98" w:rsidRDefault="007D6251" w:rsidP="000E1315">
            <w:pPr>
              <w:spacing w:after="1" w:line="220" w:lineRule="auto"/>
              <w:jc w:val="both"/>
            </w:pPr>
            <w:r w:rsidRPr="00C92D98">
              <w:rPr>
                <w:rFonts w:cs="Calibri"/>
              </w:rPr>
              <w:t>Писать короткие поздравления с праздниками в соответствии с нормами, принятыми в стране (странах) изучаемого языка</w:t>
            </w:r>
          </w:p>
        </w:tc>
      </w:tr>
      <w:tr w:rsidR="007D6251" w:rsidRPr="00C92D98">
        <w:tc>
          <w:tcPr>
            <w:tcW w:w="1492" w:type="dxa"/>
          </w:tcPr>
          <w:p w:rsidR="007D6251" w:rsidRPr="00C92D98" w:rsidRDefault="007D6251" w:rsidP="000E1315">
            <w:pPr>
              <w:spacing w:after="1" w:line="220" w:lineRule="auto"/>
              <w:jc w:val="center"/>
            </w:pPr>
            <w:r w:rsidRPr="00C92D98">
              <w:rPr>
                <w:rFonts w:cs="Calibri"/>
              </w:rPr>
              <w:t>1.4.2</w:t>
            </w:r>
          </w:p>
        </w:tc>
        <w:tc>
          <w:tcPr>
            <w:tcW w:w="8250" w:type="dxa"/>
          </w:tcPr>
          <w:p w:rsidR="007D6251" w:rsidRPr="00C92D98" w:rsidRDefault="007D6251" w:rsidP="000E1315">
            <w:pPr>
              <w:spacing w:after="1" w:line="220" w:lineRule="auto"/>
              <w:jc w:val="both"/>
            </w:pPr>
            <w:r w:rsidRPr="00C92D98">
              <w:rPr>
                <w:rFonts w:cs="Calibri"/>
              </w:rPr>
              <w:t>Заполнять анкеты и формуляры, сообщая о себе основные сведения, в соответствии с нормами, принятыми в стране (странах) изучаемого языка</w:t>
            </w:r>
          </w:p>
        </w:tc>
      </w:tr>
      <w:tr w:rsidR="007D6251" w:rsidRPr="00C92D98">
        <w:tc>
          <w:tcPr>
            <w:tcW w:w="1492" w:type="dxa"/>
          </w:tcPr>
          <w:p w:rsidR="007D6251" w:rsidRPr="00C92D98" w:rsidRDefault="007D6251" w:rsidP="000E1315">
            <w:pPr>
              <w:spacing w:after="1" w:line="220" w:lineRule="auto"/>
              <w:jc w:val="center"/>
            </w:pPr>
            <w:r w:rsidRPr="00C92D98">
              <w:rPr>
                <w:rFonts w:cs="Calibri"/>
              </w:rPr>
              <w:t>1.4.3</w:t>
            </w:r>
          </w:p>
        </w:tc>
        <w:tc>
          <w:tcPr>
            <w:tcW w:w="8250" w:type="dxa"/>
          </w:tcPr>
          <w:p w:rsidR="007D6251" w:rsidRPr="00C92D98" w:rsidRDefault="007D6251" w:rsidP="000E1315">
            <w:pPr>
              <w:spacing w:after="1" w:line="220" w:lineRule="auto"/>
              <w:jc w:val="both"/>
            </w:pPr>
            <w:r w:rsidRPr="00C92D98">
              <w:rPr>
                <w:rFonts w:cs="Calibri"/>
              </w:rPr>
              <w:t>Писать электронное сообщение личного характера, соблюдая речевой этикет, принятый в стране (странах) изучаемого языка (объем сообщения - до 60 слов)</w:t>
            </w:r>
          </w:p>
        </w:tc>
      </w:tr>
      <w:tr w:rsidR="007D6251" w:rsidRPr="00C92D98">
        <w:tc>
          <w:tcPr>
            <w:tcW w:w="1492" w:type="dxa"/>
          </w:tcPr>
          <w:p w:rsidR="007D6251" w:rsidRPr="00C92D98" w:rsidRDefault="007D6251" w:rsidP="000E1315">
            <w:pPr>
              <w:spacing w:after="1" w:line="220" w:lineRule="auto"/>
              <w:jc w:val="center"/>
            </w:pPr>
            <w:r w:rsidRPr="00C92D98">
              <w:rPr>
                <w:rFonts w:cs="Calibri"/>
              </w:rPr>
              <w:t>2</w:t>
            </w:r>
          </w:p>
        </w:tc>
        <w:tc>
          <w:tcPr>
            <w:tcW w:w="8250" w:type="dxa"/>
          </w:tcPr>
          <w:p w:rsidR="007D6251" w:rsidRPr="00C92D98" w:rsidRDefault="007D6251" w:rsidP="000E1315">
            <w:pPr>
              <w:spacing w:after="1" w:line="220" w:lineRule="auto"/>
              <w:jc w:val="both"/>
            </w:pPr>
            <w:r w:rsidRPr="00C92D98">
              <w:rPr>
                <w:rFonts w:cs="Calibri"/>
              </w:rPr>
              <w:t>Языковые знания и навыки</w:t>
            </w:r>
          </w:p>
        </w:tc>
      </w:tr>
      <w:tr w:rsidR="007D6251" w:rsidRPr="00C92D98">
        <w:tc>
          <w:tcPr>
            <w:tcW w:w="1492" w:type="dxa"/>
          </w:tcPr>
          <w:p w:rsidR="007D6251" w:rsidRPr="00C92D98" w:rsidRDefault="007D6251" w:rsidP="000E1315">
            <w:pPr>
              <w:spacing w:after="1" w:line="220" w:lineRule="auto"/>
              <w:jc w:val="center"/>
            </w:pPr>
            <w:r w:rsidRPr="00C92D98">
              <w:rPr>
                <w:rFonts w:cs="Calibri"/>
              </w:rPr>
              <w:t>2.1</w:t>
            </w:r>
          </w:p>
        </w:tc>
        <w:tc>
          <w:tcPr>
            <w:tcW w:w="8250" w:type="dxa"/>
          </w:tcPr>
          <w:p w:rsidR="007D6251" w:rsidRPr="00C92D98" w:rsidRDefault="007D6251" w:rsidP="000E1315">
            <w:pPr>
              <w:spacing w:after="1" w:line="220" w:lineRule="auto"/>
              <w:jc w:val="both"/>
            </w:pPr>
            <w:r w:rsidRPr="00C92D98">
              <w:rPr>
                <w:rFonts w:cs="Calibri"/>
              </w:rPr>
              <w:t>Фонетическая сторона речи</w:t>
            </w:r>
          </w:p>
        </w:tc>
      </w:tr>
      <w:tr w:rsidR="007D6251" w:rsidRPr="00C92D98">
        <w:tc>
          <w:tcPr>
            <w:tcW w:w="1492" w:type="dxa"/>
          </w:tcPr>
          <w:p w:rsidR="007D6251" w:rsidRPr="00C92D98" w:rsidRDefault="007D6251" w:rsidP="000E1315">
            <w:pPr>
              <w:spacing w:after="1" w:line="220" w:lineRule="auto"/>
              <w:jc w:val="center"/>
            </w:pPr>
            <w:r w:rsidRPr="00C92D98">
              <w:rPr>
                <w:rFonts w:cs="Calibri"/>
              </w:rPr>
              <w:t>2.1.1</w:t>
            </w:r>
          </w:p>
        </w:tc>
        <w:tc>
          <w:tcPr>
            <w:tcW w:w="8250" w:type="dxa"/>
          </w:tcPr>
          <w:p w:rsidR="007D6251" w:rsidRPr="00C92D98" w:rsidRDefault="007D6251" w:rsidP="000E1315">
            <w:pPr>
              <w:spacing w:after="1" w:line="220" w:lineRule="auto"/>
              <w:jc w:val="both"/>
            </w:pPr>
            <w:r w:rsidRPr="00C92D98">
              <w:rPr>
                <w:rFonts w:cs="Calibri"/>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7D6251" w:rsidRPr="00C92D98">
        <w:tc>
          <w:tcPr>
            <w:tcW w:w="1492" w:type="dxa"/>
          </w:tcPr>
          <w:p w:rsidR="007D6251" w:rsidRPr="00C92D98" w:rsidRDefault="007D6251" w:rsidP="000E1315">
            <w:pPr>
              <w:spacing w:after="1" w:line="220" w:lineRule="auto"/>
              <w:jc w:val="center"/>
            </w:pPr>
            <w:r w:rsidRPr="00C92D98">
              <w:rPr>
                <w:rFonts w:cs="Calibri"/>
              </w:rPr>
              <w:t>2.1.2</w:t>
            </w:r>
          </w:p>
        </w:tc>
        <w:tc>
          <w:tcPr>
            <w:tcW w:w="8250" w:type="dxa"/>
          </w:tcPr>
          <w:p w:rsidR="007D6251" w:rsidRPr="00C92D98" w:rsidRDefault="007D6251" w:rsidP="000E1315">
            <w:pPr>
              <w:spacing w:after="1" w:line="220" w:lineRule="auto"/>
              <w:jc w:val="both"/>
            </w:pPr>
            <w:r w:rsidRPr="00C92D98">
              <w:rPr>
                <w:rFonts w:cs="Calibri"/>
              </w:rPr>
              <w:t>Выразительно читать вслух небольшие адаптированные аутентичные тексты объемом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7D6251" w:rsidRPr="00C92D98">
        <w:tc>
          <w:tcPr>
            <w:tcW w:w="1492" w:type="dxa"/>
          </w:tcPr>
          <w:p w:rsidR="007D6251" w:rsidRPr="00C92D98" w:rsidRDefault="007D6251" w:rsidP="000E1315">
            <w:pPr>
              <w:spacing w:after="1" w:line="220" w:lineRule="auto"/>
              <w:jc w:val="center"/>
            </w:pPr>
            <w:r w:rsidRPr="00C92D98">
              <w:rPr>
                <w:rFonts w:cs="Calibri"/>
              </w:rPr>
              <w:t>2.1.3</w:t>
            </w:r>
          </w:p>
        </w:tc>
        <w:tc>
          <w:tcPr>
            <w:tcW w:w="8250" w:type="dxa"/>
          </w:tcPr>
          <w:p w:rsidR="007D6251" w:rsidRPr="00C92D98" w:rsidRDefault="007D6251" w:rsidP="000E1315">
            <w:pPr>
              <w:spacing w:after="1" w:line="220" w:lineRule="auto"/>
              <w:jc w:val="both"/>
            </w:pPr>
            <w:r w:rsidRPr="00C92D98">
              <w:rPr>
                <w:rFonts w:cs="Calibri"/>
              </w:rPr>
              <w:t>Читать новые слова согласно основным правилам чтения</w:t>
            </w:r>
          </w:p>
        </w:tc>
      </w:tr>
      <w:tr w:rsidR="007D6251" w:rsidRPr="00C92D98">
        <w:tc>
          <w:tcPr>
            <w:tcW w:w="1492" w:type="dxa"/>
          </w:tcPr>
          <w:p w:rsidR="007D6251" w:rsidRPr="00C92D98" w:rsidRDefault="007D6251" w:rsidP="000E1315">
            <w:pPr>
              <w:spacing w:after="1" w:line="220" w:lineRule="auto"/>
              <w:jc w:val="center"/>
            </w:pPr>
            <w:r w:rsidRPr="00C92D98">
              <w:rPr>
                <w:rFonts w:cs="Calibri"/>
              </w:rPr>
              <w:t>2.2</w:t>
            </w:r>
          </w:p>
        </w:tc>
        <w:tc>
          <w:tcPr>
            <w:tcW w:w="8250" w:type="dxa"/>
          </w:tcPr>
          <w:p w:rsidR="007D6251" w:rsidRPr="00C92D98" w:rsidRDefault="007D6251" w:rsidP="000E1315">
            <w:pPr>
              <w:spacing w:after="1" w:line="220" w:lineRule="auto"/>
              <w:jc w:val="both"/>
            </w:pPr>
            <w:r w:rsidRPr="00C92D98">
              <w:rPr>
                <w:rFonts w:cs="Calibri"/>
              </w:rPr>
              <w:t>Орфография и пунктуация</w:t>
            </w:r>
          </w:p>
        </w:tc>
      </w:tr>
      <w:tr w:rsidR="007D6251" w:rsidRPr="00C92D98">
        <w:tc>
          <w:tcPr>
            <w:tcW w:w="1492" w:type="dxa"/>
          </w:tcPr>
          <w:p w:rsidR="007D6251" w:rsidRPr="00C92D98" w:rsidRDefault="007D6251" w:rsidP="000E1315">
            <w:pPr>
              <w:spacing w:after="1" w:line="220" w:lineRule="auto"/>
              <w:jc w:val="center"/>
            </w:pPr>
            <w:r w:rsidRPr="00C92D98">
              <w:rPr>
                <w:rFonts w:cs="Calibri"/>
              </w:rPr>
              <w:t>2.2.1</w:t>
            </w:r>
          </w:p>
        </w:tc>
        <w:tc>
          <w:tcPr>
            <w:tcW w:w="8250" w:type="dxa"/>
          </w:tcPr>
          <w:p w:rsidR="007D6251" w:rsidRPr="00C92D98" w:rsidRDefault="007D6251" w:rsidP="000E1315">
            <w:pPr>
              <w:spacing w:after="1" w:line="220" w:lineRule="auto"/>
              <w:jc w:val="both"/>
            </w:pPr>
            <w:r w:rsidRPr="00C92D98">
              <w:rPr>
                <w:rFonts w:cs="Calibri"/>
              </w:rPr>
              <w:t>Владеть орфографическими навыками: правильно писать изученные слова</w:t>
            </w:r>
          </w:p>
        </w:tc>
      </w:tr>
      <w:tr w:rsidR="007D6251" w:rsidRPr="00C92D98">
        <w:tc>
          <w:tcPr>
            <w:tcW w:w="1492" w:type="dxa"/>
          </w:tcPr>
          <w:p w:rsidR="007D6251" w:rsidRPr="00C92D98" w:rsidRDefault="007D6251" w:rsidP="000E1315">
            <w:pPr>
              <w:spacing w:after="1" w:line="220" w:lineRule="auto"/>
              <w:jc w:val="center"/>
            </w:pPr>
            <w:r w:rsidRPr="00C92D98">
              <w:rPr>
                <w:rFonts w:cs="Calibri"/>
              </w:rPr>
              <w:t>2.2.2</w:t>
            </w:r>
          </w:p>
        </w:tc>
        <w:tc>
          <w:tcPr>
            <w:tcW w:w="8250" w:type="dxa"/>
          </w:tcPr>
          <w:p w:rsidR="007D6251" w:rsidRPr="00C92D98" w:rsidRDefault="007D6251" w:rsidP="000E1315">
            <w:pPr>
              <w:spacing w:after="1" w:line="220" w:lineRule="auto"/>
              <w:jc w:val="both"/>
            </w:pPr>
            <w:r w:rsidRPr="00C92D98">
              <w:rPr>
                <w:rFonts w:cs="Calibri"/>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7D6251" w:rsidRPr="00C92D98">
        <w:tc>
          <w:tcPr>
            <w:tcW w:w="1492" w:type="dxa"/>
          </w:tcPr>
          <w:p w:rsidR="007D6251" w:rsidRPr="00C92D98" w:rsidRDefault="007D6251" w:rsidP="000E1315">
            <w:pPr>
              <w:spacing w:after="1" w:line="220" w:lineRule="auto"/>
              <w:jc w:val="center"/>
            </w:pPr>
            <w:r w:rsidRPr="00C92D98">
              <w:rPr>
                <w:rFonts w:cs="Calibri"/>
              </w:rPr>
              <w:lastRenderedPageBreak/>
              <w:t>2.3</w:t>
            </w:r>
          </w:p>
        </w:tc>
        <w:tc>
          <w:tcPr>
            <w:tcW w:w="8250" w:type="dxa"/>
          </w:tcPr>
          <w:p w:rsidR="007D6251" w:rsidRPr="00C92D98" w:rsidRDefault="007D6251" w:rsidP="000E1315">
            <w:pPr>
              <w:spacing w:after="1" w:line="220" w:lineRule="auto"/>
              <w:jc w:val="both"/>
            </w:pPr>
            <w:r w:rsidRPr="00C92D98">
              <w:rPr>
                <w:rFonts w:cs="Calibri"/>
              </w:rPr>
              <w:t>Лексическая сторона речи</w:t>
            </w:r>
          </w:p>
        </w:tc>
      </w:tr>
      <w:tr w:rsidR="007D6251" w:rsidRPr="00C92D98">
        <w:tc>
          <w:tcPr>
            <w:tcW w:w="1492" w:type="dxa"/>
          </w:tcPr>
          <w:p w:rsidR="007D6251" w:rsidRPr="00C92D98" w:rsidRDefault="007D6251" w:rsidP="000E1315">
            <w:pPr>
              <w:spacing w:after="1" w:line="220" w:lineRule="auto"/>
              <w:jc w:val="center"/>
            </w:pPr>
            <w:r w:rsidRPr="00C92D98">
              <w:rPr>
                <w:rFonts w:cs="Calibri"/>
              </w:rPr>
              <w:t>2.3.1</w:t>
            </w:r>
          </w:p>
        </w:tc>
        <w:tc>
          <w:tcPr>
            <w:tcW w:w="8250" w:type="dxa"/>
          </w:tcPr>
          <w:p w:rsidR="007D6251" w:rsidRPr="00C92D98" w:rsidRDefault="007D6251" w:rsidP="000E1315">
            <w:pPr>
              <w:spacing w:after="1" w:line="220" w:lineRule="auto"/>
              <w:jc w:val="both"/>
            </w:pPr>
            <w:r w:rsidRPr="00C92D98">
              <w:rPr>
                <w:rFonts w:cs="Calibri"/>
              </w:rPr>
              <w:t>Распознавать в звучащем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7D6251" w:rsidRPr="00C92D98">
        <w:tc>
          <w:tcPr>
            <w:tcW w:w="1492" w:type="dxa"/>
          </w:tcPr>
          <w:p w:rsidR="007D6251" w:rsidRPr="00C92D98" w:rsidRDefault="007D6251" w:rsidP="000E1315">
            <w:pPr>
              <w:spacing w:after="1" w:line="220" w:lineRule="auto"/>
              <w:jc w:val="center"/>
            </w:pPr>
            <w:r w:rsidRPr="00C92D98">
              <w:rPr>
                <w:rFonts w:cs="Calibri"/>
              </w:rPr>
              <w:t>2.3.2</w:t>
            </w:r>
          </w:p>
        </w:tc>
        <w:tc>
          <w:tcPr>
            <w:tcW w:w="8250" w:type="dxa"/>
          </w:tcPr>
          <w:p w:rsidR="007D6251" w:rsidRPr="00C92D98" w:rsidRDefault="007D6251" w:rsidP="000E1315">
            <w:pPr>
              <w:spacing w:after="1" w:line="220" w:lineRule="auto"/>
              <w:jc w:val="both"/>
            </w:pPr>
            <w:r w:rsidRPr="00C92D98">
              <w:rPr>
                <w:rFonts w:cs="Calibri"/>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-er/-or, -ist, -sion/-tion</w:t>
            </w:r>
          </w:p>
        </w:tc>
      </w:tr>
      <w:tr w:rsidR="007D6251" w:rsidRPr="00C92D98">
        <w:tc>
          <w:tcPr>
            <w:tcW w:w="1492" w:type="dxa"/>
          </w:tcPr>
          <w:p w:rsidR="007D6251" w:rsidRPr="00C92D98" w:rsidRDefault="007D6251" w:rsidP="000E1315">
            <w:pPr>
              <w:spacing w:after="1" w:line="220" w:lineRule="auto"/>
              <w:jc w:val="center"/>
            </w:pPr>
            <w:r w:rsidRPr="00C92D98">
              <w:rPr>
                <w:rFonts w:cs="Calibri"/>
              </w:rPr>
              <w:t>2.3.3</w:t>
            </w:r>
          </w:p>
        </w:tc>
        <w:tc>
          <w:tcPr>
            <w:tcW w:w="8250" w:type="dxa"/>
          </w:tcPr>
          <w:p w:rsidR="007D6251" w:rsidRPr="00C92D98" w:rsidRDefault="007D6251" w:rsidP="000E1315">
            <w:pPr>
              <w:spacing w:after="1" w:line="220" w:lineRule="auto"/>
              <w:jc w:val="both"/>
            </w:pPr>
            <w:r w:rsidRPr="00C92D98">
              <w:rPr>
                <w:rFonts w:cs="Calibri"/>
              </w:rPr>
              <w:t>Распознавать и употреблять в устной и письменной речи родственные слова, образованные с использованием аффиксации: имена прилагательные с суффиксами -ful, -ian/-an</w:t>
            </w:r>
          </w:p>
        </w:tc>
      </w:tr>
      <w:tr w:rsidR="007D6251" w:rsidRPr="00C92D98">
        <w:tc>
          <w:tcPr>
            <w:tcW w:w="1492" w:type="dxa"/>
          </w:tcPr>
          <w:p w:rsidR="007D6251" w:rsidRPr="00C92D98" w:rsidRDefault="007D6251" w:rsidP="000E1315">
            <w:pPr>
              <w:spacing w:after="1" w:line="220" w:lineRule="auto"/>
              <w:jc w:val="center"/>
            </w:pPr>
            <w:r w:rsidRPr="00C92D98">
              <w:rPr>
                <w:rFonts w:cs="Calibri"/>
              </w:rPr>
              <w:t>2.3.4</w:t>
            </w:r>
          </w:p>
        </w:tc>
        <w:tc>
          <w:tcPr>
            <w:tcW w:w="8250" w:type="dxa"/>
          </w:tcPr>
          <w:p w:rsidR="007D6251" w:rsidRPr="00C92D98" w:rsidRDefault="007D6251" w:rsidP="000E1315">
            <w:pPr>
              <w:spacing w:after="1" w:line="220" w:lineRule="auto"/>
              <w:jc w:val="both"/>
            </w:pPr>
            <w:r w:rsidRPr="00C92D98">
              <w:rPr>
                <w:rFonts w:cs="Calibri"/>
              </w:rPr>
              <w:t>Распознавать и употреблять в устной и письменной речи родственные слова, образованные с использованием аффиксации: наречия с суффиксом -ly</w:t>
            </w:r>
          </w:p>
        </w:tc>
      </w:tr>
      <w:tr w:rsidR="007D6251" w:rsidRPr="00C92D98">
        <w:tc>
          <w:tcPr>
            <w:tcW w:w="1492" w:type="dxa"/>
          </w:tcPr>
          <w:p w:rsidR="007D6251" w:rsidRPr="00C92D98" w:rsidRDefault="007D6251" w:rsidP="000E1315">
            <w:pPr>
              <w:spacing w:after="1" w:line="220" w:lineRule="auto"/>
              <w:jc w:val="center"/>
            </w:pPr>
            <w:r w:rsidRPr="00C92D98">
              <w:rPr>
                <w:rFonts w:cs="Calibri"/>
              </w:rPr>
              <w:t>2.3.5</w:t>
            </w:r>
          </w:p>
        </w:tc>
        <w:tc>
          <w:tcPr>
            <w:tcW w:w="8250" w:type="dxa"/>
          </w:tcPr>
          <w:p w:rsidR="007D6251" w:rsidRPr="00C92D98" w:rsidRDefault="007D6251" w:rsidP="000E1315">
            <w:pPr>
              <w:spacing w:after="1" w:line="220" w:lineRule="auto"/>
              <w:jc w:val="both"/>
            </w:pPr>
            <w:r w:rsidRPr="00C92D98">
              <w:rPr>
                <w:rFonts w:cs="Calibri"/>
              </w:rPr>
              <w:t>Распознавать и употреблять в устной и письменной речи родственные слова, образованные с использованием аффиксации: имена существительные и наречия с отрицательным префиксом un-</w:t>
            </w:r>
          </w:p>
        </w:tc>
      </w:tr>
      <w:tr w:rsidR="007D6251" w:rsidRPr="00C92D98">
        <w:tc>
          <w:tcPr>
            <w:tcW w:w="1492" w:type="dxa"/>
          </w:tcPr>
          <w:p w:rsidR="007D6251" w:rsidRPr="00C92D98" w:rsidRDefault="007D6251" w:rsidP="000E1315">
            <w:pPr>
              <w:spacing w:after="1" w:line="220" w:lineRule="auto"/>
              <w:jc w:val="center"/>
            </w:pPr>
            <w:r w:rsidRPr="00C92D98">
              <w:rPr>
                <w:rFonts w:cs="Calibri"/>
              </w:rPr>
              <w:t>2.3.6</w:t>
            </w:r>
          </w:p>
        </w:tc>
        <w:tc>
          <w:tcPr>
            <w:tcW w:w="8250" w:type="dxa"/>
          </w:tcPr>
          <w:p w:rsidR="007D6251" w:rsidRPr="00C92D98" w:rsidRDefault="007D6251" w:rsidP="000E1315">
            <w:pPr>
              <w:spacing w:after="1" w:line="220" w:lineRule="auto"/>
              <w:jc w:val="both"/>
            </w:pPr>
            <w:r w:rsidRPr="00C92D98">
              <w:rPr>
                <w:rFonts w:cs="Calibri"/>
              </w:rPr>
              <w:t>Распознавать и употреблять в устной и письменной речи изученные синонимы</w:t>
            </w:r>
          </w:p>
        </w:tc>
      </w:tr>
      <w:tr w:rsidR="007D6251" w:rsidRPr="00C92D98">
        <w:tc>
          <w:tcPr>
            <w:tcW w:w="1492" w:type="dxa"/>
          </w:tcPr>
          <w:p w:rsidR="007D6251" w:rsidRPr="00C92D98" w:rsidRDefault="007D6251" w:rsidP="000E1315">
            <w:pPr>
              <w:spacing w:after="1" w:line="220" w:lineRule="auto"/>
              <w:jc w:val="center"/>
            </w:pPr>
            <w:r w:rsidRPr="00C92D98">
              <w:rPr>
                <w:rFonts w:cs="Calibri"/>
              </w:rPr>
              <w:t>2.3.7</w:t>
            </w:r>
          </w:p>
        </w:tc>
        <w:tc>
          <w:tcPr>
            <w:tcW w:w="8250" w:type="dxa"/>
          </w:tcPr>
          <w:p w:rsidR="007D6251" w:rsidRPr="00C92D98" w:rsidRDefault="007D6251" w:rsidP="000E1315">
            <w:pPr>
              <w:spacing w:after="1" w:line="220" w:lineRule="auto"/>
              <w:jc w:val="both"/>
            </w:pPr>
            <w:r w:rsidRPr="00C92D98">
              <w:rPr>
                <w:rFonts w:cs="Calibri"/>
              </w:rPr>
              <w:t>Распознавать и употреблять в устной и письменной речи интернациональные слова</w:t>
            </w:r>
          </w:p>
        </w:tc>
      </w:tr>
      <w:tr w:rsidR="007D6251" w:rsidRPr="00C92D98">
        <w:tc>
          <w:tcPr>
            <w:tcW w:w="1492" w:type="dxa"/>
          </w:tcPr>
          <w:p w:rsidR="007D6251" w:rsidRPr="00C92D98" w:rsidRDefault="007D6251" w:rsidP="000E1315">
            <w:pPr>
              <w:spacing w:after="1" w:line="220" w:lineRule="auto"/>
              <w:jc w:val="center"/>
            </w:pPr>
            <w:r w:rsidRPr="00C92D98">
              <w:rPr>
                <w:rFonts w:cs="Calibri"/>
              </w:rPr>
              <w:t>2.4</w:t>
            </w:r>
          </w:p>
        </w:tc>
        <w:tc>
          <w:tcPr>
            <w:tcW w:w="8250" w:type="dxa"/>
          </w:tcPr>
          <w:p w:rsidR="007D6251" w:rsidRPr="00C92D98" w:rsidRDefault="007D6251" w:rsidP="000E1315">
            <w:pPr>
              <w:spacing w:after="1" w:line="220" w:lineRule="auto"/>
              <w:jc w:val="both"/>
            </w:pPr>
            <w:r w:rsidRPr="00C92D98">
              <w:rPr>
                <w:rFonts w:cs="Calibri"/>
              </w:rPr>
              <w:t>Грамматическая сторона речи</w:t>
            </w:r>
          </w:p>
        </w:tc>
      </w:tr>
      <w:tr w:rsidR="007D6251" w:rsidRPr="00C92D98">
        <w:tc>
          <w:tcPr>
            <w:tcW w:w="1492" w:type="dxa"/>
          </w:tcPr>
          <w:p w:rsidR="007D6251" w:rsidRPr="00C92D98" w:rsidRDefault="007D6251" w:rsidP="000E1315">
            <w:pPr>
              <w:spacing w:after="1" w:line="220" w:lineRule="auto"/>
              <w:jc w:val="center"/>
            </w:pPr>
            <w:r w:rsidRPr="00C92D98">
              <w:rPr>
                <w:rFonts w:cs="Calibri"/>
              </w:rPr>
              <w:t>2.4.1</w:t>
            </w:r>
          </w:p>
        </w:tc>
        <w:tc>
          <w:tcPr>
            <w:tcW w:w="8250" w:type="dxa"/>
          </w:tcPr>
          <w:p w:rsidR="007D6251" w:rsidRPr="00C92D98" w:rsidRDefault="007D6251" w:rsidP="000E1315">
            <w:pPr>
              <w:spacing w:after="1" w:line="220" w:lineRule="auto"/>
              <w:jc w:val="both"/>
            </w:pPr>
            <w:r w:rsidRPr="00C92D98">
              <w:rPr>
                <w:rFonts w:cs="Calibri"/>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7D6251" w:rsidRPr="00C92D98">
        <w:tc>
          <w:tcPr>
            <w:tcW w:w="1492" w:type="dxa"/>
          </w:tcPr>
          <w:p w:rsidR="007D6251" w:rsidRPr="00C92D98" w:rsidRDefault="007D6251" w:rsidP="000E1315">
            <w:pPr>
              <w:spacing w:after="1" w:line="220" w:lineRule="auto"/>
              <w:jc w:val="center"/>
            </w:pPr>
            <w:r w:rsidRPr="00C92D98">
              <w:rPr>
                <w:rFonts w:cs="Calibri"/>
              </w:rPr>
              <w:t>2.4.2</w:t>
            </w:r>
          </w:p>
        </w:tc>
        <w:tc>
          <w:tcPr>
            <w:tcW w:w="8250" w:type="dxa"/>
          </w:tcPr>
          <w:p w:rsidR="007D6251" w:rsidRPr="00C92D98" w:rsidRDefault="007D6251" w:rsidP="000E1315">
            <w:pPr>
              <w:spacing w:after="1" w:line="220" w:lineRule="auto"/>
              <w:jc w:val="both"/>
            </w:pPr>
            <w:r w:rsidRPr="00C92D98">
              <w:rPr>
                <w:rFonts w:cs="Calibri"/>
              </w:rPr>
              <w:t>Распознавать в письменном и звучащем тексте и употреблять в устной и письменной речи предложения с несколькими обстоятельствами, следующими в определенном порядке</w:t>
            </w:r>
          </w:p>
        </w:tc>
      </w:tr>
      <w:tr w:rsidR="007D6251" w:rsidRPr="00C92D98">
        <w:tc>
          <w:tcPr>
            <w:tcW w:w="1492" w:type="dxa"/>
          </w:tcPr>
          <w:p w:rsidR="007D6251" w:rsidRPr="00C92D98" w:rsidRDefault="007D6251" w:rsidP="000E1315">
            <w:pPr>
              <w:spacing w:after="1" w:line="220" w:lineRule="auto"/>
              <w:jc w:val="center"/>
            </w:pPr>
            <w:r w:rsidRPr="00C92D98">
              <w:rPr>
                <w:rFonts w:cs="Calibri"/>
              </w:rPr>
              <w:t>2.4.3</w:t>
            </w:r>
          </w:p>
        </w:tc>
        <w:tc>
          <w:tcPr>
            <w:tcW w:w="8250" w:type="dxa"/>
          </w:tcPr>
          <w:p w:rsidR="007D6251" w:rsidRPr="00C92D98" w:rsidRDefault="007D6251" w:rsidP="000E1315">
            <w:pPr>
              <w:spacing w:after="1" w:line="220" w:lineRule="auto"/>
              <w:jc w:val="both"/>
            </w:pPr>
            <w:r w:rsidRPr="00C92D98">
              <w:rPr>
                <w:rFonts w:cs="Calibri"/>
              </w:rPr>
              <w:t>Распознавать в письменном и звучащем тексте и употреблять в устной и письменной речи вопросительные предложения (альтернативный и разделительный вопросы в Present/Past/Future Simple Tense)</w:t>
            </w:r>
          </w:p>
        </w:tc>
      </w:tr>
      <w:tr w:rsidR="007D6251" w:rsidRPr="00C92D98">
        <w:tc>
          <w:tcPr>
            <w:tcW w:w="1492" w:type="dxa"/>
          </w:tcPr>
          <w:p w:rsidR="007D6251" w:rsidRPr="00C92D98" w:rsidRDefault="007D6251" w:rsidP="000E1315">
            <w:pPr>
              <w:spacing w:after="1" w:line="220" w:lineRule="auto"/>
              <w:jc w:val="center"/>
            </w:pPr>
            <w:r w:rsidRPr="00C92D98">
              <w:rPr>
                <w:rFonts w:cs="Calibri"/>
              </w:rPr>
              <w:t>2.4.4</w:t>
            </w:r>
          </w:p>
        </w:tc>
        <w:tc>
          <w:tcPr>
            <w:tcW w:w="8250" w:type="dxa"/>
          </w:tcPr>
          <w:p w:rsidR="007D6251" w:rsidRPr="00C92D98" w:rsidRDefault="007D6251" w:rsidP="000E1315">
            <w:pPr>
              <w:spacing w:after="1" w:line="220" w:lineRule="auto"/>
              <w:jc w:val="both"/>
            </w:pPr>
            <w:r w:rsidRPr="00C92D98">
              <w:rPr>
                <w:rFonts w:cs="Calibri"/>
              </w:rPr>
              <w:t>Распознавать в письменном и звучащем тексте и употреблять в устной и письменной речи глаголы в видо-временных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w:t>
            </w:r>
          </w:p>
        </w:tc>
      </w:tr>
      <w:tr w:rsidR="007D6251" w:rsidRPr="00C92D98">
        <w:tc>
          <w:tcPr>
            <w:tcW w:w="1492" w:type="dxa"/>
          </w:tcPr>
          <w:p w:rsidR="007D6251" w:rsidRPr="00C92D98" w:rsidRDefault="007D6251" w:rsidP="000E1315">
            <w:pPr>
              <w:spacing w:after="1" w:line="220" w:lineRule="auto"/>
              <w:jc w:val="center"/>
            </w:pPr>
            <w:r w:rsidRPr="00C92D98">
              <w:rPr>
                <w:rFonts w:cs="Calibri"/>
              </w:rPr>
              <w:t>2.4.5</w:t>
            </w:r>
          </w:p>
        </w:tc>
        <w:tc>
          <w:tcPr>
            <w:tcW w:w="8250" w:type="dxa"/>
          </w:tcPr>
          <w:p w:rsidR="007D6251" w:rsidRPr="00C92D98" w:rsidRDefault="007D6251" w:rsidP="000E1315">
            <w:pPr>
              <w:spacing w:after="1" w:line="220" w:lineRule="auto"/>
              <w:jc w:val="both"/>
            </w:pPr>
            <w:r w:rsidRPr="00C92D98">
              <w:rPr>
                <w:rFonts w:cs="Calibri"/>
              </w:rPr>
              <w:t>Распознавать в письменном и звучащем тексте и употреблять в устной и письменной речи имена существительные во множественном числе, в том числе имена существительные, имеющие форму только множественного числа</w:t>
            </w:r>
          </w:p>
        </w:tc>
      </w:tr>
      <w:tr w:rsidR="007D6251" w:rsidRPr="00C92D98">
        <w:tc>
          <w:tcPr>
            <w:tcW w:w="1492" w:type="dxa"/>
          </w:tcPr>
          <w:p w:rsidR="007D6251" w:rsidRPr="00C92D98" w:rsidRDefault="007D6251" w:rsidP="000E1315">
            <w:pPr>
              <w:spacing w:after="1" w:line="220" w:lineRule="auto"/>
              <w:jc w:val="center"/>
            </w:pPr>
            <w:r w:rsidRPr="00C92D98">
              <w:rPr>
                <w:rFonts w:cs="Calibri"/>
              </w:rPr>
              <w:t>2.4.6</w:t>
            </w:r>
          </w:p>
        </w:tc>
        <w:tc>
          <w:tcPr>
            <w:tcW w:w="8250" w:type="dxa"/>
          </w:tcPr>
          <w:p w:rsidR="007D6251" w:rsidRPr="00C92D98" w:rsidRDefault="007D6251" w:rsidP="000E1315">
            <w:pPr>
              <w:spacing w:after="1" w:line="220" w:lineRule="auto"/>
              <w:jc w:val="both"/>
            </w:pPr>
            <w:r w:rsidRPr="00C92D98">
              <w:rPr>
                <w:rFonts w:cs="Calibri"/>
              </w:rPr>
              <w:t>Распознавать в письменном и звучащем тексте и употреблять в устной и письменной речи имена существительные с причастиями настоящего и прошедшего времени</w:t>
            </w:r>
          </w:p>
        </w:tc>
      </w:tr>
      <w:tr w:rsidR="007D6251" w:rsidRPr="00C92D98">
        <w:tc>
          <w:tcPr>
            <w:tcW w:w="1492" w:type="dxa"/>
          </w:tcPr>
          <w:p w:rsidR="007D6251" w:rsidRPr="00C92D98" w:rsidRDefault="007D6251" w:rsidP="000E1315">
            <w:pPr>
              <w:spacing w:after="1" w:line="220" w:lineRule="auto"/>
              <w:jc w:val="center"/>
            </w:pPr>
            <w:r w:rsidRPr="00C92D98">
              <w:rPr>
                <w:rFonts w:cs="Calibri"/>
              </w:rPr>
              <w:t>2.4.7</w:t>
            </w:r>
          </w:p>
        </w:tc>
        <w:tc>
          <w:tcPr>
            <w:tcW w:w="8250" w:type="dxa"/>
          </w:tcPr>
          <w:p w:rsidR="007D6251" w:rsidRPr="00C92D98" w:rsidRDefault="007D6251" w:rsidP="000E1315">
            <w:pPr>
              <w:spacing w:after="1" w:line="220" w:lineRule="auto"/>
              <w:jc w:val="both"/>
            </w:pPr>
            <w:r w:rsidRPr="00C92D98">
              <w:rPr>
                <w:rFonts w:cs="Calibri"/>
              </w:rPr>
              <w:t>Распознавать в письменном и звучащем тексте и употреблять в устной и письменной речи наречия в положительной, сравнительной и превосходной степенях, образованные по правилу, и исключения</w:t>
            </w:r>
          </w:p>
        </w:tc>
      </w:tr>
      <w:tr w:rsidR="007D6251" w:rsidRPr="00C92D98">
        <w:tc>
          <w:tcPr>
            <w:tcW w:w="1492" w:type="dxa"/>
          </w:tcPr>
          <w:p w:rsidR="007D6251" w:rsidRPr="00C92D98" w:rsidRDefault="007D6251" w:rsidP="000E1315">
            <w:pPr>
              <w:spacing w:after="1" w:line="220" w:lineRule="auto"/>
              <w:jc w:val="center"/>
            </w:pPr>
            <w:r w:rsidRPr="00C92D98">
              <w:rPr>
                <w:rFonts w:cs="Calibri"/>
              </w:rPr>
              <w:t>3</w:t>
            </w:r>
          </w:p>
        </w:tc>
        <w:tc>
          <w:tcPr>
            <w:tcW w:w="8250" w:type="dxa"/>
          </w:tcPr>
          <w:p w:rsidR="007D6251" w:rsidRPr="00C92D98" w:rsidRDefault="007D6251" w:rsidP="000E1315">
            <w:pPr>
              <w:spacing w:after="1" w:line="220" w:lineRule="auto"/>
              <w:jc w:val="both"/>
            </w:pPr>
            <w:r w:rsidRPr="00C92D98">
              <w:rPr>
                <w:rFonts w:cs="Calibri"/>
              </w:rPr>
              <w:t>Социокультурные знания и умения</w:t>
            </w:r>
          </w:p>
        </w:tc>
      </w:tr>
      <w:tr w:rsidR="007D6251" w:rsidRPr="00C92D98">
        <w:tc>
          <w:tcPr>
            <w:tcW w:w="1492" w:type="dxa"/>
          </w:tcPr>
          <w:p w:rsidR="007D6251" w:rsidRPr="00C92D98" w:rsidRDefault="007D6251" w:rsidP="000E1315">
            <w:pPr>
              <w:spacing w:after="1" w:line="220" w:lineRule="auto"/>
              <w:jc w:val="center"/>
            </w:pPr>
            <w:r w:rsidRPr="00C92D98">
              <w:rPr>
                <w:rFonts w:cs="Calibri"/>
              </w:rPr>
              <w:lastRenderedPageBreak/>
              <w:t>3.1</w:t>
            </w:r>
          </w:p>
        </w:tc>
        <w:tc>
          <w:tcPr>
            <w:tcW w:w="8250" w:type="dxa"/>
          </w:tcPr>
          <w:p w:rsidR="007D6251" w:rsidRPr="00C92D98" w:rsidRDefault="007D6251" w:rsidP="000E1315">
            <w:pPr>
              <w:spacing w:after="1" w:line="220" w:lineRule="auto"/>
              <w:jc w:val="both"/>
            </w:pPr>
            <w:r w:rsidRPr="00C92D98">
              <w:rPr>
                <w:rFonts w:cs="Calibri"/>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7D6251" w:rsidRPr="00C92D98">
        <w:tc>
          <w:tcPr>
            <w:tcW w:w="1492" w:type="dxa"/>
          </w:tcPr>
          <w:p w:rsidR="007D6251" w:rsidRPr="00C92D98" w:rsidRDefault="007D6251" w:rsidP="000E1315">
            <w:pPr>
              <w:spacing w:after="1" w:line="220" w:lineRule="auto"/>
              <w:jc w:val="center"/>
            </w:pPr>
            <w:r w:rsidRPr="00C92D98">
              <w:rPr>
                <w:rFonts w:cs="Calibri"/>
              </w:rPr>
              <w:t>3.2</w:t>
            </w:r>
          </w:p>
        </w:tc>
        <w:tc>
          <w:tcPr>
            <w:tcW w:w="8250" w:type="dxa"/>
          </w:tcPr>
          <w:p w:rsidR="007D6251" w:rsidRPr="00C92D98" w:rsidRDefault="007D6251" w:rsidP="000E1315">
            <w:pPr>
              <w:spacing w:after="1" w:line="220" w:lineRule="auto"/>
              <w:jc w:val="both"/>
            </w:pPr>
            <w:r w:rsidRPr="00C92D98">
              <w:rPr>
                <w:rFonts w:cs="Calibri"/>
              </w:rPr>
              <w:t>Знать (понимать) и использовать в устной и письменной речи наиболее употребительную фоновую лексику страны (стран) изучаемого языка в рамках тематического содержания речи</w:t>
            </w:r>
          </w:p>
        </w:tc>
      </w:tr>
      <w:tr w:rsidR="007D6251" w:rsidRPr="00C92D98">
        <w:tc>
          <w:tcPr>
            <w:tcW w:w="1492" w:type="dxa"/>
          </w:tcPr>
          <w:p w:rsidR="007D6251" w:rsidRPr="00C92D98" w:rsidRDefault="007D6251" w:rsidP="000E1315">
            <w:pPr>
              <w:spacing w:after="1" w:line="220" w:lineRule="auto"/>
              <w:jc w:val="center"/>
            </w:pPr>
            <w:r w:rsidRPr="00C92D98">
              <w:rPr>
                <w:rFonts w:cs="Calibri"/>
              </w:rPr>
              <w:t>3.3</w:t>
            </w:r>
          </w:p>
        </w:tc>
        <w:tc>
          <w:tcPr>
            <w:tcW w:w="8250" w:type="dxa"/>
          </w:tcPr>
          <w:p w:rsidR="007D6251" w:rsidRPr="00C92D98" w:rsidRDefault="007D6251" w:rsidP="000E1315">
            <w:pPr>
              <w:spacing w:after="1" w:line="220" w:lineRule="auto"/>
              <w:jc w:val="both"/>
            </w:pPr>
            <w:r w:rsidRPr="00C92D98">
              <w:rPr>
                <w:rFonts w:cs="Calibri"/>
              </w:rPr>
              <w:t>Правильно оформлять адрес, писать фамилии и имена (свои, родственников и друзей) на английском языке (в анкете, формуляре)</w:t>
            </w:r>
          </w:p>
        </w:tc>
      </w:tr>
      <w:tr w:rsidR="007D6251" w:rsidRPr="00C92D98">
        <w:tc>
          <w:tcPr>
            <w:tcW w:w="1492" w:type="dxa"/>
          </w:tcPr>
          <w:p w:rsidR="007D6251" w:rsidRPr="00C92D98" w:rsidRDefault="007D6251" w:rsidP="000E1315">
            <w:pPr>
              <w:spacing w:after="1" w:line="220" w:lineRule="auto"/>
              <w:jc w:val="center"/>
            </w:pPr>
            <w:r w:rsidRPr="00C92D98">
              <w:rPr>
                <w:rFonts w:cs="Calibri"/>
              </w:rPr>
              <w:t>3.4</w:t>
            </w:r>
          </w:p>
        </w:tc>
        <w:tc>
          <w:tcPr>
            <w:tcW w:w="8250" w:type="dxa"/>
          </w:tcPr>
          <w:p w:rsidR="007D6251" w:rsidRPr="00C92D98" w:rsidRDefault="007D6251" w:rsidP="000E1315">
            <w:pPr>
              <w:spacing w:after="1" w:line="220" w:lineRule="auto"/>
              <w:jc w:val="both"/>
            </w:pPr>
            <w:r w:rsidRPr="00C92D98">
              <w:rPr>
                <w:rFonts w:cs="Calibri"/>
              </w:rPr>
              <w:t>Обладать базовыми знаниями о социокультурном портрете родной страны и страны (стран) изучаемого языка</w:t>
            </w:r>
          </w:p>
        </w:tc>
      </w:tr>
      <w:tr w:rsidR="007D6251" w:rsidRPr="00C92D98">
        <w:tc>
          <w:tcPr>
            <w:tcW w:w="1492" w:type="dxa"/>
          </w:tcPr>
          <w:p w:rsidR="007D6251" w:rsidRPr="00C92D98" w:rsidRDefault="007D6251" w:rsidP="000E1315">
            <w:pPr>
              <w:spacing w:after="1" w:line="220" w:lineRule="auto"/>
              <w:jc w:val="center"/>
            </w:pPr>
            <w:r w:rsidRPr="00C92D98">
              <w:rPr>
                <w:rFonts w:cs="Calibri"/>
              </w:rPr>
              <w:t>3.5</w:t>
            </w:r>
          </w:p>
        </w:tc>
        <w:tc>
          <w:tcPr>
            <w:tcW w:w="8250" w:type="dxa"/>
          </w:tcPr>
          <w:p w:rsidR="007D6251" w:rsidRPr="00C92D98" w:rsidRDefault="007D6251" w:rsidP="000E1315">
            <w:pPr>
              <w:spacing w:after="1" w:line="220" w:lineRule="auto"/>
              <w:jc w:val="both"/>
            </w:pPr>
            <w:r w:rsidRPr="00C92D98">
              <w:rPr>
                <w:rFonts w:cs="Calibri"/>
              </w:rPr>
              <w:t>Кратко представлять Россию и страну (страны) изучаемого языка</w:t>
            </w:r>
          </w:p>
        </w:tc>
      </w:tr>
      <w:tr w:rsidR="007D6251" w:rsidRPr="00C92D98">
        <w:tc>
          <w:tcPr>
            <w:tcW w:w="1492" w:type="dxa"/>
          </w:tcPr>
          <w:p w:rsidR="007D6251" w:rsidRPr="00C92D98" w:rsidRDefault="007D6251" w:rsidP="000E1315">
            <w:pPr>
              <w:spacing w:after="1" w:line="220" w:lineRule="auto"/>
              <w:jc w:val="center"/>
            </w:pPr>
            <w:r w:rsidRPr="00C92D98">
              <w:rPr>
                <w:rFonts w:cs="Calibri"/>
              </w:rPr>
              <w:t>4</w:t>
            </w:r>
          </w:p>
        </w:tc>
        <w:tc>
          <w:tcPr>
            <w:tcW w:w="8250" w:type="dxa"/>
          </w:tcPr>
          <w:p w:rsidR="007D6251" w:rsidRPr="00C92D98" w:rsidRDefault="007D6251" w:rsidP="000E1315">
            <w:pPr>
              <w:spacing w:after="1" w:line="220" w:lineRule="auto"/>
              <w:jc w:val="both"/>
            </w:pPr>
            <w:r w:rsidRPr="00C92D98">
              <w:rPr>
                <w:rFonts w:cs="Calibri"/>
              </w:rPr>
              <w:t>Компенсаторные умения</w:t>
            </w:r>
          </w:p>
          <w:p w:rsidR="007D6251" w:rsidRPr="00C92D98" w:rsidRDefault="007D6251" w:rsidP="000E1315">
            <w:pPr>
              <w:spacing w:after="1" w:line="220" w:lineRule="auto"/>
              <w:jc w:val="both"/>
            </w:pPr>
            <w:r w:rsidRPr="00C92D98">
              <w:rPr>
                <w:rFonts w:cs="Calibri"/>
              </w:rPr>
              <w:t>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7D6251" w:rsidRPr="00C92D98">
        <w:tc>
          <w:tcPr>
            <w:tcW w:w="1492" w:type="dxa"/>
          </w:tcPr>
          <w:p w:rsidR="007D6251" w:rsidRPr="00C92D98" w:rsidRDefault="007D6251" w:rsidP="000E1315">
            <w:pPr>
              <w:spacing w:after="1" w:line="220" w:lineRule="auto"/>
              <w:jc w:val="center"/>
            </w:pPr>
            <w:r w:rsidRPr="00C92D98">
              <w:rPr>
                <w:rFonts w:cs="Calibri"/>
              </w:rPr>
              <w:t>5</w:t>
            </w:r>
          </w:p>
        </w:tc>
        <w:tc>
          <w:tcPr>
            <w:tcW w:w="8250" w:type="dxa"/>
          </w:tcPr>
          <w:p w:rsidR="007D6251" w:rsidRPr="00C92D98" w:rsidRDefault="007D6251" w:rsidP="000E1315">
            <w:pPr>
              <w:spacing w:after="1" w:line="220" w:lineRule="auto"/>
              <w:jc w:val="both"/>
            </w:pPr>
            <w:r w:rsidRPr="00C92D98">
              <w:rPr>
                <w:rFonts w:cs="Calibri"/>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7D6251" w:rsidRPr="00C92D98">
        <w:tc>
          <w:tcPr>
            <w:tcW w:w="1492" w:type="dxa"/>
          </w:tcPr>
          <w:p w:rsidR="007D6251" w:rsidRPr="00C92D98" w:rsidRDefault="007D6251" w:rsidP="000E1315">
            <w:pPr>
              <w:spacing w:after="1" w:line="220" w:lineRule="auto"/>
              <w:jc w:val="center"/>
            </w:pPr>
            <w:r w:rsidRPr="00C92D98">
              <w:rPr>
                <w:rFonts w:cs="Calibri"/>
              </w:rPr>
              <w:t>6</w:t>
            </w:r>
          </w:p>
        </w:tc>
        <w:tc>
          <w:tcPr>
            <w:tcW w:w="8250" w:type="dxa"/>
          </w:tcPr>
          <w:p w:rsidR="007D6251" w:rsidRPr="00C92D98" w:rsidRDefault="007D6251" w:rsidP="000E1315">
            <w:pPr>
              <w:spacing w:after="1" w:line="220" w:lineRule="auto"/>
              <w:jc w:val="both"/>
            </w:pPr>
            <w:r w:rsidRPr="00C92D98">
              <w:rPr>
                <w:rFonts w:cs="Calibri"/>
              </w:rPr>
              <w:t>Использовать иноязычные словари и справочники, в том числе информационно-справочные системы в электронной форме</w:t>
            </w:r>
          </w:p>
        </w:tc>
      </w:tr>
    </w:tbl>
    <w:p w:rsidR="007D6251" w:rsidRDefault="007D6251" w:rsidP="000E1315">
      <w:pPr>
        <w:spacing w:after="1" w:line="220" w:lineRule="auto"/>
        <w:jc w:val="both"/>
      </w:pPr>
    </w:p>
    <w:p w:rsidR="007D6251" w:rsidRPr="008A0BE9" w:rsidRDefault="007D6251" w:rsidP="000E1315">
      <w:pPr>
        <w:spacing w:after="1" w:line="220" w:lineRule="auto"/>
        <w:jc w:val="center"/>
        <w:rPr>
          <w:sz w:val="28"/>
          <w:szCs w:val="28"/>
        </w:rPr>
      </w:pPr>
      <w:r w:rsidRPr="008A0BE9">
        <w:rPr>
          <w:rFonts w:cs="Calibri"/>
          <w:sz w:val="28"/>
          <w:szCs w:val="28"/>
        </w:rPr>
        <w:t>Проверяемые элементы содержания (5 класс)</w:t>
      </w:r>
    </w:p>
    <w:p w:rsidR="007D6251" w:rsidRDefault="007D6251" w:rsidP="000E1315">
      <w:pPr>
        <w:spacing w:after="1" w:line="220" w:lineRule="auto"/>
        <w:jc w:val="both"/>
      </w:pPr>
    </w:p>
    <w:tbl>
      <w:tblPr>
        <w:tblW w:w="974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077"/>
        <w:gridCol w:w="8665"/>
      </w:tblGrid>
      <w:tr w:rsidR="007D6251" w:rsidRPr="00C92D98">
        <w:tc>
          <w:tcPr>
            <w:tcW w:w="1077" w:type="dxa"/>
          </w:tcPr>
          <w:p w:rsidR="007D6251" w:rsidRPr="00C92D98" w:rsidRDefault="007D6251" w:rsidP="000E1315">
            <w:pPr>
              <w:spacing w:after="1" w:line="220" w:lineRule="auto"/>
              <w:jc w:val="center"/>
            </w:pPr>
            <w:r w:rsidRPr="00C92D98">
              <w:rPr>
                <w:rFonts w:cs="Calibri"/>
              </w:rPr>
              <w:t>Код</w:t>
            </w:r>
          </w:p>
        </w:tc>
        <w:tc>
          <w:tcPr>
            <w:tcW w:w="8665" w:type="dxa"/>
          </w:tcPr>
          <w:p w:rsidR="007D6251" w:rsidRPr="00C92D98" w:rsidRDefault="007D6251" w:rsidP="000E1315">
            <w:pPr>
              <w:spacing w:after="1" w:line="220" w:lineRule="auto"/>
              <w:jc w:val="center"/>
            </w:pPr>
            <w:r w:rsidRPr="00C92D98">
              <w:rPr>
                <w:rFonts w:cs="Calibri"/>
              </w:rPr>
              <w:t>Проверяемый элемент содержания</w:t>
            </w:r>
          </w:p>
        </w:tc>
      </w:tr>
      <w:tr w:rsidR="007D6251" w:rsidRPr="00C92D98">
        <w:tc>
          <w:tcPr>
            <w:tcW w:w="1077" w:type="dxa"/>
          </w:tcPr>
          <w:p w:rsidR="007D6251" w:rsidRPr="00C92D98" w:rsidRDefault="007D6251" w:rsidP="000E1315">
            <w:pPr>
              <w:spacing w:after="1" w:line="220" w:lineRule="auto"/>
              <w:jc w:val="center"/>
            </w:pPr>
            <w:r w:rsidRPr="00C92D98">
              <w:rPr>
                <w:rFonts w:cs="Calibri"/>
              </w:rPr>
              <w:t>1</w:t>
            </w:r>
          </w:p>
        </w:tc>
        <w:tc>
          <w:tcPr>
            <w:tcW w:w="8665" w:type="dxa"/>
            <w:vAlign w:val="center"/>
          </w:tcPr>
          <w:p w:rsidR="007D6251" w:rsidRPr="00C92D98" w:rsidRDefault="007D6251" w:rsidP="000E1315">
            <w:pPr>
              <w:spacing w:after="1" w:line="220" w:lineRule="auto"/>
              <w:jc w:val="both"/>
            </w:pPr>
            <w:r w:rsidRPr="00C92D98">
              <w:rPr>
                <w:rFonts w:cs="Calibri"/>
              </w:rPr>
              <w:t>Коммуникативные умения</w:t>
            </w:r>
          </w:p>
        </w:tc>
      </w:tr>
      <w:tr w:rsidR="007D6251" w:rsidRPr="00C92D98">
        <w:tc>
          <w:tcPr>
            <w:tcW w:w="1077" w:type="dxa"/>
          </w:tcPr>
          <w:p w:rsidR="007D6251" w:rsidRPr="00C92D98" w:rsidRDefault="007D6251" w:rsidP="000E1315">
            <w:pPr>
              <w:spacing w:after="1" w:line="220" w:lineRule="auto"/>
              <w:jc w:val="center"/>
            </w:pPr>
            <w:r w:rsidRPr="00C92D98">
              <w:rPr>
                <w:rFonts w:cs="Calibri"/>
              </w:rPr>
              <w:t>1.1</w:t>
            </w:r>
          </w:p>
        </w:tc>
        <w:tc>
          <w:tcPr>
            <w:tcW w:w="8665" w:type="dxa"/>
            <w:vAlign w:val="center"/>
          </w:tcPr>
          <w:p w:rsidR="007D6251" w:rsidRPr="00C92D98" w:rsidRDefault="007D6251" w:rsidP="000E1315">
            <w:pPr>
              <w:spacing w:after="1" w:line="220" w:lineRule="auto"/>
              <w:jc w:val="both"/>
            </w:pPr>
            <w:r w:rsidRPr="00C92D98">
              <w:rPr>
                <w:rFonts w:cs="Calibri"/>
              </w:rPr>
              <w:t>Говорение</w:t>
            </w:r>
          </w:p>
        </w:tc>
      </w:tr>
      <w:tr w:rsidR="007D6251" w:rsidRPr="00C92D98">
        <w:tc>
          <w:tcPr>
            <w:tcW w:w="1077" w:type="dxa"/>
          </w:tcPr>
          <w:p w:rsidR="007D6251" w:rsidRPr="00C92D98" w:rsidRDefault="007D6251" w:rsidP="000E1315">
            <w:pPr>
              <w:spacing w:after="1" w:line="220" w:lineRule="auto"/>
              <w:jc w:val="center"/>
            </w:pPr>
            <w:r w:rsidRPr="00C92D98">
              <w:rPr>
                <w:rFonts w:cs="Calibri"/>
              </w:rPr>
              <w:t>1.1.1</w:t>
            </w:r>
          </w:p>
        </w:tc>
        <w:tc>
          <w:tcPr>
            <w:tcW w:w="8665" w:type="dxa"/>
          </w:tcPr>
          <w:p w:rsidR="007D6251" w:rsidRPr="00C92D98" w:rsidRDefault="007D6251" w:rsidP="000E1315">
            <w:pPr>
              <w:spacing w:after="1" w:line="220" w:lineRule="auto"/>
              <w:jc w:val="both"/>
            </w:pPr>
            <w:r w:rsidRPr="00C92D98">
              <w:rPr>
                <w:rFonts w:cs="Calibri"/>
              </w:rPr>
              <w:t>Диалогическая речь</w:t>
            </w:r>
          </w:p>
          <w:p w:rsidR="007D6251" w:rsidRPr="00C92D98" w:rsidRDefault="007D6251" w:rsidP="000E1315">
            <w:pPr>
              <w:spacing w:after="1" w:line="220" w:lineRule="auto"/>
              <w:jc w:val="both"/>
            </w:pPr>
            <w:r w:rsidRPr="00C92D98">
              <w:rPr>
                <w:rFonts w:cs="Calibri"/>
              </w:rPr>
              <w:t>Развитие коммуникативных умений диалогической речи на базе умений, сформированных на уровне начального общего образования, в стандартных ситуациях неофициального общения в рамках тематического содержания речи класса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(объем диалога - до 5 реплик со стороны каждого собеседника)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1.1.1.1</w:t>
            </w:r>
          </w:p>
        </w:tc>
        <w:tc>
          <w:tcPr>
            <w:tcW w:w="8665" w:type="dxa"/>
          </w:tcPr>
          <w:p w:rsidR="007D6251" w:rsidRPr="00C92D98" w:rsidRDefault="007D6251" w:rsidP="000E1315">
            <w:pPr>
              <w:spacing w:after="1" w:line="220" w:lineRule="auto"/>
              <w:jc w:val="both"/>
            </w:pPr>
            <w:r w:rsidRPr="00C92D98">
              <w:rPr>
                <w:rFonts w:cs="Calibri"/>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1.1.1.2</w:t>
            </w:r>
          </w:p>
        </w:tc>
        <w:tc>
          <w:tcPr>
            <w:tcW w:w="8665" w:type="dxa"/>
          </w:tcPr>
          <w:p w:rsidR="007D6251" w:rsidRPr="00C92D98" w:rsidRDefault="007D6251" w:rsidP="000E1315">
            <w:pPr>
              <w:spacing w:after="1" w:line="220" w:lineRule="auto"/>
              <w:jc w:val="both"/>
            </w:pPr>
            <w:r w:rsidRPr="00C92D98">
              <w:rPr>
                <w:rFonts w:cs="Calibri"/>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1.1.1.3</w:t>
            </w:r>
          </w:p>
        </w:tc>
        <w:tc>
          <w:tcPr>
            <w:tcW w:w="8665" w:type="dxa"/>
          </w:tcPr>
          <w:p w:rsidR="007D6251" w:rsidRPr="00C92D98" w:rsidRDefault="007D6251" w:rsidP="000E1315">
            <w:pPr>
              <w:spacing w:after="1" w:line="220" w:lineRule="auto"/>
              <w:jc w:val="both"/>
            </w:pPr>
            <w:r w:rsidRPr="00C92D98">
              <w:rPr>
                <w:rFonts w:cs="Calibri"/>
              </w:rPr>
              <w:t>Диалог-расспрос: сообщать фактическую информацию, отвечая на вопросы разных видов, запрашивать интересующую информацию</w:t>
            </w:r>
          </w:p>
        </w:tc>
      </w:tr>
      <w:tr w:rsidR="007D6251" w:rsidRPr="00C92D98">
        <w:tc>
          <w:tcPr>
            <w:tcW w:w="1077" w:type="dxa"/>
          </w:tcPr>
          <w:p w:rsidR="007D6251" w:rsidRPr="00C92D98" w:rsidRDefault="007D6251" w:rsidP="000E1315">
            <w:pPr>
              <w:spacing w:after="1" w:line="220" w:lineRule="auto"/>
              <w:jc w:val="center"/>
            </w:pPr>
            <w:r w:rsidRPr="00C92D98">
              <w:rPr>
                <w:rFonts w:cs="Calibri"/>
              </w:rPr>
              <w:t>1.1.2</w:t>
            </w:r>
          </w:p>
        </w:tc>
        <w:tc>
          <w:tcPr>
            <w:tcW w:w="8665" w:type="dxa"/>
          </w:tcPr>
          <w:p w:rsidR="007D6251" w:rsidRPr="00C92D98" w:rsidRDefault="007D6251" w:rsidP="000E1315">
            <w:pPr>
              <w:spacing w:after="1" w:line="220" w:lineRule="auto"/>
              <w:jc w:val="both"/>
            </w:pPr>
            <w:r w:rsidRPr="00C92D98">
              <w:rPr>
                <w:rFonts w:cs="Calibri"/>
              </w:rPr>
              <w:t>Монологическая речь</w:t>
            </w:r>
          </w:p>
          <w:p w:rsidR="007D6251" w:rsidRPr="00C92D98" w:rsidRDefault="007D6251" w:rsidP="000E1315">
            <w:pPr>
              <w:spacing w:after="1" w:line="220" w:lineRule="auto"/>
              <w:jc w:val="both"/>
            </w:pPr>
            <w:r w:rsidRPr="00C92D98">
              <w:rPr>
                <w:rFonts w:cs="Calibri"/>
              </w:rPr>
              <w:t xml:space="preserve">Развитие коммуникативных умений монологической речи на базе умений, </w:t>
            </w:r>
            <w:r w:rsidRPr="00C92D98">
              <w:rPr>
                <w:rFonts w:cs="Calibri"/>
              </w:rPr>
              <w:lastRenderedPageBreak/>
              <w:t>сформированных на уровне начального общего образования: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(объем монологического высказывания - 5 - 6 фраз)</w:t>
            </w:r>
          </w:p>
        </w:tc>
      </w:tr>
      <w:tr w:rsidR="007D6251" w:rsidRPr="00C92D98">
        <w:tc>
          <w:tcPr>
            <w:tcW w:w="1077" w:type="dxa"/>
          </w:tcPr>
          <w:p w:rsidR="007D6251" w:rsidRPr="00C92D98" w:rsidRDefault="007D6251" w:rsidP="000E1315">
            <w:pPr>
              <w:spacing w:after="1" w:line="220" w:lineRule="auto"/>
              <w:jc w:val="center"/>
            </w:pPr>
            <w:r w:rsidRPr="00C92D98">
              <w:rPr>
                <w:rFonts w:cs="Calibri"/>
              </w:rPr>
              <w:lastRenderedPageBreak/>
              <w:t>1.1.2.1</w:t>
            </w:r>
          </w:p>
        </w:tc>
        <w:tc>
          <w:tcPr>
            <w:tcW w:w="8665" w:type="dxa"/>
          </w:tcPr>
          <w:p w:rsidR="007D6251" w:rsidRPr="00C92D98" w:rsidRDefault="007D6251" w:rsidP="000E1315">
            <w:pPr>
              <w:spacing w:after="1" w:line="220" w:lineRule="auto"/>
              <w:jc w:val="both"/>
            </w:pPr>
            <w:r w:rsidRPr="00C92D98">
              <w:rPr>
                <w:rFonts w:cs="Calibri"/>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1.1.2.2</w:t>
            </w:r>
          </w:p>
        </w:tc>
        <w:tc>
          <w:tcPr>
            <w:tcW w:w="8665" w:type="dxa"/>
          </w:tcPr>
          <w:p w:rsidR="007D6251" w:rsidRPr="00C92D98" w:rsidRDefault="007D6251" w:rsidP="000E1315">
            <w:pPr>
              <w:spacing w:after="1" w:line="220" w:lineRule="auto"/>
              <w:jc w:val="both"/>
            </w:pPr>
            <w:r w:rsidRPr="00C92D98">
              <w:rPr>
                <w:rFonts w:cs="Calibri"/>
              </w:rPr>
              <w:t>Повествование (сообщение)</w:t>
            </w:r>
          </w:p>
        </w:tc>
      </w:tr>
      <w:tr w:rsidR="007D6251" w:rsidRPr="00C92D98">
        <w:tc>
          <w:tcPr>
            <w:tcW w:w="1077" w:type="dxa"/>
          </w:tcPr>
          <w:p w:rsidR="007D6251" w:rsidRPr="00C92D98" w:rsidRDefault="007D6251" w:rsidP="000E1315">
            <w:pPr>
              <w:spacing w:after="1" w:line="220" w:lineRule="auto"/>
              <w:jc w:val="center"/>
            </w:pPr>
            <w:r w:rsidRPr="00C92D98">
              <w:rPr>
                <w:rFonts w:cs="Calibri"/>
              </w:rPr>
              <w:t>1.1.2.3</w:t>
            </w:r>
          </w:p>
        </w:tc>
        <w:tc>
          <w:tcPr>
            <w:tcW w:w="8665" w:type="dxa"/>
          </w:tcPr>
          <w:p w:rsidR="007D6251" w:rsidRPr="00C92D98" w:rsidRDefault="007D6251" w:rsidP="000E1315">
            <w:pPr>
              <w:spacing w:after="1" w:line="220" w:lineRule="auto"/>
              <w:jc w:val="both"/>
            </w:pPr>
            <w:r w:rsidRPr="00C92D98">
              <w:rPr>
                <w:rFonts w:cs="Calibri"/>
              </w:rPr>
              <w:t>Изложение (пересказ) основного содержания прочитанного текста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1.1.2.4</w:t>
            </w:r>
          </w:p>
        </w:tc>
        <w:tc>
          <w:tcPr>
            <w:tcW w:w="8665" w:type="dxa"/>
          </w:tcPr>
          <w:p w:rsidR="007D6251" w:rsidRPr="00C92D98" w:rsidRDefault="007D6251" w:rsidP="000E1315">
            <w:pPr>
              <w:spacing w:after="1" w:line="220" w:lineRule="auto"/>
              <w:jc w:val="both"/>
            </w:pPr>
            <w:r w:rsidRPr="00C92D98">
              <w:rPr>
                <w:rFonts w:cs="Calibri"/>
              </w:rPr>
              <w:t>Краткое изложение результатов выполненной проектной работы</w:t>
            </w:r>
          </w:p>
        </w:tc>
      </w:tr>
      <w:tr w:rsidR="007D6251" w:rsidRPr="00C92D98">
        <w:tc>
          <w:tcPr>
            <w:tcW w:w="1077" w:type="dxa"/>
          </w:tcPr>
          <w:p w:rsidR="007D6251" w:rsidRPr="00C92D98" w:rsidRDefault="007D6251" w:rsidP="000E1315">
            <w:pPr>
              <w:spacing w:after="1" w:line="220" w:lineRule="auto"/>
              <w:jc w:val="center"/>
            </w:pPr>
            <w:r w:rsidRPr="00C92D98">
              <w:rPr>
                <w:rFonts w:cs="Calibri"/>
              </w:rPr>
              <w:t>1.2</w:t>
            </w:r>
          </w:p>
        </w:tc>
        <w:tc>
          <w:tcPr>
            <w:tcW w:w="8665" w:type="dxa"/>
          </w:tcPr>
          <w:p w:rsidR="007D6251" w:rsidRPr="00C92D98" w:rsidRDefault="007D6251" w:rsidP="000E1315">
            <w:pPr>
              <w:spacing w:after="1" w:line="220" w:lineRule="auto"/>
              <w:jc w:val="both"/>
            </w:pPr>
            <w:r w:rsidRPr="00C92D98">
              <w:rPr>
                <w:rFonts w:cs="Calibri"/>
              </w:rPr>
              <w:t>Аудирование</w:t>
            </w:r>
          </w:p>
          <w:p w:rsidR="007D6251" w:rsidRPr="00C92D98" w:rsidRDefault="007D6251" w:rsidP="000E1315">
            <w:pPr>
              <w:spacing w:after="1" w:line="220" w:lineRule="auto"/>
              <w:jc w:val="both"/>
            </w:pPr>
            <w:r w:rsidRPr="00C92D98">
              <w:rPr>
                <w:rFonts w:cs="Calibri"/>
              </w:rPr>
              <w:t>Развитие коммуникативных умений аудирования на базе умений, сформированных на уровне начального общего образования. При непосредственном общении: понимание на слух речи учителя и одноклассников и вербальная (невербальная) реакция на услышанное.</w:t>
            </w:r>
          </w:p>
          <w:p w:rsidR="007D6251" w:rsidRPr="00C92D98" w:rsidRDefault="007D6251" w:rsidP="000E1315">
            <w:pPr>
              <w:spacing w:after="1" w:line="220" w:lineRule="auto"/>
              <w:jc w:val="both"/>
            </w:pPr>
            <w:r w:rsidRPr="00C92D98">
              <w:rPr>
                <w:rFonts w:cs="Calibri"/>
              </w:rPr>
              <w:t>При опосредованном общении: дальнейшее развитие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 с использованием иллюстрации (время звучания текста (текстов) для аудирования - до 1 минуты)</w:t>
            </w:r>
          </w:p>
        </w:tc>
      </w:tr>
      <w:tr w:rsidR="007D6251" w:rsidRPr="00C92D98">
        <w:tc>
          <w:tcPr>
            <w:tcW w:w="1077" w:type="dxa"/>
          </w:tcPr>
          <w:p w:rsidR="007D6251" w:rsidRPr="00C92D98" w:rsidRDefault="007D6251" w:rsidP="000E1315">
            <w:pPr>
              <w:spacing w:after="1" w:line="220" w:lineRule="auto"/>
              <w:jc w:val="center"/>
            </w:pPr>
            <w:r w:rsidRPr="00C92D98">
              <w:rPr>
                <w:rFonts w:cs="Calibri"/>
              </w:rPr>
              <w:t>1.2.1</w:t>
            </w:r>
          </w:p>
        </w:tc>
        <w:tc>
          <w:tcPr>
            <w:tcW w:w="8665" w:type="dxa"/>
          </w:tcPr>
          <w:p w:rsidR="007D6251" w:rsidRPr="00C92D98" w:rsidRDefault="007D6251" w:rsidP="000E1315">
            <w:pPr>
              <w:spacing w:after="1" w:line="220" w:lineRule="auto"/>
              <w:jc w:val="both"/>
            </w:pPr>
            <w:r w:rsidRPr="00C92D98">
              <w:rPr>
                <w:rFonts w:cs="Calibri"/>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7D6251" w:rsidRPr="00C92D98">
        <w:tc>
          <w:tcPr>
            <w:tcW w:w="1077" w:type="dxa"/>
          </w:tcPr>
          <w:p w:rsidR="007D6251" w:rsidRPr="00C92D98" w:rsidRDefault="007D6251" w:rsidP="000E1315">
            <w:pPr>
              <w:spacing w:after="1" w:line="220" w:lineRule="auto"/>
              <w:jc w:val="center"/>
            </w:pPr>
            <w:r w:rsidRPr="00C92D98">
              <w:rPr>
                <w:rFonts w:cs="Calibri"/>
              </w:rPr>
              <w:t>1.2.2</w:t>
            </w:r>
          </w:p>
        </w:tc>
        <w:tc>
          <w:tcPr>
            <w:tcW w:w="8665" w:type="dxa"/>
          </w:tcPr>
          <w:p w:rsidR="007D6251" w:rsidRPr="00C92D98" w:rsidRDefault="007D6251" w:rsidP="000E1315">
            <w:pPr>
              <w:spacing w:after="1" w:line="220" w:lineRule="auto"/>
              <w:jc w:val="both"/>
            </w:pPr>
            <w:r w:rsidRPr="00C92D98">
              <w:rPr>
                <w:rFonts w:cs="Calibri"/>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7D6251" w:rsidRPr="00C92D98">
        <w:tc>
          <w:tcPr>
            <w:tcW w:w="1077" w:type="dxa"/>
          </w:tcPr>
          <w:p w:rsidR="007D6251" w:rsidRPr="00C92D98" w:rsidRDefault="007D6251" w:rsidP="000E1315">
            <w:pPr>
              <w:spacing w:after="1" w:line="220" w:lineRule="auto"/>
              <w:jc w:val="center"/>
            </w:pPr>
            <w:r w:rsidRPr="00C92D98">
              <w:rPr>
                <w:rFonts w:cs="Calibri"/>
              </w:rPr>
              <w:t>1.3</w:t>
            </w:r>
          </w:p>
        </w:tc>
        <w:tc>
          <w:tcPr>
            <w:tcW w:w="8665" w:type="dxa"/>
          </w:tcPr>
          <w:p w:rsidR="007D6251" w:rsidRPr="00C92D98" w:rsidRDefault="007D6251" w:rsidP="000E1315">
            <w:pPr>
              <w:spacing w:after="1" w:line="220" w:lineRule="auto"/>
              <w:jc w:val="both"/>
            </w:pPr>
            <w:r w:rsidRPr="00C92D98">
              <w:rPr>
                <w:rFonts w:cs="Calibri"/>
              </w:rPr>
              <w:t>Смысловое чтение</w:t>
            </w:r>
          </w:p>
          <w:p w:rsidR="007D6251" w:rsidRPr="00C92D98" w:rsidRDefault="007D6251" w:rsidP="000E1315">
            <w:pPr>
              <w:spacing w:after="1" w:line="220" w:lineRule="auto"/>
              <w:jc w:val="both"/>
            </w:pPr>
            <w:r w:rsidRPr="00C92D98">
              <w:rPr>
                <w:rFonts w:cs="Calibri"/>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(объем текста (текстов) для чтения - 180 - 200 слов)</w:t>
            </w:r>
          </w:p>
        </w:tc>
      </w:tr>
      <w:tr w:rsidR="007D6251" w:rsidRPr="00C92D98">
        <w:tc>
          <w:tcPr>
            <w:tcW w:w="1077" w:type="dxa"/>
          </w:tcPr>
          <w:p w:rsidR="007D6251" w:rsidRPr="00C92D98" w:rsidRDefault="007D6251" w:rsidP="000E1315">
            <w:pPr>
              <w:spacing w:after="1" w:line="220" w:lineRule="auto"/>
              <w:jc w:val="center"/>
            </w:pPr>
            <w:r w:rsidRPr="00C92D98">
              <w:rPr>
                <w:rFonts w:cs="Calibri"/>
              </w:rPr>
              <w:t>1.3.1</w:t>
            </w:r>
          </w:p>
        </w:tc>
        <w:tc>
          <w:tcPr>
            <w:tcW w:w="8665" w:type="dxa"/>
          </w:tcPr>
          <w:p w:rsidR="007D6251" w:rsidRPr="00C92D98" w:rsidRDefault="007D6251" w:rsidP="000E1315">
            <w:pPr>
              <w:spacing w:after="1" w:line="220" w:lineRule="auto"/>
              <w:jc w:val="both"/>
            </w:pPr>
            <w:r w:rsidRPr="00C92D98">
              <w:rPr>
                <w:rFonts w:cs="Calibri"/>
              </w:rPr>
              <w:t>Чтение с пониманием основного содержания текста -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tc>
      </w:tr>
      <w:tr w:rsidR="007D6251" w:rsidRPr="00C92D98">
        <w:tc>
          <w:tcPr>
            <w:tcW w:w="1077" w:type="dxa"/>
          </w:tcPr>
          <w:p w:rsidR="007D6251" w:rsidRPr="00C92D98" w:rsidRDefault="007D6251" w:rsidP="000E1315">
            <w:pPr>
              <w:spacing w:after="1" w:line="220" w:lineRule="auto"/>
              <w:jc w:val="center"/>
            </w:pPr>
            <w:r w:rsidRPr="00C92D98">
              <w:rPr>
                <w:rFonts w:cs="Calibri"/>
              </w:rPr>
              <w:t>1.3.2</w:t>
            </w:r>
          </w:p>
        </w:tc>
        <w:tc>
          <w:tcPr>
            <w:tcW w:w="8665" w:type="dxa"/>
          </w:tcPr>
          <w:p w:rsidR="007D6251" w:rsidRPr="00C92D98" w:rsidRDefault="007D6251" w:rsidP="000E1315">
            <w:pPr>
              <w:spacing w:after="1" w:line="220" w:lineRule="auto"/>
              <w:jc w:val="both"/>
            </w:pPr>
            <w:r w:rsidRPr="00C92D98">
              <w:rPr>
                <w:rFonts w:cs="Calibri"/>
              </w:rPr>
              <w:t>Чтение с пониманием запрашиваемой информации - умение находить в прочитанном тексте и понимать запрашиваемую информацию, представленную в эксплицитной (явной) форме</w:t>
            </w:r>
          </w:p>
        </w:tc>
      </w:tr>
      <w:tr w:rsidR="007D6251" w:rsidRPr="00C92D98">
        <w:tc>
          <w:tcPr>
            <w:tcW w:w="1077" w:type="dxa"/>
          </w:tcPr>
          <w:p w:rsidR="007D6251" w:rsidRPr="00C92D98" w:rsidRDefault="007D6251" w:rsidP="000E1315">
            <w:pPr>
              <w:spacing w:after="1" w:line="220" w:lineRule="auto"/>
              <w:jc w:val="center"/>
            </w:pPr>
            <w:r w:rsidRPr="00C92D98">
              <w:rPr>
                <w:rFonts w:cs="Calibri"/>
              </w:rPr>
              <w:t>1.3.3</w:t>
            </w:r>
          </w:p>
        </w:tc>
        <w:tc>
          <w:tcPr>
            <w:tcW w:w="8665" w:type="dxa"/>
          </w:tcPr>
          <w:p w:rsidR="007D6251" w:rsidRPr="00C92D98" w:rsidRDefault="007D6251" w:rsidP="000E1315">
            <w:pPr>
              <w:spacing w:after="1" w:line="220" w:lineRule="auto"/>
              <w:jc w:val="both"/>
            </w:pPr>
            <w:r w:rsidRPr="00C92D98">
              <w:rPr>
                <w:rFonts w:cs="Calibri"/>
              </w:rPr>
              <w:t>Чтение несплошных текстов (таблиц) и понимание представленной в них информации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1.4</w:t>
            </w:r>
          </w:p>
        </w:tc>
        <w:tc>
          <w:tcPr>
            <w:tcW w:w="8665" w:type="dxa"/>
          </w:tcPr>
          <w:p w:rsidR="007D6251" w:rsidRPr="00C92D98" w:rsidRDefault="007D6251" w:rsidP="000E1315">
            <w:pPr>
              <w:spacing w:after="1" w:line="220" w:lineRule="auto"/>
              <w:jc w:val="both"/>
            </w:pPr>
            <w:r w:rsidRPr="00C92D98">
              <w:rPr>
                <w:rFonts w:cs="Calibri"/>
              </w:rPr>
              <w:t>Письменная речь</w:t>
            </w:r>
          </w:p>
          <w:p w:rsidR="007D6251" w:rsidRPr="00C92D98" w:rsidRDefault="007D6251" w:rsidP="000E1315">
            <w:pPr>
              <w:spacing w:after="1" w:line="220" w:lineRule="auto"/>
              <w:jc w:val="both"/>
            </w:pPr>
            <w:r w:rsidRPr="00C92D98">
              <w:rPr>
                <w:rFonts w:cs="Calibri"/>
              </w:rPr>
              <w:t>Развитие умений письменной речи на базе умений, сформированных на уровне начального общего образования</w:t>
            </w:r>
          </w:p>
        </w:tc>
      </w:tr>
      <w:tr w:rsidR="007D6251" w:rsidRPr="00C92D98">
        <w:tc>
          <w:tcPr>
            <w:tcW w:w="1077" w:type="dxa"/>
          </w:tcPr>
          <w:p w:rsidR="007D6251" w:rsidRPr="00C92D98" w:rsidRDefault="007D6251" w:rsidP="000E1315">
            <w:pPr>
              <w:spacing w:after="1" w:line="220" w:lineRule="auto"/>
              <w:jc w:val="center"/>
            </w:pPr>
            <w:r w:rsidRPr="00C92D98">
              <w:rPr>
                <w:rFonts w:cs="Calibri"/>
              </w:rPr>
              <w:t>1.4.1</w:t>
            </w:r>
          </w:p>
        </w:tc>
        <w:tc>
          <w:tcPr>
            <w:tcW w:w="8665" w:type="dxa"/>
          </w:tcPr>
          <w:p w:rsidR="007D6251" w:rsidRPr="00C92D98" w:rsidRDefault="007D6251" w:rsidP="000E1315">
            <w:pPr>
              <w:spacing w:after="1" w:line="220" w:lineRule="auto"/>
              <w:jc w:val="both"/>
            </w:pPr>
            <w:r w:rsidRPr="00C92D98">
              <w:rPr>
                <w:rFonts w:cs="Calibri"/>
              </w:rPr>
              <w:t>Списывание текста и выписывание из него слов, словосочетаний, предложений в соответствии с решаемой коммуникативной задачей</w:t>
            </w:r>
          </w:p>
        </w:tc>
      </w:tr>
      <w:tr w:rsidR="007D6251" w:rsidRPr="00C92D98">
        <w:tc>
          <w:tcPr>
            <w:tcW w:w="1077" w:type="dxa"/>
          </w:tcPr>
          <w:p w:rsidR="007D6251" w:rsidRPr="00C92D98" w:rsidRDefault="007D6251" w:rsidP="000E1315">
            <w:pPr>
              <w:spacing w:after="1" w:line="220" w:lineRule="auto"/>
              <w:jc w:val="center"/>
            </w:pPr>
            <w:r w:rsidRPr="00C92D98">
              <w:rPr>
                <w:rFonts w:cs="Calibri"/>
              </w:rPr>
              <w:lastRenderedPageBreak/>
              <w:t>1.4.2</w:t>
            </w:r>
          </w:p>
        </w:tc>
        <w:tc>
          <w:tcPr>
            <w:tcW w:w="8665" w:type="dxa"/>
          </w:tcPr>
          <w:p w:rsidR="007D6251" w:rsidRPr="00C92D98" w:rsidRDefault="007D6251" w:rsidP="000E1315">
            <w:pPr>
              <w:spacing w:after="1" w:line="220" w:lineRule="auto"/>
              <w:jc w:val="both"/>
            </w:pPr>
            <w:r w:rsidRPr="00C92D98">
              <w:rPr>
                <w:rFonts w:cs="Calibri"/>
              </w:rPr>
              <w:t>Написание коротких поздравлений с праздниками (с Новым годом, Рождеством, днем рождения)</w:t>
            </w:r>
          </w:p>
        </w:tc>
      </w:tr>
      <w:tr w:rsidR="007D6251" w:rsidRPr="00C92D98">
        <w:tc>
          <w:tcPr>
            <w:tcW w:w="1077" w:type="dxa"/>
          </w:tcPr>
          <w:p w:rsidR="007D6251" w:rsidRPr="00C92D98" w:rsidRDefault="007D6251" w:rsidP="000E1315">
            <w:pPr>
              <w:spacing w:after="1" w:line="220" w:lineRule="auto"/>
              <w:jc w:val="center"/>
            </w:pPr>
            <w:r w:rsidRPr="00C92D98">
              <w:rPr>
                <w:rFonts w:cs="Calibri"/>
              </w:rPr>
              <w:t>1.4.3</w:t>
            </w:r>
          </w:p>
        </w:tc>
        <w:tc>
          <w:tcPr>
            <w:tcW w:w="8665" w:type="dxa"/>
          </w:tcPr>
          <w:p w:rsidR="007D6251" w:rsidRPr="00C92D98" w:rsidRDefault="007D6251" w:rsidP="000E1315">
            <w:pPr>
              <w:spacing w:after="1" w:line="220" w:lineRule="auto"/>
              <w:jc w:val="both"/>
            </w:pPr>
            <w:r w:rsidRPr="00C92D98">
              <w:rPr>
                <w:rFonts w:cs="Calibri"/>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1.4.4</w:t>
            </w:r>
          </w:p>
        </w:tc>
        <w:tc>
          <w:tcPr>
            <w:tcW w:w="8665" w:type="dxa"/>
          </w:tcPr>
          <w:p w:rsidR="007D6251" w:rsidRPr="00C92D98" w:rsidRDefault="007D6251" w:rsidP="000E1315">
            <w:pPr>
              <w:spacing w:after="1" w:line="220" w:lineRule="auto"/>
              <w:jc w:val="both"/>
            </w:pPr>
            <w:r w:rsidRPr="00C92D98">
              <w:rPr>
                <w:rFonts w:cs="Calibri"/>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(объем письма - до 60 слов)</w:t>
            </w:r>
          </w:p>
        </w:tc>
      </w:tr>
      <w:tr w:rsidR="007D6251" w:rsidRPr="00C92D98">
        <w:tc>
          <w:tcPr>
            <w:tcW w:w="1077" w:type="dxa"/>
          </w:tcPr>
          <w:p w:rsidR="007D6251" w:rsidRPr="00C92D98" w:rsidRDefault="007D6251" w:rsidP="000E1315">
            <w:pPr>
              <w:spacing w:after="1" w:line="220" w:lineRule="auto"/>
              <w:jc w:val="center"/>
            </w:pPr>
            <w:r w:rsidRPr="00C92D98">
              <w:rPr>
                <w:rFonts w:cs="Calibri"/>
              </w:rPr>
              <w:t>2</w:t>
            </w:r>
          </w:p>
        </w:tc>
        <w:tc>
          <w:tcPr>
            <w:tcW w:w="8665" w:type="dxa"/>
          </w:tcPr>
          <w:p w:rsidR="007D6251" w:rsidRPr="00C92D98" w:rsidRDefault="007D6251" w:rsidP="000E1315">
            <w:pPr>
              <w:spacing w:after="1" w:line="220" w:lineRule="auto"/>
              <w:jc w:val="both"/>
            </w:pPr>
            <w:r w:rsidRPr="00C92D98">
              <w:rPr>
                <w:rFonts w:cs="Calibri"/>
              </w:rPr>
              <w:t>Языковые знания и навыки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2.1</w:t>
            </w:r>
          </w:p>
        </w:tc>
        <w:tc>
          <w:tcPr>
            <w:tcW w:w="8665" w:type="dxa"/>
          </w:tcPr>
          <w:p w:rsidR="007D6251" w:rsidRPr="00C92D98" w:rsidRDefault="007D6251" w:rsidP="000E1315">
            <w:pPr>
              <w:spacing w:after="1" w:line="220" w:lineRule="auto"/>
              <w:jc w:val="both"/>
            </w:pPr>
            <w:r w:rsidRPr="00C92D98">
              <w:rPr>
                <w:rFonts w:cs="Calibri"/>
              </w:rPr>
              <w:t>Фонетическая сторона речи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2.1.1</w:t>
            </w:r>
          </w:p>
        </w:tc>
        <w:tc>
          <w:tcPr>
            <w:tcW w:w="8665" w:type="dxa"/>
          </w:tcPr>
          <w:p w:rsidR="007D6251" w:rsidRPr="00C92D98" w:rsidRDefault="007D6251" w:rsidP="000E1315">
            <w:pPr>
              <w:spacing w:after="1" w:line="220" w:lineRule="auto"/>
              <w:jc w:val="both"/>
            </w:pPr>
            <w:r w:rsidRPr="00C92D98">
              <w:rPr>
                <w:rFonts w:cs="Calibri"/>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7D6251" w:rsidRPr="00C92D98">
        <w:tc>
          <w:tcPr>
            <w:tcW w:w="1077" w:type="dxa"/>
          </w:tcPr>
          <w:p w:rsidR="007D6251" w:rsidRPr="00C92D98" w:rsidRDefault="007D6251" w:rsidP="000E1315">
            <w:pPr>
              <w:spacing w:after="1" w:line="220" w:lineRule="auto"/>
              <w:jc w:val="center"/>
            </w:pPr>
            <w:r w:rsidRPr="00C92D98">
              <w:rPr>
                <w:rFonts w:cs="Calibri"/>
              </w:rPr>
              <w:t>2.1.2</w:t>
            </w:r>
          </w:p>
        </w:tc>
        <w:tc>
          <w:tcPr>
            <w:tcW w:w="8665" w:type="dxa"/>
          </w:tcPr>
          <w:p w:rsidR="007D6251" w:rsidRPr="00C92D98" w:rsidRDefault="007D6251" w:rsidP="000E1315">
            <w:pPr>
              <w:spacing w:after="1" w:line="220" w:lineRule="auto"/>
              <w:jc w:val="both"/>
            </w:pPr>
            <w:r w:rsidRPr="00C92D98">
              <w:rPr>
                <w:rFonts w:cs="Calibri"/>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(объем текста для чтения вслух - до 90 слов)</w:t>
            </w:r>
          </w:p>
        </w:tc>
      </w:tr>
      <w:tr w:rsidR="007D6251" w:rsidRPr="00C92D98">
        <w:tc>
          <w:tcPr>
            <w:tcW w:w="1077" w:type="dxa"/>
          </w:tcPr>
          <w:p w:rsidR="007D6251" w:rsidRPr="00C92D98" w:rsidRDefault="007D6251" w:rsidP="000E1315">
            <w:pPr>
              <w:spacing w:after="1" w:line="220" w:lineRule="auto"/>
              <w:jc w:val="center"/>
            </w:pPr>
            <w:r w:rsidRPr="00C92D98">
              <w:rPr>
                <w:rFonts w:cs="Calibri"/>
              </w:rPr>
              <w:t>2.2</w:t>
            </w:r>
          </w:p>
        </w:tc>
        <w:tc>
          <w:tcPr>
            <w:tcW w:w="8665" w:type="dxa"/>
          </w:tcPr>
          <w:p w:rsidR="007D6251" w:rsidRPr="00C92D98" w:rsidRDefault="007D6251" w:rsidP="000E1315">
            <w:pPr>
              <w:spacing w:after="1" w:line="220" w:lineRule="auto"/>
              <w:jc w:val="both"/>
            </w:pPr>
            <w:r w:rsidRPr="00C92D98">
              <w:rPr>
                <w:rFonts w:cs="Calibri"/>
              </w:rPr>
              <w:t>Графика, орфография и пунктуация</w:t>
            </w:r>
          </w:p>
        </w:tc>
      </w:tr>
      <w:tr w:rsidR="007D6251" w:rsidRPr="00C92D98">
        <w:tc>
          <w:tcPr>
            <w:tcW w:w="1077" w:type="dxa"/>
          </w:tcPr>
          <w:p w:rsidR="007D6251" w:rsidRPr="00C92D98" w:rsidRDefault="007D6251" w:rsidP="000E1315">
            <w:pPr>
              <w:spacing w:after="1" w:line="220" w:lineRule="auto"/>
              <w:jc w:val="center"/>
            </w:pPr>
            <w:r w:rsidRPr="00C92D98">
              <w:rPr>
                <w:rFonts w:cs="Calibri"/>
              </w:rPr>
              <w:t>2.2.1</w:t>
            </w:r>
          </w:p>
        </w:tc>
        <w:tc>
          <w:tcPr>
            <w:tcW w:w="8665" w:type="dxa"/>
          </w:tcPr>
          <w:p w:rsidR="007D6251" w:rsidRPr="00C92D98" w:rsidRDefault="007D6251" w:rsidP="000E1315">
            <w:pPr>
              <w:spacing w:after="1" w:line="220" w:lineRule="auto"/>
              <w:jc w:val="both"/>
            </w:pPr>
            <w:r w:rsidRPr="00C92D98">
              <w:rPr>
                <w:rFonts w:cs="Calibri"/>
              </w:rPr>
              <w:t>Правильное написание изученных слов</w:t>
            </w:r>
          </w:p>
        </w:tc>
      </w:tr>
      <w:tr w:rsidR="007D6251" w:rsidRPr="00C92D98">
        <w:tc>
          <w:tcPr>
            <w:tcW w:w="1077" w:type="dxa"/>
          </w:tcPr>
          <w:p w:rsidR="007D6251" w:rsidRPr="00C92D98" w:rsidRDefault="007D6251" w:rsidP="000E1315">
            <w:pPr>
              <w:spacing w:after="1" w:line="220" w:lineRule="auto"/>
              <w:jc w:val="center"/>
            </w:pPr>
            <w:r w:rsidRPr="00C92D98">
              <w:rPr>
                <w:rFonts w:cs="Calibri"/>
              </w:rPr>
              <w:t>2.2.2</w:t>
            </w:r>
          </w:p>
        </w:tc>
        <w:tc>
          <w:tcPr>
            <w:tcW w:w="8665" w:type="dxa"/>
          </w:tcPr>
          <w:p w:rsidR="007D6251" w:rsidRPr="00C92D98" w:rsidRDefault="007D6251" w:rsidP="000E1315">
            <w:pPr>
              <w:spacing w:after="1" w:line="220" w:lineRule="auto"/>
              <w:jc w:val="both"/>
            </w:pPr>
            <w:r w:rsidRPr="00C92D98">
              <w:rPr>
                <w:rFonts w:cs="Calibri"/>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2.2.3</w:t>
            </w:r>
          </w:p>
        </w:tc>
        <w:tc>
          <w:tcPr>
            <w:tcW w:w="8665" w:type="dxa"/>
          </w:tcPr>
          <w:p w:rsidR="007D6251" w:rsidRPr="00C92D98" w:rsidRDefault="007D6251" w:rsidP="000E1315">
            <w:pPr>
              <w:spacing w:after="1" w:line="220" w:lineRule="auto"/>
              <w:jc w:val="both"/>
            </w:pPr>
            <w:r w:rsidRPr="00C92D98">
              <w:rPr>
                <w:rFonts w:cs="Calibri"/>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2.3</w:t>
            </w:r>
          </w:p>
        </w:tc>
        <w:tc>
          <w:tcPr>
            <w:tcW w:w="8665" w:type="dxa"/>
          </w:tcPr>
          <w:p w:rsidR="007D6251" w:rsidRPr="00C92D98" w:rsidRDefault="007D6251" w:rsidP="000E1315">
            <w:pPr>
              <w:spacing w:after="1" w:line="220" w:lineRule="auto"/>
              <w:jc w:val="both"/>
            </w:pPr>
            <w:r w:rsidRPr="00C92D98">
              <w:rPr>
                <w:rFonts w:cs="Calibri"/>
              </w:rPr>
              <w:t>Лексическая сторона речи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2.3.1</w:t>
            </w:r>
          </w:p>
        </w:tc>
        <w:tc>
          <w:tcPr>
            <w:tcW w:w="8665" w:type="dxa"/>
          </w:tcPr>
          <w:p w:rsidR="007D6251" w:rsidRPr="00C92D98" w:rsidRDefault="007D6251" w:rsidP="000E1315">
            <w:pPr>
              <w:spacing w:after="1" w:line="220" w:lineRule="auto"/>
              <w:jc w:val="both"/>
            </w:pPr>
            <w:r w:rsidRPr="00C92D98">
              <w:rPr>
                <w:rFonts w:cs="Calibri"/>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2.3.2</w:t>
            </w:r>
          </w:p>
        </w:tc>
        <w:tc>
          <w:tcPr>
            <w:tcW w:w="8665" w:type="dxa"/>
          </w:tcPr>
          <w:p w:rsidR="007D6251" w:rsidRPr="00C92D98" w:rsidRDefault="007D6251" w:rsidP="000E1315">
            <w:pPr>
              <w:spacing w:after="1" w:line="220" w:lineRule="auto"/>
              <w:jc w:val="both"/>
            </w:pPr>
            <w:r w:rsidRPr="00C92D98">
              <w:rPr>
                <w:rFonts w:cs="Calibri"/>
              </w:rPr>
              <w:t>Основные способы словообразования - аффиксация:</w:t>
            </w:r>
          </w:p>
        </w:tc>
      </w:tr>
      <w:tr w:rsidR="007D6251" w:rsidRPr="007E52C9">
        <w:tc>
          <w:tcPr>
            <w:tcW w:w="1077" w:type="dxa"/>
          </w:tcPr>
          <w:p w:rsidR="007D6251" w:rsidRPr="00C92D98" w:rsidRDefault="007D6251" w:rsidP="000E1315">
            <w:pPr>
              <w:spacing w:after="1" w:line="220" w:lineRule="auto"/>
              <w:jc w:val="center"/>
            </w:pPr>
            <w:r w:rsidRPr="00C92D98">
              <w:rPr>
                <w:rFonts w:cs="Calibri"/>
              </w:rPr>
              <w:t>2.3.2.1</w:t>
            </w:r>
          </w:p>
        </w:tc>
        <w:tc>
          <w:tcPr>
            <w:tcW w:w="8665" w:type="dxa"/>
          </w:tcPr>
          <w:p w:rsidR="007D6251" w:rsidRPr="00C92D98" w:rsidRDefault="007D6251" w:rsidP="000E1315">
            <w:pPr>
              <w:spacing w:after="1" w:line="220" w:lineRule="auto"/>
              <w:jc w:val="both"/>
              <w:rPr>
                <w:lang w:val="en-US"/>
              </w:rPr>
            </w:pPr>
            <w:r w:rsidRPr="00C92D98">
              <w:rPr>
                <w:rFonts w:cs="Calibri"/>
              </w:rPr>
              <w:t>образованиеименсуществительныхприпомощисуффиксов</w:t>
            </w:r>
            <w:r w:rsidRPr="00C92D98">
              <w:rPr>
                <w:rFonts w:cs="Calibri"/>
                <w:lang w:val="en-US"/>
              </w:rPr>
              <w:t xml:space="preserve"> -er/-or (teacher/visitor), -ist (scientist, tourist), -sion/-tion (discussion/invitation)</w:t>
            </w:r>
          </w:p>
        </w:tc>
      </w:tr>
      <w:tr w:rsidR="007D6251" w:rsidRPr="00C92D98">
        <w:tc>
          <w:tcPr>
            <w:tcW w:w="1077" w:type="dxa"/>
          </w:tcPr>
          <w:p w:rsidR="007D6251" w:rsidRPr="00C92D98" w:rsidRDefault="007D6251" w:rsidP="000E1315">
            <w:pPr>
              <w:spacing w:after="1" w:line="220" w:lineRule="auto"/>
              <w:jc w:val="center"/>
            </w:pPr>
            <w:r w:rsidRPr="00C92D98">
              <w:rPr>
                <w:rFonts w:cs="Calibri"/>
              </w:rPr>
              <w:t>2.3.2.2</w:t>
            </w:r>
          </w:p>
        </w:tc>
        <w:tc>
          <w:tcPr>
            <w:tcW w:w="8665" w:type="dxa"/>
          </w:tcPr>
          <w:p w:rsidR="007D6251" w:rsidRPr="00C92D98" w:rsidRDefault="007D6251" w:rsidP="000E1315">
            <w:pPr>
              <w:spacing w:after="1" w:line="220" w:lineRule="auto"/>
              <w:jc w:val="both"/>
            </w:pPr>
            <w:r w:rsidRPr="00C92D98">
              <w:rPr>
                <w:rFonts w:cs="Calibri"/>
              </w:rPr>
              <w:t>образование имен прилагательных при помощи суффиксов -ful (wonderful), -ian/-an (Russian/American)</w:t>
            </w:r>
          </w:p>
        </w:tc>
      </w:tr>
      <w:tr w:rsidR="007D6251" w:rsidRPr="00C92D98">
        <w:tc>
          <w:tcPr>
            <w:tcW w:w="1077" w:type="dxa"/>
          </w:tcPr>
          <w:p w:rsidR="007D6251" w:rsidRPr="00C92D98" w:rsidRDefault="007D6251" w:rsidP="000E1315">
            <w:pPr>
              <w:spacing w:after="1" w:line="220" w:lineRule="auto"/>
              <w:jc w:val="center"/>
            </w:pPr>
            <w:r w:rsidRPr="00C92D98">
              <w:rPr>
                <w:rFonts w:cs="Calibri"/>
              </w:rPr>
              <w:t>2.3.2.3</w:t>
            </w:r>
          </w:p>
        </w:tc>
        <w:tc>
          <w:tcPr>
            <w:tcW w:w="8665" w:type="dxa"/>
          </w:tcPr>
          <w:p w:rsidR="007D6251" w:rsidRPr="00C92D98" w:rsidRDefault="007D6251" w:rsidP="000E1315">
            <w:pPr>
              <w:spacing w:after="1" w:line="220" w:lineRule="auto"/>
              <w:jc w:val="both"/>
            </w:pPr>
            <w:r w:rsidRPr="00C92D98">
              <w:rPr>
                <w:rFonts w:cs="Calibri"/>
              </w:rPr>
              <w:t>образование наречий при помощи суффикса -ly (recently)</w:t>
            </w:r>
          </w:p>
        </w:tc>
      </w:tr>
      <w:tr w:rsidR="007D6251" w:rsidRPr="00C92D98">
        <w:tc>
          <w:tcPr>
            <w:tcW w:w="1077" w:type="dxa"/>
          </w:tcPr>
          <w:p w:rsidR="007D6251" w:rsidRPr="00C92D98" w:rsidRDefault="007D6251" w:rsidP="000E1315">
            <w:pPr>
              <w:spacing w:after="1" w:line="220" w:lineRule="auto"/>
              <w:jc w:val="center"/>
            </w:pPr>
            <w:r w:rsidRPr="00C92D98">
              <w:rPr>
                <w:rFonts w:cs="Calibri"/>
              </w:rPr>
              <w:t>2.3.2.4</w:t>
            </w:r>
          </w:p>
        </w:tc>
        <w:tc>
          <w:tcPr>
            <w:tcW w:w="8665" w:type="dxa"/>
          </w:tcPr>
          <w:p w:rsidR="007D6251" w:rsidRPr="00C92D98" w:rsidRDefault="007D6251" w:rsidP="000E1315">
            <w:pPr>
              <w:spacing w:after="1" w:line="220" w:lineRule="auto"/>
              <w:jc w:val="both"/>
            </w:pPr>
            <w:r w:rsidRPr="00C92D98">
              <w:rPr>
                <w:rFonts w:cs="Calibri"/>
              </w:rPr>
              <w:t>образование имен прилагательных, имен существительных и наречий при помощи отрицательного префикса un- (unhappy, unreality, unusually)</w:t>
            </w:r>
          </w:p>
        </w:tc>
      </w:tr>
      <w:tr w:rsidR="007D6251" w:rsidRPr="00C92D98">
        <w:tc>
          <w:tcPr>
            <w:tcW w:w="1077" w:type="dxa"/>
          </w:tcPr>
          <w:p w:rsidR="007D6251" w:rsidRPr="00C92D98" w:rsidRDefault="007D6251" w:rsidP="000E1315">
            <w:pPr>
              <w:spacing w:after="1" w:line="220" w:lineRule="auto"/>
              <w:jc w:val="center"/>
            </w:pPr>
            <w:r w:rsidRPr="00C92D98">
              <w:rPr>
                <w:rFonts w:cs="Calibri"/>
              </w:rPr>
              <w:t>2.4</w:t>
            </w:r>
          </w:p>
        </w:tc>
        <w:tc>
          <w:tcPr>
            <w:tcW w:w="8665" w:type="dxa"/>
          </w:tcPr>
          <w:p w:rsidR="007D6251" w:rsidRPr="00C92D98" w:rsidRDefault="007D6251" w:rsidP="000E1315">
            <w:pPr>
              <w:spacing w:after="1" w:line="220" w:lineRule="auto"/>
              <w:jc w:val="both"/>
            </w:pPr>
            <w:r w:rsidRPr="00C92D98">
              <w:rPr>
                <w:rFonts w:cs="Calibri"/>
              </w:rPr>
              <w:t>Грамматическая сторона речи</w:t>
            </w:r>
          </w:p>
          <w:p w:rsidR="007D6251" w:rsidRPr="00C92D98" w:rsidRDefault="007D6251" w:rsidP="000E1315">
            <w:pPr>
              <w:spacing w:after="1" w:line="220" w:lineRule="auto"/>
              <w:jc w:val="both"/>
            </w:pPr>
            <w:r w:rsidRPr="00C92D98">
              <w:rPr>
                <w:rFonts w:cs="Calibri"/>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7D6251" w:rsidRPr="00C92D98">
        <w:tc>
          <w:tcPr>
            <w:tcW w:w="1077" w:type="dxa"/>
          </w:tcPr>
          <w:p w:rsidR="007D6251" w:rsidRPr="00C92D98" w:rsidRDefault="007D6251" w:rsidP="000E1315">
            <w:pPr>
              <w:spacing w:after="1" w:line="220" w:lineRule="auto"/>
              <w:jc w:val="center"/>
            </w:pPr>
            <w:r w:rsidRPr="00C92D98">
              <w:rPr>
                <w:rFonts w:cs="Calibri"/>
              </w:rPr>
              <w:lastRenderedPageBreak/>
              <w:t>2.4.1</w:t>
            </w:r>
          </w:p>
        </w:tc>
        <w:tc>
          <w:tcPr>
            <w:tcW w:w="8665" w:type="dxa"/>
          </w:tcPr>
          <w:p w:rsidR="007D6251" w:rsidRPr="00C92D98" w:rsidRDefault="007D6251" w:rsidP="000E1315">
            <w:pPr>
              <w:spacing w:after="1" w:line="220" w:lineRule="auto"/>
              <w:jc w:val="both"/>
            </w:pPr>
            <w:r w:rsidRPr="00C92D98">
              <w:rPr>
                <w:rFonts w:cs="Calibri"/>
              </w:rPr>
              <w:t>Предложения с несколькими обстоятельствами, следующими в определенном порядке</w:t>
            </w:r>
          </w:p>
        </w:tc>
      </w:tr>
      <w:tr w:rsidR="007D6251" w:rsidRPr="00C92D98">
        <w:tc>
          <w:tcPr>
            <w:tcW w:w="1077" w:type="dxa"/>
          </w:tcPr>
          <w:p w:rsidR="007D6251" w:rsidRPr="00C92D98" w:rsidRDefault="007D6251" w:rsidP="000E1315">
            <w:pPr>
              <w:spacing w:after="1" w:line="220" w:lineRule="auto"/>
              <w:jc w:val="center"/>
            </w:pPr>
            <w:r w:rsidRPr="00C92D98">
              <w:rPr>
                <w:rFonts w:cs="Calibri"/>
              </w:rPr>
              <w:t>2.4.2</w:t>
            </w:r>
          </w:p>
        </w:tc>
        <w:tc>
          <w:tcPr>
            <w:tcW w:w="8665" w:type="dxa"/>
          </w:tcPr>
          <w:p w:rsidR="007D6251" w:rsidRPr="00C92D98" w:rsidRDefault="007D6251" w:rsidP="000E1315">
            <w:pPr>
              <w:spacing w:after="1" w:line="220" w:lineRule="auto"/>
              <w:jc w:val="both"/>
            </w:pPr>
            <w:r w:rsidRPr="00C92D98">
              <w:rPr>
                <w:rFonts w:cs="Calibri"/>
              </w:rPr>
              <w:t>Вопросительные предложения (альтернативный и разделительный вопросы в Present/Past/Future Simple Tense)</w:t>
            </w:r>
          </w:p>
        </w:tc>
      </w:tr>
      <w:tr w:rsidR="007D6251" w:rsidRPr="00C92D98">
        <w:tc>
          <w:tcPr>
            <w:tcW w:w="1077" w:type="dxa"/>
          </w:tcPr>
          <w:p w:rsidR="007D6251" w:rsidRPr="00C92D98" w:rsidRDefault="007D6251" w:rsidP="000E1315">
            <w:pPr>
              <w:spacing w:after="1" w:line="220" w:lineRule="auto"/>
              <w:jc w:val="center"/>
            </w:pPr>
            <w:r w:rsidRPr="00C92D98">
              <w:rPr>
                <w:rFonts w:cs="Calibri"/>
              </w:rPr>
              <w:t>2.4.3</w:t>
            </w:r>
          </w:p>
        </w:tc>
        <w:tc>
          <w:tcPr>
            <w:tcW w:w="8665" w:type="dxa"/>
          </w:tcPr>
          <w:p w:rsidR="007D6251" w:rsidRPr="00C92D98" w:rsidRDefault="007D6251" w:rsidP="000E1315">
            <w:pPr>
              <w:spacing w:after="1" w:line="220" w:lineRule="auto"/>
              <w:jc w:val="both"/>
            </w:pPr>
            <w:r w:rsidRPr="00C92D98">
              <w:rPr>
                <w:rFonts w:cs="Calibri"/>
              </w:rPr>
              <w:t>Глаголы в видовременных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w:t>
            </w:r>
          </w:p>
        </w:tc>
      </w:tr>
      <w:tr w:rsidR="007D6251" w:rsidRPr="00C92D98">
        <w:tc>
          <w:tcPr>
            <w:tcW w:w="1077" w:type="dxa"/>
          </w:tcPr>
          <w:p w:rsidR="007D6251" w:rsidRPr="00C92D98" w:rsidRDefault="007D6251" w:rsidP="000E1315">
            <w:pPr>
              <w:spacing w:after="1" w:line="220" w:lineRule="auto"/>
              <w:jc w:val="center"/>
            </w:pPr>
            <w:r w:rsidRPr="00C92D98">
              <w:rPr>
                <w:rFonts w:cs="Calibri"/>
              </w:rPr>
              <w:t>2.4.4</w:t>
            </w:r>
          </w:p>
        </w:tc>
        <w:tc>
          <w:tcPr>
            <w:tcW w:w="8665" w:type="dxa"/>
          </w:tcPr>
          <w:p w:rsidR="007D6251" w:rsidRPr="00C92D98" w:rsidRDefault="007D6251" w:rsidP="000E1315">
            <w:pPr>
              <w:spacing w:after="1" w:line="220" w:lineRule="auto"/>
              <w:jc w:val="both"/>
            </w:pPr>
            <w:r w:rsidRPr="00C92D98">
              <w:rPr>
                <w:rFonts w:cs="Calibri"/>
              </w:rPr>
              <w:t>Имена существительные во множественном числе, в том числе имена существительные, имеющие форму только множественного числа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2.4.5</w:t>
            </w:r>
          </w:p>
        </w:tc>
        <w:tc>
          <w:tcPr>
            <w:tcW w:w="8665" w:type="dxa"/>
          </w:tcPr>
          <w:p w:rsidR="007D6251" w:rsidRPr="00C92D98" w:rsidRDefault="007D6251" w:rsidP="000E1315">
            <w:pPr>
              <w:spacing w:after="1" w:line="220" w:lineRule="auto"/>
              <w:jc w:val="both"/>
            </w:pPr>
            <w:r w:rsidRPr="00C92D98">
              <w:rPr>
                <w:rFonts w:cs="Calibri"/>
              </w:rPr>
              <w:t>Имена существительные с причастиями настоящего и прошедшего времени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2.4.6</w:t>
            </w:r>
          </w:p>
        </w:tc>
        <w:tc>
          <w:tcPr>
            <w:tcW w:w="8665" w:type="dxa"/>
          </w:tcPr>
          <w:p w:rsidR="007D6251" w:rsidRPr="00C92D98" w:rsidRDefault="007D6251" w:rsidP="000E1315">
            <w:pPr>
              <w:spacing w:after="1" w:line="220" w:lineRule="auto"/>
              <w:jc w:val="both"/>
            </w:pPr>
            <w:r w:rsidRPr="00C92D98">
              <w:rPr>
                <w:rFonts w:cs="Calibri"/>
              </w:rPr>
              <w:t>Наречия в положительной, сравнительной и превосходной степенях, образованные по правилу, и исключения</w:t>
            </w:r>
          </w:p>
        </w:tc>
      </w:tr>
      <w:tr w:rsidR="007D6251" w:rsidRPr="00C92D98">
        <w:tc>
          <w:tcPr>
            <w:tcW w:w="1077" w:type="dxa"/>
          </w:tcPr>
          <w:p w:rsidR="007D6251" w:rsidRPr="00C92D98" w:rsidRDefault="007D6251" w:rsidP="000E1315">
            <w:pPr>
              <w:spacing w:after="1" w:line="220" w:lineRule="auto"/>
              <w:jc w:val="center"/>
            </w:pPr>
            <w:r w:rsidRPr="00C92D98">
              <w:rPr>
                <w:rFonts w:cs="Calibri"/>
              </w:rPr>
              <w:t>3</w:t>
            </w:r>
          </w:p>
        </w:tc>
        <w:tc>
          <w:tcPr>
            <w:tcW w:w="8665" w:type="dxa"/>
          </w:tcPr>
          <w:p w:rsidR="007D6251" w:rsidRPr="00C92D98" w:rsidRDefault="007D6251" w:rsidP="000E1315">
            <w:pPr>
              <w:spacing w:after="1" w:line="220" w:lineRule="auto"/>
              <w:jc w:val="both"/>
            </w:pPr>
            <w:r w:rsidRPr="00C92D98">
              <w:rPr>
                <w:rFonts w:cs="Calibri"/>
              </w:rPr>
              <w:t>Социокультурные знания и умения</w:t>
            </w:r>
          </w:p>
        </w:tc>
      </w:tr>
      <w:tr w:rsidR="007D6251" w:rsidRPr="00C92D98">
        <w:tc>
          <w:tcPr>
            <w:tcW w:w="1077" w:type="dxa"/>
          </w:tcPr>
          <w:p w:rsidR="007D6251" w:rsidRPr="00C92D98" w:rsidRDefault="007D6251" w:rsidP="000E1315">
            <w:pPr>
              <w:spacing w:after="1" w:line="220" w:lineRule="auto"/>
              <w:jc w:val="center"/>
            </w:pPr>
            <w:r w:rsidRPr="00C92D98">
              <w:rPr>
                <w:rFonts w:cs="Calibri"/>
              </w:rPr>
              <w:t>3.1</w:t>
            </w:r>
          </w:p>
        </w:tc>
        <w:tc>
          <w:tcPr>
            <w:tcW w:w="8665" w:type="dxa"/>
          </w:tcPr>
          <w:p w:rsidR="007D6251" w:rsidRPr="00C92D98" w:rsidRDefault="007D6251" w:rsidP="000E1315">
            <w:pPr>
              <w:spacing w:after="1" w:line="220" w:lineRule="auto"/>
              <w:jc w:val="both"/>
            </w:pPr>
            <w:r w:rsidRPr="00C92D98">
              <w:rPr>
                <w:rFonts w:cs="Calibri"/>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tc>
      </w:tr>
      <w:tr w:rsidR="007D6251" w:rsidRPr="00C92D98">
        <w:tc>
          <w:tcPr>
            <w:tcW w:w="1077" w:type="dxa"/>
          </w:tcPr>
          <w:p w:rsidR="007D6251" w:rsidRPr="00C92D98" w:rsidRDefault="007D6251" w:rsidP="000E1315">
            <w:pPr>
              <w:spacing w:after="1" w:line="220" w:lineRule="auto"/>
              <w:jc w:val="center"/>
            </w:pPr>
            <w:r w:rsidRPr="00C92D98">
              <w:rPr>
                <w:rFonts w:cs="Calibri"/>
              </w:rPr>
              <w:t>3.2</w:t>
            </w:r>
          </w:p>
        </w:tc>
        <w:tc>
          <w:tcPr>
            <w:tcW w:w="8665" w:type="dxa"/>
          </w:tcPr>
          <w:p w:rsidR="007D6251" w:rsidRPr="00C92D98" w:rsidRDefault="007D6251" w:rsidP="000E1315">
            <w:pPr>
              <w:spacing w:after="1" w:line="220" w:lineRule="auto"/>
              <w:jc w:val="both"/>
            </w:pPr>
            <w:r w:rsidRPr="00C92D98">
              <w:rPr>
                <w:rFonts w:cs="Calibri"/>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3.3</w:t>
            </w:r>
          </w:p>
        </w:tc>
        <w:tc>
          <w:tcPr>
            <w:tcW w:w="8665" w:type="dxa"/>
          </w:tcPr>
          <w:p w:rsidR="007D6251" w:rsidRPr="00C92D98" w:rsidRDefault="007D6251" w:rsidP="000E1315">
            <w:pPr>
              <w:spacing w:after="1" w:line="220" w:lineRule="auto"/>
              <w:jc w:val="both"/>
            </w:pPr>
            <w:r w:rsidRPr="00C92D98">
              <w:rPr>
                <w:rFonts w:cs="Calibri"/>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с доступными в языковом отношении образцами детской поэзии и прозы на английском языке</w:t>
            </w:r>
          </w:p>
        </w:tc>
      </w:tr>
      <w:tr w:rsidR="007D6251" w:rsidRPr="00C92D98">
        <w:tc>
          <w:tcPr>
            <w:tcW w:w="1077" w:type="dxa"/>
          </w:tcPr>
          <w:p w:rsidR="007D6251" w:rsidRPr="00C92D98" w:rsidRDefault="007D6251" w:rsidP="000E1315">
            <w:pPr>
              <w:spacing w:after="1" w:line="220" w:lineRule="auto"/>
              <w:jc w:val="center"/>
            </w:pPr>
            <w:r w:rsidRPr="00C92D98">
              <w:rPr>
                <w:rFonts w:cs="Calibri"/>
              </w:rPr>
              <w:t>3.4</w:t>
            </w:r>
          </w:p>
        </w:tc>
        <w:tc>
          <w:tcPr>
            <w:tcW w:w="8665" w:type="dxa"/>
          </w:tcPr>
          <w:p w:rsidR="007D6251" w:rsidRPr="00C92D98" w:rsidRDefault="007D6251" w:rsidP="000E1315">
            <w:pPr>
              <w:spacing w:after="1" w:line="220" w:lineRule="auto"/>
              <w:jc w:val="both"/>
            </w:pPr>
            <w:r w:rsidRPr="00C92D98">
              <w:rPr>
                <w:rFonts w:cs="Calibri"/>
              </w:rPr>
              <w:t>Умение писать свои имя и фамилию, а также имена и фамилии своих родственников и друзей на английском языке</w:t>
            </w:r>
          </w:p>
        </w:tc>
      </w:tr>
      <w:tr w:rsidR="007D6251" w:rsidRPr="00C92D98">
        <w:tc>
          <w:tcPr>
            <w:tcW w:w="1077" w:type="dxa"/>
          </w:tcPr>
          <w:p w:rsidR="007D6251" w:rsidRPr="00C92D98" w:rsidRDefault="007D6251" w:rsidP="000E1315">
            <w:pPr>
              <w:spacing w:after="1" w:line="220" w:lineRule="auto"/>
              <w:jc w:val="center"/>
            </w:pPr>
            <w:r w:rsidRPr="00C92D98">
              <w:rPr>
                <w:rFonts w:cs="Calibri"/>
              </w:rPr>
              <w:t>3.5</w:t>
            </w:r>
          </w:p>
        </w:tc>
        <w:tc>
          <w:tcPr>
            <w:tcW w:w="8665" w:type="dxa"/>
          </w:tcPr>
          <w:p w:rsidR="007D6251" w:rsidRPr="00C92D98" w:rsidRDefault="007D6251" w:rsidP="000E1315">
            <w:pPr>
              <w:spacing w:after="1" w:line="220" w:lineRule="auto"/>
              <w:jc w:val="both"/>
            </w:pPr>
            <w:r w:rsidRPr="00C92D98">
              <w:rPr>
                <w:rFonts w:cs="Calibri"/>
              </w:rPr>
              <w:t>Умение правильно оформлять свой адрес на английском языке (в анкете, формуляре)</w:t>
            </w:r>
          </w:p>
        </w:tc>
      </w:tr>
      <w:tr w:rsidR="007D6251" w:rsidRPr="00C92D98">
        <w:tc>
          <w:tcPr>
            <w:tcW w:w="1077" w:type="dxa"/>
          </w:tcPr>
          <w:p w:rsidR="007D6251" w:rsidRPr="00C92D98" w:rsidRDefault="007D6251" w:rsidP="000E1315">
            <w:pPr>
              <w:spacing w:after="1" w:line="220" w:lineRule="auto"/>
              <w:jc w:val="center"/>
            </w:pPr>
            <w:r w:rsidRPr="00C92D98">
              <w:rPr>
                <w:rFonts w:cs="Calibri"/>
              </w:rPr>
              <w:t>3.6</w:t>
            </w:r>
          </w:p>
        </w:tc>
        <w:tc>
          <w:tcPr>
            <w:tcW w:w="8665" w:type="dxa"/>
          </w:tcPr>
          <w:p w:rsidR="007D6251" w:rsidRPr="00C92D98" w:rsidRDefault="007D6251" w:rsidP="000E1315">
            <w:pPr>
              <w:spacing w:after="1" w:line="220" w:lineRule="auto"/>
              <w:jc w:val="both"/>
            </w:pPr>
            <w:r w:rsidRPr="00C92D98">
              <w:rPr>
                <w:rFonts w:cs="Calibri"/>
              </w:rPr>
              <w:t>Умение кратко представлять Россию и страну (страны) изучаемого языка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3.7</w:t>
            </w:r>
          </w:p>
        </w:tc>
        <w:tc>
          <w:tcPr>
            <w:tcW w:w="8665" w:type="dxa"/>
          </w:tcPr>
          <w:p w:rsidR="007D6251" w:rsidRPr="00C92D98" w:rsidRDefault="007D6251" w:rsidP="000E1315">
            <w:pPr>
              <w:spacing w:after="1" w:line="220" w:lineRule="auto"/>
              <w:jc w:val="both"/>
            </w:pPr>
            <w:r w:rsidRPr="00C92D98">
              <w:rPr>
                <w:rFonts w:cs="Calibri"/>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4</w:t>
            </w:r>
          </w:p>
        </w:tc>
        <w:tc>
          <w:tcPr>
            <w:tcW w:w="8665" w:type="dxa"/>
          </w:tcPr>
          <w:p w:rsidR="007D6251" w:rsidRPr="00C92D98" w:rsidRDefault="007D6251" w:rsidP="000E1315">
            <w:pPr>
              <w:spacing w:after="1" w:line="220" w:lineRule="auto"/>
              <w:jc w:val="both"/>
            </w:pPr>
            <w:r w:rsidRPr="00C92D98">
              <w:rPr>
                <w:rFonts w:cs="Calibri"/>
              </w:rPr>
              <w:t>Компенсаторные умения</w:t>
            </w:r>
          </w:p>
        </w:tc>
      </w:tr>
      <w:tr w:rsidR="007D6251" w:rsidRPr="00C92D98">
        <w:tc>
          <w:tcPr>
            <w:tcW w:w="1077" w:type="dxa"/>
          </w:tcPr>
          <w:p w:rsidR="007D6251" w:rsidRPr="00C92D98" w:rsidRDefault="007D6251" w:rsidP="000E1315">
            <w:pPr>
              <w:spacing w:after="1" w:line="220" w:lineRule="auto"/>
              <w:jc w:val="center"/>
            </w:pPr>
            <w:r w:rsidRPr="00C92D98">
              <w:rPr>
                <w:rFonts w:cs="Calibri"/>
              </w:rPr>
              <w:t>4.1</w:t>
            </w:r>
          </w:p>
        </w:tc>
        <w:tc>
          <w:tcPr>
            <w:tcW w:w="8665" w:type="dxa"/>
          </w:tcPr>
          <w:p w:rsidR="007D6251" w:rsidRPr="00C92D98" w:rsidRDefault="007D6251" w:rsidP="000E1315">
            <w:pPr>
              <w:spacing w:after="1" w:line="220" w:lineRule="auto"/>
              <w:jc w:val="both"/>
            </w:pPr>
            <w:r w:rsidRPr="00C92D98">
              <w:rPr>
                <w:rFonts w:cs="Calibri"/>
              </w:rPr>
              <w:t>Использование при чтении и аудировании языковой, в том числе контекстуальной, догадки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4.2</w:t>
            </w:r>
          </w:p>
        </w:tc>
        <w:tc>
          <w:tcPr>
            <w:tcW w:w="8665" w:type="dxa"/>
          </w:tcPr>
          <w:p w:rsidR="007D6251" w:rsidRPr="00C92D98" w:rsidRDefault="007D6251" w:rsidP="000E1315">
            <w:pPr>
              <w:spacing w:after="1" w:line="220" w:lineRule="auto"/>
              <w:jc w:val="both"/>
            </w:pPr>
            <w:r w:rsidRPr="00C92D98">
              <w:rPr>
                <w:rFonts w:cs="Calibri"/>
              </w:rPr>
              <w:t>Использование при формулировании собственных высказываний ключевых слов, плана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4.3</w:t>
            </w:r>
          </w:p>
        </w:tc>
        <w:tc>
          <w:tcPr>
            <w:tcW w:w="8665" w:type="dxa"/>
          </w:tcPr>
          <w:p w:rsidR="007D6251" w:rsidRPr="00C92D98" w:rsidRDefault="007D6251" w:rsidP="000E1315">
            <w:pPr>
              <w:spacing w:after="1" w:line="220" w:lineRule="auto"/>
              <w:jc w:val="both"/>
            </w:pPr>
            <w:r w:rsidRPr="00C92D98">
              <w:rPr>
                <w:rFonts w:cs="Calibri"/>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7D6251" w:rsidRPr="00C92D98">
        <w:tc>
          <w:tcPr>
            <w:tcW w:w="9742" w:type="dxa"/>
            <w:gridSpan w:val="2"/>
          </w:tcPr>
          <w:p w:rsidR="007D6251" w:rsidRPr="00C92D98" w:rsidRDefault="007D6251" w:rsidP="000E1315">
            <w:pPr>
              <w:spacing w:after="1" w:line="220" w:lineRule="auto"/>
            </w:pPr>
            <w:r w:rsidRPr="00C92D98">
              <w:rPr>
                <w:rFonts w:cs="Calibri"/>
              </w:rPr>
              <w:t>Тематическое содержание речи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А</w:t>
            </w:r>
          </w:p>
        </w:tc>
        <w:tc>
          <w:tcPr>
            <w:tcW w:w="8665" w:type="dxa"/>
          </w:tcPr>
          <w:p w:rsidR="007D6251" w:rsidRPr="00C92D98" w:rsidRDefault="007D6251" w:rsidP="000E1315">
            <w:pPr>
              <w:spacing w:after="1" w:line="220" w:lineRule="auto"/>
              <w:jc w:val="both"/>
            </w:pPr>
            <w:r w:rsidRPr="00C92D98">
              <w:rPr>
                <w:rFonts w:cs="Calibri"/>
              </w:rPr>
              <w:t>Моя семья. Мои друзья. Семейные праздники: день рождения, Новый год</w:t>
            </w:r>
          </w:p>
        </w:tc>
      </w:tr>
      <w:tr w:rsidR="007D6251" w:rsidRPr="00C92D98">
        <w:tc>
          <w:tcPr>
            <w:tcW w:w="1077" w:type="dxa"/>
          </w:tcPr>
          <w:p w:rsidR="007D6251" w:rsidRPr="00C92D98" w:rsidRDefault="007D6251" w:rsidP="000E1315">
            <w:pPr>
              <w:spacing w:after="1" w:line="220" w:lineRule="auto"/>
              <w:jc w:val="center"/>
            </w:pPr>
            <w:r w:rsidRPr="00C92D98">
              <w:rPr>
                <w:rFonts w:cs="Calibri"/>
              </w:rPr>
              <w:lastRenderedPageBreak/>
              <w:t>Б</w:t>
            </w:r>
          </w:p>
        </w:tc>
        <w:tc>
          <w:tcPr>
            <w:tcW w:w="8665" w:type="dxa"/>
          </w:tcPr>
          <w:p w:rsidR="007D6251" w:rsidRPr="00C92D98" w:rsidRDefault="007D6251" w:rsidP="000E1315">
            <w:pPr>
              <w:spacing w:after="1" w:line="220" w:lineRule="auto"/>
              <w:jc w:val="both"/>
            </w:pPr>
            <w:r w:rsidRPr="00C92D98">
              <w:rPr>
                <w:rFonts w:cs="Calibri"/>
              </w:rPr>
              <w:t>Внешность и характер человека (литературного персонажа)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В</w:t>
            </w:r>
          </w:p>
        </w:tc>
        <w:tc>
          <w:tcPr>
            <w:tcW w:w="8665" w:type="dxa"/>
          </w:tcPr>
          <w:p w:rsidR="007D6251" w:rsidRPr="00C92D98" w:rsidRDefault="007D6251" w:rsidP="000E1315">
            <w:pPr>
              <w:spacing w:after="1" w:line="220" w:lineRule="auto"/>
              <w:jc w:val="both"/>
            </w:pPr>
            <w:r w:rsidRPr="00C92D98">
              <w:rPr>
                <w:rFonts w:cs="Calibri"/>
              </w:rPr>
              <w:t>Досуг и увлечения (хобби) современного подростка (чтение, кино, спорт)</w:t>
            </w:r>
          </w:p>
        </w:tc>
      </w:tr>
      <w:tr w:rsidR="007D6251" w:rsidRPr="00C92D98">
        <w:tc>
          <w:tcPr>
            <w:tcW w:w="1077" w:type="dxa"/>
          </w:tcPr>
          <w:p w:rsidR="007D6251" w:rsidRPr="00C92D98" w:rsidRDefault="007D6251" w:rsidP="000E1315">
            <w:pPr>
              <w:spacing w:after="1" w:line="220" w:lineRule="auto"/>
              <w:jc w:val="center"/>
            </w:pPr>
            <w:r w:rsidRPr="00C92D98">
              <w:rPr>
                <w:rFonts w:cs="Calibri"/>
              </w:rPr>
              <w:t>Г</w:t>
            </w:r>
          </w:p>
        </w:tc>
        <w:tc>
          <w:tcPr>
            <w:tcW w:w="8665" w:type="dxa"/>
          </w:tcPr>
          <w:p w:rsidR="007D6251" w:rsidRPr="00C92D98" w:rsidRDefault="007D6251" w:rsidP="000E1315">
            <w:pPr>
              <w:spacing w:after="1" w:line="220" w:lineRule="auto"/>
              <w:jc w:val="both"/>
            </w:pPr>
            <w:r w:rsidRPr="00C92D98">
              <w:rPr>
                <w:rFonts w:cs="Calibri"/>
              </w:rPr>
              <w:t>Здоровый образ жизни: режим труда и отдыха, здоровое питание</w:t>
            </w:r>
          </w:p>
        </w:tc>
      </w:tr>
      <w:tr w:rsidR="007D6251" w:rsidRPr="00C92D98">
        <w:tc>
          <w:tcPr>
            <w:tcW w:w="1077" w:type="dxa"/>
          </w:tcPr>
          <w:p w:rsidR="007D6251" w:rsidRPr="00C92D98" w:rsidRDefault="007D6251" w:rsidP="000E1315">
            <w:pPr>
              <w:spacing w:after="1" w:line="220" w:lineRule="auto"/>
              <w:jc w:val="center"/>
            </w:pPr>
            <w:r w:rsidRPr="00C92D98">
              <w:rPr>
                <w:rFonts w:cs="Calibri"/>
              </w:rPr>
              <w:t>Д</w:t>
            </w:r>
          </w:p>
        </w:tc>
        <w:tc>
          <w:tcPr>
            <w:tcW w:w="8665" w:type="dxa"/>
          </w:tcPr>
          <w:p w:rsidR="007D6251" w:rsidRPr="00C92D98" w:rsidRDefault="007D6251" w:rsidP="000E1315">
            <w:pPr>
              <w:spacing w:after="1" w:line="220" w:lineRule="auto"/>
              <w:jc w:val="both"/>
            </w:pPr>
            <w:r w:rsidRPr="00C92D98">
              <w:rPr>
                <w:rFonts w:cs="Calibri"/>
              </w:rPr>
              <w:t>Покупки: одежда, обувь и продукты питания</w:t>
            </w:r>
          </w:p>
        </w:tc>
      </w:tr>
      <w:tr w:rsidR="007D6251" w:rsidRPr="00C92D98">
        <w:tc>
          <w:tcPr>
            <w:tcW w:w="1077" w:type="dxa"/>
          </w:tcPr>
          <w:p w:rsidR="007D6251" w:rsidRPr="00C92D98" w:rsidRDefault="007D6251" w:rsidP="000E1315">
            <w:pPr>
              <w:spacing w:after="1" w:line="220" w:lineRule="auto"/>
              <w:jc w:val="center"/>
            </w:pPr>
            <w:r w:rsidRPr="00C92D98">
              <w:rPr>
                <w:rFonts w:cs="Calibri"/>
              </w:rPr>
              <w:t>Е</w:t>
            </w:r>
          </w:p>
        </w:tc>
        <w:tc>
          <w:tcPr>
            <w:tcW w:w="8665" w:type="dxa"/>
          </w:tcPr>
          <w:p w:rsidR="007D6251" w:rsidRPr="00C92D98" w:rsidRDefault="007D6251" w:rsidP="000E1315">
            <w:pPr>
              <w:spacing w:after="1" w:line="220" w:lineRule="auto"/>
              <w:jc w:val="both"/>
            </w:pPr>
            <w:r w:rsidRPr="00C92D98">
              <w:rPr>
                <w:rFonts w:cs="Calibri"/>
              </w:rPr>
              <w:t>Школа, школьная жизнь, школьная форма, изучаемые предметы. Переписка с зарубежными сверстниками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Ж</w:t>
            </w:r>
          </w:p>
        </w:tc>
        <w:tc>
          <w:tcPr>
            <w:tcW w:w="8665" w:type="dxa"/>
          </w:tcPr>
          <w:p w:rsidR="007D6251" w:rsidRPr="00C92D98" w:rsidRDefault="007D6251" w:rsidP="000E1315">
            <w:pPr>
              <w:spacing w:after="1" w:line="220" w:lineRule="auto"/>
              <w:jc w:val="both"/>
            </w:pPr>
            <w:r w:rsidRPr="00C92D98">
              <w:rPr>
                <w:rFonts w:cs="Calibri"/>
              </w:rPr>
              <w:t>Каникулы в различное время года. Виды отдыха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З</w:t>
            </w:r>
          </w:p>
        </w:tc>
        <w:tc>
          <w:tcPr>
            <w:tcW w:w="8665" w:type="dxa"/>
          </w:tcPr>
          <w:p w:rsidR="007D6251" w:rsidRPr="00C92D98" w:rsidRDefault="007D6251" w:rsidP="000E1315">
            <w:pPr>
              <w:spacing w:after="1" w:line="220" w:lineRule="auto"/>
              <w:jc w:val="both"/>
            </w:pPr>
            <w:r w:rsidRPr="00C92D98">
              <w:rPr>
                <w:rFonts w:cs="Calibri"/>
              </w:rPr>
              <w:t>Природа: дикие и домашние животные. Погода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И</w:t>
            </w:r>
          </w:p>
        </w:tc>
        <w:tc>
          <w:tcPr>
            <w:tcW w:w="8665" w:type="dxa"/>
          </w:tcPr>
          <w:p w:rsidR="007D6251" w:rsidRPr="00C92D98" w:rsidRDefault="007D6251" w:rsidP="000E1315">
            <w:pPr>
              <w:spacing w:after="1" w:line="220" w:lineRule="auto"/>
              <w:jc w:val="both"/>
            </w:pPr>
            <w:r w:rsidRPr="00C92D98">
              <w:rPr>
                <w:rFonts w:cs="Calibri"/>
              </w:rPr>
              <w:t>Родной населенный пункт. Транспорт</w:t>
            </w:r>
          </w:p>
        </w:tc>
      </w:tr>
      <w:tr w:rsidR="007D6251" w:rsidRPr="00C92D98">
        <w:tc>
          <w:tcPr>
            <w:tcW w:w="1077" w:type="dxa"/>
          </w:tcPr>
          <w:p w:rsidR="007D6251" w:rsidRPr="00C92D98" w:rsidRDefault="007D6251" w:rsidP="000E1315">
            <w:pPr>
              <w:spacing w:after="1" w:line="220" w:lineRule="auto"/>
              <w:jc w:val="center"/>
            </w:pPr>
            <w:r w:rsidRPr="00C92D98">
              <w:rPr>
                <w:rFonts w:cs="Calibri"/>
              </w:rPr>
              <w:t>К</w:t>
            </w:r>
          </w:p>
        </w:tc>
        <w:tc>
          <w:tcPr>
            <w:tcW w:w="8665" w:type="dxa"/>
          </w:tcPr>
          <w:p w:rsidR="007D6251" w:rsidRPr="00C92D98" w:rsidRDefault="007D6251" w:rsidP="000E1315">
            <w:pPr>
              <w:spacing w:after="1" w:line="220" w:lineRule="auto"/>
              <w:jc w:val="both"/>
            </w:pPr>
            <w:r w:rsidRPr="00C92D98">
              <w:rPr>
                <w:rFonts w:cs="Calibri"/>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Л</w:t>
            </w:r>
          </w:p>
        </w:tc>
        <w:tc>
          <w:tcPr>
            <w:tcW w:w="8665" w:type="dxa"/>
          </w:tcPr>
          <w:p w:rsidR="007D6251" w:rsidRPr="00C92D98" w:rsidRDefault="007D6251" w:rsidP="000E1315">
            <w:pPr>
              <w:spacing w:after="1" w:line="220" w:lineRule="auto"/>
              <w:jc w:val="both"/>
            </w:pPr>
            <w:r w:rsidRPr="00C92D98">
              <w:rPr>
                <w:rFonts w:cs="Calibri"/>
              </w:rPr>
              <w:t>Выдающиеся люди родной страны и страны (стран) изучаемого языка: писатели, поэты</w:t>
            </w:r>
          </w:p>
        </w:tc>
      </w:tr>
    </w:tbl>
    <w:p w:rsidR="007D6251" w:rsidRDefault="007D6251" w:rsidP="000E1315">
      <w:pPr>
        <w:spacing w:after="1" w:line="220" w:lineRule="auto"/>
        <w:jc w:val="both"/>
      </w:pPr>
    </w:p>
    <w:p w:rsidR="007D6251" w:rsidRPr="008A0BE9" w:rsidRDefault="007D6251" w:rsidP="000E1315">
      <w:pPr>
        <w:spacing w:after="1" w:line="220" w:lineRule="auto"/>
        <w:jc w:val="center"/>
        <w:rPr>
          <w:sz w:val="28"/>
          <w:szCs w:val="28"/>
        </w:rPr>
      </w:pPr>
      <w:r w:rsidRPr="008A0BE9">
        <w:rPr>
          <w:rFonts w:cs="Calibri"/>
          <w:sz w:val="28"/>
          <w:szCs w:val="28"/>
        </w:rPr>
        <w:t>Проверяемые требования к результатам освоения основной</w:t>
      </w:r>
    </w:p>
    <w:p w:rsidR="007D6251" w:rsidRPr="008A0BE9" w:rsidRDefault="007D6251" w:rsidP="000E1315">
      <w:pPr>
        <w:spacing w:after="1" w:line="220" w:lineRule="auto"/>
        <w:jc w:val="center"/>
        <w:rPr>
          <w:sz w:val="28"/>
          <w:szCs w:val="28"/>
        </w:rPr>
      </w:pPr>
      <w:r w:rsidRPr="008A0BE9">
        <w:rPr>
          <w:rFonts w:cs="Calibri"/>
          <w:sz w:val="28"/>
          <w:szCs w:val="28"/>
        </w:rPr>
        <w:t>образовательной программы (6 класс)</w:t>
      </w:r>
    </w:p>
    <w:p w:rsidR="007D6251" w:rsidRPr="008A0BE9" w:rsidRDefault="007D6251" w:rsidP="000E1315">
      <w:pPr>
        <w:spacing w:after="1" w:line="220" w:lineRule="auto"/>
        <w:jc w:val="both"/>
        <w:rPr>
          <w:sz w:val="28"/>
          <w:szCs w:val="28"/>
        </w:rPr>
      </w:pPr>
    </w:p>
    <w:tbl>
      <w:tblPr>
        <w:tblW w:w="974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492"/>
        <w:gridCol w:w="8250"/>
      </w:tblGrid>
      <w:tr w:rsidR="007D6251" w:rsidRPr="00C92D98">
        <w:tc>
          <w:tcPr>
            <w:tcW w:w="1492" w:type="dxa"/>
          </w:tcPr>
          <w:p w:rsidR="007D6251" w:rsidRPr="00C92D98" w:rsidRDefault="007D6251" w:rsidP="000E1315">
            <w:pPr>
              <w:spacing w:after="1" w:line="220" w:lineRule="auto"/>
              <w:jc w:val="center"/>
            </w:pPr>
            <w:r w:rsidRPr="00C92D98">
              <w:rPr>
                <w:rFonts w:cs="Calibri"/>
              </w:rPr>
              <w:t>Код проверяемого результата</w:t>
            </w:r>
          </w:p>
        </w:tc>
        <w:tc>
          <w:tcPr>
            <w:tcW w:w="8250" w:type="dxa"/>
          </w:tcPr>
          <w:p w:rsidR="007D6251" w:rsidRPr="00C92D98" w:rsidRDefault="007D6251" w:rsidP="000E1315">
            <w:pPr>
              <w:spacing w:after="1" w:line="220" w:lineRule="auto"/>
              <w:jc w:val="center"/>
            </w:pPr>
            <w:r w:rsidRPr="00C92D98">
              <w:rPr>
                <w:rFonts w:cs="Calibri"/>
              </w:rPr>
              <w:t>Проверяемые предметные результаты освоения основной образовательной программы основного общего образования</w:t>
            </w:r>
          </w:p>
        </w:tc>
      </w:tr>
      <w:tr w:rsidR="007D6251" w:rsidRPr="00C92D98">
        <w:tc>
          <w:tcPr>
            <w:tcW w:w="1492" w:type="dxa"/>
            <w:vAlign w:val="center"/>
          </w:tcPr>
          <w:p w:rsidR="007D6251" w:rsidRPr="00C92D98" w:rsidRDefault="007D6251" w:rsidP="000E1315">
            <w:pPr>
              <w:spacing w:after="1" w:line="220" w:lineRule="auto"/>
              <w:jc w:val="center"/>
            </w:pPr>
            <w:r w:rsidRPr="00C92D98">
              <w:rPr>
                <w:rFonts w:cs="Calibri"/>
              </w:rPr>
              <w:t>1</w:t>
            </w:r>
          </w:p>
        </w:tc>
        <w:tc>
          <w:tcPr>
            <w:tcW w:w="8250" w:type="dxa"/>
            <w:vAlign w:val="center"/>
          </w:tcPr>
          <w:p w:rsidR="007D6251" w:rsidRPr="00C92D98" w:rsidRDefault="007D6251" w:rsidP="000E1315">
            <w:pPr>
              <w:spacing w:after="1" w:line="220" w:lineRule="auto"/>
              <w:jc w:val="both"/>
            </w:pPr>
            <w:r w:rsidRPr="00C92D98">
              <w:rPr>
                <w:rFonts w:cs="Calibri"/>
              </w:rPr>
              <w:t>Коммуникативные умения</w:t>
            </w:r>
          </w:p>
        </w:tc>
      </w:tr>
      <w:tr w:rsidR="007D6251" w:rsidRPr="00C92D98">
        <w:tc>
          <w:tcPr>
            <w:tcW w:w="1492" w:type="dxa"/>
          </w:tcPr>
          <w:p w:rsidR="007D6251" w:rsidRPr="00C92D98" w:rsidRDefault="007D6251" w:rsidP="000E1315">
            <w:pPr>
              <w:spacing w:after="1" w:line="220" w:lineRule="auto"/>
              <w:jc w:val="center"/>
            </w:pPr>
            <w:r w:rsidRPr="00C92D98">
              <w:rPr>
                <w:rFonts w:cs="Calibri"/>
              </w:rPr>
              <w:t>1.1</w:t>
            </w:r>
          </w:p>
        </w:tc>
        <w:tc>
          <w:tcPr>
            <w:tcW w:w="8250" w:type="dxa"/>
          </w:tcPr>
          <w:p w:rsidR="007D6251" w:rsidRPr="00C92D98" w:rsidRDefault="007D6251" w:rsidP="000E1315">
            <w:pPr>
              <w:spacing w:after="1" w:line="220" w:lineRule="auto"/>
              <w:jc w:val="both"/>
            </w:pPr>
            <w:r w:rsidRPr="00C92D98">
              <w:rPr>
                <w:rFonts w:cs="Calibri"/>
              </w:rPr>
              <w:t>Говорение</w:t>
            </w:r>
          </w:p>
        </w:tc>
      </w:tr>
      <w:tr w:rsidR="007D6251" w:rsidRPr="00C92D98">
        <w:tc>
          <w:tcPr>
            <w:tcW w:w="1492" w:type="dxa"/>
          </w:tcPr>
          <w:p w:rsidR="007D6251" w:rsidRPr="00C92D98" w:rsidRDefault="007D6251" w:rsidP="000E1315">
            <w:pPr>
              <w:spacing w:after="1" w:line="220" w:lineRule="auto"/>
              <w:jc w:val="center"/>
            </w:pPr>
            <w:r w:rsidRPr="00C92D98">
              <w:rPr>
                <w:rFonts w:cs="Calibri"/>
              </w:rPr>
              <w:t>1.1.1</w:t>
            </w:r>
          </w:p>
        </w:tc>
        <w:tc>
          <w:tcPr>
            <w:tcW w:w="8250" w:type="dxa"/>
          </w:tcPr>
          <w:p w:rsidR="007D6251" w:rsidRPr="00C92D98" w:rsidRDefault="007D6251" w:rsidP="000E1315">
            <w:pPr>
              <w:spacing w:after="1" w:line="220" w:lineRule="auto"/>
              <w:jc w:val="both"/>
            </w:pPr>
            <w:r w:rsidRPr="00C92D98">
              <w:rPr>
                <w:rFonts w:cs="Calibri"/>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7D6251" w:rsidRPr="00C92D98">
        <w:tc>
          <w:tcPr>
            <w:tcW w:w="1492" w:type="dxa"/>
          </w:tcPr>
          <w:p w:rsidR="007D6251" w:rsidRPr="00C92D98" w:rsidRDefault="007D6251" w:rsidP="000E1315">
            <w:pPr>
              <w:spacing w:after="1" w:line="220" w:lineRule="auto"/>
              <w:jc w:val="center"/>
            </w:pPr>
            <w:r w:rsidRPr="00C92D98">
              <w:rPr>
                <w:rFonts w:cs="Calibri"/>
              </w:rPr>
              <w:t>1.1.2</w:t>
            </w:r>
          </w:p>
        </w:tc>
        <w:tc>
          <w:tcPr>
            <w:tcW w:w="8250" w:type="dxa"/>
          </w:tcPr>
          <w:p w:rsidR="007D6251" w:rsidRPr="00C92D98" w:rsidRDefault="007D6251" w:rsidP="000E1315">
            <w:pPr>
              <w:spacing w:after="1" w:line="220" w:lineRule="auto"/>
              <w:jc w:val="both"/>
            </w:pPr>
            <w:r w:rsidRPr="00C92D98">
              <w:rPr>
                <w:rFonts w:cs="Calibri"/>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(объем монологического высказывания - 7 - 8 фраз)</w:t>
            </w:r>
          </w:p>
        </w:tc>
      </w:tr>
      <w:tr w:rsidR="007D6251" w:rsidRPr="00C92D98">
        <w:tc>
          <w:tcPr>
            <w:tcW w:w="1492" w:type="dxa"/>
          </w:tcPr>
          <w:p w:rsidR="007D6251" w:rsidRPr="00C92D98" w:rsidRDefault="007D6251" w:rsidP="000E1315">
            <w:pPr>
              <w:spacing w:after="1" w:line="220" w:lineRule="auto"/>
              <w:jc w:val="center"/>
            </w:pPr>
            <w:r w:rsidRPr="00C92D98">
              <w:rPr>
                <w:rFonts w:cs="Calibri"/>
              </w:rPr>
              <w:t>1.1.3</w:t>
            </w:r>
          </w:p>
        </w:tc>
        <w:tc>
          <w:tcPr>
            <w:tcW w:w="8250" w:type="dxa"/>
          </w:tcPr>
          <w:p w:rsidR="007D6251" w:rsidRPr="00C92D98" w:rsidRDefault="007D6251" w:rsidP="000E1315">
            <w:pPr>
              <w:spacing w:after="1" w:line="220" w:lineRule="auto"/>
              <w:jc w:val="both"/>
            </w:pPr>
            <w:r w:rsidRPr="00C92D98">
              <w:rPr>
                <w:rFonts w:cs="Calibri"/>
              </w:rPr>
              <w:t>Излагать основное содержание прочитанного текста с вербальными и (или) зрительными опорами (объем - 7 - 8 фраз)</w:t>
            </w:r>
          </w:p>
        </w:tc>
      </w:tr>
      <w:tr w:rsidR="007D6251" w:rsidRPr="00C92D98">
        <w:tc>
          <w:tcPr>
            <w:tcW w:w="1492" w:type="dxa"/>
          </w:tcPr>
          <w:p w:rsidR="007D6251" w:rsidRPr="00C92D98" w:rsidRDefault="007D6251" w:rsidP="000E1315">
            <w:pPr>
              <w:spacing w:after="1" w:line="220" w:lineRule="auto"/>
              <w:jc w:val="center"/>
            </w:pPr>
            <w:r w:rsidRPr="00C92D98">
              <w:rPr>
                <w:rFonts w:cs="Calibri"/>
              </w:rPr>
              <w:t>1.1.4</w:t>
            </w:r>
          </w:p>
        </w:tc>
        <w:tc>
          <w:tcPr>
            <w:tcW w:w="8250" w:type="dxa"/>
          </w:tcPr>
          <w:p w:rsidR="007D6251" w:rsidRPr="00C92D98" w:rsidRDefault="007D6251" w:rsidP="000E1315">
            <w:pPr>
              <w:spacing w:after="1" w:line="220" w:lineRule="auto"/>
              <w:jc w:val="both"/>
            </w:pPr>
            <w:r w:rsidRPr="00C92D98">
              <w:rPr>
                <w:rFonts w:cs="Calibri"/>
              </w:rPr>
              <w:t>Кратко излагать результаты выполненной проектной работы (объем - 7 - 8 фраз)</w:t>
            </w:r>
          </w:p>
        </w:tc>
      </w:tr>
      <w:tr w:rsidR="007D6251" w:rsidRPr="00C92D98">
        <w:tc>
          <w:tcPr>
            <w:tcW w:w="1492" w:type="dxa"/>
          </w:tcPr>
          <w:p w:rsidR="007D6251" w:rsidRPr="00C92D98" w:rsidRDefault="007D6251" w:rsidP="000E1315">
            <w:pPr>
              <w:spacing w:after="1" w:line="220" w:lineRule="auto"/>
              <w:jc w:val="center"/>
            </w:pPr>
            <w:r w:rsidRPr="00C92D98">
              <w:rPr>
                <w:rFonts w:cs="Calibri"/>
              </w:rPr>
              <w:t>1.2</w:t>
            </w:r>
          </w:p>
        </w:tc>
        <w:tc>
          <w:tcPr>
            <w:tcW w:w="8250" w:type="dxa"/>
          </w:tcPr>
          <w:p w:rsidR="007D6251" w:rsidRPr="00C92D98" w:rsidRDefault="007D6251" w:rsidP="000E1315">
            <w:pPr>
              <w:spacing w:after="1" w:line="220" w:lineRule="auto"/>
              <w:jc w:val="both"/>
            </w:pPr>
            <w:r w:rsidRPr="00C92D98">
              <w:rPr>
                <w:rFonts w:cs="Calibri"/>
              </w:rPr>
              <w:t>Аудирование</w:t>
            </w:r>
          </w:p>
        </w:tc>
      </w:tr>
      <w:tr w:rsidR="007D6251" w:rsidRPr="00C92D98">
        <w:tc>
          <w:tcPr>
            <w:tcW w:w="1492" w:type="dxa"/>
          </w:tcPr>
          <w:p w:rsidR="007D6251" w:rsidRPr="00C92D98" w:rsidRDefault="007D6251" w:rsidP="000E1315">
            <w:pPr>
              <w:spacing w:after="1" w:line="220" w:lineRule="auto"/>
              <w:jc w:val="center"/>
            </w:pPr>
            <w:r w:rsidRPr="00C92D98">
              <w:rPr>
                <w:rFonts w:cs="Calibri"/>
              </w:rPr>
              <w:t>1.2.1</w:t>
            </w:r>
          </w:p>
        </w:tc>
        <w:tc>
          <w:tcPr>
            <w:tcW w:w="8250" w:type="dxa"/>
          </w:tcPr>
          <w:p w:rsidR="007D6251" w:rsidRPr="00C92D98" w:rsidRDefault="007D6251" w:rsidP="000E1315">
            <w:pPr>
              <w:spacing w:after="1" w:line="220" w:lineRule="auto"/>
              <w:jc w:val="both"/>
            </w:pPr>
            <w:r w:rsidRPr="00C92D98">
              <w:rPr>
                <w:rFonts w:cs="Calibri"/>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1,5 минут)</w:t>
            </w:r>
          </w:p>
        </w:tc>
      </w:tr>
      <w:tr w:rsidR="007D6251" w:rsidRPr="00C92D98">
        <w:tc>
          <w:tcPr>
            <w:tcW w:w="1492" w:type="dxa"/>
          </w:tcPr>
          <w:p w:rsidR="007D6251" w:rsidRPr="00C92D98" w:rsidRDefault="007D6251" w:rsidP="000E1315">
            <w:pPr>
              <w:spacing w:after="1" w:line="220" w:lineRule="auto"/>
              <w:jc w:val="center"/>
            </w:pPr>
            <w:r w:rsidRPr="00C92D98">
              <w:rPr>
                <w:rFonts w:cs="Calibri"/>
              </w:rPr>
              <w:t>1.2.2</w:t>
            </w:r>
          </w:p>
        </w:tc>
        <w:tc>
          <w:tcPr>
            <w:tcW w:w="8250" w:type="dxa"/>
          </w:tcPr>
          <w:p w:rsidR="007D6251" w:rsidRPr="00C92D98" w:rsidRDefault="007D6251" w:rsidP="000E1315">
            <w:pPr>
              <w:spacing w:after="1" w:line="220" w:lineRule="auto"/>
              <w:jc w:val="both"/>
            </w:pPr>
            <w:r w:rsidRPr="00C92D98">
              <w:rPr>
                <w:rFonts w:cs="Calibri"/>
              </w:rPr>
              <w:t xml:space="preserve">Воспринимать на слух и понимать несложные адаптированные аутентичные тексты, </w:t>
            </w:r>
            <w:r w:rsidRPr="00C92D98">
              <w:rPr>
                <w:rFonts w:cs="Calibri"/>
              </w:rPr>
              <w:lastRenderedPageBreak/>
              <w:t>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1,5 минут)</w:t>
            </w:r>
          </w:p>
        </w:tc>
      </w:tr>
      <w:tr w:rsidR="007D6251" w:rsidRPr="00C92D98">
        <w:tc>
          <w:tcPr>
            <w:tcW w:w="1492" w:type="dxa"/>
          </w:tcPr>
          <w:p w:rsidR="007D6251" w:rsidRPr="00C92D98" w:rsidRDefault="007D6251" w:rsidP="000E1315">
            <w:pPr>
              <w:spacing w:after="1" w:line="220" w:lineRule="auto"/>
              <w:jc w:val="center"/>
            </w:pPr>
            <w:r w:rsidRPr="00C92D98">
              <w:rPr>
                <w:rFonts w:cs="Calibri"/>
              </w:rPr>
              <w:lastRenderedPageBreak/>
              <w:t>1.3</w:t>
            </w:r>
          </w:p>
        </w:tc>
        <w:tc>
          <w:tcPr>
            <w:tcW w:w="8250" w:type="dxa"/>
          </w:tcPr>
          <w:p w:rsidR="007D6251" w:rsidRPr="00C92D98" w:rsidRDefault="007D6251" w:rsidP="000E1315">
            <w:pPr>
              <w:spacing w:after="1" w:line="220" w:lineRule="auto"/>
              <w:jc w:val="both"/>
            </w:pPr>
            <w:r w:rsidRPr="00C92D98">
              <w:rPr>
                <w:rFonts w:cs="Calibri"/>
              </w:rPr>
              <w:t>Смысловое чтение</w:t>
            </w:r>
          </w:p>
        </w:tc>
      </w:tr>
      <w:tr w:rsidR="007D6251" w:rsidRPr="00C92D98">
        <w:tc>
          <w:tcPr>
            <w:tcW w:w="1492" w:type="dxa"/>
          </w:tcPr>
          <w:p w:rsidR="007D6251" w:rsidRPr="00C92D98" w:rsidRDefault="007D6251" w:rsidP="000E1315">
            <w:pPr>
              <w:spacing w:after="1" w:line="220" w:lineRule="auto"/>
              <w:jc w:val="center"/>
            </w:pPr>
            <w:r w:rsidRPr="00C92D98">
              <w:rPr>
                <w:rFonts w:cs="Calibri"/>
              </w:rPr>
              <w:t>1.3.1</w:t>
            </w:r>
          </w:p>
        </w:tc>
        <w:tc>
          <w:tcPr>
            <w:tcW w:w="8250" w:type="dxa"/>
          </w:tcPr>
          <w:p w:rsidR="007D6251" w:rsidRPr="00C92D98" w:rsidRDefault="007D6251" w:rsidP="000E1315">
            <w:pPr>
              <w:spacing w:after="1" w:line="220" w:lineRule="auto"/>
              <w:jc w:val="both"/>
            </w:pPr>
            <w:r w:rsidRPr="00C92D98">
              <w:rPr>
                <w:rFonts w:cs="Calibri"/>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(объем текста (текстов) для чтения - 180 - 200 слов)</w:t>
            </w:r>
          </w:p>
        </w:tc>
      </w:tr>
      <w:tr w:rsidR="007D6251" w:rsidRPr="00C92D98">
        <w:tc>
          <w:tcPr>
            <w:tcW w:w="1492" w:type="dxa"/>
          </w:tcPr>
          <w:p w:rsidR="007D6251" w:rsidRPr="00C92D98" w:rsidRDefault="007D6251" w:rsidP="000E1315">
            <w:pPr>
              <w:spacing w:after="1" w:line="220" w:lineRule="auto"/>
              <w:jc w:val="center"/>
            </w:pPr>
            <w:r w:rsidRPr="00C92D98">
              <w:rPr>
                <w:rFonts w:cs="Calibri"/>
              </w:rPr>
              <w:t>1.3.2</w:t>
            </w:r>
          </w:p>
        </w:tc>
        <w:tc>
          <w:tcPr>
            <w:tcW w:w="8250" w:type="dxa"/>
          </w:tcPr>
          <w:p w:rsidR="007D6251" w:rsidRPr="00C92D98" w:rsidRDefault="007D6251" w:rsidP="000E1315">
            <w:pPr>
              <w:spacing w:after="1" w:line="220" w:lineRule="auto"/>
              <w:jc w:val="both"/>
            </w:pPr>
            <w:r w:rsidRPr="00C92D98">
              <w:rPr>
                <w:rFonts w:cs="Calibri"/>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(объем текста (текстов) для чтения - 250 - 300 слов)</w:t>
            </w:r>
          </w:p>
        </w:tc>
      </w:tr>
      <w:tr w:rsidR="007D6251" w:rsidRPr="00C92D98">
        <w:tc>
          <w:tcPr>
            <w:tcW w:w="1492" w:type="dxa"/>
          </w:tcPr>
          <w:p w:rsidR="007D6251" w:rsidRPr="00C92D98" w:rsidRDefault="007D6251" w:rsidP="000E1315">
            <w:pPr>
              <w:spacing w:after="1" w:line="220" w:lineRule="auto"/>
              <w:jc w:val="center"/>
            </w:pPr>
            <w:r w:rsidRPr="00C92D98">
              <w:rPr>
                <w:rFonts w:cs="Calibri"/>
              </w:rPr>
              <w:t>1.3.3</w:t>
            </w:r>
          </w:p>
        </w:tc>
        <w:tc>
          <w:tcPr>
            <w:tcW w:w="8250" w:type="dxa"/>
          </w:tcPr>
          <w:p w:rsidR="007D6251" w:rsidRPr="00C92D98" w:rsidRDefault="007D6251" w:rsidP="000E1315">
            <w:pPr>
              <w:spacing w:after="1" w:line="220" w:lineRule="auto"/>
              <w:jc w:val="both"/>
            </w:pPr>
            <w:r w:rsidRPr="00C92D98">
              <w:rPr>
                <w:rFonts w:cs="Calibri"/>
              </w:rPr>
              <w:t>Читать про себя несплошные тексты (таблицы) и понимать представленную в них информацию</w:t>
            </w:r>
          </w:p>
        </w:tc>
      </w:tr>
      <w:tr w:rsidR="007D6251" w:rsidRPr="00C92D98">
        <w:tc>
          <w:tcPr>
            <w:tcW w:w="1492" w:type="dxa"/>
          </w:tcPr>
          <w:p w:rsidR="007D6251" w:rsidRPr="00C92D98" w:rsidRDefault="007D6251" w:rsidP="000E1315">
            <w:pPr>
              <w:spacing w:after="1" w:line="220" w:lineRule="auto"/>
              <w:jc w:val="center"/>
            </w:pPr>
            <w:r w:rsidRPr="00C92D98">
              <w:rPr>
                <w:rFonts w:cs="Calibri"/>
              </w:rPr>
              <w:t>1.3.4</w:t>
            </w:r>
          </w:p>
        </w:tc>
        <w:tc>
          <w:tcPr>
            <w:tcW w:w="8250" w:type="dxa"/>
          </w:tcPr>
          <w:p w:rsidR="007D6251" w:rsidRPr="00C92D98" w:rsidRDefault="007D6251" w:rsidP="000E1315">
            <w:pPr>
              <w:spacing w:after="1" w:line="220" w:lineRule="auto"/>
              <w:jc w:val="both"/>
            </w:pPr>
            <w:r w:rsidRPr="00C92D98">
              <w:rPr>
                <w:rFonts w:cs="Calibri"/>
              </w:rPr>
              <w:t>Определять тему текста по заголовку</w:t>
            </w:r>
          </w:p>
        </w:tc>
      </w:tr>
      <w:tr w:rsidR="007D6251" w:rsidRPr="00C92D98">
        <w:tc>
          <w:tcPr>
            <w:tcW w:w="1492" w:type="dxa"/>
          </w:tcPr>
          <w:p w:rsidR="007D6251" w:rsidRPr="00C92D98" w:rsidRDefault="007D6251" w:rsidP="000E1315">
            <w:pPr>
              <w:spacing w:after="1" w:line="220" w:lineRule="auto"/>
              <w:jc w:val="center"/>
            </w:pPr>
            <w:r w:rsidRPr="00C92D98">
              <w:rPr>
                <w:rFonts w:cs="Calibri"/>
              </w:rPr>
              <w:t>1.4</w:t>
            </w:r>
          </w:p>
        </w:tc>
        <w:tc>
          <w:tcPr>
            <w:tcW w:w="8250" w:type="dxa"/>
          </w:tcPr>
          <w:p w:rsidR="007D6251" w:rsidRPr="00C92D98" w:rsidRDefault="007D6251" w:rsidP="000E1315">
            <w:pPr>
              <w:spacing w:after="1" w:line="220" w:lineRule="auto"/>
              <w:jc w:val="both"/>
            </w:pPr>
            <w:r w:rsidRPr="00C92D98">
              <w:rPr>
                <w:rFonts w:cs="Calibri"/>
              </w:rPr>
              <w:t>Письменная речь</w:t>
            </w:r>
          </w:p>
        </w:tc>
      </w:tr>
      <w:tr w:rsidR="007D6251" w:rsidRPr="00C92D98">
        <w:tc>
          <w:tcPr>
            <w:tcW w:w="1492" w:type="dxa"/>
          </w:tcPr>
          <w:p w:rsidR="007D6251" w:rsidRPr="00C92D98" w:rsidRDefault="007D6251" w:rsidP="000E1315">
            <w:pPr>
              <w:spacing w:after="1" w:line="220" w:lineRule="auto"/>
              <w:jc w:val="center"/>
            </w:pPr>
            <w:r w:rsidRPr="00C92D98">
              <w:rPr>
                <w:rFonts w:cs="Calibri"/>
              </w:rPr>
              <w:t>1.4.1</w:t>
            </w:r>
          </w:p>
        </w:tc>
        <w:tc>
          <w:tcPr>
            <w:tcW w:w="8250" w:type="dxa"/>
          </w:tcPr>
          <w:p w:rsidR="007D6251" w:rsidRPr="00C92D98" w:rsidRDefault="007D6251" w:rsidP="000E1315">
            <w:pPr>
              <w:spacing w:after="1" w:line="220" w:lineRule="auto"/>
              <w:jc w:val="both"/>
            </w:pPr>
            <w:r w:rsidRPr="00C92D98">
              <w:rPr>
                <w:rFonts w:cs="Calibri"/>
              </w:rPr>
              <w:t>Заполнять анкеты и формуляры в соответствии с нормами речевого этикета, принятыми в стране (странах) изучаемого языка, с указанием личной информации</w:t>
            </w:r>
          </w:p>
        </w:tc>
      </w:tr>
      <w:tr w:rsidR="007D6251" w:rsidRPr="00C92D98">
        <w:tc>
          <w:tcPr>
            <w:tcW w:w="1492" w:type="dxa"/>
          </w:tcPr>
          <w:p w:rsidR="007D6251" w:rsidRPr="00C92D98" w:rsidRDefault="007D6251" w:rsidP="000E1315">
            <w:pPr>
              <w:spacing w:after="1" w:line="220" w:lineRule="auto"/>
              <w:jc w:val="center"/>
            </w:pPr>
            <w:r w:rsidRPr="00C92D98">
              <w:rPr>
                <w:rFonts w:cs="Calibri"/>
              </w:rPr>
              <w:t>1.4.2</w:t>
            </w:r>
          </w:p>
        </w:tc>
        <w:tc>
          <w:tcPr>
            <w:tcW w:w="8250" w:type="dxa"/>
          </w:tcPr>
          <w:p w:rsidR="007D6251" w:rsidRPr="00C92D98" w:rsidRDefault="007D6251" w:rsidP="000E1315">
            <w:pPr>
              <w:spacing w:after="1" w:line="220" w:lineRule="auto"/>
              <w:jc w:val="both"/>
            </w:pPr>
            <w:r w:rsidRPr="00C92D98">
              <w:rPr>
                <w:rFonts w:cs="Calibri"/>
              </w:rPr>
              <w:t>Писать электронное сообщение личного характера, соблюдая речевой этикет, принятый в стране (странах) изучаемого языка (объем сообщения - до 70 слов)</w:t>
            </w:r>
          </w:p>
        </w:tc>
      </w:tr>
      <w:tr w:rsidR="007D6251" w:rsidRPr="00C92D98">
        <w:tc>
          <w:tcPr>
            <w:tcW w:w="1492" w:type="dxa"/>
          </w:tcPr>
          <w:p w:rsidR="007D6251" w:rsidRPr="00C92D98" w:rsidRDefault="007D6251" w:rsidP="000E1315">
            <w:pPr>
              <w:spacing w:after="1" w:line="220" w:lineRule="auto"/>
              <w:jc w:val="center"/>
            </w:pPr>
            <w:r w:rsidRPr="00C92D98">
              <w:rPr>
                <w:rFonts w:cs="Calibri"/>
              </w:rPr>
              <w:t>1.4.3</w:t>
            </w:r>
          </w:p>
        </w:tc>
        <w:tc>
          <w:tcPr>
            <w:tcW w:w="8250" w:type="dxa"/>
          </w:tcPr>
          <w:p w:rsidR="007D6251" w:rsidRPr="00C92D98" w:rsidRDefault="007D6251" w:rsidP="000E1315">
            <w:pPr>
              <w:spacing w:after="1" w:line="220" w:lineRule="auto"/>
              <w:jc w:val="both"/>
            </w:pPr>
            <w:r w:rsidRPr="00C92D98">
              <w:rPr>
                <w:rFonts w:cs="Calibri"/>
              </w:rPr>
              <w:t>Создавать небольшое письменное высказывание с использованием образца, плана, ключевых слов, картинки (объем высказывания - до 70 слов)</w:t>
            </w:r>
          </w:p>
        </w:tc>
      </w:tr>
      <w:tr w:rsidR="007D6251" w:rsidRPr="00C92D98">
        <w:tc>
          <w:tcPr>
            <w:tcW w:w="1492" w:type="dxa"/>
          </w:tcPr>
          <w:p w:rsidR="007D6251" w:rsidRPr="00C92D98" w:rsidRDefault="007D6251" w:rsidP="000E1315">
            <w:pPr>
              <w:spacing w:after="1" w:line="220" w:lineRule="auto"/>
              <w:jc w:val="center"/>
            </w:pPr>
            <w:r w:rsidRPr="00C92D98">
              <w:rPr>
                <w:rFonts w:cs="Calibri"/>
              </w:rPr>
              <w:t>2</w:t>
            </w:r>
          </w:p>
        </w:tc>
        <w:tc>
          <w:tcPr>
            <w:tcW w:w="8250" w:type="dxa"/>
          </w:tcPr>
          <w:p w:rsidR="007D6251" w:rsidRPr="00C92D98" w:rsidRDefault="007D6251" w:rsidP="000E1315">
            <w:pPr>
              <w:spacing w:after="1" w:line="220" w:lineRule="auto"/>
              <w:jc w:val="both"/>
            </w:pPr>
            <w:r w:rsidRPr="00C92D98">
              <w:rPr>
                <w:rFonts w:cs="Calibri"/>
              </w:rPr>
              <w:t>Языковые знания и навыки</w:t>
            </w:r>
          </w:p>
        </w:tc>
      </w:tr>
      <w:tr w:rsidR="007D6251" w:rsidRPr="00C92D98">
        <w:tc>
          <w:tcPr>
            <w:tcW w:w="1492" w:type="dxa"/>
          </w:tcPr>
          <w:p w:rsidR="007D6251" w:rsidRPr="00C92D98" w:rsidRDefault="007D6251" w:rsidP="000E1315">
            <w:pPr>
              <w:spacing w:after="1" w:line="220" w:lineRule="auto"/>
              <w:jc w:val="center"/>
            </w:pPr>
            <w:r w:rsidRPr="00C92D98">
              <w:rPr>
                <w:rFonts w:cs="Calibri"/>
              </w:rPr>
              <w:t>2.1</w:t>
            </w:r>
          </w:p>
        </w:tc>
        <w:tc>
          <w:tcPr>
            <w:tcW w:w="8250" w:type="dxa"/>
          </w:tcPr>
          <w:p w:rsidR="007D6251" w:rsidRPr="00C92D98" w:rsidRDefault="007D6251" w:rsidP="000E1315">
            <w:pPr>
              <w:spacing w:after="1" w:line="220" w:lineRule="auto"/>
              <w:jc w:val="both"/>
            </w:pPr>
            <w:r w:rsidRPr="00C92D98">
              <w:rPr>
                <w:rFonts w:cs="Calibri"/>
              </w:rPr>
              <w:t>Фонетическая сторона речи</w:t>
            </w:r>
          </w:p>
        </w:tc>
      </w:tr>
      <w:tr w:rsidR="007D6251" w:rsidRPr="00C92D98">
        <w:tc>
          <w:tcPr>
            <w:tcW w:w="1492" w:type="dxa"/>
          </w:tcPr>
          <w:p w:rsidR="007D6251" w:rsidRPr="00C92D98" w:rsidRDefault="007D6251" w:rsidP="000E1315">
            <w:pPr>
              <w:spacing w:after="1" w:line="220" w:lineRule="auto"/>
              <w:jc w:val="center"/>
            </w:pPr>
            <w:r w:rsidRPr="00C92D98">
              <w:rPr>
                <w:rFonts w:cs="Calibri"/>
              </w:rPr>
              <w:t>2.1.1</w:t>
            </w:r>
          </w:p>
        </w:tc>
        <w:tc>
          <w:tcPr>
            <w:tcW w:w="8250" w:type="dxa"/>
          </w:tcPr>
          <w:p w:rsidR="007D6251" w:rsidRPr="00C92D98" w:rsidRDefault="007D6251" w:rsidP="000E1315">
            <w:pPr>
              <w:spacing w:after="1" w:line="220" w:lineRule="auto"/>
              <w:jc w:val="both"/>
            </w:pPr>
            <w:r w:rsidRPr="00C92D98">
              <w:rPr>
                <w:rFonts w:cs="Calibri"/>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7D6251" w:rsidRPr="00C92D98">
        <w:tc>
          <w:tcPr>
            <w:tcW w:w="1492" w:type="dxa"/>
          </w:tcPr>
          <w:p w:rsidR="007D6251" w:rsidRPr="00C92D98" w:rsidRDefault="007D6251" w:rsidP="000E1315">
            <w:pPr>
              <w:spacing w:after="1" w:line="220" w:lineRule="auto"/>
              <w:jc w:val="center"/>
            </w:pPr>
            <w:r w:rsidRPr="00C92D98">
              <w:rPr>
                <w:rFonts w:cs="Calibri"/>
              </w:rPr>
              <w:t>2.1.2</w:t>
            </w:r>
          </w:p>
        </w:tc>
        <w:tc>
          <w:tcPr>
            <w:tcW w:w="8250" w:type="dxa"/>
          </w:tcPr>
          <w:p w:rsidR="007D6251" w:rsidRPr="00C92D98" w:rsidRDefault="007D6251" w:rsidP="000E1315">
            <w:pPr>
              <w:spacing w:after="1" w:line="220" w:lineRule="auto"/>
              <w:jc w:val="both"/>
            </w:pPr>
            <w:r w:rsidRPr="00C92D98">
              <w:rPr>
                <w:rFonts w:cs="Calibri"/>
              </w:rPr>
              <w:t>Выразительно читать вслух небольшие адаптированные аутентичные тексты объемом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7D6251" w:rsidRPr="00C92D98">
        <w:tc>
          <w:tcPr>
            <w:tcW w:w="1492" w:type="dxa"/>
          </w:tcPr>
          <w:p w:rsidR="007D6251" w:rsidRPr="00C92D98" w:rsidRDefault="007D6251" w:rsidP="000E1315">
            <w:pPr>
              <w:spacing w:after="1" w:line="220" w:lineRule="auto"/>
              <w:jc w:val="center"/>
            </w:pPr>
            <w:r w:rsidRPr="00C92D98">
              <w:rPr>
                <w:rFonts w:cs="Calibri"/>
              </w:rPr>
              <w:t>2.1.3</w:t>
            </w:r>
          </w:p>
        </w:tc>
        <w:tc>
          <w:tcPr>
            <w:tcW w:w="8250" w:type="dxa"/>
          </w:tcPr>
          <w:p w:rsidR="007D6251" w:rsidRPr="00C92D98" w:rsidRDefault="007D6251" w:rsidP="000E1315">
            <w:pPr>
              <w:spacing w:after="1" w:line="220" w:lineRule="auto"/>
              <w:jc w:val="both"/>
            </w:pPr>
            <w:r w:rsidRPr="00C92D98">
              <w:rPr>
                <w:rFonts w:cs="Calibri"/>
              </w:rPr>
              <w:t>Читать новые слова согласно основным правилам чтения</w:t>
            </w:r>
          </w:p>
        </w:tc>
      </w:tr>
      <w:tr w:rsidR="007D6251" w:rsidRPr="00C92D98">
        <w:tc>
          <w:tcPr>
            <w:tcW w:w="1492" w:type="dxa"/>
          </w:tcPr>
          <w:p w:rsidR="007D6251" w:rsidRPr="00C92D98" w:rsidRDefault="007D6251" w:rsidP="000E1315">
            <w:pPr>
              <w:spacing w:after="1" w:line="220" w:lineRule="auto"/>
              <w:jc w:val="center"/>
            </w:pPr>
            <w:r w:rsidRPr="00C92D98">
              <w:rPr>
                <w:rFonts w:cs="Calibri"/>
              </w:rPr>
              <w:t>2.2</w:t>
            </w:r>
          </w:p>
        </w:tc>
        <w:tc>
          <w:tcPr>
            <w:tcW w:w="8250" w:type="dxa"/>
          </w:tcPr>
          <w:p w:rsidR="007D6251" w:rsidRPr="00C92D98" w:rsidRDefault="007D6251" w:rsidP="000E1315">
            <w:pPr>
              <w:spacing w:after="1" w:line="220" w:lineRule="auto"/>
              <w:jc w:val="both"/>
            </w:pPr>
            <w:r w:rsidRPr="00C92D98">
              <w:rPr>
                <w:rFonts w:cs="Calibri"/>
              </w:rPr>
              <w:t>Орфография и пунктуация</w:t>
            </w:r>
          </w:p>
        </w:tc>
      </w:tr>
      <w:tr w:rsidR="007D6251" w:rsidRPr="00C92D98">
        <w:tc>
          <w:tcPr>
            <w:tcW w:w="1492" w:type="dxa"/>
          </w:tcPr>
          <w:p w:rsidR="007D6251" w:rsidRPr="00C92D98" w:rsidRDefault="007D6251" w:rsidP="000E1315">
            <w:pPr>
              <w:spacing w:after="1" w:line="220" w:lineRule="auto"/>
              <w:jc w:val="center"/>
            </w:pPr>
            <w:r w:rsidRPr="00C92D98">
              <w:rPr>
                <w:rFonts w:cs="Calibri"/>
              </w:rPr>
              <w:t>2.2.1</w:t>
            </w:r>
          </w:p>
        </w:tc>
        <w:tc>
          <w:tcPr>
            <w:tcW w:w="8250" w:type="dxa"/>
          </w:tcPr>
          <w:p w:rsidR="007D6251" w:rsidRPr="00C92D98" w:rsidRDefault="007D6251" w:rsidP="000E1315">
            <w:pPr>
              <w:spacing w:after="1" w:line="220" w:lineRule="auto"/>
              <w:jc w:val="both"/>
            </w:pPr>
            <w:r w:rsidRPr="00C92D98">
              <w:rPr>
                <w:rFonts w:cs="Calibri"/>
              </w:rPr>
              <w:t>Владеть орфографическими навыками: правильно писать изученные слова</w:t>
            </w:r>
          </w:p>
        </w:tc>
      </w:tr>
      <w:tr w:rsidR="007D6251" w:rsidRPr="00C92D98">
        <w:tc>
          <w:tcPr>
            <w:tcW w:w="1492" w:type="dxa"/>
          </w:tcPr>
          <w:p w:rsidR="007D6251" w:rsidRPr="00C92D98" w:rsidRDefault="007D6251" w:rsidP="000E1315">
            <w:pPr>
              <w:spacing w:after="1" w:line="220" w:lineRule="auto"/>
              <w:jc w:val="center"/>
            </w:pPr>
            <w:r w:rsidRPr="00C92D98">
              <w:rPr>
                <w:rFonts w:cs="Calibri"/>
              </w:rPr>
              <w:t>2.2.2</w:t>
            </w:r>
          </w:p>
        </w:tc>
        <w:tc>
          <w:tcPr>
            <w:tcW w:w="8250" w:type="dxa"/>
          </w:tcPr>
          <w:p w:rsidR="007D6251" w:rsidRPr="00C92D98" w:rsidRDefault="007D6251" w:rsidP="000E1315">
            <w:pPr>
              <w:spacing w:after="1" w:line="220" w:lineRule="auto"/>
              <w:jc w:val="both"/>
            </w:pPr>
            <w:r w:rsidRPr="00C92D98">
              <w:rPr>
                <w:rFonts w:cs="Calibri"/>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7D6251" w:rsidRPr="00C92D98">
        <w:tc>
          <w:tcPr>
            <w:tcW w:w="1492" w:type="dxa"/>
          </w:tcPr>
          <w:p w:rsidR="007D6251" w:rsidRPr="00C92D98" w:rsidRDefault="007D6251" w:rsidP="000E1315">
            <w:pPr>
              <w:spacing w:after="1" w:line="220" w:lineRule="auto"/>
              <w:jc w:val="center"/>
            </w:pPr>
            <w:r w:rsidRPr="00C92D98">
              <w:rPr>
                <w:rFonts w:cs="Calibri"/>
              </w:rPr>
              <w:t>2.3</w:t>
            </w:r>
          </w:p>
        </w:tc>
        <w:tc>
          <w:tcPr>
            <w:tcW w:w="8250" w:type="dxa"/>
          </w:tcPr>
          <w:p w:rsidR="007D6251" w:rsidRPr="00C92D98" w:rsidRDefault="007D6251" w:rsidP="000E1315">
            <w:pPr>
              <w:spacing w:after="1" w:line="220" w:lineRule="auto"/>
              <w:jc w:val="both"/>
            </w:pPr>
            <w:r w:rsidRPr="00C92D98">
              <w:rPr>
                <w:rFonts w:cs="Calibri"/>
              </w:rPr>
              <w:t>Лексическая сторона речи</w:t>
            </w:r>
          </w:p>
        </w:tc>
      </w:tr>
      <w:tr w:rsidR="007D6251" w:rsidRPr="00C92D98">
        <w:tc>
          <w:tcPr>
            <w:tcW w:w="1492" w:type="dxa"/>
          </w:tcPr>
          <w:p w:rsidR="007D6251" w:rsidRPr="00C92D98" w:rsidRDefault="007D6251" w:rsidP="000E1315">
            <w:pPr>
              <w:spacing w:after="1" w:line="220" w:lineRule="auto"/>
              <w:jc w:val="center"/>
            </w:pPr>
            <w:r w:rsidRPr="00C92D98">
              <w:rPr>
                <w:rFonts w:cs="Calibri"/>
              </w:rPr>
              <w:t>2.3.1</w:t>
            </w:r>
          </w:p>
        </w:tc>
        <w:tc>
          <w:tcPr>
            <w:tcW w:w="8250" w:type="dxa"/>
          </w:tcPr>
          <w:p w:rsidR="007D6251" w:rsidRPr="00C92D98" w:rsidRDefault="007D6251" w:rsidP="000E1315">
            <w:pPr>
              <w:spacing w:after="1" w:line="220" w:lineRule="auto"/>
              <w:jc w:val="both"/>
            </w:pPr>
            <w:r w:rsidRPr="00C92D98">
              <w:rPr>
                <w:rFonts w:cs="Calibri"/>
              </w:rPr>
              <w:t xml:space="preserve">Распознавать в звучащем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w:t>
            </w:r>
            <w:r w:rsidRPr="00C92D98">
              <w:rPr>
                <w:rFonts w:cs="Calibri"/>
              </w:rPr>
              <w:lastRenderedPageBreak/>
              <w:t>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7D6251" w:rsidRPr="00C92D98">
        <w:tc>
          <w:tcPr>
            <w:tcW w:w="1492" w:type="dxa"/>
          </w:tcPr>
          <w:p w:rsidR="007D6251" w:rsidRPr="00C92D98" w:rsidRDefault="007D6251" w:rsidP="000E1315">
            <w:pPr>
              <w:spacing w:after="1" w:line="220" w:lineRule="auto"/>
              <w:jc w:val="center"/>
            </w:pPr>
            <w:r w:rsidRPr="00C92D98">
              <w:rPr>
                <w:rFonts w:cs="Calibri"/>
              </w:rPr>
              <w:lastRenderedPageBreak/>
              <w:t>2.3.2</w:t>
            </w:r>
          </w:p>
        </w:tc>
        <w:tc>
          <w:tcPr>
            <w:tcW w:w="8250" w:type="dxa"/>
          </w:tcPr>
          <w:p w:rsidR="007D6251" w:rsidRPr="00C92D98" w:rsidRDefault="007D6251" w:rsidP="000E1315">
            <w:pPr>
              <w:spacing w:after="1" w:line="220" w:lineRule="auto"/>
              <w:jc w:val="both"/>
            </w:pPr>
            <w:r w:rsidRPr="00C92D98">
              <w:rPr>
                <w:rFonts w:cs="Calibri"/>
              </w:rPr>
              <w:t>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суффикса -ing</w:t>
            </w:r>
          </w:p>
        </w:tc>
      </w:tr>
      <w:tr w:rsidR="007D6251" w:rsidRPr="00C92D98">
        <w:tc>
          <w:tcPr>
            <w:tcW w:w="1492" w:type="dxa"/>
          </w:tcPr>
          <w:p w:rsidR="007D6251" w:rsidRPr="00C92D98" w:rsidRDefault="007D6251" w:rsidP="000E1315">
            <w:pPr>
              <w:spacing w:after="1" w:line="220" w:lineRule="auto"/>
              <w:jc w:val="center"/>
            </w:pPr>
            <w:r w:rsidRPr="00C92D98">
              <w:rPr>
                <w:rFonts w:cs="Calibri"/>
              </w:rPr>
              <w:t>2.3.3</w:t>
            </w:r>
          </w:p>
        </w:tc>
        <w:tc>
          <w:tcPr>
            <w:tcW w:w="8250" w:type="dxa"/>
          </w:tcPr>
          <w:p w:rsidR="007D6251" w:rsidRPr="00C92D98" w:rsidRDefault="007D6251" w:rsidP="000E1315">
            <w:pPr>
              <w:spacing w:after="1" w:line="220" w:lineRule="auto"/>
              <w:jc w:val="both"/>
            </w:pPr>
            <w:r w:rsidRPr="00C92D98">
              <w:rPr>
                <w:rFonts w:cs="Calibri"/>
              </w:rPr>
              <w:t>Распознавать и употреблять в устной и письменной речи родственные слова, образованные с использованием аффиксации: имена прилагательные с помощью суффиксов -ing, -less, -ive, -al</w:t>
            </w:r>
          </w:p>
        </w:tc>
      </w:tr>
      <w:tr w:rsidR="007D6251" w:rsidRPr="00C92D98">
        <w:tc>
          <w:tcPr>
            <w:tcW w:w="1492" w:type="dxa"/>
          </w:tcPr>
          <w:p w:rsidR="007D6251" w:rsidRPr="00C92D98" w:rsidRDefault="007D6251" w:rsidP="000E1315">
            <w:pPr>
              <w:spacing w:after="1" w:line="220" w:lineRule="auto"/>
              <w:jc w:val="center"/>
            </w:pPr>
            <w:r w:rsidRPr="00C92D98">
              <w:rPr>
                <w:rFonts w:cs="Calibri"/>
              </w:rPr>
              <w:t>2.3.4</w:t>
            </w:r>
          </w:p>
        </w:tc>
        <w:tc>
          <w:tcPr>
            <w:tcW w:w="8250" w:type="dxa"/>
          </w:tcPr>
          <w:p w:rsidR="007D6251" w:rsidRPr="00C92D98" w:rsidRDefault="007D6251" w:rsidP="000E1315">
            <w:pPr>
              <w:spacing w:after="1" w:line="220" w:lineRule="auto"/>
              <w:jc w:val="both"/>
            </w:pPr>
            <w:r w:rsidRPr="00C92D98">
              <w:rPr>
                <w:rFonts w:cs="Calibri"/>
              </w:rPr>
              <w:t>Распознавать и употреблять в устной и письменной речи родственные слова, образованные с использованием аффиксации: наречия с суффиксом -ly</w:t>
            </w:r>
          </w:p>
        </w:tc>
      </w:tr>
      <w:tr w:rsidR="007D6251" w:rsidRPr="00C92D98">
        <w:tc>
          <w:tcPr>
            <w:tcW w:w="1492" w:type="dxa"/>
          </w:tcPr>
          <w:p w:rsidR="007D6251" w:rsidRPr="00C92D98" w:rsidRDefault="007D6251" w:rsidP="000E1315">
            <w:pPr>
              <w:spacing w:after="1" w:line="220" w:lineRule="auto"/>
              <w:jc w:val="center"/>
            </w:pPr>
            <w:r w:rsidRPr="00C92D98">
              <w:rPr>
                <w:rFonts w:cs="Calibri"/>
              </w:rPr>
              <w:t>2.3.5</w:t>
            </w:r>
          </w:p>
        </w:tc>
        <w:tc>
          <w:tcPr>
            <w:tcW w:w="8250" w:type="dxa"/>
          </w:tcPr>
          <w:p w:rsidR="007D6251" w:rsidRPr="00C92D98" w:rsidRDefault="007D6251" w:rsidP="000E1315">
            <w:pPr>
              <w:spacing w:after="1" w:line="220" w:lineRule="auto"/>
              <w:jc w:val="both"/>
            </w:pPr>
            <w:r w:rsidRPr="00C92D98">
              <w:rPr>
                <w:rFonts w:cs="Calibri"/>
              </w:rPr>
              <w:t>Распознавать и употреблять в устной и письменной речи изученные синонимы и антонимы</w:t>
            </w:r>
          </w:p>
        </w:tc>
      </w:tr>
      <w:tr w:rsidR="007D6251" w:rsidRPr="00C92D98">
        <w:tc>
          <w:tcPr>
            <w:tcW w:w="1492" w:type="dxa"/>
          </w:tcPr>
          <w:p w:rsidR="007D6251" w:rsidRPr="00C92D98" w:rsidRDefault="007D6251" w:rsidP="000E1315">
            <w:pPr>
              <w:spacing w:after="1" w:line="220" w:lineRule="auto"/>
              <w:jc w:val="center"/>
            </w:pPr>
            <w:r w:rsidRPr="00C92D98">
              <w:rPr>
                <w:rFonts w:cs="Calibri"/>
              </w:rPr>
              <w:t>2.3.6</w:t>
            </w:r>
          </w:p>
        </w:tc>
        <w:tc>
          <w:tcPr>
            <w:tcW w:w="8250" w:type="dxa"/>
          </w:tcPr>
          <w:p w:rsidR="007D6251" w:rsidRPr="00C92D98" w:rsidRDefault="007D6251" w:rsidP="000E1315">
            <w:pPr>
              <w:spacing w:after="1" w:line="220" w:lineRule="auto"/>
              <w:jc w:val="both"/>
            </w:pPr>
            <w:r w:rsidRPr="00C92D98">
              <w:rPr>
                <w:rFonts w:cs="Calibri"/>
              </w:rPr>
              <w:t>Распознавать и употреблять в устной и письменной речи интернациональные слова</w:t>
            </w:r>
          </w:p>
        </w:tc>
      </w:tr>
      <w:tr w:rsidR="007D6251" w:rsidRPr="00C92D98">
        <w:tc>
          <w:tcPr>
            <w:tcW w:w="1492" w:type="dxa"/>
          </w:tcPr>
          <w:p w:rsidR="007D6251" w:rsidRPr="00C92D98" w:rsidRDefault="007D6251" w:rsidP="000E1315">
            <w:pPr>
              <w:spacing w:after="1" w:line="220" w:lineRule="auto"/>
              <w:jc w:val="center"/>
            </w:pPr>
            <w:r w:rsidRPr="00C92D98">
              <w:rPr>
                <w:rFonts w:cs="Calibri"/>
              </w:rPr>
              <w:t>2.3.7</w:t>
            </w:r>
          </w:p>
        </w:tc>
        <w:tc>
          <w:tcPr>
            <w:tcW w:w="8250" w:type="dxa"/>
          </w:tcPr>
          <w:p w:rsidR="007D6251" w:rsidRPr="00C92D98" w:rsidRDefault="007D6251" w:rsidP="000E1315">
            <w:pPr>
              <w:spacing w:after="1" w:line="220" w:lineRule="auto"/>
              <w:jc w:val="both"/>
            </w:pPr>
            <w:r w:rsidRPr="00C92D98">
              <w:rPr>
                <w:rFonts w:cs="Calibri"/>
              </w:rPr>
              <w:t>Распознавать и употреблять в устной и письменной речи различные средства связи в тексте для обеспечения целостности высказывания</w:t>
            </w:r>
          </w:p>
        </w:tc>
      </w:tr>
      <w:tr w:rsidR="007D6251" w:rsidRPr="00C92D98">
        <w:tc>
          <w:tcPr>
            <w:tcW w:w="1492" w:type="dxa"/>
          </w:tcPr>
          <w:p w:rsidR="007D6251" w:rsidRPr="00C92D98" w:rsidRDefault="007D6251" w:rsidP="000E1315">
            <w:pPr>
              <w:spacing w:after="1" w:line="220" w:lineRule="auto"/>
              <w:jc w:val="center"/>
            </w:pPr>
            <w:r w:rsidRPr="00C92D98">
              <w:rPr>
                <w:rFonts w:cs="Calibri"/>
              </w:rPr>
              <w:t>2.4</w:t>
            </w:r>
          </w:p>
        </w:tc>
        <w:tc>
          <w:tcPr>
            <w:tcW w:w="8250" w:type="dxa"/>
          </w:tcPr>
          <w:p w:rsidR="007D6251" w:rsidRPr="00C92D98" w:rsidRDefault="007D6251" w:rsidP="000E1315">
            <w:pPr>
              <w:spacing w:after="1" w:line="220" w:lineRule="auto"/>
              <w:jc w:val="both"/>
            </w:pPr>
            <w:r w:rsidRPr="00C92D98">
              <w:rPr>
                <w:rFonts w:cs="Calibri"/>
              </w:rPr>
              <w:t>Грамматическая сторона речи</w:t>
            </w:r>
          </w:p>
        </w:tc>
      </w:tr>
      <w:tr w:rsidR="007D6251" w:rsidRPr="00C92D98">
        <w:tc>
          <w:tcPr>
            <w:tcW w:w="1492" w:type="dxa"/>
          </w:tcPr>
          <w:p w:rsidR="007D6251" w:rsidRPr="00C92D98" w:rsidRDefault="007D6251" w:rsidP="000E1315">
            <w:pPr>
              <w:spacing w:after="1" w:line="220" w:lineRule="auto"/>
              <w:jc w:val="center"/>
            </w:pPr>
            <w:r w:rsidRPr="00C92D98">
              <w:rPr>
                <w:rFonts w:cs="Calibri"/>
              </w:rPr>
              <w:t>2.4.1</w:t>
            </w:r>
          </w:p>
        </w:tc>
        <w:tc>
          <w:tcPr>
            <w:tcW w:w="8250" w:type="dxa"/>
          </w:tcPr>
          <w:p w:rsidR="007D6251" w:rsidRPr="00C92D98" w:rsidRDefault="007D6251" w:rsidP="000E1315">
            <w:pPr>
              <w:spacing w:after="1" w:line="220" w:lineRule="auto"/>
              <w:jc w:val="both"/>
            </w:pPr>
            <w:r w:rsidRPr="00C92D98">
              <w:rPr>
                <w:rFonts w:cs="Calibri"/>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7D6251" w:rsidRPr="00C92D98">
        <w:tc>
          <w:tcPr>
            <w:tcW w:w="1492" w:type="dxa"/>
          </w:tcPr>
          <w:p w:rsidR="007D6251" w:rsidRPr="00C92D98" w:rsidRDefault="007D6251" w:rsidP="000E1315">
            <w:pPr>
              <w:spacing w:after="1" w:line="220" w:lineRule="auto"/>
              <w:jc w:val="center"/>
            </w:pPr>
            <w:r w:rsidRPr="00C92D98">
              <w:rPr>
                <w:rFonts w:cs="Calibri"/>
              </w:rPr>
              <w:t>2.4.2</w:t>
            </w:r>
          </w:p>
        </w:tc>
        <w:tc>
          <w:tcPr>
            <w:tcW w:w="8250" w:type="dxa"/>
          </w:tcPr>
          <w:p w:rsidR="007D6251" w:rsidRPr="00C92D98" w:rsidRDefault="007D6251" w:rsidP="000E1315">
            <w:pPr>
              <w:spacing w:after="1" w:line="220" w:lineRule="auto"/>
              <w:jc w:val="both"/>
            </w:pPr>
            <w:r w:rsidRPr="00C92D98">
              <w:rPr>
                <w:rFonts w:cs="Calibri"/>
              </w:rPr>
              <w:t>Распознавать в письменном и звучащем тексте и употреблять в устной и письменной речи сложноподчиненные предложения с придаточными определительными с союзными словами who, which, that</w:t>
            </w:r>
          </w:p>
        </w:tc>
      </w:tr>
      <w:tr w:rsidR="007D6251" w:rsidRPr="00C92D98">
        <w:tc>
          <w:tcPr>
            <w:tcW w:w="1492" w:type="dxa"/>
          </w:tcPr>
          <w:p w:rsidR="007D6251" w:rsidRPr="00C92D98" w:rsidRDefault="007D6251" w:rsidP="000E1315">
            <w:pPr>
              <w:spacing w:after="1" w:line="220" w:lineRule="auto"/>
              <w:jc w:val="center"/>
            </w:pPr>
            <w:r w:rsidRPr="00C92D98">
              <w:rPr>
                <w:rFonts w:cs="Calibri"/>
              </w:rPr>
              <w:t>2.4.3</w:t>
            </w:r>
          </w:p>
        </w:tc>
        <w:tc>
          <w:tcPr>
            <w:tcW w:w="8250" w:type="dxa"/>
          </w:tcPr>
          <w:p w:rsidR="007D6251" w:rsidRPr="00C92D98" w:rsidRDefault="007D6251" w:rsidP="000E1315">
            <w:pPr>
              <w:spacing w:after="1" w:line="220" w:lineRule="auto"/>
              <w:jc w:val="both"/>
            </w:pPr>
            <w:r w:rsidRPr="00C92D98">
              <w:rPr>
                <w:rFonts w:cs="Calibri"/>
              </w:rPr>
              <w:t>Распознавать в письменном и звучащем тексте и употреблять в устной и письменной речи предложения с конструкциями as... as, not so... as</w:t>
            </w:r>
          </w:p>
        </w:tc>
      </w:tr>
      <w:tr w:rsidR="007D6251" w:rsidRPr="00C92D98">
        <w:tc>
          <w:tcPr>
            <w:tcW w:w="1492" w:type="dxa"/>
          </w:tcPr>
          <w:p w:rsidR="007D6251" w:rsidRPr="00C92D98" w:rsidRDefault="007D6251" w:rsidP="000E1315">
            <w:pPr>
              <w:spacing w:after="1" w:line="220" w:lineRule="auto"/>
              <w:jc w:val="center"/>
            </w:pPr>
            <w:r w:rsidRPr="00C92D98">
              <w:rPr>
                <w:rFonts w:cs="Calibri"/>
              </w:rPr>
              <w:t>2.4.4</w:t>
            </w:r>
          </w:p>
        </w:tc>
        <w:tc>
          <w:tcPr>
            <w:tcW w:w="8250" w:type="dxa"/>
          </w:tcPr>
          <w:p w:rsidR="007D6251" w:rsidRPr="00C92D98" w:rsidRDefault="007D6251" w:rsidP="000E1315">
            <w:pPr>
              <w:spacing w:after="1" w:line="220" w:lineRule="auto"/>
              <w:jc w:val="both"/>
            </w:pPr>
            <w:r w:rsidRPr="00C92D98">
              <w:rPr>
                <w:rFonts w:cs="Calibri"/>
              </w:rPr>
              <w:t>Распознавать в письменном и звучащем тексте и употреблять в устной и письменной речи все типы вопросительных предложений (общий, специальный, альтернативный, разделительный вопросы) в Present/Past Continuous Tense</w:t>
            </w:r>
          </w:p>
        </w:tc>
      </w:tr>
      <w:tr w:rsidR="007D6251" w:rsidRPr="00C92D98">
        <w:tc>
          <w:tcPr>
            <w:tcW w:w="1492" w:type="dxa"/>
          </w:tcPr>
          <w:p w:rsidR="007D6251" w:rsidRPr="00C92D98" w:rsidRDefault="007D6251" w:rsidP="000E1315">
            <w:pPr>
              <w:spacing w:after="1" w:line="220" w:lineRule="auto"/>
              <w:jc w:val="center"/>
            </w:pPr>
            <w:r w:rsidRPr="00C92D98">
              <w:rPr>
                <w:rFonts w:cs="Calibri"/>
              </w:rPr>
              <w:t>2.4.5</w:t>
            </w:r>
          </w:p>
        </w:tc>
        <w:tc>
          <w:tcPr>
            <w:tcW w:w="8250" w:type="dxa"/>
          </w:tcPr>
          <w:p w:rsidR="007D6251" w:rsidRPr="00C92D98" w:rsidRDefault="007D6251" w:rsidP="000E1315">
            <w:pPr>
              <w:spacing w:after="1" w:line="220" w:lineRule="auto"/>
              <w:jc w:val="both"/>
            </w:pPr>
            <w:r w:rsidRPr="00C92D98">
              <w:rPr>
                <w:rFonts w:cs="Calibri"/>
              </w:rPr>
              <w:t>Распознавать в письменном и звучащем тексте и употреблять в устной и письменной речи имена глаголы в видо-временных формах действительного залога в изъявительном наклонении в Present/Past Continuous Tense</w:t>
            </w:r>
          </w:p>
        </w:tc>
      </w:tr>
      <w:tr w:rsidR="007D6251" w:rsidRPr="00C92D98">
        <w:tc>
          <w:tcPr>
            <w:tcW w:w="1492" w:type="dxa"/>
          </w:tcPr>
          <w:p w:rsidR="007D6251" w:rsidRPr="00C92D98" w:rsidRDefault="007D6251" w:rsidP="000E1315">
            <w:pPr>
              <w:spacing w:after="1" w:line="220" w:lineRule="auto"/>
              <w:jc w:val="center"/>
            </w:pPr>
            <w:r w:rsidRPr="00C92D98">
              <w:rPr>
                <w:rFonts w:cs="Calibri"/>
              </w:rPr>
              <w:t>2.4.6</w:t>
            </w:r>
          </w:p>
        </w:tc>
        <w:tc>
          <w:tcPr>
            <w:tcW w:w="8250" w:type="dxa"/>
          </w:tcPr>
          <w:p w:rsidR="007D6251" w:rsidRPr="00C92D98" w:rsidRDefault="007D6251" w:rsidP="000E1315">
            <w:pPr>
              <w:spacing w:after="1" w:line="220" w:lineRule="auto"/>
              <w:jc w:val="both"/>
            </w:pPr>
            <w:r w:rsidRPr="00C92D98">
              <w:rPr>
                <w:rFonts w:cs="Calibri"/>
              </w:rPr>
              <w:t>Распознавать в письменном и звучащем тексте и употреблять в устной и письменной речи модальные глаголы и их эквиваленты (can/be able to, must/have to, may, should, need)</w:t>
            </w:r>
          </w:p>
        </w:tc>
      </w:tr>
      <w:tr w:rsidR="007D6251" w:rsidRPr="00C92D98">
        <w:tc>
          <w:tcPr>
            <w:tcW w:w="1492" w:type="dxa"/>
          </w:tcPr>
          <w:p w:rsidR="007D6251" w:rsidRPr="00C92D98" w:rsidRDefault="007D6251" w:rsidP="000E1315">
            <w:pPr>
              <w:spacing w:after="1" w:line="220" w:lineRule="auto"/>
              <w:jc w:val="center"/>
            </w:pPr>
            <w:r w:rsidRPr="00C92D98">
              <w:rPr>
                <w:rFonts w:cs="Calibri"/>
              </w:rPr>
              <w:t>2.4.7</w:t>
            </w:r>
          </w:p>
        </w:tc>
        <w:tc>
          <w:tcPr>
            <w:tcW w:w="8250" w:type="dxa"/>
          </w:tcPr>
          <w:p w:rsidR="007D6251" w:rsidRPr="00C92D98" w:rsidRDefault="007D6251" w:rsidP="000E1315">
            <w:pPr>
              <w:spacing w:after="1" w:line="220" w:lineRule="auto"/>
              <w:jc w:val="both"/>
            </w:pPr>
            <w:r w:rsidRPr="00C92D98">
              <w:rPr>
                <w:rFonts w:cs="Calibri"/>
              </w:rPr>
              <w:t>Распознавать в письменном и звучащем тексте и употреблять в устной и письменной речи слова, выражающие количество (little/a little, few/a few)</w:t>
            </w:r>
          </w:p>
        </w:tc>
      </w:tr>
      <w:tr w:rsidR="007D6251" w:rsidRPr="00C92D98">
        <w:tc>
          <w:tcPr>
            <w:tcW w:w="1492" w:type="dxa"/>
          </w:tcPr>
          <w:p w:rsidR="007D6251" w:rsidRPr="00C92D98" w:rsidRDefault="007D6251" w:rsidP="000E1315">
            <w:pPr>
              <w:spacing w:after="1" w:line="220" w:lineRule="auto"/>
              <w:jc w:val="center"/>
            </w:pPr>
            <w:r w:rsidRPr="00C92D98">
              <w:rPr>
                <w:rFonts w:cs="Calibri"/>
              </w:rPr>
              <w:t>2.4.8</w:t>
            </w:r>
          </w:p>
        </w:tc>
        <w:tc>
          <w:tcPr>
            <w:tcW w:w="8250" w:type="dxa"/>
          </w:tcPr>
          <w:p w:rsidR="007D6251" w:rsidRPr="00C92D98" w:rsidRDefault="007D6251" w:rsidP="000E1315">
            <w:pPr>
              <w:spacing w:after="1" w:line="220" w:lineRule="auto"/>
              <w:jc w:val="both"/>
            </w:pPr>
            <w:r w:rsidRPr="00C92D98">
              <w:rPr>
                <w:rFonts w:cs="Calibri"/>
              </w:rPr>
              <w:t>Распознавать в письменном и звучащем тексте и употреблять в устной и письменной речи возвратные, неопределенные местоимения (some, any) и их производные (somebody, anybody; something, anything и другие), every и производные (everybody, everything и другие) в повествовательных (утвердительных и отрицательных) и вопросительных предложениях</w:t>
            </w:r>
          </w:p>
        </w:tc>
      </w:tr>
      <w:tr w:rsidR="007D6251" w:rsidRPr="00C92D98">
        <w:tc>
          <w:tcPr>
            <w:tcW w:w="1492" w:type="dxa"/>
          </w:tcPr>
          <w:p w:rsidR="007D6251" w:rsidRPr="00C92D98" w:rsidRDefault="007D6251" w:rsidP="000E1315">
            <w:pPr>
              <w:spacing w:after="1" w:line="220" w:lineRule="auto"/>
              <w:jc w:val="center"/>
            </w:pPr>
            <w:r w:rsidRPr="00C92D98">
              <w:rPr>
                <w:rFonts w:cs="Calibri"/>
              </w:rPr>
              <w:t>2.4.9</w:t>
            </w:r>
          </w:p>
        </w:tc>
        <w:tc>
          <w:tcPr>
            <w:tcW w:w="8250" w:type="dxa"/>
          </w:tcPr>
          <w:p w:rsidR="007D6251" w:rsidRPr="00C92D98" w:rsidRDefault="007D6251" w:rsidP="000E1315">
            <w:pPr>
              <w:spacing w:after="1" w:line="220" w:lineRule="auto"/>
              <w:jc w:val="both"/>
            </w:pPr>
            <w:r w:rsidRPr="00C92D98">
              <w:rPr>
                <w:rFonts w:cs="Calibri"/>
              </w:rPr>
              <w:t>Распознавать в письменном и звучащем тексте и употреблять в устной и письменной речи числительные для обозначения дат и больших чисел (100 - 1000)</w:t>
            </w:r>
          </w:p>
        </w:tc>
      </w:tr>
      <w:tr w:rsidR="007D6251" w:rsidRPr="00C92D98">
        <w:tc>
          <w:tcPr>
            <w:tcW w:w="1492" w:type="dxa"/>
          </w:tcPr>
          <w:p w:rsidR="007D6251" w:rsidRPr="00C92D98" w:rsidRDefault="007D6251" w:rsidP="000E1315">
            <w:pPr>
              <w:spacing w:after="1" w:line="220" w:lineRule="auto"/>
              <w:jc w:val="center"/>
            </w:pPr>
            <w:r w:rsidRPr="00C92D98">
              <w:rPr>
                <w:rFonts w:cs="Calibri"/>
              </w:rPr>
              <w:t>3</w:t>
            </w:r>
          </w:p>
        </w:tc>
        <w:tc>
          <w:tcPr>
            <w:tcW w:w="8250" w:type="dxa"/>
          </w:tcPr>
          <w:p w:rsidR="007D6251" w:rsidRPr="00C92D98" w:rsidRDefault="007D6251" w:rsidP="000E1315">
            <w:pPr>
              <w:spacing w:after="1" w:line="220" w:lineRule="auto"/>
              <w:jc w:val="both"/>
            </w:pPr>
            <w:r w:rsidRPr="00C92D98">
              <w:rPr>
                <w:rFonts w:cs="Calibri"/>
              </w:rPr>
              <w:t>Социокультурные знания и умения</w:t>
            </w:r>
          </w:p>
        </w:tc>
      </w:tr>
      <w:tr w:rsidR="007D6251" w:rsidRPr="00C92D98">
        <w:tc>
          <w:tcPr>
            <w:tcW w:w="1492" w:type="dxa"/>
          </w:tcPr>
          <w:p w:rsidR="007D6251" w:rsidRPr="00C92D98" w:rsidRDefault="007D6251" w:rsidP="000E1315">
            <w:pPr>
              <w:spacing w:after="1" w:line="220" w:lineRule="auto"/>
              <w:jc w:val="center"/>
            </w:pPr>
            <w:r w:rsidRPr="00C92D98">
              <w:rPr>
                <w:rFonts w:cs="Calibri"/>
              </w:rPr>
              <w:lastRenderedPageBreak/>
              <w:t>3.1</w:t>
            </w:r>
          </w:p>
        </w:tc>
        <w:tc>
          <w:tcPr>
            <w:tcW w:w="8250" w:type="dxa"/>
          </w:tcPr>
          <w:p w:rsidR="007D6251" w:rsidRPr="00C92D98" w:rsidRDefault="007D6251" w:rsidP="000E1315">
            <w:pPr>
              <w:spacing w:after="1" w:line="220" w:lineRule="auto"/>
              <w:jc w:val="both"/>
            </w:pPr>
            <w:r w:rsidRPr="00C92D98">
              <w:rPr>
                <w:rFonts w:cs="Calibri"/>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7D6251" w:rsidRPr="00C92D98">
        <w:tc>
          <w:tcPr>
            <w:tcW w:w="1492" w:type="dxa"/>
          </w:tcPr>
          <w:p w:rsidR="007D6251" w:rsidRPr="00C92D98" w:rsidRDefault="007D6251" w:rsidP="000E1315">
            <w:pPr>
              <w:spacing w:after="1" w:line="220" w:lineRule="auto"/>
              <w:jc w:val="center"/>
            </w:pPr>
            <w:r w:rsidRPr="00C92D98">
              <w:rPr>
                <w:rFonts w:cs="Calibri"/>
              </w:rPr>
              <w:t>3.2</w:t>
            </w:r>
          </w:p>
        </w:tc>
        <w:tc>
          <w:tcPr>
            <w:tcW w:w="8250" w:type="dxa"/>
          </w:tcPr>
          <w:p w:rsidR="007D6251" w:rsidRPr="00C92D98" w:rsidRDefault="007D6251" w:rsidP="000E1315">
            <w:pPr>
              <w:spacing w:after="1" w:line="220" w:lineRule="auto"/>
              <w:jc w:val="both"/>
            </w:pPr>
            <w:r w:rsidRPr="00C92D98">
              <w:rPr>
                <w:rFonts w:cs="Calibri"/>
              </w:rPr>
              <w:t>Знать (понимать)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tc>
      </w:tr>
      <w:tr w:rsidR="007D6251" w:rsidRPr="00C92D98">
        <w:tc>
          <w:tcPr>
            <w:tcW w:w="1492" w:type="dxa"/>
          </w:tcPr>
          <w:p w:rsidR="007D6251" w:rsidRPr="00C92D98" w:rsidRDefault="007D6251" w:rsidP="000E1315">
            <w:pPr>
              <w:spacing w:after="1" w:line="220" w:lineRule="auto"/>
              <w:jc w:val="center"/>
            </w:pPr>
            <w:r w:rsidRPr="00C92D98">
              <w:rPr>
                <w:rFonts w:cs="Calibri"/>
              </w:rPr>
              <w:t>3.3</w:t>
            </w:r>
          </w:p>
        </w:tc>
        <w:tc>
          <w:tcPr>
            <w:tcW w:w="8250" w:type="dxa"/>
          </w:tcPr>
          <w:p w:rsidR="007D6251" w:rsidRPr="00C92D98" w:rsidRDefault="007D6251" w:rsidP="000E1315">
            <w:pPr>
              <w:spacing w:after="1" w:line="220" w:lineRule="auto"/>
              <w:jc w:val="both"/>
            </w:pPr>
            <w:r w:rsidRPr="00C92D98">
              <w:rPr>
                <w:rFonts w:cs="Calibri"/>
              </w:rPr>
              <w:t>Обладать базовыми знаниями о социокультурном портрете родной страны и страны (стран) изучаемого языка</w:t>
            </w:r>
          </w:p>
        </w:tc>
      </w:tr>
      <w:tr w:rsidR="007D6251" w:rsidRPr="00C92D98">
        <w:tc>
          <w:tcPr>
            <w:tcW w:w="1492" w:type="dxa"/>
          </w:tcPr>
          <w:p w:rsidR="007D6251" w:rsidRPr="00C92D98" w:rsidRDefault="007D6251" w:rsidP="000E1315">
            <w:pPr>
              <w:spacing w:after="1" w:line="220" w:lineRule="auto"/>
              <w:jc w:val="center"/>
            </w:pPr>
            <w:r w:rsidRPr="00C92D98">
              <w:rPr>
                <w:rFonts w:cs="Calibri"/>
              </w:rPr>
              <w:t>3.4</w:t>
            </w:r>
          </w:p>
        </w:tc>
        <w:tc>
          <w:tcPr>
            <w:tcW w:w="8250" w:type="dxa"/>
          </w:tcPr>
          <w:p w:rsidR="007D6251" w:rsidRPr="00C92D98" w:rsidRDefault="007D6251" w:rsidP="000E1315">
            <w:pPr>
              <w:spacing w:after="1" w:line="220" w:lineRule="auto"/>
              <w:jc w:val="both"/>
            </w:pPr>
            <w:r w:rsidRPr="00C92D98">
              <w:rPr>
                <w:rFonts w:cs="Calibri"/>
              </w:rPr>
              <w:t>Кратко представлять Россию и страны (стран) изучаемого языка</w:t>
            </w:r>
          </w:p>
        </w:tc>
      </w:tr>
      <w:tr w:rsidR="007D6251" w:rsidRPr="00C92D98">
        <w:tc>
          <w:tcPr>
            <w:tcW w:w="1492" w:type="dxa"/>
          </w:tcPr>
          <w:p w:rsidR="007D6251" w:rsidRPr="00C92D98" w:rsidRDefault="007D6251" w:rsidP="000E1315">
            <w:pPr>
              <w:spacing w:after="1" w:line="220" w:lineRule="auto"/>
              <w:jc w:val="center"/>
            </w:pPr>
            <w:r w:rsidRPr="00C92D98">
              <w:rPr>
                <w:rFonts w:cs="Calibri"/>
              </w:rPr>
              <w:t>4</w:t>
            </w:r>
          </w:p>
        </w:tc>
        <w:tc>
          <w:tcPr>
            <w:tcW w:w="8250" w:type="dxa"/>
          </w:tcPr>
          <w:p w:rsidR="007D6251" w:rsidRPr="00C92D98" w:rsidRDefault="007D6251" w:rsidP="000E1315">
            <w:pPr>
              <w:spacing w:after="1" w:line="220" w:lineRule="auto"/>
              <w:jc w:val="both"/>
            </w:pPr>
            <w:r w:rsidRPr="00C92D98">
              <w:rPr>
                <w:rFonts w:cs="Calibri"/>
              </w:rPr>
              <w:t>Компенсаторные умения</w:t>
            </w:r>
          </w:p>
          <w:p w:rsidR="007D6251" w:rsidRPr="00C92D98" w:rsidRDefault="007D6251" w:rsidP="000E1315">
            <w:pPr>
              <w:spacing w:after="1" w:line="220" w:lineRule="auto"/>
              <w:jc w:val="both"/>
            </w:pPr>
            <w:r w:rsidRPr="00C92D98">
              <w:rPr>
                <w:rFonts w:cs="Calibri"/>
              </w:rPr>
              <w:t>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7D6251" w:rsidRPr="00C92D98">
        <w:tc>
          <w:tcPr>
            <w:tcW w:w="1492" w:type="dxa"/>
          </w:tcPr>
          <w:p w:rsidR="007D6251" w:rsidRPr="00C92D98" w:rsidRDefault="007D6251" w:rsidP="000E1315">
            <w:pPr>
              <w:spacing w:after="1" w:line="220" w:lineRule="auto"/>
              <w:jc w:val="center"/>
            </w:pPr>
            <w:r w:rsidRPr="00C92D98">
              <w:rPr>
                <w:rFonts w:cs="Calibri"/>
              </w:rPr>
              <w:t>5</w:t>
            </w:r>
          </w:p>
        </w:tc>
        <w:tc>
          <w:tcPr>
            <w:tcW w:w="8250" w:type="dxa"/>
          </w:tcPr>
          <w:p w:rsidR="007D6251" w:rsidRPr="00C92D98" w:rsidRDefault="007D6251" w:rsidP="000E1315">
            <w:pPr>
              <w:spacing w:after="1" w:line="220" w:lineRule="auto"/>
              <w:jc w:val="both"/>
            </w:pPr>
            <w:r w:rsidRPr="00C92D98">
              <w:rPr>
                <w:rFonts w:cs="Calibri"/>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7D6251" w:rsidRPr="00C92D98">
        <w:tc>
          <w:tcPr>
            <w:tcW w:w="1492" w:type="dxa"/>
          </w:tcPr>
          <w:p w:rsidR="007D6251" w:rsidRPr="00C92D98" w:rsidRDefault="007D6251" w:rsidP="000E1315">
            <w:pPr>
              <w:spacing w:after="1" w:line="220" w:lineRule="auto"/>
              <w:jc w:val="center"/>
            </w:pPr>
            <w:r w:rsidRPr="00C92D98">
              <w:rPr>
                <w:rFonts w:cs="Calibri"/>
              </w:rPr>
              <w:t>6</w:t>
            </w:r>
          </w:p>
        </w:tc>
        <w:tc>
          <w:tcPr>
            <w:tcW w:w="8250" w:type="dxa"/>
          </w:tcPr>
          <w:p w:rsidR="007D6251" w:rsidRPr="00C92D98" w:rsidRDefault="007D6251" w:rsidP="000E1315">
            <w:pPr>
              <w:spacing w:after="1" w:line="220" w:lineRule="auto"/>
              <w:jc w:val="both"/>
            </w:pPr>
            <w:r w:rsidRPr="00C92D98">
              <w:rPr>
                <w:rFonts w:cs="Calibri"/>
              </w:rPr>
              <w:t>Использовать иноязычные словари и справочники, в том числе информационно-справочные системы в электронной форме</w:t>
            </w:r>
          </w:p>
        </w:tc>
      </w:tr>
    </w:tbl>
    <w:p w:rsidR="007D6251" w:rsidRDefault="007D6251" w:rsidP="000E1315">
      <w:pPr>
        <w:spacing w:after="1" w:line="220" w:lineRule="auto"/>
        <w:jc w:val="both"/>
      </w:pPr>
    </w:p>
    <w:p w:rsidR="007D6251" w:rsidRPr="008A0BE9" w:rsidRDefault="007D6251" w:rsidP="000E1315">
      <w:pPr>
        <w:spacing w:after="1" w:line="220" w:lineRule="auto"/>
        <w:jc w:val="center"/>
        <w:rPr>
          <w:sz w:val="28"/>
          <w:szCs w:val="28"/>
        </w:rPr>
      </w:pPr>
      <w:r w:rsidRPr="008A0BE9">
        <w:rPr>
          <w:rFonts w:cs="Calibri"/>
          <w:sz w:val="28"/>
          <w:szCs w:val="28"/>
        </w:rPr>
        <w:t>Проверяемые элементы содержания (6 класс)</w:t>
      </w:r>
    </w:p>
    <w:p w:rsidR="007D6251" w:rsidRDefault="007D6251" w:rsidP="000E1315">
      <w:pPr>
        <w:spacing w:after="1" w:line="220" w:lineRule="auto"/>
        <w:jc w:val="both"/>
      </w:pPr>
    </w:p>
    <w:tbl>
      <w:tblPr>
        <w:tblW w:w="974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077"/>
        <w:gridCol w:w="8665"/>
      </w:tblGrid>
      <w:tr w:rsidR="007D6251" w:rsidRPr="00C92D98">
        <w:tc>
          <w:tcPr>
            <w:tcW w:w="1077" w:type="dxa"/>
          </w:tcPr>
          <w:p w:rsidR="007D6251" w:rsidRPr="00C92D98" w:rsidRDefault="007D6251" w:rsidP="000E1315">
            <w:pPr>
              <w:spacing w:after="1" w:line="220" w:lineRule="auto"/>
              <w:jc w:val="center"/>
            </w:pPr>
            <w:r w:rsidRPr="00C92D98">
              <w:rPr>
                <w:rFonts w:cs="Calibri"/>
              </w:rPr>
              <w:t>Код</w:t>
            </w:r>
          </w:p>
        </w:tc>
        <w:tc>
          <w:tcPr>
            <w:tcW w:w="8665" w:type="dxa"/>
          </w:tcPr>
          <w:p w:rsidR="007D6251" w:rsidRPr="00C92D98" w:rsidRDefault="007D6251" w:rsidP="000E1315">
            <w:pPr>
              <w:spacing w:after="1" w:line="220" w:lineRule="auto"/>
              <w:jc w:val="center"/>
            </w:pPr>
            <w:r w:rsidRPr="00C92D98">
              <w:rPr>
                <w:rFonts w:cs="Calibri"/>
              </w:rPr>
              <w:t>Проверяемый элемент содержания</w:t>
            </w:r>
          </w:p>
        </w:tc>
      </w:tr>
      <w:tr w:rsidR="007D6251" w:rsidRPr="00C92D98">
        <w:tc>
          <w:tcPr>
            <w:tcW w:w="1077" w:type="dxa"/>
          </w:tcPr>
          <w:p w:rsidR="007D6251" w:rsidRPr="00C92D98" w:rsidRDefault="007D6251" w:rsidP="000E1315">
            <w:pPr>
              <w:spacing w:after="1" w:line="220" w:lineRule="auto"/>
              <w:jc w:val="center"/>
            </w:pPr>
            <w:r w:rsidRPr="00C92D98">
              <w:rPr>
                <w:rFonts w:cs="Calibri"/>
              </w:rPr>
              <w:t>1</w:t>
            </w:r>
          </w:p>
        </w:tc>
        <w:tc>
          <w:tcPr>
            <w:tcW w:w="8665" w:type="dxa"/>
          </w:tcPr>
          <w:p w:rsidR="007D6251" w:rsidRPr="00C92D98" w:rsidRDefault="007D6251" w:rsidP="000E1315">
            <w:pPr>
              <w:spacing w:after="1" w:line="220" w:lineRule="auto"/>
              <w:jc w:val="both"/>
            </w:pPr>
            <w:r w:rsidRPr="00C92D98">
              <w:rPr>
                <w:rFonts w:cs="Calibri"/>
              </w:rPr>
              <w:t>Коммуникативные умения</w:t>
            </w:r>
          </w:p>
        </w:tc>
      </w:tr>
      <w:tr w:rsidR="007D6251" w:rsidRPr="00C92D98">
        <w:tc>
          <w:tcPr>
            <w:tcW w:w="1077" w:type="dxa"/>
          </w:tcPr>
          <w:p w:rsidR="007D6251" w:rsidRPr="00C92D98" w:rsidRDefault="007D6251" w:rsidP="000E1315">
            <w:pPr>
              <w:spacing w:after="1" w:line="220" w:lineRule="auto"/>
              <w:jc w:val="center"/>
            </w:pPr>
            <w:r w:rsidRPr="00C92D98">
              <w:rPr>
                <w:rFonts w:cs="Calibri"/>
              </w:rPr>
              <w:t>1.1</w:t>
            </w:r>
          </w:p>
        </w:tc>
        <w:tc>
          <w:tcPr>
            <w:tcW w:w="8665" w:type="dxa"/>
          </w:tcPr>
          <w:p w:rsidR="007D6251" w:rsidRPr="00C92D98" w:rsidRDefault="007D6251" w:rsidP="000E1315">
            <w:pPr>
              <w:spacing w:after="1" w:line="220" w:lineRule="auto"/>
              <w:jc w:val="both"/>
            </w:pPr>
            <w:r w:rsidRPr="00C92D98">
              <w:rPr>
                <w:rFonts w:cs="Calibri"/>
              </w:rPr>
              <w:t>Говорение</w:t>
            </w:r>
          </w:p>
        </w:tc>
      </w:tr>
      <w:tr w:rsidR="007D6251" w:rsidRPr="00C92D98">
        <w:tc>
          <w:tcPr>
            <w:tcW w:w="1077" w:type="dxa"/>
          </w:tcPr>
          <w:p w:rsidR="007D6251" w:rsidRPr="00C92D98" w:rsidRDefault="007D6251" w:rsidP="000E1315">
            <w:pPr>
              <w:spacing w:after="1" w:line="220" w:lineRule="auto"/>
              <w:jc w:val="center"/>
            </w:pPr>
            <w:r w:rsidRPr="00C92D98">
              <w:rPr>
                <w:rFonts w:cs="Calibri"/>
              </w:rPr>
              <w:t>1.1.1</w:t>
            </w:r>
          </w:p>
        </w:tc>
        <w:tc>
          <w:tcPr>
            <w:tcW w:w="8665" w:type="dxa"/>
          </w:tcPr>
          <w:p w:rsidR="007D6251" w:rsidRPr="00C92D98" w:rsidRDefault="007D6251" w:rsidP="000E1315">
            <w:pPr>
              <w:spacing w:after="1" w:line="220" w:lineRule="auto"/>
              <w:jc w:val="both"/>
            </w:pPr>
            <w:r w:rsidRPr="00C92D98">
              <w:rPr>
                <w:rFonts w:cs="Calibri"/>
              </w:rPr>
              <w:t>Диалогическая речь</w:t>
            </w:r>
          </w:p>
          <w:p w:rsidR="007D6251" w:rsidRPr="00C92D98" w:rsidRDefault="007D6251" w:rsidP="000E1315">
            <w:pPr>
              <w:spacing w:after="1" w:line="220" w:lineRule="auto"/>
              <w:jc w:val="both"/>
            </w:pPr>
            <w:r w:rsidRPr="00C92D98">
              <w:rPr>
                <w:rFonts w:cs="Calibri"/>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(объем диалога - до 5 реплик со стороны каждого собеседника)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1.1.1.1</w:t>
            </w:r>
          </w:p>
        </w:tc>
        <w:tc>
          <w:tcPr>
            <w:tcW w:w="8665" w:type="dxa"/>
          </w:tcPr>
          <w:p w:rsidR="007D6251" w:rsidRPr="00C92D98" w:rsidRDefault="007D6251" w:rsidP="000E1315">
            <w:pPr>
              <w:spacing w:after="1" w:line="220" w:lineRule="auto"/>
              <w:jc w:val="both"/>
            </w:pPr>
            <w:r w:rsidRPr="00C92D98">
              <w:rPr>
                <w:rFonts w:cs="Calibri"/>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1.1.1.2</w:t>
            </w:r>
          </w:p>
        </w:tc>
        <w:tc>
          <w:tcPr>
            <w:tcW w:w="8665" w:type="dxa"/>
          </w:tcPr>
          <w:p w:rsidR="007D6251" w:rsidRPr="00C92D98" w:rsidRDefault="007D6251" w:rsidP="000E1315">
            <w:pPr>
              <w:spacing w:after="1" w:line="220" w:lineRule="auto"/>
              <w:jc w:val="both"/>
            </w:pPr>
            <w:r w:rsidRPr="00C92D98">
              <w:rPr>
                <w:rFonts w:cs="Calibri"/>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7D6251" w:rsidRPr="00C92D98">
        <w:tc>
          <w:tcPr>
            <w:tcW w:w="1077" w:type="dxa"/>
          </w:tcPr>
          <w:p w:rsidR="007D6251" w:rsidRPr="00C92D98" w:rsidRDefault="007D6251" w:rsidP="000E1315">
            <w:pPr>
              <w:spacing w:after="1" w:line="220" w:lineRule="auto"/>
              <w:jc w:val="center"/>
            </w:pPr>
            <w:r w:rsidRPr="00C92D98">
              <w:rPr>
                <w:rFonts w:cs="Calibri"/>
              </w:rPr>
              <w:t>1.1.1.3</w:t>
            </w:r>
          </w:p>
        </w:tc>
        <w:tc>
          <w:tcPr>
            <w:tcW w:w="8665" w:type="dxa"/>
          </w:tcPr>
          <w:p w:rsidR="007D6251" w:rsidRPr="00C92D98" w:rsidRDefault="007D6251" w:rsidP="000E1315">
            <w:pPr>
              <w:spacing w:after="1" w:line="220" w:lineRule="auto"/>
              <w:jc w:val="both"/>
            </w:pPr>
            <w:r w:rsidRPr="00C92D98">
              <w:rPr>
                <w:rFonts w:cs="Calibri"/>
              </w:rPr>
              <w:t>Диалог-расспрос: сообщать фактическую информацию, отвечая на вопросы разных видов, выражать свое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7D6251" w:rsidRPr="00C92D98">
        <w:tc>
          <w:tcPr>
            <w:tcW w:w="1077" w:type="dxa"/>
          </w:tcPr>
          <w:p w:rsidR="007D6251" w:rsidRPr="00C92D98" w:rsidRDefault="007D6251" w:rsidP="000E1315">
            <w:pPr>
              <w:spacing w:after="1" w:line="220" w:lineRule="auto"/>
              <w:jc w:val="center"/>
            </w:pPr>
            <w:r w:rsidRPr="00C92D98">
              <w:rPr>
                <w:rFonts w:cs="Calibri"/>
              </w:rPr>
              <w:t>1.1.2</w:t>
            </w:r>
          </w:p>
        </w:tc>
        <w:tc>
          <w:tcPr>
            <w:tcW w:w="8665" w:type="dxa"/>
          </w:tcPr>
          <w:p w:rsidR="007D6251" w:rsidRPr="00C92D98" w:rsidRDefault="007D6251" w:rsidP="000E1315">
            <w:pPr>
              <w:spacing w:after="1" w:line="220" w:lineRule="auto"/>
              <w:jc w:val="both"/>
            </w:pPr>
            <w:r w:rsidRPr="00C92D98">
              <w:rPr>
                <w:rFonts w:cs="Calibri"/>
              </w:rPr>
              <w:t>Монологическая речь</w:t>
            </w:r>
          </w:p>
          <w:p w:rsidR="007D6251" w:rsidRPr="00C92D98" w:rsidRDefault="007D6251" w:rsidP="000E1315">
            <w:pPr>
              <w:spacing w:after="1" w:line="220" w:lineRule="auto"/>
              <w:jc w:val="both"/>
            </w:pPr>
            <w:r w:rsidRPr="00C92D98">
              <w:rPr>
                <w:rFonts w:cs="Calibri"/>
              </w:rPr>
              <w:t xml:space="preserve">Развитие коммуникативных умений монологической речи: создание устных связных </w:t>
            </w:r>
            <w:r w:rsidRPr="00C92D98">
              <w:rPr>
                <w:rFonts w:cs="Calibri"/>
              </w:rPr>
              <w:lastRenderedPageBreak/>
              <w:t>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(объем монологического высказывания - 7 - 8 фраз)</w:t>
            </w:r>
          </w:p>
        </w:tc>
      </w:tr>
      <w:tr w:rsidR="007D6251" w:rsidRPr="00C92D98">
        <w:tc>
          <w:tcPr>
            <w:tcW w:w="1077" w:type="dxa"/>
          </w:tcPr>
          <w:p w:rsidR="007D6251" w:rsidRPr="00C92D98" w:rsidRDefault="007D6251" w:rsidP="000E1315">
            <w:pPr>
              <w:spacing w:after="1" w:line="220" w:lineRule="auto"/>
              <w:jc w:val="center"/>
            </w:pPr>
            <w:r w:rsidRPr="00C92D98">
              <w:rPr>
                <w:rFonts w:cs="Calibri"/>
              </w:rPr>
              <w:lastRenderedPageBreak/>
              <w:t>1.1.2.1</w:t>
            </w:r>
          </w:p>
        </w:tc>
        <w:tc>
          <w:tcPr>
            <w:tcW w:w="8665" w:type="dxa"/>
          </w:tcPr>
          <w:p w:rsidR="007D6251" w:rsidRPr="00C92D98" w:rsidRDefault="007D6251" w:rsidP="000E1315">
            <w:pPr>
              <w:spacing w:after="1" w:line="220" w:lineRule="auto"/>
              <w:jc w:val="both"/>
            </w:pPr>
            <w:r w:rsidRPr="00C92D98">
              <w:rPr>
                <w:rFonts w:cs="Calibri"/>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1.1.2.2</w:t>
            </w:r>
          </w:p>
        </w:tc>
        <w:tc>
          <w:tcPr>
            <w:tcW w:w="8665" w:type="dxa"/>
          </w:tcPr>
          <w:p w:rsidR="007D6251" w:rsidRPr="00C92D98" w:rsidRDefault="007D6251" w:rsidP="000E1315">
            <w:pPr>
              <w:spacing w:after="1" w:line="220" w:lineRule="auto"/>
              <w:jc w:val="both"/>
            </w:pPr>
            <w:r w:rsidRPr="00C92D98">
              <w:rPr>
                <w:rFonts w:cs="Calibri"/>
              </w:rPr>
              <w:t>Повествование (сообщение)</w:t>
            </w:r>
          </w:p>
        </w:tc>
      </w:tr>
      <w:tr w:rsidR="007D6251" w:rsidRPr="00C92D98">
        <w:tc>
          <w:tcPr>
            <w:tcW w:w="1077" w:type="dxa"/>
          </w:tcPr>
          <w:p w:rsidR="007D6251" w:rsidRPr="00C92D98" w:rsidRDefault="007D6251" w:rsidP="000E1315">
            <w:pPr>
              <w:spacing w:after="1" w:line="220" w:lineRule="auto"/>
              <w:jc w:val="center"/>
            </w:pPr>
            <w:r w:rsidRPr="00C92D98">
              <w:rPr>
                <w:rFonts w:cs="Calibri"/>
              </w:rPr>
              <w:t>1.1.2.3</w:t>
            </w:r>
          </w:p>
        </w:tc>
        <w:tc>
          <w:tcPr>
            <w:tcW w:w="8665" w:type="dxa"/>
          </w:tcPr>
          <w:p w:rsidR="007D6251" w:rsidRPr="00C92D98" w:rsidRDefault="007D6251" w:rsidP="000E1315">
            <w:pPr>
              <w:spacing w:after="1" w:line="220" w:lineRule="auto"/>
              <w:jc w:val="both"/>
            </w:pPr>
            <w:r w:rsidRPr="00C92D98">
              <w:rPr>
                <w:rFonts w:cs="Calibri"/>
              </w:rPr>
              <w:t>Изложение (пересказ) основного содержания прочитанного текста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1.1.2.4</w:t>
            </w:r>
          </w:p>
        </w:tc>
        <w:tc>
          <w:tcPr>
            <w:tcW w:w="8665" w:type="dxa"/>
          </w:tcPr>
          <w:p w:rsidR="007D6251" w:rsidRPr="00C92D98" w:rsidRDefault="007D6251" w:rsidP="000E1315">
            <w:pPr>
              <w:spacing w:after="1" w:line="220" w:lineRule="auto"/>
              <w:jc w:val="both"/>
            </w:pPr>
            <w:r w:rsidRPr="00C92D98">
              <w:rPr>
                <w:rFonts w:cs="Calibri"/>
              </w:rPr>
              <w:t>Краткое изложение результатов выполненной проектной работы</w:t>
            </w:r>
          </w:p>
        </w:tc>
      </w:tr>
      <w:tr w:rsidR="007D6251" w:rsidRPr="00C92D98">
        <w:tc>
          <w:tcPr>
            <w:tcW w:w="1077" w:type="dxa"/>
          </w:tcPr>
          <w:p w:rsidR="007D6251" w:rsidRPr="00C92D98" w:rsidRDefault="007D6251" w:rsidP="000E1315">
            <w:pPr>
              <w:spacing w:after="1" w:line="220" w:lineRule="auto"/>
              <w:jc w:val="center"/>
            </w:pPr>
            <w:r w:rsidRPr="00C92D98">
              <w:rPr>
                <w:rFonts w:cs="Calibri"/>
              </w:rPr>
              <w:t>1.2</w:t>
            </w:r>
          </w:p>
        </w:tc>
        <w:tc>
          <w:tcPr>
            <w:tcW w:w="8665" w:type="dxa"/>
          </w:tcPr>
          <w:p w:rsidR="007D6251" w:rsidRPr="00C92D98" w:rsidRDefault="007D6251" w:rsidP="000E1315">
            <w:pPr>
              <w:spacing w:after="1" w:line="220" w:lineRule="auto"/>
              <w:jc w:val="both"/>
            </w:pPr>
            <w:r w:rsidRPr="00C92D98">
              <w:rPr>
                <w:rFonts w:cs="Calibri"/>
              </w:rPr>
              <w:t>Аудирование</w:t>
            </w:r>
          </w:p>
          <w:p w:rsidR="007D6251" w:rsidRPr="00C92D98" w:rsidRDefault="007D6251" w:rsidP="000E1315">
            <w:pPr>
              <w:spacing w:after="1" w:line="220" w:lineRule="auto"/>
              <w:jc w:val="both"/>
            </w:pPr>
            <w:r w:rsidRPr="00C92D98">
              <w:rPr>
                <w:rFonts w:cs="Calibri"/>
              </w:rPr>
              <w:t>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интересующей информации (время звучания текста (текстов) для аудирования - до 1,5 минут)</w:t>
            </w:r>
          </w:p>
        </w:tc>
      </w:tr>
      <w:tr w:rsidR="007D6251" w:rsidRPr="00C92D98">
        <w:tc>
          <w:tcPr>
            <w:tcW w:w="1077" w:type="dxa"/>
          </w:tcPr>
          <w:p w:rsidR="007D6251" w:rsidRPr="00C92D98" w:rsidRDefault="007D6251" w:rsidP="000E1315">
            <w:pPr>
              <w:spacing w:after="1" w:line="220" w:lineRule="auto"/>
              <w:jc w:val="center"/>
            </w:pPr>
            <w:r w:rsidRPr="00C92D98">
              <w:rPr>
                <w:rFonts w:cs="Calibri"/>
              </w:rPr>
              <w:t>1.2.1</w:t>
            </w:r>
          </w:p>
        </w:tc>
        <w:tc>
          <w:tcPr>
            <w:tcW w:w="8665" w:type="dxa"/>
          </w:tcPr>
          <w:p w:rsidR="007D6251" w:rsidRPr="00C92D98" w:rsidRDefault="007D6251" w:rsidP="000E1315">
            <w:pPr>
              <w:spacing w:after="1" w:line="220" w:lineRule="auto"/>
              <w:jc w:val="both"/>
            </w:pPr>
            <w:r w:rsidRPr="00C92D98">
              <w:rPr>
                <w:rFonts w:cs="Calibri"/>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7D6251" w:rsidRPr="00C92D98">
        <w:tc>
          <w:tcPr>
            <w:tcW w:w="1077" w:type="dxa"/>
          </w:tcPr>
          <w:p w:rsidR="007D6251" w:rsidRPr="00C92D98" w:rsidRDefault="007D6251" w:rsidP="000E1315">
            <w:pPr>
              <w:spacing w:after="1" w:line="220" w:lineRule="auto"/>
              <w:jc w:val="center"/>
            </w:pPr>
            <w:r w:rsidRPr="00C92D98">
              <w:rPr>
                <w:rFonts w:cs="Calibri"/>
              </w:rPr>
              <w:t>1.2.2</w:t>
            </w:r>
          </w:p>
        </w:tc>
        <w:tc>
          <w:tcPr>
            <w:tcW w:w="8665" w:type="dxa"/>
          </w:tcPr>
          <w:p w:rsidR="007D6251" w:rsidRPr="00C92D98" w:rsidRDefault="007D6251" w:rsidP="000E1315">
            <w:pPr>
              <w:spacing w:after="1" w:line="220" w:lineRule="auto"/>
              <w:jc w:val="both"/>
            </w:pPr>
            <w:r w:rsidRPr="00C92D98">
              <w:rPr>
                <w:rFonts w:cs="Calibri"/>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7D6251" w:rsidRPr="00C92D98">
        <w:tc>
          <w:tcPr>
            <w:tcW w:w="1077" w:type="dxa"/>
          </w:tcPr>
          <w:p w:rsidR="007D6251" w:rsidRPr="00C92D98" w:rsidRDefault="007D6251" w:rsidP="000E1315">
            <w:pPr>
              <w:spacing w:after="1" w:line="220" w:lineRule="auto"/>
              <w:jc w:val="center"/>
            </w:pPr>
            <w:r w:rsidRPr="00C92D98">
              <w:rPr>
                <w:rFonts w:cs="Calibri"/>
              </w:rPr>
              <w:t>1.3</w:t>
            </w:r>
          </w:p>
        </w:tc>
        <w:tc>
          <w:tcPr>
            <w:tcW w:w="8665" w:type="dxa"/>
          </w:tcPr>
          <w:p w:rsidR="007D6251" w:rsidRPr="00C92D98" w:rsidRDefault="007D6251" w:rsidP="000E1315">
            <w:pPr>
              <w:spacing w:after="1" w:line="220" w:lineRule="auto"/>
              <w:jc w:val="both"/>
            </w:pPr>
            <w:r w:rsidRPr="00C92D98">
              <w:rPr>
                <w:rFonts w:cs="Calibri"/>
              </w:rPr>
              <w:t>Смысловое чтение</w:t>
            </w:r>
          </w:p>
          <w:p w:rsidR="007D6251" w:rsidRPr="00C92D98" w:rsidRDefault="007D6251" w:rsidP="000E1315">
            <w:pPr>
              <w:spacing w:after="1" w:line="220" w:lineRule="auto"/>
              <w:jc w:val="both"/>
            </w:pPr>
            <w:r w:rsidRPr="00C92D98">
              <w:rPr>
                <w:rFonts w:cs="Calibri"/>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(объем текста (текстов) для чтения - 250 - 300 слов)</w:t>
            </w:r>
          </w:p>
        </w:tc>
      </w:tr>
      <w:tr w:rsidR="007D6251" w:rsidRPr="00C92D98">
        <w:tc>
          <w:tcPr>
            <w:tcW w:w="1077" w:type="dxa"/>
          </w:tcPr>
          <w:p w:rsidR="007D6251" w:rsidRPr="00C92D98" w:rsidRDefault="007D6251" w:rsidP="000E1315">
            <w:pPr>
              <w:spacing w:after="1" w:line="220" w:lineRule="auto"/>
              <w:jc w:val="center"/>
            </w:pPr>
            <w:r w:rsidRPr="00C92D98">
              <w:rPr>
                <w:rFonts w:cs="Calibri"/>
              </w:rPr>
              <w:t>1.3.1</w:t>
            </w:r>
          </w:p>
        </w:tc>
        <w:tc>
          <w:tcPr>
            <w:tcW w:w="8665" w:type="dxa"/>
          </w:tcPr>
          <w:p w:rsidR="007D6251" w:rsidRPr="00C92D98" w:rsidRDefault="007D6251" w:rsidP="000E1315">
            <w:pPr>
              <w:spacing w:after="1" w:line="220" w:lineRule="auto"/>
              <w:jc w:val="both"/>
            </w:pPr>
            <w:r w:rsidRPr="00C92D98">
              <w:rPr>
                <w:rFonts w:cs="Calibri"/>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w:t>
            </w:r>
          </w:p>
        </w:tc>
      </w:tr>
      <w:tr w:rsidR="007D6251" w:rsidRPr="00C92D98">
        <w:tc>
          <w:tcPr>
            <w:tcW w:w="1077" w:type="dxa"/>
          </w:tcPr>
          <w:p w:rsidR="007D6251" w:rsidRPr="00C92D98" w:rsidRDefault="007D6251" w:rsidP="000E1315">
            <w:pPr>
              <w:spacing w:after="1" w:line="220" w:lineRule="auto"/>
              <w:jc w:val="center"/>
            </w:pPr>
            <w:r w:rsidRPr="00C92D98">
              <w:rPr>
                <w:rFonts w:cs="Calibri"/>
              </w:rPr>
              <w:t>1.3.2</w:t>
            </w:r>
          </w:p>
        </w:tc>
        <w:tc>
          <w:tcPr>
            <w:tcW w:w="8665" w:type="dxa"/>
          </w:tcPr>
          <w:p w:rsidR="007D6251" w:rsidRPr="00C92D98" w:rsidRDefault="007D6251" w:rsidP="000E1315">
            <w:pPr>
              <w:spacing w:after="1" w:line="220" w:lineRule="auto"/>
              <w:jc w:val="both"/>
            </w:pPr>
            <w:r w:rsidRPr="00C92D98">
              <w:rPr>
                <w:rFonts w:cs="Calibri"/>
              </w:rPr>
              <w:t>Чтение с пониманием запрашиваемой информации - умение находить в прочитанном тексте и понимать запрашиваемую информацию</w:t>
            </w:r>
          </w:p>
        </w:tc>
      </w:tr>
      <w:tr w:rsidR="007D6251" w:rsidRPr="00C92D98">
        <w:tc>
          <w:tcPr>
            <w:tcW w:w="1077" w:type="dxa"/>
          </w:tcPr>
          <w:p w:rsidR="007D6251" w:rsidRPr="00C92D98" w:rsidRDefault="007D6251" w:rsidP="000E1315">
            <w:pPr>
              <w:spacing w:after="1" w:line="220" w:lineRule="auto"/>
              <w:jc w:val="center"/>
            </w:pPr>
            <w:r w:rsidRPr="00C92D98">
              <w:rPr>
                <w:rFonts w:cs="Calibri"/>
              </w:rPr>
              <w:t>1.3.3</w:t>
            </w:r>
          </w:p>
        </w:tc>
        <w:tc>
          <w:tcPr>
            <w:tcW w:w="8665" w:type="dxa"/>
          </w:tcPr>
          <w:p w:rsidR="007D6251" w:rsidRPr="00C92D98" w:rsidRDefault="007D6251" w:rsidP="000E1315">
            <w:pPr>
              <w:spacing w:after="1" w:line="220" w:lineRule="auto"/>
              <w:jc w:val="both"/>
            </w:pPr>
            <w:r w:rsidRPr="00C92D98">
              <w:rPr>
                <w:rFonts w:cs="Calibri"/>
              </w:rPr>
              <w:t>Чтение несплошных текстов (таблиц) и понимание представленной в них информации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1.4</w:t>
            </w:r>
          </w:p>
        </w:tc>
        <w:tc>
          <w:tcPr>
            <w:tcW w:w="8665" w:type="dxa"/>
          </w:tcPr>
          <w:p w:rsidR="007D6251" w:rsidRPr="00C92D98" w:rsidRDefault="007D6251" w:rsidP="000E1315">
            <w:pPr>
              <w:spacing w:after="1" w:line="220" w:lineRule="auto"/>
              <w:jc w:val="both"/>
            </w:pPr>
            <w:r w:rsidRPr="00C92D98">
              <w:rPr>
                <w:rFonts w:cs="Calibri"/>
              </w:rPr>
              <w:t>Письменная речь</w:t>
            </w:r>
          </w:p>
          <w:p w:rsidR="007D6251" w:rsidRPr="00C92D98" w:rsidRDefault="007D6251" w:rsidP="000E1315">
            <w:pPr>
              <w:spacing w:after="1" w:line="220" w:lineRule="auto"/>
              <w:jc w:val="both"/>
            </w:pPr>
            <w:r w:rsidRPr="00C92D98">
              <w:rPr>
                <w:rFonts w:cs="Calibri"/>
              </w:rPr>
              <w:t>Развитие умений письменной речи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1.4.1</w:t>
            </w:r>
          </w:p>
        </w:tc>
        <w:tc>
          <w:tcPr>
            <w:tcW w:w="8665" w:type="dxa"/>
          </w:tcPr>
          <w:p w:rsidR="007D6251" w:rsidRPr="00C92D98" w:rsidRDefault="007D6251" w:rsidP="000E1315">
            <w:pPr>
              <w:spacing w:after="1" w:line="220" w:lineRule="auto"/>
              <w:jc w:val="both"/>
            </w:pPr>
            <w:r w:rsidRPr="00C92D98">
              <w:rPr>
                <w:rFonts w:cs="Calibri"/>
              </w:rPr>
              <w:t>Списывание текста и выписывание из него слов, словосочетаний, предложений в соответствии с решаемой коммуникативной задачей</w:t>
            </w:r>
          </w:p>
        </w:tc>
      </w:tr>
      <w:tr w:rsidR="007D6251" w:rsidRPr="00C92D98">
        <w:tc>
          <w:tcPr>
            <w:tcW w:w="1077" w:type="dxa"/>
          </w:tcPr>
          <w:p w:rsidR="007D6251" w:rsidRPr="00C92D98" w:rsidRDefault="007D6251" w:rsidP="000E1315">
            <w:pPr>
              <w:spacing w:after="1" w:line="220" w:lineRule="auto"/>
              <w:jc w:val="center"/>
            </w:pPr>
            <w:r w:rsidRPr="00C92D98">
              <w:rPr>
                <w:rFonts w:cs="Calibri"/>
              </w:rPr>
              <w:t>1.4.2</w:t>
            </w:r>
          </w:p>
        </w:tc>
        <w:tc>
          <w:tcPr>
            <w:tcW w:w="8665" w:type="dxa"/>
          </w:tcPr>
          <w:p w:rsidR="007D6251" w:rsidRPr="00C92D98" w:rsidRDefault="007D6251" w:rsidP="000E1315">
            <w:pPr>
              <w:spacing w:after="1" w:line="220" w:lineRule="auto"/>
              <w:jc w:val="both"/>
            </w:pPr>
            <w:r w:rsidRPr="00C92D98">
              <w:rPr>
                <w:rFonts w:cs="Calibri"/>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1.4.3</w:t>
            </w:r>
          </w:p>
        </w:tc>
        <w:tc>
          <w:tcPr>
            <w:tcW w:w="8665" w:type="dxa"/>
          </w:tcPr>
          <w:p w:rsidR="007D6251" w:rsidRPr="00C92D98" w:rsidRDefault="007D6251" w:rsidP="000E1315">
            <w:pPr>
              <w:spacing w:after="1" w:line="220" w:lineRule="auto"/>
              <w:jc w:val="both"/>
            </w:pPr>
            <w:r w:rsidRPr="00C92D98">
              <w:rPr>
                <w:rFonts w:cs="Calibri"/>
              </w:rPr>
              <w:t xml:space="preserve">Написание электронного сообщения личного характера в соответствии с нормами неофициального общения, принятыми в стране (странах) изучаемого языка (объем </w:t>
            </w:r>
            <w:r w:rsidRPr="00C92D98">
              <w:rPr>
                <w:rFonts w:cs="Calibri"/>
              </w:rPr>
              <w:lastRenderedPageBreak/>
              <w:t>письма - до 70 слов)</w:t>
            </w:r>
          </w:p>
        </w:tc>
      </w:tr>
      <w:tr w:rsidR="007D6251" w:rsidRPr="00C92D98">
        <w:tc>
          <w:tcPr>
            <w:tcW w:w="1077" w:type="dxa"/>
          </w:tcPr>
          <w:p w:rsidR="007D6251" w:rsidRPr="00C92D98" w:rsidRDefault="007D6251" w:rsidP="000E1315">
            <w:pPr>
              <w:spacing w:after="1" w:line="220" w:lineRule="auto"/>
              <w:jc w:val="center"/>
            </w:pPr>
            <w:r w:rsidRPr="00C92D98">
              <w:rPr>
                <w:rFonts w:cs="Calibri"/>
              </w:rPr>
              <w:lastRenderedPageBreak/>
              <w:t>1.4.4</w:t>
            </w:r>
          </w:p>
        </w:tc>
        <w:tc>
          <w:tcPr>
            <w:tcW w:w="8665" w:type="dxa"/>
          </w:tcPr>
          <w:p w:rsidR="007D6251" w:rsidRPr="00C92D98" w:rsidRDefault="007D6251" w:rsidP="000E1315">
            <w:pPr>
              <w:spacing w:after="1" w:line="220" w:lineRule="auto"/>
              <w:jc w:val="both"/>
            </w:pPr>
            <w:r w:rsidRPr="00C92D98">
              <w:rPr>
                <w:rFonts w:cs="Calibri"/>
              </w:rPr>
              <w:t>Создание небольшого письменного высказывания с использованием образца, плана, иллюстраций (объем письменного высказывания - до 70 слов)</w:t>
            </w:r>
          </w:p>
        </w:tc>
      </w:tr>
      <w:tr w:rsidR="007D6251" w:rsidRPr="00C92D98">
        <w:tc>
          <w:tcPr>
            <w:tcW w:w="1077" w:type="dxa"/>
          </w:tcPr>
          <w:p w:rsidR="007D6251" w:rsidRPr="00C92D98" w:rsidRDefault="007D6251" w:rsidP="000E1315">
            <w:pPr>
              <w:spacing w:after="1" w:line="220" w:lineRule="auto"/>
              <w:jc w:val="center"/>
            </w:pPr>
            <w:r w:rsidRPr="00C92D98">
              <w:rPr>
                <w:rFonts w:cs="Calibri"/>
              </w:rPr>
              <w:t>2</w:t>
            </w:r>
          </w:p>
        </w:tc>
        <w:tc>
          <w:tcPr>
            <w:tcW w:w="8665" w:type="dxa"/>
          </w:tcPr>
          <w:p w:rsidR="007D6251" w:rsidRPr="00C92D98" w:rsidRDefault="007D6251" w:rsidP="000E1315">
            <w:pPr>
              <w:spacing w:after="1" w:line="220" w:lineRule="auto"/>
              <w:jc w:val="both"/>
            </w:pPr>
            <w:r w:rsidRPr="00C92D98">
              <w:rPr>
                <w:rFonts w:cs="Calibri"/>
              </w:rPr>
              <w:t>Языковые знания и навыки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2.1</w:t>
            </w:r>
          </w:p>
        </w:tc>
        <w:tc>
          <w:tcPr>
            <w:tcW w:w="8665" w:type="dxa"/>
          </w:tcPr>
          <w:p w:rsidR="007D6251" w:rsidRPr="00C92D98" w:rsidRDefault="007D6251" w:rsidP="000E1315">
            <w:pPr>
              <w:spacing w:after="1" w:line="220" w:lineRule="auto"/>
              <w:jc w:val="both"/>
            </w:pPr>
            <w:r w:rsidRPr="00C92D98">
              <w:rPr>
                <w:rFonts w:cs="Calibri"/>
              </w:rPr>
              <w:t>Фонетическая сторона речи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2.1.1</w:t>
            </w:r>
          </w:p>
        </w:tc>
        <w:tc>
          <w:tcPr>
            <w:tcW w:w="8665" w:type="dxa"/>
          </w:tcPr>
          <w:p w:rsidR="007D6251" w:rsidRPr="00C92D98" w:rsidRDefault="007D6251" w:rsidP="000E1315">
            <w:pPr>
              <w:spacing w:after="1" w:line="220" w:lineRule="auto"/>
              <w:jc w:val="both"/>
            </w:pPr>
            <w:r w:rsidRPr="00C92D98">
              <w:rPr>
                <w:rFonts w:cs="Calibri"/>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7D6251" w:rsidRPr="00C92D98">
        <w:tc>
          <w:tcPr>
            <w:tcW w:w="1077" w:type="dxa"/>
          </w:tcPr>
          <w:p w:rsidR="007D6251" w:rsidRPr="00C92D98" w:rsidRDefault="007D6251" w:rsidP="000E1315">
            <w:pPr>
              <w:spacing w:after="1" w:line="220" w:lineRule="auto"/>
              <w:jc w:val="center"/>
            </w:pPr>
            <w:r w:rsidRPr="00C92D98">
              <w:rPr>
                <w:rFonts w:cs="Calibri"/>
              </w:rPr>
              <w:t>2.1.2</w:t>
            </w:r>
          </w:p>
        </w:tc>
        <w:tc>
          <w:tcPr>
            <w:tcW w:w="8665" w:type="dxa"/>
          </w:tcPr>
          <w:p w:rsidR="007D6251" w:rsidRPr="00C92D98" w:rsidRDefault="007D6251" w:rsidP="000E1315">
            <w:pPr>
              <w:spacing w:after="1" w:line="220" w:lineRule="auto"/>
              <w:jc w:val="both"/>
            </w:pPr>
            <w:r w:rsidRPr="00C92D98">
              <w:rPr>
                <w:rFonts w:cs="Calibri"/>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(объем текста для чтения вслух - до 95 слов)</w:t>
            </w:r>
          </w:p>
        </w:tc>
      </w:tr>
      <w:tr w:rsidR="007D6251" w:rsidRPr="00C92D98">
        <w:tc>
          <w:tcPr>
            <w:tcW w:w="1077" w:type="dxa"/>
          </w:tcPr>
          <w:p w:rsidR="007D6251" w:rsidRPr="00C92D98" w:rsidRDefault="007D6251" w:rsidP="000E1315">
            <w:pPr>
              <w:spacing w:after="1" w:line="220" w:lineRule="auto"/>
              <w:jc w:val="center"/>
            </w:pPr>
            <w:r w:rsidRPr="00C92D98">
              <w:rPr>
                <w:rFonts w:cs="Calibri"/>
              </w:rPr>
              <w:t>2.2</w:t>
            </w:r>
          </w:p>
        </w:tc>
        <w:tc>
          <w:tcPr>
            <w:tcW w:w="8665" w:type="dxa"/>
          </w:tcPr>
          <w:p w:rsidR="007D6251" w:rsidRPr="00C92D98" w:rsidRDefault="007D6251" w:rsidP="000E1315">
            <w:pPr>
              <w:spacing w:after="1" w:line="220" w:lineRule="auto"/>
              <w:jc w:val="both"/>
            </w:pPr>
            <w:r w:rsidRPr="00C92D98">
              <w:rPr>
                <w:rFonts w:cs="Calibri"/>
              </w:rPr>
              <w:t>Графика, орфография и пунктуация</w:t>
            </w:r>
          </w:p>
        </w:tc>
      </w:tr>
      <w:tr w:rsidR="007D6251" w:rsidRPr="00C92D98">
        <w:tc>
          <w:tcPr>
            <w:tcW w:w="1077" w:type="dxa"/>
          </w:tcPr>
          <w:p w:rsidR="007D6251" w:rsidRPr="00C92D98" w:rsidRDefault="007D6251" w:rsidP="000E1315">
            <w:pPr>
              <w:spacing w:after="1" w:line="220" w:lineRule="auto"/>
              <w:jc w:val="center"/>
            </w:pPr>
            <w:r w:rsidRPr="00C92D98">
              <w:rPr>
                <w:rFonts w:cs="Calibri"/>
              </w:rPr>
              <w:t>2.2.1</w:t>
            </w:r>
          </w:p>
        </w:tc>
        <w:tc>
          <w:tcPr>
            <w:tcW w:w="8665" w:type="dxa"/>
          </w:tcPr>
          <w:p w:rsidR="007D6251" w:rsidRPr="00C92D98" w:rsidRDefault="007D6251" w:rsidP="000E1315">
            <w:pPr>
              <w:spacing w:after="1" w:line="220" w:lineRule="auto"/>
              <w:jc w:val="both"/>
            </w:pPr>
            <w:r w:rsidRPr="00C92D98">
              <w:rPr>
                <w:rFonts w:cs="Calibri"/>
              </w:rPr>
              <w:t>Правильное написание изученных слов</w:t>
            </w:r>
          </w:p>
        </w:tc>
      </w:tr>
      <w:tr w:rsidR="007D6251" w:rsidRPr="00C92D98">
        <w:tc>
          <w:tcPr>
            <w:tcW w:w="1077" w:type="dxa"/>
          </w:tcPr>
          <w:p w:rsidR="007D6251" w:rsidRPr="00C92D98" w:rsidRDefault="007D6251" w:rsidP="000E1315">
            <w:pPr>
              <w:spacing w:after="1" w:line="220" w:lineRule="auto"/>
              <w:jc w:val="center"/>
            </w:pPr>
            <w:r w:rsidRPr="00C92D98">
              <w:rPr>
                <w:rFonts w:cs="Calibri"/>
              </w:rPr>
              <w:t>2.2.2</w:t>
            </w:r>
          </w:p>
        </w:tc>
        <w:tc>
          <w:tcPr>
            <w:tcW w:w="8665" w:type="dxa"/>
          </w:tcPr>
          <w:p w:rsidR="007D6251" w:rsidRPr="00C92D98" w:rsidRDefault="007D6251" w:rsidP="000E1315">
            <w:pPr>
              <w:spacing w:after="1" w:line="220" w:lineRule="auto"/>
              <w:jc w:val="both"/>
            </w:pPr>
            <w:r w:rsidRPr="00C92D98">
              <w:rPr>
                <w:rFonts w:cs="Calibri"/>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2.2.3</w:t>
            </w:r>
          </w:p>
        </w:tc>
        <w:tc>
          <w:tcPr>
            <w:tcW w:w="8665" w:type="dxa"/>
          </w:tcPr>
          <w:p w:rsidR="007D6251" w:rsidRPr="00C92D98" w:rsidRDefault="007D6251" w:rsidP="000E1315">
            <w:pPr>
              <w:spacing w:after="1" w:line="220" w:lineRule="auto"/>
              <w:jc w:val="both"/>
            </w:pPr>
            <w:r w:rsidRPr="00C92D98">
              <w:rPr>
                <w:rFonts w:cs="Calibri"/>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2.3</w:t>
            </w:r>
          </w:p>
        </w:tc>
        <w:tc>
          <w:tcPr>
            <w:tcW w:w="8665" w:type="dxa"/>
          </w:tcPr>
          <w:p w:rsidR="007D6251" w:rsidRPr="00C92D98" w:rsidRDefault="007D6251" w:rsidP="000E1315">
            <w:pPr>
              <w:spacing w:after="1" w:line="220" w:lineRule="auto"/>
              <w:jc w:val="both"/>
            </w:pPr>
            <w:r w:rsidRPr="00C92D98">
              <w:rPr>
                <w:rFonts w:cs="Calibri"/>
              </w:rPr>
              <w:t>Лексическая сторона речи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2.3.1</w:t>
            </w:r>
          </w:p>
        </w:tc>
        <w:tc>
          <w:tcPr>
            <w:tcW w:w="8665" w:type="dxa"/>
          </w:tcPr>
          <w:p w:rsidR="007D6251" w:rsidRPr="00C92D98" w:rsidRDefault="007D6251" w:rsidP="000E1315">
            <w:pPr>
              <w:spacing w:after="1" w:line="220" w:lineRule="auto"/>
              <w:jc w:val="both"/>
            </w:pPr>
            <w:r w:rsidRPr="00C92D98">
              <w:rPr>
                <w:rFonts w:cs="Calibri"/>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2.3.2</w:t>
            </w:r>
          </w:p>
        </w:tc>
        <w:tc>
          <w:tcPr>
            <w:tcW w:w="8665" w:type="dxa"/>
          </w:tcPr>
          <w:p w:rsidR="007D6251" w:rsidRPr="00C92D98" w:rsidRDefault="007D6251" w:rsidP="000E1315">
            <w:pPr>
              <w:spacing w:after="1" w:line="220" w:lineRule="auto"/>
              <w:jc w:val="both"/>
            </w:pPr>
            <w:r w:rsidRPr="00C92D98">
              <w:rPr>
                <w:rFonts w:cs="Calibri"/>
              </w:rPr>
              <w:t>Синонимы. Антонимы</w:t>
            </w:r>
          </w:p>
        </w:tc>
      </w:tr>
      <w:tr w:rsidR="007D6251" w:rsidRPr="00C92D98">
        <w:tc>
          <w:tcPr>
            <w:tcW w:w="1077" w:type="dxa"/>
          </w:tcPr>
          <w:p w:rsidR="007D6251" w:rsidRPr="00C92D98" w:rsidRDefault="007D6251" w:rsidP="000E1315">
            <w:pPr>
              <w:spacing w:after="1" w:line="220" w:lineRule="auto"/>
              <w:jc w:val="center"/>
            </w:pPr>
            <w:r w:rsidRPr="00C92D98">
              <w:rPr>
                <w:rFonts w:cs="Calibri"/>
              </w:rPr>
              <w:t>2.3.3</w:t>
            </w:r>
          </w:p>
        </w:tc>
        <w:tc>
          <w:tcPr>
            <w:tcW w:w="8665" w:type="dxa"/>
          </w:tcPr>
          <w:p w:rsidR="007D6251" w:rsidRPr="00C92D98" w:rsidRDefault="007D6251" w:rsidP="000E1315">
            <w:pPr>
              <w:spacing w:after="1" w:line="220" w:lineRule="auto"/>
              <w:jc w:val="both"/>
            </w:pPr>
            <w:r w:rsidRPr="00C92D98">
              <w:rPr>
                <w:rFonts w:cs="Calibri"/>
              </w:rPr>
              <w:t>Интернациональные слова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2.3.4</w:t>
            </w:r>
          </w:p>
        </w:tc>
        <w:tc>
          <w:tcPr>
            <w:tcW w:w="8665" w:type="dxa"/>
          </w:tcPr>
          <w:p w:rsidR="007D6251" w:rsidRPr="00C92D98" w:rsidRDefault="007D6251" w:rsidP="000E1315">
            <w:pPr>
              <w:spacing w:after="1" w:line="220" w:lineRule="auto"/>
              <w:jc w:val="both"/>
            </w:pPr>
            <w:r w:rsidRPr="00C92D98">
              <w:rPr>
                <w:rFonts w:cs="Calibri"/>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w:t>
            </w:r>
          </w:p>
        </w:tc>
      </w:tr>
      <w:tr w:rsidR="007D6251" w:rsidRPr="00C92D98">
        <w:tc>
          <w:tcPr>
            <w:tcW w:w="1077" w:type="dxa"/>
          </w:tcPr>
          <w:p w:rsidR="007D6251" w:rsidRPr="00C92D98" w:rsidRDefault="007D6251" w:rsidP="000E1315">
            <w:pPr>
              <w:spacing w:after="1" w:line="220" w:lineRule="auto"/>
              <w:jc w:val="center"/>
            </w:pPr>
            <w:r w:rsidRPr="00C92D98">
              <w:rPr>
                <w:rFonts w:cs="Calibri"/>
              </w:rPr>
              <w:t>2.3.5</w:t>
            </w:r>
          </w:p>
        </w:tc>
        <w:tc>
          <w:tcPr>
            <w:tcW w:w="8665" w:type="dxa"/>
          </w:tcPr>
          <w:p w:rsidR="007D6251" w:rsidRPr="00C92D98" w:rsidRDefault="007D6251" w:rsidP="000E1315">
            <w:pPr>
              <w:spacing w:after="1" w:line="220" w:lineRule="auto"/>
              <w:jc w:val="both"/>
            </w:pPr>
            <w:r w:rsidRPr="00C92D98">
              <w:rPr>
                <w:rFonts w:cs="Calibri"/>
              </w:rPr>
              <w:t>Основные способы словообразования - аффиксация:</w:t>
            </w:r>
          </w:p>
        </w:tc>
      </w:tr>
      <w:tr w:rsidR="007D6251" w:rsidRPr="00C92D98">
        <w:tc>
          <w:tcPr>
            <w:tcW w:w="1077" w:type="dxa"/>
          </w:tcPr>
          <w:p w:rsidR="007D6251" w:rsidRPr="00C92D98" w:rsidRDefault="007D6251" w:rsidP="000E1315">
            <w:pPr>
              <w:spacing w:after="1" w:line="220" w:lineRule="auto"/>
              <w:jc w:val="center"/>
            </w:pPr>
            <w:r w:rsidRPr="00C92D98">
              <w:rPr>
                <w:rFonts w:cs="Calibri"/>
              </w:rPr>
              <w:t>2.3.5.1</w:t>
            </w:r>
          </w:p>
        </w:tc>
        <w:tc>
          <w:tcPr>
            <w:tcW w:w="8665" w:type="dxa"/>
          </w:tcPr>
          <w:p w:rsidR="007D6251" w:rsidRPr="00C92D98" w:rsidRDefault="007D6251" w:rsidP="000E1315">
            <w:pPr>
              <w:spacing w:after="1" w:line="220" w:lineRule="auto"/>
              <w:jc w:val="both"/>
            </w:pPr>
            <w:r w:rsidRPr="00C92D98">
              <w:rPr>
                <w:rFonts w:cs="Calibri"/>
              </w:rPr>
              <w:t>образование имен существительных при помощи суффикса -ing- (reading)</w:t>
            </w:r>
          </w:p>
        </w:tc>
      </w:tr>
      <w:tr w:rsidR="007D6251" w:rsidRPr="00C92D98">
        <w:tc>
          <w:tcPr>
            <w:tcW w:w="1077" w:type="dxa"/>
          </w:tcPr>
          <w:p w:rsidR="007D6251" w:rsidRPr="00C92D98" w:rsidRDefault="007D6251" w:rsidP="000E1315">
            <w:pPr>
              <w:spacing w:after="1" w:line="220" w:lineRule="auto"/>
              <w:jc w:val="center"/>
            </w:pPr>
            <w:r w:rsidRPr="00C92D98">
              <w:rPr>
                <w:rFonts w:cs="Calibri"/>
              </w:rPr>
              <w:t>2.3.5.2</w:t>
            </w:r>
          </w:p>
        </w:tc>
        <w:tc>
          <w:tcPr>
            <w:tcW w:w="8665" w:type="dxa"/>
          </w:tcPr>
          <w:p w:rsidR="007D6251" w:rsidRPr="00C92D98" w:rsidRDefault="007D6251" w:rsidP="000E1315">
            <w:pPr>
              <w:spacing w:after="1" w:line="220" w:lineRule="auto"/>
              <w:jc w:val="both"/>
            </w:pPr>
            <w:r w:rsidRPr="00C92D98">
              <w:rPr>
                <w:rFonts w:cs="Calibri"/>
              </w:rPr>
              <w:t>образование имен прилагательных при помощи суффиксов -al (typical), -ing (amazing), -less (useless), -ive (impressive)</w:t>
            </w:r>
          </w:p>
        </w:tc>
      </w:tr>
      <w:tr w:rsidR="007D6251" w:rsidRPr="00C92D98">
        <w:tc>
          <w:tcPr>
            <w:tcW w:w="1077" w:type="dxa"/>
          </w:tcPr>
          <w:p w:rsidR="007D6251" w:rsidRPr="00C92D98" w:rsidRDefault="007D6251" w:rsidP="000E1315">
            <w:pPr>
              <w:spacing w:after="1" w:line="220" w:lineRule="auto"/>
              <w:jc w:val="center"/>
            </w:pPr>
            <w:r w:rsidRPr="00C92D98">
              <w:rPr>
                <w:rFonts w:cs="Calibri"/>
              </w:rPr>
              <w:t>2.4</w:t>
            </w:r>
          </w:p>
        </w:tc>
        <w:tc>
          <w:tcPr>
            <w:tcW w:w="8665" w:type="dxa"/>
          </w:tcPr>
          <w:p w:rsidR="007D6251" w:rsidRPr="00C92D98" w:rsidRDefault="007D6251" w:rsidP="000E1315">
            <w:pPr>
              <w:spacing w:after="1" w:line="220" w:lineRule="auto"/>
              <w:jc w:val="both"/>
            </w:pPr>
            <w:r w:rsidRPr="00C92D98">
              <w:rPr>
                <w:rFonts w:cs="Calibri"/>
              </w:rPr>
              <w:t>Грамматическая сторона речи</w:t>
            </w:r>
          </w:p>
          <w:p w:rsidR="007D6251" w:rsidRPr="00C92D98" w:rsidRDefault="007D6251" w:rsidP="000E1315">
            <w:pPr>
              <w:spacing w:after="1" w:line="220" w:lineRule="auto"/>
              <w:jc w:val="both"/>
            </w:pPr>
            <w:r w:rsidRPr="00C92D98">
              <w:rPr>
                <w:rFonts w:cs="Calibri"/>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2.4.1</w:t>
            </w:r>
          </w:p>
        </w:tc>
        <w:tc>
          <w:tcPr>
            <w:tcW w:w="8665" w:type="dxa"/>
          </w:tcPr>
          <w:p w:rsidR="007D6251" w:rsidRPr="00C92D98" w:rsidRDefault="007D6251" w:rsidP="000E1315">
            <w:pPr>
              <w:spacing w:after="1" w:line="220" w:lineRule="auto"/>
              <w:jc w:val="both"/>
            </w:pPr>
            <w:r w:rsidRPr="00C92D98">
              <w:rPr>
                <w:rFonts w:cs="Calibri"/>
              </w:rPr>
              <w:t>Сложноподчиненные предложения с придаточными определительными с союзными словами who, which, that</w:t>
            </w:r>
          </w:p>
        </w:tc>
      </w:tr>
      <w:tr w:rsidR="007D6251" w:rsidRPr="00C92D98">
        <w:tc>
          <w:tcPr>
            <w:tcW w:w="1077" w:type="dxa"/>
          </w:tcPr>
          <w:p w:rsidR="007D6251" w:rsidRPr="00C92D98" w:rsidRDefault="007D6251" w:rsidP="000E1315">
            <w:pPr>
              <w:spacing w:after="1" w:line="220" w:lineRule="auto"/>
              <w:jc w:val="center"/>
            </w:pPr>
            <w:r w:rsidRPr="00C92D98">
              <w:rPr>
                <w:rFonts w:cs="Calibri"/>
              </w:rPr>
              <w:lastRenderedPageBreak/>
              <w:t>2.4.2</w:t>
            </w:r>
          </w:p>
        </w:tc>
        <w:tc>
          <w:tcPr>
            <w:tcW w:w="8665" w:type="dxa"/>
          </w:tcPr>
          <w:p w:rsidR="007D6251" w:rsidRPr="00C92D98" w:rsidRDefault="007D6251" w:rsidP="000E1315">
            <w:pPr>
              <w:spacing w:after="1" w:line="220" w:lineRule="auto"/>
              <w:jc w:val="both"/>
            </w:pPr>
            <w:r w:rsidRPr="00C92D98">
              <w:rPr>
                <w:rFonts w:cs="Calibri"/>
              </w:rPr>
              <w:t>Предложения с конструкциями as ... as, not so ... as</w:t>
            </w:r>
          </w:p>
        </w:tc>
      </w:tr>
      <w:tr w:rsidR="007D6251" w:rsidRPr="00C92D98">
        <w:tc>
          <w:tcPr>
            <w:tcW w:w="1077" w:type="dxa"/>
          </w:tcPr>
          <w:p w:rsidR="007D6251" w:rsidRPr="00C92D98" w:rsidRDefault="007D6251" w:rsidP="000E1315">
            <w:pPr>
              <w:spacing w:after="1" w:line="220" w:lineRule="auto"/>
              <w:jc w:val="center"/>
            </w:pPr>
            <w:r w:rsidRPr="00C92D98">
              <w:rPr>
                <w:rFonts w:cs="Calibri"/>
              </w:rPr>
              <w:t>2.4.3</w:t>
            </w:r>
          </w:p>
        </w:tc>
        <w:tc>
          <w:tcPr>
            <w:tcW w:w="8665" w:type="dxa"/>
          </w:tcPr>
          <w:p w:rsidR="007D6251" w:rsidRPr="00C92D98" w:rsidRDefault="007D6251" w:rsidP="000E1315">
            <w:pPr>
              <w:spacing w:after="1" w:line="220" w:lineRule="auto"/>
              <w:jc w:val="both"/>
            </w:pPr>
            <w:r w:rsidRPr="00C92D98">
              <w:rPr>
                <w:rFonts w:cs="Calibri"/>
              </w:rPr>
              <w:t>Все типы вопросительных предложений (общий, специальный, альтернативный, разделительный вопросы) в Present/Past Continuous Tense</w:t>
            </w:r>
          </w:p>
        </w:tc>
      </w:tr>
      <w:tr w:rsidR="007D6251" w:rsidRPr="00C92D98">
        <w:tc>
          <w:tcPr>
            <w:tcW w:w="1077" w:type="dxa"/>
          </w:tcPr>
          <w:p w:rsidR="007D6251" w:rsidRPr="00C92D98" w:rsidRDefault="007D6251" w:rsidP="000E1315">
            <w:pPr>
              <w:spacing w:after="1" w:line="220" w:lineRule="auto"/>
              <w:jc w:val="center"/>
            </w:pPr>
            <w:r w:rsidRPr="00C92D98">
              <w:rPr>
                <w:rFonts w:cs="Calibri"/>
              </w:rPr>
              <w:t>2.4.4</w:t>
            </w:r>
          </w:p>
        </w:tc>
        <w:tc>
          <w:tcPr>
            <w:tcW w:w="8665" w:type="dxa"/>
          </w:tcPr>
          <w:p w:rsidR="007D6251" w:rsidRPr="00C92D98" w:rsidRDefault="007D6251" w:rsidP="000E1315">
            <w:pPr>
              <w:spacing w:after="1" w:line="220" w:lineRule="auto"/>
              <w:jc w:val="both"/>
            </w:pPr>
            <w:r w:rsidRPr="00C92D98">
              <w:rPr>
                <w:rFonts w:cs="Calibri"/>
              </w:rPr>
              <w:t>Глаголы в видо-временных формах действительного залога в изъявительном наклонении в Present/Past Continuous Tense</w:t>
            </w:r>
          </w:p>
        </w:tc>
      </w:tr>
      <w:tr w:rsidR="007D6251" w:rsidRPr="007E52C9">
        <w:tc>
          <w:tcPr>
            <w:tcW w:w="1077" w:type="dxa"/>
          </w:tcPr>
          <w:p w:rsidR="007D6251" w:rsidRPr="00C92D98" w:rsidRDefault="007D6251" w:rsidP="000E1315">
            <w:pPr>
              <w:spacing w:after="1" w:line="220" w:lineRule="auto"/>
              <w:jc w:val="center"/>
            </w:pPr>
            <w:r w:rsidRPr="00C92D98">
              <w:rPr>
                <w:rFonts w:cs="Calibri"/>
              </w:rPr>
              <w:t>2.4.5</w:t>
            </w:r>
          </w:p>
        </w:tc>
        <w:tc>
          <w:tcPr>
            <w:tcW w:w="8665" w:type="dxa"/>
          </w:tcPr>
          <w:p w:rsidR="007D6251" w:rsidRPr="00C92D98" w:rsidRDefault="007D6251" w:rsidP="000E1315">
            <w:pPr>
              <w:spacing w:after="1" w:line="220" w:lineRule="auto"/>
              <w:jc w:val="both"/>
              <w:rPr>
                <w:lang w:val="en-US"/>
              </w:rPr>
            </w:pPr>
            <w:r w:rsidRPr="00C92D98">
              <w:rPr>
                <w:rFonts w:cs="Calibri"/>
              </w:rPr>
              <w:t>Модальныеглаголыиихэквиваленты</w:t>
            </w:r>
            <w:r w:rsidRPr="00C92D98">
              <w:rPr>
                <w:rFonts w:cs="Calibri"/>
                <w:lang w:val="en-US"/>
              </w:rPr>
              <w:t xml:space="preserve"> (can/be able to, must/have to, may, should, need)</w:t>
            </w:r>
          </w:p>
        </w:tc>
      </w:tr>
      <w:tr w:rsidR="007D6251" w:rsidRPr="007E52C9">
        <w:tc>
          <w:tcPr>
            <w:tcW w:w="1077" w:type="dxa"/>
          </w:tcPr>
          <w:p w:rsidR="007D6251" w:rsidRPr="00C92D98" w:rsidRDefault="007D6251" w:rsidP="000E1315">
            <w:pPr>
              <w:spacing w:after="1" w:line="220" w:lineRule="auto"/>
              <w:jc w:val="center"/>
            </w:pPr>
            <w:r w:rsidRPr="00C92D98">
              <w:rPr>
                <w:rFonts w:cs="Calibri"/>
              </w:rPr>
              <w:t>2.4.6</w:t>
            </w:r>
          </w:p>
        </w:tc>
        <w:tc>
          <w:tcPr>
            <w:tcW w:w="8665" w:type="dxa"/>
          </w:tcPr>
          <w:p w:rsidR="007D6251" w:rsidRPr="00C92D98" w:rsidRDefault="007D6251" w:rsidP="000E1315">
            <w:pPr>
              <w:spacing w:after="1" w:line="220" w:lineRule="auto"/>
              <w:jc w:val="both"/>
              <w:rPr>
                <w:lang w:val="en-US"/>
              </w:rPr>
            </w:pPr>
            <w:r w:rsidRPr="00C92D98">
              <w:rPr>
                <w:rFonts w:cs="Calibri"/>
              </w:rPr>
              <w:t>Слова</w:t>
            </w:r>
            <w:r w:rsidRPr="00C92D98">
              <w:rPr>
                <w:rFonts w:cs="Calibri"/>
                <w:lang w:val="en-US"/>
              </w:rPr>
              <w:t xml:space="preserve">, </w:t>
            </w:r>
            <w:r w:rsidRPr="00C92D98">
              <w:rPr>
                <w:rFonts w:cs="Calibri"/>
              </w:rPr>
              <w:t>выражающиеколичество</w:t>
            </w:r>
            <w:r w:rsidRPr="00C92D98">
              <w:rPr>
                <w:rFonts w:cs="Calibri"/>
                <w:lang w:val="en-US"/>
              </w:rPr>
              <w:t xml:space="preserve"> (little/a little, few/a few)</w:t>
            </w:r>
          </w:p>
        </w:tc>
      </w:tr>
      <w:tr w:rsidR="007D6251" w:rsidRPr="00C92D98">
        <w:tc>
          <w:tcPr>
            <w:tcW w:w="1077" w:type="dxa"/>
          </w:tcPr>
          <w:p w:rsidR="007D6251" w:rsidRPr="00C92D98" w:rsidRDefault="007D6251" w:rsidP="000E1315">
            <w:pPr>
              <w:spacing w:after="1" w:line="220" w:lineRule="auto"/>
              <w:jc w:val="center"/>
            </w:pPr>
            <w:r w:rsidRPr="00C92D98">
              <w:rPr>
                <w:rFonts w:cs="Calibri"/>
              </w:rPr>
              <w:t>2.4.7</w:t>
            </w:r>
          </w:p>
        </w:tc>
        <w:tc>
          <w:tcPr>
            <w:tcW w:w="8665" w:type="dxa"/>
          </w:tcPr>
          <w:p w:rsidR="007D6251" w:rsidRPr="00C92D98" w:rsidRDefault="007D6251" w:rsidP="000E1315">
            <w:pPr>
              <w:spacing w:after="1" w:line="220" w:lineRule="auto"/>
              <w:jc w:val="both"/>
            </w:pPr>
            <w:r w:rsidRPr="00C92D98">
              <w:rPr>
                <w:rFonts w:cs="Calibri"/>
              </w:rPr>
              <w:t>Возвратные, неопределенные местоимения (some, any) и их производные (somebody, anybody, something, anything и другие), every и производные (everybody, everything и другие) в повествовательных (утвердительных и отрицательных) и вопросительных предложениях</w:t>
            </w:r>
          </w:p>
        </w:tc>
      </w:tr>
      <w:tr w:rsidR="007D6251" w:rsidRPr="00C92D98">
        <w:tc>
          <w:tcPr>
            <w:tcW w:w="1077" w:type="dxa"/>
          </w:tcPr>
          <w:p w:rsidR="007D6251" w:rsidRPr="00C92D98" w:rsidRDefault="007D6251" w:rsidP="000E1315">
            <w:pPr>
              <w:spacing w:after="1" w:line="220" w:lineRule="auto"/>
              <w:jc w:val="center"/>
            </w:pPr>
            <w:r w:rsidRPr="00C92D98">
              <w:rPr>
                <w:rFonts w:cs="Calibri"/>
              </w:rPr>
              <w:t>2.4.8</w:t>
            </w:r>
          </w:p>
        </w:tc>
        <w:tc>
          <w:tcPr>
            <w:tcW w:w="8665" w:type="dxa"/>
          </w:tcPr>
          <w:p w:rsidR="007D6251" w:rsidRPr="00C92D98" w:rsidRDefault="007D6251" w:rsidP="000E1315">
            <w:pPr>
              <w:spacing w:after="1" w:line="220" w:lineRule="auto"/>
              <w:jc w:val="both"/>
            </w:pPr>
            <w:r w:rsidRPr="00C92D98">
              <w:rPr>
                <w:rFonts w:cs="Calibri"/>
              </w:rPr>
              <w:t>Числительные для обозначения дат и больших чисел (100 - 1000)</w:t>
            </w:r>
          </w:p>
        </w:tc>
      </w:tr>
      <w:tr w:rsidR="007D6251" w:rsidRPr="00C92D98">
        <w:tc>
          <w:tcPr>
            <w:tcW w:w="1077" w:type="dxa"/>
          </w:tcPr>
          <w:p w:rsidR="007D6251" w:rsidRPr="00C92D98" w:rsidRDefault="007D6251" w:rsidP="000E1315">
            <w:pPr>
              <w:spacing w:after="1" w:line="220" w:lineRule="auto"/>
              <w:jc w:val="center"/>
            </w:pPr>
            <w:r w:rsidRPr="00C92D98">
              <w:rPr>
                <w:rFonts w:cs="Calibri"/>
              </w:rPr>
              <w:t>3</w:t>
            </w:r>
          </w:p>
        </w:tc>
        <w:tc>
          <w:tcPr>
            <w:tcW w:w="8665" w:type="dxa"/>
          </w:tcPr>
          <w:p w:rsidR="007D6251" w:rsidRPr="00C92D98" w:rsidRDefault="007D6251" w:rsidP="000E1315">
            <w:pPr>
              <w:spacing w:after="1" w:line="220" w:lineRule="auto"/>
              <w:jc w:val="both"/>
            </w:pPr>
            <w:r w:rsidRPr="00C92D98">
              <w:rPr>
                <w:rFonts w:cs="Calibri"/>
              </w:rPr>
              <w:t>Социокультурные знания и умения</w:t>
            </w:r>
          </w:p>
        </w:tc>
      </w:tr>
      <w:tr w:rsidR="007D6251" w:rsidRPr="00C92D98">
        <w:tc>
          <w:tcPr>
            <w:tcW w:w="1077" w:type="dxa"/>
          </w:tcPr>
          <w:p w:rsidR="007D6251" w:rsidRPr="00C92D98" w:rsidRDefault="007D6251" w:rsidP="000E1315">
            <w:pPr>
              <w:spacing w:after="1" w:line="220" w:lineRule="auto"/>
              <w:jc w:val="center"/>
            </w:pPr>
            <w:r w:rsidRPr="00C92D98">
              <w:rPr>
                <w:rFonts w:cs="Calibri"/>
              </w:rPr>
              <w:t>3.1</w:t>
            </w:r>
          </w:p>
        </w:tc>
        <w:tc>
          <w:tcPr>
            <w:tcW w:w="8665" w:type="dxa"/>
          </w:tcPr>
          <w:p w:rsidR="007D6251" w:rsidRPr="00C92D98" w:rsidRDefault="007D6251" w:rsidP="000E1315">
            <w:pPr>
              <w:spacing w:after="1" w:line="220" w:lineRule="auto"/>
              <w:jc w:val="both"/>
            </w:pPr>
            <w:r w:rsidRPr="00C92D98">
              <w:rPr>
                <w:rFonts w:cs="Calibri"/>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"Дома", "В магазине")</w:t>
            </w:r>
          </w:p>
        </w:tc>
      </w:tr>
      <w:tr w:rsidR="007D6251" w:rsidRPr="00C92D98">
        <w:tc>
          <w:tcPr>
            <w:tcW w:w="1077" w:type="dxa"/>
          </w:tcPr>
          <w:p w:rsidR="007D6251" w:rsidRPr="00C92D98" w:rsidRDefault="007D6251" w:rsidP="000E1315">
            <w:pPr>
              <w:spacing w:after="1" w:line="220" w:lineRule="auto"/>
              <w:jc w:val="center"/>
            </w:pPr>
            <w:r w:rsidRPr="00C92D98">
              <w:rPr>
                <w:rFonts w:cs="Calibri"/>
              </w:rPr>
              <w:t>3.2</w:t>
            </w:r>
          </w:p>
        </w:tc>
        <w:tc>
          <w:tcPr>
            <w:tcW w:w="8665" w:type="dxa"/>
          </w:tcPr>
          <w:p w:rsidR="007D6251" w:rsidRPr="00C92D98" w:rsidRDefault="007D6251" w:rsidP="000E1315">
            <w:pPr>
              <w:spacing w:after="1" w:line="220" w:lineRule="auto"/>
              <w:jc w:val="both"/>
            </w:pPr>
            <w:r w:rsidRPr="00C92D98">
              <w:rPr>
                <w:rFonts w:cs="Calibri"/>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питании и проведении досуга, этикетные особенности посещения гостей)</w:t>
            </w:r>
          </w:p>
        </w:tc>
      </w:tr>
      <w:tr w:rsidR="007D6251" w:rsidRPr="00C92D98">
        <w:tc>
          <w:tcPr>
            <w:tcW w:w="1077" w:type="dxa"/>
          </w:tcPr>
          <w:p w:rsidR="007D6251" w:rsidRPr="00C92D98" w:rsidRDefault="007D6251" w:rsidP="000E1315">
            <w:pPr>
              <w:spacing w:after="1" w:line="220" w:lineRule="auto"/>
              <w:jc w:val="center"/>
            </w:pPr>
            <w:r w:rsidRPr="00C92D98">
              <w:rPr>
                <w:rFonts w:cs="Calibri"/>
              </w:rPr>
              <w:t>3.3</w:t>
            </w:r>
          </w:p>
        </w:tc>
        <w:tc>
          <w:tcPr>
            <w:tcW w:w="8665" w:type="dxa"/>
          </w:tcPr>
          <w:p w:rsidR="007D6251" w:rsidRPr="00C92D98" w:rsidRDefault="007D6251" w:rsidP="000E1315">
            <w:pPr>
              <w:spacing w:after="1" w:line="220" w:lineRule="auto"/>
              <w:jc w:val="both"/>
            </w:pPr>
            <w:r w:rsidRPr="00C92D98">
              <w:rPr>
                <w:rFonts w:cs="Calibri"/>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7D6251" w:rsidRPr="00C92D98">
        <w:tc>
          <w:tcPr>
            <w:tcW w:w="1077" w:type="dxa"/>
          </w:tcPr>
          <w:p w:rsidR="007D6251" w:rsidRPr="00C92D98" w:rsidRDefault="007D6251" w:rsidP="000E1315">
            <w:pPr>
              <w:spacing w:after="1" w:line="220" w:lineRule="auto"/>
              <w:jc w:val="center"/>
            </w:pPr>
            <w:r w:rsidRPr="00C92D98">
              <w:rPr>
                <w:rFonts w:cs="Calibri"/>
              </w:rPr>
              <w:t>3.4</w:t>
            </w:r>
          </w:p>
        </w:tc>
        <w:tc>
          <w:tcPr>
            <w:tcW w:w="8665" w:type="dxa"/>
          </w:tcPr>
          <w:p w:rsidR="007D6251" w:rsidRPr="00C92D98" w:rsidRDefault="007D6251" w:rsidP="000E1315">
            <w:pPr>
              <w:spacing w:after="1" w:line="220" w:lineRule="auto"/>
              <w:jc w:val="both"/>
            </w:pPr>
            <w:r w:rsidRPr="00C92D98">
              <w:rPr>
                <w:rFonts w:cs="Calibri"/>
              </w:rPr>
              <w:t>Умение писать свои имя и фамилию, а также имена и фамилии своих родственников и друзей на английском языке</w:t>
            </w:r>
          </w:p>
        </w:tc>
      </w:tr>
      <w:tr w:rsidR="007D6251" w:rsidRPr="00C92D98">
        <w:tc>
          <w:tcPr>
            <w:tcW w:w="1077" w:type="dxa"/>
          </w:tcPr>
          <w:p w:rsidR="007D6251" w:rsidRPr="00C92D98" w:rsidRDefault="007D6251" w:rsidP="000E1315">
            <w:pPr>
              <w:spacing w:after="1" w:line="220" w:lineRule="auto"/>
              <w:jc w:val="center"/>
            </w:pPr>
            <w:r w:rsidRPr="00C92D98">
              <w:rPr>
                <w:rFonts w:cs="Calibri"/>
              </w:rPr>
              <w:t>3.5</w:t>
            </w:r>
          </w:p>
        </w:tc>
        <w:tc>
          <w:tcPr>
            <w:tcW w:w="8665" w:type="dxa"/>
          </w:tcPr>
          <w:p w:rsidR="007D6251" w:rsidRPr="00C92D98" w:rsidRDefault="007D6251" w:rsidP="000E1315">
            <w:pPr>
              <w:spacing w:after="1" w:line="220" w:lineRule="auto"/>
              <w:jc w:val="both"/>
            </w:pPr>
            <w:r w:rsidRPr="00C92D98">
              <w:rPr>
                <w:rFonts w:cs="Calibri"/>
              </w:rPr>
              <w:t>Умение правильно оформлять свой адрес на английском языке (в анкете, формуляре)</w:t>
            </w:r>
          </w:p>
        </w:tc>
      </w:tr>
      <w:tr w:rsidR="007D6251" w:rsidRPr="00C92D98">
        <w:tc>
          <w:tcPr>
            <w:tcW w:w="1077" w:type="dxa"/>
          </w:tcPr>
          <w:p w:rsidR="007D6251" w:rsidRPr="00C92D98" w:rsidRDefault="007D6251" w:rsidP="000E1315">
            <w:pPr>
              <w:spacing w:after="1" w:line="220" w:lineRule="auto"/>
              <w:jc w:val="center"/>
            </w:pPr>
            <w:r w:rsidRPr="00C92D98">
              <w:rPr>
                <w:rFonts w:cs="Calibri"/>
              </w:rPr>
              <w:t>3.6</w:t>
            </w:r>
          </w:p>
        </w:tc>
        <w:tc>
          <w:tcPr>
            <w:tcW w:w="8665" w:type="dxa"/>
          </w:tcPr>
          <w:p w:rsidR="007D6251" w:rsidRPr="00C92D98" w:rsidRDefault="007D6251" w:rsidP="000E1315">
            <w:pPr>
              <w:spacing w:after="1" w:line="220" w:lineRule="auto"/>
              <w:jc w:val="both"/>
            </w:pPr>
            <w:r w:rsidRPr="00C92D98">
              <w:rPr>
                <w:rFonts w:cs="Calibri"/>
              </w:rPr>
              <w:t>Умение кратко представлять Россию и страну (страны) изучаемого языка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3.7</w:t>
            </w:r>
          </w:p>
        </w:tc>
        <w:tc>
          <w:tcPr>
            <w:tcW w:w="8665" w:type="dxa"/>
          </w:tcPr>
          <w:p w:rsidR="007D6251" w:rsidRPr="00C92D98" w:rsidRDefault="007D6251" w:rsidP="000E1315">
            <w:pPr>
              <w:spacing w:after="1" w:line="220" w:lineRule="auto"/>
              <w:jc w:val="both"/>
            </w:pPr>
            <w:r w:rsidRPr="00C92D98">
              <w:rPr>
                <w:rFonts w:cs="Calibri"/>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3.8</w:t>
            </w:r>
          </w:p>
        </w:tc>
        <w:tc>
          <w:tcPr>
            <w:tcW w:w="8665" w:type="dxa"/>
          </w:tcPr>
          <w:p w:rsidR="007D6251" w:rsidRPr="00C92D98" w:rsidRDefault="007D6251" w:rsidP="000E1315">
            <w:pPr>
              <w:spacing w:after="1" w:line="220" w:lineRule="auto"/>
              <w:jc w:val="both"/>
            </w:pPr>
            <w:r w:rsidRPr="00C92D98">
              <w:rPr>
                <w:rFonts w:cs="Calibri"/>
              </w:rPr>
              <w:t>Умение кратко рассказывать о выдающихся людях родной страны и страны (стран) изучаемого языка (ученых, писателей, поэтов)</w:t>
            </w:r>
          </w:p>
        </w:tc>
      </w:tr>
      <w:tr w:rsidR="007D6251" w:rsidRPr="00C92D98">
        <w:tc>
          <w:tcPr>
            <w:tcW w:w="1077" w:type="dxa"/>
          </w:tcPr>
          <w:p w:rsidR="007D6251" w:rsidRPr="00C92D98" w:rsidRDefault="007D6251" w:rsidP="000E1315">
            <w:pPr>
              <w:spacing w:after="1" w:line="220" w:lineRule="auto"/>
              <w:jc w:val="center"/>
            </w:pPr>
            <w:r w:rsidRPr="00C92D98">
              <w:rPr>
                <w:rFonts w:cs="Calibri"/>
              </w:rPr>
              <w:t>4</w:t>
            </w:r>
          </w:p>
        </w:tc>
        <w:tc>
          <w:tcPr>
            <w:tcW w:w="8665" w:type="dxa"/>
          </w:tcPr>
          <w:p w:rsidR="007D6251" w:rsidRPr="00C92D98" w:rsidRDefault="007D6251" w:rsidP="000E1315">
            <w:pPr>
              <w:spacing w:after="1" w:line="220" w:lineRule="auto"/>
              <w:jc w:val="both"/>
            </w:pPr>
            <w:r w:rsidRPr="00C92D98">
              <w:rPr>
                <w:rFonts w:cs="Calibri"/>
              </w:rPr>
              <w:t>Компенсаторные умения</w:t>
            </w:r>
          </w:p>
        </w:tc>
      </w:tr>
      <w:tr w:rsidR="007D6251" w:rsidRPr="00C92D98">
        <w:tc>
          <w:tcPr>
            <w:tcW w:w="1077" w:type="dxa"/>
          </w:tcPr>
          <w:p w:rsidR="007D6251" w:rsidRPr="00C92D98" w:rsidRDefault="007D6251" w:rsidP="000E1315">
            <w:pPr>
              <w:spacing w:after="1" w:line="220" w:lineRule="auto"/>
              <w:jc w:val="center"/>
            </w:pPr>
            <w:r w:rsidRPr="00C92D98">
              <w:rPr>
                <w:rFonts w:cs="Calibri"/>
              </w:rPr>
              <w:t>4.1</w:t>
            </w:r>
          </w:p>
        </w:tc>
        <w:tc>
          <w:tcPr>
            <w:tcW w:w="8665" w:type="dxa"/>
          </w:tcPr>
          <w:p w:rsidR="007D6251" w:rsidRPr="00C92D98" w:rsidRDefault="007D6251" w:rsidP="000E1315">
            <w:pPr>
              <w:spacing w:after="1" w:line="220" w:lineRule="auto"/>
              <w:jc w:val="both"/>
            </w:pPr>
            <w:r w:rsidRPr="00C92D98">
              <w:rPr>
                <w:rFonts w:cs="Calibri"/>
              </w:rPr>
              <w:t>Использование при чтении и аудировании языковой догадки, в том числе контекстуальной</w:t>
            </w:r>
          </w:p>
        </w:tc>
      </w:tr>
      <w:tr w:rsidR="007D6251" w:rsidRPr="00C92D98">
        <w:tc>
          <w:tcPr>
            <w:tcW w:w="1077" w:type="dxa"/>
          </w:tcPr>
          <w:p w:rsidR="007D6251" w:rsidRPr="00C92D98" w:rsidRDefault="007D6251" w:rsidP="000E1315">
            <w:pPr>
              <w:spacing w:after="1" w:line="220" w:lineRule="auto"/>
              <w:jc w:val="center"/>
            </w:pPr>
            <w:r w:rsidRPr="00C92D98">
              <w:rPr>
                <w:rFonts w:cs="Calibri"/>
              </w:rPr>
              <w:t>4.2</w:t>
            </w:r>
          </w:p>
        </w:tc>
        <w:tc>
          <w:tcPr>
            <w:tcW w:w="8665" w:type="dxa"/>
          </w:tcPr>
          <w:p w:rsidR="007D6251" w:rsidRPr="00C92D98" w:rsidRDefault="007D6251" w:rsidP="000E1315">
            <w:pPr>
              <w:spacing w:after="1" w:line="220" w:lineRule="auto"/>
              <w:jc w:val="both"/>
            </w:pPr>
            <w:r w:rsidRPr="00C92D98">
              <w:rPr>
                <w:rFonts w:cs="Calibri"/>
              </w:rPr>
              <w:t>Использование при формулировании собственных высказываний ключевых слов, плана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4.3</w:t>
            </w:r>
          </w:p>
        </w:tc>
        <w:tc>
          <w:tcPr>
            <w:tcW w:w="8665" w:type="dxa"/>
          </w:tcPr>
          <w:p w:rsidR="007D6251" w:rsidRPr="00C92D98" w:rsidRDefault="007D6251" w:rsidP="000E1315">
            <w:pPr>
              <w:spacing w:after="1" w:line="220" w:lineRule="auto"/>
              <w:jc w:val="both"/>
            </w:pPr>
            <w:r w:rsidRPr="00C92D98">
              <w:rPr>
                <w:rFonts w:cs="Calibri"/>
              </w:rPr>
              <w:t xml:space="preserve">Игнорирование информации, не являющейся необходимой для понимания основного </w:t>
            </w:r>
            <w:r w:rsidRPr="00C92D98">
              <w:rPr>
                <w:rFonts w:cs="Calibri"/>
              </w:rPr>
              <w:lastRenderedPageBreak/>
              <w:t>содержания прочитанного (прослушанного) текста или для нахождения в тексте запрашиваемой информации</w:t>
            </w:r>
          </w:p>
        </w:tc>
      </w:tr>
      <w:tr w:rsidR="007D6251" w:rsidRPr="00C92D98">
        <w:tc>
          <w:tcPr>
            <w:tcW w:w="9742" w:type="dxa"/>
            <w:gridSpan w:val="2"/>
          </w:tcPr>
          <w:p w:rsidR="007D6251" w:rsidRPr="00C92D98" w:rsidRDefault="007D6251" w:rsidP="000E1315">
            <w:pPr>
              <w:spacing w:after="1" w:line="220" w:lineRule="auto"/>
            </w:pPr>
            <w:r w:rsidRPr="00C92D98">
              <w:rPr>
                <w:rFonts w:cs="Calibri"/>
              </w:rPr>
              <w:lastRenderedPageBreak/>
              <w:t>Тематическое содержание речи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А</w:t>
            </w:r>
          </w:p>
        </w:tc>
        <w:tc>
          <w:tcPr>
            <w:tcW w:w="8665" w:type="dxa"/>
          </w:tcPr>
          <w:p w:rsidR="007D6251" w:rsidRPr="00C92D98" w:rsidRDefault="007D6251" w:rsidP="000E1315">
            <w:pPr>
              <w:spacing w:after="1" w:line="220" w:lineRule="auto"/>
              <w:jc w:val="both"/>
            </w:pPr>
            <w:r w:rsidRPr="00C92D98">
              <w:rPr>
                <w:rFonts w:cs="Calibri"/>
              </w:rPr>
              <w:t>Взаимоотношения в семье и с друзьями. Семейные праздники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Б</w:t>
            </w:r>
          </w:p>
        </w:tc>
        <w:tc>
          <w:tcPr>
            <w:tcW w:w="8665" w:type="dxa"/>
          </w:tcPr>
          <w:p w:rsidR="007D6251" w:rsidRPr="00C92D98" w:rsidRDefault="007D6251" w:rsidP="000E1315">
            <w:pPr>
              <w:spacing w:after="1" w:line="220" w:lineRule="auto"/>
              <w:jc w:val="both"/>
            </w:pPr>
            <w:r w:rsidRPr="00C92D98">
              <w:rPr>
                <w:rFonts w:cs="Calibri"/>
              </w:rPr>
              <w:t>Внешность и характер человека (литературного персонажа)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В</w:t>
            </w:r>
          </w:p>
        </w:tc>
        <w:tc>
          <w:tcPr>
            <w:tcW w:w="8665" w:type="dxa"/>
          </w:tcPr>
          <w:p w:rsidR="007D6251" w:rsidRPr="00C92D98" w:rsidRDefault="007D6251" w:rsidP="000E1315">
            <w:pPr>
              <w:spacing w:after="1" w:line="220" w:lineRule="auto"/>
              <w:jc w:val="both"/>
            </w:pPr>
            <w:r w:rsidRPr="00C92D98">
              <w:rPr>
                <w:rFonts w:cs="Calibri"/>
              </w:rPr>
              <w:t>Досуг и увлечения (хобби) современного подростка (чтение, кино, театр, спорт)</w:t>
            </w:r>
          </w:p>
        </w:tc>
      </w:tr>
      <w:tr w:rsidR="007D6251" w:rsidRPr="00C92D98">
        <w:tc>
          <w:tcPr>
            <w:tcW w:w="1077" w:type="dxa"/>
          </w:tcPr>
          <w:p w:rsidR="007D6251" w:rsidRPr="00C92D98" w:rsidRDefault="007D6251" w:rsidP="000E1315">
            <w:pPr>
              <w:spacing w:after="1" w:line="220" w:lineRule="auto"/>
              <w:jc w:val="center"/>
            </w:pPr>
            <w:r w:rsidRPr="00C92D98">
              <w:rPr>
                <w:rFonts w:cs="Calibri"/>
              </w:rPr>
              <w:t>Г</w:t>
            </w:r>
          </w:p>
        </w:tc>
        <w:tc>
          <w:tcPr>
            <w:tcW w:w="8665" w:type="dxa"/>
          </w:tcPr>
          <w:p w:rsidR="007D6251" w:rsidRPr="00C92D98" w:rsidRDefault="007D6251" w:rsidP="000E1315">
            <w:pPr>
              <w:spacing w:after="1" w:line="220" w:lineRule="auto"/>
              <w:jc w:val="both"/>
            </w:pPr>
            <w:r w:rsidRPr="00C92D98">
              <w:rPr>
                <w:rFonts w:cs="Calibri"/>
              </w:rPr>
              <w:t>Здоровый образ жизни: режим труда и отдыха, фитнес, сбалансированное питание</w:t>
            </w:r>
          </w:p>
        </w:tc>
      </w:tr>
      <w:tr w:rsidR="007D6251" w:rsidRPr="00C92D98">
        <w:tc>
          <w:tcPr>
            <w:tcW w:w="1077" w:type="dxa"/>
          </w:tcPr>
          <w:p w:rsidR="007D6251" w:rsidRPr="00C92D98" w:rsidRDefault="007D6251" w:rsidP="000E1315">
            <w:pPr>
              <w:spacing w:after="1" w:line="220" w:lineRule="auto"/>
              <w:jc w:val="center"/>
            </w:pPr>
            <w:r w:rsidRPr="00C92D98">
              <w:rPr>
                <w:rFonts w:cs="Calibri"/>
              </w:rPr>
              <w:t>Д</w:t>
            </w:r>
          </w:p>
        </w:tc>
        <w:tc>
          <w:tcPr>
            <w:tcW w:w="8665" w:type="dxa"/>
          </w:tcPr>
          <w:p w:rsidR="007D6251" w:rsidRPr="00C92D98" w:rsidRDefault="007D6251" w:rsidP="000E1315">
            <w:pPr>
              <w:spacing w:after="1" w:line="220" w:lineRule="auto"/>
              <w:jc w:val="both"/>
            </w:pPr>
            <w:r w:rsidRPr="00C92D98">
              <w:rPr>
                <w:rFonts w:cs="Calibri"/>
              </w:rPr>
              <w:t>Покупки: одежда, обувь и продукты питания</w:t>
            </w:r>
          </w:p>
        </w:tc>
      </w:tr>
      <w:tr w:rsidR="007D6251" w:rsidRPr="00C92D98">
        <w:tc>
          <w:tcPr>
            <w:tcW w:w="1077" w:type="dxa"/>
          </w:tcPr>
          <w:p w:rsidR="007D6251" w:rsidRPr="00C92D98" w:rsidRDefault="007D6251" w:rsidP="000E1315">
            <w:pPr>
              <w:spacing w:after="1" w:line="220" w:lineRule="auto"/>
              <w:jc w:val="center"/>
            </w:pPr>
            <w:r w:rsidRPr="00C92D98">
              <w:rPr>
                <w:rFonts w:cs="Calibri"/>
              </w:rPr>
              <w:t>Е</w:t>
            </w:r>
          </w:p>
        </w:tc>
        <w:tc>
          <w:tcPr>
            <w:tcW w:w="8665" w:type="dxa"/>
          </w:tcPr>
          <w:p w:rsidR="007D6251" w:rsidRPr="00C92D98" w:rsidRDefault="007D6251" w:rsidP="000E1315">
            <w:pPr>
              <w:spacing w:after="1" w:line="220" w:lineRule="auto"/>
              <w:jc w:val="both"/>
            </w:pPr>
            <w:r w:rsidRPr="00C92D98">
              <w:rPr>
                <w:rFonts w:cs="Calibri"/>
              </w:rPr>
              <w:t>Школа, школьная жизнь, школьная форма, изучаемые предметы, любимый предмет, правила поведения в школе. Переписка с зарубежными сверстниками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Ж</w:t>
            </w:r>
          </w:p>
        </w:tc>
        <w:tc>
          <w:tcPr>
            <w:tcW w:w="8665" w:type="dxa"/>
          </w:tcPr>
          <w:p w:rsidR="007D6251" w:rsidRPr="00C92D98" w:rsidRDefault="007D6251" w:rsidP="000E1315">
            <w:pPr>
              <w:spacing w:after="1" w:line="220" w:lineRule="auto"/>
              <w:jc w:val="both"/>
            </w:pPr>
            <w:r w:rsidRPr="00C92D98">
              <w:rPr>
                <w:rFonts w:cs="Calibri"/>
              </w:rPr>
              <w:t>Каникулы в различное время года. Виды отдыха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З</w:t>
            </w:r>
          </w:p>
        </w:tc>
        <w:tc>
          <w:tcPr>
            <w:tcW w:w="8665" w:type="dxa"/>
          </w:tcPr>
          <w:p w:rsidR="007D6251" w:rsidRPr="00C92D98" w:rsidRDefault="007D6251" w:rsidP="000E1315">
            <w:pPr>
              <w:spacing w:after="1" w:line="220" w:lineRule="auto"/>
              <w:jc w:val="both"/>
            </w:pPr>
            <w:r w:rsidRPr="00C92D98">
              <w:rPr>
                <w:rFonts w:cs="Calibri"/>
              </w:rPr>
              <w:t>Путешествия по России и зарубежным странам</w:t>
            </w:r>
          </w:p>
        </w:tc>
      </w:tr>
      <w:tr w:rsidR="007D6251" w:rsidRPr="00C92D98">
        <w:tc>
          <w:tcPr>
            <w:tcW w:w="1077" w:type="dxa"/>
          </w:tcPr>
          <w:p w:rsidR="007D6251" w:rsidRPr="00C92D98" w:rsidRDefault="007D6251" w:rsidP="000E1315">
            <w:pPr>
              <w:spacing w:after="1" w:line="220" w:lineRule="auto"/>
              <w:jc w:val="center"/>
            </w:pPr>
            <w:r w:rsidRPr="00C92D98">
              <w:rPr>
                <w:rFonts w:cs="Calibri"/>
              </w:rPr>
              <w:t>И</w:t>
            </w:r>
          </w:p>
        </w:tc>
        <w:tc>
          <w:tcPr>
            <w:tcW w:w="8665" w:type="dxa"/>
          </w:tcPr>
          <w:p w:rsidR="007D6251" w:rsidRPr="00C92D98" w:rsidRDefault="007D6251" w:rsidP="000E1315">
            <w:pPr>
              <w:spacing w:after="1" w:line="220" w:lineRule="auto"/>
              <w:jc w:val="both"/>
            </w:pPr>
            <w:r w:rsidRPr="00C92D98">
              <w:rPr>
                <w:rFonts w:cs="Calibri"/>
              </w:rPr>
              <w:t>Природа: дикие и домашние животные. Климат, погода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К</w:t>
            </w:r>
          </w:p>
        </w:tc>
        <w:tc>
          <w:tcPr>
            <w:tcW w:w="8665" w:type="dxa"/>
          </w:tcPr>
          <w:p w:rsidR="007D6251" w:rsidRPr="00C92D98" w:rsidRDefault="007D6251" w:rsidP="000E1315">
            <w:pPr>
              <w:spacing w:after="1" w:line="220" w:lineRule="auto"/>
              <w:jc w:val="both"/>
            </w:pPr>
            <w:r w:rsidRPr="00C92D98">
              <w:rPr>
                <w:rFonts w:cs="Calibri"/>
              </w:rPr>
              <w:t>Жизнь в городе и сельской местности. Описание родного населенного пункта. Транспорт</w:t>
            </w:r>
          </w:p>
        </w:tc>
      </w:tr>
      <w:tr w:rsidR="007D6251" w:rsidRPr="00C92D98">
        <w:tc>
          <w:tcPr>
            <w:tcW w:w="1077" w:type="dxa"/>
          </w:tcPr>
          <w:p w:rsidR="007D6251" w:rsidRPr="00C92D98" w:rsidRDefault="007D6251" w:rsidP="000E1315">
            <w:pPr>
              <w:spacing w:after="1" w:line="220" w:lineRule="auto"/>
              <w:jc w:val="center"/>
            </w:pPr>
            <w:r w:rsidRPr="00C92D98">
              <w:rPr>
                <w:rFonts w:cs="Calibri"/>
              </w:rPr>
              <w:t>Л</w:t>
            </w:r>
          </w:p>
        </w:tc>
        <w:tc>
          <w:tcPr>
            <w:tcW w:w="8665" w:type="dxa"/>
          </w:tcPr>
          <w:p w:rsidR="007D6251" w:rsidRPr="00C92D98" w:rsidRDefault="007D6251" w:rsidP="000E1315">
            <w:pPr>
              <w:spacing w:after="1" w:line="220" w:lineRule="auto"/>
              <w:jc w:val="both"/>
            </w:pPr>
            <w:r w:rsidRPr="00C92D98">
              <w:rPr>
                <w:rFonts w:cs="Calibri"/>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М</w:t>
            </w:r>
          </w:p>
        </w:tc>
        <w:tc>
          <w:tcPr>
            <w:tcW w:w="8665" w:type="dxa"/>
          </w:tcPr>
          <w:p w:rsidR="007D6251" w:rsidRPr="00C92D98" w:rsidRDefault="007D6251" w:rsidP="000E1315">
            <w:pPr>
              <w:spacing w:after="1" w:line="220" w:lineRule="auto"/>
              <w:jc w:val="both"/>
            </w:pPr>
            <w:r w:rsidRPr="00C92D98">
              <w:rPr>
                <w:rFonts w:cs="Calibri"/>
              </w:rPr>
              <w:t>Выдающиеся люди родной страны и страны (стран) изучаемого языка: писатели, поэты, ученые</w:t>
            </w:r>
          </w:p>
        </w:tc>
      </w:tr>
    </w:tbl>
    <w:p w:rsidR="007D6251" w:rsidRDefault="007D6251" w:rsidP="000E1315">
      <w:pPr>
        <w:spacing w:after="1" w:line="220" w:lineRule="auto"/>
        <w:jc w:val="both"/>
      </w:pPr>
    </w:p>
    <w:p w:rsidR="007D6251" w:rsidRPr="008A0BE9" w:rsidRDefault="007D6251" w:rsidP="000E1315">
      <w:pPr>
        <w:spacing w:after="1" w:line="220" w:lineRule="auto"/>
        <w:jc w:val="center"/>
        <w:rPr>
          <w:sz w:val="28"/>
          <w:szCs w:val="28"/>
        </w:rPr>
      </w:pPr>
      <w:r w:rsidRPr="008A0BE9">
        <w:rPr>
          <w:rFonts w:cs="Calibri"/>
          <w:sz w:val="28"/>
          <w:szCs w:val="28"/>
        </w:rPr>
        <w:t>Проверяемые требования к результатам освоения основной</w:t>
      </w:r>
    </w:p>
    <w:p w:rsidR="007D6251" w:rsidRPr="008A0BE9" w:rsidRDefault="007D6251" w:rsidP="000E1315">
      <w:pPr>
        <w:spacing w:after="1" w:line="220" w:lineRule="auto"/>
        <w:jc w:val="center"/>
        <w:rPr>
          <w:sz w:val="28"/>
          <w:szCs w:val="28"/>
        </w:rPr>
      </w:pPr>
      <w:r w:rsidRPr="008A0BE9">
        <w:rPr>
          <w:rFonts w:cs="Calibri"/>
          <w:sz w:val="28"/>
          <w:szCs w:val="28"/>
        </w:rPr>
        <w:t>образовательной программы (7 класс)</w:t>
      </w:r>
    </w:p>
    <w:p w:rsidR="007D6251" w:rsidRDefault="007D6251" w:rsidP="000E1315">
      <w:pPr>
        <w:spacing w:after="1" w:line="220" w:lineRule="auto"/>
        <w:jc w:val="both"/>
      </w:pPr>
    </w:p>
    <w:tbl>
      <w:tblPr>
        <w:tblW w:w="974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492"/>
        <w:gridCol w:w="8250"/>
      </w:tblGrid>
      <w:tr w:rsidR="007D6251" w:rsidRPr="00C92D98">
        <w:tc>
          <w:tcPr>
            <w:tcW w:w="1492" w:type="dxa"/>
          </w:tcPr>
          <w:p w:rsidR="007D6251" w:rsidRPr="00C92D98" w:rsidRDefault="007D6251" w:rsidP="000E1315">
            <w:pPr>
              <w:spacing w:after="1" w:line="220" w:lineRule="auto"/>
              <w:jc w:val="center"/>
            </w:pPr>
            <w:r w:rsidRPr="00C92D98">
              <w:rPr>
                <w:rFonts w:cs="Calibri"/>
              </w:rPr>
              <w:t>Код проверяемого результата</w:t>
            </w:r>
          </w:p>
        </w:tc>
        <w:tc>
          <w:tcPr>
            <w:tcW w:w="8250" w:type="dxa"/>
          </w:tcPr>
          <w:p w:rsidR="007D6251" w:rsidRPr="00C92D98" w:rsidRDefault="007D6251" w:rsidP="000E1315">
            <w:pPr>
              <w:spacing w:after="1" w:line="220" w:lineRule="auto"/>
              <w:jc w:val="center"/>
            </w:pPr>
            <w:r w:rsidRPr="00C92D98">
              <w:rPr>
                <w:rFonts w:cs="Calibri"/>
              </w:rPr>
              <w:t>Проверяемые предметные результаты освоения основной образовательной программы основного общего образования</w:t>
            </w:r>
          </w:p>
        </w:tc>
      </w:tr>
      <w:tr w:rsidR="007D6251" w:rsidRPr="00C92D98">
        <w:tc>
          <w:tcPr>
            <w:tcW w:w="1492" w:type="dxa"/>
          </w:tcPr>
          <w:p w:rsidR="007D6251" w:rsidRPr="00C92D98" w:rsidRDefault="007D6251" w:rsidP="000E1315">
            <w:pPr>
              <w:spacing w:after="1" w:line="220" w:lineRule="auto"/>
              <w:jc w:val="center"/>
            </w:pPr>
            <w:r w:rsidRPr="00C92D98">
              <w:rPr>
                <w:rFonts w:cs="Calibri"/>
              </w:rPr>
              <w:t>1</w:t>
            </w:r>
          </w:p>
        </w:tc>
        <w:tc>
          <w:tcPr>
            <w:tcW w:w="8250" w:type="dxa"/>
          </w:tcPr>
          <w:p w:rsidR="007D6251" w:rsidRPr="00C92D98" w:rsidRDefault="007D6251" w:rsidP="000E1315">
            <w:pPr>
              <w:spacing w:after="1" w:line="220" w:lineRule="auto"/>
              <w:jc w:val="both"/>
            </w:pPr>
            <w:r w:rsidRPr="00C92D98">
              <w:rPr>
                <w:rFonts w:cs="Calibri"/>
              </w:rPr>
              <w:t>Коммуникативные умения</w:t>
            </w:r>
          </w:p>
        </w:tc>
      </w:tr>
      <w:tr w:rsidR="007D6251" w:rsidRPr="00C92D98">
        <w:tc>
          <w:tcPr>
            <w:tcW w:w="1492" w:type="dxa"/>
          </w:tcPr>
          <w:p w:rsidR="007D6251" w:rsidRPr="00C92D98" w:rsidRDefault="007D6251" w:rsidP="000E1315">
            <w:pPr>
              <w:spacing w:after="1" w:line="220" w:lineRule="auto"/>
              <w:jc w:val="center"/>
            </w:pPr>
            <w:r w:rsidRPr="00C92D98">
              <w:rPr>
                <w:rFonts w:cs="Calibri"/>
              </w:rPr>
              <w:t>1.1</w:t>
            </w:r>
          </w:p>
        </w:tc>
        <w:tc>
          <w:tcPr>
            <w:tcW w:w="8250" w:type="dxa"/>
            <w:vAlign w:val="center"/>
          </w:tcPr>
          <w:p w:rsidR="007D6251" w:rsidRPr="00C92D98" w:rsidRDefault="007D6251" w:rsidP="000E1315">
            <w:pPr>
              <w:spacing w:after="1" w:line="220" w:lineRule="auto"/>
              <w:jc w:val="both"/>
            </w:pPr>
            <w:r w:rsidRPr="00C92D98">
              <w:rPr>
                <w:rFonts w:cs="Calibri"/>
              </w:rPr>
              <w:t>Говорение</w:t>
            </w:r>
          </w:p>
        </w:tc>
      </w:tr>
      <w:tr w:rsidR="007D6251" w:rsidRPr="00C92D98">
        <w:tc>
          <w:tcPr>
            <w:tcW w:w="1492" w:type="dxa"/>
          </w:tcPr>
          <w:p w:rsidR="007D6251" w:rsidRPr="00C92D98" w:rsidRDefault="007D6251" w:rsidP="000E1315">
            <w:pPr>
              <w:spacing w:after="1" w:line="220" w:lineRule="auto"/>
              <w:jc w:val="center"/>
            </w:pPr>
            <w:r w:rsidRPr="00C92D98">
              <w:rPr>
                <w:rFonts w:cs="Calibri"/>
              </w:rPr>
              <w:t>1.1.1</w:t>
            </w:r>
          </w:p>
        </w:tc>
        <w:tc>
          <w:tcPr>
            <w:tcW w:w="8250" w:type="dxa"/>
          </w:tcPr>
          <w:p w:rsidR="007D6251" w:rsidRPr="00C92D98" w:rsidRDefault="007D6251" w:rsidP="000E1315">
            <w:pPr>
              <w:spacing w:after="1" w:line="220" w:lineRule="auto"/>
              <w:jc w:val="both"/>
            </w:pPr>
            <w:r w:rsidRPr="00C92D98">
              <w:rPr>
                <w:rFonts w:cs="Calibri"/>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tc>
      </w:tr>
      <w:tr w:rsidR="007D6251" w:rsidRPr="00C92D98">
        <w:tc>
          <w:tcPr>
            <w:tcW w:w="1492" w:type="dxa"/>
          </w:tcPr>
          <w:p w:rsidR="007D6251" w:rsidRPr="00C92D98" w:rsidRDefault="007D6251" w:rsidP="000E1315">
            <w:pPr>
              <w:spacing w:after="1" w:line="220" w:lineRule="auto"/>
              <w:jc w:val="center"/>
            </w:pPr>
            <w:r w:rsidRPr="00C92D98">
              <w:rPr>
                <w:rFonts w:cs="Calibri"/>
              </w:rPr>
              <w:t>1.1.2</w:t>
            </w:r>
          </w:p>
        </w:tc>
        <w:tc>
          <w:tcPr>
            <w:tcW w:w="8250" w:type="dxa"/>
          </w:tcPr>
          <w:p w:rsidR="007D6251" w:rsidRPr="00C92D98" w:rsidRDefault="007D6251" w:rsidP="000E1315">
            <w:pPr>
              <w:spacing w:after="1" w:line="220" w:lineRule="auto"/>
              <w:jc w:val="both"/>
            </w:pPr>
            <w:r w:rsidRPr="00C92D98">
              <w:rPr>
                <w:rFonts w:cs="Calibri"/>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(объем монологического высказывания - 8 - 9 фраз)</w:t>
            </w:r>
          </w:p>
        </w:tc>
      </w:tr>
      <w:tr w:rsidR="007D6251" w:rsidRPr="00C92D98">
        <w:tc>
          <w:tcPr>
            <w:tcW w:w="1492" w:type="dxa"/>
          </w:tcPr>
          <w:p w:rsidR="007D6251" w:rsidRPr="00C92D98" w:rsidRDefault="007D6251" w:rsidP="000E1315">
            <w:pPr>
              <w:spacing w:after="1" w:line="220" w:lineRule="auto"/>
              <w:jc w:val="center"/>
            </w:pPr>
            <w:r w:rsidRPr="00C92D98">
              <w:rPr>
                <w:rFonts w:cs="Calibri"/>
              </w:rPr>
              <w:t>1.1.3</w:t>
            </w:r>
          </w:p>
        </w:tc>
        <w:tc>
          <w:tcPr>
            <w:tcW w:w="8250" w:type="dxa"/>
          </w:tcPr>
          <w:p w:rsidR="007D6251" w:rsidRPr="00C92D98" w:rsidRDefault="007D6251" w:rsidP="000E1315">
            <w:pPr>
              <w:spacing w:after="1" w:line="220" w:lineRule="auto"/>
              <w:jc w:val="both"/>
            </w:pPr>
            <w:r w:rsidRPr="00C92D98">
              <w:rPr>
                <w:rFonts w:cs="Calibri"/>
              </w:rPr>
              <w:t>Излагать основное содержание прочитанного текста с вербальными и (или) зрительными опорами (объем - 8 - 9 фраз)</w:t>
            </w:r>
          </w:p>
        </w:tc>
      </w:tr>
      <w:tr w:rsidR="007D6251" w:rsidRPr="00C92D98">
        <w:tc>
          <w:tcPr>
            <w:tcW w:w="1492" w:type="dxa"/>
          </w:tcPr>
          <w:p w:rsidR="007D6251" w:rsidRPr="00C92D98" w:rsidRDefault="007D6251" w:rsidP="000E1315">
            <w:pPr>
              <w:spacing w:after="1" w:line="220" w:lineRule="auto"/>
              <w:jc w:val="center"/>
            </w:pPr>
            <w:r w:rsidRPr="00C92D98">
              <w:rPr>
                <w:rFonts w:cs="Calibri"/>
              </w:rPr>
              <w:lastRenderedPageBreak/>
              <w:t>1.1.4</w:t>
            </w:r>
          </w:p>
        </w:tc>
        <w:tc>
          <w:tcPr>
            <w:tcW w:w="8250" w:type="dxa"/>
          </w:tcPr>
          <w:p w:rsidR="007D6251" w:rsidRPr="00C92D98" w:rsidRDefault="007D6251" w:rsidP="000E1315">
            <w:pPr>
              <w:spacing w:after="1" w:line="220" w:lineRule="auto"/>
              <w:jc w:val="both"/>
            </w:pPr>
            <w:r w:rsidRPr="00C92D98">
              <w:rPr>
                <w:rFonts w:cs="Calibri"/>
              </w:rPr>
              <w:t>Кратко излагать результаты выполненной проектной работы (объем - 8 - 9 фраз)</w:t>
            </w:r>
          </w:p>
        </w:tc>
      </w:tr>
      <w:tr w:rsidR="007D6251" w:rsidRPr="00C92D98">
        <w:tc>
          <w:tcPr>
            <w:tcW w:w="1492" w:type="dxa"/>
          </w:tcPr>
          <w:p w:rsidR="007D6251" w:rsidRPr="00C92D98" w:rsidRDefault="007D6251" w:rsidP="000E1315">
            <w:pPr>
              <w:spacing w:after="1" w:line="220" w:lineRule="auto"/>
              <w:jc w:val="center"/>
            </w:pPr>
            <w:r w:rsidRPr="00C92D98">
              <w:rPr>
                <w:rFonts w:cs="Calibri"/>
              </w:rPr>
              <w:t>1.2</w:t>
            </w:r>
          </w:p>
        </w:tc>
        <w:tc>
          <w:tcPr>
            <w:tcW w:w="8250" w:type="dxa"/>
          </w:tcPr>
          <w:p w:rsidR="007D6251" w:rsidRPr="00C92D98" w:rsidRDefault="007D6251" w:rsidP="000E1315">
            <w:pPr>
              <w:spacing w:after="1" w:line="220" w:lineRule="auto"/>
              <w:jc w:val="both"/>
            </w:pPr>
            <w:r w:rsidRPr="00C92D98">
              <w:rPr>
                <w:rFonts w:cs="Calibri"/>
              </w:rPr>
              <w:t>Аудирование</w:t>
            </w:r>
          </w:p>
        </w:tc>
      </w:tr>
      <w:tr w:rsidR="007D6251" w:rsidRPr="00C92D98">
        <w:tc>
          <w:tcPr>
            <w:tcW w:w="1492" w:type="dxa"/>
          </w:tcPr>
          <w:p w:rsidR="007D6251" w:rsidRPr="00C92D98" w:rsidRDefault="007D6251" w:rsidP="000E1315">
            <w:pPr>
              <w:spacing w:after="1" w:line="220" w:lineRule="auto"/>
              <w:jc w:val="center"/>
            </w:pPr>
            <w:r w:rsidRPr="00C92D98">
              <w:rPr>
                <w:rFonts w:cs="Calibri"/>
              </w:rPr>
              <w:t>1.2.1</w:t>
            </w:r>
          </w:p>
        </w:tc>
        <w:tc>
          <w:tcPr>
            <w:tcW w:w="8250" w:type="dxa"/>
          </w:tcPr>
          <w:p w:rsidR="007D6251" w:rsidRPr="00C92D98" w:rsidRDefault="007D6251" w:rsidP="000E1315">
            <w:pPr>
              <w:spacing w:after="1" w:line="220" w:lineRule="auto"/>
              <w:jc w:val="both"/>
            </w:pPr>
            <w:r w:rsidRPr="00C92D98">
              <w:rPr>
                <w:rFonts w:cs="Calibri"/>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1,5 минут)</w:t>
            </w:r>
          </w:p>
        </w:tc>
      </w:tr>
      <w:tr w:rsidR="007D6251" w:rsidRPr="00C92D98">
        <w:tc>
          <w:tcPr>
            <w:tcW w:w="1492" w:type="dxa"/>
          </w:tcPr>
          <w:p w:rsidR="007D6251" w:rsidRPr="00C92D98" w:rsidRDefault="007D6251" w:rsidP="000E1315">
            <w:pPr>
              <w:spacing w:after="1" w:line="220" w:lineRule="auto"/>
              <w:jc w:val="center"/>
            </w:pPr>
            <w:r w:rsidRPr="00C92D98">
              <w:rPr>
                <w:rFonts w:cs="Calibri"/>
              </w:rPr>
              <w:t>1.2.2</w:t>
            </w:r>
          </w:p>
        </w:tc>
        <w:tc>
          <w:tcPr>
            <w:tcW w:w="8250" w:type="dxa"/>
          </w:tcPr>
          <w:p w:rsidR="007D6251" w:rsidRPr="00C92D98" w:rsidRDefault="007D6251" w:rsidP="000E1315">
            <w:pPr>
              <w:spacing w:after="1" w:line="220" w:lineRule="auto"/>
              <w:jc w:val="both"/>
            </w:pPr>
            <w:r w:rsidRPr="00C92D98">
              <w:rPr>
                <w:rFonts w:cs="Calibri"/>
              </w:rPr>
              <w:t>Воспринимать на слух и понимать несложные аутентичные тексты, содержащие отдельные незнакомые слова, с пониманием запрашиваемой информации (время звучания текста (текстов) для аудирования - до 1,5 минут)</w:t>
            </w:r>
          </w:p>
        </w:tc>
      </w:tr>
      <w:tr w:rsidR="007D6251" w:rsidRPr="00C92D98">
        <w:tc>
          <w:tcPr>
            <w:tcW w:w="1492" w:type="dxa"/>
          </w:tcPr>
          <w:p w:rsidR="007D6251" w:rsidRPr="00C92D98" w:rsidRDefault="007D6251" w:rsidP="000E1315">
            <w:pPr>
              <w:spacing w:after="1" w:line="220" w:lineRule="auto"/>
              <w:jc w:val="center"/>
            </w:pPr>
            <w:r w:rsidRPr="00C92D98">
              <w:rPr>
                <w:rFonts w:cs="Calibri"/>
              </w:rPr>
              <w:t>1.3</w:t>
            </w:r>
          </w:p>
        </w:tc>
        <w:tc>
          <w:tcPr>
            <w:tcW w:w="8250" w:type="dxa"/>
          </w:tcPr>
          <w:p w:rsidR="007D6251" w:rsidRPr="00C92D98" w:rsidRDefault="007D6251" w:rsidP="000E1315">
            <w:pPr>
              <w:spacing w:after="1" w:line="220" w:lineRule="auto"/>
              <w:jc w:val="both"/>
            </w:pPr>
            <w:r w:rsidRPr="00C92D98">
              <w:rPr>
                <w:rFonts w:cs="Calibri"/>
              </w:rPr>
              <w:t>Смысловое чтение</w:t>
            </w:r>
          </w:p>
        </w:tc>
      </w:tr>
      <w:tr w:rsidR="007D6251" w:rsidRPr="00C92D98">
        <w:tc>
          <w:tcPr>
            <w:tcW w:w="1492" w:type="dxa"/>
          </w:tcPr>
          <w:p w:rsidR="007D6251" w:rsidRPr="00C92D98" w:rsidRDefault="007D6251" w:rsidP="000E1315">
            <w:pPr>
              <w:spacing w:after="1" w:line="220" w:lineRule="auto"/>
              <w:jc w:val="center"/>
            </w:pPr>
            <w:r w:rsidRPr="00C92D98">
              <w:rPr>
                <w:rFonts w:cs="Calibri"/>
              </w:rPr>
              <w:t>1.3.1</w:t>
            </w:r>
          </w:p>
        </w:tc>
        <w:tc>
          <w:tcPr>
            <w:tcW w:w="8250" w:type="dxa"/>
          </w:tcPr>
          <w:p w:rsidR="007D6251" w:rsidRPr="00C92D98" w:rsidRDefault="007D6251" w:rsidP="000E1315">
            <w:pPr>
              <w:spacing w:after="1" w:line="220" w:lineRule="auto"/>
              <w:jc w:val="both"/>
            </w:pPr>
            <w:r w:rsidRPr="00C92D98">
              <w:rPr>
                <w:rFonts w:cs="Calibri"/>
              </w:rPr>
              <w:t>Читать про себя и понимать несложные аутентичные тексты, содержащие отдельные незнакомые слова, с пониманием основного содержания (объем текста (текстов) для чтения - до 350 слов)</w:t>
            </w:r>
          </w:p>
        </w:tc>
      </w:tr>
      <w:tr w:rsidR="007D6251" w:rsidRPr="00C92D98">
        <w:tc>
          <w:tcPr>
            <w:tcW w:w="1492" w:type="dxa"/>
          </w:tcPr>
          <w:p w:rsidR="007D6251" w:rsidRPr="00C92D98" w:rsidRDefault="007D6251" w:rsidP="000E1315">
            <w:pPr>
              <w:spacing w:after="1" w:line="220" w:lineRule="auto"/>
              <w:jc w:val="center"/>
            </w:pPr>
            <w:r w:rsidRPr="00C92D98">
              <w:rPr>
                <w:rFonts w:cs="Calibri"/>
              </w:rPr>
              <w:t>1.3.2</w:t>
            </w:r>
          </w:p>
        </w:tc>
        <w:tc>
          <w:tcPr>
            <w:tcW w:w="8250" w:type="dxa"/>
          </w:tcPr>
          <w:p w:rsidR="007D6251" w:rsidRPr="00C92D98" w:rsidRDefault="007D6251" w:rsidP="000E1315">
            <w:pPr>
              <w:spacing w:after="1" w:line="220" w:lineRule="auto"/>
              <w:jc w:val="both"/>
            </w:pPr>
            <w:r w:rsidRPr="00C92D98">
              <w:rPr>
                <w:rFonts w:cs="Calibri"/>
              </w:rPr>
              <w:t>Читать про себя и понимать несложные аутентичные тексты, содержащие отдельные незнакомые слова, с пониманием запрашиваемой информации (объем текста (текстов) для чтения - до 350 слов)</w:t>
            </w:r>
          </w:p>
        </w:tc>
      </w:tr>
      <w:tr w:rsidR="007D6251" w:rsidRPr="00C92D98">
        <w:tc>
          <w:tcPr>
            <w:tcW w:w="1492" w:type="dxa"/>
          </w:tcPr>
          <w:p w:rsidR="007D6251" w:rsidRPr="00C92D98" w:rsidRDefault="007D6251" w:rsidP="000E1315">
            <w:pPr>
              <w:spacing w:after="1" w:line="220" w:lineRule="auto"/>
              <w:jc w:val="center"/>
            </w:pPr>
            <w:r w:rsidRPr="00C92D98">
              <w:rPr>
                <w:rFonts w:cs="Calibri"/>
              </w:rPr>
              <w:t>1.3.3</w:t>
            </w:r>
          </w:p>
        </w:tc>
        <w:tc>
          <w:tcPr>
            <w:tcW w:w="8250" w:type="dxa"/>
          </w:tcPr>
          <w:p w:rsidR="007D6251" w:rsidRPr="00C92D98" w:rsidRDefault="007D6251" w:rsidP="000E1315">
            <w:pPr>
              <w:spacing w:after="1" w:line="220" w:lineRule="auto"/>
              <w:jc w:val="both"/>
            </w:pPr>
            <w:r w:rsidRPr="00C92D98">
              <w:rPr>
                <w:rFonts w:cs="Calibri"/>
              </w:rPr>
              <w:t>Читать про себя несплошные тексты (таблицы) и понимать представленную в них информацию</w:t>
            </w:r>
          </w:p>
        </w:tc>
      </w:tr>
      <w:tr w:rsidR="007D6251" w:rsidRPr="00C92D98">
        <w:tc>
          <w:tcPr>
            <w:tcW w:w="1492" w:type="dxa"/>
          </w:tcPr>
          <w:p w:rsidR="007D6251" w:rsidRPr="00C92D98" w:rsidRDefault="007D6251" w:rsidP="000E1315">
            <w:pPr>
              <w:spacing w:after="1" w:line="220" w:lineRule="auto"/>
              <w:jc w:val="center"/>
            </w:pPr>
            <w:r w:rsidRPr="00C92D98">
              <w:rPr>
                <w:rFonts w:cs="Calibri"/>
              </w:rPr>
              <w:t>1.4</w:t>
            </w:r>
          </w:p>
        </w:tc>
        <w:tc>
          <w:tcPr>
            <w:tcW w:w="8250" w:type="dxa"/>
          </w:tcPr>
          <w:p w:rsidR="007D6251" w:rsidRPr="00C92D98" w:rsidRDefault="007D6251" w:rsidP="000E1315">
            <w:pPr>
              <w:spacing w:after="1" w:line="220" w:lineRule="auto"/>
              <w:jc w:val="both"/>
            </w:pPr>
            <w:r w:rsidRPr="00C92D98">
              <w:rPr>
                <w:rFonts w:cs="Calibri"/>
              </w:rPr>
              <w:t>Письменная речь</w:t>
            </w:r>
          </w:p>
        </w:tc>
      </w:tr>
      <w:tr w:rsidR="007D6251" w:rsidRPr="00C92D98">
        <w:tc>
          <w:tcPr>
            <w:tcW w:w="1492" w:type="dxa"/>
          </w:tcPr>
          <w:p w:rsidR="007D6251" w:rsidRPr="00C92D98" w:rsidRDefault="007D6251" w:rsidP="000E1315">
            <w:pPr>
              <w:spacing w:after="1" w:line="220" w:lineRule="auto"/>
              <w:jc w:val="center"/>
            </w:pPr>
            <w:r w:rsidRPr="00C92D98">
              <w:rPr>
                <w:rFonts w:cs="Calibri"/>
              </w:rPr>
              <w:t>1.4.1</w:t>
            </w:r>
          </w:p>
        </w:tc>
        <w:tc>
          <w:tcPr>
            <w:tcW w:w="8250" w:type="dxa"/>
          </w:tcPr>
          <w:p w:rsidR="007D6251" w:rsidRPr="00C92D98" w:rsidRDefault="007D6251" w:rsidP="000E1315">
            <w:pPr>
              <w:spacing w:after="1" w:line="220" w:lineRule="auto"/>
              <w:jc w:val="both"/>
            </w:pPr>
            <w:r w:rsidRPr="00C92D98">
              <w:rPr>
                <w:rFonts w:cs="Calibri"/>
              </w:rPr>
              <w:t>Заполнять анкеты и формуляры с указанием личной информации, соблюдая речевой этикет, принятый в стране (странах) изучаемого языка</w:t>
            </w:r>
          </w:p>
        </w:tc>
      </w:tr>
      <w:tr w:rsidR="007D6251" w:rsidRPr="00C92D98">
        <w:tc>
          <w:tcPr>
            <w:tcW w:w="1492" w:type="dxa"/>
          </w:tcPr>
          <w:p w:rsidR="007D6251" w:rsidRPr="00C92D98" w:rsidRDefault="007D6251" w:rsidP="000E1315">
            <w:pPr>
              <w:spacing w:after="1" w:line="220" w:lineRule="auto"/>
              <w:jc w:val="center"/>
            </w:pPr>
            <w:r w:rsidRPr="00C92D98">
              <w:rPr>
                <w:rFonts w:cs="Calibri"/>
              </w:rPr>
              <w:t>1.4.2</w:t>
            </w:r>
          </w:p>
        </w:tc>
        <w:tc>
          <w:tcPr>
            <w:tcW w:w="8250" w:type="dxa"/>
          </w:tcPr>
          <w:p w:rsidR="007D6251" w:rsidRPr="00C92D98" w:rsidRDefault="007D6251" w:rsidP="000E1315">
            <w:pPr>
              <w:spacing w:after="1" w:line="220" w:lineRule="auto"/>
              <w:jc w:val="both"/>
            </w:pPr>
            <w:r w:rsidRPr="00C92D98">
              <w:rPr>
                <w:rFonts w:cs="Calibri"/>
              </w:rPr>
              <w:t>Писать электронное сообщение личного характера, соблюдая речевой этикет, принятый в стране (странах) изучаемого языка (объем сообщения - до 90 слов)</w:t>
            </w:r>
          </w:p>
        </w:tc>
      </w:tr>
      <w:tr w:rsidR="007D6251" w:rsidRPr="00C92D98">
        <w:tc>
          <w:tcPr>
            <w:tcW w:w="1492" w:type="dxa"/>
          </w:tcPr>
          <w:p w:rsidR="007D6251" w:rsidRPr="00C92D98" w:rsidRDefault="007D6251" w:rsidP="000E1315">
            <w:pPr>
              <w:spacing w:after="1" w:line="220" w:lineRule="auto"/>
              <w:jc w:val="center"/>
            </w:pPr>
            <w:r w:rsidRPr="00C92D98">
              <w:rPr>
                <w:rFonts w:cs="Calibri"/>
              </w:rPr>
              <w:t>1.4.3</w:t>
            </w:r>
          </w:p>
        </w:tc>
        <w:tc>
          <w:tcPr>
            <w:tcW w:w="8250" w:type="dxa"/>
          </w:tcPr>
          <w:p w:rsidR="007D6251" w:rsidRPr="00C92D98" w:rsidRDefault="007D6251" w:rsidP="000E1315">
            <w:pPr>
              <w:spacing w:after="1" w:line="220" w:lineRule="auto"/>
              <w:jc w:val="both"/>
            </w:pPr>
            <w:r w:rsidRPr="00C92D98">
              <w:rPr>
                <w:rFonts w:cs="Calibri"/>
              </w:rPr>
              <w:t>Создавать небольшое письменное высказывание с использованием образца, плана, ключевых слов (объем высказывания - до 90 слов)</w:t>
            </w:r>
          </w:p>
        </w:tc>
      </w:tr>
      <w:tr w:rsidR="007D6251" w:rsidRPr="00C92D98">
        <w:tc>
          <w:tcPr>
            <w:tcW w:w="1492" w:type="dxa"/>
          </w:tcPr>
          <w:p w:rsidR="007D6251" w:rsidRPr="00C92D98" w:rsidRDefault="007D6251" w:rsidP="000E1315">
            <w:pPr>
              <w:spacing w:after="1" w:line="220" w:lineRule="auto"/>
              <w:jc w:val="center"/>
            </w:pPr>
            <w:r w:rsidRPr="00C92D98">
              <w:rPr>
                <w:rFonts w:cs="Calibri"/>
              </w:rPr>
              <w:t>2</w:t>
            </w:r>
          </w:p>
        </w:tc>
        <w:tc>
          <w:tcPr>
            <w:tcW w:w="8250" w:type="dxa"/>
          </w:tcPr>
          <w:p w:rsidR="007D6251" w:rsidRPr="00C92D98" w:rsidRDefault="007D6251" w:rsidP="000E1315">
            <w:pPr>
              <w:spacing w:after="1" w:line="220" w:lineRule="auto"/>
              <w:jc w:val="both"/>
            </w:pPr>
            <w:r w:rsidRPr="00C92D98">
              <w:rPr>
                <w:rFonts w:cs="Calibri"/>
              </w:rPr>
              <w:t>Языковые знания и навыки</w:t>
            </w:r>
          </w:p>
        </w:tc>
      </w:tr>
      <w:tr w:rsidR="007D6251" w:rsidRPr="00C92D98">
        <w:tc>
          <w:tcPr>
            <w:tcW w:w="1492" w:type="dxa"/>
          </w:tcPr>
          <w:p w:rsidR="007D6251" w:rsidRPr="00C92D98" w:rsidRDefault="007D6251" w:rsidP="000E1315">
            <w:pPr>
              <w:spacing w:after="1" w:line="220" w:lineRule="auto"/>
              <w:jc w:val="center"/>
            </w:pPr>
            <w:r w:rsidRPr="00C92D98">
              <w:rPr>
                <w:rFonts w:cs="Calibri"/>
              </w:rPr>
              <w:t>2.1</w:t>
            </w:r>
          </w:p>
        </w:tc>
        <w:tc>
          <w:tcPr>
            <w:tcW w:w="8250" w:type="dxa"/>
          </w:tcPr>
          <w:p w:rsidR="007D6251" w:rsidRPr="00C92D98" w:rsidRDefault="007D6251" w:rsidP="000E1315">
            <w:pPr>
              <w:spacing w:after="1" w:line="220" w:lineRule="auto"/>
              <w:jc w:val="both"/>
            </w:pPr>
            <w:r w:rsidRPr="00C92D98">
              <w:rPr>
                <w:rFonts w:cs="Calibri"/>
              </w:rPr>
              <w:t>Фонетическая сторона речи</w:t>
            </w:r>
          </w:p>
        </w:tc>
      </w:tr>
      <w:tr w:rsidR="007D6251" w:rsidRPr="00C92D98">
        <w:tc>
          <w:tcPr>
            <w:tcW w:w="1492" w:type="dxa"/>
          </w:tcPr>
          <w:p w:rsidR="007D6251" w:rsidRPr="00C92D98" w:rsidRDefault="007D6251" w:rsidP="000E1315">
            <w:pPr>
              <w:spacing w:after="1" w:line="220" w:lineRule="auto"/>
              <w:jc w:val="center"/>
            </w:pPr>
            <w:r w:rsidRPr="00C92D98">
              <w:rPr>
                <w:rFonts w:cs="Calibri"/>
              </w:rPr>
              <w:t>2.1.1</w:t>
            </w:r>
          </w:p>
        </w:tc>
        <w:tc>
          <w:tcPr>
            <w:tcW w:w="8250" w:type="dxa"/>
          </w:tcPr>
          <w:p w:rsidR="007D6251" w:rsidRPr="00C92D98" w:rsidRDefault="007D6251" w:rsidP="000E1315">
            <w:pPr>
              <w:spacing w:after="1" w:line="220" w:lineRule="auto"/>
              <w:jc w:val="both"/>
            </w:pPr>
            <w:r w:rsidRPr="00C92D98">
              <w:rPr>
                <w:rFonts w:cs="Calibri"/>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7D6251" w:rsidRPr="00C92D98">
        <w:tc>
          <w:tcPr>
            <w:tcW w:w="1492" w:type="dxa"/>
          </w:tcPr>
          <w:p w:rsidR="007D6251" w:rsidRPr="00C92D98" w:rsidRDefault="007D6251" w:rsidP="000E1315">
            <w:pPr>
              <w:spacing w:after="1" w:line="220" w:lineRule="auto"/>
              <w:jc w:val="center"/>
            </w:pPr>
            <w:r w:rsidRPr="00C92D98">
              <w:rPr>
                <w:rFonts w:cs="Calibri"/>
              </w:rPr>
              <w:t>2.1.2</w:t>
            </w:r>
          </w:p>
        </w:tc>
        <w:tc>
          <w:tcPr>
            <w:tcW w:w="8250" w:type="dxa"/>
          </w:tcPr>
          <w:p w:rsidR="007D6251" w:rsidRPr="00C92D98" w:rsidRDefault="007D6251" w:rsidP="000E1315">
            <w:pPr>
              <w:spacing w:after="1" w:line="220" w:lineRule="auto"/>
              <w:jc w:val="both"/>
            </w:pPr>
            <w:r w:rsidRPr="00C92D98">
              <w:rPr>
                <w:rFonts w:cs="Calibri"/>
              </w:rPr>
              <w:t>Выразительно читать вслух небольшие адаптированные аутентичные тексты объемом до 100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7D6251" w:rsidRPr="00C92D98">
        <w:tc>
          <w:tcPr>
            <w:tcW w:w="1492" w:type="dxa"/>
          </w:tcPr>
          <w:p w:rsidR="007D6251" w:rsidRPr="00C92D98" w:rsidRDefault="007D6251" w:rsidP="000E1315">
            <w:pPr>
              <w:spacing w:after="1" w:line="220" w:lineRule="auto"/>
              <w:jc w:val="center"/>
            </w:pPr>
            <w:r w:rsidRPr="00C92D98">
              <w:rPr>
                <w:rFonts w:cs="Calibri"/>
              </w:rPr>
              <w:t>2.1.3</w:t>
            </w:r>
          </w:p>
        </w:tc>
        <w:tc>
          <w:tcPr>
            <w:tcW w:w="8250" w:type="dxa"/>
          </w:tcPr>
          <w:p w:rsidR="007D6251" w:rsidRPr="00C92D98" w:rsidRDefault="007D6251" w:rsidP="000E1315">
            <w:pPr>
              <w:spacing w:after="1" w:line="220" w:lineRule="auto"/>
              <w:jc w:val="both"/>
            </w:pPr>
            <w:r w:rsidRPr="00C92D98">
              <w:rPr>
                <w:rFonts w:cs="Calibri"/>
              </w:rPr>
              <w:t>Читать новые слова согласно основным правилам чтения</w:t>
            </w:r>
          </w:p>
        </w:tc>
      </w:tr>
      <w:tr w:rsidR="007D6251" w:rsidRPr="00C92D98">
        <w:tc>
          <w:tcPr>
            <w:tcW w:w="1492" w:type="dxa"/>
          </w:tcPr>
          <w:p w:rsidR="007D6251" w:rsidRPr="00C92D98" w:rsidRDefault="007D6251" w:rsidP="000E1315">
            <w:pPr>
              <w:spacing w:after="1" w:line="220" w:lineRule="auto"/>
              <w:jc w:val="center"/>
            </w:pPr>
            <w:r w:rsidRPr="00C92D98">
              <w:rPr>
                <w:rFonts w:cs="Calibri"/>
              </w:rPr>
              <w:t>2.2</w:t>
            </w:r>
          </w:p>
        </w:tc>
        <w:tc>
          <w:tcPr>
            <w:tcW w:w="8250" w:type="dxa"/>
          </w:tcPr>
          <w:p w:rsidR="007D6251" w:rsidRPr="00C92D98" w:rsidRDefault="007D6251" w:rsidP="000E1315">
            <w:pPr>
              <w:spacing w:after="1" w:line="220" w:lineRule="auto"/>
              <w:jc w:val="both"/>
            </w:pPr>
            <w:r w:rsidRPr="00C92D98">
              <w:rPr>
                <w:rFonts w:cs="Calibri"/>
              </w:rPr>
              <w:t>Орфография и пунктуация</w:t>
            </w:r>
          </w:p>
        </w:tc>
      </w:tr>
      <w:tr w:rsidR="007D6251" w:rsidRPr="00C92D98">
        <w:tc>
          <w:tcPr>
            <w:tcW w:w="1492" w:type="dxa"/>
          </w:tcPr>
          <w:p w:rsidR="007D6251" w:rsidRPr="00C92D98" w:rsidRDefault="007D6251" w:rsidP="000E1315">
            <w:pPr>
              <w:spacing w:after="1" w:line="220" w:lineRule="auto"/>
              <w:jc w:val="center"/>
            </w:pPr>
            <w:r w:rsidRPr="00C92D98">
              <w:rPr>
                <w:rFonts w:cs="Calibri"/>
              </w:rPr>
              <w:t>2.2.1</w:t>
            </w:r>
          </w:p>
        </w:tc>
        <w:tc>
          <w:tcPr>
            <w:tcW w:w="8250" w:type="dxa"/>
          </w:tcPr>
          <w:p w:rsidR="007D6251" w:rsidRPr="00C92D98" w:rsidRDefault="007D6251" w:rsidP="000E1315">
            <w:pPr>
              <w:spacing w:after="1" w:line="220" w:lineRule="auto"/>
              <w:jc w:val="both"/>
            </w:pPr>
            <w:r w:rsidRPr="00C92D98">
              <w:rPr>
                <w:rFonts w:cs="Calibri"/>
              </w:rPr>
              <w:t>Владеть орфографическими навыками: правильно писать изученные слова</w:t>
            </w:r>
          </w:p>
        </w:tc>
      </w:tr>
      <w:tr w:rsidR="007D6251" w:rsidRPr="00C92D98">
        <w:tc>
          <w:tcPr>
            <w:tcW w:w="1492" w:type="dxa"/>
          </w:tcPr>
          <w:p w:rsidR="007D6251" w:rsidRPr="00C92D98" w:rsidRDefault="007D6251" w:rsidP="000E1315">
            <w:pPr>
              <w:spacing w:after="1" w:line="220" w:lineRule="auto"/>
              <w:jc w:val="center"/>
            </w:pPr>
            <w:r w:rsidRPr="00C92D98">
              <w:rPr>
                <w:rFonts w:cs="Calibri"/>
              </w:rPr>
              <w:t>2.2.2</w:t>
            </w:r>
          </w:p>
        </w:tc>
        <w:tc>
          <w:tcPr>
            <w:tcW w:w="8250" w:type="dxa"/>
          </w:tcPr>
          <w:p w:rsidR="007D6251" w:rsidRPr="00C92D98" w:rsidRDefault="007D6251" w:rsidP="000E1315">
            <w:pPr>
              <w:spacing w:after="1" w:line="220" w:lineRule="auto"/>
              <w:jc w:val="both"/>
            </w:pPr>
            <w:r w:rsidRPr="00C92D98">
              <w:rPr>
                <w:rFonts w:cs="Calibri"/>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7D6251" w:rsidRPr="00C92D98">
        <w:tc>
          <w:tcPr>
            <w:tcW w:w="1492" w:type="dxa"/>
          </w:tcPr>
          <w:p w:rsidR="007D6251" w:rsidRPr="00C92D98" w:rsidRDefault="007D6251" w:rsidP="000E1315">
            <w:pPr>
              <w:spacing w:after="1" w:line="220" w:lineRule="auto"/>
              <w:jc w:val="center"/>
            </w:pPr>
            <w:r w:rsidRPr="00C92D98">
              <w:rPr>
                <w:rFonts w:cs="Calibri"/>
              </w:rPr>
              <w:lastRenderedPageBreak/>
              <w:t>2.3</w:t>
            </w:r>
          </w:p>
        </w:tc>
        <w:tc>
          <w:tcPr>
            <w:tcW w:w="8250" w:type="dxa"/>
          </w:tcPr>
          <w:p w:rsidR="007D6251" w:rsidRPr="00C92D98" w:rsidRDefault="007D6251" w:rsidP="000E1315">
            <w:pPr>
              <w:spacing w:after="1" w:line="220" w:lineRule="auto"/>
              <w:jc w:val="both"/>
            </w:pPr>
            <w:r w:rsidRPr="00C92D98">
              <w:rPr>
                <w:rFonts w:cs="Calibri"/>
              </w:rPr>
              <w:t>Лексическая сторона речи</w:t>
            </w:r>
          </w:p>
        </w:tc>
      </w:tr>
      <w:tr w:rsidR="007D6251" w:rsidRPr="00C92D98">
        <w:tc>
          <w:tcPr>
            <w:tcW w:w="1492" w:type="dxa"/>
          </w:tcPr>
          <w:p w:rsidR="007D6251" w:rsidRPr="00C92D98" w:rsidRDefault="007D6251" w:rsidP="000E1315">
            <w:pPr>
              <w:spacing w:after="1" w:line="220" w:lineRule="auto"/>
              <w:jc w:val="center"/>
            </w:pPr>
            <w:r w:rsidRPr="00C92D98">
              <w:rPr>
                <w:rFonts w:cs="Calibri"/>
              </w:rPr>
              <w:t>2.3.1</w:t>
            </w:r>
          </w:p>
        </w:tc>
        <w:tc>
          <w:tcPr>
            <w:tcW w:w="8250" w:type="dxa"/>
          </w:tcPr>
          <w:p w:rsidR="007D6251" w:rsidRPr="00C92D98" w:rsidRDefault="007D6251" w:rsidP="000E1315">
            <w:pPr>
              <w:spacing w:after="1" w:line="220" w:lineRule="auto"/>
              <w:jc w:val="both"/>
            </w:pPr>
            <w:r w:rsidRPr="00C92D98">
              <w:rPr>
                <w:rFonts w:cs="Calibri"/>
              </w:rPr>
              <w:t>Распознавать в звучащем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7D6251" w:rsidRPr="00C92D98">
        <w:tc>
          <w:tcPr>
            <w:tcW w:w="1492" w:type="dxa"/>
          </w:tcPr>
          <w:p w:rsidR="007D6251" w:rsidRPr="00C92D98" w:rsidRDefault="007D6251" w:rsidP="000E1315">
            <w:pPr>
              <w:spacing w:after="1" w:line="220" w:lineRule="auto"/>
              <w:jc w:val="center"/>
            </w:pPr>
            <w:r w:rsidRPr="00C92D98">
              <w:rPr>
                <w:rFonts w:cs="Calibri"/>
              </w:rPr>
              <w:t>2.3.2</w:t>
            </w:r>
          </w:p>
        </w:tc>
        <w:tc>
          <w:tcPr>
            <w:tcW w:w="8250" w:type="dxa"/>
          </w:tcPr>
          <w:p w:rsidR="007D6251" w:rsidRPr="00C92D98" w:rsidRDefault="007D6251" w:rsidP="000E1315">
            <w:pPr>
              <w:spacing w:after="1" w:line="220" w:lineRule="auto"/>
              <w:jc w:val="both"/>
            </w:pPr>
            <w:r w:rsidRPr="00C92D98">
              <w:rPr>
                <w:rFonts w:cs="Calibri"/>
              </w:rPr>
              <w:t>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-ness, -ment</w:t>
            </w:r>
          </w:p>
        </w:tc>
      </w:tr>
      <w:tr w:rsidR="007D6251" w:rsidRPr="00C92D98">
        <w:tc>
          <w:tcPr>
            <w:tcW w:w="1492" w:type="dxa"/>
          </w:tcPr>
          <w:p w:rsidR="007D6251" w:rsidRPr="00C92D98" w:rsidRDefault="007D6251" w:rsidP="000E1315">
            <w:pPr>
              <w:spacing w:after="1" w:line="220" w:lineRule="auto"/>
              <w:jc w:val="center"/>
            </w:pPr>
            <w:r w:rsidRPr="00C92D98">
              <w:rPr>
                <w:rFonts w:cs="Calibri"/>
              </w:rPr>
              <w:t>2.3.3</w:t>
            </w:r>
          </w:p>
        </w:tc>
        <w:tc>
          <w:tcPr>
            <w:tcW w:w="8250" w:type="dxa"/>
          </w:tcPr>
          <w:p w:rsidR="007D6251" w:rsidRPr="00C92D98" w:rsidRDefault="007D6251" w:rsidP="000E1315">
            <w:pPr>
              <w:spacing w:after="1" w:line="220" w:lineRule="auto"/>
              <w:jc w:val="both"/>
            </w:pPr>
            <w:r w:rsidRPr="00C92D98">
              <w:rPr>
                <w:rFonts w:cs="Calibri"/>
              </w:rPr>
              <w:t>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-ous, -ly, -y</w:t>
            </w:r>
          </w:p>
        </w:tc>
      </w:tr>
      <w:tr w:rsidR="007D6251" w:rsidRPr="00C92D98">
        <w:tc>
          <w:tcPr>
            <w:tcW w:w="1492" w:type="dxa"/>
          </w:tcPr>
          <w:p w:rsidR="007D6251" w:rsidRPr="00C92D98" w:rsidRDefault="007D6251" w:rsidP="000E1315">
            <w:pPr>
              <w:spacing w:after="1" w:line="220" w:lineRule="auto"/>
              <w:jc w:val="center"/>
            </w:pPr>
            <w:r w:rsidRPr="00C92D98">
              <w:rPr>
                <w:rFonts w:cs="Calibri"/>
              </w:rPr>
              <w:t>2.3.4</w:t>
            </w:r>
          </w:p>
        </w:tc>
        <w:tc>
          <w:tcPr>
            <w:tcW w:w="8250" w:type="dxa"/>
          </w:tcPr>
          <w:p w:rsidR="007D6251" w:rsidRPr="00C92D98" w:rsidRDefault="007D6251" w:rsidP="000E1315">
            <w:pPr>
              <w:spacing w:after="1" w:line="220" w:lineRule="auto"/>
              <w:jc w:val="both"/>
            </w:pPr>
            <w:r w:rsidRPr="00C92D98">
              <w:rPr>
                <w:rFonts w:cs="Calibri"/>
              </w:rPr>
              <w:t>Распознавать и употреблять в устной и письменной речи родственные слова, образованные с использованием аффиксации: имена прилагательные и наречия - с помощью отрицательных префиксов in-/im-</w:t>
            </w:r>
          </w:p>
        </w:tc>
      </w:tr>
      <w:tr w:rsidR="007D6251" w:rsidRPr="00C92D98">
        <w:tc>
          <w:tcPr>
            <w:tcW w:w="1492" w:type="dxa"/>
          </w:tcPr>
          <w:p w:rsidR="007D6251" w:rsidRPr="00C92D98" w:rsidRDefault="007D6251" w:rsidP="000E1315">
            <w:pPr>
              <w:spacing w:after="1" w:line="220" w:lineRule="auto"/>
              <w:jc w:val="center"/>
            </w:pPr>
            <w:r w:rsidRPr="00C92D98">
              <w:rPr>
                <w:rFonts w:cs="Calibri"/>
              </w:rPr>
              <w:t>2.3.5</w:t>
            </w:r>
          </w:p>
        </w:tc>
        <w:tc>
          <w:tcPr>
            <w:tcW w:w="8250" w:type="dxa"/>
          </w:tcPr>
          <w:p w:rsidR="007D6251" w:rsidRPr="00C92D98" w:rsidRDefault="007D6251" w:rsidP="000E1315">
            <w:pPr>
              <w:spacing w:after="1" w:line="220" w:lineRule="auto"/>
              <w:jc w:val="both"/>
            </w:pPr>
            <w:r w:rsidRPr="00C92D98">
              <w:rPr>
                <w:rFonts w:cs="Calibri"/>
              </w:rPr>
              <w:t>Распознавать и употреблять в устной и письменной речи имена прилагательные, образованные путем соединения основы прилагательного с основой существительного с добавлением суффикса -ed (blue-eyed)</w:t>
            </w:r>
          </w:p>
        </w:tc>
      </w:tr>
      <w:tr w:rsidR="007D6251" w:rsidRPr="00C92D98">
        <w:tc>
          <w:tcPr>
            <w:tcW w:w="1492" w:type="dxa"/>
          </w:tcPr>
          <w:p w:rsidR="007D6251" w:rsidRPr="00C92D98" w:rsidRDefault="007D6251" w:rsidP="000E1315">
            <w:pPr>
              <w:spacing w:after="1" w:line="220" w:lineRule="auto"/>
              <w:jc w:val="center"/>
            </w:pPr>
            <w:r w:rsidRPr="00C92D98">
              <w:rPr>
                <w:rFonts w:cs="Calibri"/>
              </w:rPr>
              <w:t>2.3.6</w:t>
            </w:r>
          </w:p>
        </w:tc>
        <w:tc>
          <w:tcPr>
            <w:tcW w:w="8250" w:type="dxa"/>
          </w:tcPr>
          <w:p w:rsidR="007D6251" w:rsidRPr="00C92D98" w:rsidRDefault="007D6251" w:rsidP="000E1315">
            <w:pPr>
              <w:spacing w:after="1" w:line="220" w:lineRule="auto"/>
              <w:jc w:val="both"/>
            </w:pPr>
            <w:r w:rsidRPr="00C92D98">
              <w:rPr>
                <w:rFonts w:cs="Calibri"/>
              </w:rPr>
              <w:t>Распознавать и употреблять в устной и письменной речи наиболее частотные фразовые глаголы</w:t>
            </w:r>
          </w:p>
        </w:tc>
      </w:tr>
      <w:tr w:rsidR="007D6251" w:rsidRPr="00C92D98">
        <w:tc>
          <w:tcPr>
            <w:tcW w:w="1492" w:type="dxa"/>
          </w:tcPr>
          <w:p w:rsidR="007D6251" w:rsidRPr="00C92D98" w:rsidRDefault="007D6251" w:rsidP="000E1315">
            <w:pPr>
              <w:spacing w:after="1" w:line="220" w:lineRule="auto"/>
              <w:jc w:val="center"/>
            </w:pPr>
            <w:r w:rsidRPr="00C92D98">
              <w:rPr>
                <w:rFonts w:cs="Calibri"/>
              </w:rPr>
              <w:t>2.3.7</w:t>
            </w:r>
          </w:p>
        </w:tc>
        <w:tc>
          <w:tcPr>
            <w:tcW w:w="8250" w:type="dxa"/>
          </w:tcPr>
          <w:p w:rsidR="007D6251" w:rsidRPr="00C92D98" w:rsidRDefault="007D6251" w:rsidP="000E1315">
            <w:pPr>
              <w:spacing w:after="1" w:line="220" w:lineRule="auto"/>
              <w:jc w:val="both"/>
            </w:pPr>
            <w:r w:rsidRPr="00C92D98">
              <w:rPr>
                <w:rFonts w:cs="Calibri"/>
              </w:rPr>
              <w:t>Распознавать и употреблять в устной и письменной речи изученные синонимы и антонимы</w:t>
            </w:r>
          </w:p>
        </w:tc>
      </w:tr>
      <w:tr w:rsidR="007D6251" w:rsidRPr="00C92D98">
        <w:tc>
          <w:tcPr>
            <w:tcW w:w="1492" w:type="dxa"/>
          </w:tcPr>
          <w:p w:rsidR="007D6251" w:rsidRPr="00C92D98" w:rsidRDefault="007D6251" w:rsidP="000E1315">
            <w:pPr>
              <w:spacing w:after="1" w:line="220" w:lineRule="auto"/>
              <w:jc w:val="center"/>
            </w:pPr>
            <w:r w:rsidRPr="00C92D98">
              <w:rPr>
                <w:rFonts w:cs="Calibri"/>
              </w:rPr>
              <w:t>2.3.8</w:t>
            </w:r>
          </w:p>
        </w:tc>
        <w:tc>
          <w:tcPr>
            <w:tcW w:w="8250" w:type="dxa"/>
          </w:tcPr>
          <w:p w:rsidR="007D6251" w:rsidRPr="00C92D98" w:rsidRDefault="007D6251" w:rsidP="000E1315">
            <w:pPr>
              <w:spacing w:after="1" w:line="220" w:lineRule="auto"/>
              <w:jc w:val="both"/>
            </w:pPr>
            <w:r w:rsidRPr="00C92D98">
              <w:rPr>
                <w:rFonts w:cs="Calibri"/>
              </w:rPr>
              <w:t>Распознавать и употреблять в устной и письменной речи интернациональные слова</w:t>
            </w:r>
          </w:p>
        </w:tc>
      </w:tr>
      <w:tr w:rsidR="007D6251" w:rsidRPr="00C92D98">
        <w:tc>
          <w:tcPr>
            <w:tcW w:w="1492" w:type="dxa"/>
          </w:tcPr>
          <w:p w:rsidR="007D6251" w:rsidRPr="00C92D98" w:rsidRDefault="007D6251" w:rsidP="000E1315">
            <w:pPr>
              <w:spacing w:after="1" w:line="220" w:lineRule="auto"/>
              <w:jc w:val="center"/>
            </w:pPr>
            <w:r w:rsidRPr="00C92D98">
              <w:rPr>
                <w:rFonts w:cs="Calibri"/>
              </w:rPr>
              <w:t>2.3.9</w:t>
            </w:r>
          </w:p>
        </w:tc>
        <w:tc>
          <w:tcPr>
            <w:tcW w:w="8250" w:type="dxa"/>
          </w:tcPr>
          <w:p w:rsidR="007D6251" w:rsidRPr="00C92D98" w:rsidRDefault="007D6251" w:rsidP="000E1315">
            <w:pPr>
              <w:spacing w:after="1" w:line="220" w:lineRule="auto"/>
              <w:jc w:val="both"/>
            </w:pPr>
            <w:r w:rsidRPr="00C92D98">
              <w:rPr>
                <w:rFonts w:cs="Calibri"/>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7D6251" w:rsidRPr="00C92D98">
        <w:tc>
          <w:tcPr>
            <w:tcW w:w="1492" w:type="dxa"/>
          </w:tcPr>
          <w:p w:rsidR="007D6251" w:rsidRPr="00C92D98" w:rsidRDefault="007D6251" w:rsidP="000E1315">
            <w:pPr>
              <w:spacing w:after="1" w:line="220" w:lineRule="auto"/>
              <w:jc w:val="center"/>
            </w:pPr>
            <w:r w:rsidRPr="00C92D98">
              <w:rPr>
                <w:rFonts w:cs="Calibri"/>
              </w:rPr>
              <w:t>2.4</w:t>
            </w:r>
          </w:p>
        </w:tc>
        <w:tc>
          <w:tcPr>
            <w:tcW w:w="8250" w:type="dxa"/>
          </w:tcPr>
          <w:p w:rsidR="007D6251" w:rsidRPr="00C92D98" w:rsidRDefault="007D6251" w:rsidP="000E1315">
            <w:pPr>
              <w:spacing w:after="1" w:line="220" w:lineRule="auto"/>
              <w:jc w:val="both"/>
            </w:pPr>
            <w:r w:rsidRPr="00C92D98">
              <w:rPr>
                <w:rFonts w:cs="Calibri"/>
              </w:rPr>
              <w:t>Грамматическая сторона речи</w:t>
            </w:r>
          </w:p>
        </w:tc>
      </w:tr>
      <w:tr w:rsidR="007D6251" w:rsidRPr="00C92D98">
        <w:tc>
          <w:tcPr>
            <w:tcW w:w="1492" w:type="dxa"/>
          </w:tcPr>
          <w:p w:rsidR="007D6251" w:rsidRPr="00C92D98" w:rsidRDefault="007D6251" w:rsidP="000E1315">
            <w:pPr>
              <w:spacing w:after="1" w:line="220" w:lineRule="auto"/>
              <w:jc w:val="center"/>
            </w:pPr>
            <w:r w:rsidRPr="00C92D98">
              <w:rPr>
                <w:rFonts w:cs="Calibri"/>
              </w:rPr>
              <w:t>2.4.1</w:t>
            </w:r>
          </w:p>
        </w:tc>
        <w:tc>
          <w:tcPr>
            <w:tcW w:w="8250" w:type="dxa"/>
          </w:tcPr>
          <w:p w:rsidR="007D6251" w:rsidRPr="00C92D98" w:rsidRDefault="007D6251" w:rsidP="000E1315">
            <w:pPr>
              <w:spacing w:after="1" w:line="220" w:lineRule="auto"/>
              <w:jc w:val="both"/>
            </w:pPr>
            <w:r w:rsidRPr="00C92D98">
              <w:rPr>
                <w:rFonts w:cs="Calibri"/>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7D6251" w:rsidRPr="00C92D98">
        <w:tc>
          <w:tcPr>
            <w:tcW w:w="1492" w:type="dxa"/>
          </w:tcPr>
          <w:p w:rsidR="007D6251" w:rsidRPr="00C92D98" w:rsidRDefault="007D6251" w:rsidP="000E1315">
            <w:pPr>
              <w:spacing w:after="1" w:line="220" w:lineRule="auto"/>
              <w:jc w:val="center"/>
            </w:pPr>
            <w:r w:rsidRPr="00C92D98">
              <w:rPr>
                <w:rFonts w:cs="Calibri"/>
              </w:rPr>
              <w:t>2.4.2</w:t>
            </w:r>
          </w:p>
        </w:tc>
        <w:tc>
          <w:tcPr>
            <w:tcW w:w="8250" w:type="dxa"/>
          </w:tcPr>
          <w:p w:rsidR="007D6251" w:rsidRPr="00C92D98" w:rsidRDefault="007D6251" w:rsidP="000E1315">
            <w:pPr>
              <w:spacing w:after="1" w:line="220" w:lineRule="auto"/>
              <w:jc w:val="both"/>
            </w:pPr>
            <w:r w:rsidRPr="00C92D98">
              <w:rPr>
                <w:rFonts w:cs="Calibri"/>
              </w:rPr>
              <w:t>Распознавать в письменном и звучащем тексте и употреблять в устной и письменной речи предложения со сложным дополнением (Complex Object)</w:t>
            </w:r>
          </w:p>
        </w:tc>
      </w:tr>
      <w:tr w:rsidR="007D6251" w:rsidRPr="00C92D98">
        <w:tc>
          <w:tcPr>
            <w:tcW w:w="1492" w:type="dxa"/>
          </w:tcPr>
          <w:p w:rsidR="007D6251" w:rsidRPr="00C92D98" w:rsidRDefault="007D6251" w:rsidP="000E1315">
            <w:pPr>
              <w:spacing w:after="1" w:line="220" w:lineRule="auto"/>
              <w:jc w:val="center"/>
            </w:pPr>
            <w:r w:rsidRPr="00C92D98">
              <w:rPr>
                <w:rFonts w:cs="Calibri"/>
              </w:rPr>
              <w:t>2.4.3</w:t>
            </w:r>
          </w:p>
        </w:tc>
        <w:tc>
          <w:tcPr>
            <w:tcW w:w="8250" w:type="dxa"/>
          </w:tcPr>
          <w:p w:rsidR="007D6251" w:rsidRPr="00C92D98" w:rsidRDefault="007D6251" w:rsidP="000E1315">
            <w:pPr>
              <w:spacing w:after="1" w:line="220" w:lineRule="auto"/>
              <w:jc w:val="both"/>
            </w:pPr>
            <w:r w:rsidRPr="00C92D98">
              <w:rPr>
                <w:rFonts w:cs="Calibri"/>
              </w:rPr>
              <w:t>Распознавать в письменном и звучащем тексте и употреблять в устной и письменной речи условные предложения реального характера (Conditional 0, Conditional 1)</w:t>
            </w:r>
          </w:p>
        </w:tc>
      </w:tr>
      <w:tr w:rsidR="007D6251" w:rsidRPr="00C92D98">
        <w:tc>
          <w:tcPr>
            <w:tcW w:w="1492" w:type="dxa"/>
          </w:tcPr>
          <w:p w:rsidR="007D6251" w:rsidRPr="00C92D98" w:rsidRDefault="007D6251" w:rsidP="000E1315">
            <w:pPr>
              <w:spacing w:after="1" w:line="220" w:lineRule="auto"/>
              <w:jc w:val="center"/>
            </w:pPr>
            <w:r w:rsidRPr="00C92D98">
              <w:rPr>
                <w:rFonts w:cs="Calibri"/>
              </w:rPr>
              <w:t>2.4.4</w:t>
            </w:r>
          </w:p>
        </w:tc>
        <w:tc>
          <w:tcPr>
            <w:tcW w:w="8250" w:type="dxa"/>
          </w:tcPr>
          <w:p w:rsidR="007D6251" w:rsidRPr="00C92D98" w:rsidRDefault="007D6251" w:rsidP="000E1315">
            <w:pPr>
              <w:spacing w:after="1" w:line="220" w:lineRule="auto"/>
              <w:jc w:val="both"/>
            </w:pPr>
            <w:r w:rsidRPr="00C92D98">
              <w:rPr>
                <w:rFonts w:cs="Calibri"/>
              </w:rPr>
              <w:t>Распознавать в письменном и звучащем тексте и употреблять в устной и письменной речи предложения с конструкцией to be going to + инфинитив и формы Future Simple Tense и Present Continuous Tense для выражения будущего действия</w:t>
            </w:r>
          </w:p>
        </w:tc>
      </w:tr>
      <w:tr w:rsidR="007D6251" w:rsidRPr="00C92D98">
        <w:tc>
          <w:tcPr>
            <w:tcW w:w="1492" w:type="dxa"/>
          </w:tcPr>
          <w:p w:rsidR="007D6251" w:rsidRPr="00C92D98" w:rsidRDefault="007D6251" w:rsidP="000E1315">
            <w:pPr>
              <w:spacing w:after="1" w:line="220" w:lineRule="auto"/>
              <w:jc w:val="center"/>
            </w:pPr>
            <w:r w:rsidRPr="00C92D98">
              <w:rPr>
                <w:rFonts w:cs="Calibri"/>
              </w:rPr>
              <w:t>2.4.5</w:t>
            </w:r>
          </w:p>
        </w:tc>
        <w:tc>
          <w:tcPr>
            <w:tcW w:w="8250" w:type="dxa"/>
          </w:tcPr>
          <w:p w:rsidR="007D6251" w:rsidRPr="00C92D98" w:rsidRDefault="007D6251" w:rsidP="000E1315">
            <w:pPr>
              <w:spacing w:after="1" w:line="220" w:lineRule="auto"/>
              <w:jc w:val="both"/>
            </w:pPr>
            <w:r w:rsidRPr="00C92D98">
              <w:rPr>
                <w:rFonts w:cs="Calibri"/>
              </w:rPr>
              <w:t>Распознавать в письменном и звучащем тексте и употреблять в устной и письменной речи конструкцию used to + инфинитив глагола</w:t>
            </w:r>
          </w:p>
        </w:tc>
      </w:tr>
      <w:tr w:rsidR="007D6251" w:rsidRPr="00C92D98">
        <w:tc>
          <w:tcPr>
            <w:tcW w:w="1492" w:type="dxa"/>
          </w:tcPr>
          <w:p w:rsidR="007D6251" w:rsidRPr="00C92D98" w:rsidRDefault="007D6251" w:rsidP="000E1315">
            <w:pPr>
              <w:spacing w:after="1" w:line="220" w:lineRule="auto"/>
              <w:jc w:val="center"/>
            </w:pPr>
            <w:r w:rsidRPr="00C92D98">
              <w:rPr>
                <w:rFonts w:cs="Calibri"/>
              </w:rPr>
              <w:t>2.4.6</w:t>
            </w:r>
          </w:p>
        </w:tc>
        <w:tc>
          <w:tcPr>
            <w:tcW w:w="8250" w:type="dxa"/>
          </w:tcPr>
          <w:p w:rsidR="007D6251" w:rsidRPr="00C92D98" w:rsidRDefault="007D6251" w:rsidP="000E1315">
            <w:pPr>
              <w:spacing w:after="1" w:line="220" w:lineRule="auto"/>
              <w:jc w:val="both"/>
            </w:pPr>
            <w:r w:rsidRPr="00C92D98">
              <w:rPr>
                <w:rFonts w:cs="Calibri"/>
              </w:rPr>
              <w:t>Распознавать в письменном и звучащем тексте и употреблять в устной и письменной речи глаголы в наиболее употребительных формах страдательного залога (Present/Past Simple Passive)</w:t>
            </w:r>
          </w:p>
        </w:tc>
      </w:tr>
      <w:tr w:rsidR="007D6251" w:rsidRPr="00C92D98">
        <w:tc>
          <w:tcPr>
            <w:tcW w:w="1492" w:type="dxa"/>
          </w:tcPr>
          <w:p w:rsidR="007D6251" w:rsidRPr="00C92D98" w:rsidRDefault="007D6251" w:rsidP="000E1315">
            <w:pPr>
              <w:spacing w:after="1" w:line="220" w:lineRule="auto"/>
              <w:jc w:val="center"/>
            </w:pPr>
            <w:r w:rsidRPr="00C92D98">
              <w:rPr>
                <w:rFonts w:cs="Calibri"/>
              </w:rPr>
              <w:t>2.4.7</w:t>
            </w:r>
          </w:p>
        </w:tc>
        <w:tc>
          <w:tcPr>
            <w:tcW w:w="8250" w:type="dxa"/>
          </w:tcPr>
          <w:p w:rsidR="007D6251" w:rsidRPr="00C92D98" w:rsidRDefault="007D6251" w:rsidP="000E1315">
            <w:pPr>
              <w:spacing w:after="1" w:line="220" w:lineRule="auto"/>
              <w:jc w:val="both"/>
            </w:pPr>
            <w:r w:rsidRPr="00C92D98">
              <w:rPr>
                <w:rFonts w:cs="Calibri"/>
              </w:rPr>
              <w:t>Распознавать в письменном и звучащем тексте и употреблять в устной и письменной речи модальный глагол might</w:t>
            </w:r>
          </w:p>
        </w:tc>
      </w:tr>
      <w:tr w:rsidR="007D6251" w:rsidRPr="00C92D98">
        <w:tc>
          <w:tcPr>
            <w:tcW w:w="1492" w:type="dxa"/>
          </w:tcPr>
          <w:p w:rsidR="007D6251" w:rsidRPr="00C92D98" w:rsidRDefault="007D6251" w:rsidP="000E1315">
            <w:pPr>
              <w:spacing w:after="1" w:line="220" w:lineRule="auto"/>
              <w:jc w:val="center"/>
            </w:pPr>
            <w:r w:rsidRPr="00C92D98">
              <w:rPr>
                <w:rFonts w:cs="Calibri"/>
              </w:rPr>
              <w:lastRenderedPageBreak/>
              <w:t>2.4.8</w:t>
            </w:r>
          </w:p>
        </w:tc>
        <w:tc>
          <w:tcPr>
            <w:tcW w:w="8250" w:type="dxa"/>
          </w:tcPr>
          <w:p w:rsidR="007D6251" w:rsidRPr="00C92D98" w:rsidRDefault="007D6251" w:rsidP="000E1315">
            <w:pPr>
              <w:spacing w:after="1" w:line="220" w:lineRule="auto"/>
              <w:jc w:val="both"/>
            </w:pPr>
            <w:r w:rsidRPr="00C92D98">
              <w:rPr>
                <w:rFonts w:cs="Calibri"/>
              </w:rPr>
              <w:t>Распознавать в письменном и звучащем тексте и употреблять в устной и письменной речи наречия, совпадающие по форме с прилагательными (fast, high, early)</w:t>
            </w:r>
          </w:p>
        </w:tc>
      </w:tr>
      <w:tr w:rsidR="007D6251" w:rsidRPr="00C92D98">
        <w:tc>
          <w:tcPr>
            <w:tcW w:w="1492" w:type="dxa"/>
          </w:tcPr>
          <w:p w:rsidR="007D6251" w:rsidRPr="00C92D98" w:rsidRDefault="007D6251" w:rsidP="000E1315">
            <w:pPr>
              <w:spacing w:after="1" w:line="220" w:lineRule="auto"/>
              <w:jc w:val="center"/>
            </w:pPr>
            <w:r w:rsidRPr="00C92D98">
              <w:rPr>
                <w:rFonts w:cs="Calibri"/>
              </w:rPr>
              <w:t>2.4.9</w:t>
            </w:r>
          </w:p>
        </w:tc>
        <w:tc>
          <w:tcPr>
            <w:tcW w:w="8250" w:type="dxa"/>
          </w:tcPr>
          <w:p w:rsidR="007D6251" w:rsidRPr="00C92D98" w:rsidRDefault="007D6251" w:rsidP="000E1315">
            <w:pPr>
              <w:spacing w:after="1" w:line="220" w:lineRule="auto"/>
              <w:jc w:val="both"/>
            </w:pPr>
            <w:r w:rsidRPr="00C92D98">
              <w:rPr>
                <w:rFonts w:cs="Calibri"/>
              </w:rPr>
              <w:t>Распознавать в письменном и звучащем тексте и употреблять в устной и письменной речи местоимения other/another, both, all, one</w:t>
            </w:r>
          </w:p>
        </w:tc>
      </w:tr>
      <w:tr w:rsidR="007D6251" w:rsidRPr="00C92D98">
        <w:tc>
          <w:tcPr>
            <w:tcW w:w="1492" w:type="dxa"/>
          </w:tcPr>
          <w:p w:rsidR="007D6251" w:rsidRPr="00C92D98" w:rsidRDefault="007D6251" w:rsidP="000E1315">
            <w:pPr>
              <w:spacing w:after="1" w:line="220" w:lineRule="auto"/>
              <w:jc w:val="center"/>
            </w:pPr>
            <w:r w:rsidRPr="00C92D98">
              <w:rPr>
                <w:rFonts w:cs="Calibri"/>
              </w:rPr>
              <w:t>2.4.10</w:t>
            </w:r>
          </w:p>
        </w:tc>
        <w:tc>
          <w:tcPr>
            <w:tcW w:w="8250" w:type="dxa"/>
          </w:tcPr>
          <w:p w:rsidR="007D6251" w:rsidRPr="00C92D98" w:rsidRDefault="007D6251" w:rsidP="000E1315">
            <w:pPr>
              <w:spacing w:after="1" w:line="220" w:lineRule="auto"/>
              <w:jc w:val="both"/>
            </w:pPr>
            <w:r w:rsidRPr="00C92D98">
              <w:rPr>
                <w:rFonts w:cs="Calibri"/>
              </w:rPr>
              <w:t>Количественные числительные для обозначения больших чисел (до 1 000 000)</w:t>
            </w:r>
          </w:p>
        </w:tc>
      </w:tr>
      <w:tr w:rsidR="007D6251" w:rsidRPr="00C92D98">
        <w:tc>
          <w:tcPr>
            <w:tcW w:w="1492" w:type="dxa"/>
          </w:tcPr>
          <w:p w:rsidR="007D6251" w:rsidRPr="00C92D98" w:rsidRDefault="007D6251" w:rsidP="000E1315">
            <w:pPr>
              <w:spacing w:after="1" w:line="220" w:lineRule="auto"/>
              <w:jc w:val="center"/>
            </w:pPr>
            <w:r w:rsidRPr="00C92D98">
              <w:rPr>
                <w:rFonts w:cs="Calibri"/>
              </w:rPr>
              <w:t>3</w:t>
            </w:r>
          </w:p>
        </w:tc>
        <w:tc>
          <w:tcPr>
            <w:tcW w:w="8250" w:type="dxa"/>
          </w:tcPr>
          <w:p w:rsidR="007D6251" w:rsidRPr="00C92D98" w:rsidRDefault="007D6251" w:rsidP="000E1315">
            <w:pPr>
              <w:spacing w:after="1" w:line="220" w:lineRule="auto"/>
              <w:jc w:val="both"/>
            </w:pPr>
            <w:r w:rsidRPr="00C92D98">
              <w:rPr>
                <w:rFonts w:cs="Calibri"/>
              </w:rPr>
              <w:t>Социокультурные знания и умения</w:t>
            </w:r>
          </w:p>
        </w:tc>
      </w:tr>
      <w:tr w:rsidR="007D6251" w:rsidRPr="00C92D98">
        <w:tc>
          <w:tcPr>
            <w:tcW w:w="1492" w:type="dxa"/>
          </w:tcPr>
          <w:p w:rsidR="007D6251" w:rsidRPr="00C92D98" w:rsidRDefault="007D6251" w:rsidP="000E1315">
            <w:pPr>
              <w:spacing w:after="1" w:line="220" w:lineRule="auto"/>
              <w:jc w:val="center"/>
            </w:pPr>
            <w:r w:rsidRPr="00C92D98">
              <w:rPr>
                <w:rFonts w:cs="Calibri"/>
              </w:rPr>
              <w:t>3.1</w:t>
            </w:r>
          </w:p>
        </w:tc>
        <w:tc>
          <w:tcPr>
            <w:tcW w:w="8250" w:type="dxa"/>
          </w:tcPr>
          <w:p w:rsidR="007D6251" w:rsidRPr="00C92D98" w:rsidRDefault="007D6251" w:rsidP="000E1315">
            <w:pPr>
              <w:spacing w:after="1" w:line="220" w:lineRule="auto"/>
              <w:jc w:val="both"/>
            </w:pPr>
            <w:r w:rsidRPr="00C92D98">
              <w:rPr>
                <w:rFonts w:cs="Calibri"/>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7D6251" w:rsidRPr="00C92D98">
        <w:tc>
          <w:tcPr>
            <w:tcW w:w="1492" w:type="dxa"/>
          </w:tcPr>
          <w:p w:rsidR="007D6251" w:rsidRPr="00C92D98" w:rsidRDefault="007D6251" w:rsidP="000E1315">
            <w:pPr>
              <w:spacing w:after="1" w:line="220" w:lineRule="auto"/>
              <w:jc w:val="center"/>
            </w:pPr>
            <w:r w:rsidRPr="00C92D98">
              <w:rPr>
                <w:rFonts w:cs="Calibri"/>
              </w:rPr>
              <w:t>3.2</w:t>
            </w:r>
          </w:p>
        </w:tc>
        <w:tc>
          <w:tcPr>
            <w:tcW w:w="8250" w:type="dxa"/>
          </w:tcPr>
          <w:p w:rsidR="007D6251" w:rsidRPr="00C92D98" w:rsidRDefault="007D6251" w:rsidP="000E1315">
            <w:pPr>
              <w:spacing w:after="1" w:line="220" w:lineRule="auto"/>
              <w:jc w:val="both"/>
            </w:pPr>
            <w:r w:rsidRPr="00C92D98">
              <w:rPr>
                <w:rFonts w:cs="Calibri"/>
              </w:rPr>
              <w:t>Знать (понимать) и использовать в устной и письменной речи наиболее употребительную тематическую лексику страны (стран) изучаемого языка в рамках тематического содержания речи</w:t>
            </w:r>
          </w:p>
        </w:tc>
      </w:tr>
      <w:tr w:rsidR="007D6251" w:rsidRPr="00C92D98">
        <w:tc>
          <w:tcPr>
            <w:tcW w:w="1492" w:type="dxa"/>
          </w:tcPr>
          <w:p w:rsidR="007D6251" w:rsidRPr="00C92D98" w:rsidRDefault="007D6251" w:rsidP="000E1315">
            <w:pPr>
              <w:spacing w:after="1" w:line="220" w:lineRule="auto"/>
              <w:jc w:val="center"/>
            </w:pPr>
            <w:r w:rsidRPr="00C92D98">
              <w:rPr>
                <w:rFonts w:cs="Calibri"/>
              </w:rPr>
              <w:t>3.3</w:t>
            </w:r>
          </w:p>
        </w:tc>
        <w:tc>
          <w:tcPr>
            <w:tcW w:w="8250" w:type="dxa"/>
          </w:tcPr>
          <w:p w:rsidR="007D6251" w:rsidRPr="00C92D98" w:rsidRDefault="007D6251" w:rsidP="000E1315">
            <w:pPr>
              <w:spacing w:after="1" w:line="220" w:lineRule="auto"/>
              <w:jc w:val="both"/>
            </w:pPr>
            <w:r w:rsidRPr="00C92D98">
              <w:rPr>
                <w:rFonts w:cs="Calibri"/>
              </w:rPr>
              <w:t>Обладать базовыми знаниями о социокультурном портрете родной страны и страны (стран) изучаемого языка</w:t>
            </w:r>
          </w:p>
        </w:tc>
      </w:tr>
      <w:tr w:rsidR="007D6251" w:rsidRPr="00C92D98">
        <w:tc>
          <w:tcPr>
            <w:tcW w:w="1492" w:type="dxa"/>
          </w:tcPr>
          <w:p w:rsidR="007D6251" w:rsidRPr="00C92D98" w:rsidRDefault="007D6251" w:rsidP="000E1315">
            <w:pPr>
              <w:spacing w:after="1" w:line="220" w:lineRule="auto"/>
              <w:jc w:val="center"/>
            </w:pPr>
            <w:r w:rsidRPr="00C92D98">
              <w:rPr>
                <w:rFonts w:cs="Calibri"/>
              </w:rPr>
              <w:t>3.4</w:t>
            </w:r>
          </w:p>
        </w:tc>
        <w:tc>
          <w:tcPr>
            <w:tcW w:w="8250" w:type="dxa"/>
          </w:tcPr>
          <w:p w:rsidR="007D6251" w:rsidRPr="00C92D98" w:rsidRDefault="007D6251" w:rsidP="000E1315">
            <w:pPr>
              <w:spacing w:after="1" w:line="220" w:lineRule="auto"/>
              <w:jc w:val="both"/>
            </w:pPr>
            <w:r w:rsidRPr="00C92D98">
              <w:rPr>
                <w:rFonts w:cs="Calibri"/>
              </w:rPr>
              <w:t>Кратко представлять Россию и страну (страны) изучаемого языка</w:t>
            </w:r>
          </w:p>
        </w:tc>
      </w:tr>
      <w:tr w:rsidR="007D6251" w:rsidRPr="00C92D98">
        <w:tc>
          <w:tcPr>
            <w:tcW w:w="1492" w:type="dxa"/>
          </w:tcPr>
          <w:p w:rsidR="007D6251" w:rsidRPr="00C92D98" w:rsidRDefault="007D6251" w:rsidP="000E1315">
            <w:pPr>
              <w:spacing w:after="1" w:line="220" w:lineRule="auto"/>
              <w:jc w:val="center"/>
            </w:pPr>
            <w:r w:rsidRPr="00C92D98">
              <w:rPr>
                <w:rFonts w:cs="Calibri"/>
              </w:rPr>
              <w:t>4</w:t>
            </w:r>
          </w:p>
        </w:tc>
        <w:tc>
          <w:tcPr>
            <w:tcW w:w="8250" w:type="dxa"/>
          </w:tcPr>
          <w:p w:rsidR="007D6251" w:rsidRPr="00C92D98" w:rsidRDefault="007D6251" w:rsidP="000E1315">
            <w:pPr>
              <w:spacing w:after="1" w:line="220" w:lineRule="auto"/>
              <w:jc w:val="both"/>
            </w:pPr>
            <w:r w:rsidRPr="00C92D98">
              <w:rPr>
                <w:rFonts w:cs="Calibri"/>
              </w:rPr>
              <w:t>Компенсаторные умения</w:t>
            </w:r>
          </w:p>
          <w:p w:rsidR="007D6251" w:rsidRPr="00C92D98" w:rsidRDefault="007D6251" w:rsidP="000E1315">
            <w:pPr>
              <w:spacing w:after="1" w:line="220" w:lineRule="auto"/>
              <w:jc w:val="both"/>
            </w:pPr>
            <w:r w:rsidRPr="00C92D98">
              <w:rPr>
                <w:rFonts w:cs="Calibri"/>
              </w:rPr>
              <w:t>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7D6251" w:rsidRPr="00C92D98">
        <w:tc>
          <w:tcPr>
            <w:tcW w:w="1492" w:type="dxa"/>
          </w:tcPr>
          <w:p w:rsidR="007D6251" w:rsidRPr="00C92D98" w:rsidRDefault="007D6251" w:rsidP="000E1315">
            <w:pPr>
              <w:spacing w:after="1" w:line="220" w:lineRule="auto"/>
              <w:jc w:val="center"/>
            </w:pPr>
            <w:r w:rsidRPr="00C92D98">
              <w:rPr>
                <w:rFonts w:cs="Calibri"/>
              </w:rPr>
              <w:t>5</w:t>
            </w:r>
          </w:p>
        </w:tc>
        <w:tc>
          <w:tcPr>
            <w:tcW w:w="8250" w:type="dxa"/>
          </w:tcPr>
          <w:p w:rsidR="007D6251" w:rsidRPr="00C92D98" w:rsidRDefault="007D6251" w:rsidP="000E1315">
            <w:pPr>
              <w:spacing w:after="1" w:line="220" w:lineRule="auto"/>
              <w:jc w:val="both"/>
            </w:pPr>
            <w:r w:rsidRPr="00C92D98">
              <w:rPr>
                <w:rFonts w:cs="Calibri"/>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7D6251" w:rsidRPr="00C92D98">
        <w:tc>
          <w:tcPr>
            <w:tcW w:w="1492" w:type="dxa"/>
          </w:tcPr>
          <w:p w:rsidR="007D6251" w:rsidRPr="00C92D98" w:rsidRDefault="007D6251" w:rsidP="000E1315">
            <w:pPr>
              <w:spacing w:after="1" w:line="220" w:lineRule="auto"/>
              <w:jc w:val="center"/>
            </w:pPr>
            <w:r w:rsidRPr="00C92D98">
              <w:rPr>
                <w:rFonts w:cs="Calibri"/>
              </w:rPr>
              <w:t>6</w:t>
            </w:r>
          </w:p>
        </w:tc>
        <w:tc>
          <w:tcPr>
            <w:tcW w:w="8250" w:type="dxa"/>
          </w:tcPr>
          <w:p w:rsidR="007D6251" w:rsidRPr="00C92D98" w:rsidRDefault="007D6251" w:rsidP="000E1315">
            <w:pPr>
              <w:spacing w:after="1" w:line="220" w:lineRule="auto"/>
              <w:jc w:val="both"/>
            </w:pPr>
            <w:r w:rsidRPr="00C92D98">
              <w:rPr>
                <w:rFonts w:cs="Calibri"/>
              </w:rPr>
              <w:t>Использовать иноязычные словари и справочники, в том числе информационно-справочные системы в электронной форме</w:t>
            </w:r>
          </w:p>
        </w:tc>
      </w:tr>
    </w:tbl>
    <w:p w:rsidR="007D6251" w:rsidRDefault="007D6251" w:rsidP="000E1315">
      <w:pPr>
        <w:spacing w:after="1" w:line="220" w:lineRule="auto"/>
        <w:jc w:val="both"/>
      </w:pPr>
    </w:p>
    <w:p w:rsidR="007D6251" w:rsidRPr="008A0BE9" w:rsidRDefault="007D6251" w:rsidP="000E1315">
      <w:pPr>
        <w:spacing w:after="1" w:line="220" w:lineRule="auto"/>
        <w:jc w:val="center"/>
        <w:rPr>
          <w:sz w:val="28"/>
          <w:szCs w:val="28"/>
        </w:rPr>
      </w:pPr>
      <w:r w:rsidRPr="008A0BE9">
        <w:rPr>
          <w:rFonts w:cs="Calibri"/>
          <w:sz w:val="28"/>
          <w:szCs w:val="28"/>
        </w:rPr>
        <w:t>Проверяемые элементы содержания (7 класс)</w:t>
      </w:r>
    </w:p>
    <w:p w:rsidR="007D6251" w:rsidRDefault="007D6251" w:rsidP="000E1315">
      <w:pPr>
        <w:spacing w:after="1" w:line="220" w:lineRule="auto"/>
        <w:jc w:val="both"/>
      </w:pPr>
    </w:p>
    <w:tbl>
      <w:tblPr>
        <w:tblW w:w="974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077"/>
        <w:gridCol w:w="8665"/>
      </w:tblGrid>
      <w:tr w:rsidR="007D6251" w:rsidRPr="00C92D98">
        <w:tc>
          <w:tcPr>
            <w:tcW w:w="1077" w:type="dxa"/>
          </w:tcPr>
          <w:p w:rsidR="007D6251" w:rsidRPr="00C92D98" w:rsidRDefault="007D6251" w:rsidP="000E1315">
            <w:pPr>
              <w:spacing w:after="1" w:line="220" w:lineRule="auto"/>
              <w:jc w:val="center"/>
            </w:pPr>
            <w:r w:rsidRPr="00C92D98">
              <w:rPr>
                <w:rFonts w:cs="Calibri"/>
              </w:rPr>
              <w:t>Код</w:t>
            </w:r>
          </w:p>
        </w:tc>
        <w:tc>
          <w:tcPr>
            <w:tcW w:w="8665" w:type="dxa"/>
          </w:tcPr>
          <w:p w:rsidR="007D6251" w:rsidRPr="00C92D98" w:rsidRDefault="007D6251" w:rsidP="000E1315">
            <w:pPr>
              <w:spacing w:after="1" w:line="220" w:lineRule="auto"/>
              <w:jc w:val="center"/>
            </w:pPr>
            <w:r w:rsidRPr="00C92D98">
              <w:rPr>
                <w:rFonts w:cs="Calibri"/>
              </w:rPr>
              <w:t>Проверяемый элемент содержания</w:t>
            </w:r>
          </w:p>
        </w:tc>
      </w:tr>
      <w:tr w:rsidR="007D6251" w:rsidRPr="00C92D98">
        <w:tc>
          <w:tcPr>
            <w:tcW w:w="1077" w:type="dxa"/>
            <w:vAlign w:val="center"/>
          </w:tcPr>
          <w:p w:rsidR="007D6251" w:rsidRPr="00C92D98" w:rsidRDefault="007D6251" w:rsidP="000E1315">
            <w:pPr>
              <w:spacing w:after="1" w:line="220" w:lineRule="auto"/>
              <w:jc w:val="center"/>
            </w:pPr>
            <w:r w:rsidRPr="00C92D98">
              <w:rPr>
                <w:rFonts w:cs="Calibri"/>
              </w:rPr>
              <w:t>1</w:t>
            </w:r>
          </w:p>
        </w:tc>
        <w:tc>
          <w:tcPr>
            <w:tcW w:w="8665" w:type="dxa"/>
            <w:vAlign w:val="center"/>
          </w:tcPr>
          <w:p w:rsidR="007D6251" w:rsidRPr="00C92D98" w:rsidRDefault="007D6251" w:rsidP="000E1315">
            <w:pPr>
              <w:spacing w:after="1" w:line="220" w:lineRule="auto"/>
              <w:jc w:val="both"/>
            </w:pPr>
            <w:r w:rsidRPr="00C92D98">
              <w:rPr>
                <w:rFonts w:cs="Calibri"/>
              </w:rPr>
              <w:t>Коммуникативные умения</w:t>
            </w:r>
          </w:p>
        </w:tc>
      </w:tr>
      <w:tr w:rsidR="007D6251" w:rsidRPr="00C92D98">
        <w:tc>
          <w:tcPr>
            <w:tcW w:w="1077" w:type="dxa"/>
            <w:vAlign w:val="center"/>
          </w:tcPr>
          <w:p w:rsidR="007D6251" w:rsidRPr="00C92D98" w:rsidRDefault="007D6251" w:rsidP="000E1315">
            <w:pPr>
              <w:spacing w:after="1" w:line="220" w:lineRule="auto"/>
              <w:jc w:val="center"/>
            </w:pPr>
            <w:r w:rsidRPr="00C92D98">
              <w:rPr>
                <w:rFonts w:cs="Calibri"/>
              </w:rPr>
              <w:t>1.1</w:t>
            </w:r>
          </w:p>
        </w:tc>
        <w:tc>
          <w:tcPr>
            <w:tcW w:w="8665" w:type="dxa"/>
            <w:vAlign w:val="center"/>
          </w:tcPr>
          <w:p w:rsidR="007D6251" w:rsidRPr="00C92D98" w:rsidRDefault="007D6251" w:rsidP="000E1315">
            <w:pPr>
              <w:spacing w:after="1" w:line="220" w:lineRule="auto"/>
              <w:jc w:val="both"/>
            </w:pPr>
            <w:r w:rsidRPr="00C92D98">
              <w:rPr>
                <w:rFonts w:cs="Calibri"/>
              </w:rPr>
              <w:t>Говорение</w:t>
            </w:r>
          </w:p>
        </w:tc>
      </w:tr>
      <w:tr w:rsidR="007D6251" w:rsidRPr="00C92D98">
        <w:tc>
          <w:tcPr>
            <w:tcW w:w="1077" w:type="dxa"/>
          </w:tcPr>
          <w:p w:rsidR="007D6251" w:rsidRPr="00C92D98" w:rsidRDefault="007D6251" w:rsidP="000E1315">
            <w:pPr>
              <w:spacing w:after="1" w:line="220" w:lineRule="auto"/>
              <w:jc w:val="center"/>
            </w:pPr>
            <w:r w:rsidRPr="00C92D98">
              <w:rPr>
                <w:rFonts w:cs="Calibri"/>
              </w:rPr>
              <w:t>1.1.1</w:t>
            </w:r>
          </w:p>
        </w:tc>
        <w:tc>
          <w:tcPr>
            <w:tcW w:w="8665" w:type="dxa"/>
          </w:tcPr>
          <w:p w:rsidR="007D6251" w:rsidRPr="00C92D98" w:rsidRDefault="007D6251" w:rsidP="000E1315">
            <w:pPr>
              <w:spacing w:after="1" w:line="220" w:lineRule="auto"/>
              <w:jc w:val="both"/>
            </w:pPr>
            <w:r w:rsidRPr="00C92D98">
              <w:rPr>
                <w:rFonts w:cs="Calibri"/>
              </w:rPr>
              <w:t>Диалогическая речь</w:t>
            </w:r>
          </w:p>
          <w:p w:rsidR="007D6251" w:rsidRPr="00C92D98" w:rsidRDefault="007D6251" w:rsidP="000E1315">
            <w:pPr>
              <w:spacing w:after="1" w:line="220" w:lineRule="auto"/>
              <w:jc w:val="both"/>
            </w:pPr>
            <w:r w:rsidRPr="00C92D98">
              <w:rPr>
                <w:rFonts w:cs="Calibri"/>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 (объем диалога - до 7 реплик со стороны каждого собеседника)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1.1.1.1</w:t>
            </w:r>
          </w:p>
        </w:tc>
        <w:tc>
          <w:tcPr>
            <w:tcW w:w="8665" w:type="dxa"/>
          </w:tcPr>
          <w:p w:rsidR="007D6251" w:rsidRPr="00C92D98" w:rsidRDefault="007D6251" w:rsidP="000E1315">
            <w:pPr>
              <w:spacing w:after="1" w:line="220" w:lineRule="auto"/>
              <w:jc w:val="both"/>
            </w:pPr>
            <w:r w:rsidRPr="00C92D98">
              <w:rPr>
                <w:rFonts w:cs="Calibri"/>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7D6251" w:rsidRPr="00C92D98">
        <w:tc>
          <w:tcPr>
            <w:tcW w:w="1077" w:type="dxa"/>
          </w:tcPr>
          <w:p w:rsidR="007D6251" w:rsidRPr="00C92D98" w:rsidRDefault="007D6251" w:rsidP="000E1315">
            <w:pPr>
              <w:spacing w:after="1" w:line="220" w:lineRule="auto"/>
              <w:jc w:val="center"/>
            </w:pPr>
            <w:r w:rsidRPr="00C92D98">
              <w:rPr>
                <w:rFonts w:cs="Calibri"/>
              </w:rPr>
              <w:lastRenderedPageBreak/>
              <w:t>1.1.1.2</w:t>
            </w:r>
          </w:p>
        </w:tc>
        <w:tc>
          <w:tcPr>
            <w:tcW w:w="8665" w:type="dxa"/>
          </w:tcPr>
          <w:p w:rsidR="007D6251" w:rsidRPr="00C92D98" w:rsidRDefault="007D6251" w:rsidP="000E1315">
            <w:pPr>
              <w:spacing w:after="1" w:line="220" w:lineRule="auto"/>
              <w:jc w:val="both"/>
            </w:pPr>
            <w:r w:rsidRPr="00C92D98">
              <w:rPr>
                <w:rFonts w:cs="Calibri"/>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7D6251" w:rsidRPr="00C92D98">
        <w:tc>
          <w:tcPr>
            <w:tcW w:w="1077" w:type="dxa"/>
          </w:tcPr>
          <w:p w:rsidR="007D6251" w:rsidRPr="00C92D98" w:rsidRDefault="007D6251" w:rsidP="000E1315">
            <w:pPr>
              <w:spacing w:after="1" w:line="220" w:lineRule="auto"/>
              <w:jc w:val="center"/>
            </w:pPr>
            <w:r w:rsidRPr="00C92D98">
              <w:rPr>
                <w:rFonts w:cs="Calibri"/>
              </w:rPr>
              <w:t>1.1.1.3</w:t>
            </w:r>
          </w:p>
        </w:tc>
        <w:tc>
          <w:tcPr>
            <w:tcW w:w="8665" w:type="dxa"/>
          </w:tcPr>
          <w:p w:rsidR="007D6251" w:rsidRPr="00C92D98" w:rsidRDefault="007D6251" w:rsidP="000E1315">
            <w:pPr>
              <w:spacing w:after="1" w:line="220" w:lineRule="auto"/>
              <w:jc w:val="both"/>
            </w:pPr>
            <w:r w:rsidRPr="00C92D98">
              <w:rPr>
                <w:rFonts w:cs="Calibri"/>
              </w:rPr>
              <w:t>Диалог-расспрос: сообщать фактическую информацию, отвечая на вопросы разных видов; выражать свое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7D6251" w:rsidRPr="00C92D98">
        <w:tc>
          <w:tcPr>
            <w:tcW w:w="1077" w:type="dxa"/>
          </w:tcPr>
          <w:p w:rsidR="007D6251" w:rsidRPr="00C92D98" w:rsidRDefault="007D6251" w:rsidP="000E1315">
            <w:pPr>
              <w:spacing w:after="1" w:line="220" w:lineRule="auto"/>
              <w:jc w:val="center"/>
            </w:pPr>
            <w:r w:rsidRPr="00C92D98">
              <w:rPr>
                <w:rFonts w:cs="Calibri"/>
              </w:rPr>
              <w:t>1.1.2</w:t>
            </w:r>
          </w:p>
        </w:tc>
        <w:tc>
          <w:tcPr>
            <w:tcW w:w="8665" w:type="dxa"/>
          </w:tcPr>
          <w:p w:rsidR="007D6251" w:rsidRPr="00C92D98" w:rsidRDefault="007D6251" w:rsidP="000E1315">
            <w:pPr>
              <w:spacing w:after="1" w:line="220" w:lineRule="auto"/>
              <w:jc w:val="both"/>
            </w:pPr>
            <w:r w:rsidRPr="00C92D98">
              <w:rPr>
                <w:rFonts w:cs="Calibri"/>
              </w:rPr>
              <w:t>Монологическая речь</w:t>
            </w:r>
          </w:p>
          <w:p w:rsidR="007D6251" w:rsidRPr="00C92D98" w:rsidRDefault="007D6251" w:rsidP="000E1315">
            <w:pPr>
              <w:spacing w:after="1" w:line="220" w:lineRule="auto"/>
              <w:jc w:val="both"/>
            </w:pPr>
            <w:r w:rsidRPr="00C92D98">
              <w:rPr>
                <w:rFonts w:cs="Calibri"/>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 (объем монологического высказывания - 8 - 9 фраз)</w:t>
            </w:r>
          </w:p>
        </w:tc>
      </w:tr>
      <w:tr w:rsidR="007D6251" w:rsidRPr="00C92D98">
        <w:tc>
          <w:tcPr>
            <w:tcW w:w="1077" w:type="dxa"/>
          </w:tcPr>
          <w:p w:rsidR="007D6251" w:rsidRPr="00C92D98" w:rsidRDefault="007D6251" w:rsidP="000E1315">
            <w:pPr>
              <w:spacing w:after="1" w:line="220" w:lineRule="auto"/>
              <w:jc w:val="center"/>
            </w:pPr>
            <w:r w:rsidRPr="00C92D98">
              <w:rPr>
                <w:rFonts w:cs="Calibri"/>
              </w:rPr>
              <w:t>1.1.2.1</w:t>
            </w:r>
          </w:p>
        </w:tc>
        <w:tc>
          <w:tcPr>
            <w:tcW w:w="8665" w:type="dxa"/>
          </w:tcPr>
          <w:p w:rsidR="007D6251" w:rsidRPr="00C92D98" w:rsidRDefault="007D6251" w:rsidP="000E1315">
            <w:pPr>
              <w:spacing w:after="1" w:line="220" w:lineRule="auto"/>
              <w:jc w:val="both"/>
            </w:pPr>
            <w:r w:rsidRPr="00C92D98">
              <w:rPr>
                <w:rFonts w:cs="Calibri"/>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1.1.2.2</w:t>
            </w:r>
          </w:p>
        </w:tc>
        <w:tc>
          <w:tcPr>
            <w:tcW w:w="8665" w:type="dxa"/>
          </w:tcPr>
          <w:p w:rsidR="007D6251" w:rsidRPr="00C92D98" w:rsidRDefault="007D6251" w:rsidP="000E1315">
            <w:pPr>
              <w:spacing w:after="1" w:line="220" w:lineRule="auto"/>
              <w:jc w:val="both"/>
            </w:pPr>
            <w:r w:rsidRPr="00C92D98">
              <w:rPr>
                <w:rFonts w:cs="Calibri"/>
              </w:rPr>
              <w:t>Повествование (сообщение)</w:t>
            </w:r>
          </w:p>
        </w:tc>
      </w:tr>
      <w:tr w:rsidR="007D6251" w:rsidRPr="00C92D98">
        <w:tc>
          <w:tcPr>
            <w:tcW w:w="1077" w:type="dxa"/>
          </w:tcPr>
          <w:p w:rsidR="007D6251" w:rsidRPr="00C92D98" w:rsidRDefault="007D6251" w:rsidP="000E1315">
            <w:pPr>
              <w:spacing w:after="1" w:line="220" w:lineRule="auto"/>
              <w:jc w:val="center"/>
            </w:pPr>
            <w:r w:rsidRPr="00C92D98">
              <w:rPr>
                <w:rFonts w:cs="Calibri"/>
              </w:rPr>
              <w:t>1.1.2.3</w:t>
            </w:r>
          </w:p>
        </w:tc>
        <w:tc>
          <w:tcPr>
            <w:tcW w:w="8665" w:type="dxa"/>
          </w:tcPr>
          <w:p w:rsidR="007D6251" w:rsidRPr="00C92D98" w:rsidRDefault="007D6251" w:rsidP="000E1315">
            <w:pPr>
              <w:spacing w:after="1" w:line="220" w:lineRule="auto"/>
              <w:jc w:val="both"/>
            </w:pPr>
            <w:r w:rsidRPr="00C92D98">
              <w:rPr>
                <w:rFonts w:cs="Calibri"/>
              </w:rPr>
              <w:t>Изложение (пересказ) основного содержания прочитанного (прослушанного) текста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1.1.2.4</w:t>
            </w:r>
          </w:p>
        </w:tc>
        <w:tc>
          <w:tcPr>
            <w:tcW w:w="8665" w:type="dxa"/>
          </w:tcPr>
          <w:p w:rsidR="007D6251" w:rsidRPr="00C92D98" w:rsidRDefault="007D6251" w:rsidP="000E1315">
            <w:pPr>
              <w:spacing w:after="1" w:line="220" w:lineRule="auto"/>
              <w:jc w:val="both"/>
            </w:pPr>
            <w:r w:rsidRPr="00C92D98">
              <w:rPr>
                <w:rFonts w:cs="Calibri"/>
              </w:rPr>
              <w:t>Краткое изложение результатов выполненной проектной работы</w:t>
            </w:r>
          </w:p>
        </w:tc>
      </w:tr>
      <w:tr w:rsidR="007D6251" w:rsidRPr="00C92D98">
        <w:tc>
          <w:tcPr>
            <w:tcW w:w="1077" w:type="dxa"/>
          </w:tcPr>
          <w:p w:rsidR="007D6251" w:rsidRPr="00C92D98" w:rsidRDefault="007D6251" w:rsidP="000E1315">
            <w:pPr>
              <w:spacing w:after="1" w:line="220" w:lineRule="auto"/>
              <w:jc w:val="center"/>
            </w:pPr>
            <w:r w:rsidRPr="00C92D98">
              <w:rPr>
                <w:rFonts w:cs="Calibri"/>
              </w:rPr>
              <w:t>1.2</w:t>
            </w:r>
          </w:p>
        </w:tc>
        <w:tc>
          <w:tcPr>
            <w:tcW w:w="8665" w:type="dxa"/>
          </w:tcPr>
          <w:p w:rsidR="007D6251" w:rsidRPr="00C92D98" w:rsidRDefault="007D6251" w:rsidP="000E1315">
            <w:pPr>
              <w:spacing w:after="1" w:line="220" w:lineRule="auto"/>
              <w:jc w:val="both"/>
            </w:pPr>
            <w:r w:rsidRPr="00C92D98">
              <w:rPr>
                <w:rFonts w:cs="Calibri"/>
              </w:rPr>
              <w:t>Аудирование</w:t>
            </w:r>
          </w:p>
          <w:p w:rsidR="007D6251" w:rsidRPr="00C92D98" w:rsidRDefault="007D6251" w:rsidP="000E1315">
            <w:pPr>
              <w:spacing w:after="1" w:line="220" w:lineRule="auto"/>
              <w:jc w:val="both"/>
            </w:pPr>
            <w:r w:rsidRPr="00C92D98">
              <w:rPr>
                <w:rFonts w:cs="Calibri"/>
              </w:rPr>
              <w:t>При непосредственном общении: понимание на слух речи учителя и одноклассников и вербальная (невербальная) реакция на услышанное.</w:t>
            </w:r>
          </w:p>
          <w:p w:rsidR="007D6251" w:rsidRPr="00C92D98" w:rsidRDefault="007D6251" w:rsidP="000E1315">
            <w:pPr>
              <w:spacing w:after="1" w:line="220" w:lineRule="auto"/>
              <w:jc w:val="both"/>
            </w:pPr>
            <w:r w:rsidRPr="00C92D98">
              <w:rPr>
                <w:rFonts w:cs="Calibri"/>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(время звучания текста (текстов) для аудирования - до 1,5 минут)</w:t>
            </w:r>
          </w:p>
        </w:tc>
      </w:tr>
      <w:tr w:rsidR="007D6251" w:rsidRPr="00C92D98">
        <w:tc>
          <w:tcPr>
            <w:tcW w:w="1077" w:type="dxa"/>
          </w:tcPr>
          <w:p w:rsidR="007D6251" w:rsidRPr="00C92D98" w:rsidRDefault="007D6251" w:rsidP="000E1315">
            <w:pPr>
              <w:spacing w:after="1" w:line="220" w:lineRule="auto"/>
              <w:jc w:val="center"/>
            </w:pPr>
            <w:r w:rsidRPr="00C92D98">
              <w:rPr>
                <w:rFonts w:cs="Calibri"/>
              </w:rPr>
              <w:t>1.2.1</w:t>
            </w:r>
          </w:p>
        </w:tc>
        <w:tc>
          <w:tcPr>
            <w:tcW w:w="8665" w:type="dxa"/>
          </w:tcPr>
          <w:p w:rsidR="007D6251" w:rsidRPr="00C92D98" w:rsidRDefault="007D6251" w:rsidP="000E1315">
            <w:pPr>
              <w:spacing w:after="1" w:line="220" w:lineRule="auto"/>
              <w:jc w:val="both"/>
            </w:pPr>
            <w:r w:rsidRPr="00C92D98">
              <w:rPr>
                <w:rFonts w:cs="Calibri"/>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7D6251" w:rsidRPr="00C92D98">
        <w:tc>
          <w:tcPr>
            <w:tcW w:w="1077" w:type="dxa"/>
          </w:tcPr>
          <w:p w:rsidR="007D6251" w:rsidRPr="00C92D98" w:rsidRDefault="007D6251" w:rsidP="000E1315">
            <w:pPr>
              <w:spacing w:after="1" w:line="220" w:lineRule="auto"/>
              <w:jc w:val="center"/>
            </w:pPr>
            <w:r w:rsidRPr="00C92D98">
              <w:rPr>
                <w:rFonts w:cs="Calibri"/>
              </w:rPr>
              <w:t>1.2.2</w:t>
            </w:r>
          </w:p>
        </w:tc>
        <w:tc>
          <w:tcPr>
            <w:tcW w:w="8665" w:type="dxa"/>
          </w:tcPr>
          <w:p w:rsidR="007D6251" w:rsidRPr="00C92D98" w:rsidRDefault="007D6251" w:rsidP="000E1315">
            <w:pPr>
              <w:spacing w:after="1" w:line="220" w:lineRule="auto"/>
              <w:jc w:val="both"/>
            </w:pPr>
            <w:r w:rsidRPr="00C92D98">
              <w:rPr>
                <w:rFonts w:cs="Calibri"/>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7D6251" w:rsidRPr="00C92D98">
        <w:tc>
          <w:tcPr>
            <w:tcW w:w="1077" w:type="dxa"/>
          </w:tcPr>
          <w:p w:rsidR="007D6251" w:rsidRPr="00C92D98" w:rsidRDefault="007D6251" w:rsidP="000E1315">
            <w:pPr>
              <w:spacing w:after="1" w:line="220" w:lineRule="auto"/>
              <w:jc w:val="center"/>
            </w:pPr>
            <w:r w:rsidRPr="00C92D98">
              <w:rPr>
                <w:rFonts w:cs="Calibri"/>
              </w:rPr>
              <w:t>1.3</w:t>
            </w:r>
          </w:p>
        </w:tc>
        <w:tc>
          <w:tcPr>
            <w:tcW w:w="8665" w:type="dxa"/>
          </w:tcPr>
          <w:p w:rsidR="007D6251" w:rsidRPr="00C92D98" w:rsidRDefault="007D6251" w:rsidP="000E1315">
            <w:pPr>
              <w:spacing w:after="1" w:line="220" w:lineRule="auto"/>
              <w:jc w:val="both"/>
            </w:pPr>
            <w:r w:rsidRPr="00C92D98">
              <w:rPr>
                <w:rFonts w:cs="Calibri"/>
              </w:rPr>
              <w:t>Смысловое чтение</w:t>
            </w:r>
          </w:p>
          <w:p w:rsidR="007D6251" w:rsidRPr="00C92D98" w:rsidRDefault="007D6251" w:rsidP="000E1315">
            <w:pPr>
              <w:spacing w:after="1" w:line="220" w:lineRule="auto"/>
              <w:jc w:val="both"/>
            </w:pPr>
            <w:r w:rsidRPr="00C92D98">
              <w:rPr>
                <w:rFonts w:cs="Calibri"/>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(объем текста (текстов) для чтения - до 350 слов)</w:t>
            </w:r>
          </w:p>
        </w:tc>
      </w:tr>
      <w:tr w:rsidR="007D6251" w:rsidRPr="00C92D98">
        <w:tc>
          <w:tcPr>
            <w:tcW w:w="1077" w:type="dxa"/>
          </w:tcPr>
          <w:p w:rsidR="007D6251" w:rsidRPr="00C92D98" w:rsidRDefault="007D6251" w:rsidP="000E1315">
            <w:pPr>
              <w:spacing w:after="1" w:line="220" w:lineRule="auto"/>
              <w:jc w:val="center"/>
            </w:pPr>
            <w:r w:rsidRPr="00C92D98">
              <w:rPr>
                <w:rFonts w:cs="Calibri"/>
              </w:rPr>
              <w:t>1.3.1</w:t>
            </w:r>
          </w:p>
        </w:tc>
        <w:tc>
          <w:tcPr>
            <w:tcW w:w="8665" w:type="dxa"/>
          </w:tcPr>
          <w:p w:rsidR="007D6251" w:rsidRPr="00C92D98" w:rsidRDefault="007D6251" w:rsidP="000E1315">
            <w:pPr>
              <w:spacing w:after="1" w:line="220" w:lineRule="auto"/>
              <w:jc w:val="both"/>
            </w:pPr>
            <w:r w:rsidRPr="00C92D98">
              <w:rPr>
                <w:rFonts w:cs="Calibri"/>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1.3.2</w:t>
            </w:r>
          </w:p>
        </w:tc>
        <w:tc>
          <w:tcPr>
            <w:tcW w:w="8665" w:type="dxa"/>
          </w:tcPr>
          <w:p w:rsidR="007D6251" w:rsidRPr="00C92D98" w:rsidRDefault="007D6251" w:rsidP="000E1315">
            <w:pPr>
              <w:spacing w:after="1" w:line="220" w:lineRule="auto"/>
              <w:jc w:val="both"/>
            </w:pPr>
            <w:r w:rsidRPr="00C92D98">
              <w:rPr>
                <w:rFonts w:cs="Calibri"/>
              </w:rPr>
              <w:t>Чтение с пониманием запрашиваемой информации - умение находить в прочитанном тексте и понимать запрашиваемую информацию</w:t>
            </w:r>
          </w:p>
        </w:tc>
      </w:tr>
      <w:tr w:rsidR="007D6251" w:rsidRPr="00C92D98">
        <w:tc>
          <w:tcPr>
            <w:tcW w:w="1077" w:type="dxa"/>
          </w:tcPr>
          <w:p w:rsidR="007D6251" w:rsidRPr="00C92D98" w:rsidRDefault="007D6251" w:rsidP="000E1315">
            <w:pPr>
              <w:spacing w:after="1" w:line="220" w:lineRule="auto"/>
              <w:jc w:val="center"/>
            </w:pPr>
            <w:r w:rsidRPr="00C92D98">
              <w:rPr>
                <w:rFonts w:cs="Calibri"/>
              </w:rPr>
              <w:t>1.3.3</w:t>
            </w:r>
          </w:p>
        </w:tc>
        <w:tc>
          <w:tcPr>
            <w:tcW w:w="8665" w:type="dxa"/>
          </w:tcPr>
          <w:p w:rsidR="007D6251" w:rsidRPr="00C92D98" w:rsidRDefault="007D6251" w:rsidP="000E1315">
            <w:pPr>
              <w:spacing w:after="1" w:line="220" w:lineRule="auto"/>
              <w:jc w:val="both"/>
            </w:pPr>
            <w:r w:rsidRPr="00C92D98">
              <w:rPr>
                <w:rFonts w:cs="Calibri"/>
              </w:rPr>
              <w:t>Чтение несплошных текстов (таблиц) и понимание представленной в них информации</w:t>
            </w:r>
          </w:p>
        </w:tc>
      </w:tr>
      <w:tr w:rsidR="007D6251" w:rsidRPr="00C92D98">
        <w:tc>
          <w:tcPr>
            <w:tcW w:w="1077" w:type="dxa"/>
          </w:tcPr>
          <w:p w:rsidR="007D6251" w:rsidRPr="00C92D98" w:rsidRDefault="007D6251" w:rsidP="000E1315">
            <w:pPr>
              <w:spacing w:after="1" w:line="220" w:lineRule="auto"/>
              <w:jc w:val="center"/>
            </w:pPr>
            <w:r w:rsidRPr="00C92D98">
              <w:rPr>
                <w:rFonts w:cs="Calibri"/>
              </w:rPr>
              <w:lastRenderedPageBreak/>
              <w:t>1.4</w:t>
            </w:r>
          </w:p>
        </w:tc>
        <w:tc>
          <w:tcPr>
            <w:tcW w:w="8665" w:type="dxa"/>
          </w:tcPr>
          <w:p w:rsidR="007D6251" w:rsidRPr="00C92D98" w:rsidRDefault="007D6251" w:rsidP="000E1315">
            <w:pPr>
              <w:spacing w:after="1" w:line="220" w:lineRule="auto"/>
              <w:jc w:val="both"/>
            </w:pPr>
            <w:r w:rsidRPr="00C92D98">
              <w:rPr>
                <w:rFonts w:cs="Calibri"/>
              </w:rPr>
              <w:t>Письменная речь</w:t>
            </w:r>
          </w:p>
          <w:p w:rsidR="007D6251" w:rsidRPr="00C92D98" w:rsidRDefault="007D6251" w:rsidP="000E1315">
            <w:pPr>
              <w:spacing w:after="1" w:line="220" w:lineRule="auto"/>
              <w:jc w:val="both"/>
            </w:pPr>
            <w:r w:rsidRPr="00C92D98">
              <w:rPr>
                <w:rFonts w:cs="Calibri"/>
              </w:rPr>
              <w:t>Развитие умений письменной речи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1.4.1</w:t>
            </w:r>
          </w:p>
        </w:tc>
        <w:tc>
          <w:tcPr>
            <w:tcW w:w="8665" w:type="dxa"/>
          </w:tcPr>
          <w:p w:rsidR="007D6251" w:rsidRPr="00C92D98" w:rsidRDefault="007D6251" w:rsidP="000E1315">
            <w:pPr>
              <w:spacing w:after="1" w:line="220" w:lineRule="auto"/>
              <w:jc w:val="both"/>
            </w:pPr>
            <w:r w:rsidRPr="00C92D98">
              <w:rPr>
                <w:rFonts w:cs="Calibri"/>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1.4.2</w:t>
            </w:r>
          </w:p>
        </w:tc>
        <w:tc>
          <w:tcPr>
            <w:tcW w:w="8665" w:type="dxa"/>
          </w:tcPr>
          <w:p w:rsidR="007D6251" w:rsidRPr="00C92D98" w:rsidRDefault="007D6251" w:rsidP="000E1315">
            <w:pPr>
              <w:spacing w:after="1" w:line="220" w:lineRule="auto"/>
              <w:jc w:val="both"/>
            </w:pPr>
            <w:r w:rsidRPr="00C92D98">
              <w:rPr>
                <w:rFonts w:cs="Calibri"/>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1.4.3</w:t>
            </w:r>
          </w:p>
        </w:tc>
        <w:tc>
          <w:tcPr>
            <w:tcW w:w="8665" w:type="dxa"/>
          </w:tcPr>
          <w:p w:rsidR="007D6251" w:rsidRPr="00C92D98" w:rsidRDefault="007D6251" w:rsidP="000E1315">
            <w:pPr>
              <w:spacing w:after="1" w:line="220" w:lineRule="auto"/>
              <w:jc w:val="both"/>
            </w:pPr>
            <w:r w:rsidRPr="00C92D98">
              <w:rPr>
                <w:rFonts w:cs="Calibri"/>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(объем письма - до 70 слов)</w:t>
            </w:r>
          </w:p>
        </w:tc>
      </w:tr>
      <w:tr w:rsidR="007D6251" w:rsidRPr="00C92D98">
        <w:tc>
          <w:tcPr>
            <w:tcW w:w="1077" w:type="dxa"/>
          </w:tcPr>
          <w:p w:rsidR="007D6251" w:rsidRPr="00C92D98" w:rsidRDefault="007D6251" w:rsidP="000E1315">
            <w:pPr>
              <w:spacing w:after="1" w:line="220" w:lineRule="auto"/>
              <w:jc w:val="center"/>
            </w:pPr>
            <w:r w:rsidRPr="00C92D98">
              <w:rPr>
                <w:rFonts w:cs="Calibri"/>
              </w:rPr>
              <w:t>1.4.4</w:t>
            </w:r>
          </w:p>
        </w:tc>
        <w:tc>
          <w:tcPr>
            <w:tcW w:w="8665" w:type="dxa"/>
          </w:tcPr>
          <w:p w:rsidR="007D6251" w:rsidRPr="00C92D98" w:rsidRDefault="007D6251" w:rsidP="000E1315">
            <w:pPr>
              <w:spacing w:after="1" w:line="220" w:lineRule="auto"/>
              <w:jc w:val="both"/>
            </w:pPr>
            <w:r w:rsidRPr="00C92D98">
              <w:rPr>
                <w:rFonts w:cs="Calibri"/>
              </w:rPr>
              <w:t>Создание небольшого письменного высказывания с использованием образца, плана, таблицы (объем письменного высказывания - до 90 слов)</w:t>
            </w:r>
          </w:p>
        </w:tc>
      </w:tr>
      <w:tr w:rsidR="007D6251" w:rsidRPr="00C92D98">
        <w:tc>
          <w:tcPr>
            <w:tcW w:w="1077" w:type="dxa"/>
          </w:tcPr>
          <w:p w:rsidR="007D6251" w:rsidRPr="00C92D98" w:rsidRDefault="007D6251" w:rsidP="000E1315">
            <w:pPr>
              <w:spacing w:after="1" w:line="220" w:lineRule="auto"/>
              <w:jc w:val="center"/>
            </w:pPr>
            <w:r w:rsidRPr="00C92D98">
              <w:rPr>
                <w:rFonts w:cs="Calibri"/>
              </w:rPr>
              <w:t>2</w:t>
            </w:r>
          </w:p>
        </w:tc>
        <w:tc>
          <w:tcPr>
            <w:tcW w:w="8665" w:type="dxa"/>
          </w:tcPr>
          <w:p w:rsidR="007D6251" w:rsidRPr="00C92D98" w:rsidRDefault="007D6251" w:rsidP="000E1315">
            <w:pPr>
              <w:spacing w:after="1" w:line="220" w:lineRule="auto"/>
              <w:jc w:val="both"/>
            </w:pPr>
            <w:r w:rsidRPr="00C92D98">
              <w:rPr>
                <w:rFonts w:cs="Calibri"/>
              </w:rPr>
              <w:t>Языковые знания и навыки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2.1</w:t>
            </w:r>
          </w:p>
        </w:tc>
        <w:tc>
          <w:tcPr>
            <w:tcW w:w="8665" w:type="dxa"/>
          </w:tcPr>
          <w:p w:rsidR="007D6251" w:rsidRPr="00C92D98" w:rsidRDefault="007D6251" w:rsidP="000E1315">
            <w:pPr>
              <w:spacing w:after="1" w:line="220" w:lineRule="auto"/>
              <w:jc w:val="both"/>
            </w:pPr>
            <w:r w:rsidRPr="00C92D98">
              <w:rPr>
                <w:rFonts w:cs="Calibri"/>
              </w:rPr>
              <w:t>Фонетическая сторона речи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2.1.1</w:t>
            </w:r>
          </w:p>
        </w:tc>
        <w:tc>
          <w:tcPr>
            <w:tcW w:w="8665" w:type="dxa"/>
          </w:tcPr>
          <w:p w:rsidR="007D6251" w:rsidRPr="00C92D98" w:rsidRDefault="007D6251" w:rsidP="000E1315">
            <w:pPr>
              <w:spacing w:after="1" w:line="220" w:lineRule="auto"/>
              <w:jc w:val="both"/>
            </w:pPr>
            <w:r w:rsidRPr="00C92D98">
              <w:rPr>
                <w:rFonts w:cs="Calibri"/>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7D6251" w:rsidRPr="00C92D98">
        <w:tc>
          <w:tcPr>
            <w:tcW w:w="1077" w:type="dxa"/>
          </w:tcPr>
          <w:p w:rsidR="007D6251" w:rsidRPr="00C92D98" w:rsidRDefault="007D6251" w:rsidP="000E1315">
            <w:pPr>
              <w:spacing w:after="1" w:line="220" w:lineRule="auto"/>
              <w:jc w:val="center"/>
            </w:pPr>
            <w:r w:rsidRPr="00C92D98">
              <w:rPr>
                <w:rFonts w:cs="Calibri"/>
              </w:rPr>
              <w:t>2.1.2</w:t>
            </w:r>
          </w:p>
        </w:tc>
        <w:tc>
          <w:tcPr>
            <w:tcW w:w="8665" w:type="dxa"/>
          </w:tcPr>
          <w:p w:rsidR="007D6251" w:rsidRPr="00C92D98" w:rsidRDefault="007D6251" w:rsidP="000E1315">
            <w:pPr>
              <w:spacing w:after="1" w:line="220" w:lineRule="auto"/>
              <w:jc w:val="both"/>
            </w:pPr>
            <w:r w:rsidRPr="00C92D98">
              <w:rPr>
                <w:rFonts w:cs="Calibri"/>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(объем текста для чтения вслух - до 100 слов)</w:t>
            </w:r>
          </w:p>
        </w:tc>
      </w:tr>
      <w:tr w:rsidR="007D6251" w:rsidRPr="00C92D98">
        <w:tc>
          <w:tcPr>
            <w:tcW w:w="1077" w:type="dxa"/>
          </w:tcPr>
          <w:p w:rsidR="007D6251" w:rsidRPr="00C92D98" w:rsidRDefault="007D6251" w:rsidP="000E1315">
            <w:pPr>
              <w:spacing w:after="1" w:line="220" w:lineRule="auto"/>
              <w:jc w:val="center"/>
            </w:pPr>
            <w:r w:rsidRPr="00C92D98">
              <w:rPr>
                <w:rFonts w:cs="Calibri"/>
              </w:rPr>
              <w:t>2.2</w:t>
            </w:r>
          </w:p>
        </w:tc>
        <w:tc>
          <w:tcPr>
            <w:tcW w:w="8665" w:type="dxa"/>
          </w:tcPr>
          <w:p w:rsidR="007D6251" w:rsidRPr="00C92D98" w:rsidRDefault="007D6251" w:rsidP="000E1315">
            <w:pPr>
              <w:spacing w:after="1" w:line="220" w:lineRule="auto"/>
              <w:jc w:val="both"/>
            </w:pPr>
            <w:r w:rsidRPr="00C92D98">
              <w:rPr>
                <w:rFonts w:cs="Calibri"/>
              </w:rPr>
              <w:t>Графика, орфография и пунктуация</w:t>
            </w:r>
          </w:p>
        </w:tc>
      </w:tr>
      <w:tr w:rsidR="007D6251" w:rsidRPr="00C92D98">
        <w:tc>
          <w:tcPr>
            <w:tcW w:w="1077" w:type="dxa"/>
          </w:tcPr>
          <w:p w:rsidR="007D6251" w:rsidRPr="00C92D98" w:rsidRDefault="007D6251" w:rsidP="000E1315">
            <w:pPr>
              <w:spacing w:after="1" w:line="220" w:lineRule="auto"/>
              <w:jc w:val="center"/>
            </w:pPr>
            <w:r w:rsidRPr="00C92D98">
              <w:rPr>
                <w:rFonts w:cs="Calibri"/>
              </w:rPr>
              <w:t>2.2.1</w:t>
            </w:r>
          </w:p>
        </w:tc>
        <w:tc>
          <w:tcPr>
            <w:tcW w:w="8665" w:type="dxa"/>
          </w:tcPr>
          <w:p w:rsidR="007D6251" w:rsidRPr="00C92D98" w:rsidRDefault="007D6251" w:rsidP="000E1315">
            <w:pPr>
              <w:spacing w:after="1" w:line="220" w:lineRule="auto"/>
              <w:jc w:val="both"/>
            </w:pPr>
            <w:r w:rsidRPr="00C92D98">
              <w:rPr>
                <w:rFonts w:cs="Calibri"/>
              </w:rPr>
              <w:t>Правильное написание изученных слов</w:t>
            </w:r>
          </w:p>
        </w:tc>
      </w:tr>
      <w:tr w:rsidR="007D6251" w:rsidRPr="00C92D98">
        <w:tc>
          <w:tcPr>
            <w:tcW w:w="1077" w:type="dxa"/>
          </w:tcPr>
          <w:p w:rsidR="007D6251" w:rsidRPr="00C92D98" w:rsidRDefault="007D6251" w:rsidP="000E1315">
            <w:pPr>
              <w:spacing w:after="1" w:line="220" w:lineRule="auto"/>
              <w:jc w:val="center"/>
            </w:pPr>
            <w:r w:rsidRPr="00C92D98">
              <w:rPr>
                <w:rFonts w:cs="Calibri"/>
              </w:rPr>
              <w:t>2.2.2</w:t>
            </w:r>
          </w:p>
        </w:tc>
        <w:tc>
          <w:tcPr>
            <w:tcW w:w="8665" w:type="dxa"/>
          </w:tcPr>
          <w:p w:rsidR="007D6251" w:rsidRPr="00C92D98" w:rsidRDefault="007D6251" w:rsidP="000E1315">
            <w:pPr>
              <w:spacing w:after="1" w:line="220" w:lineRule="auto"/>
              <w:jc w:val="both"/>
            </w:pPr>
            <w:r w:rsidRPr="00C92D98">
              <w:rPr>
                <w:rFonts w:cs="Calibri"/>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2.2.3</w:t>
            </w:r>
          </w:p>
        </w:tc>
        <w:tc>
          <w:tcPr>
            <w:tcW w:w="8665" w:type="dxa"/>
          </w:tcPr>
          <w:p w:rsidR="007D6251" w:rsidRPr="00C92D98" w:rsidRDefault="007D6251" w:rsidP="000E1315">
            <w:pPr>
              <w:spacing w:after="1" w:line="220" w:lineRule="auto"/>
              <w:jc w:val="both"/>
            </w:pPr>
            <w:r w:rsidRPr="00C92D98">
              <w:rPr>
                <w:rFonts w:cs="Calibri"/>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2.3</w:t>
            </w:r>
          </w:p>
        </w:tc>
        <w:tc>
          <w:tcPr>
            <w:tcW w:w="8665" w:type="dxa"/>
          </w:tcPr>
          <w:p w:rsidR="007D6251" w:rsidRPr="00C92D98" w:rsidRDefault="007D6251" w:rsidP="000E1315">
            <w:pPr>
              <w:spacing w:after="1" w:line="220" w:lineRule="auto"/>
              <w:jc w:val="both"/>
            </w:pPr>
            <w:r w:rsidRPr="00C92D98">
              <w:rPr>
                <w:rFonts w:cs="Calibri"/>
              </w:rPr>
              <w:t>Лексическая сторона речи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2.3.1</w:t>
            </w:r>
          </w:p>
        </w:tc>
        <w:tc>
          <w:tcPr>
            <w:tcW w:w="8665" w:type="dxa"/>
          </w:tcPr>
          <w:p w:rsidR="007D6251" w:rsidRPr="00C92D98" w:rsidRDefault="007D6251" w:rsidP="000E1315">
            <w:pPr>
              <w:spacing w:after="1" w:line="220" w:lineRule="auto"/>
              <w:jc w:val="both"/>
            </w:pPr>
            <w:r w:rsidRPr="00C92D98">
              <w:rPr>
                <w:rFonts w:cs="Calibri"/>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2.3.2</w:t>
            </w:r>
          </w:p>
        </w:tc>
        <w:tc>
          <w:tcPr>
            <w:tcW w:w="8665" w:type="dxa"/>
          </w:tcPr>
          <w:p w:rsidR="007D6251" w:rsidRPr="00C92D98" w:rsidRDefault="007D6251" w:rsidP="000E1315">
            <w:pPr>
              <w:spacing w:after="1" w:line="220" w:lineRule="auto"/>
              <w:jc w:val="both"/>
            </w:pPr>
            <w:r w:rsidRPr="00C92D98">
              <w:rPr>
                <w:rFonts w:cs="Calibri"/>
              </w:rPr>
              <w:t>Многозначные лексические единицы. Синонимы. Антонимы</w:t>
            </w:r>
          </w:p>
        </w:tc>
      </w:tr>
      <w:tr w:rsidR="007D6251" w:rsidRPr="00C92D98">
        <w:tc>
          <w:tcPr>
            <w:tcW w:w="1077" w:type="dxa"/>
          </w:tcPr>
          <w:p w:rsidR="007D6251" w:rsidRPr="00C92D98" w:rsidRDefault="007D6251" w:rsidP="000E1315">
            <w:pPr>
              <w:spacing w:after="1" w:line="220" w:lineRule="auto"/>
              <w:jc w:val="center"/>
            </w:pPr>
            <w:r w:rsidRPr="00C92D98">
              <w:rPr>
                <w:rFonts w:cs="Calibri"/>
              </w:rPr>
              <w:t>2.3.3</w:t>
            </w:r>
          </w:p>
        </w:tc>
        <w:tc>
          <w:tcPr>
            <w:tcW w:w="8665" w:type="dxa"/>
          </w:tcPr>
          <w:p w:rsidR="007D6251" w:rsidRPr="00C92D98" w:rsidRDefault="007D6251" w:rsidP="000E1315">
            <w:pPr>
              <w:spacing w:after="1" w:line="220" w:lineRule="auto"/>
              <w:jc w:val="both"/>
            </w:pPr>
            <w:r w:rsidRPr="00C92D98">
              <w:rPr>
                <w:rFonts w:cs="Calibri"/>
              </w:rPr>
              <w:t>Интернациональные слова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2.3.4</w:t>
            </w:r>
          </w:p>
        </w:tc>
        <w:tc>
          <w:tcPr>
            <w:tcW w:w="8665" w:type="dxa"/>
          </w:tcPr>
          <w:p w:rsidR="007D6251" w:rsidRPr="00C92D98" w:rsidRDefault="007D6251" w:rsidP="000E1315">
            <w:pPr>
              <w:spacing w:after="1" w:line="220" w:lineRule="auto"/>
              <w:jc w:val="both"/>
            </w:pPr>
            <w:r w:rsidRPr="00C92D98">
              <w:rPr>
                <w:rFonts w:cs="Calibri"/>
              </w:rPr>
              <w:t>Наиболее частотные фразовые глаголы</w:t>
            </w:r>
          </w:p>
        </w:tc>
      </w:tr>
      <w:tr w:rsidR="007D6251" w:rsidRPr="00C92D98">
        <w:tc>
          <w:tcPr>
            <w:tcW w:w="1077" w:type="dxa"/>
          </w:tcPr>
          <w:p w:rsidR="007D6251" w:rsidRPr="00C92D98" w:rsidRDefault="007D6251" w:rsidP="000E1315">
            <w:pPr>
              <w:spacing w:after="1" w:line="220" w:lineRule="auto"/>
              <w:jc w:val="center"/>
            </w:pPr>
            <w:r w:rsidRPr="00C92D98">
              <w:rPr>
                <w:rFonts w:cs="Calibri"/>
              </w:rPr>
              <w:t>2.3.5</w:t>
            </w:r>
          </w:p>
        </w:tc>
        <w:tc>
          <w:tcPr>
            <w:tcW w:w="8665" w:type="dxa"/>
          </w:tcPr>
          <w:p w:rsidR="007D6251" w:rsidRPr="00C92D98" w:rsidRDefault="007D6251" w:rsidP="000E1315">
            <w:pPr>
              <w:spacing w:after="1" w:line="220" w:lineRule="auto"/>
              <w:jc w:val="both"/>
            </w:pPr>
            <w:r w:rsidRPr="00C92D98">
              <w:rPr>
                <w:rFonts w:cs="Calibri"/>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w:t>
            </w:r>
          </w:p>
        </w:tc>
      </w:tr>
      <w:tr w:rsidR="007D6251" w:rsidRPr="00C92D98">
        <w:tc>
          <w:tcPr>
            <w:tcW w:w="1077" w:type="dxa"/>
          </w:tcPr>
          <w:p w:rsidR="007D6251" w:rsidRPr="00C92D98" w:rsidRDefault="007D6251" w:rsidP="000E1315">
            <w:pPr>
              <w:spacing w:after="1" w:line="220" w:lineRule="auto"/>
              <w:jc w:val="center"/>
            </w:pPr>
            <w:r w:rsidRPr="00C92D98">
              <w:rPr>
                <w:rFonts w:cs="Calibri"/>
              </w:rPr>
              <w:t>2.3.6</w:t>
            </w:r>
          </w:p>
        </w:tc>
        <w:tc>
          <w:tcPr>
            <w:tcW w:w="8665" w:type="dxa"/>
          </w:tcPr>
          <w:p w:rsidR="007D6251" w:rsidRPr="00C92D98" w:rsidRDefault="007D6251" w:rsidP="000E1315">
            <w:pPr>
              <w:spacing w:after="1" w:line="220" w:lineRule="auto"/>
              <w:jc w:val="both"/>
            </w:pPr>
            <w:r w:rsidRPr="00C92D98">
              <w:rPr>
                <w:rFonts w:cs="Calibri"/>
              </w:rPr>
              <w:t>Основные способы словообразования - аффиксация:</w:t>
            </w:r>
          </w:p>
        </w:tc>
      </w:tr>
      <w:tr w:rsidR="007D6251" w:rsidRPr="00C92D98">
        <w:tc>
          <w:tcPr>
            <w:tcW w:w="1077" w:type="dxa"/>
          </w:tcPr>
          <w:p w:rsidR="007D6251" w:rsidRPr="00C92D98" w:rsidRDefault="007D6251" w:rsidP="000E1315">
            <w:pPr>
              <w:spacing w:after="1" w:line="220" w:lineRule="auto"/>
              <w:jc w:val="center"/>
            </w:pPr>
            <w:r w:rsidRPr="00C92D98">
              <w:rPr>
                <w:rFonts w:cs="Calibri"/>
              </w:rPr>
              <w:lastRenderedPageBreak/>
              <w:t>2.3.6.1</w:t>
            </w:r>
          </w:p>
        </w:tc>
        <w:tc>
          <w:tcPr>
            <w:tcW w:w="8665" w:type="dxa"/>
          </w:tcPr>
          <w:p w:rsidR="007D6251" w:rsidRPr="00C92D98" w:rsidRDefault="007D6251" w:rsidP="000E1315">
            <w:pPr>
              <w:spacing w:after="1" w:line="220" w:lineRule="auto"/>
              <w:jc w:val="both"/>
            </w:pPr>
            <w:r w:rsidRPr="00C92D98">
              <w:rPr>
                <w:rFonts w:cs="Calibri"/>
              </w:rPr>
              <w:t>образование имен существительных при помощи префикса un- (unreality)</w:t>
            </w:r>
          </w:p>
        </w:tc>
      </w:tr>
      <w:tr w:rsidR="007D6251" w:rsidRPr="00C92D98">
        <w:tc>
          <w:tcPr>
            <w:tcW w:w="1077" w:type="dxa"/>
          </w:tcPr>
          <w:p w:rsidR="007D6251" w:rsidRPr="00C92D98" w:rsidRDefault="007D6251" w:rsidP="000E1315">
            <w:pPr>
              <w:spacing w:after="1" w:line="220" w:lineRule="auto"/>
              <w:jc w:val="center"/>
            </w:pPr>
            <w:r w:rsidRPr="00C92D98">
              <w:rPr>
                <w:rFonts w:cs="Calibri"/>
              </w:rPr>
              <w:t>2.3.6.2</w:t>
            </w:r>
          </w:p>
        </w:tc>
        <w:tc>
          <w:tcPr>
            <w:tcW w:w="8665" w:type="dxa"/>
          </w:tcPr>
          <w:p w:rsidR="007D6251" w:rsidRPr="00C92D98" w:rsidRDefault="007D6251" w:rsidP="000E1315">
            <w:pPr>
              <w:spacing w:after="1" w:line="220" w:lineRule="auto"/>
              <w:jc w:val="both"/>
            </w:pPr>
            <w:r w:rsidRPr="00C92D98">
              <w:rPr>
                <w:rFonts w:cs="Calibri"/>
              </w:rPr>
              <w:t>образование имен существительных при помощи суффиксов:</w:t>
            </w:r>
          </w:p>
          <w:p w:rsidR="007D6251" w:rsidRPr="00C92D98" w:rsidRDefault="007D6251" w:rsidP="000E1315">
            <w:pPr>
              <w:spacing w:after="1" w:line="220" w:lineRule="auto"/>
              <w:jc w:val="both"/>
            </w:pPr>
            <w:r w:rsidRPr="00C92D98">
              <w:rPr>
                <w:rFonts w:cs="Calibri"/>
              </w:rPr>
              <w:t>-ment (development), -ness (darkness)</w:t>
            </w:r>
          </w:p>
        </w:tc>
      </w:tr>
      <w:tr w:rsidR="007D6251" w:rsidRPr="00C92D98">
        <w:tc>
          <w:tcPr>
            <w:tcW w:w="1077" w:type="dxa"/>
          </w:tcPr>
          <w:p w:rsidR="007D6251" w:rsidRPr="00C92D98" w:rsidRDefault="007D6251" w:rsidP="000E1315">
            <w:pPr>
              <w:spacing w:after="1" w:line="220" w:lineRule="auto"/>
              <w:jc w:val="center"/>
            </w:pPr>
            <w:r w:rsidRPr="00C92D98">
              <w:rPr>
                <w:rFonts w:cs="Calibri"/>
              </w:rPr>
              <w:t>2.3.6.3</w:t>
            </w:r>
          </w:p>
        </w:tc>
        <w:tc>
          <w:tcPr>
            <w:tcW w:w="8665" w:type="dxa"/>
          </w:tcPr>
          <w:p w:rsidR="007D6251" w:rsidRPr="00C92D98" w:rsidRDefault="007D6251" w:rsidP="000E1315">
            <w:pPr>
              <w:spacing w:after="1" w:line="220" w:lineRule="auto"/>
              <w:jc w:val="both"/>
            </w:pPr>
            <w:r w:rsidRPr="00C92D98">
              <w:rPr>
                <w:rFonts w:cs="Calibri"/>
              </w:rPr>
              <w:t>образование имен прилагательных при помощи суффиксов -ly (friendly),</w:t>
            </w:r>
          </w:p>
          <w:p w:rsidR="007D6251" w:rsidRPr="00C92D98" w:rsidRDefault="007D6251" w:rsidP="000E1315">
            <w:pPr>
              <w:spacing w:after="1" w:line="220" w:lineRule="auto"/>
              <w:jc w:val="both"/>
            </w:pPr>
            <w:r w:rsidRPr="00C92D98">
              <w:rPr>
                <w:rFonts w:cs="Calibri"/>
              </w:rPr>
              <w:t>-ous (famous), -y (busy)</w:t>
            </w:r>
          </w:p>
        </w:tc>
      </w:tr>
      <w:tr w:rsidR="007D6251" w:rsidRPr="00C92D98">
        <w:tc>
          <w:tcPr>
            <w:tcW w:w="1077" w:type="dxa"/>
          </w:tcPr>
          <w:p w:rsidR="007D6251" w:rsidRPr="00C92D98" w:rsidRDefault="007D6251" w:rsidP="000E1315">
            <w:pPr>
              <w:spacing w:after="1" w:line="220" w:lineRule="auto"/>
              <w:jc w:val="center"/>
            </w:pPr>
            <w:r w:rsidRPr="00C92D98">
              <w:rPr>
                <w:rFonts w:cs="Calibri"/>
              </w:rPr>
              <w:t>2.3.6.4</w:t>
            </w:r>
          </w:p>
        </w:tc>
        <w:tc>
          <w:tcPr>
            <w:tcW w:w="8665" w:type="dxa"/>
          </w:tcPr>
          <w:p w:rsidR="007D6251" w:rsidRPr="00C92D98" w:rsidRDefault="007D6251" w:rsidP="000E1315">
            <w:pPr>
              <w:spacing w:after="1" w:line="220" w:lineRule="auto"/>
              <w:jc w:val="both"/>
            </w:pPr>
            <w:r w:rsidRPr="00C92D98">
              <w:rPr>
                <w:rFonts w:cs="Calibri"/>
              </w:rPr>
              <w:t>Образование имен прилагательных и наречий при помощи префиксов in-/im- (informal, independently, impossible)</w:t>
            </w:r>
          </w:p>
        </w:tc>
      </w:tr>
      <w:tr w:rsidR="007D6251" w:rsidRPr="00C92D98">
        <w:tc>
          <w:tcPr>
            <w:tcW w:w="1077" w:type="dxa"/>
          </w:tcPr>
          <w:p w:rsidR="007D6251" w:rsidRPr="00C92D98" w:rsidRDefault="007D6251" w:rsidP="000E1315">
            <w:pPr>
              <w:spacing w:after="1" w:line="220" w:lineRule="auto"/>
              <w:jc w:val="center"/>
            </w:pPr>
            <w:r w:rsidRPr="00C92D98">
              <w:rPr>
                <w:rFonts w:cs="Calibri"/>
              </w:rPr>
              <w:t>2.3.7</w:t>
            </w:r>
          </w:p>
        </w:tc>
        <w:tc>
          <w:tcPr>
            <w:tcW w:w="8665" w:type="dxa"/>
          </w:tcPr>
          <w:p w:rsidR="007D6251" w:rsidRPr="00C92D98" w:rsidRDefault="007D6251" w:rsidP="000E1315">
            <w:pPr>
              <w:spacing w:after="1" w:line="220" w:lineRule="auto"/>
              <w:jc w:val="both"/>
            </w:pPr>
            <w:r w:rsidRPr="00C92D98">
              <w:rPr>
                <w:rFonts w:cs="Calibri"/>
              </w:rPr>
              <w:t>Основные способы словообразования - словосложение:</w:t>
            </w:r>
          </w:p>
        </w:tc>
      </w:tr>
      <w:tr w:rsidR="007D6251" w:rsidRPr="00C92D98">
        <w:tc>
          <w:tcPr>
            <w:tcW w:w="1077" w:type="dxa"/>
          </w:tcPr>
          <w:p w:rsidR="007D6251" w:rsidRPr="00C92D98" w:rsidRDefault="007D6251" w:rsidP="000E1315">
            <w:pPr>
              <w:spacing w:after="1" w:line="220" w:lineRule="auto"/>
              <w:jc w:val="center"/>
            </w:pPr>
            <w:r w:rsidRPr="00C92D98">
              <w:rPr>
                <w:rFonts w:cs="Calibri"/>
              </w:rPr>
              <w:t>2.3.7.1</w:t>
            </w:r>
          </w:p>
        </w:tc>
        <w:tc>
          <w:tcPr>
            <w:tcW w:w="8665" w:type="dxa"/>
          </w:tcPr>
          <w:p w:rsidR="007D6251" w:rsidRPr="00C92D98" w:rsidRDefault="007D6251" w:rsidP="000E1315">
            <w:pPr>
              <w:spacing w:after="1" w:line="220" w:lineRule="auto"/>
              <w:jc w:val="both"/>
            </w:pPr>
            <w:r w:rsidRPr="00C92D98">
              <w:rPr>
                <w:rFonts w:cs="Calibri"/>
              </w:rPr>
              <w:t>образование сложных прилагательных путем соединения основы прилагательного с основой существительного с добавлением суффикса -ed (blue-eyed)</w:t>
            </w:r>
          </w:p>
        </w:tc>
      </w:tr>
      <w:tr w:rsidR="007D6251" w:rsidRPr="00C92D98">
        <w:tc>
          <w:tcPr>
            <w:tcW w:w="1077" w:type="dxa"/>
          </w:tcPr>
          <w:p w:rsidR="007D6251" w:rsidRPr="00C92D98" w:rsidRDefault="007D6251" w:rsidP="000E1315">
            <w:pPr>
              <w:spacing w:after="1" w:line="220" w:lineRule="auto"/>
              <w:jc w:val="center"/>
            </w:pPr>
            <w:r w:rsidRPr="00C92D98">
              <w:rPr>
                <w:rFonts w:cs="Calibri"/>
              </w:rPr>
              <w:t>2.4</w:t>
            </w:r>
          </w:p>
        </w:tc>
        <w:tc>
          <w:tcPr>
            <w:tcW w:w="8665" w:type="dxa"/>
          </w:tcPr>
          <w:p w:rsidR="007D6251" w:rsidRPr="00C92D98" w:rsidRDefault="007D6251" w:rsidP="000E1315">
            <w:pPr>
              <w:spacing w:after="1" w:line="220" w:lineRule="auto"/>
              <w:jc w:val="both"/>
            </w:pPr>
            <w:r w:rsidRPr="00C92D98">
              <w:rPr>
                <w:rFonts w:cs="Calibri"/>
              </w:rPr>
              <w:t>Грамматическая сторона речи</w:t>
            </w:r>
          </w:p>
          <w:p w:rsidR="007D6251" w:rsidRPr="00C92D98" w:rsidRDefault="007D6251" w:rsidP="000E1315">
            <w:pPr>
              <w:spacing w:after="1" w:line="220" w:lineRule="auto"/>
              <w:jc w:val="both"/>
            </w:pPr>
            <w:r w:rsidRPr="00C92D98">
              <w:rPr>
                <w:rFonts w:cs="Calibri"/>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2.4.1</w:t>
            </w:r>
          </w:p>
        </w:tc>
        <w:tc>
          <w:tcPr>
            <w:tcW w:w="8665" w:type="dxa"/>
          </w:tcPr>
          <w:p w:rsidR="007D6251" w:rsidRPr="00C92D98" w:rsidRDefault="007D6251" w:rsidP="000E1315">
            <w:pPr>
              <w:spacing w:after="1" w:line="220" w:lineRule="auto"/>
              <w:jc w:val="both"/>
            </w:pPr>
            <w:r w:rsidRPr="00C92D98">
              <w:rPr>
                <w:rFonts w:cs="Calibri"/>
              </w:rPr>
              <w:t>Предложения со сложным дополнением (Complex Object)</w:t>
            </w:r>
          </w:p>
        </w:tc>
      </w:tr>
      <w:tr w:rsidR="007D6251" w:rsidRPr="00C92D98">
        <w:tc>
          <w:tcPr>
            <w:tcW w:w="1077" w:type="dxa"/>
          </w:tcPr>
          <w:p w:rsidR="007D6251" w:rsidRPr="00C92D98" w:rsidRDefault="007D6251" w:rsidP="000E1315">
            <w:pPr>
              <w:spacing w:after="1" w:line="220" w:lineRule="auto"/>
              <w:jc w:val="center"/>
            </w:pPr>
            <w:r w:rsidRPr="00C92D98">
              <w:rPr>
                <w:rFonts w:cs="Calibri"/>
              </w:rPr>
              <w:t>2.4.2</w:t>
            </w:r>
          </w:p>
        </w:tc>
        <w:tc>
          <w:tcPr>
            <w:tcW w:w="8665" w:type="dxa"/>
          </w:tcPr>
          <w:p w:rsidR="007D6251" w:rsidRPr="00C92D98" w:rsidRDefault="007D6251" w:rsidP="000E1315">
            <w:pPr>
              <w:spacing w:after="1" w:line="220" w:lineRule="auto"/>
              <w:jc w:val="both"/>
            </w:pPr>
            <w:r w:rsidRPr="00C92D98">
              <w:rPr>
                <w:rFonts w:cs="Calibri"/>
              </w:rPr>
              <w:t>Условные предложения реального характера (Conditional 0, Conditional 1)</w:t>
            </w:r>
          </w:p>
        </w:tc>
      </w:tr>
      <w:tr w:rsidR="007D6251" w:rsidRPr="00C92D98">
        <w:tc>
          <w:tcPr>
            <w:tcW w:w="1077" w:type="dxa"/>
          </w:tcPr>
          <w:p w:rsidR="007D6251" w:rsidRPr="00C92D98" w:rsidRDefault="007D6251" w:rsidP="000E1315">
            <w:pPr>
              <w:spacing w:after="1" w:line="220" w:lineRule="auto"/>
              <w:jc w:val="center"/>
            </w:pPr>
            <w:r w:rsidRPr="00C92D98">
              <w:rPr>
                <w:rFonts w:cs="Calibri"/>
              </w:rPr>
              <w:t>2.4.3</w:t>
            </w:r>
          </w:p>
        </w:tc>
        <w:tc>
          <w:tcPr>
            <w:tcW w:w="8665" w:type="dxa"/>
          </w:tcPr>
          <w:p w:rsidR="007D6251" w:rsidRPr="00C92D98" w:rsidRDefault="007D6251" w:rsidP="000E1315">
            <w:pPr>
              <w:spacing w:after="1" w:line="220" w:lineRule="auto"/>
              <w:jc w:val="both"/>
            </w:pPr>
            <w:r w:rsidRPr="00C92D98">
              <w:rPr>
                <w:rFonts w:cs="Calibri"/>
              </w:rPr>
              <w:t>Предложения с конструкцией to be going to + инфинитив и формы Future Simple Tense и Present Continuous Tense для выражения будущего действия</w:t>
            </w:r>
          </w:p>
        </w:tc>
      </w:tr>
      <w:tr w:rsidR="007D6251" w:rsidRPr="00C92D98">
        <w:tc>
          <w:tcPr>
            <w:tcW w:w="1077" w:type="dxa"/>
          </w:tcPr>
          <w:p w:rsidR="007D6251" w:rsidRPr="00C92D98" w:rsidRDefault="007D6251" w:rsidP="000E1315">
            <w:pPr>
              <w:spacing w:after="1" w:line="220" w:lineRule="auto"/>
              <w:jc w:val="center"/>
            </w:pPr>
            <w:r w:rsidRPr="00C92D98">
              <w:rPr>
                <w:rFonts w:cs="Calibri"/>
              </w:rPr>
              <w:t>2.4.4</w:t>
            </w:r>
          </w:p>
        </w:tc>
        <w:tc>
          <w:tcPr>
            <w:tcW w:w="8665" w:type="dxa"/>
          </w:tcPr>
          <w:p w:rsidR="007D6251" w:rsidRPr="00C92D98" w:rsidRDefault="007D6251" w:rsidP="000E1315">
            <w:pPr>
              <w:spacing w:after="1" w:line="220" w:lineRule="auto"/>
              <w:jc w:val="both"/>
            </w:pPr>
            <w:r w:rsidRPr="00C92D98">
              <w:rPr>
                <w:rFonts w:cs="Calibri"/>
              </w:rPr>
              <w:t>Конструкция used to + инфинитив глагола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2.4.5</w:t>
            </w:r>
          </w:p>
        </w:tc>
        <w:tc>
          <w:tcPr>
            <w:tcW w:w="8665" w:type="dxa"/>
          </w:tcPr>
          <w:p w:rsidR="007D6251" w:rsidRPr="00C92D98" w:rsidRDefault="007D6251" w:rsidP="000E1315">
            <w:pPr>
              <w:spacing w:after="1" w:line="220" w:lineRule="auto"/>
              <w:jc w:val="both"/>
            </w:pPr>
            <w:r w:rsidRPr="00C92D98">
              <w:rPr>
                <w:rFonts w:cs="Calibri"/>
              </w:rPr>
              <w:t>Глаголы в наиболее употребительных формах страдательного залога (Present/Past Simple Passive)</w:t>
            </w:r>
          </w:p>
        </w:tc>
      </w:tr>
      <w:tr w:rsidR="007D6251" w:rsidRPr="00C92D98">
        <w:tc>
          <w:tcPr>
            <w:tcW w:w="1077" w:type="dxa"/>
          </w:tcPr>
          <w:p w:rsidR="007D6251" w:rsidRPr="00C92D98" w:rsidRDefault="007D6251" w:rsidP="000E1315">
            <w:pPr>
              <w:spacing w:after="1" w:line="220" w:lineRule="auto"/>
              <w:jc w:val="center"/>
            </w:pPr>
            <w:r w:rsidRPr="00C92D98">
              <w:rPr>
                <w:rFonts w:cs="Calibri"/>
              </w:rPr>
              <w:t>2.4.6</w:t>
            </w:r>
          </w:p>
        </w:tc>
        <w:tc>
          <w:tcPr>
            <w:tcW w:w="8665" w:type="dxa"/>
          </w:tcPr>
          <w:p w:rsidR="007D6251" w:rsidRPr="00C92D98" w:rsidRDefault="007D6251" w:rsidP="000E1315">
            <w:pPr>
              <w:spacing w:after="1" w:line="220" w:lineRule="auto"/>
              <w:jc w:val="both"/>
            </w:pPr>
            <w:r w:rsidRPr="00C92D98">
              <w:rPr>
                <w:rFonts w:cs="Calibri"/>
              </w:rPr>
              <w:t>Модальный глагол might</w:t>
            </w:r>
          </w:p>
        </w:tc>
      </w:tr>
      <w:tr w:rsidR="007D6251" w:rsidRPr="00C92D98">
        <w:tc>
          <w:tcPr>
            <w:tcW w:w="1077" w:type="dxa"/>
          </w:tcPr>
          <w:p w:rsidR="007D6251" w:rsidRPr="00C92D98" w:rsidRDefault="007D6251" w:rsidP="000E1315">
            <w:pPr>
              <w:spacing w:after="1" w:line="220" w:lineRule="auto"/>
              <w:jc w:val="center"/>
            </w:pPr>
            <w:r w:rsidRPr="00C92D98">
              <w:rPr>
                <w:rFonts w:cs="Calibri"/>
              </w:rPr>
              <w:t>2.4.7</w:t>
            </w:r>
          </w:p>
        </w:tc>
        <w:tc>
          <w:tcPr>
            <w:tcW w:w="8665" w:type="dxa"/>
          </w:tcPr>
          <w:p w:rsidR="007D6251" w:rsidRPr="00C92D98" w:rsidRDefault="007D6251" w:rsidP="000E1315">
            <w:pPr>
              <w:spacing w:after="1" w:line="220" w:lineRule="auto"/>
              <w:jc w:val="both"/>
            </w:pPr>
            <w:r w:rsidRPr="00C92D98">
              <w:rPr>
                <w:rFonts w:cs="Calibri"/>
              </w:rPr>
              <w:t>Наречия, совпадающие по форме с прилагательными (fast, high, early)</w:t>
            </w:r>
          </w:p>
        </w:tc>
      </w:tr>
      <w:tr w:rsidR="007D6251" w:rsidRPr="007E52C9">
        <w:tc>
          <w:tcPr>
            <w:tcW w:w="1077" w:type="dxa"/>
          </w:tcPr>
          <w:p w:rsidR="007D6251" w:rsidRPr="00C92D98" w:rsidRDefault="007D6251" w:rsidP="000E1315">
            <w:pPr>
              <w:spacing w:after="1" w:line="220" w:lineRule="auto"/>
              <w:jc w:val="center"/>
            </w:pPr>
            <w:r w:rsidRPr="00C92D98">
              <w:rPr>
                <w:rFonts w:cs="Calibri"/>
              </w:rPr>
              <w:t>2.4.8</w:t>
            </w:r>
          </w:p>
        </w:tc>
        <w:tc>
          <w:tcPr>
            <w:tcW w:w="8665" w:type="dxa"/>
          </w:tcPr>
          <w:p w:rsidR="007D6251" w:rsidRPr="00C92D98" w:rsidRDefault="007D6251" w:rsidP="000E1315">
            <w:pPr>
              <w:spacing w:after="1" w:line="220" w:lineRule="auto"/>
              <w:jc w:val="both"/>
              <w:rPr>
                <w:lang w:val="en-US"/>
              </w:rPr>
            </w:pPr>
            <w:r w:rsidRPr="00C92D98">
              <w:rPr>
                <w:rFonts w:cs="Calibri"/>
              </w:rPr>
              <w:t>Местоимения</w:t>
            </w:r>
            <w:r w:rsidRPr="00C92D98">
              <w:rPr>
                <w:rFonts w:cs="Calibri"/>
                <w:lang w:val="en-US"/>
              </w:rPr>
              <w:t xml:space="preserve"> other/another, both, all, one</w:t>
            </w:r>
          </w:p>
        </w:tc>
      </w:tr>
      <w:tr w:rsidR="007D6251" w:rsidRPr="00C92D98">
        <w:tc>
          <w:tcPr>
            <w:tcW w:w="1077" w:type="dxa"/>
          </w:tcPr>
          <w:p w:rsidR="007D6251" w:rsidRPr="00C92D98" w:rsidRDefault="007D6251" w:rsidP="000E1315">
            <w:pPr>
              <w:spacing w:after="1" w:line="220" w:lineRule="auto"/>
              <w:jc w:val="center"/>
            </w:pPr>
            <w:r w:rsidRPr="00C92D98">
              <w:rPr>
                <w:rFonts w:cs="Calibri"/>
              </w:rPr>
              <w:t>2.4.9</w:t>
            </w:r>
          </w:p>
        </w:tc>
        <w:tc>
          <w:tcPr>
            <w:tcW w:w="8665" w:type="dxa"/>
          </w:tcPr>
          <w:p w:rsidR="007D6251" w:rsidRPr="00C92D98" w:rsidRDefault="007D6251" w:rsidP="000E1315">
            <w:pPr>
              <w:spacing w:after="1" w:line="220" w:lineRule="auto"/>
              <w:jc w:val="both"/>
            </w:pPr>
            <w:r w:rsidRPr="00C92D98">
              <w:rPr>
                <w:rFonts w:cs="Calibri"/>
              </w:rPr>
              <w:t>Количественные числительные для обозначения больших чисел (до 1 000 000)</w:t>
            </w:r>
          </w:p>
        </w:tc>
      </w:tr>
      <w:tr w:rsidR="007D6251" w:rsidRPr="00C92D98">
        <w:tc>
          <w:tcPr>
            <w:tcW w:w="1077" w:type="dxa"/>
          </w:tcPr>
          <w:p w:rsidR="007D6251" w:rsidRPr="00C92D98" w:rsidRDefault="007D6251" w:rsidP="000E1315">
            <w:pPr>
              <w:spacing w:after="1" w:line="220" w:lineRule="auto"/>
              <w:jc w:val="center"/>
            </w:pPr>
            <w:r w:rsidRPr="00C92D98">
              <w:rPr>
                <w:rFonts w:cs="Calibri"/>
              </w:rPr>
              <w:t>3</w:t>
            </w:r>
          </w:p>
        </w:tc>
        <w:tc>
          <w:tcPr>
            <w:tcW w:w="8665" w:type="dxa"/>
          </w:tcPr>
          <w:p w:rsidR="007D6251" w:rsidRPr="00C92D98" w:rsidRDefault="007D6251" w:rsidP="000E1315">
            <w:pPr>
              <w:spacing w:after="1" w:line="220" w:lineRule="auto"/>
              <w:jc w:val="both"/>
            </w:pPr>
            <w:r w:rsidRPr="00C92D98">
              <w:rPr>
                <w:rFonts w:cs="Calibri"/>
              </w:rPr>
              <w:t>Социокультурные знания и умения</w:t>
            </w:r>
          </w:p>
        </w:tc>
      </w:tr>
      <w:tr w:rsidR="007D6251" w:rsidRPr="00C92D98">
        <w:tc>
          <w:tcPr>
            <w:tcW w:w="1077" w:type="dxa"/>
          </w:tcPr>
          <w:p w:rsidR="007D6251" w:rsidRPr="00C92D98" w:rsidRDefault="007D6251" w:rsidP="000E1315">
            <w:pPr>
              <w:spacing w:after="1" w:line="220" w:lineRule="auto"/>
              <w:jc w:val="center"/>
            </w:pPr>
            <w:r w:rsidRPr="00C92D98">
              <w:rPr>
                <w:rFonts w:cs="Calibri"/>
              </w:rPr>
              <w:t>3.1</w:t>
            </w:r>
          </w:p>
        </w:tc>
        <w:tc>
          <w:tcPr>
            <w:tcW w:w="8665" w:type="dxa"/>
          </w:tcPr>
          <w:p w:rsidR="007D6251" w:rsidRPr="00C92D98" w:rsidRDefault="007D6251" w:rsidP="000E1315">
            <w:pPr>
              <w:spacing w:after="1" w:line="220" w:lineRule="auto"/>
              <w:jc w:val="both"/>
            </w:pPr>
            <w:r w:rsidRPr="00C92D98">
              <w:rPr>
                <w:rFonts w:cs="Calibri"/>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tc>
      </w:tr>
      <w:tr w:rsidR="007D6251" w:rsidRPr="00C92D98">
        <w:tc>
          <w:tcPr>
            <w:tcW w:w="1077" w:type="dxa"/>
          </w:tcPr>
          <w:p w:rsidR="007D6251" w:rsidRPr="00C92D98" w:rsidRDefault="007D6251" w:rsidP="000E1315">
            <w:pPr>
              <w:spacing w:after="1" w:line="220" w:lineRule="auto"/>
              <w:jc w:val="center"/>
            </w:pPr>
            <w:r w:rsidRPr="00C92D98">
              <w:rPr>
                <w:rFonts w:cs="Calibri"/>
              </w:rPr>
              <w:t>3.2</w:t>
            </w:r>
          </w:p>
        </w:tc>
        <w:tc>
          <w:tcPr>
            <w:tcW w:w="8665" w:type="dxa"/>
          </w:tcPr>
          <w:p w:rsidR="007D6251" w:rsidRPr="00C92D98" w:rsidRDefault="007D6251" w:rsidP="000E1315">
            <w:pPr>
              <w:spacing w:after="1" w:line="220" w:lineRule="auto"/>
              <w:jc w:val="both"/>
            </w:pPr>
            <w:r w:rsidRPr="00C92D98">
              <w:rPr>
                <w:rFonts w:cs="Calibri"/>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tc>
      </w:tr>
      <w:tr w:rsidR="007D6251" w:rsidRPr="00C92D98">
        <w:tc>
          <w:tcPr>
            <w:tcW w:w="1077" w:type="dxa"/>
          </w:tcPr>
          <w:p w:rsidR="007D6251" w:rsidRPr="00C92D98" w:rsidRDefault="007D6251" w:rsidP="000E1315">
            <w:pPr>
              <w:spacing w:after="1" w:line="220" w:lineRule="auto"/>
              <w:jc w:val="center"/>
            </w:pPr>
            <w:r w:rsidRPr="00C92D98">
              <w:rPr>
                <w:rFonts w:cs="Calibri"/>
              </w:rPr>
              <w:t>3.3</w:t>
            </w:r>
          </w:p>
        </w:tc>
        <w:tc>
          <w:tcPr>
            <w:tcW w:w="8665" w:type="dxa"/>
          </w:tcPr>
          <w:p w:rsidR="007D6251" w:rsidRPr="00C92D98" w:rsidRDefault="007D6251" w:rsidP="000E1315">
            <w:pPr>
              <w:spacing w:after="1" w:line="220" w:lineRule="auto"/>
              <w:jc w:val="both"/>
            </w:pPr>
            <w:r w:rsidRPr="00C92D98">
              <w:rPr>
                <w:rFonts w:cs="Calibri"/>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7D6251" w:rsidRPr="00C92D98">
        <w:tc>
          <w:tcPr>
            <w:tcW w:w="1077" w:type="dxa"/>
          </w:tcPr>
          <w:p w:rsidR="007D6251" w:rsidRPr="00C92D98" w:rsidRDefault="007D6251" w:rsidP="000E1315">
            <w:pPr>
              <w:spacing w:after="1" w:line="220" w:lineRule="auto"/>
              <w:jc w:val="center"/>
            </w:pPr>
            <w:r w:rsidRPr="00C92D98">
              <w:rPr>
                <w:rFonts w:cs="Calibri"/>
              </w:rPr>
              <w:t>3.4</w:t>
            </w:r>
          </w:p>
        </w:tc>
        <w:tc>
          <w:tcPr>
            <w:tcW w:w="8665" w:type="dxa"/>
          </w:tcPr>
          <w:p w:rsidR="007D6251" w:rsidRPr="00C92D98" w:rsidRDefault="007D6251" w:rsidP="000E1315">
            <w:pPr>
              <w:spacing w:after="1" w:line="220" w:lineRule="auto"/>
              <w:jc w:val="both"/>
            </w:pPr>
            <w:r w:rsidRPr="00C92D98">
              <w:rPr>
                <w:rFonts w:cs="Calibri"/>
              </w:rPr>
              <w:t xml:space="preserve">Умение писать свои имя и фамилию, а также имена и фамилии своих родственников и </w:t>
            </w:r>
            <w:r w:rsidRPr="00C92D98">
              <w:rPr>
                <w:rFonts w:cs="Calibri"/>
              </w:rPr>
              <w:lastRenderedPageBreak/>
              <w:t>друзей на английском языке</w:t>
            </w:r>
          </w:p>
        </w:tc>
      </w:tr>
      <w:tr w:rsidR="007D6251" w:rsidRPr="00C92D98">
        <w:tc>
          <w:tcPr>
            <w:tcW w:w="1077" w:type="dxa"/>
          </w:tcPr>
          <w:p w:rsidR="007D6251" w:rsidRPr="00C92D98" w:rsidRDefault="007D6251" w:rsidP="000E1315">
            <w:pPr>
              <w:spacing w:after="1" w:line="220" w:lineRule="auto"/>
              <w:jc w:val="center"/>
            </w:pPr>
            <w:r w:rsidRPr="00C92D98">
              <w:rPr>
                <w:rFonts w:cs="Calibri"/>
              </w:rPr>
              <w:lastRenderedPageBreak/>
              <w:t>3.5</w:t>
            </w:r>
          </w:p>
        </w:tc>
        <w:tc>
          <w:tcPr>
            <w:tcW w:w="8665" w:type="dxa"/>
          </w:tcPr>
          <w:p w:rsidR="007D6251" w:rsidRPr="00C92D98" w:rsidRDefault="007D6251" w:rsidP="000E1315">
            <w:pPr>
              <w:spacing w:after="1" w:line="220" w:lineRule="auto"/>
              <w:jc w:val="both"/>
            </w:pPr>
            <w:r w:rsidRPr="00C92D98">
              <w:rPr>
                <w:rFonts w:cs="Calibri"/>
              </w:rPr>
              <w:t>Умение правильно оформлять свой адрес на английском языке (в анкете)</w:t>
            </w:r>
          </w:p>
        </w:tc>
      </w:tr>
      <w:tr w:rsidR="007D6251" w:rsidRPr="00C92D98">
        <w:tc>
          <w:tcPr>
            <w:tcW w:w="1077" w:type="dxa"/>
          </w:tcPr>
          <w:p w:rsidR="007D6251" w:rsidRPr="00C92D98" w:rsidRDefault="007D6251" w:rsidP="000E1315">
            <w:pPr>
              <w:spacing w:after="1" w:line="220" w:lineRule="auto"/>
              <w:jc w:val="center"/>
            </w:pPr>
            <w:r w:rsidRPr="00C92D98">
              <w:rPr>
                <w:rFonts w:cs="Calibri"/>
              </w:rPr>
              <w:t>3.6</w:t>
            </w:r>
          </w:p>
        </w:tc>
        <w:tc>
          <w:tcPr>
            <w:tcW w:w="8665" w:type="dxa"/>
          </w:tcPr>
          <w:p w:rsidR="007D6251" w:rsidRPr="00C92D98" w:rsidRDefault="007D6251" w:rsidP="000E1315">
            <w:pPr>
              <w:spacing w:after="1" w:line="220" w:lineRule="auto"/>
              <w:jc w:val="both"/>
            </w:pPr>
            <w:r w:rsidRPr="00C92D98">
              <w:rPr>
                <w:rFonts w:cs="Calibri"/>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3.7</w:t>
            </w:r>
          </w:p>
        </w:tc>
        <w:tc>
          <w:tcPr>
            <w:tcW w:w="8665" w:type="dxa"/>
          </w:tcPr>
          <w:p w:rsidR="007D6251" w:rsidRPr="00C92D98" w:rsidRDefault="007D6251" w:rsidP="000E1315">
            <w:pPr>
              <w:spacing w:after="1" w:line="220" w:lineRule="auto"/>
              <w:jc w:val="both"/>
            </w:pPr>
            <w:r w:rsidRPr="00C92D98">
              <w:rPr>
                <w:rFonts w:cs="Calibri"/>
              </w:rPr>
              <w:t>Умение кратко представлять Россию и страну (страны) изучаемого языка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3.8</w:t>
            </w:r>
          </w:p>
        </w:tc>
        <w:tc>
          <w:tcPr>
            <w:tcW w:w="8665" w:type="dxa"/>
          </w:tcPr>
          <w:p w:rsidR="007D6251" w:rsidRPr="00C92D98" w:rsidRDefault="007D6251" w:rsidP="000E1315">
            <w:pPr>
              <w:spacing w:after="1" w:line="220" w:lineRule="auto"/>
              <w:jc w:val="both"/>
            </w:pPr>
            <w:r w:rsidRPr="00C92D98">
              <w:rPr>
                <w:rFonts w:cs="Calibri"/>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3.9</w:t>
            </w:r>
          </w:p>
        </w:tc>
        <w:tc>
          <w:tcPr>
            <w:tcW w:w="8665" w:type="dxa"/>
          </w:tcPr>
          <w:p w:rsidR="007D6251" w:rsidRPr="00C92D98" w:rsidRDefault="007D6251" w:rsidP="000E1315">
            <w:pPr>
              <w:spacing w:after="1" w:line="220" w:lineRule="auto"/>
              <w:jc w:val="both"/>
            </w:pPr>
            <w:r w:rsidRPr="00C92D98">
              <w:rPr>
                <w:rFonts w:cs="Calibri"/>
              </w:rPr>
              <w:t>Умение кратко рассказывать о выдающихся людях родной страны и страны (стран) изучаемого языка (ученых, писателях, поэтах, спортсменах)</w:t>
            </w:r>
          </w:p>
        </w:tc>
      </w:tr>
      <w:tr w:rsidR="007D6251" w:rsidRPr="00C92D98">
        <w:tc>
          <w:tcPr>
            <w:tcW w:w="1077" w:type="dxa"/>
          </w:tcPr>
          <w:p w:rsidR="007D6251" w:rsidRPr="00C92D98" w:rsidRDefault="007D6251" w:rsidP="000E1315">
            <w:pPr>
              <w:spacing w:after="1" w:line="220" w:lineRule="auto"/>
              <w:jc w:val="center"/>
            </w:pPr>
            <w:r w:rsidRPr="00C92D98">
              <w:rPr>
                <w:rFonts w:cs="Calibri"/>
              </w:rPr>
              <w:t>4</w:t>
            </w:r>
          </w:p>
        </w:tc>
        <w:tc>
          <w:tcPr>
            <w:tcW w:w="8665" w:type="dxa"/>
          </w:tcPr>
          <w:p w:rsidR="007D6251" w:rsidRPr="00C92D98" w:rsidRDefault="007D6251" w:rsidP="000E1315">
            <w:pPr>
              <w:spacing w:after="1" w:line="220" w:lineRule="auto"/>
              <w:jc w:val="both"/>
            </w:pPr>
            <w:r w:rsidRPr="00C92D98">
              <w:rPr>
                <w:rFonts w:cs="Calibri"/>
              </w:rPr>
              <w:t>Компенсаторные умения</w:t>
            </w:r>
          </w:p>
        </w:tc>
      </w:tr>
      <w:tr w:rsidR="007D6251" w:rsidRPr="00C92D98">
        <w:tc>
          <w:tcPr>
            <w:tcW w:w="1077" w:type="dxa"/>
          </w:tcPr>
          <w:p w:rsidR="007D6251" w:rsidRPr="00C92D98" w:rsidRDefault="007D6251" w:rsidP="000E1315">
            <w:pPr>
              <w:spacing w:after="1" w:line="220" w:lineRule="auto"/>
              <w:jc w:val="center"/>
            </w:pPr>
            <w:r w:rsidRPr="00C92D98">
              <w:rPr>
                <w:rFonts w:cs="Calibri"/>
              </w:rPr>
              <w:t>4.1</w:t>
            </w:r>
          </w:p>
        </w:tc>
        <w:tc>
          <w:tcPr>
            <w:tcW w:w="8665" w:type="dxa"/>
          </w:tcPr>
          <w:p w:rsidR="007D6251" w:rsidRPr="00C92D98" w:rsidRDefault="007D6251" w:rsidP="000E1315">
            <w:pPr>
              <w:spacing w:after="1" w:line="220" w:lineRule="auto"/>
              <w:jc w:val="both"/>
            </w:pPr>
            <w:r w:rsidRPr="00C92D98">
              <w:rPr>
                <w:rFonts w:cs="Calibri"/>
              </w:rPr>
              <w:t>Использование при чтении и аудировании языковой, в том числе контекстуальной, догадки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4.2</w:t>
            </w:r>
          </w:p>
        </w:tc>
        <w:tc>
          <w:tcPr>
            <w:tcW w:w="8665" w:type="dxa"/>
          </w:tcPr>
          <w:p w:rsidR="007D6251" w:rsidRPr="00C92D98" w:rsidRDefault="007D6251" w:rsidP="000E1315">
            <w:pPr>
              <w:spacing w:after="1" w:line="220" w:lineRule="auto"/>
              <w:jc w:val="both"/>
            </w:pPr>
            <w:r w:rsidRPr="00C92D98">
              <w:rPr>
                <w:rFonts w:cs="Calibri"/>
              </w:rPr>
              <w:t>При непосредственном общении умение догадываться о значении незнакомых слов с помощью используемых собеседником жестов и мимики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4.3</w:t>
            </w:r>
          </w:p>
        </w:tc>
        <w:tc>
          <w:tcPr>
            <w:tcW w:w="8665" w:type="dxa"/>
          </w:tcPr>
          <w:p w:rsidR="007D6251" w:rsidRPr="00C92D98" w:rsidRDefault="007D6251" w:rsidP="000E1315">
            <w:pPr>
              <w:spacing w:after="1" w:line="220" w:lineRule="auto"/>
              <w:jc w:val="both"/>
            </w:pPr>
            <w:r w:rsidRPr="00C92D98">
              <w:rPr>
                <w:rFonts w:cs="Calibri"/>
              </w:rPr>
              <w:t>Умение переспрашивать, просить повторить, уточняя значение незнакомых слов</w:t>
            </w:r>
          </w:p>
        </w:tc>
      </w:tr>
      <w:tr w:rsidR="007D6251" w:rsidRPr="00C92D98">
        <w:tc>
          <w:tcPr>
            <w:tcW w:w="1077" w:type="dxa"/>
          </w:tcPr>
          <w:p w:rsidR="007D6251" w:rsidRPr="00C92D98" w:rsidRDefault="007D6251" w:rsidP="000E1315">
            <w:pPr>
              <w:spacing w:after="1" w:line="220" w:lineRule="auto"/>
              <w:jc w:val="center"/>
            </w:pPr>
            <w:r w:rsidRPr="00C92D98">
              <w:rPr>
                <w:rFonts w:cs="Calibri"/>
              </w:rPr>
              <w:t>4.4</w:t>
            </w:r>
          </w:p>
        </w:tc>
        <w:tc>
          <w:tcPr>
            <w:tcW w:w="8665" w:type="dxa"/>
          </w:tcPr>
          <w:p w:rsidR="007D6251" w:rsidRPr="00C92D98" w:rsidRDefault="007D6251" w:rsidP="000E1315">
            <w:pPr>
              <w:spacing w:after="1" w:line="220" w:lineRule="auto"/>
              <w:jc w:val="both"/>
            </w:pPr>
            <w:r w:rsidRPr="00C92D98">
              <w:rPr>
                <w:rFonts w:cs="Calibri"/>
              </w:rPr>
              <w:t>Использование при формулировании собственных высказываний ключевых слов, плана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4.5</w:t>
            </w:r>
          </w:p>
        </w:tc>
        <w:tc>
          <w:tcPr>
            <w:tcW w:w="8665" w:type="dxa"/>
          </w:tcPr>
          <w:p w:rsidR="007D6251" w:rsidRPr="00C92D98" w:rsidRDefault="007D6251" w:rsidP="000E1315">
            <w:pPr>
              <w:spacing w:after="1" w:line="220" w:lineRule="auto"/>
              <w:jc w:val="both"/>
            </w:pPr>
            <w:r w:rsidRPr="00C92D98">
              <w:rPr>
                <w:rFonts w:cs="Calibri"/>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7D6251" w:rsidRPr="00C92D98">
        <w:tc>
          <w:tcPr>
            <w:tcW w:w="9742" w:type="dxa"/>
            <w:gridSpan w:val="2"/>
          </w:tcPr>
          <w:p w:rsidR="007D6251" w:rsidRPr="00C92D98" w:rsidRDefault="007D6251" w:rsidP="000E1315">
            <w:pPr>
              <w:spacing w:after="1" w:line="220" w:lineRule="auto"/>
            </w:pPr>
            <w:r w:rsidRPr="00C92D98">
              <w:rPr>
                <w:rFonts w:cs="Calibri"/>
              </w:rPr>
              <w:t>Тематическое содержание речи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А</w:t>
            </w:r>
          </w:p>
        </w:tc>
        <w:tc>
          <w:tcPr>
            <w:tcW w:w="8665" w:type="dxa"/>
          </w:tcPr>
          <w:p w:rsidR="007D6251" w:rsidRPr="00C92D98" w:rsidRDefault="007D6251" w:rsidP="000E1315">
            <w:pPr>
              <w:spacing w:after="1" w:line="220" w:lineRule="auto"/>
              <w:jc w:val="both"/>
            </w:pPr>
            <w:r w:rsidRPr="00C92D98">
              <w:rPr>
                <w:rFonts w:cs="Calibri"/>
              </w:rPr>
              <w:t>Взаимоотношения в семье и с друзьями. Семейные праздники. Обязанности по дому</w:t>
            </w:r>
          </w:p>
        </w:tc>
      </w:tr>
      <w:tr w:rsidR="007D6251" w:rsidRPr="00C92D98">
        <w:tc>
          <w:tcPr>
            <w:tcW w:w="1077" w:type="dxa"/>
          </w:tcPr>
          <w:p w:rsidR="007D6251" w:rsidRPr="00C92D98" w:rsidRDefault="007D6251" w:rsidP="000E1315">
            <w:pPr>
              <w:spacing w:after="1" w:line="220" w:lineRule="auto"/>
              <w:jc w:val="center"/>
            </w:pPr>
            <w:r w:rsidRPr="00C92D98">
              <w:rPr>
                <w:rFonts w:cs="Calibri"/>
              </w:rPr>
              <w:t>Б</w:t>
            </w:r>
          </w:p>
        </w:tc>
        <w:tc>
          <w:tcPr>
            <w:tcW w:w="8665" w:type="dxa"/>
          </w:tcPr>
          <w:p w:rsidR="007D6251" w:rsidRPr="00C92D98" w:rsidRDefault="007D6251" w:rsidP="000E1315">
            <w:pPr>
              <w:spacing w:after="1" w:line="220" w:lineRule="auto"/>
              <w:jc w:val="both"/>
            </w:pPr>
            <w:r w:rsidRPr="00C92D98">
              <w:rPr>
                <w:rFonts w:cs="Calibri"/>
              </w:rPr>
              <w:t>Внешность и характер человека (литературного персонажа)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В</w:t>
            </w:r>
          </w:p>
        </w:tc>
        <w:tc>
          <w:tcPr>
            <w:tcW w:w="8665" w:type="dxa"/>
          </w:tcPr>
          <w:p w:rsidR="007D6251" w:rsidRPr="00C92D98" w:rsidRDefault="007D6251" w:rsidP="000E1315">
            <w:pPr>
              <w:spacing w:after="1" w:line="220" w:lineRule="auto"/>
              <w:jc w:val="both"/>
            </w:pPr>
            <w:r w:rsidRPr="00C92D98">
              <w:rPr>
                <w:rFonts w:cs="Calibri"/>
              </w:rPr>
              <w:t>Досуг и увлечения (хобби) современного подростка (чтение, кино, театр, музей, спорт, музыка)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Г</w:t>
            </w:r>
          </w:p>
        </w:tc>
        <w:tc>
          <w:tcPr>
            <w:tcW w:w="8665" w:type="dxa"/>
          </w:tcPr>
          <w:p w:rsidR="007D6251" w:rsidRPr="00C92D98" w:rsidRDefault="007D6251" w:rsidP="000E1315">
            <w:pPr>
              <w:spacing w:after="1" w:line="220" w:lineRule="auto"/>
              <w:jc w:val="both"/>
            </w:pPr>
            <w:r w:rsidRPr="00C92D98">
              <w:rPr>
                <w:rFonts w:cs="Calibri"/>
              </w:rPr>
              <w:t>Здоровый образ жизни: режим труда и отдыха, фитнес, сбалансированное питание</w:t>
            </w:r>
          </w:p>
        </w:tc>
      </w:tr>
      <w:tr w:rsidR="007D6251" w:rsidRPr="00C92D98">
        <w:tc>
          <w:tcPr>
            <w:tcW w:w="1077" w:type="dxa"/>
          </w:tcPr>
          <w:p w:rsidR="007D6251" w:rsidRPr="00C92D98" w:rsidRDefault="007D6251" w:rsidP="000E1315">
            <w:pPr>
              <w:spacing w:after="1" w:line="220" w:lineRule="auto"/>
              <w:jc w:val="center"/>
            </w:pPr>
            <w:r w:rsidRPr="00C92D98">
              <w:rPr>
                <w:rFonts w:cs="Calibri"/>
              </w:rPr>
              <w:t>Д</w:t>
            </w:r>
          </w:p>
        </w:tc>
        <w:tc>
          <w:tcPr>
            <w:tcW w:w="8665" w:type="dxa"/>
          </w:tcPr>
          <w:p w:rsidR="007D6251" w:rsidRPr="00C92D98" w:rsidRDefault="007D6251" w:rsidP="000E1315">
            <w:pPr>
              <w:spacing w:after="1" w:line="220" w:lineRule="auto"/>
              <w:jc w:val="both"/>
            </w:pPr>
            <w:r w:rsidRPr="00C92D98">
              <w:rPr>
                <w:rFonts w:cs="Calibri"/>
              </w:rPr>
              <w:t>Покупки: одежда, обувь и продукты питания</w:t>
            </w:r>
          </w:p>
        </w:tc>
      </w:tr>
      <w:tr w:rsidR="007D6251" w:rsidRPr="00C92D98">
        <w:tc>
          <w:tcPr>
            <w:tcW w:w="1077" w:type="dxa"/>
          </w:tcPr>
          <w:p w:rsidR="007D6251" w:rsidRPr="00C92D98" w:rsidRDefault="007D6251" w:rsidP="000E1315">
            <w:pPr>
              <w:spacing w:after="1" w:line="220" w:lineRule="auto"/>
              <w:jc w:val="center"/>
            </w:pPr>
            <w:r w:rsidRPr="00C92D98">
              <w:rPr>
                <w:rFonts w:cs="Calibri"/>
              </w:rPr>
              <w:t>Е</w:t>
            </w:r>
          </w:p>
        </w:tc>
        <w:tc>
          <w:tcPr>
            <w:tcW w:w="8665" w:type="dxa"/>
          </w:tcPr>
          <w:p w:rsidR="007D6251" w:rsidRPr="00C92D98" w:rsidRDefault="007D6251" w:rsidP="000E1315">
            <w:pPr>
              <w:spacing w:after="1" w:line="220" w:lineRule="auto"/>
              <w:jc w:val="both"/>
            </w:pPr>
            <w:r w:rsidRPr="00C92D98">
              <w:rPr>
                <w:rFonts w:cs="Calibri"/>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зарубежными сверстниками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Ж</w:t>
            </w:r>
          </w:p>
        </w:tc>
        <w:tc>
          <w:tcPr>
            <w:tcW w:w="8665" w:type="dxa"/>
          </w:tcPr>
          <w:p w:rsidR="007D6251" w:rsidRPr="00C92D98" w:rsidRDefault="007D6251" w:rsidP="000E1315">
            <w:pPr>
              <w:spacing w:after="1" w:line="220" w:lineRule="auto"/>
              <w:jc w:val="both"/>
            </w:pPr>
            <w:r w:rsidRPr="00C92D98">
              <w:rPr>
                <w:rFonts w:cs="Calibri"/>
              </w:rPr>
              <w:t>Каникулы в различное время года. Виды отдыха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З</w:t>
            </w:r>
          </w:p>
        </w:tc>
        <w:tc>
          <w:tcPr>
            <w:tcW w:w="8665" w:type="dxa"/>
          </w:tcPr>
          <w:p w:rsidR="007D6251" w:rsidRPr="00C92D98" w:rsidRDefault="007D6251" w:rsidP="000E1315">
            <w:pPr>
              <w:spacing w:after="1" w:line="220" w:lineRule="auto"/>
              <w:jc w:val="both"/>
            </w:pPr>
            <w:r w:rsidRPr="00C92D98">
              <w:rPr>
                <w:rFonts w:cs="Calibri"/>
              </w:rPr>
              <w:t>Путешествия по России и зарубежным странам</w:t>
            </w:r>
          </w:p>
        </w:tc>
      </w:tr>
      <w:tr w:rsidR="007D6251" w:rsidRPr="00C92D98">
        <w:tc>
          <w:tcPr>
            <w:tcW w:w="1077" w:type="dxa"/>
          </w:tcPr>
          <w:p w:rsidR="007D6251" w:rsidRPr="00C92D98" w:rsidRDefault="007D6251" w:rsidP="000E1315">
            <w:pPr>
              <w:spacing w:after="1" w:line="220" w:lineRule="auto"/>
              <w:jc w:val="center"/>
            </w:pPr>
            <w:r w:rsidRPr="00C92D98">
              <w:rPr>
                <w:rFonts w:cs="Calibri"/>
              </w:rPr>
              <w:t>И</w:t>
            </w:r>
          </w:p>
        </w:tc>
        <w:tc>
          <w:tcPr>
            <w:tcW w:w="8665" w:type="dxa"/>
          </w:tcPr>
          <w:p w:rsidR="007D6251" w:rsidRPr="00C92D98" w:rsidRDefault="007D6251" w:rsidP="000E1315">
            <w:pPr>
              <w:spacing w:after="1" w:line="220" w:lineRule="auto"/>
              <w:jc w:val="both"/>
            </w:pPr>
            <w:r w:rsidRPr="00C92D98">
              <w:rPr>
                <w:rFonts w:cs="Calibri"/>
              </w:rPr>
              <w:t>Природа: дикие и домашние животные. Климат, погода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К</w:t>
            </w:r>
          </w:p>
        </w:tc>
        <w:tc>
          <w:tcPr>
            <w:tcW w:w="8665" w:type="dxa"/>
          </w:tcPr>
          <w:p w:rsidR="007D6251" w:rsidRPr="00C92D98" w:rsidRDefault="007D6251" w:rsidP="000E1315">
            <w:pPr>
              <w:spacing w:after="1" w:line="220" w:lineRule="auto"/>
              <w:jc w:val="both"/>
            </w:pPr>
            <w:r w:rsidRPr="00C92D98">
              <w:rPr>
                <w:rFonts w:cs="Calibri"/>
              </w:rPr>
              <w:t>Жизнь в городе и сельской местности. Описание родного населенного пункта. Транспорт</w:t>
            </w:r>
          </w:p>
        </w:tc>
      </w:tr>
      <w:tr w:rsidR="007D6251" w:rsidRPr="00C92D98">
        <w:tc>
          <w:tcPr>
            <w:tcW w:w="1077" w:type="dxa"/>
          </w:tcPr>
          <w:p w:rsidR="007D6251" w:rsidRPr="00C92D98" w:rsidRDefault="007D6251" w:rsidP="000E1315">
            <w:pPr>
              <w:spacing w:after="1" w:line="220" w:lineRule="auto"/>
              <w:jc w:val="center"/>
            </w:pPr>
            <w:r w:rsidRPr="00C92D98">
              <w:rPr>
                <w:rFonts w:cs="Calibri"/>
              </w:rPr>
              <w:t>Л</w:t>
            </w:r>
          </w:p>
        </w:tc>
        <w:tc>
          <w:tcPr>
            <w:tcW w:w="8665" w:type="dxa"/>
          </w:tcPr>
          <w:p w:rsidR="007D6251" w:rsidRPr="00C92D98" w:rsidRDefault="007D6251" w:rsidP="000E1315">
            <w:pPr>
              <w:spacing w:after="1" w:line="220" w:lineRule="auto"/>
              <w:jc w:val="both"/>
            </w:pPr>
            <w:r w:rsidRPr="00C92D98">
              <w:rPr>
                <w:rFonts w:cs="Calibri"/>
              </w:rPr>
              <w:t>Средства массовой информации (телевидение, журналы, Интернет)</w:t>
            </w:r>
          </w:p>
        </w:tc>
      </w:tr>
      <w:tr w:rsidR="007D6251" w:rsidRPr="00C92D98">
        <w:tc>
          <w:tcPr>
            <w:tcW w:w="1077" w:type="dxa"/>
          </w:tcPr>
          <w:p w:rsidR="007D6251" w:rsidRPr="00C92D98" w:rsidRDefault="007D6251" w:rsidP="000E1315">
            <w:pPr>
              <w:spacing w:after="1" w:line="220" w:lineRule="auto"/>
              <w:jc w:val="center"/>
            </w:pPr>
            <w:r w:rsidRPr="00C92D98">
              <w:rPr>
                <w:rFonts w:cs="Calibri"/>
              </w:rPr>
              <w:t>М</w:t>
            </w:r>
          </w:p>
        </w:tc>
        <w:tc>
          <w:tcPr>
            <w:tcW w:w="8665" w:type="dxa"/>
          </w:tcPr>
          <w:p w:rsidR="007D6251" w:rsidRPr="00C92D98" w:rsidRDefault="007D6251" w:rsidP="000E1315">
            <w:pPr>
              <w:spacing w:after="1" w:line="220" w:lineRule="auto"/>
              <w:jc w:val="both"/>
            </w:pPr>
            <w:r w:rsidRPr="00C92D98">
              <w:rPr>
                <w:rFonts w:cs="Calibri"/>
              </w:rPr>
              <w:t xml:space="preserve">Родная страна и страна (страны) изучаемого языка. Их географическое положение, </w:t>
            </w:r>
            <w:r w:rsidRPr="00C92D98">
              <w:rPr>
                <w:rFonts w:cs="Calibri"/>
              </w:rPr>
              <w:lastRenderedPageBreak/>
              <w:t>столицы, население, официальные языки, достопримечательности, культурные особенности (национальные праздники, традиции, обычаи)</w:t>
            </w:r>
          </w:p>
        </w:tc>
      </w:tr>
      <w:tr w:rsidR="007D6251" w:rsidRPr="00C92D98">
        <w:tc>
          <w:tcPr>
            <w:tcW w:w="1077" w:type="dxa"/>
          </w:tcPr>
          <w:p w:rsidR="007D6251" w:rsidRPr="00C92D98" w:rsidRDefault="007D6251" w:rsidP="000E1315">
            <w:pPr>
              <w:spacing w:after="1" w:line="220" w:lineRule="auto"/>
              <w:jc w:val="center"/>
            </w:pPr>
            <w:r w:rsidRPr="00C92D98">
              <w:rPr>
                <w:rFonts w:cs="Calibri"/>
              </w:rPr>
              <w:lastRenderedPageBreak/>
              <w:t>Н</w:t>
            </w:r>
          </w:p>
        </w:tc>
        <w:tc>
          <w:tcPr>
            <w:tcW w:w="8665" w:type="dxa"/>
          </w:tcPr>
          <w:p w:rsidR="007D6251" w:rsidRPr="00C92D98" w:rsidRDefault="007D6251" w:rsidP="000E1315">
            <w:pPr>
              <w:spacing w:after="1" w:line="220" w:lineRule="auto"/>
              <w:jc w:val="both"/>
            </w:pPr>
            <w:r w:rsidRPr="00C92D98">
              <w:rPr>
                <w:rFonts w:cs="Calibri"/>
              </w:rPr>
              <w:t>Выдающиеся люди родной страны и страны (стран) изучаемого языка: ученые, писатели, поэты, спортсмены</w:t>
            </w:r>
          </w:p>
        </w:tc>
      </w:tr>
    </w:tbl>
    <w:p w:rsidR="007D6251" w:rsidRDefault="007D6251" w:rsidP="000E1315">
      <w:pPr>
        <w:spacing w:after="1" w:line="220" w:lineRule="auto"/>
        <w:jc w:val="both"/>
      </w:pPr>
    </w:p>
    <w:p w:rsidR="007D6251" w:rsidRPr="008A0BE9" w:rsidRDefault="007D6251" w:rsidP="000E1315">
      <w:pPr>
        <w:spacing w:after="1" w:line="220" w:lineRule="auto"/>
        <w:jc w:val="center"/>
        <w:rPr>
          <w:sz w:val="28"/>
          <w:szCs w:val="28"/>
        </w:rPr>
      </w:pPr>
      <w:r w:rsidRPr="008A0BE9">
        <w:rPr>
          <w:rFonts w:cs="Calibri"/>
          <w:sz w:val="28"/>
          <w:szCs w:val="28"/>
        </w:rPr>
        <w:t>Проверяемые требования к результатам освоения основной</w:t>
      </w:r>
    </w:p>
    <w:p w:rsidR="007D6251" w:rsidRPr="008A0BE9" w:rsidRDefault="007D6251" w:rsidP="000E1315">
      <w:pPr>
        <w:spacing w:after="1" w:line="220" w:lineRule="auto"/>
        <w:jc w:val="center"/>
        <w:rPr>
          <w:sz w:val="28"/>
          <w:szCs w:val="28"/>
        </w:rPr>
      </w:pPr>
      <w:r w:rsidRPr="008A0BE9">
        <w:rPr>
          <w:rFonts w:cs="Calibri"/>
          <w:sz w:val="28"/>
          <w:szCs w:val="28"/>
        </w:rPr>
        <w:t>образовательной программы (8 класс)</w:t>
      </w:r>
    </w:p>
    <w:p w:rsidR="007D6251" w:rsidRDefault="007D6251" w:rsidP="000E1315">
      <w:pPr>
        <w:spacing w:after="1" w:line="220" w:lineRule="auto"/>
        <w:jc w:val="both"/>
      </w:pPr>
    </w:p>
    <w:tbl>
      <w:tblPr>
        <w:tblW w:w="974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602"/>
        <w:gridCol w:w="8140"/>
      </w:tblGrid>
      <w:tr w:rsidR="007D6251" w:rsidRPr="00C92D98">
        <w:tc>
          <w:tcPr>
            <w:tcW w:w="1602" w:type="dxa"/>
          </w:tcPr>
          <w:p w:rsidR="007D6251" w:rsidRPr="00C92D98" w:rsidRDefault="007D6251" w:rsidP="000E1315">
            <w:pPr>
              <w:spacing w:after="1" w:line="220" w:lineRule="auto"/>
              <w:jc w:val="center"/>
            </w:pPr>
            <w:r w:rsidRPr="00C92D98">
              <w:rPr>
                <w:rFonts w:cs="Calibri"/>
              </w:rPr>
              <w:t>Код проверяемого результата</w:t>
            </w:r>
          </w:p>
        </w:tc>
        <w:tc>
          <w:tcPr>
            <w:tcW w:w="8140" w:type="dxa"/>
          </w:tcPr>
          <w:p w:rsidR="007D6251" w:rsidRPr="00C92D98" w:rsidRDefault="007D6251" w:rsidP="000E1315">
            <w:pPr>
              <w:spacing w:after="1" w:line="220" w:lineRule="auto"/>
              <w:jc w:val="center"/>
            </w:pPr>
            <w:r w:rsidRPr="00C92D98">
              <w:rPr>
                <w:rFonts w:cs="Calibri"/>
              </w:rPr>
              <w:t>Проверяемые предметные результаты освоения основной образовательной программы основного общего образования</w:t>
            </w:r>
          </w:p>
        </w:tc>
      </w:tr>
      <w:tr w:rsidR="007D6251" w:rsidRPr="00C92D98">
        <w:tc>
          <w:tcPr>
            <w:tcW w:w="1602" w:type="dxa"/>
            <w:vAlign w:val="center"/>
          </w:tcPr>
          <w:p w:rsidR="007D6251" w:rsidRPr="00C92D98" w:rsidRDefault="007D6251" w:rsidP="000E1315">
            <w:pPr>
              <w:spacing w:after="1" w:line="220" w:lineRule="auto"/>
              <w:jc w:val="center"/>
            </w:pPr>
            <w:r w:rsidRPr="00C92D98">
              <w:rPr>
                <w:rFonts w:cs="Calibri"/>
              </w:rPr>
              <w:t>1</w:t>
            </w:r>
          </w:p>
        </w:tc>
        <w:tc>
          <w:tcPr>
            <w:tcW w:w="8140" w:type="dxa"/>
            <w:vAlign w:val="center"/>
          </w:tcPr>
          <w:p w:rsidR="007D6251" w:rsidRPr="00C92D98" w:rsidRDefault="007D6251" w:rsidP="000E1315">
            <w:pPr>
              <w:spacing w:after="1" w:line="220" w:lineRule="auto"/>
              <w:jc w:val="both"/>
            </w:pPr>
            <w:r w:rsidRPr="00C92D98">
              <w:rPr>
                <w:rFonts w:cs="Calibri"/>
              </w:rPr>
              <w:t>Коммуникативные умения</w:t>
            </w:r>
          </w:p>
        </w:tc>
      </w:tr>
      <w:tr w:rsidR="007D6251" w:rsidRPr="00C92D98">
        <w:tc>
          <w:tcPr>
            <w:tcW w:w="1602" w:type="dxa"/>
            <w:vAlign w:val="center"/>
          </w:tcPr>
          <w:p w:rsidR="007D6251" w:rsidRPr="00C92D98" w:rsidRDefault="007D6251" w:rsidP="000E1315">
            <w:pPr>
              <w:spacing w:after="1" w:line="220" w:lineRule="auto"/>
              <w:jc w:val="center"/>
            </w:pPr>
            <w:r w:rsidRPr="00C92D98">
              <w:rPr>
                <w:rFonts w:cs="Calibri"/>
              </w:rPr>
              <w:t>1.1</w:t>
            </w:r>
          </w:p>
        </w:tc>
        <w:tc>
          <w:tcPr>
            <w:tcW w:w="8140" w:type="dxa"/>
            <w:vAlign w:val="center"/>
          </w:tcPr>
          <w:p w:rsidR="007D6251" w:rsidRPr="00C92D98" w:rsidRDefault="007D6251" w:rsidP="000E1315">
            <w:pPr>
              <w:spacing w:after="1" w:line="220" w:lineRule="auto"/>
              <w:jc w:val="both"/>
            </w:pPr>
            <w:r w:rsidRPr="00C92D98">
              <w:rPr>
                <w:rFonts w:cs="Calibri"/>
              </w:rPr>
              <w:t>Говорение</w:t>
            </w:r>
          </w:p>
        </w:tc>
      </w:tr>
      <w:tr w:rsidR="007D6251" w:rsidRPr="00C92D98">
        <w:tc>
          <w:tcPr>
            <w:tcW w:w="1602" w:type="dxa"/>
          </w:tcPr>
          <w:p w:rsidR="007D6251" w:rsidRPr="00C92D98" w:rsidRDefault="007D6251" w:rsidP="000E1315">
            <w:pPr>
              <w:spacing w:after="1" w:line="220" w:lineRule="auto"/>
              <w:jc w:val="center"/>
            </w:pPr>
            <w:r w:rsidRPr="00C92D98">
              <w:rPr>
                <w:rFonts w:cs="Calibri"/>
              </w:rPr>
              <w:t>1.1.1</w:t>
            </w:r>
          </w:p>
        </w:tc>
        <w:tc>
          <w:tcPr>
            <w:tcW w:w="8140" w:type="dxa"/>
          </w:tcPr>
          <w:p w:rsidR="007D6251" w:rsidRPr="00C92D98" w:rsidRDefault="007D6251" w:rsidP="000E1315">
            <w:pPr>
              <w:spacing w:after="1" w:line="220" w:lineRule="auto"/>
              <w:jc w:val="both"/>
            </w:pPr>
            <w:r w:rsidRPr="00C92D98">
              <w:rPr>
                <w:rFonts w:cs="Calibri"/>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tc>
      </w:tr>
      <w:tr w:rsidR="007D6251" w:rsidRPr="00C92D98">
        <w:tc>
          <w:tcPr>
            <w:tcW w:w="1602" w:type="dxa"/>
          </w:tcPr>
          <w:p w:rsidR="007D6251" w:rsidRPr="00C92D98" w:rsidRDefault="007D6251" w:rsidP="000E1315">
            <w:pPr>
              <w:spacing w:after="1" w:line="220" w:lineRule="auto"/>
              <w:jc w:val="center"/>
            </w:pPr>
            <w:r w:rsidRPr="00C92D98">
              <w:rPr>
                <w:rFonts w:cs="Calibri"/>
              </w:rPr>
              <w:t>1.1.2</w:t>
            </w:r>
          </w:p>
        </w:tc>
        <w:tc>
          <w:tcPr>
            <w:tcW w:w="8140" w:type="dxa"/>
          </w:tcPr>
          <w:p w:rsidR="007D6251" w:rsidRPr="00C92D98" w:rsidRDefault="007D6251" w:rsidP="000E1315">
            <w:pPr>
              <w:spacing w:after="1" w:line="220" w:lineRule="auto"/>
              <w:jc w:val="both"/>
            </w:pPr>
            <w:r w:rsidRPr="00C92D98">
              <w:rPr>
                <w:rFonts w:cs="Calibri"/>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(объем монологического высказывания - 9 - 10 фраз)</w:t>
            </w:r>
          </w:p>
        </w:tc>
      </w:tr>
      <w:tr w:rsidR="007D6251" w:rsidRPr="00C92D98">
        <w:tc>
          <w:tcPr>
            <w:tcW w:w="1602" w:type="dxa"/>
          </w:tcPr>
          <w:p w:rsidR="007D6251" w:rsidRPr="00C92D98" w:rsidRDefault="007D6251" w:rsidP="000E1315">
            <w:pPr>
              <w:spacing w:after="1" w:line="220" w:lineRule="auto"/>
              <w:jc w:val="center"/>
            </w:pPr>
            <w:r w:rsidRPr="00C92D98">
              <w:rPr>
                <w:rFonts w:cs="Calibri"/>
              </w:rPr>
              <w:t>1.1.3</w:t>
            </w:r>
          </w:p>
        </w:tc>
        <w:tc>
          <w:tcPr>
            <w:tcW w:w="8140" w:type="dxa"/>
          </w:tcPr>
          <w:p w:rsidR="007D6251" w:rsidRPr="00C92D98" w:rsidRDefault="007D6251" w:rsidP="000E1315">
            <w:pPr>
              <w:spacing w:after="1" w:line="220" w:lineRule="auto"/>
              <w:jc w:val="both"/>
            </w:pPr>
            <w:r w:rsidRPr="00C92D98">
              <w:rPr>
                <w:rFonts w:cs="Calibri"/>
              </w:rPr>
              <w:t>Выражать и кратко аргументировать свое мнение</w:t>
            </w:r>
          </w:p>
        </w:tc>
      </w:tr>
      <w:tr w:rsidR="007D6251" w:rsidRPr="00C92D98">
        <w:tc>
          <w:tcPr>
            <w:tcW w:w="1602" w:type="dxa"/>
          </w:tcPr>
          <w:p w:rsidR="007D6251" w:rsidRPr="00C92D98" w:rsidRDefault="007D6251" w:rsidP="000E1315">
            <w:pPr>
              <w:spacing w:after="1" w:line="220" w:lineRule="auto"/>
              <w:jc w:val="center"/>
            </w:pPr>
            <w:r w:rsidRPr="00C92D98">
              <w:rPr>
                <w:rFonts w:cs="Calibri"/>
              </w:rPr>
              <w:t>1.1.4</w:t>
            </w:r>
          </w:p>
        </w:tc>
        <w:tc>
          <w:tcPr>
            <w:tcW w:w="8140" w:type="dxa"/>
          </w:tcPr>
          <w:p w:rsidR="007D6251" w:rsidRPr="00C92D98" w:rsidRDefault="007D6251" w:rsidP="000E1315">
            <w:pPr>
              <w:spacing w:after="1" w:line="220" w:lineRule="auto"/>
              <w:jc w:val="both"/>
            </w:pPr>
            <w:r w:rsidRPr="00C92D98">
              <w:rPr>
                <w:rFonts w:cs="Calibri"/>
              </w:rPr>
              <w:t>Излагать основное содержание прочитанного текста с вербальными и (или) зрительными опорами (объем - 9 - 10 фраз)</w:t>
            </w:r>
          </w:p>
        </w:tc>
      </w:tr>
      <w:tr w:rsidR="007D6251" w:rsidRPr="00C92D98">
        <w:tc>
          <w:tcPr>
            <w:tcW w:w="1602" w:type="dxa"/>
          </w:tcPr>
          <w:p w:rsidR="007D6251" w:rsidRPr="00C92D98" w:rsidRDefault="007D6251" w:rsidP="000E1315">
            <w:pPr>
              <w:spacing w:after="1" w:line="220" w:lineRule="auto"/>
              <w:jc w:val="center"/>
            </w:pPr>
            <w:r w:rsidRPr="00C92D98">
              <w:rPr>
                <w:rFonts w:cs="Calibri"/>
              </w:rPr>
              <w:t>1.1.5</w:t>
            </w:r>
          </w:p>
        </w:tc>
        <w:tc>
          <w:tcPr>
            <w:tcW w:w="8140" w:type="dxa"/>
          </w:tcPr>
          <w:p w:rsidR="007D6251" w:rsidRPr="00C92D98" w:rsidRDefault="007D6251" w:rsidP="000E1315">
            <w:pPr>
              <w:spacing w:after="1" w:line="220" w:lineRule="auto"/>
              <w:jc w:val="both"/>
            </w:pPr>
            <w:r w:rsidRPr="00C92D98">
              <w:rPr>
                <w:rFonts w:cs="Calibri"/>
              </w:rPr>
              <w:t>Кратко излагать результаты выполненной проектной работы (объем - 9 - 10 фраз)</w:t>
            </w:r>
          </w:p>
        </w:tc>
      </w:tr>
      <w:tr w:rsidR="007D6251" w:rsidRPr="00C92D98">
        <w:tc>
          <w:tcPr>
            <w:tcW w:w="1602" w:type="dxa"/>
          </w:tcPr>
          <w:p w:rsidR="007D6251" w:rsidRPr="00C92D98" w:rsidRDefault="007D6251" w:rsidP="000E1315">
            <w:pPr>
              <w:spacing w:after="1" w:line="220" w:lineRule="auto"/>
              <w:jc w:val="center"/>
            </w:pPr>
            <w:r w:rsidRPr="00C92D98">
              <w:rPr>
                <w:rFonts w:cs="Calibri"/>
              </w:rPr>
              <w:t>1.2</w:t>
            </w:r>
          </w:p>
        </w:tc>
        <w:tc>
          <w:tcPr>
            <w:tcW w:w="8140" w:type="dxa"/>
          </w:tcPr>
          <w:p w:rsidR="007D6251" w:rsidRPr="00C92D98" w:rsidRDefault="007D6251" w:rsidP="000E1315">
            <w:pPr>
              <w:spacing w:after="1" w:line="220" w:lineRule="auto"/>
              <w:jc w:val="both"/>
            </w:pPr>
            <w:r w:rsidRPr="00C92D98">
              <w:rPr>
                <w:rFonts w:cs="Calibri"/>
              </w:rPr>
              <w:t>Аудирование</w:t>
            </w:r>
          </w:p>
        </w:tc>
      </w:tr>
      <w:tr w:rsidR="007D6251" w:rsidRPr="00C92D98">
        <w:tc>
          <w:tcPr>
            <w:tcW w:w="1602" w:type="dxa"/>
          </w:tcPr>
          <w:p w:rsidR="007D6251" w:rsidRPr="00C92D98" w:rsidRDefault="007D6251" w:rsidP="000E1315">
            <w:pPr>
              <w:spacing w:after="1" w:line="220" w:lineRule="auto"/>
              <w:jc w:val="center"/>
            </w:pPr>
            <w:r w:rsidRPr="00C92D98">
              <w:rPr>
                <w:rFonts w:cs="Calibri"/>
              </w:rPr>
              <w:t>1.2.1</w:t>
            </w:r>
          </w:p>
        </w:tc>
        <w:tc>
          <w:tcPr>
            <w:tcW w:w="8140" w:type="dxa"/>
          </w:tcPr>
          <w:p w:rsidR="007D6251" w:rsidRPr="00C92D98" w:rsidRDefault="007D6251" w:rsidP="000E1315">
            <w:pPr>
              <w:spacing w:after="1" w:line="220" w:lineRule="auto"/>
              <w:jc w:val="both"/>
            </w:pPr>
            <w:r w:rsidRPr="00C92D98">
              <w:rPr>
                <w:rFonts w:cs="Calibri"/>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2 минут)</w:t>
            </w:r>
          </w:p>
        </w:tc>
      </w:tr>
      <w:tr w:rsidR="007D6251" w:rsidRPr="00C92D98">
        <w:tc>
          <w:tcPr>
            <w:tcW w:w="1602" w:type="dxa"/>
          </w:tcPr>
          <w:p w:rsidR="007D6251" w:rsidRPr="00C92D98" w:rsidRDefault="007D6251" w:rsidP="000E1315">
            <w:pPr>
              <w:spacing w:after="1" w:line="220" w:lineRule="auto"/>
              <w:jc w:val="center"/>
            </w:pPr>
            <w:r w:rsidRPr="00C92D98">
              <w:rPr>
                <w:rFonts w:cs="Calibri"/>
              </w:rPr>
              <w:t>1.2.2</w:t>
            </w:r>
          </w:p>
        </w:tc>
        <w:tc>
          <w:tcPr>
            <w:tcW w:w="8140" w:type="dxa"/>
          </w:tcPr>
          <w:p w:rsidR="007D6251" w:rsidRPr="00C92D98" w:rsidRDefault="007D6251" w:rsidP="000E1315">
            <w:pPr>
              <w:spacing w:after="1" w:line="220" w:lineRule="auto"/>
              <w:jc w:val="both"/>
            </w:pPr>
            <w:r w:rsidRPr="00C92D98">
              <w:rPr>
                <w:rFonts w:cs="Calibri"/>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7D6251" w:rsidRPr="00C92D98">
        <w:tc>
          <w:tcPr>
            <w:tcW w:w="1602" w:type="dxa"/>
          </w:tcPr>
          <w:p w:rsidR="007D6251" w:rsidRPr="00C92D98" w:rsidRDefault="007D6251" w:rsidP="000E1315">
            <w:pPr>
              <w:spacing w:after="1" w:line="220" w:lineRule="auto"/>
              <w:jc w:val="center"/>
            </w:pPr>
            <w:r w:rsidRPr="00C92D98">
              <w:rPr>
                <w:rFonts w:cs="Calibri"/>
              </w:rPr>
              <w:t>1.2.3</w:t>
            </w:r>
          </w:p>
        </w:tc>
        <w:tc>
          <w:tcPr>
            <w:tcW w:w="8140" w:type="dxa"/>
          </w:tcPr>
          <w:p w:rsidR="007D6251" w:rsidRPr="00C92D98" w:rsidRDefault="007D6251" w:rsidP="000E1315">
            <w:pPr>
              <w:spacing w:after="1" w:line="220" w:lineRule="auto"/>
              <w:jc w:val="both"/>
            </w:pPr>
            <w:r w:rsidRPr="00C92D98">
              <w:rPr>
                <w:rFonts w:cs="Calibri"/>
              </w:rPr>
              <w:t>Прогнозировать содержание звучащего текста по началу сообщения</w:t>
            </w:r>
          </w:p>
        </w:tc>
      </w:tr>
      <w:tr w:rsidR="007D6251" w:rsidRPr="00C92D98">
        <w:tc>
          <w:tcPr>
            <w:tcW w:w="1602" w:type="dxa"/>
          </w:tcPr>
          <w:p w:rsidR="007D6251" w:rsidRPr="00C92D98" w:rsidRDefault="007D6251" w:rsidP="000E1315">
            <w:pPr>
              <w:spacing w:after="1" w:line="220" w:lineRule="auto"/>
              <w:jc w:val="center"/>
            </w:pPr>
            <w:r w:rsidRPr="00C92D98">
              <w:rPr>
                <w:rFonts w:cs="Calibri"/>
              </w:rPr>
              <w:t>1.3</w:t>
            </w:r>
          </w:p>
        </w:tc>
        <w:tc>
          <w:tcPr>
            <w:tcW w:w="8140" w:type="dxa"/>
          </w:tcPr>
          <w:p w:rsidR="007D6251" w:rsidRPr="00C92D98" w:rsidRDefault="007D6251" w:rsidP="000E1315">
            <w:pPr>
              <w:spacing w:after="1" w:line="220" w:lineRule="auto"/>
              <w:jc w:val="both"/>
            </w:pPr>
            <w:r w:rsidRPr="00C92D98">
              <w:rPr>
                <w:rFonts w:cs="Calibri"/>
              </w:rPr>
              <w:t>Смысловое чтение</w:t>
            </w:r>
          </w:p>
        </w:tc>
      </w:tr>
      <w:tr w:rsidR="007D6251" w:rsidRPr="00C92D98">
        <w:tc>
          <w:tcPr>
            <w:tcW w:w="1602" w:type="dxa"/>
          </w:tcPr>
          <w:p w:rsidR="007D6251" w:rsidRPr="00C92D98" w:rsidRDefault="007D6251" w:rsidP="000E1315">
            <w:pPr>
              <w:spacing w:after="1" w:line="220" w:lineRule="auto"/>
              <w:jc w:val="center"/>
            </w:pPr>
            <w:r w:rsidRPr="00C92D98">
              <w:rPr>
                <w:rFonts w:cs="Calibri"/>
              </w:rPr>
              <w:t>1.3.1</w:t>
            </w:r>
          </w:p>
        </w:tc>
        <w:tc>
          <w:tcPr>
            <w:tcW w:w="8140" w:type="dxa"/>
          </w:tcPr>
          <w:p w:rsidR="007D6251" w:rsidRPr="00C92D98" w:rsidRDefault="007D6251" w:rsidP="000E1315">
            <w:pPr>
              <w:spacing w:after="1" w:line="220" w:lineRule="auto"/>
              <w:jc w:val="both"/>
            </w:pPr>
            <w:r w:rsidRPr="00C92D98">
              <w:rPr>
                <w:rFonts w:cs="Calibri"/>
              </w:rPr>
              <w:t>Читать про себя и понимать несложные аутентичные тексты, содержащие отдельные незнакомые слова, с пониманием основного содержания (объем текста (текстов) для чтения - 350 - 500 слов)</w:t>
            </w:r>
          </w:p>
        </w:tc>
      </w:tr>
      <w:tr w:rsidR="007D6251" w:rsidRPr="00C92D98">
        <w:tc>
          <w:tcPr>
            <w:tcW w:w="1602" w:type="dxa"/>
          </w:tcPr>
          <w:p w:rsidR="007D6251" w:rsidRPr="00C92D98" w:rsidRDefault="007D6251" w:rsidP="000E1315">
            <w:pPr>
              <w:spacing w:after="1" w:line="220" w:lineRule="auto"/>
              <w:jc w:val="center"/>
            </w:pPr>
            <w:r w:rsidRPr="00C92D98">
              <w:rPr>
                <w:rFonts w:cs="Calibri"/>
              </w:rPr>
              <w:t>1.3.2</w:t>
            </w:r>
          </w:p>
        </w:tc>
        <w:tc>
          <w:tcPr>
            <w:tcW w:w="8140" w:type="dxa"/>
          </w:tcPr>
          <w:p w:rsidR="007D6251" w:rsidRPr="00C92D98" w:rsidRDefault="007D6251" w:rsidP="000E1315">
            <w:pPr>
              <w:spacing w:after="1" w:line="220" w:lineRule="auto"/>
              <w:jc w:val="both"/>
            </w:pPr>
            <w:r w:rsidRPr="00C92D98">
              <w:rPr>
                <w:rFonts w:cs="Calibri"/>
              </w:rPr>
              <w:t>Читать про себя и понимать несложные аутентичные тексты, содержащие отдельные незнакомые слова, с пониманием запрашиваемой информации (объем текста (текстов) для чтения - до 350 слов)</w:t>
            </w:r>
          </w:p>
        </w:tc>
      </w:tr>
      <w:tr w:rsidR="007D6251" w:rsidRPr="00C92D98">
        <w:tc>
          <w:tcPr>
            <w:tcW w:w="1602" w:type="dxa"/>
          </w:tcPr>
          <w:p w:rsidR="007D6251" w:rsidRPr="00C92D98" w:rsidRDefault="007D6251" w:rsidP="000E1315">
            <w:pPr>
              <w:spacing w:after="1" w:line="220" w:lineRule="auto"/>
              <w:jc w:val="center"/>
            </w:pPr>
            <w:r w:rsidRPr="00C92D98">
              <w:rPr>
                <w:rFonts w:cs="Calibri"/>
              </w:rPr>
              <w:lastRenderedPageBreak/>
              <w:t>1.3.3</w:t>
            </w:r>
          </w:p>
        </w:tc>
        <w:tc>
          <w:tcPr>
            <w:tcW w:w="8140" w:type="dxa"/>
          </w:tcPr>
          <w:p w:rsidR="007D6251" w:rsidRPr="00C92D98" w:rsidRDefault="007D6251" w:rsidP="000E1315">
            <w:pPr>
              <w:spacing w:after="1" w:line="220" w:lineRule="auto"/>
              <w:jc w:val="both"/>
            </w:pPr>
            <w:r w:rsidRPr="00C92D98">
              <w:rPr>
                <w:rFonts w:cs="Calibri"/>
              </w:rPr>
              <w:t>Определять последовательность главных фактов (событий) в тексте</w:t>
            </w:r>
          </w:p>
        </w:tc>
      </w:tr>
      <w:tr w:rsidR="007D6251" w:rsidRPr="00C92D98">
        <w:tc>
          <w:tcPr>
            <w:tcW w:w="1602" w:type="dxa"/>
          </w:tcPr>
          <w:p w:rsidR="007D6251" w:rsidRPr="00C92D98" w:rsidRDefault="007D6251" w:rsidP="000E1315">
            <w:pPr>
              <w:spacing w:after="1" w:line="220" w:lineRule="auto"/>
              <w:jc w:val="center"/>
            </w:pPr>
            <w:r w:rsidRPr="00C92D98">
              <w:rPr>
                <w:rFonts w:cs="Calibri"/>
              </w:rPr>
              <w:t>1.3.4</w:t>
            </w:r>
          </w:p>
        </w:tc>
        <w:tc>
          <w:tcPr>
            <w:tcW w:w="8140" w:type="dxa"/>
          </w:tcPr>
          <w:p w:rsidR="007D6251" w:rsidRPr="00C92D98" w:rsidRDefault="007D6251" w:rsidP="000E1315">
            <w:pPr>
              <w:spacing w:after="1" w:line="220" w:lineRule="auto"/>
              <w:jc w:val="both"/>
            </w:pPr>
            <w:r w:rsidRPr="00C92D98">
              <w:rPr>
                <w:rFonts w:cs="Calibri"/>
              </w:rPr>
              <w:t>Читать про себя несплошные тексты (таблицы) и понимать представленную в них информацию</w:t>
            </w:r>
          </w:p>
        </w:tc>
      </w:tr>
      <w:tr w:rsidR="007D6251" w:rsidRPr="00C92D98">
        <w:tc>
          <w:tcPr>
            <w:tcW w:w="1602" w:type="dxa"/>
          </w:tcPr>
          <w:p w:rsidR="007D6251" w:rsidRPr="00C92D98" w:rsidRDefault="007D6251" w:rsidP="000E1315">
            <w:pPr>
              <w:spacing w:after="1" w:line="220" w:lineRule="auto"/>
              <w:jc w:val="center"/>
            </w:pPr>
            <w:r w:rsidRPr="00C92D98">
              <w:rPr>
                <w:rFonts w:cs="Calibri"/>
              </w:rPr>
              <w:t>1.4</w:t>
            </w:r>
          </w:p>
        </w:tc>
        <w:tc>
          <w:tcPr>
            <w:tcW w:w="8140" w:type="dxa"/>
          </w:tcPr>
          <w:p w:rsidR="007D6251" w:rsidRPr="00C92D98" w:rsidRDefault="007D6251" w:rsidP="000E1315">
            <w:pPr>
              <w:spacing w:after="1" w:line="220" w:lineRule="auto"/>
              <w:jc w:val="both"/>
            </w:pPr>
            <w:r w:rsidRPr="00C92D98">
              <w:rPr>
                <w:rFonts w:cs="Calibri"/>
              </w:rPr>
              <w:t>Письменная речь</w:t>
            </w:r>
          </w:p>
        </w:tc>
      </w:tr>
      <w:tr w:rsidR="007D6251" w:rsidRPr="00C92D98">
        <w:tc>
          <w:tcPr>
            <w:tcW w:w="1602" w:type="dxa"/>
          </w:tcPr>
          <w:p w:rsidR="007D6251" w:rsidRPr="00C92D98" w:rsidRDefault="007D6251" w:rsidP="000E1315">
            <w:pPr>
              <w:spacing w:after="1" w:line="220" w:lineRule="auto"/>
              <w:jc w:val="center"/>
            </w:pPr>
            <w:r w:rsidRPr="00C92D98">
              <w:rPr>
                <w:rFonts w:cs="Calibri"/>
              </w:rPr>
              <w:t>1.4.1</w:t>
            </w:r>
          </w:p>
        </w:tc>
        <w:tc>
          <w:tcPr>
            <w:tcW w:w="8140" w:type="dxa"/>
          </w:tcPr>
          <w:p w:rsidR="007D6251" w:rsidRPr="00C92D98" w:rsidRDefault="007D6251" w:rsidP="000E1315">
            <w:pPr>
              <w:spacing w:after="1" w:line="220" w:lineRule="auto"/>
              <w:jc w:val="both"/>
            </w:pPr>
            <w:r w:rsidRPr="00C92D98">
              <w:rPr>
                <w:rFonts w:cs="Calibri"/>
              </w:rPr>
              <w:t>Заполнять анкеты и формуляры с указанием личной информации, соблюдая речевой этикет, принятый в стране (странах) изучаемого языка</w:t>
            </w:r>
          </w:p>
        </w:tc>
      </w:tr>
      <w:tr w:rsidR="007D6251" w:rsidRPr="00C92D98">
        <w:tc>
          <w:tcPr>
            <w:tcW w:w="1602" w:type="dxa"/>
          </w:tcPr>
          <w:p w:rsidR="007D6251" w:rsidRPr="00C92D98" w:rsidRDefault="007D6251" w:rsidP="000E1315">
            <w:pPr>
              <w:spacing w:after="1" w:line="220" w:lineRule="auto"/>
              <w:jc w:val="center"/>
            </w:pPr>
            <w:r w:rsidRPr="00C92D98">
              <w:rPr>
                <w:rFonts w:cs="Calibri"/>
              </w:rPr>
              <w:t>1.4.2</w:t>
            </w:r>
          </w:p>
        </w:tc>
        <w:tc>
          <w:tcPr>
            <w:tcW w:w="8140" w:type="dxa"/>
          </w:tcPr>
          <w:p w:rsidR="007D6251" w:rsidRPr="00C92D98" w:rsidRDefault="007D6251" w:rsidP="000E1315">
            <w:pPr>
              <w:spacing w:after="1" w:line="220" w:lineRule="auto"/>
              <w:jc w:val="both"/>
            </w:pPr>
            <w:r w:rsidRPr="00C92D98">
              <w:rPr>
                <w:rFonts w:cs="Calibri"/>
              </w:rPr>
              <w:t>Писать электронное сообщение личного характера, соблюдая речевой этикет, принятый в стране (странах) изучаемого языка (объем сообщения - до 110 слов)</w:t>
            </w:r>
          </w:p>
        </w:tc>
      </w:tr>
      <w:tr w:rsidR="007D6251" w:rsidRPr="00C92D98">
        <w:tc>
          <w:tcPr>
            <w:tcW w:w="1602" w:type="dxa"/>
          </w:tcPr>
          <w:p w:rsidR="007D6251" w:rsidRPr="00C92D98" w:rsidRDefault="007D6251" w:rsidP="000E1315">
            <w:pPr>
              <w:spacing w:after="1" w:line="220" w:lineRule="auto"/>
              <w:jc w:val="center"/>
            </w:pPr>
            <w:r w:rsidRPr="00C92D98">
              <w:rPr>
                <w:rFonts w:cs="Calibri"/>
              </w:rPr>
              <w:t>1.4.3</w:t>
            </w:r>
          </w:p>
        </w:tc>
        <w:tc>
          <w:tcPr>
            <w:tcW w:w="8140" w:type="dxa"/>
          </w:tcPr>
          <w:p w:rsidR="007D6251" w:rsidRPr="00C92D98" w:rsidRDefault="007D6251" w:rsidP="000E1315">
            <w:pPr>
              <w:spacing w:after="1" w:line="220" w:lineRule="auto"/>
              <w:jc w:val="both"/>
            </w:pPr>
            <w:r w:rsidRPr="00C92D98">
              <w:rPr>
                <w:rFonts w:cs="Calibri"/>
              </w:rPr>
              <w:t>Создавать небольшое письменное высказывание с использованием образца, плана, таблицы и (или) прочитанного (прослушанного) текста (объем высказывания - до 110 слов)</w:t>
            </w:r>
          </w:p>
        </w:tc>
      </w:tr>
      <w:tr w:rsidR="007D6251" w:rsidRPr="00C92D98">
        <w:tc>
          <w:tcPr>
            <w:tcW w:w="1602" w:type="dxa"/>
          </w:tcPr>
          <w:p w:rsidR="007D6251" w:rsidRPr="00C92D98" w:rsidRDefault="007D6251" w:rsidP="000E1315">
            <w:pPr>
              <w:spacing w:after="1" w:line="220" w:lineRule="auto"/>
              <w:jc w:val="center"/>
            </w:pPr>
            <w:r w:rsidRPr="00C92D98">
              <w:rPr>
                <w:rFonts w:cs="Calibri"/>
              </w:rPr>
              <w:t>2</w:t>
            </w:r>
          </w:p>
        </w:tc>
        <w:tc>
          <w:tcPr>
            <w:tcW w:w="8140" w:type="dxa"/>
          </w:tcPr>
          <w:p w:rsidR="007D6251" w:rsidRPr="00C92D98" w:rsidRDefault="007D6251" w:rsidP="000E1315">
            <w:pPr>
              <w:spacing w:after="1" w:line="220" w:lineRule="auto"/>
              <w:jc w:val="both"/>
            </w:pPr>
            <w:r w:rsidRPr="00C92D98">
              <w:rPr>
                <w:rFonts w:cs="Calibri"/>
              </w:rPr>
              <w:t>Языковые знания и навыки</w:t>
            </w:r>
          </w:p>
        </w:tc>
      </w:tr>
      <w:tr w:rsidR="007D6251" w:rsidRPr="00C92D98">
        <w:tc>
          <w:tcPr>
            <w:tcW w:w="1602" w:type="dxa"/>
          </w:tcPr>
          <w:p w:rsidR="007D6251" w:rsidRPr="00C92D98" w:rsidRDefault="007D6251" w:rsidP="000E1315">
            <w:pPr>
              <w:spacing w:after="1" w:line="220" w:lineRule="auto"/>
              <w:jc w:val="center"/>
            </w:pPr>
            <w:r w:rsidRPr="00C92D98">
              <w:rPr>
                <w:rFonts w:cs="Calibri"/>
              </w:rPr>
              <w:t>2.1</w:t>
            </w:r>
          </w:p>
        </w:tc>
        <w:tc>
          <w:tcPr>
            <w:tcW w:w="8140" w:type="dxa"/>
          </w:tcPr>
          <w:p w:rsidR="007D6251" w:rsidRPr="00C92D98" w:rsidRDefault="007D6251" w:rsidP="000E1315">
            <w:pPr>
              <w:spacing w:after="1" w:line="220" w:lineRule="auto"/>
              <w:jc w:val="both"/>
            </w:pPr>
            <w:r w:rsidRPr="00C92D98">
              <w:rPr>
                <w:rFonts w:cs="Calibri"/>
              </w:rPr>
              <w:t>Фонетическая сторона речи</w:t>
            </w:r>
          </w:p>
        </w:tc>
      </w:tr>
      <w:tr w:rsidR="007D6251" w:rsidRPr="00C92D98">
        <w:tc>
          <w:tcPr>
            <w:tcW w:w="1602" w:type="dxa"/>
          </w:tcPr>
          <w:p w:rsidR="007D6251" w:rsidRPr="00C92D98" w:rsidRDefault="007D6251" w:rsidP="000E1315">
            <w:pPr>
              <w:spacing w:after="1" w:line="220" w:lineRule="auto"/>
              <w:jc w:val="center"/>
            </w:pPr>
            <w:r w:rsidRPr="00C92D98">
              <w:rPr>
                <w:rFonts w:cs="Calibri"/>
              </w:rPr>
              <w:t>2.1.1</w:t>
            </w:r>
          </w:p>
        </w:tc>
        <w:tc>
          <w:tcPr>
            <w:tcW w:w="8140" w:type="dxa"/>
          </w:tcPr>
          <w:p w:rsidR="007D6251" w:rsidRPr="00C92D98" w:rsidRDefault="007D6251" w:rsidP="000E1315">
            <w:pPr>
              <w:spacing w:after="1" w:line="220" w:lineRule="auto"/>
              <w:jc w:val="both"/>
            </w:pPr>
            <w:r w:rsidRPr="00C92D98">
              <w:rPr>
                <w:rFonts w:cs="Calibri"/>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7D6251" w:rsidRPr="00C92D98">
        <w:tc>
          <w:tcPr>
            <w:tcW w:w="1602" w:type="dxa"/>
          </w:tcPr>
          <w:p w:rsidR="007D6251" w:rsidRPr="00C92D98" w:rsidRDefault="007D6251" w:rsidP="000E1315">
            <w:pPr>
              <w:spacing w:after="1" w:line="220" w:lineRule="auto"/>
              <w:jc w:val="center"/>
            </w:pPr>
            <w:r w:rsidRPr="00C92D98">
              <w:rPr>
                <w:rFonts w:cs="Calibri"/>
              </w:rPr>
              <w:t>2.1.2</w:t>
            </w:r>
          </w:p>
        </w:tc>
        <w:tc>
          <w:tcPr>
            <w:tcW w:w="8140" w:type="dxa"/>
          </w:tcPr>
          <w:p w:rsidR="007D6251" w:rsidRPr="00C92D98" w:rsidRDefault="007D6251" w:rsidP="000E1315">
            <w:pPr>
              <w:spacing w:after="1" w:line="220" w:lineRule="auto"/>
              <w:jc w:val="both"/>
            </w:pPr>
            <w:r w:rsidRPr="00C92D98">
              <w:rPr>
                <w:rFonts w:cs="Calibri"/>
              </w:rPr>
              <w:t>Выразительно читать вслух небольшие адаптированные аутентичные тексты объемом до 110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7D6251" w:rsidRPr="00C92D98">
        <w:tc>
          <w:tcPr>
            <w:tcW w:w="1602" w:type="dxa"/>
          </w:tcPr>
          <w:p w:rsidR="007D6251" w:rsidRPr="00C92D98" w:rsidRDefault="007D6251" w:rsidP="000E1315">
            <w:pPr>
              <w:spacing w:after="1" w:line="220" w:lineRule="auto"/>
              <w:jc w:val="center"/>
            </w:pPr>
            <w:r w:rsidRPr="00C92D98">
              <w:rPr>
                <w:rFonts w:cs="Calibri"/>
              </w:rPr>
              <w:t>2.1.3</w:t>
            </w:r>
          </w:p>
        </w:tc>
        <w:tc>
          <w:tcPr>
            <w:tcW w:w="8140" w:type="dxa"/>
          </w:tcPr>
          <w:p w:rsidR="007D6251" w:rsidRPr="00C92D98" w:rsidRDefault="007D6251" w:rsidP="000E1315">
            <w:pPr>
              <w:spacing w:after="1" w:line="220" w:lineRule="auto"/>
              <w:jc w:val="both"/>
            </w:pPr>
            <w:r w:rsidRPr="00C92D98">
              <w:rPr>
                <w:rFonts w:cs="Calibri"/>
              </w:rPr>
              <w:t>Читать новые слова согласно основным правилам чтения</w:t>
            </w:r>
          </w:p>
        </w:tc>
      </w:tr>
      <w:tr w:rsidR="007D6251" w:rsidRPr="00C92D98">
        <w:tc>
          <w:tcPr>
            <w:tcW w:w="1602" w:type="dxa"/>
          </w:tcPr>
          <w:p w:rsidR="007D6251" w:rsidRPr="00C92D98" w:rsidRDefault="007D6251" w:rsidP="000E1315">
            <w:pPr>
              <w:spacing w:after="1" w:line="220" w:lineRule="auto"/>
              <w:jc w:val="center"/>
            </w:pPr>
            <w:r w:rsidRPr="00C92D98">
              <w:rPr>
                <w:rFonts w:cs="Calibri"/>
              </w:rPr>
              <w:t>2.2</w:t>
            </w:r>
          </w:p>
        </w:tc>
        <w:tc>
          <w:tcPr>
            <w:tcW w:w="8140" w:type="dxa"/>
          </w:tcPr>
          <w:p w:rsidR="007D6251" w:rsidRPr="00C92D98" w:rsidRDefault="007D6251" w:rsidP="000E1315">
            <w:pPr>
              <w:spacing w:after="1" w:line="220" w:lineRule="auto"/>
              <w:jc w:val="both"/>
            </w:pPr>
            <w:r w:rsidRPr="00C92D98">
              <w:rPr>
                <w:rFonts w:cs="Calibri"/>
              </w:rPr>
              <w:t>Орфография и пунктуация</w:t>
            </w:r>
          </w:p>
        </w:tc>
      </w:tr>
      <w:tr w:rsidR="007D6251" w:rsidRPr="00C92D98">
        <w:tc>
          <w:tcPr>
            <w:tcW w:w="1602" w:type="dxa"/>
          </w:tcPr>
          <w:p w:rsidR="007D6251" w:rsidRPr="00C92D98" w:rsidRDefault="007D6251" w:rsidP="000E1315">
            <w:pPr>
              <w:spacing w:after="1" w:line="220" w:lineRule="auto"/>
              <w:jc w:val="center"/>
            </w:pPr>
            <w:r w:rsidRPr="00C92D98">
              <w:rPr>
                <w:rFonts w:cs="Calibri"/>
              </w:rPr>
              <w:t>2.2.1</w:t>
            </w:r>
          </w:p>
        </w:tc>
        <w:tc>
          <w:tcPr>
            <w:tcW w:w="8140" w:type="dxa"/>
          </w:tcPr>
          <w:p w:rsidR="007D6251" w:rsidRPr="00C92D98" w:rsidRDefault="007D6251" w:rsidP="000E1315">
            <w:pPr>
              <w:spacing w:after="1" w:line="220" w:lineRule="auto"/>
              <w:jc w:val="both"/>
            </w:pPr>
            <w:r w:rsidRPr="00C92D98">
              <w:rPr>
                <w:rFonts w:cs="Calibri"/>
              </w:rPr>
              <w:t>Владеть орфографическими навыками: правильно писать изученные слова</w:t>
            </w:r>
          </w:p>
        </w:tc>
      </w:tr>
      <w:tr w:rsidR="007D6251" w:rsidRPr="00C92D98">
        <w:tc>
          <w:tcPr>
            <w:tcW w:w="1602" w:type="dxa"/>
          </w:tcPr>
          <w:p w:rsidR="007D6251" w:rsidRPr="00C92D98" w:rsidRDefault="007D6251" w:rsidP="000E1315">
            <w:pPr>
              <w:spacing w:after="1" w:line="220" w:lineRule="auto"/>
              <w:jc w:val="center"/>
            </w:pPr>
            <w:r w:rsidRPr="00C92D98">
              <w:rPr>
                <w:rFonts w:cs="Calibri"/>
              </w:rPr>
              <w:t>2.2.2</w:t>
            </w:r>
          </w:p>
        </w:tc>
        <w:tc>
          <w:tcPr>
            <w:tcW w:w="8140" w:type="dxa"/>
          </w:tcPr>
          <w:p w:rsidR="007D6251" w:rsidRPr="00C92D98" w:rsidRDefault="007D6251" w:rsidP="000E1315">
            <w:pPr>
              <w:spacing w:after="1" w:line="220" w:lineRule="auto"/>
              <w:jc w:val="both"/>
            </w:pPr>
            <w:r w:rsidRPr="00C92D98">
              <w:rPr>
                <w:rFonts w:cs="Calibri"/>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7D6251" w:rsidRPr="00C92D98">
        <w:tc>
          <w:tcPr>
            <w:tcW w:w="1602" w:type="dxa"/>
          </w:tcPr>
          <w:p w:rsidR="007D6251" w:rsidRPr="00C92D98" w:rsidRDefault="007D6251" w:rsidP="000E1315">
            <w:pPr>
              <w:spacing w:after="1" w:line="220" w:lineRule="auto"/>
              <w:jc w:val="center"/>
            </w:pPr>
            <w:r w:rsidRPr="00C92D98">
              <w:rPr>
                <w:rFonts w:cs="Calibri"/>
              </w:rPr>
              <w:t>2.3</w:t>
            </w:r>
          </w:p>
        </w:tc>
        <w:tc>
          <w:tcPr>
            <w:tcW w:w="8140" w:type="dxa"/>
          </w:tcPr>
          <w:p w:rsidR="007D6251" w:rsidRPr="00C92D98" w:rsidRDefault="007D6251" w:rsidP="000E1315">
            <w:pPr>
              <w:spacing w:after="1" w:line="220" w:lineRule="auto"/>
              <w:jc w:val="both"/>
            </w:pPr>
            <w:r w:rsidRPr="00C92D98">
              <w:rPr>
                <w:rFonts w:cs="Calibri"/>
              </w:rPr>
              <w:t>Лексическая сторона речи</w:t>
            </w:r>
          </w:p>
        </w:tc>
      </w:tr>
      <w:tr w:rsidR="007D6251" w:rsidRPr="00C92D98">
        <w:tc>
          <w:tcPr>
            <w:tcW w:w="1602" w:type="dxa"/>
          </w:tcPr>
          <w:p w:rsidR="007D6251" w:rsidRPr="00C92D98" w:rsidRDefault="007D6251" w:rsidP="000E1315">
            <w:pPr>
              <w:spacing w:after="1" w:line="220" w:lineRule="auto"/>
              <w:jc w:val="center"/>
            </w:pPr>
            <w:r w:rsidRPr="00C92D98">
              <w:rPr>
                <w:rFonts w:cs="Calibri"/>
              </w:rPr>
              <w:t>2.3.1</w:t>
            </w:r>
          </w:p>
        </w:tc>
        <w:tc>
          <w:tcPr>
            <w:tcW w:w="8140" w:type="dxa"/>
          </w:tcPr>
          <w:p w:rsidR="007D6251" w:rsidRPr="00C92D98" w:rsidRDefault="007D6251" w:rsidP="000E1315">
            <w:pPr>
              <w:spacing w:after="1" w:line="220" w:lineRule="auto"/>
              <w:jc w:val="both"/>
            </w:pPr>
            <w:r w:rsidRPr="00C92D98">
              <w:rPr>
                <w:rFonts w:cs="Calibri"/>
              </w:rPr>
              <w:t>Распознавать в звучащем и письменном тексте 1250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7D6251" w:rsidRPr="00C92D98">
        <w:tc>
          <w:tcPr>
            <w:tcW w:w="1602" w:type="dxa"/>
          </w:tcPr>
          <w:p w:rsidR="007D6251" w:rsidRPr="00C92D98" w:rsidRDefault="007D6251" w:rsidP="000E1315">
            <w:pPr>
              <w:spacing w:after="1" w:line="220" w:lineRule="auto"/>
              <w:jc w:val="center"/>
            </w:pPr>
            <w:r w:rsidRPr="00C92D98">
              <w:rPr>
                <w:rFonts w:cs="Calibri"/>
              </w:rPr>
              <w:t>2.3.2</w:t>
            </w:r>
          </w:p>
        </w:tc>
        <w:tc>
          <w:tcPr>
            <w:tcW w:w="8140" w:type="dxa"/>
          </w:tcPr>
          <w:p w:rsidR="007D6251" w:rsidRPr="00C92D98" w:rsidRDefault="007D6251" w:rsidP="000E1315">
            <w:pPr>
              <w:spacing w:after="1" w:line="220" w:lineRule="auto"/>
              <w:jc w:val="both"/>
            </w:pPr>
            <w:r w:rsidRPr="00C92D98">
              <w:rPr>
                <w:rFonts w:cs="Calibri"/>
              </w:rPr>
              <w:t>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-ance/-ence, -ity, -ship</w:t>
            </w:r>
          </w:p>
        </w:tc>
      </w:tr>
      <w:tr w:rsidR="007D6251" w:rsidRPr="00C92D98">
        <w:tc>
          <w:tcPr>
            <w:tcW w:w="1602" w:type="dxa"/>
          </w:tcPr>
          <w:p w:rsidR="007D6251" w:rsidRPr="00C92D98" w:rsidRDefault="007D6251" w:rsidP="000E1315">
            <w:pPr>
              <w:spacing w:after="1" w:line="220" w:lineRule="auto"/>
              <w:jc w:val="center"/>
            </w:pPr>
            <w:r w:rsidRPr="00C92D98">
              <w:rPr>
                <w:rFonts w:cs="Calibri"/>
              </w:rPr>
              <w:t>2.3.3</w:t>
            </w:r>
          </w:p>
        </w:tc>
        <w:tc>
          <w:tcPr>
            <w:tcW w:w="8140" w:type="dxa"/>
          </w:tcPr>
          <w:p w:rsidR="007D6251" w:rsidRPr="00C92D98" w:rsidRDefault="007D6251" w:rsidP="000E1315">
            <w:pPr>
              <w:spacing w:after="1" w:line="220" w:lineRule="auto"/>
              <w:jc w:val="both"/>
            </w:pPr>
            <w:r w:rsidRPr="00C92D98">
              <w:rPr>
                <w:rFonts w:cs="Calibri"/>
              </w:rPr>
              <w:t>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-ed и -ing</w:t>
            </w:r>
          </w:p>
        </w:tc>
      </w:tr>
      <w:tr w:rsidR="007D6251" w:rsidRPr="00C92D98">
        <w:tc>
          <w:tcPr>
            <w:tcW w:w="1602" w:type="dxa"/>
          </w:tcPr>
          <w:p w:rsidR="007D6251" w:rsidRPr="00C92D98" w:rsidRDefault="007D6251" w:rsidP="000E1315">
            <w:pPr>
              <w:spacing w:after="1" w:line="220" w:lineRule="auto"/>
              <w:jc w:val="center"/>
            </w:pPr>
            <w:r w:rsidRPr="00C92D98">
              <w:rPr>
                <w:rFonts w:cs="Calibri"/>
              </w:rPr>
              <w:t>2.3.4</w:t>
            </w:r>
          </w:p>
        </w:tc>
        <w:tc>
          <w:tcPr>
            <w:tcW w:w="8140" w:type="dxa"/>
          </w:tcPr>
          <w:p w:rsidR="007D6251" w:rsidRPr="00C92D98" w:rsidRDefault="007D6251" w:rsidP="000E1315">
            <w:pPr>
              <w:spacing w:after="1" w:line="220" w:lineRule="auto"/>
              <w:jc w:val="both"/>
            </w:pPr>
            <w:r w:rsidRPr="00C92D98">
              <w:rPr>
                <w:rFonts w:cs="Calibri"/>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w:t>
            </w:r>
            <w:r w:rsidRPr="00C92D98">
              <w:rPr>
                <w:rFonts w:cs="Calibri"/>
              </w:rPr>
              <w:lastRenderedPageBreak/>
              <w:t>префикса inter-</w:t>
            </w:r>
          </w:p>
        </w:tc>
      </w:tr>
      <w:tr w:rsidR="007D6251" w:rsidRPr="00C92D98">
        <w:tc>
          <w:tcPr>
            <w:tcW w:w="1602" w:type="dxa"/>
          </w:tcPr>
          <w:p w:rsidR="007D6251" w:rsidRPr="00C92D98" w:rsidRDefault="007D6251" w:rsidP="000E1315">
            <w:pPr>
              <w:spacing w:after="1" w:line="220" w:lineRule="auto"/>
              <w:jc w:val="center"/>
            </w:pPr>
            <w:r w:rsidRPr="00C92D98">
              <w:rPr>
                <w:rFonts w:cs="Calibri"/>
              </w:rPr>
              <w:lastRenderedPageBreak/>
              <w:t>2.3.5</w:t>
            </w:r>
          </w:p>
        </w:tc>
        <w:tc>
          <w:tcPr>
            <w:tcW w:w="8140" w:type="dxa"/>
          </w:tcPr>
          <w:p w:rsidR="007D6251" w:rsidRPr="00C92D98" w:rsidRDefault="007D6251" w:rsidP="000E1315">
            <w:pPr>
              <w:spacing w:after="1" w:line="220" w:lineRule="auto"/>
              <w:jc w:val="both"/>
            </w:pPr>
            <w:r w:rsidRPr="00C92D98">
              <w:rPr>
                <w:rFonts w:cs="Calibri"/>
              </w:rPr>
              <w:t>Распознавать и употреблять в устной и письменной речи имена прилагательные, образованные с помощью конверсии: имя существительное от неопределенной формы глагола (to walk - a walk), глагол от имени существительного (water - to water), имя существительное от прилагательного (rich - the rich)</w:t>
            </w:r>
          </w:p>
        </w:tc>
      </w:tr>
      <w:tr w:rsidR="007D6251" w:rsidRPr="00C92D98">
        <w:tc>
          <w:tcPr>
            <w:tcW w:w="1602" w:type="dxa"/>
          </w:tcPr>
          <w:p w:rsidR="007D6251" w:rsidRPr="00C92D98" w:rsidRDefault="007D6251" w:rsidP="000E1315">
            <w:pPr>
              <w:spacing w:after="1" w:line="220" w:lineRule="auto"/>
              <w:jc w:val="center"/>
            </w:pPr>
            <w:r w:rsidRPr="00C92D98">
              <w:rPr>
                <w:rFonts w:cs="Calibri"/>
              </w:rPr>
              <w:t>2.3.6</w:t>
            </w:r>
          </w:p>
        </w:tc>
        <w:tc>
          <w:tcPr>
            <w:tcW w:w="8140" w:type="dxa"/>
          </w:tcPr>
          <w:p w:rsidR="007D6251" w:rsidRPr="00C92D98" w:rsidRDefault="007D6251" w:rsidP="000E1315">
            <w:pPr>
              <w:spacing w:after="1" w:line="220" w:lineRule="auto"/>
              <w:jc w:val="both"/>
            </w:pPr>
            <w:r w:rsidRPr="00C92D98">
              <w:rPr>
                <w:rFonts w:cs="Calibri"/>
              </w:rPr>
              <w:t>Распознавать и употреблять в устной и письменной речи изученные многозначные слова, синонимы и антонимы</w:t>
            </w:r>
          </w:p>
        </w:tc>
      </w:tr>
      <w:tr w:rsidR="007D6251" w:rsidRPr="00C92D98">
        <w:tc>
          <w:tcPr>
            <w:tcW w:w="1602" w:type="dxa"/>
          </w:tcPr>
          <w:p w:rsidR="007D6251" w:rsidRPr="00C92D98" w:rsidRDefault="007D6251" w:rsidP="000E1315">
            <w:pPr>
              <w:spacing w:after="1" w:line="220" w:lineRule="auto"/>
              <w:jc w:val="center"/>
            </w:pPr>
            <w:r w:rsidRPr="00C92D98">
              <w:rPr>
                <w:rFonts w:cs="Calibri"/>
              </w:rPr>
              <w:t>2.3.7</w:t>
            </w:r>
          </w:p>
        </w:tc>
        <w:tc>
          <w:tcPr>
            <w:tcW w:w="8140" w:type="dxa"/>
          </w:tcPr>
          <w:p w:rsidR="007D6251" w:rsidRPr="00C92D98" w:rsidRDefault="007D6251" w:rsidP="000E1315">
            <w:pPr>
              <w:spacing w:after="1" w:line="220" w:lineRule="auto"/>
              <w:jc w:val="both"/>
            </w:pPr>
            <w:r w:rsidRPr="00C92D98">
              <w:rPr>
                <w:rFonts w:cs="Calibri"/>
              </w:rPr>
              <w:t>Распознавать и употреблять в устной и письменной речи наиболее частотные фразовые глаголы, сокращения и аббревиатуры</w:t>
            </w:r>
          </w:p>
        </w:tc>
      </w:tr>
      <w:tr w:rsidR="007D6251" w:rsidRPr="00C92D98">
        <w:tc>
          <w:tcPr>
            <w:tcW w:w="1602" w:type="dxa"/>
          </w:tcPr>
          <w:p w:rsidR="007D6251" w:rsidRPr="00C92D98" w:rsidRDefault="007D6251" w:rsidP="000E1315">
            <w:pPr>
              <w:spacing w:after="1" w:line="220" w:lineRule="auto"/>
              <w:jc w:val="center"/>
            </w:pPr>
            <w:r w:rsidRPr="00C92D98">
              <w:rPr>
                <w:rFonts w:cs="Calibri"/>
              </w:rPr>
              <w:t>2.3.8</w:t>
            </w:r>
          </w:p>
        </w:tc>
        <w:tc>
          <w:tcPr>
            <w:tcW w:w="8140" w:type="dxa"/>
          </w:tcPr>
          <w:p w:rsidR="007D6251" w:rsidRPr="00C92D98" w:rsidRDefault="007D6251" w:rsidP="000E1315">
            <w:pPr>
              <w:spacing w:after="1" w:line="220" w:lineRule="auto"/>
              <w:jc w:val="both"/>
            </w:pPr>
            <w:r w:rsidRPr="00C92D98">
              <w:rPr>
                <w:rFonts w:cs="Calibri"/>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7D6251" w:rsidRPr="00C92D98">
        <w:tc>
          <w:tcPr>
            <w:tcW w:w="1602" w:type="dxa"/>
          </w:tcPr>
          <w:p w:rsidR="007D6251" w:rsidRPr="00C92D98" w:rsidRDefault="007D6251" w:rsidP="000E1315">
            <w:pPr>
              <w:spacing w:after="1" w:line="220" w:lineRule="auto"/>
              <w:jc w:val="center"/>
            </w:pPr>
            <w:r w:rsidRPr="00C92D98">
              <w:rPr>
                <w:rFonts w:cs="Calibri"/>
              </w:rPr>
              <w:t>2.4</w:t>
            </w:r>
          </w:p>
        </w:tc>
        <w:tc>
          <w:tcPr>
            <w:tcW w:w="8140" w:type="dxa"/>
          </w:tcPr>
          <w:p w:rsidR="007D6251" w:rsidRPr="00C92D98" w:rsidRDefault="007D6251" w:rsidP="000E1315">
            <w:pPr>
              <w:spacing w:after="1" w:line="220" w:lineRule="auto"/>
              <w:jc w:val="both"/>
            </w:pPr>
            <w:r w:rsidRPr="00C92D98">
              <w:rPr>
                <w:rFonts w:cs="Calibri"/>
              </w:rPr>
              <w:t>Грамматическая сторона речи</w:t>
            </w:r>
          </w:p>
        </w:tc>
      </w:tr>
      <w:tr w:rsidR="007D6251" w:rsidRPr="00C92D98">
        <w:tc>
          <w:tcPr>
            <w:tcW w:w="1602" w:type="dxa"/>
          </w:tcPr>
          <w:p w:rsidR="007D6251" w:rsidRPr="00C92D98" w:rsidRDefault="007D6251" w:rsidP="000E1315">
            <w:pPr>
              <w:spacing w:after="1" w:line="220" w:lineRule="auto"/>
              <w:jc w:val="center"/>
            </w:pPr>
            <w:r w:rsidRPr="00C92D98">
              <w:rPr>
                <w:rFonts w:cs="Calibri"/>
              </w:rPr>
              <w:t>2.4.1</w:t>
            </w:r>
          </w:p>
        </w:tc>
        <w:tc>
          <w:tcPr>
            <w:tcW w:w="8140" w:type="dxa"/>
          </w:tcPr>
          <w:p w:rsidR="007D6251" w:rsidRPr="00C92D98" w:rsidRDefault="007D6251" w:rsidP="000E1315">
            <w:pPr>
              <w:spacing w:after="1" w:line="220" w:lineRule="auto"/>
              <w:jc w:val="both"/>
            </w:pPr>
            <w:r w:rsidRPr="00C92D98">
              <w:rPr>
                <w:rFonts w:cs="Calibri"/>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7D6251" w:rsidRPr="00C92D98">
        <w:tc>
          <w:tcPr>
            <w:tcW w:w="1602" w:type="dxa"/>
          </w:tcPr>
          <w:p w:rsidR="007D6251" w:rsidRPr="00C92D98" w:rsidRDefault="007D6251" w:rsidP="000E1315">
            <w:pPr>
              <w:spacing w:after="1" w:line="220" w:lineRule="auto"/>
              <w:jc w:val="center"/>
            </w:pPr>
            <w:r w:rsidRPr="00C92D98">
              <w:rPr>
                <w:rFonts w:cs="Calibri"/>
              </w:rPr>
              <w:t>2.4.2</w:t>
            </w:r>
          </w:p>
        </w:tc>
        <w:tc>
          <w:tcPr>
            <w:tcW w:w="8140" w:type="dxa"/>
          </w:tcPr>
          <w:p w:rsidR="007D6251" w:rsidRPr="00C92D98" w:rsidRDefault="007D6251" w:rsidP="000E1315">
            <w:pPr>
              <w:spacing w:after="1" w:line="220" w:lineRule="auto"/>
              <w:jc w:val="both"/>
            </w:pPr>
            <w:r w:rsidRPr="00C92D98">
              <w:rPr>
                <w:rFonts w:cs="Calibri"/>
              </w:rPr>
              <w:t>Распознавать в письменном и звучащем тексте и употреблять в устной и письменной речи предложения со сложным дополнением (Complex Object)</w:t>
            </w:r>
          </w:p>
        </w:tc>
      </w:tr>
      <w:tr w:rsidR="007D6251" w:rsidRPr="00C92D98">
        <w:tc>
          <w:tcPr>
            <w:tcW w:w="1602" w:type="dxa"/>
          </w:tcPr>
          <w:p w:rsidR="007D6251" w:rsidRPr="00C92D98" w:rsidRDefault="007D6251" w:rsidP="000E1315">
            <w:pPr>
              <w:spacing w:after="1" w:line="220" w:lineRule="auto"/>
              <w:jc w:val="center"/>
            </w:pPr>
            <w:r w:rsidRPr="00C92D98">
              <w:rPr>
                <w:rFonts w:cs="Calibri"/>
              </w:rPr>
              <w:t>2.4.3</w:t>
            </w:r>
          </w:p>
        </w:tc>
        <w:tc>
          <w:tcPr>
            <w:tcW w:w="8140" w:type="dxa"/>
          </w:tcPr>
          <w:p w:rsidR="007D6251" w:rsidRPr="00C92D98" w:rsidRDefault="007D6251" w:rsidP="000E1315">
            <w:pPr>
              <w:spacing w:after="1" w:line="220" w:lineRule="auto"/>
              <w:jc w:val="both"/>
            </w:pPr>
            <w:r w:rsidRPr="00C92D98">
              <w:rPr>
                <w:rFonts w:cs="Calibri"/>
              </w:rPr>
              <w:t>Распознавать в письменном и звучащем тексте и употреблять в устной и письменной речи все типы вопросительных предложений в Past Perfect Tense</w:t>
            </w:r>
          </w:p>
        </w:tc>
      </w:tr>
      <w:tr w:rsidR="007D6251" w:rsidRPr="00C92D98">
        <w:tc>
          <w:tcPr>
            <w:tcW w:w="1602" w:type="dxa"/>
          </w:tcPr>
          <w:p w:rsidR="007D6251" w:rsidRPr="00C92D98" w:rsidRDefault="007D6251" w:rsidP="000E1315">
            <w:pPr>
              <w:spacing w:after="1" w:line="220" w:lineRule="auto"/>
              <w:jc w:val="center"/>
            </w:pPr>
            <w:r w:rsidRPr="00C92D98">
              <w:rPr>
                <w:rFonts w:cs="Calibri"/>
              </w:rPr>
              <w:t>2.4.4</w:t>
            </w:r>
          </w:p>
        </w:tc>
        <w:tc>
          <w:tcPr>
            <w:tcW w:w="8140" w:type="dxa"/>
          </w:tcPr>
          <w:p w:rsidR="007D6251" w:rsidRPr="00C92D98" w:rsidRDefault="007D6251" w:rsidP="000E1315">
            <w:pPr>
              <w:spacing w:after="1" w:line="220" w:lineRule="auto"/>
              <w:jc w:val="both"/>
            </w:pPr>
            <w:r w:rsidRPr="00C92D98">
              <w:rPr>
                <w:rFonts w:cs="Calibri"/>
              </w:rPr>
              <w:t>Распознавать в письменном и звучащем тексте и употреблять в устной и письменной речи 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7D6251" w:rsidRPr="00C92D98">
        <w:tc>
          <w:tcPr>
            <w:tcW w:w="1602" w:type="dxa"/>
          </w:tcPr>
          <w:p w:rsidR="007D6251" w:rsidRPr="00C92D98" w:rsidRDefault="007D6251" w:rsidP="000E1315">
            <w:pPr>
              <w:spacing w:after="1" w:line="220" w:lineRule="auto"/>
              <w:jc w:val="center"/>
            </w:pPr>
            <w:r w:rsidRPr="00C92D98">
              <w:rPr>
                <w:rFonts w:cs="Calibri"/>
              </w:rPr>
              <w:t>2.4.5</w:t>
            </w:r>
          </w:p>
        </w:tc>
        <w:tc>
          <w:tcPr>
            <w:tcW w:w="8140" w:type="dxa"/>
          </w:tcPr>
          <w:p w:rsidR="007D6251" w:rsidRPr="00C92D98" w:rsidRDefault="007D6251" w:rsidP="000E1315">
            <w:pPr>
              <w:spacing w:after="1" w:line="220" w:lineRule="auto"/>
              <w:jc w:val="both"/>
            </w:pPr>
            <w:r w:rsidRPr="00C92D98">
              <w:rPr>
                <w:rFonts w:cs="Calibri"/>
              </w:rPr>
              <w:t>Распознавать в письменном и звучащем тексте и употреблять в устной и письменной речи согласование времен в рамках сложного предложения</w:t>
            </w:r>
          </w:p>
        </w:tc>
      </w:tr>
      <w:tr w:rsidR="007D6251" w:rsidRPr="00C92D98">
        <w:tc>
          <w:tcPr>
            <w:tcW w:w="1602" w:type="dxa"/>
          </w:tcPr>
          <w:p w:rsidR="007D6251" w:rsidRPr="00C92D98" w:rsidRDefault="007D6251" w:rsidP="000E1315">
            <w:pPr>
              <w:spacing w:after="1" w:line="220" w:lineRule="auto"/>
              <w:jc w:val="center"/>
            </w:pPr>
            <w:r w:rsidRPr="00C92D98">
              <w:rPr>
                <w:rFonts w:cs="Calibri"/>
              </w:rPr>
              <w:t>2.4.6</w:t>
            </w:r>
          </w:p>
        </w:tc>
        <w:tc>
          <w:tcPr>
            <w:tcW w:w="8140" w:type="dxa"/>
          </w:tcPr>
          <w:p w:rsidR="007D6251" w:rsidRPr="00C92D98" w:rsidRDefault="007D6251" w:rsidP="000E1315">
            <w:pPr>
              <w:spacing w:after="1" w:line="220" w:lineRule="auto"/>
              <w:jc w:val="both"/>
            </w:pPr>
            <w:r w:rsidRPr="00C92D98">
              <w:rPr>
                <w:rFonts w:cs="Calibri"/>
              </w:rPr>
              <w:t>Распознавать в письменном и звучащем тексте и употреблять в устной и письменной речи согласование подлежащего, выраженного собирательным существительным (family, police), со сказуемым</w:t>
            </w:r>
          </w:p>
        </w:tc>
      </w:tr>
      <w:tr w:rsidR="007D6251" w:rsidRPr="00C92D98">
        <w:tc>
          <w:tcPr>
            <w:tcW w:w="1602" w:type="dxa"/>
          </w:tcPr>
          <w:p w:rsidR="007D6251" w:rsidRPr="00C92D98" w:rsidRDefault="007D6251" w:rsidP="000E1315">
            <w:pPr>
              <w:spacing w:after="1" w:line="220" w:lineRule="auto"/>
              <w:jc w:val="center"/>
            </w:pPr>
            <w:r w:rsidRPr="00C92D98">
              <w:rPr>
                <w:rFonts w:cs="Calibri"/>
              </w:rPr>
              <w:t>2.4.7</w:t>
            </w:r>
          </w:p>
        </w:tc>
        <w:tc>
          <w:tcPr>
            <w:tcW w:w="8140" w:type="dxa"/>
          </w:tcPr>
          <w:p w:rsidR="007D6251" w:rsidRPr="00C92D98" w:rsidRDefault="007D6251" w:rsidP="000E1315">
            <w:pPr>
              <w:spacing w:after="1" w:line="220" w:lineRule="auto"/>
              <w:jc w:val="both"/>
            </w:pPr>
            <w:r w:rsidRPr="00C92D98">
              <w:rPr>
                <w:rFonts w:cs="Calibri"/>
              </w:rPr>
              <w:t>Распознавать в письменном и звучащем тексте и употреблять в устной и письменной речи конструкции с глаголами на -ing: to love/hate doing something</w:t>
            </w:r>
          </w:p>
        </w:tc>
      </w:tr>
      <w:tr w:rsidR="007D6251" w:rsidRPr="00C92D98">
        <w:tc>
          <w:tcPr>
            <w:tcW w:w="1602" w:type="dxa"/>
          </w:tcPr>
          <w:p w:rsidR="007D6251" w:rsidRPr="00C92D98" w:rsidRDefault="007D6251" w:rsidP="000E1315">
            <w:pPr>
              <w:spacing w:after="1" w:line="220" w:lineRule="auto"/>
              <w:jc w:val="center"/>
            </w:pPr>
            <w:r w:rsidRPr="00C92D98">
              <w:rPr>
                <w:rFonts w:cs="Calibri"/>
              </w:rPr>
              <w:t>2.4.8</w:t>
            </w:r>
          </w:p>
        </w:tc>
        <w:tc>
          <w:tcPr>
            <w:tcW w:w="8140" w:type="dxa"/>
          </w:tcPr>
          <w:p w:rsidR="007D6251" w:rsidRPr="00C92D98" w:rsidRDefault="007D6251" w:rsidP="000E1315">
            <w:pPr>
              <w:spacing w:after="1" w:line="220" w:lineRule="auto"/>
              <w:jc w:val="both"/>
            </w:pPr>
            <w:r w:rsidRPr="00C92D98">
              <w:rPr>
                <w:rFonts w:cs="Calibri"/>
              </w:rPr>
              <w:t>Распознавать в письменном и звучащем тексте и употреблять в устной и письменной речи конструкции, содержащие глаголы-связки to be/to look/to feel/to seem</w:t>
            </w:r>
          </w:p>
        </w:tc>
      </w:tr>
      <w:tr w:rsidR="007D6251" w:rsidRPr="00C92D98">
        <w:tc>
          <w:tcPr>
            <w:tcW w:w="1602" w:type="dxa"/>
          </w:tcPr>
          <w:p w:rsidR="007D6251" w:rsidRPr="00C92D98" w:rsidRDefault="007D6251" w:rsidP="000E1315">
            <w:pPr>
              <w:spacing w:after="1" w:line="220" w:lineRule="auto"/>
              <w:jc w:val="center"/>
            </w:pPr>
            <w:r w:rsidRPr="00C92D98">
              <w:rPr>
                <w:rFonts w:cs="Calibri"/>
              </w:rPr>
              <w:t>2.4.9</w:t>
            </w:r>
          </w:p>
        </w:tc>
        <w:tc>
          <w:tcPr>
            <w:tcW w:w="8140" w:type="dxa"/>
          </w:tcPr>
          <w:p w:rsidR="007D6251" w:rsidRPr="00C92D98" w:rsidRDefault="007D6251" w:rsidP="000E1315">
            <w:pPr>
              <w:spacing w:after="1" w:line="220" w:lineRule="auto"/>
              <w:jc w:val="both"/>
            </w:pPr>
            <w:r w:rsidRPr="00C92D98">
              <w:rPr>
                <w:rFonts w:cs="Calibri"/>
              </w:rPr>
              <w:t>Распознавать в письменном и звучащем тексте и употреблять в устной и письменной речи конструкции be/get used to + инфинитив глагола: be/get used to doing something, be/get used to something</w:t>
            </w:r>
          </w:p>
        </w:tc>
      </w:tr>
      <w:tr w:rsidR="007D6251" w:rsidRPr="00C92D98">
        <w:tc>
          <w:tcPr>
            <w:tcW w:w="1602" w:type="dxa"/>
          </w:tcPr>
          <w:p w:rsidR="007D6251" w:rsidRPr="00C92D98" w:rsidRDefault="007D6251" w:rsidP="000E1315">
            <w:pPr>
              <w:spacing w:after="1" w:line="220" w:lineRule="auto"/>
              <w:jc w:val="center"/>
            </w:pPr>
            <w:r w:rsidRPr="00C92D98">
              <w:rPr>
                <w:rFonts w:cs="Calibri"/>
              </w:rPr>
              <w:t>2.4.10</w:t>
            </w:r>
          </w:p>
        </w:tc>
        <w:tc>
          <w:tcPr>
            <w:tcW w:w="8140" w:type="dxa"/>
          </w:tcPr>
          <w:p w:rsidR="007D6251" w:rsidRPr="00C92D98" w:rsidRDefault="007D6251" w:rsidP="000E1315">
            <w:pPr>
              <w:spacing w:after="1" w:line="220" w:lineRule="auto"/>
              <w:jc w:val="both"/>
            </w:pPr>
            <w:r w:rsidRPr="00C92D98">
              <w:rPr>
                <w:rFonts w:cs="Calibri"/>
              </w:rPr>
              <w:t>Распознавать в письменном и звучащем тексте и употреблять в устной и письменной речи конструкцию both... and...</w:t>
            </w:r>
          </w:p>
        </w:tc>
      </w:tr>
      <w:tr w:rsidR="007D6251" w:rsidRPr="00C92D98">
        <w:tc>
          <w:tcPr>
            <w:tcW w:w="1602" w:type="dxa"/>
          </w:tcPr>
          <w:p w:rsidR="007D6251" w:rsidRPr="00C92D98" w:rsidRDefault="007D6251" w:rsidP="000E1315">
            <w:pPr>
              <w:spacing w:after="1" w:line="220" w:lineRule="auto"/>
              <w:jc w:val="center"/>
            </w:pPr>
            <w:r w:rsidRPr="00C92D98">
              <w:rPr>
                <w:rFonts w:cs="Calibri"/>
              </w:rPr>
              <w:t>2.4.11</w:t>
            </w:r>
          </w:p>
        </w:tc>
        <w:tc>
          <w:tcPr>
            <w:tcW w:w="8140" w:type="dxa"/>
          </w:tcPr>
          <w:p w:rsidR="007D6251" w:rsidRPr="00C92D98" w:rsidRDefault="007D6251" w:rsidP="000E1315">
            <w:pPr>
              <w:spacing w:after="1" w:line="220" w:lineRule="auto"/>
              <w:jc w:val="both"/>
            </w:pPr>
            <w:r w:rsidRPr="00C92D98">
              <w:rPr>
                <w:rFonts w:cs="Calibri"/>
              </w:rPr>
              <w:t>Распознавать в письменном и звучащем тексте и употреблять в устной и письменной речи конструкции с глаголами to stop, to remember, to forget (разница в значении to stop doing smth и to stop to do smth)</w:t>
            </w:r>
          </w:p>
        </w:tc>
      </w:tr>
      <w:tr w:rsidR="007D6251" w:rsidRPr="00C92D98">
        <w:tc>
          <w:tcPr>
            <w:tcW w:w="1602" w:type="dxa"/>
          </w:tcPr>
          <w:p w:rsidR="007D6251" w:rsidRPr="00C92D98" w:rsidRDefault="007D6251" w:rsidP="000E1315">
            <w:pPr>
              <w:spacing w:after="1" w:line="220" w:lineRule="auto"/>
              <w:jc w:val="center"/>
            </w:pPr>
            <w:r w:rsidRPr="00C92D98">
              <w:rPr>
                <w:rFonts w:cs="Calibri"/>
              </w:rPr>
              <w:t>2.4.12</w:t>
            </w:r>
          </w:p>
        </w:tc>
        <w:tc>
          <w:tcPr>
            <w:tcW w:w="8140" w:type="dxa"/>
          </w:tcPr>
          <w:p w:rsidR="007D6251" w:rsidRPr="00C92D98" w:rsidRDefault="007D6251" w:rsidP="000E1315">
            <w:pPr>
              <w:spacing w:after="1" w:line="220" w:lineRule="auto"/>
              <w:jc w:val="both"/>
            </w:pPr>
            <w:r w:rsidRPr="00C92D98">
              <w:rPr>
                <w:rFonts w:cs="Calibri"/>
              </w:rPr>
              <w:t xml:space="preserve">Распознавать в письменном и звучащем тексте и употреблять в устной и письменной речи глаголы в видо-временных формах действительного залога в </w:t>
            </w:r>
            <w:r w:rsidRPr="00C92D98">
              <w:rPr>
                <w:rFonts w:cs="Calibri"/>
              </w:rPr>
              <w:lastRenderedPageBreak/>
              <w:t>изъявительном наклонении (Past Perfect Tense, Present Perfect Continuous Tense, Future-in-the-Past)</w:t>
            </w:r>
          </w:p>
        </w:tc>
      </w:tr>
      <w:tr w:rsidR="007D6251" w:rsidRPr="00C92D98">
        <w:tc>
          <w:tcPr>
            <w:tcW w:w="1602" w:type="dxa"/>
          </w:tcPr>
          <w:p w:rsidR="007D6251" w:rsidRPr="00C92D98" w:rsidRDefault="007D6251" w:rsidP="000E1315">
            <w:pPr>
              <w:spacing w:after="1" w:line="220" w:lineRule="auto"/>
              <w:jc w:val="center"/>
            </w:pPr>
            <w:r w:rsidRPr="00C92D98">
              <w:rPr>
                <w:rFonts w:cs="Calibri"/>
              </w:rPr>
              <w:lastRenderedPageBreak/>
              <w:t>2.4.13</w:t>
            </w:r>
          </w:p>
        </w:tc>
        <w:tc>
          <w:tcPr>
            <w:tcW w:w="8140" w:type="dxa"/>
          </w:tcPr>
          <w:p w:rsidR="007D6251" w:rsidRPr="00C92D98" w:rsidRDefault="007D6251" w:rsidP="000E1315">
            <w:pPr>
              <w:spacing w:after="1" w:line="220" w:lineRule="auto"/>
              <w:jc w:val="both"/>
            </w:pPr>
            <w:r w:rsidRPr="00C92D98">
              <w:rPr>
                <w:rFonts w:cs="Calibri"/>
              </w:rPr>
              <w:t>Распознавать в письменном и звучащем тексте и употреблять в устной и письменной речи модальные глаголы в косвенной речи в настоящем и прошедшем времени</w:t>
            </w:r>
          </w:p>
        </w:tc>
      </w:tr>
      <w:tr w:rsidR="007D6251" w:rsidRPr="00C92D98">
        <w:tc>
          <w:tcPr>
            <w:tcW w:w="1602" w:type="dxa"/>
          </w:tcPr>
          <w:p w:rsidR="007D6251" w:rsidRPr="00C92D98" w:rsidRDefault="007D6251" w:rsidP="000E1315">
            <w:pPr>
              <w:spacing w:after="1" w:line="220" w:lineRule="auto"/>
              <w:jc w:val="center"/>
            </w:pPr>
            <w:r w:rsidRPr="00C92D98">
              <w:rPr>
                <w:rFonts w:cs="Calibri"/>
              </w:rPr>
              <w:t>2.4.14</w:t>
            </w:r>
          </w:p>
        </w:tc>
        <w:tc>
          <w:tcPr>
            <w:tcW w:w="8140" w:type="dxa"/>
          </w:tcPr>
          <w:p w:rsidR="007D6251" w:rsidRPr="00C92D98" w:rsidRDefault="007D6251" w:rsidP="000E1315">
            <w:pPr>
              <w:spacing w:after="1" w:line="220" w:lineRule="auto"/>
              <w:jc w:val="both"/>
            </w:pPr>
            <w:r w:rsidRPr="00C92D98">
              <w:rPr>
                <w:rFonts w:cs="Calibri"/>
              </w:rPr>
              <w:t>Распознавать в письменном и звучащем тексте и употреблять в устной и письменной речи неличные формы глагола (инфинитив, герундий, причастия настоящего и прошедшего времени)</w:t>
            </w:r>
          </w:p>
        </w:tc>
      </w:tr>
      <w:tr w:rsidR="007D6251" w:rsidRPr="00C92D98">
        <w:tc>
          <w:tcPr>
            <w:tcW w:w="1602" w:type="dxa"/>
          </w:tcPr>
          <w:p w:rsidR="007D6251" w:rsidRPr="00C92D98" w:rsidRDefault="007D6251" w:rsidP="000E1315">
            <w:pPr>
              <w:spacing w:after="1" w:line="220" w:lineRule="auto"/>
              <w:jc w:val="center"/>
            </w:pPr>
            <w:r w:rsidRPr="00C92D98">
              <w:rPr>
                <w:rFonts w:cs="Calibri"/>
              </w:rPr>
              <w:t>2.4.15</w:t>
            </w:r>
          </w:p>
        </w:tc>
        <w:tc>
          <w:tcPr>
            <w:tcW w:w="8140" w:type="dxa"/>
          </w:tcPr>
          <w:p w:rsidR="007D6251" w:rsidRPr="00C92D98" w:rsidRDefault="007D6251" w:rsidP="000E1315">
            <w:pPr>
              <w:spacing w:after="1" w:line="220" w:lineRule="auto"/>
              <w:jc w:val="both"/>
            </w:pPr>
            <w:r w:rsidRPr="00C92D98">
              <w:rPr>
                <w:rFonts w:cs="Calibri"/>
              </w:rPr>
              <w:t>Распознавать в письменном и звучащем тексте и употреблять в устной и письменной речи отрицательные местоимения no (и его производные nobody, nothing и другие), none</w:t>
            </w:r>
          </w:p>
        </w:tc>
      </w:tr>
      <w:tr w:rsidR="007D6251" w:rsidRPr="00C92D98">
        <w:tc>
          <w:tcPr>
            <w:tcW w:w="1602" w:type="dxa"/>
          </w:tcPr>
          <w:p w:rsidR="007D6251" w:rsidRPr="00C92D98" w:rsidRDefault="007D6251" w:rsidP="000E1315">
            <w:pPr>
              <w:spacing w:after="1" w:line="220" w:lineRule="auto"/>
              <w:jc w:val="center"/>
            </w:pPr>
            <w:r w:rsidRPr="00C92D98">
              <w:rPr>
                <w:rFonts w:cs="Calibri"/>
              </w:rPr>
              <w:t>3</w:t>
            </w:r>
          </w:p>
        </w:tc>
        <w:tc>
          <w:tcPr>
            <w:tcW w:w="8140" w:type="dxa"/>
          </w:tcPr>
          <w:p w:rsidR="007D6251" w:rsidRPr="00C92D98" w:rsidRDefault="007D6251" w:rsidP="000E1315">
            <w:pPr>
              <w:spacing w:after="1" w:line="220" w:lineRule="auto"/>
              <w:jc w:val="both"/>
            </w:pPr>
            <w:r w:rsidRPr="00C92D98">
              <w:rPr>
                <w:rFonts w:cs="Calibri"/>
              </w:rPr>
              <w:t>Социокультурные знания и умения</w:t>
            </w:r>
          </w:p>
        </w:tc>
      </w:tr>
      <w:tr w:rsidR="007D6251" w:rsidRPr="00C92D98">
        <w:tc>
          <w:tcPr>
            <w:tcW w:w="1602" w:type="dxa"/>
          </w:tcPr>
          <w:p w:rsidR="007D6251" w:rsidRPr="00C92D98" w:rsidRDefault="007D6251" w:rsidP="000E1315">
            <w:pPr>
              <w:spacing w:after="1" w:line="220" w:lineRule="auto"/>
              <w:jc w:val="center"/>
            </w:pPr>
            <w:r w:rsidRPr="00C92D98">
              <w:rPr>
                <w:rFonts w:cs="Calibri"/>
              </w:rPr>
              <w:t>3.1</w:t>
            </w:r>
          </w:p>
        </w:tc>
        <w:tc>
          <w:tcPr>
            <w:tcW w:w="8140" w:type="dxa"/>
          </w:tcPr>
          <w:p w:rsidR="007D6251" w:rsidRPr="00C92D98" w:rsidRDefault="007D6251" w:rsidP="000E1315">
            <w:pPr>
              <w:spacing w:after="1" w:line="220" w:lineRule="auto"/>
              <w:jc w:val="both"/>
            </w:pPr>
            <w:r w:rsidRPr="00C92D98">
              <w:rPr>
                <w:rFonts w:cs="Calibri"/>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tc>
      </w:tr>
      <w:tr w:rsidR="007D6251" w:rsidRPr="00C92D98">
        <w:tc>
          <w:tcPr>
            <w:tcW w:w="1602" w:type="dxa"/>
          </w:tcPr>
          <w:p w:rsidR="007D6251" w:rsidRPr="00C92D98" w:rsidRDefault="007D6251" w:rsidP="000E1315">
            <w:pPr>
              <w:spacing w:after="1" w:line="220" w:lineRule="auto"/>
              <w:jc w:val="center"/>
            </w:pPr>
            <w:r w:rsidRPr="00C92D98">
              <w:rPr>
                <w:rFonts w:cs="Calibri"/>
              </w:rPr>
              <w:t>3.2</w:t>
            </w:r>
          </w:p>
        </w:tc>
        <w:tc>
          <w:tcPr>
            <w:tcW w:w="8140" w:type="dxa"/>
          </w:tcPr>
          <w:p w:rsidR="007D6251" w:rsidRPr="00C92D98" w:rsidRDefault="007D6251" w:rsidP="000E1315">
            <w:pPr>
              <w:spacing w:after="1" w:line="220" w:lineRule="auto"/>
              <w:jc w:val="both"/>
            </w:pPr>
            <w:r w:rsidRPr="00C92D98">
              <w:rPr>
                <w:rFonts w:cs="Calibri"/>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tc>
      </w:tr>
      <w:tr w:rsidR="007D6251" w:rsidRPr="00C92D98">
        <w:tc>
          <w:tcPr>
            <w:tcW w:w="1602" w:type="dxa"/>
          </w:tcPr>
          <w:p w:rsidR="007D6251" w:rsidRPr="00C92D98" w:rsidRDefault="007D6251" w:rsidP="000E1315">
            <w:pPr>
              <w:spacing w:after="1" w:line="220" w:lineRule="auto"/>
              <w:jc w:val="center"/>
            </w:pPr>
            <w:r w:rsidRPr="00C92D98">
              <w:rPr>
                <w:rFonts w:cs="Calibri"/>
              </w:rPr>
              <w:t>3.3</w:t>
            </w:r>
          </w:p>
        </w:tc>
        <w:tc>
          <w:tcPr>
            <w:tcW w:w="8140" w:type="dxa"/>
          </w:tcPr>
          <w:p w:rsidR="007D6251" w:rsidRPr="00C92D98" w:rsidRDefault="007D6251" w:rsidP="000E1315">
            <w:pPr>
              <w:spacing w:after="1" w:line="220" w:lineRule="auto"/>
              <w:jc w:val="both"/>
            </w:pPr>
            <w:r w:rsidRPr="00C92D98">
              <w:rPr>
                <w:rFonts w:cs="Calibri"/>
              </w:rPr>
              <w:t>Оказывать помощь иностранным гостям в ситуациях повседневного общения (объяснить местонахождение объекта, сообщить возможный маршрут)</w:t>
            </w:r>
          </w:p>
        </w:tc>
      </w:tr>
      <w:tr w:rsidR="007D6251" w:rsidRPr="00C92D98">
        <w:tc>
          <w:tcPr>
            <w:tcW w:w="1602" w:type="dxa"/>
          </w:tcPr>
          <w:p w:rsidR="007D6251" w:rsidRPr="00C92D98" w:rsidRDefault="007D6251" w:rsidP="000E1315">
            <w:pPr>
              <w:spacing w:after="1" w:line="220" w:lineRule="auto"/>
              <w:jc w:val="center"/>
            </w:pPr>
            <w:r w:rsidRPr="00C92D98">
              <w:rPr>
                <w:rFonts w:cs="Calibri"/>
              </w:rPr>
              <w:t>4</w:t>
            </w:r>
          </w:p>
        </w:tc>
        <w:tc>
          <w:tcPr>
            <w:tcW w:w="8140" w:type="dxa"/>
          </w:tcPr>
          <w:p w:rsidR="007D6251" w:rsidRPr="00C92D98" w:rsidRDefault="007D6251" w:rsidP="000E1315">
            <w:pPr>
              <w:spacing w:after="1" w:line="220" w:lineRule="auto"/>
              <w:jc w:val="both"/>
            </w:pPr>
            <w:r w:rsidRPr="00C92D98">
              <w:rPr>
                <w:rFonts w:cs="Calibri"/>
              </w:rPr>
              <w:t>Компенсаторные умения</w:t>
            </w:r>
          </w:p>
          <w:p w:rsidR="007D6251" w:rsidRPr="00C92D98" w:rsidRDefault="007D6251" w:rsidP="000E1315">
            <w:pPr>
              <w:spacing w:after="1" w:line="220" w:lineRule="auto"/>
              <w:jc w:val="both"/>
            </w:pPr>
            <w:r w:rsidRPr="00C92D98">
              <w:rPr>
                <w:rFonts w:cs="Calibri"/>
              </w:rPr>
              <w:t>Владеть компенсаторными умениями: использовать при чтении и аудировании языковую,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7D6251" w:rsidRPr="00C92D98">
        <w:tc>
          <w:tcPr>
            <w:tcW w:w="1602" w:type="dxa"/>
          </w:tcPr>
          <w:p w:rsidR="007D6251" w:rsidRPr="00C92D98" w:rsidRDefault="007D6251" w:rsidP="000E1315">
            <w:pPr>
              <w:spacing w:after="1" w:line="220" w:lineRule="auto"/>
              <w:jc w:val="center"/>
            </w:pPr>
            <w:r w:rsidRPr="00C92D98">
              <w:rPr>
                <w:rFonts w:cs="Calibri"/>
              </w:rPr>
              <w:t>5</w:t>
            </w:r>
          </w:p>
        </w:tc>
        <w:tc>
          <w:tcPr>
            <w:tcW w:w="8140" w:type="dxa"/>
          </w:tcPr>
          <w:p w:rsidR="007D6251" w:rsidRPr="00C92D98" w:rsidRDefault="007D6251" w:rsidP="000E1315">
            <w:pPr>
              <w:spacing w:after="1" w:line="220" w:lineRule="auto"/>
              <w:jc w:val="both"/>
            </w:pPr>
            <w:r w:rsidRPr="00C92D98">
              <w:rPr>
                <w:rFonts w:cs="Calibri"/>
              </w:rPr>
              <w:t>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учетом</w:t>
            </w:r>
          </w:p>
        </w:tc>
      </w:tr>
      <w:tr w:rsidR="007D6251" w:rsidRPr="00C92D98">
        <w:tc>
          <w:tcPr>
            <w:tcW w:w="1602" w:type="dxa"/>
          </w:tcPr>
          <w:p w:rsidR="007D6251" w:rsidRPr="00C92D98" w:rsidRDefault="007D6251" w:rsidP="000E1315">
            <w:pPr>
              <w:spacing w:after="1" w:line="220" w:lineRule="auto"/>
              <w:jc w:val="center"/>
            </w:pPr>
            <w:r w:rsidRPr="00C92D98">
              <w:rPr>
                <w:rFonts w:cs="Calibri"/>
              </w:rPr>
              <w:t>6</w:t>
            </w:r>
          </w:p>
        </w:tc>
        <w:tc>
          <w:tcPr>
            <w:tcW w:w="8140" w:type="dxa"/>
          </w:tcPr>
          <w:p w:rsidR="007D6251" w:rsidRPr="00C92D98" w:rsidRDefault="007D6251" w:rsidP="000E1315">
            <w:pPr>
              <w:spacing w:after="1" w:line="220" w:lineRule="auto"/>
              <w:jc w:val="both"/>
            </w:pPr>
            <w:r w:rsidRPr="00C92D98">
              <w:rPr>
                <w:rFonts w:cs="Calibri"/>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7D6251" w:rsidRPr="00C92D98">
        <w:tc>
          <w:tcPr>
            <w:tcW w:w="1602" w:type="dxa"/>
          </w:tcPr>
          <w:p w:rsidR="007D6251" w:rsidRPr="00C92D98" w:rsidRDefault="007D6251" w:rsidP="000E1315">
            <w:pPr>
              <w:spacing w:after="1" w:line="220" w:lineRule="auto"/>
              <w:jc w:val="center"/>
            </w:pPr>
            <w:r w:rsidRPr="00C92D98">
              <w:rPr>
                <w:rFonts w:cs="Calibri"/>
              </w:rPr>
              <w:t>7</w:t>
            </w:r>
          </w:p>
        </w:tc>
        <w:tc>
          <w:tcPr>
            <w:tcW w:w="8140" w:type="dxa"/>
          </w:tcPr>
          <w:p w:rsidR="007D6251" w:rsidRPr="00C92D98" w:rsidRDefault="007D6251" w:rsidP="000E1315">
            <w:pPr>
              <w:spacing w:after="1" w:line="220" w:lineRule="auto"/>
              <w:jc w:val="both"/>
            </w:pPr>
            <w:r w:rsidRPr="00C92D98">
              <w:rPr>
                <w:rFonts w:cs="Calibri"/>
              </w:rPr>
              <w:t>Использовать иноязычные словари и справочники, в том числе информационно-справочные системы в электронной форме</w:t>
            </w:r>
          </w:p>
        </w:tc>
      </w:tr>
    </w:tbl>
    <w:p w:rsidR="007D6251" w:rsidRDefault="007D6251" w:rsidP="000E1315">
      <w:pPr>
        <w:spacing w:after="1" w:line="220" w:lineRule="auto"/>
        <w:jc w:val="both"/>
      </w:pPr>
    </w:p>
    <w:p w:rsidR="007D6251" w:rsidRPr="008A0BE9" w:rsidRDefault="007D6251" w:rsidP="000E1315">
      <w:pPr>
        <w:spacing w:after="1" w:line="220" w:lineRule="auto"/>
        <w:jc w:val="center"/>
        <w:rPr>
          <w:sz w:val="28"/>
          <w:szCs w:val="28"/>
        </w:rPr>
      </w:pPr>
      <w:r w:rsidRPr="008A0BE9">
        <w:rPr>
          <w:rFonts w:cs="Calibri"/>
          <w:sz w:val="28"/>
          <w:szCs w:val="28"/>
        </w:rPr>
        <w:t>Проверяемые элементы содержания (8 класс)</w:t>
      </w:r>
    </w:p>
    <w:p w:rsidR="007D6251" w:rsidRDefault="007D6251" w:rsidP="000E1315">
      <w:pPr>
        <w:spacing w:after="1" w:line="220" w:lineRule="auto"/>
        <w:jc w:val="both"/>
      </w:pPr>
    </w:p>
    <w:tbl>
      <w:tblPr>
        <w:tblW w:w="974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077"/>
        <w:gridCol w:w="8665"/>
      </w:tblGrid>
      <w:tr w:rsidR="007D6251" w:rsidRPr="00C92D98">
        <w:tc>
          <w:tcPr>
            <w:tcW w:w="1077" w:type="dxa"/>
          </w:tcPr>
          <w:p w:rsidR="007D6251" w:rsidRPr="00C92D98" w:rsidRDefault="007D6251" w:rsidP="000E1315">
            <w:pPr>
              <w:spacing w:after="1" w:line="220" w:lineRule="auto"/>
              <w:jc w:val="center"/>
            </w:pPr>
            <w:r w:rsidRPr="00C92D98">
              <w:rPr>
                <w:rFonts w:cs="Calibri"/>
              </w:rPr>
              <w:t>Код</w:t>
            </w:r>
          </w:p>
        </w:tc>
        <w:tc>
          <w:tcPr>
            <w:tcW w:w="8665" w:type="dxa"/>
          </w:tcPr>
          <w:p w:rsidR="007D6251" w:rsidRPr="00C92D98" w:rsidRDefault="007D6251" w:rsidP="000E1315">
            <w:pPr>
              <w:spacing w:after="1" w:line="220" w:lineRule="auto"/>
              <w:jc w:val="center"/>
            </w:pPr>
            <w:r w:rsidRPr="00C92D98">
              <w:rPr>
                <w:rFonts w:cs="Calibri"/>
              </w:rPr>
              <w:t>Проверяемый элемент содержания</w:t>
            </w:r>
          </w:p>
        </w:tc>
      </w:tr>
      <w:tr w:rsidR="007D6251" w:rsidRPr="00C92D98">
        <w:tc>
          <w:tcPr>
            <w:tcW w:w="1077" w:type="dxa"/>
          </w:tcPr>
          <w:p w:rsidR="007D6251" w:rsidRPr="00C92D98" w:rsidRDefault="007D6251" w:rsidP="000E1315">
            <w:pPr>
              <w:spacing w:after="1" w:line="220" w:lineRule="auto"/>
              <w:jc w:val="center"/>
            </w:pPr>
            <w:r w:rsidRPr="00C92D98">
              <w:rPr>
                <w:rFonts w:cs="Calibri"/>
              </w:rPr>
              <w:t>1</w:t>
            </w:r>
          </w:p>
        </w:tc>
        <w:tc>
          <w:tcPr>
            <w:tcW w:w="8665" w:type="dxa"/>
            <w:vAlign w:val="center"/>
          </w:tcPr>
          <w:p w:rsidR="007D6251" w:rsidRPr="00C92D98" w:rsidRDefault="007D6251" w:rsidP="000E1315">
            <w:pPr>
              <w:spacing w:after="1" w:line="220" w:lineRule="auto"/>
              <w:jc w:val="both"/>
            </w:pPr>
            <w:r w:rsidRPr="00C92D98">
              <w:rPr>
                <w:rFonts w:cs="Calibri"/>
              </w:rPr>
              <w:t>Коммуникативные умения</w:t>
            </w:r>
          </w:p>
        </w:tc>
      </w:tr>
      <w:tr w:rsidR="007D6251" w:rsidRPr="00C92D98">
        <w:tc>
          <w:tcPr>
            <w:tcW w:w="1077" w:type="dxa"/>
          </w:tcPr>
          <w:p w:rsidR="007D6251" w:rsidRPr="00C92D98" w:rsidRDefault="007D6251" w:rsidP="000E1315">
            <w:pPr>
              <w:spacing w:after="1" w:line="220" w:lineRule="auto"/>
              <w:jc w:val="center"/>
            </w:pPr>
            <w:r w:rsidRPr="00C92D98">
              <w:rPr>
                <w:rFonts w:cs="Calibri"/>
              </w:rPr>
              <w:t>1.1</w:t>
            </w:r>
          </w:p>
        </w:tc>
        <w:tc>
          <w:tcPr>
            <w:tcW w:w="8665" w:type="dxa"/>
            <w:vAlign w:val="center"/>
          </w:tcPr>
          <w:p w:rsidR="007D6251" w:rsidRPr="00C92D98" w:rsidRDefault="007D6251" w:rsidP="000E1315">
            <w:pPr>
              <w:spacing w:after="1" w:line="220" w:lineRule="auto"/>
              <w:jc w:val="both"/>
            </w:pPr>
            <w:r w:rsidRPr="00C92D98">
              <w:rPr>
                <w:rFonts w:cs="Calibri"/>
              </w:rPr>
              <w:t>Говорение</w:t>
            </w:r>
          </w:p>
        </w:tc>
      </w:tr>
      <w:tr w:rsidR="007D6251" w:rsidRPr="00C92D98">
        <w:tc>
          <w:tcPr>
            <w:tcW w:w="1077" w:type="dxa"/>
          </w:tcPr>
          <w:p w:rsidR="007D6251" w:rsidRPr="00C92D98" w:rsidRDefault="007D6251" w:rsidP="000E1315">
            <w:pPr>
              <w:spacing w:after="1" w:line="220" w:lineRule="auto"/>
              <w:jc w:val="center"/>
            </w:pPr>
            <w:r w:rsidRPr="00C92D98">
              <w:rPr>
                <w:rFonts w:cs="Calibri"/>
              </w:rPr>
              <w:t>1.1.1</w:t>
            </w:r>
          </w:p>
        </w:tc>
        <w:tc>
          <w:tcPr>
            <w:tcW w:w="8665" w:type="dxa"/>
          </w:tcPr>
          <w:p w:rsidR="007D6251" w:rsidRPr="00C92D98" w:rsidRDefault="007D6251" w:rsidP="000E1315">
            <w:pPr>
              <w:spacing w:after="1" w:line="220" w:lineRule="auto"/>
              <w:jc w:val="both"/>
            </w:pPr>
            <w:r w:rsidRPr="00C92D98">
              <w:rPr>
                <w:rFonts w:cs="Calibri"/>
              </w:rPr>
              <w:t>Диалогическая речь</w:t>
            </w:r>
          </w:p>
          <w:p w:rsidR="007D6251" w:rsidRPr="00C92D98" w:rsidRDefault="007D6251" w:rsidP="000E1315">
            <w:pPr>
              <w:spacing w:after="1" w:line="220" w:lineRule="auto"/>
              <w:jc w:val="both"/>
            </w:pPr>
            <w:r w:rsidRPr="00C92D98">
              <w:rPr>
                <w:rFonts w:cs="Calibri"/>
              </w:rPr>
              <w:t xml:space="preserve">Развитие коммуникативных умений диалогической речи, а именно умений вести </w:t>
            </w:r>
            <w:r w:rsidRPr="00C92D98">
              <w:rPr>
                <w:rFonts w:cs="Calibri"/>
              </w:rPr>
              <w:lastRenderedPageBreak/>
              <w:t>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опор, с соблюдением норм речевого этикета, принятых в стране (странах) изучаемого языка (объем диалога - до 7 реплик со стороны каждого собеседника)</w:t>
            </w:r>
          </w:p>
        </w:tc>
      </w:tr>
      <w:tr w:rsidR="007D6251" w:rsidRPr="00C92D98">
        <w:tc>
          <w:tcPr>
            <w:tcW w:w="1077" w:type="dxa"/>
          </w:tcPr>
          <w:p w:rsidR="007D6251" w:rsidRPr="00C92D98" w:rsidRDefault="007D6251" w:rsidP="000E1315">
            <w:pPr>
              <w:spacing w:after="1" w:line="220" w:lineRule="auto"/>
              <w:jc w:val="center"/>
            </w:pPr>
            <w:r w:rsidRPr="00C92D98">
              <w:rPr>
                <w:rFonts w:cs="Calibri"/>
              </w:rPr>
              <w:lastRenderedPageBreak/>
              <w:t>1.1.1.1</w:t>
            </w:r>
          </w:p>
        </w:tc>
        <w:tc>
          <w:tcPr>
            <w:tcW w:w="8665" w:type="dxa"/>
          </w:tcPr>
          <w:p w:rsidR="007D6251" w:rsidRPr="00C92D98" w:rsidRDefault="007D6251" w:rsidP="000E1315">
            <w:pPr>
              <w:spacing w:after="1" w:line="220" w:lineRule="auto"/>
              <w:jc w:val="both"/>
            </w:pPr>
            <w:r w:rsidRPr="00C92D98">
              <w:rPr>
                <w:rFonts w:cs="Calibri"/>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1.1.1.2</w:t>
            </w:r>
          </w:p>
        </w:tc>
        <w:tc>
          <w:tcPr>
            <w:tcW w:w="8665" w:type="dxa"/>
          </w:tcPr>
          <w:p w:rsidR="007D6251" w:rsidRPr="00C92D98" w:rsidRDefault="007D6251" w:rsidP="000E1315">
            <w:pPr>
              <w:spacing w:after="1" w:line="220" w:lineRule="auto"/>
              <w:jc w:val="both"/>
            </w:pPr>
            <w:r w:rsidRPr="00C92D98">
              <w:rPr>
                <w:rFonts w:cs="Calibri"/>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7D6251" w:rsidRPr="00C92D98">
        <w:tc>
          <w:tcPr>
            <w:tcW w:w="1077" w:type="dxa"/>
          </w:tcPr>
          <w:p w:rsidR="007D6251" w:rsidRPr="00C92D98" w:rsidRDefault="007D6251" w:rsidP="000E1315">
            <w:pPr>
              <w:spacing w:after="1" w:line="220" w:lineRule="auto"/>
              <w:jc w:val="center"/>
            </w:pPr>
            <w:r w:rsidRPr="00C92D98">
              <w:rPr>
                <w:rFonts w:cs="Calibri"/>
              </w:rPr>
              <w:t>1.1.1.3</w:t>
            </w:r>
          </w:p>
        </w:tc>
        <w:tc>
          <w:tcPr>
            <w:tcW w:w="8665" w:type="dxa"/>
          </w:tcPr>
          <w:p w:rsidR="007D6251" w:rsidRPr="00C92D98" w:rsidRDefault="007D6251" w:rsidP="000E1315">
            <w:pPr>
              <w:spacing w:after="1" w:line="220" w:lineRule="auto"/>
              <w:jc w:val="both"/>
            </w:pPr>
            <w:r w:rsidRPr="00C92D98">
              <w:rPr>
                <w:rFonts w:cs="Calibri"/>
              </w:rPr>
              <w:t>Диалог-расспрос: сообщать фактическую информацию, отвечая на вопросы разных видов, выражать свое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7D6251" w:rsidRPr="00C92D98">
        <w:tc>
          <w:tcPr>
            <w:tcW w:w="1077" w:type="dxa"/>
          </w:tcPr>
          <w:p w:rsidR="007D6251" w:rsidRPr="00C92D98" w:rsidRDefault="007D6251" w:rsidP="000E1315">
            <w:pPr>
              <w:spacing w:after="1" w:line="220" w:lineRule="auto"/>
              <w:jc w:val="center"/>
            </w:pPr>
            <w:r w:rsidRPr="00C92D98">
              <w:rPr>
                <w:rFonts w:cs="Calibri"/>
              </w:rPr>
              <w:t>1.1.1.4</w:t>
            </w:r>
          </w:p>
        </w:tc>
        <w:tc>
          <w:tcPr>
            <w:tcW w:w="8665" w:type="dxa"/>
          </w:tcPr>
          <w:p w:rsidR="007D6251" w:rsidRPr="00C92D98" w:rsidRDefault="007D6251" w:rsidP="000E1315">
            <w:pPr>
              <w:spacing w:after="1" w:line="220" w:lineRule="auto"/>
              <w:jc w:val="both"/>
            </w:pPr>
            <w:r w:rsidRPr="00C92D98">
              <w:rPr>
                <w:rFonts w:cs="Calibri"/>
              </w:rPr>
              <w:t>Комбинированный диалог, включающий различные виды диалогов</w:t>
            </w:r>
          </w:p>
        </w:tc>
      </w:tr>
      <w:tr w:rsidR="007D6251" w:rsidRPr="00C92D98">
        <w:tc>
          <w:tcPr>
            <w:tcW w:w="1077" w:type="dxa"/>
          </w:tcPr>
          <w:p w:rsidR="007D6251" w:rsidRPr="00C92D98" w:rsidRDefault="007D6251" w:rsidP="000E1315">
            <w:pPr>
              <w:spacing w:after="1" w:line="220" w:lineRule="auto"/>
              <w:jc w:val="center"/>
            </w:pPr>
            <w:r w:rsidRPr="00C92D98">
              <w:rPr>
                <w:rFonts w:cs="Calibri"/>
              </w:rPr>
              <w:t>1.1.2</w:t>
            </w:r>
          </w:p>
        </w:tc>
        <w:tc>
          <w:tcPr>
            <w:tcW w:w="8665" w:type="dxa"/>
          </w:tcPr>
          <w:p w:rsidR="007D6251" w:rsidRPr="00C92D98" w:rsidRDefault="007D6251" w:rsidP="000E1315">
            <w:pPr>
              <w:spacing w:after="1" w:line="220" w:lineRule="auto"/>
              <w:jc w:val="both"/>
            </w:pPr>
            <w:r w:rsidRPr="00C92D98">
              <w:rPr>
                <w:rFonts w:cs="Calibri"/>
              </w:rPr>
              <w:t>Монологическая речь</w:t>
            </w:r>
          </w:p>
          <w:p w:rsidR="007D6251" w:rsidRPr="00C92D98" w:rsidRDefault="007D6251" w:rsidP="000E1315">
            <w:pPr>
              <w:spacing w:after="1" w:line="220" w:lineRule="auto"/>
              <w:jc w:val="both"/>
            </w:pPr>
            <w:r w:rsidRPr="00C92D98">
              <w:rPr>
                <w:rFonts w:cs="Calibri"/>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(объем монологического высказывания - 9 - 10 фраз)</w:t>
            </w:r>
          </w:p>
        </w:tc>
      </w:tr>
      <w:tr w:rsidR="007D6251" w:rsidRPr="00C92D98">
        <w:tc>
          <w:tcPr>
            <w:tcW w:w="1077" w:type="dxa"/>
          </w:tcPr>
          <w:p w:rsidR="007D6251" w:rsidRPr="00C92D98" w:rsidRDefault="007D6251" w:rsidP="000E1315">
            <w:pPr>
              <w:spacing w:after="1" w:line="220" w:lineRule="auto"/>
              <w:jc w:val="center"/>
            </w:pPr>
            <w:r w:rsidRPr="00C92D98">
              <w:rPr>
                <w:rFonts w:cs="Calibri"/>
              </w:rPr>
              <w:t>1.1.2.1</w:t>
            </w:r>
          </w:p>
        </w:tc>
        <w:tc>
          <w:tcPr>
            <w:tcW w:w="8665" w:type="dxa"/>
          </w:tcPr>
          <w:p w:rsidR="007D6251" w:rsidRPr="00C92D98" w:rsidRDefault="007D6251" w:rsidP="000E1315">
            <w:pPr>
              <w:spacing w:after="1" w:line="220" w:lineRule="auto"/>
              <w:jc w:val="both"/>
            </w:pPr>
            <w:r w:rsidRPr="00C92D98">
              <w:rPr>
                <w:rFonts w:cs="Calibri"/>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1.1.2.2</w:t>
            </w:r>
          </w:p>
        </w:tc>
        <w:tc>
          <w:tcPr>
            <w:tcW w:w="8665" w:type="dxa"/>
          </w:tcPr>
          <w:p w:rsidR="007D6251" w:rsidRPr="00C92D98" w:rsidRDefault="007D6251" w:rsidP="000E1315">
            <w:pPr>
              <w:spacing w:after="1" w:line="220" w:lineRule="auto"/>
              <w:jc w:val="both"/>
            </w:pPr>
            <w:r w:rsidRPr="00C92D98">
              <w:rPr>
                <w:rFonts w:cs="Calibri"/>
              </w:rPr>
              <w:t>Повествование (сообщение)</w:t>
            </w:r>
          </w:p>
        </w:tc>
      </w:tr>
      <w:tr w:rsidR="007D6251" w:rsidRPr="00C92D98">
        <w:tc>
          <w:tcPr>
            <w:tcW w:w="1077" w:type="dxa"/>
          </w:tcPr>
          <w:p w:rsidR="007D6251" w:rsidRPr="00C92D98" w:rsidRDefault="007D6251" w:rsidP="000E1315">
            <w:pPr>
              <w:spacing w:after="1" w:line="220" w:lineRule="auto"/>
              <w:jc w:val="center"/>
            </w:pPr>
            <w:r w:rsidRPr="00C92D98">
              <w:rPr>
                <w:rFonts w:cs="Calibri"/>
              </w:rPr>
              <w:t>1.1.2.3</w:t>
            </w:r>
          </w:p>
        </w:tc>
        <w:tc>
          <w:tcPr>
            <w:tcW w:w="8665" w:type="dxa"/>
          </w:tcPr>
          <w:p w:rsidR="007D6251" w:rsidRPr="00C92D98" w:rsidRDefault="007D6251" w:rsidP="000E1315">
            <w:pPr>
              <w:spacing w:after="1" w:line="220" w:lineRule="auto"/>
              <w:jc w:val="both"/>
            </w:pPr>
            <w:r w:rsidRPr="00C92D98">
              <w:rPr>
                <w:rFonts w:cs="Calibri"/>
              </w:rPr>
              <w:t>Рассуждение</w:t>
            </w:r>
          </w:p>
        </w:tc>
      </w:tr>
      <w:tr w:rsidR="007D6251" w:rsidRPr="00C92D98">
        <w:tc>
          <w:tcPr>
            <w:tcW w:w="1077" w:type="dxa"/>
          </w:tcPr>
          <w:p w:rsidR="007D6251" w:rsidRPr="00C92D98" w:rsidRDefault="007D6251" w:rsidP="000E1315">
            <w:pPr>
              <w:spacing w:after="1" w:line="220" w:lineRule="auto"/>
              <w:jc w:val="center"/>
            </w:pPr>
            <w:r w:rsidRPr="00C92D98">
              <w:rPr>
                <w:rFonts w:cs="Calibri"/>
              </w:rPr>
              <w:t>1.1.2.4</w:t>
            </w:r>
          </w:p>
        </w:tc>
        <w:tc>
          <w:tcPr>
            <w:tcW w:w="8665" w:type="dxa"/>
          </w:tcPr>
          <w:p w:rsidR="007D6251" w:rsidRPr="00C92D98" w:rsidRDefault="007D6251" w:rsidP="000E1315">
            <w:pPr>
              <w:spacing w:after="1" w:line="220" w:lineRule="auto"/>
              <w:jc w:val="both"/>
            </w:pPr>
            <w:r w:rsidRPr="00C92D98">
              <w:rPr>
                <w:rFonts w:cs="Calibri"/>
              </w:rPr>
              <w:t>Выражение и аргументирование своего мнения по отношению к услышанному (прочитанному)</w:t>
            </w:r>
          </w:p>
        </w:tc>
      </w:tr>
      <w:tr w:rsidR="007D6251" w:rsidRPr="00C92D98">
        <w:tc>
          <w:tcPr>
            <w:tcW w:w="1077" w:type="dxa"/>
          </w:tcPr>
          <w:p w:rsidR="007D6251" w:rsidRPr="00C92D98" w:rsidRDefault="007D6251" w:rsidP="000E1315">
            <w:pPr>
              <w:spacing w:after="1" w:line="220" w:lineRule="auto"/>
              <w:jc w:val="center"/>
            </w:pPr>
            <w:r w:rsidRPr="00C92D98">
              <w:rPr>
                <w:rFonts w:cs="Calibri"/>
              </w:rPr>
              <w:t>1.1.2.5</w:t>
            </w:r>
          </w:p>
        </w:tc>
        <w:tc>
          <w:tcPr>
            <w:tcW w:w="8665" w:type="dxa"/>
          </w:tcPr>
          <w:p w:rsidR="007D6251" w:rsidRPr="00C92D98" w:rsidRDefault="007D6251" w:rsidP="000E1315">
            <w:pPr>
              <w:spacing w:after="1" w:line="220" w:lineRule="auto"/>
              <w:jc w:val="both"/>
            </w:pPr>
            <w:r w:rsidRPr="00C92D98">
              <w:rPr>
                <w:rFonts w:cs="Calibri"/>
              </w:rPr>
              <w:t>Изложение (пересказ) основного содержания прочитанного (прослушанного) текста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1.1.2.6</w:t>
            </w:r>
          </w:p>
        </w:tc>
        <w:tc>
          <w:tcPr>
            <w:tcW w:w="8665" w:type="dxa"/>
          </w:tcPr>
          <w:p w:rsidR="007D6251" w:rsidRPr="00C92D98" w:rsidRDefault="007D6251" w:rsidP="000E1315">
            <w:pPr>
              <w:spacing w:after="1" w:line="220" w:lineRule="auto"/>
              <w:jc w:val="both"/>
            </w:pPr>
            <w:r w:rsidRPr="00C92D98">
              <w:rPr>
                <w:rFonts w:cs="Calibri"/>
              </w:rPr>
              <w:t>Составление рассказа по картинкам</w:t>
            </w:r>
          </w:p>
        </w:tc>
      </w:tr>
      <w:tr w:rsidR="007D6251" w:rsidRPr="00C92D98">
        <w:tc>
          <w:tcPr>
            <w:tcW w:w="1077" w:type="dxa"/>
          </w:tcPr>
          <w:p w:rsidR="007D6251" w:rsidRPr="00C92D98" w:rsidRDefault="007D6251" w:rsidP="000E1315">
            <w:pPr>
              <w:spacing w:after="1" w:line="220" w:lineRule="auto"/>
              <w:jc w:val="center"/>
            </w:pPr>
            <w:r w:rsidRPr="00C92D98">
              <w:rPr>
                <w:rFonts w:cs="Calibri"/>
              </w:rPr>
              <w:t>1.1.2.7</w:t>
            </w:r>
          </w:p>
        </w:tc>
        <w:tc>
          <w:tcPr>
            <w:tcW w:w="8665" w:type="dxa"/>
          </w:tcPr>
          <w:p w:rsidR="007D6251" w:rsidRPr="00C92D98" w:rsidRDefault="007D6251" w:rsidP="000E1315">
            <w:pPr>
              <w:spacing w:after="1" w:line="220" w:lineRule="auto"/>
              <w:jc w:val="both"/>
            </w:pPr>
            <w:r w:rsidRPr="00C92D98">
              <w:rPr>
                <w:rFonts w:cs="Calibri"/>
              </w:rPr>
              <w:t>Изложение результатов выполненной проектной работы</w:t>
            </w:r>
          </w:p>
        </w:tc>
      </w:tr>
      <w:tr w:rsidR="007D6251" w:rsidRPr="00C92D98">
        <w:tc>
          <w:tcPr>
            <w:tcW w:w="1077" w:type="dxa"/>
          </w:tcPr>
          <w:p w:rsidR="007D6251" w:rsidRPr="00C92D98" w:rsidRDefault="007D6251" w:rsidP="000E1315">
            <w:pPr>
              <w:spacing w:after="1" w:line="220" w:lineRule="auto"/>
              <w:jc w:val="center"/>
            </w:pPr>
            <w:r w:rsidRPr="00C92D98">
              <w:rPr>
                <w:rFonts w:cs="Calibri"/>
              </w:rPr>
              <w:t>1.2</w:t>
            </w:r>
          </w:p>
        </w:tc>
        <w:tc>
          <w:tcPr>
            <w:tcW w:w="8665" w:type="dxa"/>
          </w:tcPr>
          <w:p w:rsidR="007D6251" w:rsidRPr="00C92D98" w:rsidRDefault="007D6251" w:rsidP="000E1315">
            <w:pPr>
              <w:spacing w:after="1" w:line="220" w:lineRule="auto"/>
              <w:jc w:val="both"/>
            </w:pPr>
            <w:r w:rsidRPr="00C92D98">
              <w:rPr>
                <w:rFonts w:cs="Calibri"/>
              </w:rPr>
              <w:t>Аудирование</w:t>
            </w:r>
          </w:p>
          <w:p w:rsidR="007D6251" w:rsidRPr="00C92D98" w:rsidRDefault="007D6251" w:rsidP="000E1315">
            <w:pPr>
              <w:spacing w:after="1" w:line="220" w:lineRule="auto"/>
              <w:jc w:val="both"/>
            </w:pPr>
            <w:r w:rsidRPr="00C92D98">
              <w:rPr>
                <w:rFonts w:cs="Calibri"/>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rsidR="007D6251" w:rsidRPr="00C92D98" w:rsidRDefault="007D6251" w:rsidP="000E1315">
            <w:pPr>
              <w:spacing w:after="1" w:line="220" w:lineRule="auto"/>
              <w:jc w:val="both"/>
            </w:pPr>
            <w:r w:rsidRPr="00C92D98">
              <w:rPr>
                <w:rFonts w:cs="Calibri"/>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7D6251" w:rsidRPr="00C92D98">
        <w:tc>
          <w:tcPr>
            <w:tcW w:w="1077" w:type="dxa"/>
          </w:tcPr>
          <w:p w:rsidR="007D6251" w:rsidRPr="00C92D98" w:rsidRDefault="007D6251" w:rsidP="000E1315">
            <w:pPr>
              <w:spacing w:after="1" w:line="220" w:lineRule="auto"/>
              <w:jc w:val="center"/>
            </w:pPr>
            <w:r w:rsidRPr="00C92D98">
              <w:rPr>
                <w:rFonts w:cs="Calibri"/>
              </w:rPr>
              <w:t>1.2.1</w:t>
            </w:r>
          </w:p>
        </w:tc>
        <w:tc>
          <w:tcPr>
            <w:tcW w:w="8665" w:type="dxa"/>
          </w:tcPr>
          <w:p w:rsidR="007D6251" w:rsidRPr="00C92D98" w:rsidRDefault="007D6251" w:rsidP="000E1315">
            <w:pPr>
              <w:spacing w:after="1" w:line="220" w:lineRule="auto"/>
              <w:jc w:val="both"/>
            </w:pPr>
            <w:r w:rsidRPr="00C92D98">
              <w:rPr>
                <w:rFonts w:cs="Calibri"/>
              </w:rPr>
              <w:t xml:space="preserve">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w:t>
            </w:r>
            <w:r w:rsidRPr="00C92D98">
              <w:rPr>
                <w:rFonts w:cs="Calibri"/>
              </w:rPr>
              <w:lastRenderedPageBreak/>
              <w:t>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7D6251" w:rsidRPr="00C92D98">
        <w:tc>
          <w:tcPr>
            <w:tcW w:w="1077" w:type="dxa"/>
          </w:tcPr>
          <w:p w:rsidR="007D6251" w:rsidRPr="00C92D98" w:rsidRDefault="007D6251" w:rsidP="000E1315">
            <w:pPr>
              <w:spacing w:after="1" w:line="220" w:lineRule="auto"/>
              <w:jc w:val="center"/>
            </w:pPr>
            <w:r w:rsidRPr="00C92D98">
              <w:rPr>
                <w:rFonts w:cs="Calibri"/>
              </w:rPr>
              <w:lastRenderedPageBreak/>
              <w:t>1.2.2</w:t>
            </w:r>
          </w:p>
        </w:tc>
        <w:tc>
          <w:tcPr>
            <w:tcW w:w="8665" w:type="dxa"/>
          </w:tcPr>
          <w:p w:rsidR="007D6251" w:rsidRPr="00C92D98" w:rsidRDefault="007D6251" w:rsidP="000E1315">
            <w:pPr>
              <w:spacing w:after="1" w:line="220" w:lineRule="auto"/>
              <w:jc w:val="both"/>
            </w:pPr>
            <w:r w:rsidRPr="00C92D98">
              <w:rPr>
                <w:rFonts w:cs="Calibri"/>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7D6251" w:rsidRPr="00C92D98">
        <w:tc>
          <w:tcPr>
            <w:tcW w:w="1077" w:type="dxa"/>
          </w:tcPr>
          <w:p w:rsidR="007D6251" w:rsidRPr="00C92D98" w:rsidRDefault="007D6251" w:rsidP="000E1315">
            <w:pPr>
              <w:spacing w:after="1" w:line="220" w:lineRule="auto"/>
              <w:jc w:val="center"/>
            </w:pPr>
            <w:r w:rsidRPr="00C92D98">
              <w:rPr>
                <w:rFonts w:cs="Calibri"/>
              </w:rPr>
              <w:t>1.3</w:t>
            </w:r>
          </w:p>
        </w:tc>
        <w:tc>
          <w:tcPr>
            <w:tcW w:w="8665" w:type="dxa"/>
          </w:tcPr>
          <w:p w:rsidR="007D6251" w:rsidRPr="00C92D98" w:rsidRDefault="007D6251" w:rsidP="000E1315">
            <w:pPr>
              <w:spacing w:after="1" w:line="220" w:lineRule="auto"/>
              <w:jc w:val="both"/>
            </w:pPr>
            <w:r w:rsidRPr="00C92D98">
              <w:rPr>
                <w:rFonts w:cs="Calibri"/>
              </w:rPr>
              <w:t>Смысловое чтение</w:t>
            </w:r>
          </w:p>
          <w:p w:rsidR="007D6251" w:rsidRPr="00C92D98" w:rsidRDefault="007D6251" w:rsidP="000E1315">
            <w:pPr>
              <w:spacing w:after="1" w:line="220" w:lineRule="auto"/>
              <w:jc w:val="both"/>
            </w:pPr>
            <w:r w:rsidRPr="00C92D98">
              <w:rPr>
                <w:rFonts w:cs="Calibri"/>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(объем текста (текстов) для чтения - 350 - 500 слов)</w:t>
            </w:r>
          </w:p>
        </w:tc>
      </w:tr>
      <w:tr w:rsidR="007D6251" w:rsidRPr="00C92D98">
        <w:tc>
          <w:tcPr>
            <w:tcW w:w="1077" w:type="dxa"/>
          </w:tcPr>
          <w:p w:rsidR="007D6251" w:rsidRPr="00C92D98" w:rsidRDefault="007D6251" w:rsidP="000E1315">
            <w:pPr>
              <w:spacing w:after="1" w:line="220" w:lineRule="auto"/>
              <w:jc w:val="center"/>
            </w:pPr>
            <w:r w:rsidRPr="00C92D98">
              <w:rPr>
                <w:rFonts w:cs="Calibri"/>
              </w:rPr>
              <w:t>1.3.1</w:t>
            </w:r>
          </w:p>
        </w:tc>
        <w:tc>
          <w:tcPr>
            <w:tcW w:w="8665" w:type="dxa"/>
          </w:tcPr>
          <w:p w:rsidR="007D6251" w:rsidRPr="00C92D98" w:rsidRDefault="007D6251" w:rsidP="000E1315">
            <w:pPr>
              <w:spacing w:after="1" w:line="220" w:lineRule="auto"/>
              <w:jc w:val="both"/>
            </w:pPr>
            <w:r w:rsidRPr="00C92D98">
              <w:rPr>
                <w:rFonts w:cs="Calibri"/>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1.3.2</w:t>
            </w:r>
          </w:p>
        </w:tc>
        <w:tc>
          <w:tcPr>
            <w:tcW w:w="8665" w:type="dxa"/>
          </w:tcPr>
          <w:p w:rsidR="007D6251" w:rsidRPr="00C92D98" w:rsidRDefault="007D6251" w:rsidP="000E1315">
            <w:pPr>
              <w:spacing w:after="1" w:line="220" w:lineRule="auto"/>
              <w:jc w:val="both"/>
            </w:pPr>
            <w:r w:rsidRPr="00C92D98">
              <w:rPr>
                <w:rFonts w:cs="Calibri"/>
              </w:rPr>
              <w:t>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форме, оценивать найденную информацию с точки зрения ее значимости для решения коммуникативной задачи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1.3.3</w:t>
            </w:r>
          </w:p>
        </w:tc>
        <w:tc>
          <w:tcPr>
            <w:tcW w:w="8665" w:type="dxa"/>
          </w:tcPr>
          <w:p w:rsidR="007D6251" w:rsidRPr="00C92D98" w:rsidRDefault="007D6251" w:rsidP="000E1315">
            <w:pPr>
              <w:spacing w:after="1" w:line="220" w:lineRule="auto"/>
              <w:jc w:val="both"/>
            </w:pPr>
            <w:r w:rsidRPr="00C92D98">
              <w:rPr>
                <w:rFonts w:cs="Calibri"/>
              </w:rPr>
              <w:t>Чтение несплошных текстов (таблиц, диаграмм, схем) и понимание представленной в них информации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1.3.4</w:t>
            </w:r>
          </w:p>
        </w:tc>
        <w:tc>
          <w:tcPr>
            <w:tcW w:w="8665" w:type="dxa"/>
          </w:tcPr>
          <w:p w:rsidR="007D6251" w:rsidRPr="00C92D98" w:rsidRDefault="007D6251" w:rsidP="000E1315">
            <w:pPr>
              <w:spacing w:after="1" w:line="220" w:lineRule="auto"/>
              <w:jc w:val="both"/>
            </w:pPr>
            <w:r w:rsidRPr="00C92D98">
              <w:rPr>
                <w:rFonts w:cs="Calibri"/>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tc>
      </w:tr>
      <w:tr w:rsidR="007D6251" w:rsidRPr="00C92D98">
        <w:tc>
          <w:tcPr>
            <w:tcW w:w="1077" w:type="dxa"/>
          </w:tcPr>
          <w:p w:rsidR="007D6251" w:rsidRPr="00C92D98" w:rsidRDefault="007D6251" w:rsidP="000E1315">
            <w:pPr>
              <w:spacing w:after="1" w:line="220" w:lineRule="auto"/>
              <w:jc w:val="center"/>
            </w:pPr>
            <w:r w:rsidRPr="00C92D98">
              <w:rPr>
                <w:rFonts w:cs="Calibri"/>
              </w:rPr>
              <w:t>1.4</w:t>
            </w:r>
          </w:p>
        </w:tc>
        <w:tc>
          <w:tcPr>
            <w:tcW w:w="8665" w:type="dxa"/>
          </w:tcPr>
          <w:p w:rsidR="007D6251" w:rsidRPr="00C92D98" w:rsidRDefault="007D6251" w:rsidP="000E1315">
            <w:pPr>
              <w:spacing w:after="1" w:line="220" w:lineRule="auto"/>
              <w:jc w:val="both"/>
            </w:pPr>
            <w:r w:rsidRPr="00C92D98">
              <w:rPr>
                <w:rFonts w:cs="Calibri"/>
              </w:rPr>
              <w:t>Письменная речь</w:t>
            </w:r>
          </w:p>
          <w:p w:rsidR="007D6251" w:rsidRPr="00C92D98" w:rsidRDefault="007D6251" w:rsidP="000E1315">
            <w:pPr>
              <w:spacing w:after="1" w:line="220" w:lineRule="auto"/>
              <w:jc w:val="both"/>
            </w:pPr>
            <w:r w:rsidRPr="00C92D98">
              <w:rPr>
                <w:rFonts w:cs="Calibri"/>
              </w:rPr>
              <w:t>Развитие умений письменной речи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1.4.1</w:t>
            </w:r>
          </w:p>
        </w:tc>
        <w:tc>
          <w:tcPr>
            <w:tcW w:w="8665" w:type="dxa"/>
          </w:tcPr>
          <w:p w:rsidR="007D6251" w:rsidRPr="00C92D98" w:rsidRDefault="007D6251" w:rsidP="000E1315">
            <w:pPr>
              <w:spacing w:after="1" w:line="220" w:lineRule="auto"/>
              <w:jc w:val="both"/>
            </w:pPr>
            <w:r w:rsidRPr="00C92D98">
              <w:rPr>
                <w:rFonts w:cs="Calibri"/>
              </w:rPr>
              <w:t>Составление плана (тезисов) устного или письменного сообщения</w:t>
            </w:r>
          </w:p>
        </w:tc>
      </w:tr>
      <w:tr w:rsidR="007D6251" w:rsidRPr="00C92D98">
        <w:tc>
          <w:tcPr>
            <w:tcW w:w="1077" w:type="dxa"/>
          </w:tcPr>
          <w:p w:rsidR="007D6251" w:rsidRPr="00C92D98" w:rsidRDefault="007D6251" w:rsidP="000E1315">
            <w:pPr>
              <w:spacing w:after="1" w:line="220" w:lineRule="auto"/>
              <w:jc w:val="center"/>
            </w:pPr>
            <w:r w:rsidRPr="00C92D98">
              <w:rPr>
                <w:rFonts w:cs="Calibri"/>
              </w:rPr>
              <w:t>1.4.2</w:t>
            </w:r>
          </w:p>
        </w:tc>
        <w:tc>
          <w:tcPr>
            <w:tcW w:w="8665" w:type="dxa"/>
          </w:tcPr>
          <w:p w:rsidR="007D6251" w:rsidRPr="00C92D98" w:rsidRDefault="007D6251" w:rsidP="000E1315">
            <w:pPr>
              <w:spacing w:after="1" w:line="220" w:lineRule="auto"/>
              <w:jc w:val="both"/>
            </w:pPr>
            <w:r w:rsidRPr="00C92D98">
              <w:rPr>
                <w:rFonts w:cs="Calibri"/>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1.4.3</w:t>
            </w:r>
          </w:p>
        </w:tc>
        <w:tc>
          <w:tcPr>
            <w:tcW w:w="8665" w:type="dxa"/>
          </w:tcPr>
          <w:p w:rsidR="007D6251" w:rsidRPr="00C92D98" w:rsidRDefault="007D6251" w:rsidP="000E1315">
            <w:pPr>
              <w:spacing w:after="1" w:line="220" w:lineRule="auto"/>
              <w:jc w:val="both"/>
            </w:pPr>
            <w:r w:rsidRPr="00C92D98">
              <w:rPr>
                <w:rFonts w:cs="Calibri"/>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(объем письма - до 110 слов)</w:t>
            </w:r>
          </w:p>
        </w:tc>
      </w:tr>
      <w:tr w:rsidR="007D6251" w:rsidRPr="00C92D98">
        <w:tc>
          <w:tcPr>
            <w:tcW w:w="1077" w:type="dxa"/>
          </w:tcPr>
          <w:p w:rsidR="007D6251" w:rsidRPr="00C92D98" w:rsidRDefault="007D6251" w:rsidP="000E1315">
            <w:pPr>
              <w:spacing w:after="1" w:line="220" w:lineRule="auto"/>
              <w:jc w:val="center"/>
            </w:pPr>
            <w:r w:rsidRPr="00C92D98">
              <w:rPr>
                <w:rFonts w:cs="Calibri"/>
              </w:rPr>
              <w:t>1.4.4</w:t>
            </w:r>
          </w:p>
        </w:tc>
        <w:tc>
          <w:tcPr>
            <w:tcW w:w="8665" w:type="dxa"/>
          </w:tcPr>
          <w:p w:rsidR="007D6251" w:rsidRPr="00C92D98" w:rsidRDefault="007D6251" w:rsidP="000E1315">
            <w:pPr>
              <w:spacing w:after="1" w:line="220" w:lineRule="auto"/>
              <w:jc w:val="both"/>
            </w:pPr>
            <w:r w:rsidRPr="00C92D98">
              <w:rPr>
                <w:rFonts w:cs="Calibri"/>
              </w:rPr>
              <w:t>Создание небольшого письменного высказывания с использованием образца, плана, таблицы и (или) прочитанного (прослушанного) текста (объем письменного высказывания - до 110 слов)</w:t>
            </w:r>
          </w:p>
        </w:tc>
      </w:tr>
      <w:tr w:rsidR="007D6251" w:rsidRPr="00C92D98">
        <w:tc>
          <w:tcPr>
            <w:tcW w:w="1077" w:type="dxa"/>
          </w:tcPr>
          <w:p w:rsidR="007D6251" w:rsidRPr="00C92D98" w:rsidRDefault="007D6251" w:rsidP="000E1315">
            <w:pPr>
              <w:spacing w:after="1" w:line="220" w:lineRule="auto"/>
              <w:jc w:val="center"/>
            </w:pPr>
            <w:r w:rsidRPr="00C92D98">
              <w:rPr>
                <w:rFonts w:cs="Calibri"/>
              </w:rPr>
              <w:t>2</w:t>
            </w:r>
          </w:p>
        </w:tc>
        <w:tc>
          <w:tcPr>
            <w:tcW w:w="8665" w:type="dxa"/>
          </w:tcPr>
          <w:p w:rsidR="007D6251" w:rsidRPr="00C92D98" w:rsidRDefault="007D6251" w:rsidP="000E1315">
            <w:pPr>
              <w:spacing w:after="1" w:line="220" w:lineRule="auto"/>
              <w:jc w:val="both"/>
            </w:pPr>
            <w:r w:rsidRPr="00C92D98">
              <w:rPr>
                <w:rFonts w:cs="Calibri"/>
              </w:rPr>
              <w:t>Языковые знания и навыки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2.1</w:t>
            </w:r>
          </w:p>
        </w:tc>
        <w:tc>
          <w:tcPr>
            <w:tcW w:w="8665" w:type="dxa"/>
          </w:tcPr>
          <w:p w:rsidR="007D6251" w:rsidRPr="00C92D98" w:rsidRDefault="007D6251" w:rsidP="000E1315">
            <w:pPr>
              <w:spacing w:after="1" w:line="220" w:lineRule="auto"/>
              <w:jc w:val="both"/>
            </w:pPr>
            <w:r w:rsidRPr="00C92D98">
              <w:rPr>
                <w:rFonts w:cs="Calibri"/>
              </w:rPr>
              <w:t>Фонетическая сторона речи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2.1.1</w:t>
            </w:r>
          </w:p>
        </w:tc>
        <w:tc>
          <w:tcPr>
            <w:tcW w:w="8665" w:type="dxa"/>
          </w:tcPr>
          <w:p w:rsidR="007D6251" w:rsidRPr="00C92D98" w:rsidRDefault="007D6251" w:rsidP="000E1315">
            <w:pPr>
              <w:spacing w:after="1" w:line="220" w:lineRule="auto"/>
              <w:jc w:val="both"/>
            </w:pPr>
            <w:r w:rsidRPr="00C92D98">
              <w:rPr>
                <w:rFonts w:cs="Calibri"/>
              </w:rPr>
              <w:t xml:space="preserve">Различение на слух и адекватное, без фонематических ошибок, ведущих к сбою в </w:t>
            </w:r>
            <w:r w:rsidRPr="00C92D98">
              <w:rPr>
                <w:rFonts w:cs="Calibri"/>
              </w:rPr>
              <w:lastRenderedPageBreak/>
              <w:t>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7D6251" w:rsidRPr="00C92D98">
        <w:tc>
          <w:tcPr>
            <w:tcW w:w="1077" w:type="dxa"/>
          </w:tcPr>
          <w:p w:rsidR="007D6251" w:rsidRPr="00C92D98" w:rsidRDefault="007D6251" w:rsidP="000E1315">
            <w:pPr>
              <w:spacing w:after="1" w:line="220" w:lineRule="auto"/>
              <w:jc w:val="center"/>
            </w:pPr>
            <w:r w:rsidRPr="00C92D98">
              <w:rPr>
                <w:rFonts w:cs="Calibri"/>
              </w:rPr>
              <w:lastRenderedPageBreak/>
              <w:t>2.1.2</w:t>
            </w:r>
          </w:p>
        </w:tc>
        <w:tc>
          <w:tcPr>
            <w:tcW w:w="8665" w:type="dxa"/>
          </w:tcPr>
          <w:p w:rsidR="007D6251" w:rsidRPr="00C92D98" w:rsidRDefault="007D6251" w:rsidP="000E1315">
            <w:pPr>
              <w:spacing w:after="1" w:line="220" w:lineRule="auto"/>
              <w:jc w:val="both"/>
            </w:pPr>
            <w:r w:rsidRPr="00C92D98">
              <w:rPr>
                <w:rFonts w:cs="Calibri"/>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(объем текста для чтения вслух - до 110 слов)</w:t>
            </w:r>
          </w:p>
        </w:tc>
      </w:tr>
      <w:tr w:rsidR="007D6251" w:rsidRPr="00C92D98">
        <w:tc>
          <w:tcPr>
            <w:tcW w:w="1077" w:type="dxa"/>
          </w:tcPr>
          <w:p w:rsidR="007D6251" w:rsidRPr="00C92D98" w:rsidRDefault="007D6251" w:rsidP="000E1315">
            <w:pPr>
              <w:spacing w:after="1" w:line="220" w:lineRule="auto"/>
              <w:jc w:val="center"/>
            </w:pPr>
            <w:r w:rsidRPr="00C92D98">
              <w:rPr>
                <w:rFonts w:cs="Calibri"/>
              </w:rPr>
              <w:t>2.2</w:t>
            </w:r>
          </w:p>
        </w:tc>
        <w:tc>
          <w:tcPr>
            <w:tcW w:w="8665" w:type="dxa"/>
          </w:tcPr>
          <w:p w:rsidR="007D6251" w:rsidRPr="00C92D98" w:rsidRDefault="007D6251" w:rsidP="000E1315">
            <w:pPr>
              <w:spacing w:after="1" w:line="220" w:lineRule="auto"/>
              <w:jc w:val="both"/>
            </w:pPr>
            <w:r w:rsidRPr="00C92D98">
              <w:rPr>
                <w:rFonts w:cs="Calibri"/>
              </w:rPr>
              <w:t>Графика, орфография и пунктуация</w:t>
            </w:r>
          </w:p>
        </w:tc>
      </w:tr>
      <w:tr w:rsidR="007D6251" w:rsidRPr="00C92D98">
        <w:tc>
          <w:tcPr>
            <w:tcW w:w="1077" w:type="dxa"/>
          </w:tcPr>
          <w:p w:rsidR="007D6251" w:rsidRPr="00C92D98" w:rsidRDefault="007D6251" w:rsidP="000E1315">
            <w:pPr>
              <w:spacing w:after="1" w:line="220" w:lineRule="auto"/>
              <w:jc w:val="center"/>
            </w:pPr>
            <w:r w:rsidRPr="00C92D98">
              <w:rPr>
                <w:rFonts w:cs="Calibri"/>
              </w:rPr>
              <w:t>2.2.1</w:t>
            </w:r>
          </w:p>
        </w:tc>
        <w:tc>
          <w:tcPr>
            <w:tcW w:w="8665" w:type="dxa"/>
          </w:tcPr>
          <w:p w:rsidR="007D6251" w:rsidRPr="00C92D98" w:rsidRDefault="007D6251" w:rsidP="000E1315">
            <w:pPr>
              <w:spacing w:after="1" w:line="220" w:lineRule="auto"/>
              <w:jc w:val="both"/>
            </w:pPr>
            <w:r w:rsidRPr="00C92D98">
              <w:rPr>
                <w:rFonts w:cs="Calibri"/>
              </w:rPr>
              <w:t>Правильное написание изученных слов</w:t>
            </w:r>
          </w:p>
        </w:tc>
      </w:tr>
      <w:tr w:rsidR="007D6251" w:rsidRPr="00C92D98">
        <w:tc>
          <w:tcPr>
            <w:tcW w:w="1077" w:type="dxa"/>
          </w:tcPr>
          <w:p w:rsidR="007D6251" w:rsidRPr="00C92D98" w:rsidRDefault="007D6251" w:rsidP="000E1315">
            <w:pPr>
              <w:spacing w:after="1" w:line="220" w:lineRule="auto"/>
              <w:jc w:val="center"/>
            </w:pPr>
            <w:r w:rsidRPr="00C92D98">
              <w:rPr>
                <w:rFonts w:cs="Calibri"/>
              </w:rPr>
              <w:t>2.2.2</w:t>
            </w:r>
          </w:p>
        </w:tc>
        <w:tc>
          <w:tcPr>
            <w:tcW w:w="8665" w:type="dxa"/>
          </w:tcPr>
          <w:p w:rsidR="007D6251" w:rsidRPr="00C92D98" w:rsidRDefault="007D6251" w:rsidP="000E1315">
            <w:pPr>
              <w:spacing w:after="1" w:line="220" w:lineRule="auto"/>
              <w:jc w:val="both"/>
            </w:pPr>
            <w:r w:rsidRPr="00C92D98">
              <w:rPr>
                <w:rFonts w:cs="Calibri"/>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firstly/first of all, secondly, finally, on the one hand, on the other hand), апострофа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2.2.3</w:t>
            </w:r>
          </w:p>
        </w:tc>
        <w:tc>
          <w:tcPr>
            <w:tcW w:w="8665" w:type="dxa"/>
          </w:tcPr>
          <w:p w:rsidR="007D6251" w:rsidRPr="00C92D98" w:rsidRDefault="007D6251" w:rsidP="000E1315">
            <w:pPr>
              <w:spacing w:after="1" w:line="220" w:lineRule="auto"/>
              <w:jc w:val="both"/>
            </w:pPr>
            <w:r w:rsidRPr="00C92D98">
              <w:rPr>
                <w:rFonts w:cs="Calibri"/>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2.3</w:t>
            </w:r>
          </w:p>
        </w:tc>
        <w:tc>
          <w:tcPr>
            <w:tcW w:w="8665" w:type="dxa"/>
          </w:tcPr>
          <w:p w:rsidR="007D6251" w:rsidRPr="00C92D98" w:rsidRDefault="007D6251" w:rsidP="000E1315">
            <w:pPr>
              <w:spacing w:after="1" w:line="220" w:lineRule="auto"/>
              <w:jc w:val="both"/>
            </w:pPr>
            <w:r w:rsidRPr="00C92D98">
              <w:rPr>
                <w:rFonts w:cs="Calibri"/>
              </w:rPr>
              <w:t>Лексическая сторона речи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2.3.1</w:t>
            </w:r>
          </w:p>
        </w:tc>
        <w:tc>
          <w:tcPr>
            <w:tcW w:w="8665" w:type="dxa"/>
          </w:tcPr>
          <w:p w:rsidR="007D6251" w:rsidRPr="00C92D98" w:rsidRDefault="007D6251" w:rsidP="000E1315">
            <w:pPr>
              <w:spacing w:after="1" w:line="220" w:lineRule="auto"/>
              <w:jc w:val="both"/>
            </w:pPr>
            <w:r w:rsidRPr="00C92D98">
              <w:rPr>
                <w:rFonts w:cs="Calibri"/>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2.3.2</w:t>
            </w:r>
          </w:p>
        </w:tc>
        <w:tc>
          <w:tcPr>
            <w:tcW w:w="8665" w:type="dxa"/>
          </w:tcPr>
          <w:p w:rsidR="007D6251" w:rsidRPr="00C92D98" w:rsidRDefault="007D6251" w:rsidP="000E1315">
            <w:pPr>
              <w:spacing w:after="1" w:line="220" w:lineRule="auto"/>
              <w:jc w:val="both"/>
            </w:pPr>
            <w:r w:rsidRPr="00C92D98">
              <w:rPr>
                <w:rFonts w:cs="Calibri"/>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(firstly, however, finally, at last, etc.)</w:t>
            </w:r>
          </w:p>
        </w:tc>
      </w:tr>
      <w:tr w:rsidR="007D6251" w:rsidRPr="00C92D98">
        <w:tc>
          <w:tcPr>
            <w:tcW w:w="1077" w:type="dxa"/>
          </w:tcPr>
          <w:p w:rsidR="007D6251" w:rsidRPr="00C92D98" w:rsidRDefault="007D6251" w:rsidP="000E1315">
            <w:pPr>
              <w:spacing w:after="1" w:line="220" w:lineRule="auto"/>
              <w:jc w:val="center"/>
            </w:pPr>
            <w:r w:rsidRPr="00C92D98">
              <w:rPr>
                <w:rFonts w:cs="Calibri"/>
              </w:rPr>
              <w:t>2.3.3</w:t>
            </w:r>
          </w:p>
        </w:tc>
        <w:tc>
          <w:tcPr>
            <w:tcW w:w="8665" w:type="dxa"/>
          </w:tcPr>
          <w:p w:rsidR="007D6251" w:rsidRPr="00C92D98" w:rsidRDefault="007D6251" w:rsidP="000E1315">
            <w:pPr>
              <w:spacing w:after="1" w:line="220" w:lineRule="auto"/>
              <w:jc w:val="both"/>
            </w:pPr>
            <w:r w:rsidRPr="00C92D98">
              <w:rPr>
                <w:rFonts w:cs="Calibri"/>
              </w:rPr>
              <w:t>Многозначные лексические единицы. Синонимы. Антонимы</w:t>
            </w:r>
          </w:p>
        </w:tc>
      </w:tr>
      <w:tr w:rsidR="007D6251" w:rsidRPr="00C92D98">
        <w:tc>
          <w:tcPr>
            <w:tcW w:w="1077" w:type="dxa"/>
          </w:tcPr>
          <w:p w:rsidR="007D6251" w:rsidRPr="00C92D98" w:rsidRDefault="007D6251" w:rsidP="000E1315">
            <w:pPr>
              <w:spacing w:after="1" w:line="220" w:lineRule="auto"/>
              <w:jc w:val="center"/>
            </w:pPr>
            <w:r w:rsidRPr="00C92D98">
              <w:rPr>
                <w:rFonts w:cs="Calibri"/>
              </w:rPr>
              <w:t>2.3.4</w:t>
            </w:r>
          </w:p>
        </w:tc>
        <w:tc>
          <w:tcPr>
            <w:tcW w:w="8665" w:type="dxa"/>
          </w:tcPr>
          <w:p w:rsidR="007D6251" w:rsidRPr="00C92D98" w:rsidRDefault="007D6251" w:rsidP="000E1315">
            <w:pPr>
              <w:spacing w:after="1" w:line="220" w:lineRule="auto"/>
              <w:jc w:val="both"/>
            </w:pPr>
            <w:r w:rsidRPr="00C92D98">
              <w:rPr>
                <w:rFonts w:cs="Calibri"/>
              </w:rPr>
              <w:t>Интернациональные слова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2.3.5</w:t>
            </w:r>
          </w:p>
        </w:tc>
        <w:tc>
          <w:tcPr>
            <w:tcW w:w="8665" w:type="dxa"/>
          </w:tcPr>
          <w:p w:rsidR="007D6251" w:rsidRPr="00C92D98" w:rsidRDefault="007D6251" w:rsidP="000E1315">
            <w:pPr>
              <w:spacing w:after="1" w:line="220" w:lineRule="auto"/>
              <w:jc w:val="both"/>
            </w:pPr>
            <w:r w:rsidRPr="00C92D98">
              <w:rPr>
                <w:rFonts w:cs="Calibri"/>
              </w:rPr>
              <w:t>Наиболее частотные фразовые глаголы</w:t>
            </w:r>
          </w:p>
        </w:tc>
      </w:tr>
      <w:tr w:rsidR="007D6251" w:rsidRPr="00C92D98">
        <w:tc>
          <w:tcPr>
            <w:tcW w:w="1077" w:type="dxa"/>
          </w:tcPr>
          <w:p w:rsidR="007D6251" w:rsidRPr="00C92D98" w:rsidRDefault="007D6251" w:rsidP="000E1315">
            <w:pPr>
              <w:spacing w:after="1" w:line="220" w:lineRule="auto"/>
              <w:jc w:val="center"/>
            </w:pPr>
            <w:r w:rsidRPr="00C92D98">
              <w:rPr>
                <w:rFonts w:cs="Calibri"/>
              </w:rPr>
              <w:t>2.3.6</w:t>
            </w:r>
          </w:p>
        </w:tc>
        <w:tc>
          <w:tcPr>
            <w:tcW w:w="8665" w:type="dxa"/>
          </w:tcPr>
          <w:p w:rsidR="007D6251" w:rsidRPr="00C92D98" w:rsidRDefault="007D6251" w:rsidP="000E1315">
            <w:pPr>
              <w:spacing w:after="1" w:line="220" w:lineRule="auto"/>
              <w:jc w:val="both"/>
            </w:pPr>
            <w:r w:rsidRPr="00C92D98">
              <w:rPr>
                <w:rFonts w:cs="Calibri"/>
              </w:rPr>
              <w:t>Сокращения и аббревиатуры</w:t>
            </w:r>
          </w:p>
        </w:tc>
      </w:tr>
      <w:tr w:rsidR="007D6251" w:rsidRPr="00C92D98">
        <w:tc>
          <w:tcPr>
            <w:tcW w:w="1077" w:type="dxa"/>
          </w:tcPr>
          <w:p w:rsidR="007D6251" w:rsidRPr="00C92D98" w:rsidRDefault="007D6251" w:rsidP="000E1315">
            <w:pPr>
              <w:spacing w:after="1" w:line="220" w:lineRule="auto"/>
              <w:jc w:val="center"/>
            </w:pPr>
            <w:r w:rsidRPr="00C92D98">
              <w:rPr>
                <w:rFonts w:cs="Calibri"/>
              </w:rPr>
              <w:t>2.3.7</w:t>
            </w:r>
          </w:p>
        </w:tc>
        <w:tc>
          <w:tcPr>
            <w:tcW w:w="8665" w:type="dxa"/>
          </w:tcPr>
          <w:p w:rsidR="007D6251" w:rsidRPr="00C92D98" w:rsidRDefault="007D6251" w:rsidP="000E1315">
            <w:pPr>
              <w:spacing w:after="1" w:line="220" w:lineRule="auto"/>
              <w:jc w:val="both"/>
            </w:pPr>
            <w:r w:rsidRPr="00C92D98">
              <w:rPr>
                <w:rFonts w:cs="Calibri"/>
              </w:rPr>
              <w:t>Основные способы словообразования - аффиксация:</w:t>
            </w:r>
          </w:p>
        </w:tc>
      </w:tr>
      <w:tr w:rsidR="007D6251" w:rsidRPr="007E52C9">
        <w:tc>
          <w:tcPr>
            <w:tcW w:w="1077" w:type="dxa"/>
          </w:tcPr>
          <w:p w:rsidR="007D6251" w:rsidRPr="00C92D98" w:rsidRDefault="007D6251" w:rsidP="000E1315">
            <w:pPr>
              <w:spacing w:after="1" w:line="220" w:lineRule="auto"/>
              <w:jc w:val="center"/>
            </w:pPr>
            <w:r w:rsidRPr="00C92D98">
              <w:rPr>
                <w:rFonts w:cs="Calibri"/>
              </w:rPr>
              <w:t>2.3.7.1</w:t>
            </w:r>
          </w:p>
        </w:tc>
        <w:tc>
          <w:tcPr>
            <w:tcW w:w="8665" w:type="dxa"/>
          </w:tcPr>
          <w:p w:rsidR="007D6251" w:rsidRPr="00C92D98" w:rsidRDefault="007D6251" w:rsidP="000E1315">
            <w:pPr>
              <w:spacing w:after="1" w:line="220" w:lineRule="auto"/>
              <w:jc w:val="both"/>
            </w:pPr>
            <w:r w:rsidRPr="00C92D98">
              <w:rPr>
                <w:rFonts w:cs="Calibri"/>
              </w:rPr>
              <w:t>образование имен существительных при помощи суффиксов:</w:t>
            </w:r>
          </w:p>
          <w:p w:rsidR="007D6251" w:rsidRPr="00C92D98" w:rsidRDefault="007D6251" w:rsidP="000E1315">
            <w:pPr>
              <w:spacing w:after="1" w:line="220" w:lineRule="auto"/>
              <w:jc w:val="both"/>
              <w:rPr>
                <w:lang w:val="en-US"/>
              </w:rPr>
            </w:pPr>
            <w:r w:rsidRPr="00C92D98">
              <w:rPr>
                <w:rFonts w:cs="Calibri"/>
                <w:lang w:val="en-US"/>
              </w:rPr>
              <w:t>-ance/-ence (performance/residence), -ity (activity), -ship (friendship)</w:t>
            </w:r>
          </w:p>
        </w:tc>
      </w:tr>
      <w:tr w:rsidR="007D6251" w:rsidRPr="00C92D98">
        <w:tc>
          <w:tcPr>
            <w:tcW w:w="1077" w:type="dxa"/>
          </w:tcPr>
          <w:p w:rsidR="007D6251" w:rsidRPr="00C92D98" w:rsidRDefault="007D6251" w:rsidP="000E1315">
            <w:pPr>
              <w:spacing w:after="1" w:line="220" w:lineRule="auto"/>
              <w:jc w:val="center"/>
            </w:pPr>
            <w:r w:rsidRPr="00C92D98">
              <w:rPr>
                <w:rFonts w:cs="Calibri"/>
              </w:rPr>
              <w:t>2.3.7.2</w:t>
            </w:r>
          </w:p>
        </w:tc>
        <w:tc>
          <w:tcPr>
            <w:tcW w:w="8665" w:type="dxa"/>
          </w:tcPr>
          <w:p w:rsidR="007D6251" w:rsidRPr="00C92D98" w:rsidRDefault="007D6251" w:rsidP="000E1315">
            <w:pPr>
              <w:spacing w:after="1" w:line="220" w:lineRule="auto"/>
              <w:jc w:val="both"/>
            </w:pPr>
            <w:r w:rsidRPr="00C92D98">
              <w:rPr>
                <w:rFonts w:cs="Calibri"/>
              </w:rPr>
              <w:t>образование имен прилагательных при помощи префикса inter- (international)</w:t>
            </w:r>
          </w:p>
        </w:tc>
      </w:tr>
      <w:tr w:rsidR="007D6251" w:rsidRPr="00C92D98">
        <w:tc>
          <w:tcPr>
            <w:tcW w:w="1077" w:type="dxa"/>
          </w:tcPr>
          <w:p w:rsidR="007D6251" w:rsidRPr="00C92D98" w:rsidRDefault="007D6251" w:rsidP="000E1315">
            <w:pPr>
              <w:spacing w:after="1" w:line="220" w:lineRule="auto"/>
              <w:jc w:val="center"/>
            </w:pPr>
            <w:r w:rsidRPr="00C92D98">
              <w:rPr>
                <w:rFonts w:cs="Calibri"/>
              </w:rPr>
              <w:t>2.3.7.3</w:t>
            </w:r>
          </w:p>
        </w:tc>
        <w:tc>
          <w:tcPr>
            <w:tcW w:w="8665" w:type="dxa"/>
          </w:tcPr>
          <w:p w:rsidR="007D6251" w:rsidRPr="00C92D98" w:rsidRDefault="007D6251" w:rsidP="000E1315">
            <w:pPr>
              <w:spacing w:after="1" w:line="220" w:lineRule="auto"/>
              <w:jc w:val="both"/>
            </w:pPr>
            <w:r w:rsidRPr="00C92D98">
              <w:rPr>
                <w:rFonts w:cs="Calibri"/>
              </w:rPr>
              <w:t>образование имен прилагательных при помощи суффиксов -ed и -ing (interested/interesting)</w:t>
            </w:r>
          </w:p>
        </w:tc>
      </w:tr>
      <w:tr w:rsidR="007D6251" w:rsidRPr="00C92D98">
        <w:tc>
          <w:tcPr>
            <w:tcW w:w="1077" w:type="dxa"/>
          </w:tcPr>
          <w:p w:rsidR="007D6251" w:rsidRPr="00C92D98" w:rsidRDefault="007D6251" w:rsidP="000E1315">
            <w:pPr>
              <w:spacing w:after="1" w:line="220" w:lineRule="auto"/>
              <w:jc w:val="center"/>
            </w:pPr>
            <w:r w:rsidRPr="00C92D98">
              <w:rPr>
                <w:rFonts w:cs="Calibri"/>
              </w:rPr>
              <w:t>2.3.8</w:t>
            </w:r>
          </w:p>
        </w:tc>
        <w:tc>
          <w:tcPr>
            <w:tcW w:w="8665" w:type="dxa"/>
          </w:tcPr>
          <w:p w:rsidR="007D6251" w:rsidRPr="00C92D98" w:rsidRDefault="007D6251" w:rsidP="000E1315">
            <w:pPr>
              <w:spacing w:after="1" w:line="220" w:lineRule="auto"/>
              <w:jc w:val="both"/>
            </w:pPr>
            <w:r w:rsidRPr="00C92D98">
              <w:rPr>
                <w:rFonts w:cs="Calibri"/>
              </w:rPr>
              <w:t>Основные способы словообразования - конверсия:</w:t>
            </w:r>
          </w:p>
        </w:tc>
      </w:tr>
      <w:tr w:rsidR="007D6251" w:rsidRPr="00C92D98">
        <w:tc>
          <w:tcPr>
            <w:tcW w:w="1077" w:type="dxa"/>
          </w:tcPr>
          <w:p w:rsidR="007D6251" w:rsidRPr="00C92D98" w:rsidRDefault="007D6251" w:rsidP="000E1315">
            <w:pPr>
              <w:spacing w:after="1" w:line="220" w:lineRule="auto"/>
              <w:jc w:val="center"/>
            </w:pPr>
            <w:r w:rsidRPr="00C92D98">
              <w:rPr>
                <w:rFonts w:cs="Calibri"/>
              </w:rPr>
              <w:t>2.3.8.1</w:t>
            </w:r>
          </w:p>
        </w:tc>
        <w:tc>
          <w:tcPr>
            <w:tcW w:w="8665" w:type="dxa"/>
          </w:tcPr>
          <w:p w:rsidR="007D6251" w:rsidRPr="00C92D98" w:rsidRDefault="007D6251" w:rsidP="000E1315">
            <w:pPr>
              <w:spacing w:after="1" w:line="220" w:lineRule="auto"/>
              <w:jc w:val="both"/>
            </w:pPr>
            <w:r w:rsidRPr="00C92D98">
              <w:rPr>
                <w:rFonts w:cs="Calibri"/>
              </w:rPr>
              <w:t>образование имени существительного от неопределенной формы глагола (to walk - a walk)</w:t>
            </w:r>
          </w:p>
        </w:tc>
      </w:tr>
      <w:tr w:rsidR="007D6251" w:rsidRPr="00C92D98">
        <w:tc>
          <w:tcPr>
            <w:tcW w:w="1077" w:type="dxa"/>
          </w:tcPr>
          <w:p w:rsidR="007D6251" w:rsidRPr="00C92D98" w:rsidRDefault="007D6251" w:rsidP="000E1315">
            <w:pPr>
              <w:spacing w:after="1" w:line="220" w:lineRule="auto"/>
              <w:jc w:val="center"/>
            </w:pPr>
            <w:r w:rsidRPr="00C92D98">
              <w:rPr>
                <w:rFonts w:cs="Calibri"/>
              </w:rPr>
              <w:t>2.3.8.2</w:t>
            </w:r>
          </w:p>
        </w:tc>
        <w:tc>
          <w:tcPr>
            <w:tcW w:w="8665" w:type="dxa"/>
          </w:tcPr>
          <w:p w:rsidR="007D6251" w:rsidRPr="00C92D98" w:rsidRDefault="007D6251" w:rsidP="000E1315">
            <w:pPr>
              <w:spacing w:after="1" w:line="220" w:lineRule="auto"/>
              <w:jc w:val="both"/>
            </w:pPr>
            <w:r w:rsidRPr="00C92D98">
              <w:rPr>
                <w:rFonts w:cs="Calibri"/>
              </w:rPr>
              <w:t>образование имени существительного от прилагательного (rich - the rich)</w:t>
            </w:r>
          </w:p>
        </w:tc>
      </w:tr>
      <w:tr w:rsidR="007D6251" w:rsidRPr="00C92D98">
        <w:tc>
          <w:tcPr>
            <w:tcW w:w="1077" w:type="dxa"/>
          </w:tcPr>
          <w:p w:rsidR="007D6251" w:rsidRPr="00C92D98" w:rsidRDefault="007D6251" w:rsidP="000E1315">
            <w:pPr>
              <w:spacing w:after="1" w:line="220" w:lineRule="auto"/>
              <w:jc w:val="center"/>
            </w:pPr>
            <w:r w:rsidRPr="00C92D98">
              <w:rPr>
                <w:rFonts w:cs="Calibri"/>
              </w:rPr>
              <w:t>2.3.8.3</w:t>
            </w:r>
          </w:p>
        </w:tc>
        <w:tc>
          <w:tcPr>
            <w:tcW w:w="8665" w:type="dxa"/>
          </w:tcPr>
          <w:p w:rsidR="007D6251" w:rsidRPr="00C92D98" w:rsidRDefault="007D6251" w:rsidP="000E1315">
            <w:pPr>
              <w:spacing w:after="1" w:line="220" w:lineRule="auto"/>
              <w:jc w:val="both"/>
            </w:pPr>
            <w:r w:rsidRPr="00C92D98">
              <w:rPr>
                <w:rFonts w:cs="Calibri"/>
              </w:rPr>
              <w:t>образование глагола от имени существительного (water - to water)</w:t>
            </w:r>
          </w:p>
        </w:tc>
      </w:tr>
      <w:tr w:rsidR="007D6251" w:rsidRPr="00C92D98">
        <w:tc>
          <w:tcPr>
            <w:tcW w:w="1077" w:type="dxa"/>
          </w:tcPr>
          <w:p w:rsidR="007D6251" w:rsidRPr="00C92D98" w:rsidRDefault="007D6251" w:rsidP="000E1315">
            <w:pPr>
              <w:spacing w:after="1" w:line="220" w:lineRule="auto"/>
              <w:jc w:val="center"/>
            </w:pPr>
            <w:r w:rsidRPr="00C92D98">
              <w:rPr>
                <w:rFonts w:cs="Calibri"/>
              </w:rPr>
              <w:lastRenderedPageBreak/>
              <w:t>2.4</w:t>
            </w:r>
          </w:p>
        </w:tc>
        <w:tc>
          <w:tcPr>
            <w:tcW w:w="8665" w:type="dxa"/>
          </w:tcPr>
          <w:p w:rsidR="007D6251" w:rsidRPr="00C92D98" w:rsidRDefault="007D6251" w:rsidP="000E1315">
            <w:pPr>
              <w:spacing w:after="1" w:line="220" w:lineRule="auto"/>
              <w:jc w:val="both"/>
            </w:pPr>
            <w:r w:rsidRPr="00C92D98">
              <w:rPr>
                <w:rFonts w:cs="Calibri"/>
              </w:rPr>
              <w:t>Грамматическая сторона речи</w:t>
            </w:r>
          </w:p>
          <w:p w:rsidR="007D6251" w:rsidRPr="00C92D98" w:rsidRDefault="007D6251" w:rsidP="000E1315">
            <w:pPr>
              <w:spacing w:after="1" w:line="220" w:lineRule="auto"/>
              <w:jc w:val="both"/>
            </w:pPr>
            <w:r w:rsidRPr="00C92D98">
              <w:rPr>
                <w:rFonts w:cs="Calibri"/>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7D6251" w:rsidRPr="007E52C9">
        <w:tc>
          <w:tcPr>
            <w:tcW w:w="1077" w:type="dxa"/>
          </w:tcPr>
          <w:p w:rsidR="007D6251" w:rsidRPr="00C92D98" w:rsidRDefault="007D6251" w:rsidP="000E1315">
            <w:pPr>
              <w:spacing w:after="1" w:line="220" w:lineRule="auto"/>
              <w:jc w:val="center"/>
            </w:pPr>
            <w:r w:rsidRPr="00C92D98">
              <w:rPr>
                <w:rFonts w:cs="Calibri"/>
              </w:rPr>
              <w:t>2.4.1</w:t>
            </w:r>
          </w:p>
        </w:tc>
        <w:tc>
          <w:tcPr>
            <w:tcW w:w="8665" w:type="dxa"/>
          </w:tcPr>
          <w:p w:rsidR="007D6251" w:rsidRPr="00C92D98" w:rsidRDefault="007D6251" w:rsidP="000E1315">
            <w:pPr>
              <w:spacing w:after="1" w:line="220" w:lineRule="auto"/>
              <w:jc w:val="both"/>
              <w:rPr>
                <w:lang w:val="en-US"/>
              </w:rPr>
            </w:pPr>
            <w:r w:rsidRPr="00C92D98">
              <w:rPr>
                <w:rFonts w:cs="Calibri"/>
              </w:rPr>
              <w:t>Предложениясосложнымдополнением</w:t>
            </w:r>
            <w:r w:rsidRPr="00C92D98">
              <w:rPr>
                <w:rFonts w:cs="Calibri"/>
                <w:lang w:val="en-US"/>
              </w:rPr>
              <w:t xml:space="preserve"> (Complex Object) (I saw her cross/crossing the road.)</w:t>
            </w:r>
          </w:p>
        </w:tc>
      </w:tr>
      <w:tr w:rsidR="007D6251" w:rsidRPr="00C92D98">
        <w:tc>
          <w:tcPr>
            <w:tcW w:w="1077" w:type="dxa"/>
          </w:tcPr>
          <w:p w:rsidR="007D6251" w:rsidRPr="00C92D98" w:rsidRDefault="007D6251" w:rsidP="000E1315">
            <w:pPr>
              <w:spacing w:after="1" w:line="220" w:lineRule="auto"/>
              <w:jc w:val="center"/>
            </w:pPr>
            <w:r w:rsidRPr="00C92D98">
              <w:rPr>
                <w:rFonts w:cs="Calibri"/>
              </w:rPr>
              <w:t>2.4.2</w:t>
            </w:r>
          </w:p>
        </w:tc>
        <w:tc>
          <w:tcPr>
            <w:tcW w:w="8665" w:type="dxa"/>
          </w:tcPr>
          <w:p w:rsidR="007D6251" w:rsidRPr="00C92D98" w:rsidRDefault="007D6251" w:rsidP="000E1315">
            <w:pPr>
              <w:spacing w:after="1" w:line="220" w:lineRule="auto"/>
              <w:jc w:val="both"/>
            </w:pPr>
            <w:r w:rsidRPr="00C92D98">
              <w:rPr>
                <w:rFonts w:cs="Calibri"/>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2.4.3</w:t>
            </w:r>
          </w:p>
        </w:tc>
        <w:tc>
          <w:tcPr>
            <w:tcW w:w="8665" w:type="dxa"/>
          </w:tcPr>
          <w:p w:rsidR="007D6251" w:rsidRPr="00C92D98" w:rsidRDefault="007D6251" w:rsidP="000E1315">
            <w:pPr>
              <w:spacing w:after="1" w:line="220" w:lineRule="auto"/>
              <w:jc w:val="both"/>
            </w:pPr>
            <w:r w:rsidRPr="00C92D98">
              <w:rPr>
                <w:rFonts w:cs="Calibri"/>
              </w:rPr>
              <w:t>Все типы вопросительных предложений в Past Perfect Tense. Согласование времен в рамках сложного предложения</w:t>
            </w:r>
          </w:p>
        </w:tc>
      </w:tr>
      <w:tr w:rsidR="007D6251" w:rsidRPr="00C92D98">
        <w:tc>
          <w:tcPr>
            <w:tcW w:w="1077" w:type="dxa"/>
          </w:tcPr>
          <w:p w:rsidR="007D6251" w:rsidRPr="00C92D98" w:rsidRDefault="007D6251" w:rsidP="000E1315">
            <w:pPr>
              <w:spacing w:after="1" w:line="220" w:lineRule="auto"/>
              <w:jc w:val="center"/>
            </w:pPr>
            <w:r w:rsidRPr="00C92D98">
              <w:rPr>
                <w:rFonts w:cs="Calibri"/>
              </w:rPr>
              <w:t>2.4.4</w:t>
            </w:r>
          </w:p>
        </w:tc>
        <w:tc>
          <w:tcPr>
            <w:tcW w:w="8665" w:type="dxa"/>
          </w:tcPr>
          <w:p w:rsidR="007D6251" w:rsidRPr="00C92D98" w:rsidRDefault="007D6251" w:rsidP="000E1315">
            <w:pPr>
              <w:spacing w:after="1" w:line="220" w:lineRule="auto"/>
              <w:jc w:val="both"/>
            </w:pPr>
            <w:r w:rsidRPr="00C92D98">
              <w:rPr>
                <w:rFonts w:cs="Calibri"/>
              </w:rPr>
              <w:t>Согласование подлежащего, выраженного собирательным существительным (family, police) со сказуемым</w:t>
            </w:r>
          </w:p>
        </w:tc>
      </w:tr>
      <w:tr w:rsidR="007D6251" w:rsidRPr="007E52C9">
        <w:tc>
          <w:tcPr>
            <w:tcW w:w="1077" w:type="dxa"/>
          </w:tcPr>
          <w:p w:rsidR="007D6251" w:rsidRPr="00C92D98" w:rsidRDefault="007D6251" w:rsidP="000E1315">
            <w:pPr>
              <w:spacing w:after="1" w:line="220" w:lineRule="auto"/>
              <w:jc w:val="center"/>
            </w:pPr>
            <w:r w:rsidRPr="00C92D98">
              <w:rPr>
                <w:rFonts w:cs="Calibri"/>
              </w:rPr>
              <w:t>2.4.5</w:t>
            </w:r>
          </w:p>
        </w:tc>
        <w:tc>
          <w:tcPr>
            <w:tcW w:w="8665" w:type="dxa"/>
          </w:tcPr>
          <w:p w:rsidR="007D6251" w:rsidRPr="00C92D98" w:rsidRDefault="007D6251" w:rsidP="000E1315">
            <w:pPr>
              <w:spacing w:after="1" w:line="220" w:lineRule="auto"/>
              <w:jc w:val="both"/>
              <w:rPr>
                <w:lang w:val="en-US"/>
              </w:rPr>
            </w:pPr>
            <w:r w:rsidRPr="00C92D98">
              <w:rPr>
                <w:rFonts w:cs="Calibri"/>
              </w:rPr>
              <w:t>Конструкциисглаголамина</w:t>
            </w:r>
            <w:r w:rsidRPr="00C92D98">
              <w:rPr>
                <w:rFonts w:cs="Calibri"/>
                <w:lang w:val="en-US"/>
              </w:rPr>
              <w:t xml:space="preserve"> -ing: to love/hate doing something</w:t>
            </w:r>
          </w:p>
        </w:tc>
      </w:tr>
      <w:tr w:rsidR="007D6251" w:rsidRPr="007E52C9">
        <w:tc>
          <w:tcPr>
            <w:tcW w:w="1077" w:type="dxa"/>
          </w:tcPr>
          <w:p w:rsidR="007D6251" w:rsidRPr="00C92D98" w:rsidRDefault="007D6251" w:rsidP="000E1315">
            <w:pPr>
              <w:spacing w:after="1" w:line="220" w:lineRule="auto"/>
              <w:jc w:val="center"/>
            </w:pPr>
            <w:r w:rsidRPr="00C92D98">
              <w:rPr>
                <w:rFonts w:cs="Calibri"/>
              </w:rPr>
              <w:t>2.4.6</w:t>
            </w:r>
          </w:p>
        </w:tc>
        <w:tc>
          <w:tcPr>
            <w:tcW w:w="8665" w:type="dxa"/>
          </w:tcPr>
          <w:p w:rsidR="007D6251" w:rsidRPr="00C92D98" w:rsidRDefault="007D6251" w:rsidP="000E1315">
            <w:pPr>
              <w:spacing w:after="1" w:line="220" w:lineRule="auto"/>
              <w:jc w:val="both"/>
              <w:rPr>
                <w:lang w:val="en-US"/>
              </w:rPr>
            </w:pPr>
            <w:r w:rsidRPr="00C92D98">
              <w:rPr>
                <w:rFonts w:cs="Calibri"/>
              </w:rPr>
              <w:t>Конструкции</w:t>
            </w:r>
            <w:r w:rsidRPr="00C92D98">
              <w:rPr>
                <w:rFonts w:cs="Calibri"/>
                <w:lang w:val="en-US"/>
              </w:rPr>
              <w:t xml:space="preserve">, </w:t>
            </w:r>
            <w:r w:rsidRPr="00C92D98">
              <w:rPr>
                <w:rFonts w:cs="Calibri"/>
              </w:rPr>
              <w:t>содержащиеглаголы</w:t>
            </w:r>
            <w:r w:rsidRPr="00C92D98">
              <w:rPr>
                <w:rFonts w:cs="Calibri"/>
                <w:lang w:val="en-US"/>
              </w:rPr>
              <w:t>-</w:t>
            </w:r>
            <w:r w:rsidRPr="00C92D98">
              <w:rPr>
                <w:rFonts w:cs="Calibri"/>
              </w:rPr>
              <w:t>связки</w:t>
            </w:r>
            <w:r w:rsidRPr="00C92D98">
              <w:rPr>
                <w:rFonts w:cs="Calibri"/>
                <w:lang w:val="en-US"/>
              </w:rPr>
              <w:t xml:space="preserve"> to be/to look/to feel/to seem</w:t>
            </w:r>
          </w:p>
        </w:tc>
      </w:tr>
      <w:tr w:rsidR="007D6251" w:rsidRPr="007E52C9">
        <w:tc>
          <w:tcPr>
            <w:tcW w:w="1077" w:type="dxa"/>
          </w:tcPr>
          <w:p w:rsidR="007D6251" w:rsidRPr="00C92D98" w:rsidRDefault="007D6251" w:rsidP="000E1315">
            <w:pPr>
              <w:spacing w:after="1" w:line="220" w:lineRule="auto"/>
              <w:jc w:val="center"/>
            </w:pPr>
            <w:r w:rsidRPr="00C92D98">
              <w:rPr>
                <w:rFonts w:cs="Calibri"/>
              </w:rPr>
              <w:t>2.4.7</w:t>
            </w:r>
          </w:p>
        </w:tc>
        <w:tc>
          <w:tcPr>
            <w:tcW w:w="8665" w:type="dxa"/>
          </w:tcPr>
          <w:p w:rsidR="007D6251" w:rsidRPr="00C92D98" w:rsidRDefault="007D6251" w:rsidP="000E1315">
            <w:pPr>
              <w:spacing w:after="1" w:line="220" w:lineRule="auto"/>
              <w:jc w:val="both"/>
              <w:rPr>
                <w:lang w:val="en-US"/>
              </w:rPr>
            </w:pPr>
            <w:r w:rsidRPr="00C92D98">
              <w:rPr>
                <w:rFonts w:cs="Calibri"/>
              </w:rPr>
              <w:t>Конструкции</w:t>
            </w:r>
            <w:r w:rsidRPr="00C92D98">
              <w:rPr>
                <w:rFonts w:cs="Calibri"/>
                <w:lang w:val="en-US"/>
              </w:rPr>
              <w:t xml:space="preserve"> be/get used to + </w:t>
            </w:r>
            <w:r w:rsidRPr="00C92D98">
              <w:rPr>
                <w:rFonts w:cs="Calibri"/>
              </w:rPr>
              <w:t>инфинитивглагола</w:t>
            </w:r>
            <w:r w:rsidRPr="00C92D98">
              <w:rPr>
                <w:rFonts w:cs="Calibri"/>
                <w:lang w:val="en-US"/>
              </w:rPr>
              <w:t>, be/get used to doing something, be/get used to something</w:t>
            </w:r>
          </w:p>
        </w:tc>
      </w:tr>
      <w:tr w:rsidR="007D6251" w:rsidRPr="00C92D98">
        <w:tc>
          <w:tcPr>
            <w:tcW w:w="1077" w:type="dxa"/>
          </w:tcPr>
          <w:p w:rsidR="007D6251" w:rsidRPr="00C92D98" w:rsidRDefault="007D6251" w:rsidP="000E1315">
            <w:pPr>
              <w:spacing w:after="1" w:line="220" w:lineRule="auto"/>
              <w:jc w:val="center"/>
            </w:pPr>
            <w:r w:rsidRPr="00C92D98">
              <w:rPr>
                <w:rFonts w:cs="Calibri"/>
              </w:rPr>
              <w:t>2.4.8</w:t>
            </w:r>
          </w:p>
        </w:tc>
        <w:tc>
          <w:tcPr>
            <w:tcW w:w="8665" w:type="dxa"/>
          </w:tcPr>
          <w:p w:rsidR="007D6251" w:rsidRPr="00C92D98" w:rsidRDefault="007D6251" w:rsidP="000E1315">
            <w:pPr>
              <w:spacing w:after="1" w:line="220" w:lineRule="auto"/>
              <w:jc w:val="both"/>
            </w:pPr>
            <w:r w:rsidRPr="00C92D98">
              <w:rPr>
                <w:rFonts w:cs="Calibri"/>
              </w:rPr>
              <w:t>Конструкция both... and...</w:t>
            </w:r>
          </w:p>
        </w:tc>
      </w:tr>
      <w:tr w:rsidR="007D6251" w:rsidRPr="007E52C9">
        <w:tc>
          <w:tcPr>
            <w:tcW w:w="1077" w:type="dxa"/>
          </w:tcPr>
          <w:p w:rsidR="007D6251" w:rsidRPr="00C92D98" w:rsidRDefault="007D6251" w:rsidP="000E1315">
            <w:pPr>
              <w:spacing w:after="1" w:line="220" w:lineRule="auto"/>
              <w:jc w:val="center"/>
            </w:pPr>
            <w:r w:rsidRPr="00C92D98">
              <w:rPr>
                <w:rFonts w:cs="Calibri"/>
              </w:rPr>
              <w:t>2.4.9</w:t>
            </w:r>
          </w:p>
        </w:tc>
        <w:tc>
          <w:tcPr>
            <w:tcW w:w="8665" w:type="dxa"/>
          </w:tcPr>
          <w:p w:rsidR="007D6251" w:rsidRPr="00C92D98" w:rsidRDefault="007D6251" w:rsidP="000E1315">
            <w:pPr>
              <w:spacing w:after="1" w:line="220" w:lineRule="auto"/>
              <w:jc w:val="both"/>
              <w:rPr>
                <w:lang w:val="en-US"/>
              </w:rPr>
            </w:pPr>
            <w:r w:rsidRPr="00C92D98">
              <w:rPr>
                <w:rFonts w:cs="Calibri"/>
              </w:rPr>
              <w:t>Конструкциисглаголами</w:t>
            </w:r>
            <w:r w:rsidRPr="00C92D98">
              <w:rPr>
                <w:rFonts w:cs="Calibri"/>
                <w:lang w:val="en-US"/>
              </w:rPr>
              <w:t xml:space="preserve"> to stop, to remember, to forget (</w:t>
            </w:r>
            <w:r w:rsidRPr="00C92D98">
              <w:rPr>
                <w:rFonts w:cs="Calibri"/>
              </w:rPr>
              <w:t>разницавзначении</w:t>
            </w:r>
            <w:r w:rsidRPr="00C92D98">
              <w:rPr>
                <w:rFonts w:cs="Calibri"/>
                <w:lang w:val="en-US"/>
              </w:rPr>
              <w:t xml:space="preserve"> to stop doing smth </w:t>
            </w:r>
            <w:r w:rsidRPr="00C92D98">
              <w:rPr>
                <w:rFonts w:cs="Calibri"/>
              </w:rPr>
              <w:t>и</w:t>
            </w:r>
            <w:r w:rsidRPr="00C92D98">
              <w:rPr>
                <w:rFonts w:cs="Calibri"/>
                <w:lang w:val="en-US"/>
              </w:rPr>
              <w:t xml:space="preserve"> to stop to do smth)</w:t>
            </w:r>
          </w:p>
        </w:tc>
      </w:tr>
      <w:tr w:rsidR="007D6251" w:rsidRPr="00C92D98">
        <w:tc>
          <w:tcPr>
            <w:tcW w:w="1077" w:type="dxa"/>
          </w:tcPr>
          <w:p w:rsidR="007D6251" w:rsidRPr="00C92D98" w:rsidRDefault="007D6251" w:rsidP="000E1315">
            <w:pPr>
              <w:spacing w:after="1" w:line="220" w:lineRule="auto"/>
              <w:jc w:val="center"/>
            </w:pPr>
            <w:r w:rsidRPr="00C92D98">
              <w:rPr>
                <w:rFonts w:cs="Calibri"/>
              </w:rPr>
              <w:t>2.4.10</w:t>
            </w:r>
          </w:p>
        </w:tc>
        <w:tc>
          <w:tcPr>
            <w:tcW w:w="8665" w:type="dxa"/>
          </w:tcPr>
          <w:p w:rsidR="007D6251" w:rsidRPr="00C92D98" w:rsidRDefault="007D6251" w:rsidP="000E1315">
            <w:pPr>
              <w:spacing w:after="1" w:line="220" w:lineRule="auto"/>
              <w:jc w:val="both"/>
            </w:pPr>
            <w:r w:rsidRPr="00C92D98">
              <w:rPr>
                <w:rFonts w:cs="Calibri"/>
              </w:rPr>
              <w:t>Глаголы в видо-временных формах действительного залога в изъявительном наклонении (Past Perfect Tense, Present Perfect Continuous Tense, Future-in-the-Past)</w:t>
            </w:r>
          </w:p>
        </w:tc>
      </w:tr>
      <w:tr w:rsidR="007D6251" w:rsidRPr="00C92D98">
        <w:tc>
          <w:tcPr>
            <w:tcW w:w="1077" w:type="dxa"/>
          </w:tcPr>
          <w:p w:rsidR="007D6251" w:rsidRPr="00C92D98" w:rsidRDefault="007D6251" w:rsidP="000E1315">
            <w:pPr>
              <w:spacing w:after="1" w:line="220" w:lineRule="auto"/>
              <w:jc w:val="center"/>
            </w:pPr>
            <w:r w:rsidRPr="00C92D98">
              <w:rPr>
                <w:rFonts w:cs="Calibri"/>
              </w:rPr>
              <w:t>2.4.11</w:t>
            </w:r>
          </w:p>
        </w:tc>
        <w:tc>
          <w:tcPr>
            <w:tcW w:w="8665" w:type="dxa"/>
          </w:tcPr>
          <w:p w:rsidR="007D6251" w:rsidRPr="00C92D98" w:rsidRDefault="007D6251" w:rsidP="000E1315">
            <w:pPr>
              <w:spacing w:after="1" w:line="220" w:lineRule="auto"/>
              <w:jc w:val="both"/>
            </w:pPr>
            <w:r w:rsidRPr="00C92D98">
              <w:rPr>
                <w:rFonts w:cs="Calibri"/>
              </w:rPr>
              <w:t>Модальные глаголы в косвенной речи в настоящем и прошедшем времени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2.4.12</w:t>
            </w:r>
          </w:p>
        </w:tc>
        <w:tc>
          <w:tcPr>
            <w:tcW w:w="8665" w:type="dxa"/>
          </w:tcPr>
          <w:p w:rsidR="007D6251" w:rsidRPr="00C92D98" w:rsidRDefault="007D6251" w:rsidP="000E1315">
            <w:pPr>
              <w:spacing w:after="1" w:line="220" w:lineRule="auto"/>
              <w:jc w:val="both"/>
            </w:pPr>
            <w:r w:rsidRPr="00C92D98">
              <w:rPr>
                <w:rFonts w:cs="Calibri"/>
              </w:rPr>
              <w:t>Неличные формы глагола (инфинитив, герундий, причастия настоящего и прошедшего времени)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2.4.13</w:t>
            </w:r>
          </w:p>
        </w:tc>
        <w:tc>
          <w:tcPr>
            <w:tcW w:w="8665" w:type="dxa"/>
          </w:tcPr>
          <w:p w:rsidR="007D6251" w:rsidRPr="00C92D98" w:rsidRDefault="007D6251" w:rsidP="000E1315">
            <w:pPr>
              <w:spacing w:after="1" w:line="220" w:lineRule="auto"/>
              <w:jc w:val="both"/>
            </w:pPr>
            <w:r w:rsidRPr="00C92D98">
              <w:rPr>
                <w:rFonts w:cs="Calibri"/>
              </w:rPr>
              <w:t>Наречия too - enough</w:t>
            </w:r>
          </w:p>
        </w:tc>
      </w:tr>
      <w:tr w:rsidR="007D6251" w:rsidRPr="00C92D98">
        <w:tc>
          <w:tcPr>
            <w:tcW w:w="1077" w:type="dxa"/>
          </w:tcPr>
          <w:p w:rsidR="007D6251" w:rsidRPr="00C92D98" w:rsidRDefault="007D6251" w:rsidP="000E1315">
            <w:pPr>
              <w:spacing w:after="1" w:line="220" w:lineRule="auto"/>
              <w:jc w:val="center"/>
            </w:pPr>
            <w:r w:rsidRPr="00C92D98">
              <w:rPr>
                <w:rFonts w:cs="Calibri"/>
              </w:rPr>
              <w:t>2.4.14</w:t>
            </w:r>
          </w:p>
        </w:tc>
        <w:tc>
          <w:tcPr>
            <w:tcW w:w="8665" w:type="dxa"/>
          </w:tcPr>
          <w:p w:rsidR="007D6251" w:rsidRPr="00C92D98" w:rsidRDefault="007D6251" w:rsidP="000E1315">
            <w:pPr>
              <w:spacing w:after="1" w:line="220" w:lineRule="auto"/>
              <w:jc w:val="both"/>
            </w:pPr>
            <w:r w:rsidRPr="00C92D98">
              <w:rPr>
                <w:rFonts w:cs="Calibri"/>
              </w:rPr>
              <w:t>Отрицательные местоимения no (и его производные nobody, nothing и другие), none</w:t>
            </w:r>
          </w:p>
        </w:tc>
      </w:tr>
      <w:tr w:rsidR="007D6251" w:rsidRPr="00C92D98">
        <w:tc>
          <w:tcPr>
            <w:tcW w:w="1077" w:type="dxa"/>
          </w:tcPr>
          <w:p w:rsidR="007D6251" w:rsidRPr="00C92D98" w:rsidRDefault="007D6251" w:rsidP="000E1315">
            <w:pPr>
              <w:spacing w:after="1" w:line="220" w:lineRule="auto"/>
              <w:jc w:val="center"/>
            </w:pPr>
            <w:r w:rsidRPr="00C92D98">
              <w:rPr>
                <w:rFonts w:cs="Calibri"/>
              </w:rPr>
              <w:t>3</w:t>
            </w:r>
          </w:p>
        </w:tc>
        <w:tc>
          <w:tcPr>
            <w:tcW w:w="8665" w:type="dxa"/>
          </w:tcPr>
          <w:p w:rsidR="007D6251" w:rsidRPr="00C92D98" w:rsidRDefault="007D6251" w:rsidP="000E1315">
            <w:pPr>
              <w:spacing w:after="1" w:line="220" w:lineRule="auto"/>
              <w:jc w:val="both"/>
            </w:pPr>
            <w:r w:rsidRPr="00C92D98">
              <w:rPr>
                <w:rFonts w:cs="Calibri"/>
              </w:rPr>
              <w:t>Социокультурные знания и умения</w:t>
            </w:r>
          </w:p>
        </w:tc>
      </w:tr>
      <w:tr w:rsidR="007D6251" w:rsidRPr="00C92D98">
        <w:tc>
          <w:tcPr>
            <w:tcW w:w="1077" w:type="dxa"/>
          </w:tcPr>
          <w:p w:rsidR="007D6251" w:rsidRPr="00C92D98" w:rsidRDefault="007D6251" w:rsidP="000E1315">
            <w:pPr>
              <w:spacing w:after="1" w:line="220" w:lineRule="auto"/>
              <w:jc w:val="center"/>
            </w:pPr>
            <w:r w:rsidRPr="00C92D98">
              <w:rPr>
                <w:rFonts w:cs="Calibri"/>
              </w:rPr>
              <w:t>3.1</w:t>
            </w:r>
          </w:p>
        </w:tc>
        <w:tc>
          <w:tcPr>
            <w:tcW w:w="8665" w:type="dxa"/>
          </w:tcPr>
          <w:p w:rsidR="007D6251" w:rsidRPr="00C92D98" w:rsidRDefault="007D6251" w:rsidP="000E1315">
            <w:pPr>
              <w:spacing w:after="1" w:line="220" w:lineRule="auto"/>
              <w:jc w:val="both"/>
            </w:pPr>
            <w:r w:rsidRPr="00C92D98">
              <w:rPr>
                <w:rFonts w:cs="Calibri"/>
              </w:rPr>
              <w:t>Знание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tc>
      </w:tr>
      <w:tr w:rsidR="007D6251" w:rsidRPr="00C92D98">
        <w:tc>
          <w:tcPr>
            <w:tcW w:w="1077" w:type="dxa"/>
          </w:tcPr>
          <w:p w:rsidR="007D6251" w:rsidRPr="00C92D98" w:rsidRDefault="007D6251" w:rsidP="000E1315">
            <w:pPr>
              <w:spacing w:after="1" w:line="220" w:lineRule="auto"/>
              <w:jc w:val="center"/>
            </w:pPr>
            <w:r w:rsidRPr="00C92D98">
              <w:rPr>
                <w:rFonts w:cs="Calibri"/>
              </w:rPr>
              <w:t>3.2</w:t>
            </w:r>
          </w:p>
        </w:tc>
        <w:tc>
          <w:tcPr>
            <w:tcW w:w="8665" w:type="dxa"/>
          </w:tcPr>
          <w:p w:rsidR="007D6251" w:rsidRPr="00C92D98" w:rsidRDefault="007D6251" w:rsidP="000E1315">
            <w:pPr>
              <w:spacing w:after="1" w:line="220" w:lineRule="auto"/>
              <w:jc w:val="both"/>
            </w:pPr>
            <w:r w:rsidRPr="00C92D98">
              <w:rPr>
                <w:rFonts w:cs="Calibri"/>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учетом</w:t>
            </w:r>
          </w:p>
        </w:tc>
      </w:tr>
      <w:tr w:rsidR="007D6251" w:rsidRPr="00C92D98">
        <w:tc>
          <w:tcPr>
            <w:tcW w:w="1077" w:type="dxa"/>
          </w:tcPr>
          <w:p w:rsidR="007D6251" w:rsidRPr="00C92D98" w:rsidRDefault="007D6251" w:rsidP="000E1315">
            <w:pPr>
              <w:spacing w:after="1" w:line="220" w:lineRule="auto"/>
              <w:jc w:val="center"/>
            </w:pPr>
            <w:r w:rsidRPr="00C92D98">
              <w:rPr>
                <w:rFonts w:cs="Calibri"/>
              </w:rPr>
              <w:t>3.3</w:t>
            </w:r>
          </w:p>
        </w:tc>
        <w:tc>
          <w:tcPr>
            <w:tcW w:w="8665" w:type="dxa"/>
          </w:tcPr>
          <w:p w:rsidR="007D6251" w:rsidRPr="00C92D98" w:rsidRDefault="007D6251" w:rsidP="000E1315">
            <w:pPr>
              <w:spacing w:after="1" w:line="220" w:lineRule="auto"/>
              <w:jc w:val="both"/>
            </w:pPr>
            <w:r w:rsidRPr="00C92D98">
              <w:rPr>
                <w:rFonts w:cs="Calibri"/>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3.4</w:t>
            </w:r>
          </w:p>
        </w:tc>
        <w:tc>
          <w:tcPr>
            <w:tcW w:w="8665" w:type="dxa"/>
          </w:tcPr>
          <w:p w:rsidR="007D6251" w:rsidRPr="00C92D98" w:rsidRDefault="007D6251" w:rsidP="000E1315">
            <w:pPr>
              <w:spacing w:after="1" w:line="220" w:lineRule="auto"/>
              <w:jc w:val="both"/>
            </w:pPr>
            <w:r w:rsidRPr="00C92D98">
              <w:rPr>
                <w:rFonts w:cs="Calibri"/>
              </w:rPr>
              <w:t>Соблюдение норм вежливости в межкультурном общении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3.5</w:t>
            </w:r>
          </w:p>
        </w:tc>
        <w:tc>
          <w:tcPr>
            <w:tcW w:w="8665" w:type="dxa"/>
          </w:tcPr>
          <w:p w:rsidR="007D6251" w:rsidRPr="00C92D98" w:rsidRDefault="007D6251" w:rsidP="000E1315">
            <w:pPr>
              <w:spacing w:after="1" w:line="220" w:lineRule="auto"/>
              <w:jc w:val="both"/>
            </w:pPr>
            <w:r w:rsidRPr="00C92D98">
              <w:rPr>
                <w:rFonts w:cs="Calibri"/>
              </w:rPr>
              <w:t>Умение кратко представлять Россию и страну (страны) изучаемого языка (культурные явления, события, достопримечательности)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3.6</w:t>
            </w:r>
          </w:p>
        </w:tc>
        <w:tc>
          <w:tcPr>
            <w:tcW w:w="8665" w:type="dxa"/>
          </w:tcPr>
          <w:p w:rsidR="007D6251" w:rsidRPr="00C92D98" w:rsidRDefault="007D6251" w:rsidP="000E1315">
            <w:pPr>
              <w:spacing w:after="1" w:line="220" w:lineRule="auto"/>
              <w:jc w:val="both"/>
            </w:pPr>
            <w:r w:rsidRPr="00C92D98">
              <w:rPr>
                <w:rFonts w:cs="Calibri"/>
              </w:rPr>
              <w:t xml:space="preserve">Умение кратко рассказывать о некоторых выдающихся людях родной страны и страны </w:t>
            </w:r>
            <w:r w:rsidRPr="00C92D98">
              <w:rPr>
                <w:rFonts w:cs="Calibri"/>
              </w:rPr>
              <w:lastRenderedPageBreak/>
              <w:t>(стран) изучаемого языка (ученых, писателях, поэтах, художниках, музыкантах, спортсменах и других)</w:t>
            </w:r>
          </w:p>
        </w:tc>
      </w:tr>
      <w:tr w:rsidR="007D6251" w:rsidRPr="00C92D98">
        <w:tc>
          <w:tcPr>
            <w:tcW w:w="1077" w:type="dxa"/>
          </w:tcPr>
          <w:p w:rsidR="007D6251" w:rsidRPr="00C92D98" w:rsidRDefault="007D6251" w:rsidP="000E1315">
            <w:pPr>
              <w:spacing w:after="1" w:line="220" w:lineRule="auto"/>
              <w:jc w:val="center"/>
            </w:pPr>
            <w:r w:rsidRPr="00C92D98">
              <w:rPr>
                <w:rFonts w:cs="Calibri"/>
              </w:rPr>
              <w:lastRenderedPageBreak/>
              <w:t>3.7</w:t>
            </w:r>
          </w:p>
        </w:tc>
        <w:tc>
          <w:tcPr>
            <w:tcW w:w="8665" w:type="dxa"/>
          </w:tcPr>
          <w:p w:rsidR="007D6251" w:rsidRPr="00C92D98" w:rsidRDefault="007D6251" w:rsidP="000E1315">
            <w:pPr>
              <w:spacing w:after="1" w:line="220" w:lineRule="auto"/>
              <w:jc w:val="both"/>
            </w:pPr>
            <w:r w:rsidRPr="00C92D98">
              <w:rPr>
                <w:rFonts w:cs="Calibri"/>
              </w:rPr>
              <w:t>Уметь 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4</w:t>
            </w:r>
          </w:p>
        </w:tc>
        <w:tc>
          <w:tcPr>
            <w:tcW w:w="8665" w:type="dxa"/>
          </w:tcPr>
          <w:p w:rsidR="007D6251" w:rsidRPr="00C92D98" w:rsidRDefault="007D6251" w:rsidP="000E1315">
            <w:pPr>
              <w:spacing w:after="1" w:line="220" w:lineRule="auto"/>
              <w:jc w:val="both"/>
            </w:pPr>
            <w:r w:rsidRPr="00C92D98">
              <w:rPr>
                <w:rFonts w:cs="Calibri"/>
              </w:rPr>
              <w:t>Компенсаторные умения</w:t>
            </w:r>
          </w:p>
        </w:tc>
      </w:tr>
      <w:tr w:rsidR="007D6251" w:rsidRPr="00C92D98">
        <w:tc>
          <w:tcPr>
            <w:tcW w:w="1077" w:type="dxa"/>
          </w:tcPr>
          <w:p w:rsidR="007D6251" w:rsidRPr="00C92D98" w:rsidRDefault="007D6251" w:rsidP="000E1315">
            <w:pPr>
              <w:spacing w:after="1" w:line="220" w:lineRule="auto"/>
              <w:jc w:val="center"/>
            </w:pPr>
            <w:r w:rsidRPr="00C92D98">
              <w:rPr>
                <w:rFonts w:cs="Calibri"/>
              </w:rPr>
              <w:t>4.1</w:t>
            </w:r>
          </w:p>
        </w:tc>
        <w:tc>
          <w:tcPr>
            <w:tcW w:w="8665" w:type="dxa"/>
          </w:tcPr>
          <w:p w:rsidR="007D6251" w:rsidRPr="00C92D98" w:rsidRDefault="007D6251" w:rsidP="000E1315">
            <w:pPr>
              <w:spacing w:after="1" w:line="220" w:lineRule="auto"/>
              <w:jc w:val="both"/>
            </w:pPr>
            <w:r w:rsidRPr="00C92D98">
              <w:rPr>
                <w:rFonts w:cs="Calibri"/>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7D6251" w:rsidRPr="00C92D98">
        <w:tc>
          <w:tcPr>
            <w:tcW w:w="1077" w:type="dxa"/>
          </w:tcPr>
          <w:p w:rsidR="007D6251" w:rsidRPr="00C92D98" w:rsidRDefault="007D6251" w:rsidP="000E1315">
            <w:pPr>
              <w:spacing w:after="1" w:line="220" w:lineRule="auto"/>
              <w:jc w:val="center"/>
            </w:pPr>
            <w:r w:rsidRPr="00C92D98">
              <w:rPr>
                <w:rFonts w:cs="Calibri"/>
              </w:rPr>
              <w:t>4.2</w:t>
            </w:r>
          </w:p>
        </w:tc>
        <w:tc>
          <w:tcPr>
            <w:tcW w:w="8665" w:type="dxa"/>
          </w:tcPr>
          <w:p w:rsidR="007D6251" w:rsidRPr="00C92D98" w:rsidRDefault="007D6251" w:rsidP="000E1315">
            <w:pPr>
              <w:spacing w:after="1" w:line="220" w:lineRule="auto"/>
              <w:jc w:val="both"/>
            </w:pPr>
            <w:r w:rsidRPr="00C92D98">
              <w:rPr>
                <w:rFonts w:cs="Calibri"/>
              </w:rPr>
              <w:t>При непосредственном общении умение догадываться о значении незнакомых слов с помощью используемых собеседником жестов и мимики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4.3</w:t>
            </w:r>
          </w:p>
        </w:tc>
        <w:tc>
          <w:tcPr>
            <w:tcW w:w="8665" w:type="dxa"/>
          </w:tcPr>
          <w:p w:rsidR="007D6251" w:rsidRPr="00C92D98" w:rsidRDefault="007D6251" w:rsidP="000E1315">
            <w:pPr>
              <w:spacing w:after="1" w:line="220" w:lineRule="auto"/>
              <w:jc w:val="both"/>
            </w:pPr>
            <w:r w:rsidRPr="00C92D98">
              <w:rPr>
                <w:rFonts w:cs="Calibri"/>
              </w:rPr>
              <w:t>Умение переспрашивать, просить повторить, уточняя значение незнакомых слов</w:t>
            </w:r>
          </w:p>
        </w:tc>
      </w:tr>
      <w:tr w:rsidR="007D6251" w:rsidRPr="00C92D98">
        <w:tc>
          <w:tcPr>
            <w:tcW w:w="1077" w:type="dxa"/>
          </w:tcPr>
          <w:p w:rsidR="007D6251" w:rsidRPr="00C92D98" w:rsidRDefault="007D6251" w:rsidP="000E1315">
            <w:pPr>
              <w:spacing w:after="1" w:line="220" w:lineRule="auto"/>
              <w:jc w:val="center"/>
            </w:pPr>
            <w:r w:rsidRPr="00C92D98">
              <w:rPr>
                <w:rFonts w:cs="Calibri"/>
              </w:rPr>
              <w:t>4.4</w:t>
            </w:r>
          </w:p>
        </w:tc>
        <w:tc>
          <w:tcPr>
            <w:tcW w:w="8665" w:type="dxa"/>
          </w:tcPr>
          <w:p w:rsidR="007D6251" w:rsidRPr="00C92D98" w:rsidRDefault="007D6251" w:rsidP="000E1315">
            <w:pPr>
              <w:spacing w:after="1" w:line="220" w:lineRule="auto"/>
              <w:jc w:val="both"/>
            </w:pPr>
            <w:r w:rsidRPr="00C92D98">
              <w:rPr>
                <w:rFonts w:cs="Calibri"/>
              </w:rPr>
              <w:t>Использование при формулировании собственных высказываний ключевых слов, плана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4.5</w:t>
            </w:r>
          </w:p>
        </w:tc>
        <w:tc>
          <w:tcPr>
            <w:tcW w:w="8665" w:type="dxa"/>
          </w:tcPr>
          <w:p w:rsidR="007D6251" w:rsidRPr="00C92D98" w:rsidRDefault="007D6251" w:rsidP="000E1315">
            <w:pPr>
              <w:spacing w:after="1" w:line="220" w:lineRule="auto"/>
              <w:jc w:val="both"/>
            </w:pPr>
            <w:r w:rsidRPr="00C92D98">
              <w:rPr>
                <w:rFonts w:cs="Calibri"/>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7D6251" w:rsidRPr="00C92D98">
        <w:tc>
          <w:tcPr>
            <w:tcW w:w="9742" w:type="dxa"/>
            <w:gridSpan w:val="2"/>
          </w:tcPr>
          <w:p w:rsidR="007D6251" w:rsidRPr="00C92D98" w:rsidRDefault="007D6251" w:rsidP="000E1315">
            <w:pPr>
              <w:spacing w:after="1" w:line="220" w:lineRule="auto"/>
            </w:pPr>
            <w:r w:rsidRPr="00C92D98">
              <w:rPr>
                <w:rFonts w:cs="Calibri"/>
              </w:rPr>
              <w:t>Тематическое содержание речи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А</w:t>
            </w:r>
          </w:p>
        </w:tc>
        <w:tc>
          <w:tcPr>
            <w:tcW w:w="8665" w:type="dxa"/>
          </w:tcPr>
          <w:p w:rsidR="007D6251" w:rsidRPr="00C92D98" w:rsidRDefault="007D6251" w:rsidP="000E1315">
            <w:pPr>
              <w:spacing w:after="1" w:line="220" w:lineRule="auto"/>
              <w:jc w:val="both"/>
            </w:pPr>
            <w:r w:rsidRPr="00C92D98">
              <w:rPr>
                <w:rFonts w:cs="Calibri"/>
              </w:rPr>
              <w:t>Взаимоотношения в семье и с друзьями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Б</w:t>
            </w:r>
          </w:p>
        </w:tc>
        <w:tc>
          <w:tcPr>
            <w:tcW w:w="8665" w:type="dxa"/>
          </w:tcPr>
          <w:p w:rsidR="007D6251" w:rsidRPr="00C92D98" w:rsidRDefault="007D6251" w:rsidP="000E1315">
            <w:pPr>
              <w:spacing w:after="1" w:line="220" w:lineRule="auto"/>
              <w:jc w:val="both"/>
            </w:pPr>
            <w:r w:rsidRPr="00C92D98">
              <w:rPr>
                <w:rFonts w:cs="Calibri"/>
              </w:rPr>
              <w:t>Внешность и характер человека (литературного персонажа)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В</w:t>
            </w:r>
          </w:p>
        </w:tc>
        <w:tc>
          <w:tcPr>
            <w:tcW w:w="8665" w:type="dxa"/>
          </w:tcPr>
          <w:p w:rsidR="007D6251" w:rsidRPr="00C92D98" w:rsidRDefault="007D6251" w:rsidP="000E1315">
            <w:pPr>
              <w:spacing w:after="1" w:line="220" w:lineRule="auto"/>
              <w:jc w:val="both"/>
            </w:pPr>
            <w:r w:rsidRPr="00C92D98">
              <w:rPr>
                <w:rFonts w:cs="Calibri"/>
              </w:rPr>
              <w:t>Досуг и увлечения (хобби) современного подростка (чтение, кино, театр, музыка, музей, спорт, музыка)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Г</w:t>
            </w:r>
          </w:p>
        </w:tc>
        <w:tc>
          <w:tcPr>
            <w:tcW w:w="8665" w:type="dxa"/>
          </w:tcPr>
          <w:p w:rsidR="007D6251" w:rsidRPr="00C92D98" w:rsidRDefault="007D6251" w:rsidP="000E1315">
            <w:pPr>
              <w:spacing w:after="1" w:line="220" w:lineRule="auto"/>
              <w:jc w:val="both"/>
            </w:pPr>
            <w:r w:rsidRPr="00C92D98">
              <w:rPr>
                <w:rFonts w:cs="Calibri"/>
              </w:rPr>
              <w:t>Здоровый образ жизни: режим труда и отдыха, фитнес, сбалансированное питание. Посещение врача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Д</w:t>
            </w:r>
          </w:p>
        </w:tc>
        <w:tc>
          <w:tcPr>
            <w:tcW w:w="8665" w:type="dxa"/>
          </w:tcPr>
          <w:p w:rsidR="007D6251" w:rsidRPr="00C92D98" w:rsidRDefault="007D6251" w:rsidP="000E1315">
            <w:pPr>
              <w:spacing w:after="1" w:line="220" w:lineRule="auto"/>
              <w:jc w:val="both"/>
            </w:pPr>
            <w:r w:rsidRPr="00C92D98">
              <w:rPr>
                <w:rFonts w:cs="Calibri"/>
              </w:rPr>
              <w:t>Покупки: одежда, обувь и продукты питания. Карманные деньги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Е</w:t>
            </w:r>
          </w:p>
        </w:tc>
        <w:tc>
          <w:tcPr>
            <w:tcW w:w="8665" w:type="dxa"/>
          </w:tcPr>
          <w:p w:rsidR="007D6251" w:rsidRPr="00C92D98" w:rsidRDefault="007D6251" w:rsidP="000E1315">
            <w:pPr>
              <w:spacing w:after="1" w:line="220" w:lineRule="auto"/>
              <w:jc w:val="both"/>
            </w:pPr>
            <w:r w:rsidRPr="00C92D98">
              <w:rPr>
                <w:rFonts w:cs="Calibri"/>
              </w:rPr>
              <w:t>Школа, школьная жизнь, изучаемые предметы и отношение к ним. Посещение школьной библиотеки (ресурсного центра). Переписка с зарубежными сверстниками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Ж</w:t>
            </w:r>
          </w:p>
        </w:tc>
        <w:tc>
          <w:tcPr>
            <w:tcW w:w="8665" w:type="dxa"/>
          </w:tcPr>
          <w:p w:rsidR="007D6251" w:rsidRPr="00C92D98" w:rsidRDefault="007D6251" w:rsidP="000E1315">
            <w:pPr>
              <w:spacing w:after="1" w:line="220" w:lineRule="auto"/>
              <w:jc w:val="both"/>
            </w:pPr>
            <w:r w:rsidRPr="00C92D98">
              <w:rPr>
                <w:rFonts w:cs="Calibri"/>
              </w:rPr>
              <w:t>Мир современных профессий</w:t>
            </w:r>
          </w:p>
        </w:tc>
      </w:tr>
      <w:tr w:rsidR="007D6251" w:rsidRPr="00C92D98">
        <w:tc>
          <w:tcPr>
            <w:tcW w:w="1077" w:type="dxa"/>
          </w:tcPr>
          <w:p w:rsidR="007D6251" w:rsidRPr="00C92D98" w:rsidRDefault="007D6251" w:rsidP="000E1315">
            <w:pPr>
              <w:spacing w:after="1" w:line="220" w:lineRule="auto"/>
              <w:jc w:val="center"/>
            </w:pPr>
            <w:r w:rsidRPr="00C92D98">
              <w:rPr>
                <w:rFonts w:cs="Calibri"/>
              </w:rPr>
              <w:t>З</w:t>
            </w:r>
          </w:p>
        </w:tc>
        <w:tc>
          <w:tcPr>
            <w:tcW w:w="8665" w:type="dxa"/>
          </w:tcPr>
          <w:p w:rsidR="007D6251" w:rsidRPr="00C92D98" w:rsidRDefault="007D6251" w:rsidP="000E1315">
            <w:pPr>
              <w:spacing w:after="1" w:line="220" w:lineRule="auto"/>
              <w:jc w:val="both"/>
            </w:pPr>
            <w:r w:rsidRPr="00C92D98">
              <w:rPr>
                <w:rFonts w:cs="Calibri"/>
              </w:rPr>
              <w:t>Виды отдыха в различное время года. Путешествия по России и зарубежным странам</w:t>
            </w:r>
          </w:p>
        </w:tc>
      </w:tr>
      <w:tr w:rsidR="007D6251" w:rsidRPr="00C92D98">
        <w:tc>
          <w:tcPr>
            <w:tcW w:w="1077" w:type="dxa"/>
          </w:tcPr>
          <w:p w:rsidR="007D6251" w:rsidRPr="00C92D98" w:rsidRDefault="007D6251" w:rsidP="000E1315">
            <w:pPr>
              <w:spacing w:after="1" w:line="220" w:lineRule="auto"/>
              <w:jc w:val="center"/>
            </w:pPr>
            <w:r w:rsidRPr="00C92D98">
              <w:rPr>
                <w:rFonts w:cs="Calibri"/>
              </w:rPr>
              <w:t>И</w:t>
            </w:r>
          </w:p>
        </w:tc>
        <w:tc>
          <w:tcPr>
            <w:tcW w:w="8665" w:type="dxa"/>
          </w:tcPr>
          <w:p w:rsidR="007D6251" w:rsidRPr="00C92D98" w:rsidRDefault="007D6251" w:rsidP="000E1315">
            <w:pPr>
              <w:spacing w:after="1" w:line="220" w:lineRule="auto"/>
              <w:jc w:val="both"/>
            </w:pPr>
            <w:r w:rsidRPr="00C92D98">
              <w:rPr>
                <w:rFonts w:cs="Calibri"/>
              </w:rPr>
              <w:t>Природа: флора и фауна. Проблемы экологии. Климат, погода. Стихийные бедствия</w:t>
            </w:r>
          </w:p>
        </w:tc>
      </w:tr>
      <w:tr w:rsidR="007D6251" w:rsidRPr="00C92D98">
        <w:tc>
          <w:tcPr>
            <w:tcW w:w="1077" w:type="dxa"/>
          </w:tcPr>
          <w:p w:rsidR="007D6251" w:rsidRPr="00C92D98" w:rsidRDefault="007D6251" w:rsidP="000E1315">
            <w:pPr>
              <w:spacing w:after="1" w:line="220" w:lineRule="auto"/>
              <w:jc w:val="center"/>
            </w:pPr>
            <w:r w:rsidRPr="00C92D98">
              <w:rPr>
                <w:rFonts w:cs="Calibri"/>
              </w:rPr>
              <w:t>К</w:t>
            </w:r>
          </w:p>
        </w:tc>
        <w:tc>
          <w:tcPr>
            <w:tcW w:w="8665" w:type="dxa"/>
          </w:tcPr>
          <w:p w:rsidR="007D6251" w:rsidRPr="00C92D98" w:rsidRDefault="007D6251" w:rsidP="000E1315">
            <w:pPr>
              <w:spacing w:after="1" w:line="220" w:lineRule="auto"/>
              <w:jc w:val="both"/>
            </w:pPr>
            <w:r w:rsidRPr="00C92D98">
              <w:rPr>
                <w:rFonts w:cs="Calibri"/>
              </w:rPr>
              <w:t>Условия проживания в городской (сельской) местности. Транспорт</w:t>
            </w:r>
          </w:p>
        </w:tc>
      </w:tr>
      <w:tr w:rsidR="007D6251" w:rsidRPr="00C92D98">
        <w:tc>
          <w:tcPr>
            <w:tcW w:w="1077" w:type="dxa"/>
          </w:tcPr>
          <w:p w:rsidR="007D6251" w:rsidRPr="00C92D98" w:rsidRDefault="007D6251" w:rsidP="000E1315">
            <w:pPr>
              <w:spacing w:after="1" w:line="220" w:lineRule="auto"/>
              <w:jc w:val="center"/>
            </w:pPr>
            <w:r w:rsidRPr="00C92D98">
              <w:rPr>
                <w:rFonts w:cs="Calibri"/>
              </w:rPr>
              <w:t>Л</w:t>
            </w:r>
          </w:p>
        </w:tc>
        <w:tc>
          <w:tcPr>
            <w:tcW w:w="8665" w:type="dxa"/>
          </w:tcPr>
          <w:p w:rsidR="007D6251" w:rsidRPr="00C92D98" w:rsidRDefault="007D6251" w:rsidP="000E1315">
            <w:pPr>
              <w:spacing w:after="1" w:line="220" w:lineRule="auto"/>
              <w:jc w:val="both"/>
            </w:pPr>
            <w:r w:rsidRPr="00C92D98">
              <w:rPr>
                <w:rFonts w:cs="Calibri"/>
              </w:rPr>
              <w:t>Средства массовой информации (телевидение, радио, пресса, Интернет)</w:t>
            </w:r>
          </w:p>
        </w:tc>
      </w:tr>
      <w:tr w:rsidR="007D6251" w:rsidRPr="00C92D98">
        <w:tc>
          <w:tcPr>
            <w:tcW w:w="1077" w:type="dxa"/>
          </w:tcPr>
          <w:p w:rsidR="007D6251" w:rsidRPr="00C92D98" w:rsidRDefault="007D6251" w:rsidP="000E1315">
            <w:pPr>
              <w:spacing w:after="1" w:line="220" w:lineRule="auto"/>
              <w:jc w:val="center"/>
            </w:pPr>
            <w:r w:rsidRPr="00C92D98">
              <w:rPr>
                <w:rFonts w:cs="Calibri"/>
              </w:rPr>
              <w:t>М</w:t>
            </w:r>
          </w:p>
        </w:tc>
        <w:tc>
          <w:tcPr>
            <w:tcW w:w="8665" w:type="dxa"/>
          </w:tcPr>
          <w:p w:rsidR="007D6251" w:rsidRPr="00C92D98" w:rsidRDefault="007D6251" w:rsidP="000E1315">
            <w:pPr>
              <w:spacing w:after="1" w:line="220" w:lineRule="auto"/>
              <w:jc w:val="both"/>
            </w:pPr>
            <w:r w:rsidRPr="00C92D98">
              <w:rPr>
                <w:rFonts w:cs="Calibri"/>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Н</w:t>
            </w:r>
          </w:p>
        </w:tc>
        <w:tc>
          <w:tcPr>
            <w:tcW w:w="8665" w:type="dxa"/>
          </w:tcPr>
          <w:p w:rsidR="007D6251" w:rsidRPr="00C92D98" w:rsidRDefault="007D6251" w:rsidP="000E1315">
            <w:pPr>
              <w:spacing w:after="1" w:line="220" w:lineRule="auto"/>
              <w:jc w:val="both"/>
            </w:pPr>
            <w:r w:rsidRPr="00C92D98">
              <w:rPr>
                <w:rFonts w:cs="Calibri"/>
              </w:rPr>
              <w:t>Выдающиеся люди родной страны и страны (стран) изучаемого языка: ученые, писатели, поэты, художники, музыканты, спортсмены</w:t>
            </w:r>
          </w:p>
        </w:tc>
      </w:tr>
    </w:tbl>
    <w:p w:rsidR="007D6251" w:rsidRDefault="007D6251" w:rsidP="000E1315">
      <w:pPr>
        <w:spacing w:after="1" w:line="220" w:lineRule="auto"/>
        <w:jc w:val="both"/>
      </w:pPr>
    </w:p>
    <w:p w:rsidR="007D6251" w:rsidRDefault="007D6251" w:rsidP="000E1315">
      <w:pPr>
        <w:spacing w:after="1" w:line="220" w:lineRule="auto"/>
        <w:jc w:val="both"/>
        <w:rPr>
          <w:rFonts w:cs="Calibri"/>
        </w:rPr>
      </w:pPr>
    </w:p>
    <w:p w:rsidR="007D6251" w:rsidRDefault="007D6251" w:rsidP="000E1315">
      <w:pPr>
        <w:spacing w:after="1" w:line="220" w:lineRule="auto"/>
        <w:jc w:val="both"/>
        <w:rPr>
          <w:rFonts w:cs="Calibri"/>
        </w:rPr>
      </w:pPr>
    </w:p>
    <w:p w:rsidR="007D6251" w:rsidRDefault="007D6251" w:rsidP="000E1315">
      <w:pPr>
        <w:spacing w:after="1" w:line="220" w:lineRule="auto"/>
        <w:jc w:val="both"/>
      </w:pPr>
    </w:p>
    <w:p w:rsidR="007D6251" w:rsidRPr="008A0BE9" w:rsidRDefault="007D6251" w:rsidP="000E1315">
      <w:pPr>
        <w:spacing w:after="1" w:line="220" w:lineRule="auto"/>
        <w:jc w:val="center"/>
        <w:rPr>
          <w:sz w:val="28"/>
          <w:szCs w:val="28"/>
        </w:rPr>
      </w:pPr>
      <w:r w:rsidRPr="008A0BE9">
        <w:rPr>
          <w:rFonts w:cs="Calibri"/>
          <w:sz w:val="28"/>
          <w:szCs w:val="28"/>
        </w:rPr>
        <w:lastRenderedPageBreak/>
        <w:t>Проверяемые требования к результатам освоения основной</w:t>
      </w:r>
    </w:p>
    <w:p w:rsidR="007D6251" w:rsidRPr="008A0BE9" w:rsidRDefault="007D6251" w:rsidP="000E1315">
      <w:pPr>
        <w:spacing w:after="1" w:line="220" w:lineRule="auto"/>
        <w:jc w:val="center"/>
        <w:rPr>
          <w:sz w:val="28"/>
          <w:szCs w:val="28"/>
        </w:rPr>
      </w:pPr>
      <w:r w:rsidRPr="008A0BE9">
        <w:rPr>
          <w:rFonts w:cs="Calibri"/>
          <w:sz w:val="28"/>
          <w:szCs w:val="28"/>
        </w:rPr>
        <w:t>образовательной программы (9 класс)</w:t>
      </w:r>
    </w:p>
    <w:p w:rsidR="007D6251" w:rsidRDefault="007D6251" w:rsidP="000E1315">
      <w:pPr>
        <w:spacing w:after="1" w:line="220" w:lineRule="auto"/>
        <w:jc w:val="both"/>
      </w:pPr>
    </w:p>
    <w:tbl>
      <w:tblPr>
        <w:tblW w:w="974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492"/>
        <w:gridCol w:w="8250"/>
      </w:tblGrid>
      <w:tr w:rsidR="007D6251" w:rsidRPr="00C92D98">
        <w:tc>
          <w:tcPr>
            <w:tcW w:w="1492" w:type="dxa"/>
          </w:tcPr>
          <w:p w:rsidR="007D6251" w:rsidRPr="00C92D98" w:rsidRDefault="007D6251" w:rsidP="000E1315">
            <w:pPr>
              <w:spacing w:after="1" w:line="220" w:lineRule="auto"/>
              <w:jc w:val="center"/>
            </w:pPr>
            <w:r w:rsidRPr="00C92D98">
              <w:rPr>
                <w:rFonts w:cs="Calibri"/>
              </w:rPr>
              <w:t>Код проверяемого результата</w:t>
            </w:r>
          </w:p>
        </w:tc>
        <w:tc>
          <w:tcPr>
            <w:tcW w:w="8250" w:type="dxa"/>
          </w:tcPr>
          <w:p w:rsidR="007D6251" w:rsidRPr="00C92D98" w:rsidRDefault="007D6251" w:rsidP="000E1315">
            <w:pPr>
              <w:spacing w:after="1" w:line="220" w:lineRule="auto"/>
              <w:jc w:val="center"/>
            </w:pPr>
            <w:r w:rsidRPr="00C92D98">
              <w:rPr>
                <w:rFonts w:cs="Calibri"/>
              </w:rPr>
              <w:t>Проверяемые предметные результаты освоения основной образовательной программы основного общего образования</w:t>
            </w:r>
          </w:p>
        </w:tc>
      </w:tr>
      <w:tr w:rsidR="007D6251" w:rsidRPr="00C92D98">
        <w:tc>
          <w:tcPr>
            <w:tcW w:w="1492" w:type="dxa"/>
          </w:tcPr>
          <w:p w:rsidR="007D6251" w:rsidRPr="00C92D98" w:rsidRDefault="007D6251" w:rsidP="000E1315">
            <w:pPr>
              <w:spacing w:after="1" w:line="220" w:lineRule="auto"/>
              <w:jc w:val="center"/>
            </w:pPr>
            <w:r w:rsidRPr="00C92D98">
              <w:rPr>
                <w:rFonts w:cs="Calibri"/>
              </w:rPr>
              <w:t>1</w:t>
            </w:r>
          </w:p>
        </w:tc>
        <w:tc>
          <w:tcPr>
            <w:tcW w:w="8250" w:type="dxa"/>
            <w:vAlign w:val="center"/>
          </w:tcPr>
          <w:p w:rsidR="007D6251" w:rsidRPr="00C92D98" w:rsidRDefault="007D6251" w:rsidP="000E1315">
            <w:pPr>
              <w:spacing w:after="1" w:line="220" w:lineRule="auto"/>
              <w:jc w:val="both"/>
            </w:pPr>
            <w:r w:rsidRPr="00C92D98">
              <w:rPr>
                <w:rFonts w:cs="Calibri"/>
              </w:rPr>
              <w:t>Коммуникативные умения</w:t>
            </w:r>
          </w:p>
        </w:tc>
      </w:tr>
      <w:tr w:rsidR="007D6251" w:rsidRPr="00C92D98">
        <w:tc>
          <w:tcPr>
            <w:tcW w:w="1492" w:type="dxa"/>
          </w:tcPr>
          <w:p w:rsidR="007D6251" w:rsidRPr="00C92D98" w:rsidRDefault="007D6251" w:rsidP="000E1315">
            <w:pPr>
              <w:spacing w:after="1" w:line="220" w:lineRule="auto"/>
              <w:jc w:val="center"/>
            </w:pPr>
            <w:r w:rsidRPr="00C92D98">
              <w:rPr>
                <w:rFonts w:cs="Calibri"/>
              </w:rPr>
              <w:t>1.1</w:t>
            </w:r>
          </w:p>
        </w:tc>
        <w:tc>
          <w:tcPr>
            <w:tcW w:w="8250" w:type="dxa"/>
            <w:vAlign w:val="center"/>
          </w:tcPr>
          <w:p w:rsidR="007D6251" w:rsidRPr="00C92D98" w:rsidRDefault="007D6251" w:rsidP="000E1315">
            <w:pPr>
              <w:spacing w:after="1" w:line="220" w:lineRule="auto"/>
              <w:jc w:val="both"/>
            </w:pPr>
            <w:r w:rsidRPr="00C92D98">
              <w:rPr>
                <w:rFonts w:cs="Calibri"/>
              </w:rPr>
              <w:t>Говорение</w:t>
            </w:r>
          </w:p>
        </w:tc>
      </w:tr>
      <w:tr w:rsidR="007D6251" w:rsidRPr="00C92D98">
        <w:tc>
          <w:tcPr>
            <w:tcW w:w="1492" w:type="dxa"/>
          </w:tcPr>
          <w:p w:rsidR="007D6251" w:rsidRPr="00C92D98" w:rsidRDefault="007D6251" w:rsidP="000E1315">
            <w:pPr>
              <w:spacing w:after="1" w:line="220" w:lineRule="auto"/>
              <w:jc w:val="center"/>
            </w:pPr>
            <w:r w:rsidRPr="00C92D98">
              <w:rPr>
                <w:rFonts w:cs="Calibri"/>
              </w:rPr>
              <w:t>1.1.1</w:t>
            </w:r>
          </w:p>
        </w:tc>
        <w:tc>
          <w:tcPr>
            <w:tcW w:w="8250" w:type="dxa"/>
          </w:tcPr>
          <w:p w:rsidR="007D6251" w:rsidRPr="00C92D98" w:rsidRDefault="007D6251" w:rsidP="000E1315">
            <w:pPr>
              <w:spacing w:after="1" w:line="220" w:lineRule="auto"/>
              <w:jc w:val="both"/>
            </w:pPr>
            <w:r w:rsidRPr="00C92D98">
              <w:rPr>
                <w:rFonts w:cs="Calibri"/>
              </w:rPr>
              <w:t>Вести комбинированный диалог, включающий различные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6 - 8 реплик со стороны каждого собеседника)</w:t>
            </w:r>
          </w:p>
        </w:tc>
      </w:tr>
      <w:tr w:rsidR="007D6251" w:rsidRPr="00C92D98">
        <w:tc>
          <w:tcPr>
            <w:tcW w:w="1492" w:type="dxa"/>
          </w:tcPr>
          <w:p w:rsidR="007D6251" w:rsidRPr="00C92D98" w:rsidRDefault="007D6251" w:rsidP="000E1315">
            <w:pPr>
              <w:spacing w:after="1" w:line="220" w:lineRule="auto"/>
              <w:jc w:val="center"/>
            </w:pPr>
            <w:r w:rsidRPr="00C92D98">
              <w:rPr>
                <w:rFonts w:cs="Calibri"/>
              </w:rPr>
              <w:t>1.1.2.</w:t>
            </w:r>
          </w:p>
        </w:tc>
        <w:tc>
          <w:tcPr>
            <w:tcW w:w="8250" w:type="dxa"/>
          </w:tcPr>
          <w:p w:rsidR="007D6251" w:rsidRPr="00C92D98" w:rsidRDefault="007D6251" w:rsidP="000E1315">
            <w:pPr>
              <w:spacing w:after="1" w:line="220" w:lineRule="auto"/>
              <w:jc w:val="both"/>
            </w:pPr>
            <w:r w:rsidRPr="00C92D98">
              <w:rPr>
                <w:rFonts w:cs="Calibri"/>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(объем монологического высказывания - 10 - 12 фраз)</w:t>
            </w:r>
          </w:p>
        </w:tc>
      </w:tr>
      <w:tr w:rsidR="007D6251" w:rsidRPr="00C92D98">
        <w:tc>
          <w:tcPr>
            <w:tcW w:w="1492" w:type="dxa"/>
          </w:tcPr>
          <w:p w:rsidR="007D6251" w:rsidRPr="00C92D98" w:rsidRDefault="007D6251" w:rsidP="000E1315">
            <w:pPr>
              <w:spacing w:after="1" w:line="220" w:lineRule="auto"/>
              <w:jc w:val="center"/>
            </w:pPr>
            <w:r w:rsidRPr="00C92D98">
              <w:rPr>
                <w:rFonts w:cs="Calibri"/>
              </w:rPr>
              <w:t>1.1.3</w:t>
            </w:r>
          </w:p>
        </w:tc>
        <w:tc>
          <w:tcPr>
            <w:tcW w:w="8250" w:type="dxa"/>
          </w:tcPr>
          <w:p w:rsidR="007D6251" w:rsidRPr="00C92D98" w:rsidRDefault="007D6251" w:rsidP="000E1315">
            <w:pPr>
              <w:spacing w:after="1" w:line="220" w:lineRule="auto"/>
              <w:jc w:val="both"/>
            </w:pPr>
            <w:r w:rsidRPr="00C92D98">
              <w:rPr>
                <w:rFonts w:cs="Calibri"/>
              </w:rPr>
              <w:t>Излагать основное содержание прочитанного (прослушанного) текста со зрительными и (или) вербальными опорами (объем - 10 - 12 фраз)</w:t>
            </w:r>
          </w:p>
        </w:tc>
      </w:tr>
      <w:tr w:rsidR="007D6251" w:rsidRPr="00C92D98">
        <w:tc>
          <w:tcPr>
            <w:tcW w:w="1492" w:type="dxa"/>
          </w:tcPr>
          <w:p w:rsidR="007D6251" w:rsidRPr="00C92D98" w:rsidRDefault="007D6251" w:rsidP="000E1315">
            <w:pPr>
              <w:spacing w:after="1" w:line="220" w:lineRule="auto"/>
              <w:jc w:val="center"/>
            </w:pPr>
            <w:r w:rsidRPr="00C92D98">
              <w:rPr>
                <w:rFonts w:cs="Calibri"/>
              </w:rPr>
              <w:t>1.1.4</w:t>
            </w:r>
          </w:p>
        </w:tc>
        <w:tc>
          <w:tcPr>
            <w:tcW w:w="8250" w:type="dxa"/>
          </w:tcPr>
          <w:p w:rsidR="007D6251" w:rsidRPr="00C92D98" w:rsidRDefault="007D6251" w:rsidP="000E1315">
            <w:pPr>
              <w:spacing w:after="1" w:line="220" w:lineRule="auto"/>
              <w:jc w:val="both"/>
            </w:pPr>
            <w:r w:rsidRPr="00C92D98">
              <w:rPr>
                <w:rFonts w:cs="Calibri"/>
              </w:rPr>
              <w:t>Излагать результаты выполненной проектной работы (объем -10 - 12 фраз)</w:t>
            </w:r>
          </w:p>
        </w:tc>
      </w:tr>
      <w:tr w:rsidR="007D6251" w:rsidRPr="00C92D98">
        <w:tc>
          <w:tcPr>
            <w:tcW w:w="1492" w:type="dxa"/>
          </w:tcPr>
          <w:p w:rsidR="007D6251" w:rsidRPr="00C92D98" w:rsidRDefault="007D6251" w:rsidP="000E1315">
            <w:pPr>
              <w:spacing w:after="1" w:line="220" w:lineRule="auto"/>
              <w:jc w:val="center"/>
            </w:pPr>
            <w:r w:rsidRPr="00C92D98">
              <w:rPr>
                <w:rFonts w:cs="Calibri"/>
              </w:rPr>
              <w:t>1.2</w:t>
            </w:r>
          </w:p>
        </w:tc>
        <w:tc>
          <w:tcPr>
            <w:tcW w:w="8250" w:type="dxa"/>
          </w:tcPr>
          <w:p w:rsidR="007D6251" w:rsidRPr="00C92D98" w:rsidRDefault="007D6251" w:rsidP="000E1315">
            <w:pPr>
              <w:spacing w:after="1" w:line="220" w:lineRule="auto"/>
              <w:jc w:val="both"/>
            </w:pPr>
            <w:r w:rsidRPr="00C92D98">
              <w:rPr>
                <w:rFonts w:cs="Calibri"/>
              </w:rPr>
              <w:t>Аудирование</w:t>
            </w:r>
          </w:p>
        </w:tc>
      </w:tr>
      <w:tr w:rsidR="007D6251" w:rsidRPr="00C92D98">
        <w:tc>
          <w:tcPr>
            <w:tcW w:w="1492" w:type="dxa"/>
          </w:tcPr>
          <w:p w:rsidR="007D6251" w:rsidRPr="00C92D98" w:rsidRDefault="007D6251" w:rsidP="000E1315">
            <w:pPr>
              <w:spacing w:after="1" w:line="220" w:lineRule="auto"/>
              <w:jc w:val="center"/>
            </w:pPr>
            <w:r w:rsidRPr="00C92D98">
              <w:rPr>
                <w:rFonts w:cs="Calibri"/>
              </w:rPr>
              <w:t>1.2.1</w:t>
            </w:r>
          </w:p>
        </w:tc>
        <w:tc>
          <w:tcPr>
            <w:tcW w:w="8250" w:type="dxa"/>
          </w:tcPr>
          <w:p w:rsidR="007D6251" w:rsidRPr="00C92D98" w:rsidRDefault="007D6251" w:rsidP="000E1315">
            <w:pPr>
              <w:spacing w:after="1" w:line="220" w:lineRule="auto"/>
              <w:jc w:val="both"/>
            </w:pPr>
            <w:r w:rsidRPr="00C92D98">
              <w:rPr>
                <w:rFonts w:cs="Calibri"/>
              </w:rPr>
              <w:t>Воспринимать на слух и понимать несложные аутентичные тексты, содержащие отдельные неизученные языковые явления, с пониманием основного содержания (время звучания текста (текстов) для аудирования - до 2 минут)</w:t>
            </w:r>
          </w:p>
        </w:tc>
      </w:tr>
      <w:tr w:rsidR="007D6251" w:rsidRPr="00C92D98">
        <w:tc>
          <w:tcPr>
            <w:tcW w:w="1492" w:type="dxa"/>
          </w:tcPr>
          <w:p w:rsidR="007D6251" w:rsidRPr="00C92D98" w:rsidRDefault="007D6251" w:rsidP="000E1315">
            <w:pPr>
              <w:spacing w:after="1" w:line="220" w:lineRule="auto"/>
              <w:jc w:val="center"/>
            </w:pPr>
            <w:r w:rsidRPr="00C92D98">
              <w:rPr>
                <w:rFonts w:cs="Calibri"/>
              </w:rPr>
              <w:t>1.2.2</w:t>
            </w:r>
          </w:p>
        </w:tc>
        <w:tc>
          <w:tcPr>
            <w:tcW w:w="8250" w:type="dxa"/>
          </w:tcPr>
          <w:p w:rsidR="007D6251" w:rsidRPr="00C92D98" w:rsidRDefault="007D6251" w:rsidP="000E1315">
            <w:pPr>
              <w:spacing w:after="1" w:line="220" w:lineRule="auto"/>
              <w:jc w:val="both"/>
            </w:pPr>
            <w:r w:rsidRPr="00C92D98">
              <w:rPr>
                <w:rFonts w:cs="Calibri"/>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7D6251" w:rsidRPr="00C92D98">
        <w:tc>
          <w:tcPr>
            <w:tcW w:w="1492" w:type="dxa"/>
          </w:tcPr>
          <w:p w:rsidR="007D6251" w:rsidRPr="00C92D98" w:rsidRDefault="007D6251" w:rsidP="000E1315">
            <w:pPr>
              <w:spacing w:after="1" w:line="220" w:lineRule="auto"/>
              <w:jc w:val="center"/>
            </w:pPr>
            <w:r w:rsidRPr="00C92D98">
              <w:rPr>
                <w:rFonts w:cs="Calibri"/>
              </w:rPr>
              <w:t>1.3</w:t>
            </w:r>
          </w:p>
        </w:tc>
        <w:tc>
          <w:tcPr>
            <w:tcW w:w="8250" w:type="dxa"/>
          </w:tcPr>
          <w:p w:rsidR="007D6251" w:rsidRPr="00C92D98" w:rsidRDefault="007D6251" w:rsidP="000E1315">
            <w:pPr>
              <w:spacing w:after="1" w:line="220" w:lineRule="auto"/>
              <w:jc w:val="both"/>
            </w:pPr>
            <w:r w:rsidRPr="00C92D98">
              <w:rPr>
                <w:rFonts w:cs="Calibri"/>
              </w:rPr>
              <w:t>Смысловое чтение</w:t>
            </w:r>
          </w:p>
        </w:tc>
      </w:tr>
      <w:tr w:rsidR="007D6251" w:rsidRPr="00C92D98">
        <w:tc>
          <w:tcPr>
            <w:tcW w:w="1492" w:type="dxa"/>
          </w:tcPr>
          <w:p w:rsidR="007D6251" w:rsidRPr="00C92D98" w:rsidRDefault="007D6251" w:rsidP="000E1315">
            <w:pPr>
              <w:spacing w:after="1" w:line="220" w:lineRule="auto"/>
              <w:jc w:val="center"/>
            </w:pPr>
            <w:r w:rsidRPr="00C92D98">
              <w:rPr>
                <w:rFonts w:cs="Calibri"/>
              </w:rPr>
              <w:t>1.3.1</w:t>
            </w:r>
          </w:p>
        </w:tc>
        <w:tc>
          <w:tcPr>
            <w:tcW w:w="8250" w:type="dxa"/>
          </w:tcPr>
          <w:p w:rsidR="007D6251" w:rsidRPr="00C92D98" w:rsidRDefault="007D6251" w:rsidP="000E1315">
            <w:pPr>
              <w:spacing w:after="1" w:line="220" w:lineRule="auto"/>
              <w:jc w:val="both"/>
            </w:pPr>
            <w:r w:rsidRPr="00C92D98">
              <w:rPr>
                <w:rFonts w:cs="Calibri"/>
              </w:rPr>
              <w:t>Читать про себя и понимать несложные аутентичные тексты, содержащие отдельные неизученные языковые явления, с пониманием основного содержания (объем текста (текстов) для чтения - 450 - 500 слов)</w:t>
            </w:r>
          </w:p>
        </w:tc>
      </w:tr>
      <w:tr w:rsidR="007D6251" w:rsidRPr="00C92D98">
        <w:tc>
          <w:tcPr>
            <w:tcW w:w="1492" w:type="dxa"/>
          </w:tcPr>
          <w:p w:rsidR="007D6251" w:rsidRPr="00C92D98" w:rsidRDefault="007D6251" w:rsidP="000E1315">
            <w:pPr>
              <w:spacing w:after="1" w:line="220" w:lineRule="auto"/>
              <w:jc w:val="center"/>
            </w:pPr>
            <w:r w:rsidRPr="00C92D98">
              <w:rPr>
                <w:rFonts w:cs="Calibri"/>
              </w:rPr>
              <w:t>1.3.2</w:t>
            </w:r>
          </w:p>
        </w:tc>
        <w:tc>
          <w:tcPr>
            <w:tcW w:w="8250" w:type="dxa"/>
          </w:tcPr>
          <w:p w:rsidR="007D6251" w:rsidRPr="00C92D98" w:rsidRDefault="007D6251" w:rsidP="000E1315">
            <w:pPr>
              <w:spacing w:after="1" w:line="220" w:lineRule="auto"/>
              <w:jc w:val="both"/>
            </w:pPr>
            <w:r w:rsidRPr="00C92D98">
              <w:rPr>
                <w:rFonts w:cs="Calibri"/>
              </w:rPr>
              <w:t>Читать про себя и понимать несложные аутентичные тексты, содержащие отдельные незнакомые слова, с пониманием нужной (интересующей, запрашиваемой) информации (объем текста (текстов) для чтения - 450 - 500 слов)</w:t>
            </w:r>
          </w:p>
        </w:tc>
      </w:tr>
      <w:tr w:rsidR="007D6251" w:rsidRPr="00C92D98">
        <w:tc>
          <w:tcPr>
            <w:tcW w:w="1492" w:type="dxa"/>
          </w:tcPr>
          <w:p w:rsidR="007D6251" w:rsidRPr="00C92D98" w:rsidRDefault="007D6251" w:rsidP="000E1315">
            <w:pPr>
              <w:spacing w:after="1" w:line="220" w:lineRule="auto"/>
              <w:jc w:val="center"/>
            </w:pPr>
            <w:r w:rsidRPr="00C92D98">
              <w:rPr>
                <w:rFonts w:cs="Calibri"/>
              </w:rPr>
              <w:t>1.3.3</w:t>
            </w:r>
          </w:p>
        </w:tc>
        <w:tc>
          <w:tcPr>
            <w:tcW w:w="8250" w:type="dxa"/>
          </w:tcPr>
          <w:p w:rsidR="007D6251" w:rsidRPr="00C92D98" w:rsidRDefault="007D6251" w:rsidP="000E1315">
            <w:pPr>
              <w:spacing w:after="1" w:line="220" w:lineRule="auto"/>
              <w:jc w:val="both"/>
            </w:pPr>
            <w:r w:rsidRPr="00C92D98">
              <w:rPr>
                <w:rFonts w:cs="Calibri"/>
              </w:rPr>
              <w:t>Читать про себя с полным пониманием содержания несложные аутентичные тексты, содержащие отдельные незнакомые слова (объем текста (текстов) для чтения - 450 - 500 слов)</w:t>
            </w:r>
          </w:p>
        </w:tc>
      </w:tr>
      <w:tr w:rsidR="007D6251" w:rsidRPr="00C92D98">
        <w:tc>
          <w:tcPr>
            <w:tcW w:w="1492" w:type="dxa"/>
          </w:tcPr>
          <w:p w:rsidR="007D6251" w:rsidRPr="00C92D98" w:rsidRDefault="007D6251" w:rsidP="000E1315">
            <w:pPr>
              <w:spacing w:after="1" w:line="220" w:lineRule="auto"/>
              <w:jc w:val="center"/>
            </w:pPr>
            <w:r w:rsidRPr="00C92D98">
              <w:rPr>
                <w:rFonts w:cs="Calibri"/>
              </w:rPr>
              <w:t>1.3.4</w:t>
            </w:r>
          </w:p>
        </w:tc>
        <w:tc>
          <w:tcPr>
            <w:tcW w:w="8250" w:type="dxa"/>
          </w:tcPr>
          <w:p w:rsidR="007D6251" w:rsidRPr="00C92D98" w:rsidRDefault="007D6251" w:rsidP="000E1315">
            <w:pPr>
              <w:spacing w:after="1" w:line="220" w:lineRule="auto"/>
              <w:jc w:val="both"/>
            </w:pPr>
            <w:r w:rsidRPr="00C92D98">
              <w:rPr>
                <w:rFonts w:cs="Calibri"/>
              </w:rPr>
              <w:t>Читать про себя несплошные тексты (таблицы) и понимать представленную в них информацию</w:t>
            </w:r>
          </w:p>
        </w:tc>
      </w:tr>
      <w:tr w:rsidR="007D6251" w:rsidRPr="00C92D98">
        <w:tc>
          <w:tcPr>
            <w:tcW w:w="1492" w:type="dxa"/>
          </w:tcPr>
          <w:p w:rsidR="007D6251" w:rsidRPr="00C92D98" w:rsidRDefault="007D6251" w:rsidP="000E1315">
            <w:pPr>
              <w:spacing w:after="1" w:line="220" w:lineRule="auto"/>
              <w:jc w:val="center"/>
            </w:pPr>
            <w:r w:rsidRPr="00C92D98">
              <w:rPr>
                <w:rFonts w:cs="Calibri"/>
              </w:rPr>
              <w:t>1.4</w:t>
            </w:r>
          </w:p>
        </w:tc>
        <w:tc>
          <w:tcPr>
            <w:tcW w:w="8250" w:type="dxa"/>
          </w:tcPr>
          <w:p w:rsidR="007D6251" w:rsidRPr="00C92D98" w:rsidRDefault="007D6251" w:rsidP="000E1315">
            <w:pPr>
              <w:spacing w:after="1" w:line="220" w:lineRule="auto"/>
              <w:jc w:val="both"/>
            </w:pPr>
            <w:r w:rsidRPr="00C92D98">
              <w:rPr>
                <w:rFonts w:cs="Calibri"/>
              </w:rPr>
              <w:t>Письменная речь</w:t>
            </w:r>
          </w:p>
        </w:tc>
      </w:tr>
      <w:tr w:rsidR="007D6251" w:rsidRPr="00C92D98">
        <w:tc>
          <w:tcPr>
            <w:tcW w:w="1492" w:type="dxa"/>
          </w:tcPr>
          <w:p w:rsidR="007D6251" w:rsidRPr="00C92D98" w:rsidRDefault="007D6251" w:rsidP="000E1315">
            <w:pPr>
              <w:spacing w:after="1" w:line="220" w:lineRule="auto"/>
              <w:jc w:val="center"/>
            </w:pPr>
            <w:r w:rsidRPr="00C92D98">
              <w:rPr>
                <w:rFonts w:cs="Calibri"/>
              </w:rPr>
              <w:t>1.4.1</w:t>
            </w:r>
          </w:p>
        </w:tc>
        <w:tc>
          <w:tcPr>
            <w:tcW w:w="8250" w:type="dxa"/>
          </w:tcPr>
          <w:p w:rsidR="007D6251" w:rsidRPr="00C92D98" w:rsidRDefault="007D6251" w:rsidP="000E1315">
            <w:pPr>
              <w:spacing w:after="1" w:line="220" w:lineRule="auto"/>
              <w:jc w:val="both"/>
            </w:pPr>
            <w:r w:rsidRPr="00C92D98">
              <w:rPr>
                <w:rFonts w:cs="Calibri"/>
              </w:rPr>
              <w:t xml:space="preserve">Заполнять анкеты и формуляры, сообщая о себе основные сведения, в соответствии с </w:t>
            </w:r>
            <w:r w:rsidRPr="00C92D98">
              <w:rPr>
                <w:rFonts w:cs="Calibri"/>
              </w:rPr>
              <w:lastRenderedPageBreak/>
              <w:t>нормами, принятыми в стране (странах) изучаемого языка</w:t>
            </w:r>
          </w:p>
        </w:tc>
      </w:tr>
      <w:tr w:rsidR="007D6251" w:rsidRPr="00C92D98">
        <w:tc>
          <w:tcPr>
            <w:tcW w:w="1492" w:type="dxa"/>
          </w:tcPr>
          <w:p w:rsidR="007D6251" w:rsidRPr="00C92D98" w:rsidRDefault="007D6251" w:rsidP="000E1315">
            <w:pPr>
              <w:spacing w:after="1" w:line="220" w:lineRule="auto"/>
              <w:jc w:val="center"/>
            </w:pPr>
            <w:r w:rsidRPr="00C92D98">
              <w:rPr>
                <w:rFonts w:cs="Calibri"/>
              </w:rPr>
              <w:lastRenderedPageBreak/>
              <w:t>1.4.2</w:t>
            </w:r>
          </w:p>
        </w:tc>
        <w:tc>
          <w:tcPr>
            <w:tcW w:w="8250" w:type="dxa"/>
          </w:tcPr>
          <w:p w:rsidR="007D6251" w:rsidRPr="00C92D98" w:rsidRDefault="007D6251" w:rsidP="000E1315">
            <w:pPr>
              <w:spacing w:after="1" w:line="220" w:lineRule="auto"/>
              <w:jc w:val="both"/>
            </w:pPr>
            <w:r w:rsidRPr="00C92D98">
              <w:rPr>
                <w:rFonts w:cs="Calibri"/>
              </w:rPr>
              <w:t>Писать электронное сообщение личного характера, соблюдая речевой этикет, принятый в стране (странах) изучаемого языка (объем сообщения - до 120 слов)</w:t>
            </w:r>
          </w:p>
        </w:tc>
      </w:tr>
      <w:tr w:rsidR="007D6251" w:rsidRPr="00C92D98">
        <w:tc>
          <w:tcPr>
            <w:tcW w:w="1492" w:type="dxa"/>
          </w:tcPr>
          <w:p w:rsidR="007D6251" w:rsidRPr="00C92D98" w:rsidRDefault="007D6251" w:rsidP="000E1315">
            <w:pPr>
              <w:spacing w:after="1" w:line="220" w:lineRule="auto"/>
              <w:jc w:val="center"/>
            </w:pPr>
            <w:r w:rsidRPr="00C92D98">
              <w:rPr>
                <w:rFonts w:cs="Calibri"/>
              </w:rPr>
              <w:t>1.4.3</w:t>
            </w:r>
          </w:p>
        </w:tc>
        <w:tc>
          <w:tcPr>
            <w:tcW w:w="8250" w:type="dxa"/>
          </w:tcPr>
          <w:p w:rsidR="007D6251" w:rsidRPr="00C92D98" w:rsidRDefault="007D6251" w:rsidP="000E1315">
            <w:pPr>
              <w:spacing w:after="1" w:line="220" w:lineRule="auto"/>
              <w:jc w:val="both"/>
            </w:pPr>
            <w:r w:rsidRPr="00C92D98">
              <w:rPr>
                <w:rFonts w:cs="Calibri"/>
              </w:rPr>
              <w:t>Создавать небольшое письменное высказывание с использованием образца, плана, таблицы, прочитанного (прослушанного) текста (объем высказывания - до 120 слов)</w:t>
            </w:r>
          </w:p>
        </w:tc>
      </w:tr>
      <w:tr w:rsidR="007D6251" w:rsidRPr="00C92D98">
        <w:tc>
          <w:tcPr>
            <w:tcW w:w="1492" w:type="dxa"/>
          </w:tcPr>
          <w:p w:rsidR="007D6251" w:rsidRPr="00C92D98" w:rsidRDefault="007D6251" w:rsidP="000E1315">
            <w:pPr>
              <w:spacing w:after="1" w:line="220" w:lineRule="auto"/>
              <w:jc w:val="center"/>
            </w:pPr>
            <w:r w:rsidRPr="00C92D98">
              <w:rPr>
                <w:rFonts w:cs="Calibri"/>
              </w:rPr>
              <w:t>1.4.4</w:t>
            </w:r>
          </w:p>
        </w:tc>
        <w:tc>
          <w:tcPr>
            <w:tcW w:w="8250" w:type="dxa"/>
          </w:tcPr>
          <w:p w:rsidR="007D6251" w:rsidRPr="00C92D98" w:rsidRDefault="007D6251" w:rsidP="000E1315">
            <w:pPr>
              <w:spacing w:after="1" w:line="220" w:lineRule="auto"/>
              <w:jc w:val="both"/>
            </w:pPr>
            <w:r w:rsidRPr="00C92D98">
              <w:rPr>
                <w:rFonts w:cs="Calibri"/>
              </w:rPr>
              <w:t>Заполнять таблицу, кратко фиксируя содержание прочитанного (прослушанного) текста</w:t>
            </w:r>
          </w:p>
        </w:tc>
      </w:tr>
      <w:tr w:rsidR="007D6251" w:rsidRPr="00C92D98">
        <w:tc>
          <w:tcPr>
            <w:tcW w:w="1492" w:type="dxa"/>
          </w:tcPr>
          <w:p w:rsidR="007D6251" w:rsidRPr="00C92D98" w:rsidRDefault="007D6251" w:rsidP="000E1315">
            <w:pPr>
              <w:spacing w:after="1" w:line="220" w:lineRule="auto"/>
              <w:jc w:val="center"/>
            </w:pPr>
            <w:r w:rsidRPr="00C92D98">
              <w:rPr>
                <w:rFonts w:cs="Calibri"/>
              </w:rPr>
              <w:t>1.4.5</w:t>
            </w:r>
          </w:p>
        </w:tc>
        <w:tc>
          <w:tcPr>
            <w:tcW w:w="8250" w:type="dxa"/>
          </w:tcPr>
          <w:p w:rsidR="007D6251" w:rsidRPr="00C92D98" w:rsidRDefault="007D6251" w:rsidP="000E1315">
            <w:pPr>
              <w:spacing w:after="1" w:line="220" w:lineRule="auto"/>
              <w:jc w:val="both"/>
            </w:pPr>
            <w:r w:rsidRPr="00C92D98">
              <w:rPr>
                <w:rFonts w:cs="Calibri"/>
              </w:rPr>
              <w:t>Письменно представлять результаты выполненной проектной работы (объем - 100 - 120 слов)</w:t>
            </w:r>
          </w:p>
        </w:tc>
      </w:tr>
      <w:tr w:rsidR="007D6251" w:rsidRPr="00C92D98">
        <w:tc>
          <w:tcPr>
            <w:tcW w:w="1492" w:type="dxa"/>
          </w:tcPr>
          <w:p w:rsidR="007D6251" w:rsidRPr="00C92D98" w:rsidRDefault="007D6251" w:rsidP="000E1315">
            <w:pPr>
              <w:spacing w:after="1" w:line="220" w:lineRule="auto"/>
              <w:jc w:val="center"/>
            </w:pPr>
            <w:r w:rsidRPr="00C92D98">
              <w:rPr>
                <w:rFonts w:cs="Calibri"/>
              </w:rPr>
              <w:t>2</w:t>
            </w:r>
          </w:p>
        </w:tc>
        <w:tc>
          <w:tcPr>
            <w:tcW w:w="8250" w:type="dxa"/>
          </w:tcPr>
          <w:p w:rsidR="007D6251" w:rsidRPr="00C92D98" w:rsidRDefault="007D6251" w:rsidP="000E1315">
            <w:pPr>
              <w:spacing w:after="1" w:line="220" w:lineRule="auto"/>
              <w:jc w:val="both"/>
            </w:pPr>
            <w:r w:rsidRPr="00C92D98">
              <w:rPr>
                <w:rFonts w:cs="Calibri"/>
              </w:rPr>
              <w:t>Языковые знания и навыки</w:t>
            </w:r>
          </w:p>
        </w:tc>
      </w:tr>
      <w:tr w:rsidR="007D6251" w:rsidRPr="00C92D98">
        <w:tc>
          <w:tcPr>
            <w:tcW w:w="1492" w:type="dxa"/>
          </w:tcPr>
          <w:p w:rsidR="007D6251" w:rsidRPr="00C92D98" w:rsidRDefault="007D6251" w:rsidP="000E1315">
            <w:pPr>
              <w:spacing w:after="1" w:line="220" w:lineRule="auto"/>
              <w:jc w:val="center"/>
            </w:pPr>
            <w:r w:rsidRPr="00C92D98">
              <w:rPr>
                <w:rFonts w:cs="Calibri"/>
              </w:rPr>
              <w:t>2.1</w:t>
            </w:r>
          </w:p>
        </w:tc>
        <w:tc>
          <w:tcPr>
            <w:tcW w:w="8250" w:type="dxa"/>
          </w:tcPr>
          <w:p w:rsidR="007D6251" w:rsidRPr="00C92D98" w:rsidRDefault="007D6251" w:rsidP="000E1315">
            <w:pPr>
              <w:spacing w:after="1" w:line="220" w:lineRule="auto"/>
              <w:jc w:val="both"/>
            </w:pPr>
            <w:r w:rsidRPr="00C92D98">
              <w:rPr>
                <w:rFonts w:cs="Calibri"/>
              </w:rPr>
              <w:t>Фонетическая сторона речи</w:t>
            </w:r>
          </w:p>
        </w:tc>
      </w:tr>
      <w:tr w:rsidR="007D6251" w:rsidRPr="00C92D98">
        <w:tc>
          <w:tcPr>
            <w:tcW w:w="1492" w:type="dxa"/>
          </w:tcPr>
          <w:p w:rsidR="007D6251" w:rsidRPr="00C92D98" w:rsidRDefault="007D6251" w:rsidP="000E1315">
            <w:pPr>
              <w:spacing w:after="1" w:line="220" w:lineRule="auto"/>
              <w:jc w:val="center"/>
            </w:pPr>
            <w:r w:rsidRPr="00C92D98">
              <w:rPr>
                <w:rFonts w:cs="Calibri"/>
              </w:rPr>
              <w:t>2.1.1</w:t>
            </w:r>
          </w:p>
        </w:tc>
        <w:tc>
          <w:tcPr>
            <w:tcW w:w="8250" w:type="dxa"/>
          </w:tcPr>
          <w:p w:rsidR="007D6251" w:rsidRPr="00C92D98" w:rsidRDefault="007D6251" w:rsidP="000E1315">
            <w:pPr>
              <w:spacing w:after="1" w:line="220" w:lineRule="auto"/>
              <w:jc w:val="both"/>
            </w:pPr>
            <w:r w:rsidRPr="00C92D98">
              <w:rPr>
                <w:rFonts w:cs="Calibri"/>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7D6251" w:rsidRPr="00C92D98">
        <w:tc>
          <w:tcPr>
            <w:tcW w:w="1492" w:type="dxa"/>
          </w:tcPr>
          <w:p w:rsidR="007D6251" w:rsidRPr="00C92D98" w:rsidRDefault="007D6251" w:rsidP="000E1315">
            <w:pPr>
              <w:spacing w:after="1" w:line="220" w:lineRule="auto"/>
              <w:jc w:val="center"/>
            </w:pPr>
            <w:r w:rsidRPr="00C92D98">
              <w:rPr>
                <w:rFonts w:cs="Calibri"/>
              </w:rPr>
              <w:t>2.1.2</w:t>
            </w:r>
          </w:p>
        </w:tc>
        <w:tc>
          <w:tcPr>
            <w:tcW w:w="8250" w:type="dxa"/>
          </w:tcPr>
          <w:p w:rsidR="007D6251" w:rsidRPr="00C92D98" w:rsidRDefault="007D6251" w:rsidP="000E1315">
            <w:pPr>
              <w:spacing w:after="1" w:line="220" w:lineRule="auto"/>
              <w:jc w:val="both"/>
            </w:pPr>
            <w:r w:rsidRPr="00C92D98">
              <w:rPr>
                <w:rFonts w:cs="Calibri"/>
              </w:rPr>
              <w:t>Владеть правилами чтения и выразительно читать вслух небольшие адаптированные аутентичные тексты объемом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7D6251" w:rsidRPr="00C92D98">
        <w:tc>
          <w:tcPr>
            <w:tcW w:w="1492" w:type="dxa"/>
          </w:tcPr>
          <w:p w:rsidR="007D6251" w:rsidRPr="00C92D98" w:rsidRDefault="007D6251" w:rsidP="000E1315">
            <w:pPr>
              <w:spacing w:after="1" w:line="220" w:lineRule="auto"/>
              <w:jc w:val="center"/>
            </w:pPr>
            <w:r w:rsidRPr="00C92D98">
              <w:rPr>
                <w:rFonts w:cs="Calibri"/>
              </w:rPr>
              <w:t>2.1.3</w:t>
            </w:r>
          </w:p>
        </w:tc>
        <w:tc>
          <w:tcPr>
            <w:tcW w:w="8250" w:type="dxa"/>
          </w:tcPr>
          <w:p w:rsidR="007D6251" w:rsidRPr="00C92D98" w:rsidRDefault="007D6251" w:rsidP="000E1315">
            <w:pPr>
              <w:spacing w:after="1" w:line="220" w:lineRule="auto"/>
              <w:jc w:val="both"/>
            </w:pPr>
            <w:r w:rsidRPr="00C92D98">
              <w:rPr>
                <w:rFonts w:cs="Calibri"/>
              </w:rPr>
              <w:t>Читать новые слова согласно основным правилам чтения</w:t>
            </w:r>
          </w:p>
        </w:tc>
      </w:tr>
      <w:tr w:rsidR="007D6251" w:rsidRPr="00C92D98">
        <w:tc>
          <w:tcPr>
            <w:tcW w:w="1492" w:type="dxa"/>
          </w:tcPr>
          <w:p w:rsidR="007D6251" w:rsidRPr="00C92D98" w:rsidRDefault="007D6251" w:rsidP="000E1315">
            <w:pPr>
              <w:spacing w:after="1" w:line="220" w:lineRule="auto"/>
              <w:jc w:val="center"/>
            </w:pPr>
            <w:r w:rsidRPr="00C92D98">
              <w:rPr>
                <w:rFonts w:cs="Calibri"/>
              </w:rPr>
              <w:t>2.2</w:t>
            </w:r>
          </w:p>
        </w:tc>
        <w:tc>
          <w:tcPr>
            <w:tcW w:w="8250" w:type="dxa"/>
          </w:tcPr>
          <w:p w:rsidR="007D6251" w:rsidRPr="00C92D98" w:rsidRDefault="007D6251" w:rsidP="000E1315">
            <w:pPr>
              <w:spacing w:after="1" w:line="220" w:lineRule="auto"/>
              <w:jc w:val="both"/>
            </w:pPr>
            <w:r w:rsidRPr="00C92D98">
              <w:rPr>
                <w:rFonts w:cs="Calibri"/>
              </w:rPr>
              <w:t>Орфография и пунктуация</w:t>
            </w:r>
          </w:p>
        </w:tc>
      </w:tr>
      <w:tr w:rsidR="007D6251" w:rsidRPr="00C92D98">
        <w:tc>
          <w:tcPr>
            <w:tcW w:w="1492" w:type="dxa"/>
          </w:tcPr>
          <w:p w:rsidR="007D6251" w:rsidRPr="00C92D98" w:rsidRDefault="007D6251" w:rsidP="000E1315">
            <w:pPr>
              <w:spacing w:after="1" w:line="220" w:lineRule="auto"/>
              <w:jc w:val="center"/>
            </w:pPr>
            <w:r w:rsidRPr="00C92D98">
              <w:rPr>
                <w:rFonts w:cs="Calibri"/>
              </w:rPr>
              <w:t>2.2.1</w:t>
            </w:r>
          </w:p>
        </w:tc>
        <w:tc>
          <w:tcPr>
            <w:tcW w:w="8250" w:type="dxa"/>
          </w:tcPr>
          <w:p w:rsidR="007D6251" w:rsidRPr="00C92D98" w:rsidRDefault="007D6251" w:rsidP="000E1315">
            <w:pPr>
              <w:spacing w:after="1" w:line="220" w:lineRule="auto"/>
              <w:jc w:val="both"/>
            </w:pPr>
            <w:r w:rsidRPr="00C92D98">
              <w:rPr>
                <w:rFonts w:cs="Calibri"/>
              </w:rPr>
              <w:t>Владеть орфографическими навыками: правильно писать изученные слова</w:t>
            </w:r>
          </w:p>
        </w:tc>
      </w:tr>
      <w:tr w:rsidR="007D6251" w:rsidRPr="00C92D98">
        <w:tc>
          <w:tcPr>
            <w:tcW w:w="1492" w:type="dxa"/>
          </w:tcPr>
          <w:p w:rsidR="007D6251" w:rsidRPr="00C92D98" w:rsidRDefault="007D6251" w:rsidP="000E1315">
            <w:pPr>
              <w:spacing w:after="1" w:line="220" w:lineRule="auto"/>
              <w:jc w:val="center"/>
            </w:pPr>
            <w:r w:rsidRPr="00C92D98">
              <w:rPr>
                <w:rFonts w:cs="Calibri"/>
              </w:rPr>
              <w:t>2.2.2</w:t>
            </w:r>
          </w:p>
        </w:tc>
        <w:tc>
          <w:tcPr>
            <w:tcW w:w="8250" w:type="dxa"/>
          </w:tcPr>
          <w:p w:rsidR="007D6251" w:rsidRPr="00C92D98" w:rsidRDefault="007D6251" w:rsidP="000E1315">
            <w:pPr>
              <w:spacing w:after="1" w:line="220" w:lineRule="auto"/>
              <w:jc w:val="both"/>
            </w:pPr>
            <w:r w:rsidRPr="00C92D98">
              <w:rPr>
                <w:rFonts w:cs="Calibri"/>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7D6251" w:rsidRPr="00C92D98">
        <w:tc>
          <w:tcPr>
            <w:tcW w:w="1492" w:type="dxa"/>
          </w:tcPr>
          <w:p w:rsidR="007D6251" w:rsidRPr="00C92D98" w:rsidRDefault="007D6251" w:rsidP="000E1315">
            <w:pPr>
              <w:spacing w:after="1" w:line="220" w:lineRule="auto"/>
              <w:jc w:val="center"/>
            </w:pPr>
            <w:r w:rsidRPr="00C92D98">
              <w:rPr>
                <w:rFonts w:cs="Calibri"/>
              </w:rPr>
              <w:t>2.3</w:t>
            </w:r>
          </w:p>
        </w:tc>
        <w:tc>
          <w:tcPr>
            <w:tcW w:w="8250" w:type="dxa"/>
          </w:tcPr>
          <w:p w:rsidR="007D6251" w:rsidRPr="00C92D98" w:rsidRDefault="007D6251" w:rsidP="000E1315">
            <w:pPr>
              <w:spacing w:after="1" w:line="220" w:lineRule="auto"/>
              <w:jc w:val="both"/>
            </w:pPr>
            <w:r w:rsidRPr="00C92D98">
              <w:rPr>
                <w:rFonts w:cs="Calibri"/>
              </w:rPr>
              <w:t>Лексическая сторона речи</w:t>
            </w:r>
          </w:p>
        </w:tc>
      </w:tr>
      <w:tr w:rsidR="007D6251" w:rsidRPr="00C92D98">
        <w:tc>
          <w:tcPr>
            <w:tcW w:w="1492" w:type="dxa"/>
          </w:tcPr>
          <w:p w:rsidR="007D6251" w:rsidRPr="00C92D98" w:rsidRDefault="007D6251" w:rsidP="000E1315">
            <w:pPr>
              <w:spacing w:after="1" w:line="220" w:lineRule="auto"/>
              <w:jc w:val="center"/>
            </w:pPr>
            <w:r w:rsidRPr="00C92D98">
              <w:rPr>
                <w:rFonts w:cs="Calibri"/>
              </w:rPr>
              <w:t>2.3.1</w:t>
            </w:r>
          </w:p>
        </w:tc>
        <w:tc>
          <w:tcPr>
            <w:tcW w:w="8250" w:type="dxa"/>
          </w:tcPr>
          <w:p w:rsidR="007D6251" w:rsidRPr="00C92D98" w:rsidRDefault="007D6251" w:rsidP="000E1315">
            <w:pPr>
              <w:spacing w:after="1" w:line="220" w:lineRule="auto"/>
              <w:jc w:val="both"/>
            </w:pPr>
            <w:r w:rsidRPr="00C92D98">
              <w:rPr>
                <w:rFonts w:cs="Calibri"/>
              </w:rPr>
              <w:t>Распознавать в звучащем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7D6251" w:rsidRPr="00C92D98">
        <w:tc>
          <w:tcPr>
            <w:tcW w:w="1492" w:type="dxa"/>
          </w:tcPr>
          <w:p w:rsidR="007D6251" w:rsidRPr="00C92D98" w:rsidRDefault="007D6251" w:rsidP="000E1315">
            <w:pPr>
              <w:spacing w:after="1" w:line="220" w:lineRule="auto"/>
              <w:jc w:val="center"/>
            </w:pPr>
            <w:r w:rsidRPr="00C92D98">
              <w:rPr>
                <w:rFonts w:cs="Calibri"/>
              </w:rPr>
              <w:t>2.3.2</w:t>
            </w:r>
          </w:p>
        </w:tc>
        <w:tc>
          <w:tcPr>
            <w:tcW w:w="8250" w:type="dxa"/>
          </w:tcPr>
          <w:p w:rsidR="007D6251" w:rsidRPr="00C92D98" w:rsidRDefault="007D6251" w:rsidP="000E1315">
            <w:pPr>
              <w:spacing w:after="1" w:line="220" w:lineRule="auto"/>
              <w:jc w:val="both"/>
            </w:pPr>
            <w:r w:rsidRPr="00C92D98">
              <w:rPr>
                <w:rFonts w:cs="Calibri"/>
              </w:rPr>
              <w:t>Распознавать и употреблять в устной и письменной речи родственные слова, образованные с использованием аффиксации: глаголы - с помощью префиксов under-, over-, dis-, mis-</w:t>
            </w:r>
          </w:p>
        </w:tc>
      </w:tr>
      <w:tr w:rsidR="007D6251" w:rsidRPr="00C92D98">
        <w:tc>
          <w:tcPr>
            <w:tcW w:w="1492" w:type="dxa"/>
          </w:tcPr>
          <w:p w:rsidR="007D6251" w:rsidRPr="00C92D98" w:rsidRDefault="007D6251" w:rsidP="000E1315">
            <w:pPr>
              <w:spacing w:after="1" w:line="220" w:lineRule="auto"/>
              <w:jc w:val="center"/>
            </w:pPr>
            <w:r w:rsidRPr="00C92D98">
              <w:rPr>
                <w:rFonts w:cs="Calibri"/>
              </w:rPr>
              <w:t>2.3.3</w:t>
            </w:r>
          </w:p>
        </w:tc>
        <w:tc>
          <w:tcPr>
            <w:tcW w:w="8250" w:type="dxa"/>
          </w:tcPr>
          <w:p w:rsidR="007D6251" w:rsidRPr="00C92D98" w:rsidRDefault="007D6251" w:rsidP="000E1315">
            <w:pPr>
              <w:spacing w:after="1" w:line="220" w:lineRule="auto"/>
              <w:jc w:val="both"/>
            </w:pPr>
            <w:r w:rsidRPr="00C92D98">
              <w:rPr>
                <w:rFonts w:cs="Calibri"/>
              </w:rPr>
              <w:t>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-able/-ible</w:t>
            </w:r>
          </w:p>
        </w:tc>
      </w:tr>
      <w:tr w:rsidR="007D6251" w:rsidRPr="00C92D98">
        <w:tc>
          <w:tcPr>
            <w:tcW w:w="1492" w:type="dxa"/>
          </w:tcPr>
          <w:p w:rsidR="007D6251" w:rsidRPr="00C92D98" w:rsidRDefault="007D6251" w:rsidP="000E1315">
            <w:pPr>
              <w:spacing w:after="1" w:line="220" w:lineRule="auto"/>
              <w:jc w:val="center"/>
            </w:pPr>
            <w:r w:rsidRPr="00C92D98">
              <w:rPr>
                <w:rFonts w:cs="Calibri"/>
              </w:rPr>
              <w:t>2.3.4</w:t>
            </w:r>
          </w:p>
        </w:tc>
        <w:tc>
          <w:tcPr>
            <w:tcW w:w="8250" w:type="dxa"/>
          </w:tcPr>
          <w:p w:rsidR="007D6251" w:rsidRPr="00C92D98" w:rsidRDefault="007D6251" w:rsidP="000E1315">
            <w:pPr>
              <w:spacing w:after="1" w:line="220" w:lineRule="auto"/>
              <w:jc w:val="both"/>
            </w:pPr>
            <w:r w:rsidRPr="00C92D98">
              <w:rPr>
                <w:rFonts w:cs="Calibri"/>
              </w:rPr>
              <w:t>Распознавать и употреблять в устной и письменной речи родственные слова, образованные с использованием аффиксации: имена существительные - с помощью отрицательных префиксов in-/im-</w:t>
            </w:r>
          </w:p>
        </w:tc>
      </w:tr>
      <w:tr w:rsidR="007D6251" w:rsidRPr="00C92D98">
        <w:tc>
          <w:tcPr>
            <w:tcW w:w="1492" w:type="dxa"/>
          </w:tcPr>
          <w:p w:rsidR="007D6251" w:rsidRPr="00C92D98" w:rsidRDefault="007D6251" w:rsidP="000E1315">
            <w:pPr>
              <w:spacing w:after="1" w:line="220" w:lineRule="auto"/>
              <w:jc w:val="center"/>
            </w:pPr>
            <w:r w:rsidRPr="00C92D98">
              <w:rPr>
                <w:rFonts w:cs="Calibri"/>
              </w:rPr>
              <w:t>2.3.5</w:t>
            </w:r>
          </w:p>
        </w:tc>
        <w:tc>
          <w:tcPr>
            <w:tcW w:w="8250" w:type="dxa"/>
          </w:tcPr>
          <w:p w:rsidR="007D6251" w:rsidRPr="00C92D98" w:rsidRDefault="007D6251" w:rsidP="000E1315">
            <w:pPr>
              <w:spacing w:after="1" w:line="220" w:lineRule="auto"/>
              <w:jc w:val="both"/>
            </w:pPr>
            <w:r w:rsidRPr="00C92D98">
              <w:rPr>
                <w:rFonts w:cs="Calibri"/>
              </w:rPr>
              <w:t xml:space="preserve">Распознавать и употреблять в устной и письменной речи сложные прилагательные, </w:t>
            </w:r>
            <w:r w:rsidRPr="00C92D98">
              <w:rPr>
                <w:rFonts w:cs="Calibri"/>
              </w:rPr>
              <w:lastRenderedPageBreak/>
              <w:t>образованные путем соединения основы числительного с основой существительного с добавлением суффикса -ed (eight-legged), сложные существительные, образованные путем соединения основ существительного с предлогом (mother-in-law), сложные прилагательные, образованные путем соединения основы прилагательного с основой причастия I (nice-looking), сложные прилагательные, образованные путем соединения наречия с основой причастия II (well-behaved)</w:t>
            </w:r>
          </w:p>
        </w:tc>
      </w:tr>
      <w:tr w:rsidR="007D6251" w:rsidRPr="00C92D98">
        <w:tc>
          <w:tcPr>
            <w:tcW w:w="1492" w:type="dxa"/>
          </w:tcPr>
          <w:p w:rsidR="007D6251" w:rsidRPr="00C92D98" w:rsidRDefault="007D6251" w:rsidP="000E1315">
            <w:pPr>
              <w:spacing w:after="1" w:line="220" w:lineRule="auto"/>
              <w:jc w:val="center"/>
            </w:pPr>
            <w:r w:rsidRPr="00C92D98">
              <w:rPr>
                <w:rFonts w:cs="Calibri"/>
              </w:rPr>
              <w:lastRenderedPageBreak/>
              <w:t>2.3.6</w:t>
            </w:r>
          </w:p>
        </w:tc>
        <w:tc>
          <w:tcPr>
            <w:tcW w:w="8250" w:type="dxa"/>
          </w:tcPr>
          <w:p w:rsidR="007D6251" w:rsidRPr="00C92D98" w:rsidRDefault="007D6251" w:rsidP="000E1315">
            <w:pPr>
              <w:spacing w:after="1" w:line="220" w:lineRule="auto"/>
              <w:jc w:val="both"/>
            </w:pPr>
            <w:r w:rsidRPr="00C92D98">
              <w:rPr>
                <w:rFonts w:cs="Calibri"/>
              </w:rPr>
              <w:t>Распознавать и употреблять в устной и письменной речи родственные слова, образованные с использованием конверсии: образование глагола от прилагательного (cool - to cool)</w:t>
            </w:r>
          </w:p>
        </w:tc>
      </w:tr>
      <w:tr w:rsidR="007D6251" w:rsidRPr="00C92D98">
        <w:tc>
          <w:tcPr>
            <w:tcW w:w="1492" w:type="dxa"/>
          </w:tcPr>
          <w:p w:rsidR="007D6251" w:rsidRPr="00C92D98" w:rsidRDefault="007D6251" w:rsidP="000E1315">
            <w:pPr>
              <w:spacing w:after="1" w:line="220" w:lineRule="auto"/>
              <w:jc w:val="center"/>
            </w:pPr>
            <w:r w:rsidRPr="00C92D98">
              <w:rPr>
                <w:rFonts w:cs="Calibri"/>
              </w:rPr>
              <w:t>2.3.7</w:t>
            </w:r>
          </w:p>
        </w:tc>
        <w:tc>
          <w:tcPr>
            <w:tcW w:w="8250" w:type="dxa"/>
          </w:tcPr>
          <w:p w:rsidR="007D6251" w:rsidRPr="00C92D98" w:rsidRDefault="007D6251" w:rsidP="000E1315">
            <w:pPr>
              <w:spacing w:after="1" w:line="220" w:lineRule="auto"/>
              <w:jc w:val="both"/>
            </w:pPr>
            <w:r w:rsidRPr="00C92D98">
              <w:rPr>
                <w:rFonts w:cs="Calibri"/>
              </w:rPr>
              <w:t>Распознавать и употреблять в устной и письменной речи изученные синонимы и антонимы</w:t>
            </w:r>
          </w:p>
        </w:tc>
      </w:tr>
      <w:tr w:rsidR="007D6251" w:rsidRPr="00C92D98">
        <w:tc>
          <w:tcPr>
            <w:tcW w:w="1492" w:type="dxa"/>
          </w:tcPr>
          <w:p w:rsidR="007D6251" w:rsidRPr="00C92D98" w:rsidRDefault="007D6251" w:rsidP="000E1315">
            <w:pPr>
              <w:spacing w:after="1" w:line="220" w:lineRule="auto"/>
              <w:jc w:val="center"/>
            </w:pPr>
            <w:r w:rsidRPr="00C92D98">
              <w:rPr>
                <w:rFonts w:cs="Calibri"/>
              </w:rPr>
              <w:t>2.3.8</w:t>
            </w:r>
          </w:p>
        </w:tc>
        <w:tc>
          <w:tcPr>
            <w:tcW w:w="8250" w:type="dxa"/>
          </w:tcPr>
          <w:p w:rsidR="007D6251" w:rsidRPr="00C92D98" w:rsidRDefault="007D6251" w:rsidP="000E1315">
            <w:pPr>
              <w:spacing w:after="1" w:line="220" w:lineRule="auto"/>
              <w:jc w:val="both"/>
            </w:pPr>
            <w:r w:rsidRPr="00C92D98">
              <w:rPr>
                <w:rFonts w:cs="Calibri"/>
              </w:rPr>
              <w:t>Распознавать и употреблять в устной и письменной речи наиболее частотные фразовые глаголы, сокращения и аббревиатуры</w:t>
            </w:r>
          </w:p>
        </w:tc>
      </w:tr>
      <w:tr w:rsidR="007D6251" w:rsidRPr="00C92D98">
        <w:tc>
          <w:tcPr>
            <w:tcW w:w="1492" w:type="dxa"/>
          </w:tcPr>
          <w:p w:rsidR="007D6251" w:rsidRPr="00C92D98" w:rsidRDefault="007D6251" w:rsidP="000E1315">
            <w:pPr>
              <w:spacing w:after="1" w:line="220" w:lineRule="auto"/>
              <w:jc w:val="center"/>
            </w:pPr>
            <w:r w:rsidRPr="00C92D98">
              <w:rPr>
                <w:rFonts w:cs="Calibri"/>
              </w:rPr>
              <w:t>2.3.9</w:t>
            </w:r>
          </w:p>
        </w:tc>
        <w:tc>
          <w:tcPr>
            <w:tcW w:w="8250" w:type="dxa"/>
          </w:tcPr>
          <w:p w:rsidR="007D6251" w:rsidRPr="00C92D98" w:rsidRDefault="007D6251" w:rsidP="000E1315">
            <w:pPr>
              <w:spacing w:after="1" w:line="220" w:lineRule="auto"/>
              <w:jc w:val="both"/>
            </w:pPr>
            <w:r w:rsidRPr="00C92D98">
              <w:rPr>
                <w:rFonts w:cs="Calibri"/>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7D6251" w:rsidRPr="00C92D98">
        <w:tc>
          <w:tcPr>
            <w:tcW w:w="1492" w:type="dxa"/>
          </w:tcPr>
          <w:p w:rsidR="007D6251" w:rsidRPr="00C92D98" w:rsidRDefault="007D6251" w:rsidP="000E1315">
            <w:pPr>
              <w:spacing w:after="1" w:line="220" w:lineRule="auto"/>
              <w:jc w:val="center"/>
            </w:pPr>
            <w:r w:rsidRPr="00C92D98">
              <w:rPr>
                <w:rFonts w:cs="Calibri"/>
              </w:rPr>
              <w:t>2.4</w:t>
            </w:r>
          </w:p>
        </w:tc>
        <w:tc>
          <w:tcPr>
            <w:tcW w:w="8250" w:type="dxa"/>
          </w:tcPr>
          <w:p w:rsidR="007D6251" w:rsidRPr="00C92D98" w:rsidRDefault="007D6251" w:rsidP="000E1315">
            <w:pPr>
              <w:spacing w:after="1" w:line="220" w:lineRule="auto"/>
              <w:jc w:val="both"/>
            </w:pPr>
            <w:r w:rsidRPr="00C92D98">
              <w:rPr>
                <w:rFonts w:cs="Calibri"/>
              </w:rPr>
              <w:t>Грамматическая сторона речи</w:t>
            </w:r>
          </w:p>
        </w:tc>
      </w:tr>
      <w:tr w:rsidR="007D6251" w:rsidRPr="00C92D98">
        <w:tc>
          <w:tcPr>
            <w:tcW w:w="1492" w:type="dxa"/>
          </w:tcPr>
          <w:p w:rsidR="007D6251" w:rsidRPr="00C92D98" w:rsidRDefault="007D6251" w:rsidP="000E1315">
            <w:pPr>
              <w:spacing w:after="1" w:line="220" w:lineRule="auto"/>
              <w:jc w:val="center"/>
            </w:pPr>
            <w:r w:rsidRPr="00C92D98">
              <w:rPr>
                <w:rFonts w:cs="Calibri"/>
              </w:rPr>
              <w:t>2.4.1</w:t>
            </w:r>
          </w:p>
        </w:tc>
        <w:tc>
          <w:tcPr>
            <w:tcW w:w="8250" w:type="dxa"/>
          </w:tcPr>
          <w:p w:rsidR="007D6251" w:rsidRPr="00C92D98" w:rsidRDefault="007D6251" w:rsidP="000E1315">
            <w:pPr>
              <w:spacing w:after="1" w:line="220" w:lineRule="auto"/>
              <w:jc w:val="both"/>
            </w:pPr>
            <w:r w:rsidRPr="00C92D98">
              <w:rPr>
                <w:rFonts w:cs="Calibri"/>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7D6251" w:rsidRPr="00C92D98">
        <w:tc>
          <w:tcPr>
            <w:tcW w:w="1492" w:type="dxa"/>
          </w:tcPr>
          <w:p w:rsidR="007D6251" w:rsidRPr="00C92D98" w:rsidRDefault="007D6251" w:rsidP="000E1315">
            <w:pPr>
              <w:spacing w:after="1" w:line="220" w:lineRule="auto"/>
              <w:jc w:val="center"/>
            </w:pPr>
            <w:r w:rsidRPr="00C92D98">
              <w:rPr>
                <w:rFonts w:cs="Calibri"/>
              </w:rPr>
              <w:t>2.4.2</w:t>
            </w:r>
          </w:p>
        </w:tc>
        <w:tc>
          <w:tcPr>
            <w:tcW w:w="8250" w:type="dxa"/>
          </w:tcPr>
          <w:p w:rsidR="007D6251" w:rsidRPr="00C92D98" w:rsidRDefault="007D6251" w:rsidP="000E1315">
            <w:pPr>
              <w:spacing w:after="1" w:line="220" w:lineRule="auto"/>
              <w:jc w:val="both"/>
            </w:pPr>
            <w:r w:rsidRPr="00C92D98">
              <w:rPr>
                <w:rFonts w:cs="Calibri"/>
              </w:rPr>
              <w:t>Распознавать в письменном и звучащем тексте и употреблять в устной и письменной речи предложения со сложным дополнением (Complex Object) (I want to have my hair cut.)</w:t>
            </w:r>
          </w:p>
        </w:tc>
      </w:tr>
      <w:tr w:rsidR="007D6251" w:rsidRPr="00C92D98">
        <w:tc>
          <w:tcPr>
            <w:tcW w:w="1492" w:type="dxa"/>
          </w:tcPr>
          <w:p w:rsidR="007D6251" w:rsidRPr="00C92D98" w:rsidRDefault="007D6251" w:rsidP="000E1315">
            <w:pPr>
              <w:spacing w:after="1" w:line="220" w:lineRule="auto"/>
              <w:jc w:val="center"/>
            </w:pPr>
            <w:r w:rsidRPr="00C92D98">
              <w:rPr>
                <w:rFonts w:cs="Calibri"/>
              </w:rPr>
              <w:t>2.4.3</w:t>
            </w:r>
          </w:p>
        </w:tc>
        <w:tc>
          <w:tcPr>
            <w:tcW w:w="8250" w:type="dxa"/>
          </w:tcPr>
          <w:p w:rsidR="007D6251" w:rsidRPr="00C92D98" w:rsidRDefault="007D6251" w:rsidP="000E1315">
            <w:pPr>
              <w:spacing w:after="1" w:line="220" w:lineRule="auto"/>
              <w:jc w:val="both"/>
            </w:pPr>
            <w:r w:rsidRPr="00C92D98">
              <w:rPr>
                <w:rFonts w:cs="Calibri"/>
              </w:rPr>
              <w:t>Распознавать в письменном и звучащем тексте и употреблять в устной и письменной речи предложения с I wish</w:t>
            </w:r>
          </w:p>
        </w:tc>
      </w:tr>
      <w:tr w:rsidR="007D6251" w:rsidRPr="00C92D98">
        <w:tc>
          <w:tcPr>
            <w:tcW w:w="1492" w:type="dxa"/>
          </w:tcPr>
          <w:p w:rsidR="007D6251" w:rsidRPr="00C92D98" w:rsidRDefault="007D6251" w:rsidP="000E1315">
            <w:pPr>
              <w:spacing w:after="1" w:line="220" w:lineRule="auto"/>
              <w:jc w:val="center"/>
            </w:pPr>
            <w:r w:rsidRPr="00C92D98">
              <w:rPr>
                <w:rFonts w:cs="Calibri"/>
              </w:rPr>
              <w:t>2.4.4</w:t>
            </w:r>
          </w:p>
        </w:tc>
        <w:tc>
          <w:tcPr>
            <w:tcW w:w="8250" w:type="dxa"/>
          </w:tcPr>
          <w:p w:rsidR="007D6251" w:rsidRPr="00C92D98" w:rsidRDefault="007D6251" w:rsidP="000E1315">
            <w:pPr>
              <w:spacing w:after="1" w:line="220" w:lineRule="auto"/>
              <w:jc w:val="both"/>
            </w:pPr>
            <w:r w:rsidRPr="00C92D98">
              <w:rPr>
                <w:rFonts w:cs="Calibri"/>
              </w:rPr>
              <w:t>Распознавать в письменном и звучащем тексте и употреблять в устной и письменной речи условные предложения нереального характера (Conditional II)</w:t>
            </w:r>
          </w:p>
        </w:tc>
      </w:tr>
      <w:tr w:rsidR="007D6251" w:rsidRPr="00C92D98">
        <w:tc>
          <w:tcPr>
            <w:tcW w:w="1492" w:type="dxa"/>
          </w:tcPr>
          <w:p w:rsidR="007D6251" w:rsidRPr="00C92D98" w:rsidRDefault="007D6251" w:rsidP="000E1315">
            <w:pPr>
              <w:spacing w:after="1" w:line="220" w:lineRule="auto"/>
              <w:jc w:val="center"/>
            </w:pPr>
            <w:r w:rsidRPr="00C92D98">
              <w:rPr>
                <w:rFonts w:cs="Calibri"/>
              </w:rPr>
              <w:t>2.4.5</w:t>
            </w:r>
          </w:p>
        </w:tc>
        <w:tc>
          <w:tcPr>
            <w:tcW w:w="8250" w:type="dxa"/>
          </w:tcPr>
          <w:p w:rsidR="007D6251" w:rsidRPr="00C92D98" w:rsidRDefault="007D6251" w:rsidP="000E1315">
            <w:pPr>
              <w:spacing w:after="1" w:line="220" w:lineRule="auto"/>
              <w:jc w:val="both"/>
            </w:pPr>
            <w:r w:rsidRPr="00C92D98">
              <w:rPr>
                <w:rFonts w:cs="Calibri"/>
              </w:rPr>
              <w:t>Распознавать в письменном и звучащем тексте и употреблять в устной и письменной речи предложения с конструкцией either... or, neither... nor</w:t>
            </w:r>
          </w:p>
        </w:tc>
      </w:tr>
      <w:tr w:rsidR="007D6251" w:rsidRPr="00C92D98">
        <w:tc>
          <w:tcPr>
            <w:tcW w:w="1492" w:type="dxa"/>
          </w:tcPr>
          <w:p w:rsidR="007D6251" w:rsidRPr="00C92D98" w:rsidRDefault="007D6251" w:rsidP="000E1315">
            <w:pPr>
              <w:spacing w:after="1" w:line="220" w:lineRule="auto"/>
              <w:jc w:val="center"/>
            </w:pPr>
            <w:r w:rsidRPr="00C92D98">
              <w:rPr>
                <w:rFonts w:cs="Calibri"/>
              </w:rPr>
              <w:t>2.4.6</w:t>
            </w:r>
          </w:p>
        </w:tc>
        <w:tc>
          <w:tcPr>
            <w:tcW w:w="8250" w:type="dxa"/>
          </w:tcPr>
          <w:p w:rsidR="007D6251" w:rsidRPr="00C92D98" w:rsidRDefault="007D6251" w:rsidP="000E1315">
            <w:pPr>
              <w:spacing w:after="1" w:line="220" w:lineRule="auto"/>
              <w:jc w:val="both"/>
            </w:pPr>
            <w:r w:rsidRPr="00C92D98">
              <w:rPr>
                <w:rFonts w:cs="Calibri"/>
              </w:rPr>
              <w:t>Распознавать в письменном и звучащем тексте и употреблять в устной и письменной речи конструкцию для выражения предпочтения I prefer.../I'd prefer.../I'd rather...</w:t>
            </w:r>
          </w:p>
        </w:tc>
      </w:tr>
      <w:tr w:rsidR="007D6251" w:rsidRPr="00C92D98">
        <w:tc>
          <w:tcPr>
            <w:tcW w:w="1492" w:type="dxa"/>
          </w:tcPr>
          <w:p w:rsidR="007D6251" w:rsidRPr="00C92D98" w:rsidRDefault="007D6251" w:rsidP="000E1315">
            <w:pPr>
              <w:spacing w:after="1" w:line="220" w:lineRule="auto"/>
              <w:jc w:val="center"/>
            </w:pPr>
            <w:r w:rsidRPr="00C92D98">
              <w:rPr>
                <w:rFonts w:cs="Calibri"/>
              </w:rPr>
              <w:t>2.4.7</w:t>
            </w:r>
          </w:p>
        </w:tc>
        <w:tc>
          <w:tcPr>
            <w:tcW w:w="8250" w:type="dxa"/>
          </w:tcPr>
          <w:p w:rsidR="007D6251" w:rsidRPr="00C92D98" w:rsidRDefault="007D6251" w:rsidP="000E1315">
            <w:pPr>
              <w:spacing w:after="1" w:line="220" w:lineRule="auto"/>
              <w:jc w:val="both"/>
            </w:pPr>
            <w:r w:rsidRPr="00C92D98">
              <w:rPr>
                <w:rFonts w:cs="Calibri"/>
              </w:rPr>
              <w:t>Распознавать в письменном и звучащем тексте и употреблять в устной и письменной речи формы страдательного залога Present Perfect Passive</w:t>
            </w:r>
          </w:p>
        </w:tc>
      </w:tr>
      <w:tr w:rsidR="007D6251" w:rsidRPr="00C92D98">
        <w:tc>
          <w:tcPr>
            <w:tcW w:w="1492" w:type="dxa"/>
          </w:tcPr>
          <w:p w:rsidR="007D6251" w:rsidRPr="00C92D98" w:rsidRDefault="007D6251" w:rsidP="000E1315">
            <w:pPr>
              <w:spacing w:after="1" w:line="220" w:lineRule="auto"/>
              <w:jc w:val="center"/>
            </w:pPr>
            <w:r w:rsidRPr="00C92D98">
              <w:rPr>
                <w:rFonts w:cs="Calibri"/>
              </w:rPr>
              <w:t>2.4.8</w:t>
            </w:r>
          </w:p>
        </w:tc>
        <w:tc>
          <w:tcPr>
            <w:tcW w:w="8250" w:type="dxa"/>
          </w:tcPr>
          <w:p w:rsidR="007D6251" w:rsidRPr="00C92D98" w:rsidRDefault="007D6251" w:rsidP="000E1315">
            <w:pPr>
              <w:spacing w:after="1" w:line="220" w:lineRule="auto"/>
              <w:jc w:val="both"/>
            </w:pPr>
            <w:r w:rsidRPr="00C92D98">
              <w:rPr>
                <w:rFonts w:cs="Calibri"/>
              </w:rPr>
              <w:t>Распознавать в письменном и звучащем тексте и употреблять в устной и письменной речи порядок следования имен прилагательных (nice long blond hair)</w:t>
            </w:r>
          </w:p>
        </w:tc>
      </w:tr>
      <w:tr w:rsidR="007D6251" w:rsidRPr="00C92D98">
        <w:tc>
          <w:tcPr>
            <w:tcW w:w="1492" w:type="dxa"/>
          </w:tcPr>
          <w:p w:rsidR="007D6251" w:rsidRPr="00C92D98" w:rsidRDefault="007D6251" w:rsidP="000E1315">
            <w:pPr>
              <w:spacing w:after="1" w:line="220" w:lineRule="auto"/>
              <w:jc w:val="center"/>
            </w:pPr>
            <w:r w:rsidRPr="00C92D98">
              <w:rPr>
                <w:rFonts w:cs="Calibri"/>
              </w:rPr>
              <w:t>3</w:t>
            </w:r>
          </w:p>
        </w:tc>
        <w:tc>
          <w:tcPr>
            <w:tcW w:w="8250" w:type="dxa"/>
          </w:tcPr>
          <w:p w:rsidR="007D6251" w:rsidRPr="00C92D98" w:rsidRDefault="007D6251" w:rsidP="000E1315">
            <w:pPr>
              <w:spacing w:after="1" w:line="220" w:lineRule="auto"/>
              <w:jc w:val="both"/>
            </w:pPr>
            <w:r w:rsidRPr="00C92D98">
              <w:rPr>
                <w:rFonts w:cs="Calibri"/>
              </w:rPr>
              <w:t>Социокультурные знания и умения</w:t>
            </w:r>
          </w:p>
        </w:tc>
      </w:tr>
      <w:tr w:rsidR="007D6251" w:rsidRPr="00C92D98">
        <w:tc>
          <w:tcPr>
            <w:tcW w:w="1492" w:type="dxa"/>
          </w:tcPr>
          <w:p w:rsidR="007D6251" w:rsidRPr="00C92D98" w:rsidRDefault="007D6251" w:rsidP="000E1315">
            <w:pPr>
              <w:spacing w:after="1" w:line="220" w:lineRule="auto"/>
              <w:jc w:val="center"/>
            </w:pPr>
            <w:r w:rsidRPr="00C92D98">
              <w:rPr>
                <w:rFonts w:cs="Calibri"/>
              </w:rPr>
              <w:t>3.1</w:t>
            </w:r>
          </w:p>
        </w:tc>
        <w:tc>
          <w:tcPr>
            <w:tcW w:w="8250" w:type="dxa"/>
          </w:tcPr>
          <w:p w:rsidR="007D6251" w:rsidRPr="00C92D98" w:rsidRDefault="007D6251" w:rsidP="000E1315">
            <w:pPr>
              <w:spacing w:after="1" w:line="220" w:lineRule="auto"/>
              <w:jc w:val="both"/>
            </w:pPr>
            <w:r w:rsidRPr="00C92D98">
              <w:rPr>
                <w:rFonts w:cs="Calibri"/>
              </w:rPr>
              <w:t>Знать (понимать)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tc>
      </w:tr>
      <w:tr w:rsidR="007D6251" w:rsidRPr="00C92D98">
        <w:tc>
          <w:tcPr>
            <w:tcW w:w="1492" w:type="dxa"/>
          </w:tcPr>
          <w:p w:rsidR="007D6251" w:rsidRPr="00C92D98" w:rsidRDefault="007D6251" w:rsidP="000E1315">
            <w:pPr>
              <w:spacing w:after="1" w:line="220" w:lineRule="auto"/>
              <w:jc w:val="center"/>
            </w:pPr>
            <w:r w:rsidRPr="00C92D98">
              <w:rPr>
                <w:rFonts w:cs="Calibri"/>
              </w:rPr>
              <w:t>3.2</w:t>
            </w:r>
          </w:p>
        </w:tc>
        <w:tc>
          <w:tcPr>
            <w:tcW w:w="8250" w:type="dxa"/>
          </w:tcPr>
          <w:p w:rsidR="007D6251" w:rsidRPr="00C92D98" w:rsidRDefault="007D6251" w:rsidP="000E1315">
            <w:pPr>
              <w:spacing w:after="1" w:line="220" w:lineRule="auto"/>
              <w:jc w:val="both"/>
            </w:pPr>
            <w:r w:rsidRPr="00C92D98">
              <w:rPr>
                <w:rFonts w:cs="Calibri"/>
              </w:rPr>
              <w:t>Выражать модальные значения, чувства и эмоции</w:t>
            </w:r>
          </w:p>
        </w:tc>
      </w:tr>
      <w:tr w:rsidR="007D6251" w:rsidRPr="00C92D98">
        <w:tc>
          <w:tcPr>
            <w:tcW w:w="1492" w:type="dxa"/>
          </w:tcPr>
          <w:p w:rsidR="007D6251" w:rsidRPr="00C92D98" w:rsidRDefault="007D6251" w:rsidP="000E1315">
            <w:pPr>
              <w:spacing w:after="1" w:line="220" w:lineRule="auto"/>
              <w:jc w:val="center"/>
            </w:pPr>
            <w:r w:rsidRPr="00C92D98">
              <w:rPr>
                <w:rFonts w:cs="Calibri"/>
              </w:rPr>
              <w:t>3.3</w:t>
            </w:r>
          </w:p>
        </w:tc>
        <w:tc>
          <w:tcPr>
            <w:tcW w:w="8250" w:type="dxa"/>
          </w:tcPr>
          <w:p w:rsidR="007D6251" w:rsidRPr="00C92D98" w:rsidRDefault="007D6251" w:rsidP="000E1315">
            <w:pPr>
              <w:spacing w:after="1" w:line="220" w:lineRule="auto"/>
              <w:jc w:val="both"/>
            </w:pPr>
            <w:r w:rsidRPr="00C92D98">
              <w:rPr>
                <w:rFonts w:cs="Calibri"/>
              </w:rPr>
              <w:t>Иметь элементарные представления о различных вариантах английского языка</w:t>
            </w:r>
          </w:p>
        </w:tc>
      </w:tr>
      <w:tr w:rsidR="007D6251" w:rsidRPr="00C92D98">
        <w:tc>
          <w:tcPr>
            <w:tcW w:w="1492" w:type="dxa"/>
          </w:tcPr>
          <w:p w:rsidR="007D6251" w:rsidRPr="00C92D98" w:rsidRDefault="007D6251" w:rsidP="000E1315">
            <w:pPr>
              <w:spacing w:after="1" w:line="220" w:lineRule="auto"/>
              <w:jc w:val="center"/>
            </w:pPr>
            <w:r w:rsidRPr="00C92D98">
              <w:rPr>
                <w:rFonts w:cs="Calibri"/>
              </w:rPr>
              <w:t>3.4</w:t>
            </w:r>
          </w:p>
        </w:tc>
        <w:tc>
          <w:tcPr>
            <w:tcW w:w="8250" w:type="dxa"/>
          </w:tcPr>
          <w:p w:rsidR="007D6251" w:rsidRPr="00C92D98" w:rsidRDefault="007D6251" w:rsidP="000E1315">
            <w:pPr>
              <w:spacing w:after="1" w:line="220" w:lineRule="auto"/>
              <w:jc w:val="both"/>
            </w:pPr>
            <w:r w:rsidRPr="00C92D98">
              <w:rPr>
                <w:rFonts w:cs="Calibri"/>
              </w:rPr>
              <w:t xml:space="preserve">Обладать базовыми знаниями о социокультурном портрете и культурном наследии </w:t>
            </w:r>
            <w:r w:rsidRPr="00C92D98">
              <w:rPr>
                <w:rFonts w:cs="Calibri"/>
              </w:rPr>
              <w:lastRenderedPageBreak/>
              <w:t>родной страны и страны (стран) изучаемого языка</w:t>
            </w:r>
          </w:p>
        </w:tc>
      </w:tr>
      <w:tr w:rsidR="007D6251" w:rsidRPr="00C92D98">
        <w:tc>
          <w:tcPr>
            <w:tcW w:w="1492" w:type="dxa"/>
          </w:tcPr>
          <w:p w:rsidR="007D6251" w:rsidRPr="00C92D98" w:rsidRDefault="007D6251" w:rsidP="000E1315">
            <w:pPr>
              <w:spacing w:after="1" w:line="220" w:lineRule="auto"/>
              <w:jc w:val="center"/>
            </w:pPr>
            <w:r w:rsidRPr="00C92D98">
              <w:rPr>
                <w:rFonts w:cs="Calibri"/>
              </w:rPr>
              <w:lastRenderedPageBreak/>
              <w:t>3.5</w:t>
            </w:r>
          </w:p>
        </w:tc>
        <w:tc>
          <w:tcPr>
            <w:tcW w:w="8250" w:type="dxa"/>
          </w:tcPr>
          <w:p w:rsidR="007D6251" w:rsidRPr="00C92D98" w:rsidRDefault="007D6251" w:rsidP="000E1315">
            <w:pPr>
              <w:spacing w:after="1" w:line="220" w:lineRule="auto"/>
              <w:jc w:val="both"/>
            </w:pPr>
            <w:r w:rsidRPr="00C92D98">
              <w:rPr>
                <w:rFonts w:cs="Calibri"/>
              </w:rPr>
              <w:t>Уметь представлять родную страну (малую родину) и страну (страны) изучаемого языка</w:t>
            </w:r>
          </w:p>
        </w:tc>
      </w:tr>
      <w:tr w:rsidR="007D6251" w:rsidRPr="00C92D98">
        <w:tc>
          <w:tcPr>
            <w:tcW w:w="1492" w:type="dxa"/>
          </w:tcPr>
          <w:p w:rsidR="007D6251" w:rsidRPr="00C92D98" w:rsidRDefault="007D6251" w:rsidP="000E1315">
            <w:pPr>
              <w:spacing w:after="1" w:line="220" w:lineRule="auto"/>
              <w:jc w:val="center"/>
            </w:pPr>
            <w:r w:rsidRPr="00C92D98">
              <w:rPr>
                <w:rFonts w:cs="Calibri"/>
              </w:rPr>
              <w:t>3.6</w:t>
            </w:r>
          </w:p>
        </w:tc>
        <w:tc>
          <w:tcPr>
            <w:tcW w:w="8250" w:type="dxa"/>
          </w:tcPr>
          <w:p w:rsidR="007D6251" w:rsidRPr="00C92D98" w:rsidRDefault="007D6251" w:rsidP="000E1315">
            <w:pPr>
              <w:spacing w:after="1" w:line="220" w:lineRule="auto"/>
              <w:jc w:val="both"/>
            </w:pPr>
            <w:r w:rsidRPr="00C92D98">
              <w:rPr>
                <w:rFonts w:cs="Calibri"/>
              </w:rPr>
              <w:t>Оказывать помощь зарубежным гостям в ситуациях повседневного общения</w:t>
            </w:r>
          </w:p>
        </w:tc>
      </w:tr>
      <w:tr w:rsidR="007D6251" w:rsidRPr="00C92D98">
        <w:tc>
          <w:tcPr>
            <w:tcW w:w="1492" w:type="dxa"/>
          </w:tcPr>
          <w:p w:rsidR="007D6251" w:rsidRPr="00C92D98" w:rsidRDefault="007D6251" w:rsidP="000E1315">
            <w:pPr>
              <w:spacing w:after="1" w:line="220" w:lineRule="auto"/>
              <w:jc w:val="center"/>
            </w:pPr>
            <w:r w:rsidRPr="00C92D98">
              <w:rPr>
                <w:rFonts w:cs="Calibri"/>
              </w:rPr>
              <w:t>4</w:t>
            </w:r>
          </w:p>
        </w:tc>
        <w:tc>
          <w:tcPr>
            <w:tcW w:w="8250" w:type="dxa"/>
          </w:tcPr>
          <w:p w:rsidR="007D6251" w:rsidRPr="00C92D98" w:rsidRDefault="007D6251" w:rsidP="000E1315">
            <w:pPr>
              <w:spacing w:after="1" w:line="220" w:lineRule="auto"/>
              <w:jc w:val="both"/>
            </w:pPr>
            <w:r w:rsidRPr="00C92D98">
              <w:rPr>
                <w:rFonts w:cs="Calibri"/>
              </w:rPr>
              <w:t>Компенсаторные умения</w:t>
            </w:r>
          </w:p>
          <w:p w:rsidR="007D6251" w:rsidRPr="00C92D98" w:rsidRDefault="007D6251" w:rsidP="000E1315">
            <w:pPr>
              <w:spacing w:after="1" w:line="220" w:lineRule="auto"/>
              <w:jc w:val="both"/>
            </w:pPr>
            <w:r w:rsidRPr="00C92D98">
              <w:rPr>
                <w:rFonts w:cs="Calibri"/>
              </w:rPr>
              <w:t xml:space="preserve">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w:t>
            </w:r>
            <w:r w:rsidRPr="008A0BE9">
              <w:rPr>
                <w:rFonts w:cs="Calibri"/>
                <w:sz w:val="24"/>
                <w:szCs w:val="24"/>
              </w:rPr>
              <w:t>игнорировать</w:t>
            </w:r>
            <w:r w:rsidRPr="00C92D98">
              <w:rPr>
                <w:rFonts w:cs="Calibri"/>
              </w:rPr>
              <w:t xml:space="preserve">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7D6251" w:rsidRPr="00C92D98">
        <w:tc>
          <w:tcPr>
            <w:tcW w:w="1492" w:type="dxa"/>
          </w:tcPr>
          <w:p w:rsidR="007D6251" w:rsidRPr="00C92D98" w:rsidRDefault="007D6251" w:rsidP="000E1315">
            <w:pPr>
              <w:spacing w:after="1" w:line="220" w:lineRule="auto"/>
              <w:jc w:val="center"/>
            </w:pPr>
            <w:r w:rsidRPr="00C92D98">
              <w:rPr>
                <w:rFonts w:cs="Calibri"/>
              </w:rPr>
              <w:t>5</w:t>
            </w:r>
          </w:p>
        </w:tc>
        <w:tc>
          <w:tcPr>
            <w:tcW w:w="8250" w:type="dxa"/>
          </w:tcPr>
          <w:p w:rsidR="007D6251" w:rsidRPr="00C92D98" w:rsidRDefault="007D6251" w:rsidP="000E1315">
            <w:pPr>
              <w:spacing w:after="1" w:line="220" w:lineRule="auto"/>
              <w:jc w:val="both"/>
            </w:pPr>
            <w:r w:rsidRPr="00C92D98">
              <w:rPr>
                <w:rFonts w:cs="Calibri"/>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7D6251" w:rsidRPr="00C92D98">
        <w:tc>
          <w:tcPr>
            <w:tcW w:w="1492" w:type="dxa"/>
          </w:tcPr>
          <w:p w:rsidR="007D6251" w:rsidRPr="00C92D98" w:rsidRDefault="007D6251" w:rsidP="000E1315">
            <w:pPr>
              <w:spacing w:after="1" w:line="220" w:lineRule="auto"/>
              <w:jc w:val="center"/>
            </w:pPr>
            <w:r w:rsidRPr="00C92D98">
              <w:rPr>
                <w:rFonts w:cs="Calibri"/>
              </w:rPr>
              <w:t>6</w:t>
            </w:r>
          </w:p>
        </w:tc>
        <w:tc>
          <w:tcPr>
            <w:tcW w:w="8250" w:type="dxa"/>
          </w:tcPr>
          <w:p w:rsidR="007D6251" w:rsidRPr="00C92D98" w:rsidRDefault="007D6251" w:rsidP="000E1315">
            <w:pPr>
              <w:spacing w:after="1" w:line="220" w:lineRule="auto"/>
              <w:jc w:val="both"/>
            </w:pPr>
            <w:r w:rsidRPr="00C92D98">
              <w:rPr>
                <w:rFonts w:cs="Calibri"/>
              </w:rPr>
              <w:t>Использовать иноязычные словари и справочники, в том числе информационно-справочные системы в электронной форме</w:t>
            </w:r>
          </w:p>
        </w:tc>
      </w:tr>
    </w:tbl>
    <w:p w:rsidR="007D6251" w:rsidRDefault="007D6251" w:rsidP="000E1315">
      <w:pPr>
        <w:spacing w:after="1" w:line="220" w:lineRule="auto"/>
        <w:jc w:val="both"/>
      </w:pPr>
    </w:p>
    <w:p w:rsidR="007D6251" w:rsidRPr="008A0BE9" w:rsidRDefault="007D6251" w:rsidP="000E1315">
      <w:pPr>
        <w:spacing w:after="1" w:line="220" w:lineRule="auto"/>
        <w:jc w:val="center"/>
        <w:rPr>
          <w:sz w:val="28"/>
          <w:szCs w:val="28"/>
        </w:rPr>
      </w:pPr>
      <w:r w:rsidRPr="008A0BE9">
        <w:rPr>
          <w:rFonts w:cs="Calibri"/>
          <w:sz w:val="28"/>
          <w:szCs w:val="28"/>
        </w:rPr>
        <w:t>Проверяемые элементы содержания (9 класс)</w:t>
      </w:r>
    </w:p>
    <w:p w:rsidR="007D6251" w:rsidRDefault="007D6251" w:rsidP="000E1315">
      <w:pPr>
        <w:spacing w:after="1" w:line="220" w:lineRule="auto"/>
        <w:jc w:val="both"/>
      </w:pPr>
    </w:p>
    <w:tbl>
      <w:tblPr>
        <w:tblW w:w="974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077"/>
        <w:gridCol w:w="8665"/>
      </w:tblGrid>
      <w:tr w:rsidR="007D6251" w:rsidRPr="00C92D98">
        <w:tc>
          <w:tcPr>
            <w:tcW w:w="1077" w:type="dxa"/>
          </w:tcPr>
          <w:p w:rsidR="007D6251" w:rsidRPr="00C92D98" w:rsidRDefault="007D6251" w:rsidP="000E1315">
            <w:pPr>
              <w:spacing w:after="1" w:line="220" w:lineRule="auto"/>
              <w:jc w:val="center"/>
            </w:pPr>
            <w:r w:rsidRPr="00C92D98">
              <w:rPr>
                <w:rFonts w:cs="Calibri"/>
              </w:rPr>
              <w:t>Код</w:t>
            </w:r>
          </w:p>
        </w:tc>
        <w:tc>
          <w:tcPr>
            <w:tcW w:w="8665" w:type="dxa"/>
          </w:tcPr>
          <w:p w:rsidR="007D6251" w:rsidRPr="00C92D98" w:rsidRDefault="007D6251" w:rsidP="000E1315">
            <w:pPr>
              <w:spacing w:after="1" w:line="220" w:lineRule="auto"/>
              <w:jc w:val="center"/>
            </w:pPr>
            <w:r w:rsidRPr="00C92D98">
              <w:rPr>
                <w:rFonts w:cs="Calibri"/>
              </w:rPr>
              <w:t>Проверяемый элемент содержания</w:t>
            </w:r>
          </w:p>
        </w:tc>
      </w:tr>
      <w:tr w:rsidR="007D6251" w:rsidRPr="00C92D98">
        <w:tc>
          <w:tcPr>
            <w:tcW w:w="1077" w:type="dxa"/>
          </w:tcPr>
          <w:p w:rsidR="007D6251" w:rsidRPr="00C92D98" w:rsidRDefault="007D6251" w:rsidP="000E1315">
            <w:pPr>
              <w:spacing w:after="1" w:line="220" w:lineRule="auto"/>
              <w:jc w:val="center"/>
            </w:pPr>
            <w:r w:rsidRPr="00C92D98">
              <w:rPr>
                <w:rFonts w:cs="Calibri"/>
              </w:rPr>
              <w:t>1</w:t>
            </w:r>
          </w:p>
        </w:tc>
        <w:tc>
          <w:tcPr>
            <w:tcW w:w="8665" w:type="dxa"/>
          </w:tcPr>
          <w:p w:rsidR="007D6251" w:rsidRPr="00C92D98" w:rsidRDefault="007D6251" w:rsidP="000E1315">
            <w:pPr>
              <w:spacing w:after="1" w:line="220" w:lineRule="auto"/>
              <w:jc w:val="both"/>
            </w:pPr>
            <w:r w:rsidRPr="00C92D98">
              <w:rPr>
                <w:rFonts w:cs="Calibri"/>
              </w:rPr>
              <w:t>Коммуникативные умения</w:t>
            </w:r>
          </w:p>
        </w:tc>
      </w:tr>
      <w:tr w:rsidR="007D6251" w:rsidRPr="00C92D98">
        <w:tc>
          <w:tcPr>
            <w:tcW w:w="1077" w:type="dxa"/>
          </w:tcPr>
          <w:p w:rsidR="007D6251" w:rsidRPr="00C92D98" w:rsidRDefault="007D6251" w:rsidP="000E1315">
            <w:pPr>
              <w:spacing w:after="1" w:line="220" w:lineRule="auto"/>
              <w:jc w:val="center"/>
            </w:pPr>
            <w:r w:rsidRPr="00C92D98">
              <w:rPr>
                <w:rFonts w:cs="Calibri"/>
              </w:rPr>
              <w:t>1.1</w:t>
            </w:r>
          </w:p>
        </w:tc>
        <w:tc>
          <w:tcPr>
            <w:tcW w:w="8665" w:type="dxa"/>
            <w:vAlign w:val="center"/>
          </w:tcPr>
          <w:p w:rsidR="007D6251" w:rsidRPr="00C92D98" w:rsidRDefault="007D6251" w:rsidP="000E1315">
            <w:pPr>
              <w:spacing w:after="1" w:line="220" w:lineRule="auto"/>
              <w:jc w:val="both"/>
            </w:pPr>
            <w:r w:rsidRPr="00C92D98">
              <w:rPr>
                <w:rFonts w:cs="Calibri"/>
              </w:rPr>
              <w:t>Говорение</w:t>
            </w:r>
          </w:p>
        </w:tc>
      </w:tr>
      <w:tr w:rsidR="007D6251" w:rsidRPr="00C92D98">
        <w:tc>
          <w:tcPr>
            <w:tcW w:w="1077" w:type="dxa"/>
          </w:tcPr>
          <w:p w:rsidR="007D6251" w:rsidRPr="00C92D98" w:rsidRDefault="007D6251" w:rsidP="000E1315">
            <w:pPr>
              <w:spacing w:after="1" w:line="220" w:lineRule="auto"/>
              <w:jc w:val="center"/>
            </w:pPr>
            <w:r w:rsidRPr="00C92D98">
              <w:rPr>
                <w:rFonts w:cs="Calibri"/>
              </w:rPr>
              <w:t>1.1.1</w:t>
            </w:r>
          </w:p>
        </w:tc>
        <w:tc>
          <w:tcPr>
            <w:tcW w:w="8665" w:type="dxa"/>
          </w:tcPr>
          <w:p w:rsidR="007D6251" w:rsidRPr="00C92D98" w:rsidRDefault="007D6251" w:rsidP="000E1315">
            <w:pPr>
              <w:spacing w:after="1" w:line="220" w:lineRule="auto"/>
              <w:jc w:val="both"/>
            </w:pPr>
            <w:r w:rsidRPr="00C92D98">
              <w:rPr>
                <w:rFonts w:cs="Calibri"/>
              </w:rPr>
              <w:t>Диалогическая речь</w:t>
            </w:r>
          </w:p>
          <w:p w:rsidR="007D6251" w:rsidRPr="00C92D98" w:rsidRDefault="007D6251" w:rsidP="000E1315">
            <w:pPr>
              <w:spacing w:after="1" w:line="220" w:lineRule="auto"/>
              <w:jc w:val="both"/>
            </w:pPr>
            <w:r w:rsidRPr="00C92D98">
              <w:rPr>
                <w:rFonts w:cs="Calibri"/>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(объем диалога - до 8 реплик со стороны каждого собеседника)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1.1.1.1</w:t>
            </w:r>
          </w:p>
        </w:tc>
        <w:tc>
          <w:tcPr>
            <w:tcW w:w="8665" w:type="dxa"/>
          </w:tcPr>
          <w:p w:rsidR="007D6251" w:rsidRPr="00C92D98" w:rsidRDefault="007D6251" w:rsidP="000E1315">
            <w:pPr>
              <w:spacing w:after="1" w:line="220" w:lineRule="auto"/>
              <w:jc w:val="both"/>
            </w:pPr>
            <w:r w:rsidRPr="00C92D98">
              <w:rPr>
                <w:rFonts w:cs="Calibri"/>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1.1.1.2</w:t>
            </w:r>
          </w:p>
        </w:tc>
        <w:tc>
          <w:tcPr>
            <w:tcW w:w="8665" w:type="dxa"/>
          </w:tcPr>
          <w:p w:rsidR="007D6251" w:rsidRPr="00C92D98" w:rsidRDefault="007D6251" w:rsidP="000E1315">
            <w:pPr>
              <w:spacing w:after="1" w:line="220" w:lineRule="auto"/>
              <w:jc w:val="both"/>
            </w:pPr>
            <w:r w:rsidRPr="00C92D98">
              <w:rPr>
                <w:rFonts w:cs="Calibri"/>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7D6251" w:rsidRPr="00C92D98">
        <w:tc>
          <w:tcPr>
            <w:tcW w:w="1077" w:type="dxa"/>
          </w:tcPr>
          <w:p w:rsidR="007D6251" w:rsidRPr="00C92D98" w:rsidRDefault="007D6251" w:rsidP="000E1315">
            <w:pPr>
              <w:spacing w:after="1" w:line="220" w:lineRule="auto"/>
              <w:jc w:val="center"/>
            </w:pPr>
            <w:r w:rsidRPr="00C92D98">
              <w:rPr>
                <w:rFonts w:cs="Calibri"/>
              </w:rPr>
              <w:t>1.1.1.3</w:t>
            </w:r>
          </w:p>
        </w:tc>
        <w:tc>
          <w:tcPr>
            <w:tcW w:w="8665" w:type="dxa"/>
          </w:tcPr>
          <w:p w:rsidR="007D6251" w:rsidRPr="00C92D98" w:rsidRDefault="007D6251" w:rsidP="000E1315">
            <w:pPr>
              <w:spacing w:after="1" w:line="220" w:lineRule="auto"/>
              <w:jc w:val="both"/>
            </w:pPr>
            <w:r w:rsidRPr="00C92D98">
              <w:rPr>
                <w:rFonts w:cs="Calibri"/>
              </w:rPr>
              <w:t>Диалог-расспрос: сообщать фактическую информацию, отвечая на вопросы разных видов, выражать свое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7D6251" w:rsidRPr="00C92D98">
        <w:tc>
          <w:tcPr>
            <w:tcW w:w="1077" w:type="dxa"/>
          </w:tcPr>
          <w:p w:rsidR="007D6251" w:rsidRPr="00C92D98" w:rsidRDefault="007D6251" w:rsidP="000E1315">
            <w:pPr>
              <w:spacing w:after="1" w:line="220" w:lineRule="auto"/>
              <w:jc w:val="center"/>
            </w:pPr>
            <w:r w:rsidRPr="00C92D98">
              <w:rPr>
                <w:rFonts w:cs="Calibri"/>
              </w:rPr>
              <w:t>1.1.1.4</w:t>
            </w:r>
          </w:p>
        </w:tc>
        <w:tc>
          <w:tcPr>
            <w:tcW w:w="8665" w:type="dxa"/>
          </w:tcPr>
          <w:p w:rsidR="007D6251" w:rsidRPr="00C92D98" w:rsidRDefault="007D6251" w:rsidP="000E1315">
            <w:pPr>
              <w:spacing w:after="1" w:line="220" w:lineRule="auto"/>
              <w:jc w:val="both"/>
            </w:pPr>
            <w:r w:rsidRPr="00C92D98">
              <w:rPr>
                <w:rFonts w:cs="Calibri"/>
              </w:rPr>
              <w:t>Комбинированный диалог, включающий различные виды диалогов (этикетный диалог, диалог - побуждение к действию, диалог-расспрос)</w:t>
            </w:r>
          </w:p>
        </w:tc>
      </w:tr>
      <w:tr w:rsidR="007D6251" w:rsidRPr="00C92D98">
        <w:tc>
          <w:tcPr>
            <w:tcW w:w="1077" w:type="dxa"/>
          </w:tcPr>
          <w:p w:rsidR="007D6251" w:rsidRPr="00C92D98" w:rsidRDefault="007D6251" w:rsidP="000E1315">
            <w:pPr>
              <w:spacing w:after="1" w:line="220" w:lineRule="auto"/>
              <w:jc w:val="center"/>
            </w:pPr>
            <w:r w:rsidRPr="00C92D98">
              <w:rPr>
                <w:rFonts w:cs="Calibri"/>
              </w:rPr>
              <w:t>1.1.1.5</w:t>
            </w:r>
          </w:p>
        </w:tc>
        <w:tc>
          <w:tcPr>
            <w:tcW w:w="8665" w:type="dxa"/>
          </w:tcPr>
          <w:p w:rsidR="007D6251" w:rsidRPr="00C92D98" w:rsidRDefault="007D6251" w:rsidP="000E1315">
            <w:pPr>
              <w:spacing w:after="1" w:line="220" w:lineRule="auto"/>
              <w:jc w:val="both"/>
            </w:pPr>
            <w:r w:rsidRPr="00C92D98">
              <w:rPr>
                <w:rFonts w:cs="Calibri"/>
              </w:rPr>
              <w:t xml:space="preserve">Диалог - обмен мнениями: выражать свою точку мнения и обосновывать ее, высказывать свое согласие (несогласие) с точкой зрения собеседника, выражать сомнение, давать </w:t>
            </w:r>
            <w:r w:rsidRPr="00C92D98">
              <w:rPr>
                <w:rFonts w:cs="Calibri"/>
              </w:rPr>
              <w:lastRenderedPageBreak/>
              <w:t>эмоциональную оценку обсуждаемым событиям: восхищение, удивление, радость, огорчение и другие</w:t>
            </w:r>
          </w:p>
        </w:tc>
      </w:tr>
      <w:tr w:rsidR="007D6251" w:rsidRPr="00C92D98">
        <w:tc>
          <w:tcPr>
            <w:tcW w:w="1077" w:type="dxa"/>
          </w:tcPr>
          <w:p w:rsidR="007D6251" w:rsidRPr="00C92D98" w:rsidRDefault="007D6251" w:rsidP="000E1315">
            <w:pPr>
              <w:spacing w:after="1" w:line="220" w:lineRule="auto"/>
              <w:jc w:val="center"/>
            </w:pPr>
            <w:r w:rsidRPr="00C92D98">
              <w:rPr>
                <w:rFonts w:cs="Calibri"/>
              </w:rPr>
              <w:lastRenderedPageBreak/>
              <w:t>1.1.2</w:t>
            </w:r>
          </w:p>
        </w:tc>
        <w:tc>
          <w:tcPr>
            <w:tcW w:w="8665" w:type="dxa"/>
          </w:tcPr>
          <w:p w:rsidR="007D6251" w:rsidRPr="00C92D98" w:rsidRDefault="007D6251" w:rsidP="000E1315">
            <w:pPr>
              <w:spacing w:after="1" w:line="220" w:lineRule="auto"/>
              <w:jc w:val="both"/>
            </w:pPr>
            <w:r w:rsidRPr="00C92D98">
              <w:rPr>
                <w:rFonts w:cs="Calibri"/>
              </w:rPr>
              <w:t>Монологическая речь</w:t>
            </w:r>
          </w:p>
          <w:p w:rsidR="007D6251" w:rsidRPr="00C92D98" w:rsidRDefault="007D6251" w:rsidP="000E1315">
            <w:pPr>
              <w:spacing w:after="1" w:line="220" w:lineRule="auto"/>
              <w:jc w:val="both"/>
            </w:pPr>
            <w:r w:rsidRPr="00C92D98">
              <w:rPr>
                <w:rFonts w:cs="Calibri"/>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 (объем монологического высказывания - 10 - 12 фраз)</w:t>
            </w:r>
          </w:p>
        </w:tc>
      </w:tr>
      <w:tr w:rsidR="007D6251" w:rsidRPr="00C92D98">
        <w:tc>
          <w:tcPr>
            <w:tcW w:w="1077" w:type="dxa"/>
          </w:tcPr>
          <w:p w:rsidR="007D6251" w:rsidRPr="00C92D98" w:rsidRDefault="007D6251" w:rsidP="000E1315">
            <w:pPr>
              <w:spacing w:after="1" w:line="220" w:lineRule="auto"/>
              <w:jc w:val="center"/>
            </w:pPr>
            <w:r w:rsidRPr="00C92D98">
              <w:rPr>
                <w:rFonts w:cs="Calibri"/>
              </w:rPr>
              <w:t>1.1.2.1</w:t>
            </w:r>
          </w:p>
        </w:tc>
        <w:tc>
          <w:tcPr>
            <w:tcW w:w="8665" w:type="dxa"/>
          </w:tcPr>
          <w:p w:rsidR="007D6251" w:rsidRPr="00C92D98" w:rsidRDefault="007D6251" w:rsidP="000E1315">
            <w:pPr>
              <w:spacing w:after="1" w:line="220" w:lineRule="auto"/>
              <w:jc w:val="both"/>
            </w:pPr>
            <w:r w:rsidRPr="00C92D98">
              <w:rPr>
                <w:rFonts w:cs="Calibri"/>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1.1.2.2</w:t>
            </w:r>
          </w:p>
        </w:tc>
        <w:tc>
          <w:tcPr>
            <w:tcW w:w="8665" w:type="dxa"/>
          </w:tcPr>
          <w:p w:rsidR="007D6251" w:rsidRPr="00C92D98" w:rsidRDefault="007D6251" w:rsidP="000E1315">
            <w:pPr>
              <w:spacing w:after="1" w:line="220" w:lineRule="auto"/>
              <w:jc w:val="both"/>
            </w:pPr>
            <w:r w:rsidRPr="00C92D98">
              <w:rPr>
                <w:rFonts w:cs="Calibri"/>
              </w:rPr>
              <w:t>Повествование (сообщение)</w:t>
            </w:r>
          </w:p>
        </w:tc>
      </w:tr>
      <w:tr w:rsidR="007D6251" w:rsidRPr="00C92D98">
        <w:tc>
          <w:tcPr>
            <w:tcW w:w="1077" w:type="dxa"/>
          </w:tcPr>
          <w:p w:rsidR="007D6251" w:rsidRPr="00C92D98" w:rsidRDefault="007D6251" w:rsidP="000E1315">
            <w:pPr>
              <w:spacing w:after="1" w:line="220" w:lineRule="auto"/>
              <w:jc w:val="center"/>
            </w:pPr>
            <w:r w:rsidRPr="00C92D98">
              <w:rPr>
                <w:rFonts w:cs="Calibri"/>
              </w:rPr>
              <w:t>1.1.2.3</w:t>
            </w:r>
          </w:p>
        </w:tc>
        <w:tc>
          <w:tcPr>
            <w:tcW w:w="8665" w:type="dxa"/>
          </w:tcPr>
          <w:p w:rsidR="007D6251" w:rsidRPr="00C92D98" w:rsidRDefault="007D6251" w:rsidP="000E1315">
            <w:pPr>
              <w:spacing w:after="1" w:line="220" w:lineRule="auto"/>
              <w:jc w:val="both"/>
            </w:pPr>
            <w:r w:rsidRPr="00C92D98">
              <w:rPr>
                <w:rFonts w:cs="Calibri"/>
              </w:rPr>
              <w:t>Рассуждение</w:t>
            </w:r>
          </w:p>
        </w:tc>
      </w:tr>
      <w:tr w:rsidR="007D6251" w:rsidRPr="00C92D98">
        <w:tc>
          <w:tcPr>
            <w:tcW w:w="1077" w:type="dxa"/>
          </w:tcPr>
          <w:p w:rsidR="007D6251" w:rsidRPr="00C92D98" w:rsidRDefault="007D6251" w:rsidP="000E1315">
            <w:pPr>
              <w:spacing w:after="1" w:line="220" w:lineRule="auto"/>
              <w:jc w:val="center"/>
            </w:pPr>
            <w:r w:rsidRPr="00C92D98">
              <w:rPr>
                <w:rFonts w:cs="Calibri"/>
              </w:rPr>
              <w:t>1.1.2.4</w:t>
            </w:r>
          </w:p>
        </w:tc>
        <w:tc>
          <w:tcPr>
            <w:tcW w:w="8665" w:type="dxa"/>
          </w:tcPr>
          <w:p w:rsidR="007D6251" w:rsidRPr="00C92D98" w:rsidRDefault="007D6251" w:rsidP="000E1315">
            <w:pPr>
              <w:spacing w:after="1" w:line="220" w:lineRule="auto"/>
              <w:jc w:val="both"/>
            </w:pPr>
            <w:r w:rsidRPr="00C92D98">
              <w:rPr>
                <w:rFonts w:cs="Calibri"/>
              </w:rPr>
              <w:t>Выражение и краткое аргументирование своего мнения по отношению к услышанному (прочитанному)</w:t>
            </w:r>
          </w:p>
        </w:tc>
      </w:tr>
      <w:tr w:rsidR="007D6251" w:rsidRPr="00C92D98">
        <w:tc>
          <w:tcPr>
            <w:tcW w:w="1077" w:type="dxa"/>
          </w:tcPr>
          <w:p w:rsidR="007D6251" w:rsidRPr="00C92D98" w:rsidRDefault="007D6251" w:rsidP="000E1315">
            <w:pPr>
              <w:spacing w:after="1" w:line="220" w:lineRule="auto"/>
              <w:jc w:val="center"/>
            </w:pPr>
            <w:r w:rsidRPr="00C92D98">
              <w:rPr>
                <w:rFonts w:cs="Calibri"/>
              </w:rPr>
              <w:t>1.1.2.5</w:t>
            </w:r>
          </w:p>
        </w:tc>
        <w:tc>
          <w:tcPr>
            <w:tcW w:w="8665" w:type="dxa"/>
          </w:tcPr>
          <w:p w:rsidR="007D6251" w:rsidRPr="00C92D98" w:rsidRDefault="007D6251" w:rsidP="000E1315">
            <w:pPr>
              <w:spacing w:after="1" w:line="220" w:lineRule="auto"/>
              <w:jc w:val="both"/>
            </w:pPr>
            <w:r w:rsidRPr="00C92D98">
              <w:rPr>
                <w:rFonts w:cs="Calibri"/>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7D6251" w:rsidRPr="00C92D98">
        <w:tc>
          <w:tcPr>
            <w:tcW w:w="1077" w:type="dxa"/>
          </w:tcPr>
          <w:p w:rsidR="007D6251" w:rsidRPr="00C92D98" w:rsidRDefault="007D6251" w:rsidP="000E1315">
            <w:pPr>
              <w:spacing w:after="1" w:line="220" w:lineRule="auto"/>
              <w:jc w:val="center"/>
            </w:pPr>
            <w:r w:rsidRPr="00C92D98">
              <w:rPr>
                <w:rFonts w:cs="Calibri"/>
              </w:rPr>
              <w:t>1.1.2.6</w:t>
            </w:r>
          </w:p>
        </w:tc>
        <w:tc>
          <w:tcPr>
            <w:tcW w:w="8665" w:type="dxa"/>
          </w:tcPr>
          <w:p w:rsidR="007D6251" w:rsidRPr="00C92D98" w:rsidRDefault="007D6251" w:rsidP="000E1315">
            <w:pPr>
              <w:spacing w:after="1" w:line="220" w:lineRule="auto"/>
              <w:jc w:val="both"/>
            </w:pPr>
            <w:r w:rsidRPr="00C92D98">
              <w:rPr>
                <w:rFonts w:cs="Calibri"/>
              </w:rPr>
              <w:t>Составление рассказа по картинкам</w:t>
            </w:r>
          </w:p>
        </w:tc>
      </w:tr>
      <w:tr w:rsidR="007D6251" w:rsidRPr="00C92D98">
        <w:tc>
          <w:tcPr>
            <w:tcW w:w="1077" w:type="dxa"/>
          </w:tcPr>
          <w:p w:rsidR="007D6251" w:rsidRPr="00C92D98" w:rsidRDefault="007D6251" w:rsidP="000E1315">
            <w:pPr>
              <w:spacing w:after="1" w:line="220" w:lineRule="auto"/>
              <w:jc w:val="center"/>
            </w:pPr>
            <w:r w:rsidRPr="00C92D98">
              <w:rPr>
                <w:rFonts w:cs="Calibri"/>
              </w:rPr>
              <w:t>1.1.2.7</w:t>
            </w:r>
          </w:p>
        </w:tc>
        <w:tc>
          <w:tcPr>
            <w:tcW w:w="8665" w:type="dxa"/>
          </w:tcPr>
          <w:p w:rsidR="007D6251" w:rsidRPr="00C92D98" w:rsidRDefault="007D6251" w:rsidP="000E1315">
            <w:pPr>
              <w:spacing w:after="1" w:line="220" w:lineRule="auto"/>
              <w:jc w:val="both"/>
            </w:pPr>
            <w:r w:rsidRPr="00C92D98">
              <w:rPr>
                <w:rFonts w:cs="Calibri"/>
              </w:rPr>
              <w:t>Изложение результатов выполненной проектной работы</w:t>
            </w:r>
          </w:p>
        </w:tc>
      </w:tr>
      <w:tr w:rsidR="007D6251" w:rsidRPr="00C92D98">
        <w:tc>
          <w:tcPr>
            <w:tcW w:w="1077" w:type="dxa"/>
          </w:tcPr>
          <w:p w:rsidR="007D6251" w:rsidRPr="00C92D98" w:rsidRDefault="007D6251" w:rsidP="000E1315">
            <w:pPr>
              <w:spacing w:after="1" w:line="220" w:lineRule="auto"/>
              <w:jc w:val="center"/>
            </w:pPr>
            <w:r w:rsidRPr="00C92D98">
              <w:rPr>
                <w:rFonts w:cs="Calibri"/>
              </w:rPr>
              <w:t>1.2</w:t>
            </w:r>
          </w:p>
        </w:tc>
        <w:tc>
          <w:tcPr>
            <w:tcW w:w="8665" w:type="dxa"/>
          </w:tcPr>
          <w:p w:rsidR="007D6251" w:rsidRPr="00C92D98" w:rsidRDefault="007D6251" w:rsidP="000E1315">
            <w:pPr>
              <w:spacing w:after="1" w:line="220" w:lineRule="auto"/>
              <w:jc w:val="both"/>
            </w:pPr>
            <w:r w:rsidRPr="00C92D98">
              <w:rPr>
                <w:rFonts w:cs="Calibri"/>
              </w:rPr>
              <w:t>Аудирование</w:t>
            </w:r>
          </w:p>
          <w:p w:rsidR="007D6251" w:rsidRPr="00C92D98" w:rsidRDefault="007D6251" w:rsidP="000E1315">
            <w:pPr>
              <w:spacing w:after="1" w:line="220" w:lineRule="auto"/>
              <w:jc w:val="both"/>
            </w:pPr>
            <w:r w:rsidRPr="00C92D98">
              <w:rPr>
                <w:rFonts w:cs="Calibri"/>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rsidR="007D6251" w:rsidRPr="00C92D98" w:rsidRDefault="007D6251" w:rsidP="000E1315">
            <w:pPr>
              <w:spacing w:after="1" w:line="220" w:lineRule="auto"/>
              <w:jc w:val="both"/>
            </w:pPr>
            <w:r w:rsidRPr="00C92D98">
              <w:rPr>
                <w:rFonts w:cs="Calibri"/>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7D6251" w:rsidRPr="00C92D98">
        <w:tc>
          <w:tcPr>
            <w:tcW w:w="1077" w:type="dxa"/>
          </w:tcPr>
          <w:p w:rsidR="007D6251" w:rsidRPr="00C92D98" w:rsidRDefault="007D6251" w:rsidP="000E1315">
            <w:pPr>
              <w:spacing w:after="1" w:line="220" w:lineRule="auto"/>
              <w:jc w:val="center"/>
            </w:pPr>
            <w:r w:rsidRPr="00C92D98">
              <w:rPr>
                <w:rFonts w:cs="Calibri"/>
              </w:rPr>
              <w:t>1.2.1</w:t>
            </w:r>
          </w:p>
        </w:tc>
        <w:tc>
          <w:tcPr>
            <w:tcW w:w="8665" w:type="dxa"/>
          </w:tcPr>
          <w:p w:rsidR="007D6251" w:rsidRPr="00C92D98" w:rsidRDefault="007D6251" w:rsidP="000E1315">
            <w:pPr>
              <w:spacing w:after="1" w:line="220" w:lineRule="auto"/>
              <w:jc w:val="both"/>
            </w:pPr>
            <w:r w:rsidRPr="00C92D98">
              <w:rPr>
                <w:rFonts w:cs="Calibri"/>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7D6251" w:rsidRPr="00C92D98">
        <w:tc>
          <w:tcPr>
            <w:tcW w:w="1077" w:type="dxa"/>
          </w:tcPr>
          <w:p w:rsidR="007D6251" w:rsidRPr="00C92D98" w:rsidRDefault="007D6251" w:rsidP="000E1315">
            <w:pPr>
              <w:spacing w:after="1" w:line="220" w:lineRule="auto"/>
              <w:jc w:val="center"/>
            </w:pPr>
            <w:r w:rsidRPr="00C92D98">
              <w:rPr>
                <w:rFonts w:cs="Calibri"/>
              </w:rPr>
              <w:t>1.2.2</w:t>
            </w:r>
          </w:p>
        </w:tc>
        <w:tc>
          <w:tcPr>
            <w:tcW w:w="8665" w:type="dxa"/>
          </w:tcPr>
          <w:p w:rsidR="007D6251" w:rsidRPr="00C92D98" w:rsidRDefault="007D6251" w:rsidP="000E1315">
            <w:pPr>
              <w:spacing w:after="1" w:line="220" w:lineRule="auto"/>
              <w:jc w:val="both"/>
            </w:pPr>
            <w:r w:rsidRPr="00C92D98">
              <w:rPr>
                <w:rFonts w:cs="Calibri"/>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7D6251" w:rsidRPr="00C92D98">
        <w:tc>
          <w:tcPr>
            <w:tcW w:w="1077" w:type="dxa"/>
          </w:tcPr>
          <w:p w:rsidR="007D6251" w:rsidRPr="00C92D98" w:rsidRDefault="007D6251" w:rsidP="000E1315">
            <w:pPr>
              <w:spacing w:after="1" w:line="220" w:lineRule="auto"/>
              <w:jc w:val="center"/>
            </w:pPr>
            <w:r w:rsidRPr="00C92D98">
              <w:rPr>
                <w:rFonts w:cs="Calibri"/>
              </w:rPr>
              <w:t>1.3</w:t>
            </w:r>
          </w:p>
        </w:tc>
        <w:tc>
          <w:tcPr>
            <w:tcW w:w="8665" w:type="dxa"/>
          </w:tcPr>
          <w:p w:rsidR="007D6251" w:rsidRPr="00C92D98" w:rsidRDefault="007D6251" w:rsidP="000E1315">
            <w:pPr>
              <w:spacing w:after="1" w:line="220" w:lineRule="auto"/>
              <w:jc w:val="both"/>
            </w:pPr>
            <w:r w:rsidRPr="00C92D98">
              <w:rPr>
                <w:rFonts w:cs="Calibri"/>
              </w:rPr>
              <w:t>Смысловое чтение</w:t>
            </w:r>
          </w:p>
          <w:p w:rsidR="007D6251" w:rsidRPr="00C92D98" w:rsidRDefault="007D6251" w:rsidP="000E1315">
            <w:pPr>
              <w:spacing w:after="1" w:line="220" w:lineRule="auto"/>
              <w:jc w:val="both"/>
            </w:pPr>
            <w:r w:rsidRPr="00C92D98">
              <w:rPr>
                <w:rFonts w:cs="Calibri"/>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(объем текста (текстов) для чтения - 450 - 500 слов)</w:t>
            </w:r>
          </w:p>
        </w:tc>
      </w:tr>
      <w:tr w:rsidR="007D6251" w:rsidRPr="00C92D98">
        <w:tc>
          <w:tcPr>
            <w:tcW w:w="1077" w:type="dxa"/>
          </w:tcPr>
          <w:p w:rsidR="007D6251" w:rsidRPr="00C92D98" w:rsidRDefault="007D6251" w:rsidP="000E1315">
            <w:pPr>
              <w:spacing w:after="1" w:line="220" w:lineRule="auto"/>
              <w:jc w:val="center"/>
            </w:pPr>
            <w:r w:rsidRPr="00C92D98">
              <w:rPr>
                <w:rFonts w:cs="Calibri"/>
              </w:rPr>
              <w:t>1.3.1</w:t>
            </w:r>
          </w:p>
        </w:tc>
        <w:tc>
          <w:tcPr>
            <w:tcW w:w="8665" w:type="dxa"/>
          </w:tcPr>
          <w:p w:rsidR="007D6251" w:rsidRPr="00C92D98" w:rsidRDefault="007D6251" w:rsidP="000E1315">
            <w:pPr>
              <w:spacing w:after="1" w:line="220" w:lineRule="auto"/>
              <w:jc w:val="both"/>
            </w:pPr>
            <w:r w:rsidRPr="00C92D98">
              <w:rPr>
                <w:rFonts w:cs="Calibri"/>
              </w:rPr>
              <w:t xml:space="preserve">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w:t>
            </w:r>
            <w:r w:rsidRPr="00C92D98">
              <w:rPr>
                <w:rFonts w:cs="Calibri"/>
              </w:rPr>
              <w:lastRenderedPageBreak/>
              <w:t>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7D6251" w:rsidRPr="00C92D98">
        <w:tc>
          <w:tcPr>
            <w:tcW w:w="1077" w:type="dxa"/>
          </w:tcPr>
          <w:p w:rsidR="007D6251" w:rsidRPr="00C92D98" w:rsidRDefault="007D6251" w:rsidP="000E1315">
            <w:pPr>
              <w:spacing w:after="1" w:line="220" w:lineRule="auto"/>
              <w:jc w:val="center"/>
            </w:pPr>
            <w:r w:rsidRPr="00C92D98">
              <w:rPr>
                <w:rFonts w:cs="Calibri"/>
              </w:rPr>
              <w:lastRenderedPageBreak/>
              <w:t>1.3.2</w:t>
            </w:r>
          </w:p>
        </w:tc>
        <w:tc>
          <w:tcPr>
            <w:tcW w:w="8665" w:type="dxa"/>
          </w:tcPr>
          <w:p w:rsidR="007D6251" w:rsidRPr="00C92D98" w:rsidRDefault="007D6251" w:rsidP="000E1315">
            <w:pPr>
              <w:spacing w:after="1" w:line="220" w:lineRule="auto"/>
              <w:jc w:val="both"/>
            </w:pPr>
            <w:r w:rsidRPr="00C92D98">
              <w:rPr>
                <w:rFonts w:cs="Calibri"/>
              </w:rPr>
              <w:t>Чтение с пониманием нужной (интересующей, запрашиваемой) информации - умение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ее значимости для решения коммуникативной задачи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1.3.3</w:t>
            </w:r>
          </w:p>
        </w:tc>
        <w:tc>
          <w:tcPr>
            <w:tcW w:w="8665" w:type="dxa"/>
          </w:tcPr>
          <w:p w:rsidR="007D6251" w:rsidRPr="00C92D98" w:rsidRDefault="007D6251" w:rsidP="000E1315">
            <w:pPr>
              <w:spacing w:after="1" w:line="220" w:lineRule="auto"/>
              <w:jc w:val="both"/>
            </w:pPr>
            <w:r w:rsidRPr="00C92D98">
              <w:rPr>
                <w:rFonts w:cs="Calibri"/>
              </w:rPr>
              <w:t>Чтение несплошных текстов (таблиц, диаграмм, схем) и понимание представленной в них информации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1.3.4</w:t>
            </w:r>
          </w:p>
        </w:tc>
        <w:tc>
          <w:tcPr>
            <w:tcW w:w="8665" w:type="dxa"/>
          </w:tcPr>
          <w:p w:rsidR="007D6251" w:rsidRPr="00C92D98" w:rsidRDefault="007D6251" w:rsidP="000E1315">
            <w:pPr>
              <w:spacing w:after="1" w:line="220" w:lineRule="auto"/>
              <w:jc w:val="both"/>
            </w:pPr>
            <w:r w:rsidRPr="00C92D98">
              <w:rPr>
                <w:rFonts w:cs="Calibri"/>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путем добавления пропущенных фрагментов</w:t>
            </w:r>
          </w:p>
        </w:tc>
      </w:tr>
      <w:tr w:rsidR="007D6251" w:rsidRPr="00C92D98">
        <w:tc>
          <w:tcPr>
            <w:tcW w:w="1077" w:type="dxa"/>
          </w:tcPr>
          <w:p w:rsidR="007D6251" w:rsidRPr="00C92D98" w:rsidRDefault="007D6251" w:rsidP="000E1315">
            <w:pPr>
              <w:spacing w:after="1" w:line="220" w:lineRule="auto"/>
              <w:jc w:val="center"/>
            </w:pPr>
            <w:r w:rsidRPr="00C92D98">
              <w:rPr>
                <w:rFonts w:cs="Calibri"/>
              </w:rPr>
              <w:t>1.4</w:t>
            </w:r>
          </w:p>
        </w:tc>
        <w:tc>
          <w:tcPr>
            <w:tcW w:w="8665" w:type="dxa"/>
          </w:tcPr>
          <w:p w:rsidR="007D6251" w:rsidRPr="00C92D98" w:rsidRDefault="007D6251" w:rsidP="000E1315">
            <w:pPr>
              <w:spacing w:after="1" w:line="220" w:lineRule="auto"/>
              <w:jc w:val="both"/>
            </w:pPr>
            <w:r w:rsidRPr="00C92D98">
              <w:rPr>
                <w:rFonts w:cs="Calibri"/>
              </w:rPr>
              <w:t>Письменная речь</w:t>
            </w:r>
          </w:p>
          <w:p w:rsidR="007D6251" w:rsidRPr="00C92D98" w:rsidRDefault="007D6251" w:rsidP="000E1315">
            <w:pPr>
              <w:spacing w:after="1" w:line="220" w:lineRule="auto"/>
              <w:jc w:val="both"/>
            </w:pPr>
            <w:r w:rsidRPr="00C92D98">
              <w:rPr>
                <w:rFonts w:cs="Calibri"/>
              </w:rPr>
              <w:t>Развитие умений письменной речи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1.4.1</w:t>
            </w:r>
          </w:p>
        </w:tc>
        <w:tc>
          <w:tcPr>
            <w:tcW w:w="8665" w:type="dxa"/>
          </w:tcPr>
          <w:p w:rsidR="007D6251" w:rsidRPr="00C92D98" w:rsidRDefault="007D6251" w:rsidP="000E1315">
            <w:pPr>
              <w:spacing w:after="1" w:line="220" w:lineRule="auto"/>
              <w:jc w:val="both"/>
            </w:pPr>
            <w:r w:rsidRPr="00C92D98">
              <w:rPr>
                <w:rFonts w:cs="Calibri"/>
              </w:rPr>
              <w:t>Составление плана (тезисов) устного или письменного сообщения</w:t>
            </w:r>
          </w:p>
        </w:tc>
      </w:tr>
      <w:tr w:rsidR="007D6251" w:rsidRPr="00C92D98">
        <w:tc>
          <w:tcPr>
            <w:tcW w:w="1077" w:type="dxa"/>
          </w:tcPr>
          <w:p w:rsidR="007D6251" w:rsidRPr="00C92D98" w:rsidRDefault="007D6251" w:rsidP="000E1315">
            <w:pPr>
              <w:spacing w:after="1" w:line="220" w:lineRule="auto"/>
              <w:jc w:val="center"/>
            </w:pPr>
            <w:r w:rsidRPr="00C92D98">
              <w:rPr>
                <w:rFonts w:cs="Calibri"/>
              </w:rPr>
              <w:t>1.4.2</w:t>
            </w:r>
          </w:p>
        </w:tc>
        <w:tc>
          <w:tcPr>
            <w:tcW w:w="8665" w:type="dxa"/>
          </w:tcPr>
          <w:p w:rsidR="007D6251" w:rsidRPr="00C92D98" w:rsidRDefault="007D6251" w:rsidP="000E1315">
            <w:pPr>
              <w:spacing w:after="1" w:line="220" w:lineRule="auto"/>
              <w:jc w:val="both"/>
            </w:pPr>
            <w:r w:rsidRPr="00C92D98">
              <w:rPr>
                <w:rFonts w:cs="Calibri"/>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1.4.3</w:t>
            </w:r>
          </w:p>
        </w:tc>
        <w:tc>
          <w:tcPr>
            <w:tcW w:w="8665" w:type="dxa"/>
          </w:tcPr>
          <w:p w:rsidR="007D6251" w:rsidRPr="00C92D98" w:rsidRDefault="007D6251" w:rsidP="000E1315">
            <w:pPr>
              <w:spacing w:after="1" w:line="220" w:lineRule="auto"/>
              <w:jc w:val="both"/>
            </w:pPr>
            <w:r w:rsidRPr="00C92D98">
              <w:rPr>
                <w:rFonts w:cs="Calibri"/>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(объем письма - до 120 слов)</w:t>
            </w:r>
          </w:p>
        </w:tc>
      </w:tr>
      <w:tr w:rsidR="007D6251" w:rsidRPr="00C92D98">
        <w:tc>
          <w:tcPr>
            <w:tcW w:w="1077" w:type="dxa"/>
          </w:tcPr>
          <w:p w:rsidR="007D6251" w:rsidRPr="00C92D98" w:rsidRDefault="007D6251" w:rsidP="000E1315">
            <w:pPr>
              <w:spacing w:after="1" w:line="220" w:lineRule="auto"/>
              <w:jc w:val="center"/>
            </w:pPr>
            <w:r w:rsidRPr="00C92D98">
              <w:rPr>
                <w:rFonts w:cs="Calibri"/>
              </w:rPr>
              <w:t>1.4.4</w:t>
            </w:r>
          </w:p>
        </w:tc>
        <w:tc>
          <w:tcPr>
            <w:tcW w:w="8665" w:type="dxa"/>
          </w:tcPr>
          <w:p w:rsidR="007D6251" w:rsidRPr="00C92D98" w:rsidRDefault="007D6251" w:rsidP="000E1315">
            <w:pPr>
              <w:spacing w:after="1" w:line="220" w:lineRule="auto"/>
              <w:jc w:val="both"/>
            </w:pPr>
            <w:r w:rsidRPr="00C92D98">
              <w:rPr>
                <w:rFonts w:cs="Calibri"/>
              </w:rPr>
              <w:t>Создание небольшого письменного высказывания с использованием образца, плана, таблицы и (или) прочитанного (прослушанного) текста (объем письменного высказывания - до 120 слов)</w:t>
            </w:r>
          </w:p>
        </w:tc>
      </w:tr>
      <w:tr w:rsidR="007D6251" w:rsidRPr="00C92D98">
        <w:tc>
          <w:tcPr>
            <w:tcW w:w="1077" w:type="dxa"/>
          </w:tcPr>
          <w:p w:rsidR="007D6251" w:rsidRPr="00C92D98" w:rsidRDefault="007D6251" w:rsidP="000E1315">
            <w:pPr>
              <w:spacing w:after="1" w:line="220" w:lineRule="auto"/>
              <w:jc w:val="center"/>
            </w:pPr>
            <w:r w:rsidRPr="00C92D98">
              <w:rPr>
                <w:rFonts w:cs="Calibri"/>
              </w:rPr>
              <w:t>1.4.5</w:t>
            </w:r>
          </w:p>
        </w:tc>
        <w:tc>
          <w:tcPr>
            <w:tcW w:w="8665" w:type="dxa"/>
          </w:tcPr>
          <w:p w:rsidR="007D6251" w:rsidRPr="00C92D98" w:rsidRDefault="007D6251" w:rsidP="000E1315">
            <w:pPr>
              <w:spacing w:after="1" w:line="220" w:lineRule="auto"/>
              <w:jc w:val="both"/>
            </w:pPr>
            <w:r w:rsidRPr="00C92D98">
              <w:rPr>
                <w:rFonts w:cs="Calibri"/>
              </w:rPr>
              <w:t>Заполнение таблицы с краткой фиксацией содержания прочитанного (прослушанного) текста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1.4.6</w:t>
            </w:r>
          </w:p>
        </w:tc>
        <w:tc>
          <w:tcPr>
            <w:tcW w:w="8665" w:type="dxa"/>
          </w:tcPr>
          <w:p w:rsidR="007D6251" w:rsidRPr="00C92D98" w:rsidRDefault="007D6251" w:rsidP="000E1315">
            <w:pPr>
              <w:spacing w:after="1" w:line="220" w:lineRule="auto"/>
              <w:jc w:val="both"/>
            </w:pPr>
            <w:r w:rsidRPr="00C92D98">
              <w:rPr>
                <w:rFonts w:cs="Calibri"/>
              </w:rPr>
              <w:t>Преобразование таблицы, схемы в текстовый вариант представления информации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1.4.7</w:t>
            </w:r>
          </w:p>
        </w:tc>
        <w:tc>
          <w:tcPr>
            <w:tcW w:w="8665" w:type="dxa"/>
          </w:tcPr>
          <w:p w:rsidR="007D6251" w:rsidRPr="00C92D98" w:rsidRDefault="007D6251" w:rsidP="000E1315">
            <w:pPr>
              <w:spacing w:after="1" w:line="220" w:lineRule="auto"/>
              <w:jc w:val="both"/>
            </w:pPr>
            <w:r w:rsidRPr="00C92D98">
              <w:rPr>
                <w:rFonts w:cs="Calibri"/>
              </w:rPr>
              <w:t>Письменное представление результатов выполненной проектной работы (объем - 100 - 120 слов)</w:t>
            </w:r>
          </w:p>
        </w:tc>
      </w:tr>
      <w:tr w:rsidR="007D6251" w:rsidRPr="00C92D98">
        <w:tc>
          <w:tcPr>
            <w:tcW w:w="1077" w:type="dxa"/>
          </w:tcPr>
          <w:p w:rsidR="007D6251" w:rsidRPr="00C92D98" w:rsidRDefault="007D6251" w:rsidP="000E1315">
            <w:pPr>
              <w:spacing w:after="1" w:line="220" w:lineRule="auto"/>
              <w:jc w:val="center"/>
            </w:pPr>
            <w:r w:rsidRPr="00C92D98">
              <w:rPr>
                <w:rFonts w:cs="Calibri"/>
              </w:rPr>
              <w:t>2</w:t>
            </w:r>
          </w:p>
        </w:tc>
        <w:tc>
          <w:tcPr>
            <w:tcW w:w="8665" w:type="dxa"/>
          </w:tcPr>
          <w:p w:rsidR="007D6251" w:rsidRPr="00C92D98" w:rsidRDefault="007D6251" w:rsidP="000E1315">
            <w:pPr>
              <w:spacing w:after="1" w:line="220" w:lineRule="auto"/>
              <w:jc w:val="both"/>
            </w:pPr>
            <w:r w:rsidRPr="00C92D98">
              <w:rPr>
                <w:rFonts w:cs="Calibri"/>
              </w:rPr>
              <w:t>Языковые знания и навыки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2.1</w:t>
            </w:r>
          </w:p>
        </w:tc>
        <w:tc>
          <w:tcPr>
            <w:tcW w:w="8665" w:type="dxa"/>
          </w:tcPr>
          <w:p w:rsidR="007D6251" w:rsidRPr="00C92D98" w:rsidRDefault="007D6251" w:rsidP="000E1315">
            <w:pPr>
              <w:spacing w:after="1" w:line="220" w:lineRule="auto"/>
              <w:jc w:val="both"/>
            </w:pPr>
            <w:r w:rsidRPr="00C92D98">
              <w:rPr>
                <w:rFonts w:cs="Calibri"/>
              </w:rPr>
              <w:t>Фонетическая сторона речи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2.1.1</w:t>
            </w:r>
          </w:p>
        </w:tc>
        <w:tc>
          <w:tcPr>
            <w:tcW w:w="8665" w:type="dxa"/>
          </w:tcPr>
          <w:p w:rsidR="007D6251" w:rsidRPr="00C92D98" w:rsidRDefault="007D6251" w:rsidP="000E1315">
            <w:pPr>
              <w:spacing w:after="1" w:line="220" w:lineRule="auto"/>
              <w:jc w:val="both"/>
            </w:pPr>
            <w:r w:rsidRPr="00C92D98">
              <w:rPr>
                <w:rFonts w:cs="Calibri"/>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7D6251" w:rsidRPr="00C92D98">
        <w:tc>
          <w:tcPr>
            <w:tcW w:w="1077" w:type="dxa"/>
          </w:tcPr>
          <w:p w:rsidR="007D6251" w:rsidRPr="00C92D98" w:rsidRDefault="007D6251" w:rsidP="000E1315">
            <w:pPr>
              <w:spacing w:after="1" w:line="220" w:lineRule="auto"/>
              <w:jc w:val="center"/>
            </w:pPr>
            <w:r w:rsidRPr="00C92D98">
              <w:rPr>
                <w:rFonts w:cs="Calibri"/>
              </w:rPr>
              <w:t>2.1.2</w:t>
            </w:r>
          </w:p>
        </w:tc>
        <w:tc>
          <w:tcPr>
            <w:tcW w:w="8665" w:type="dxa"/>
          </w:tcPr>
          <w:p w:rsidR="007D6251" w:rsidRPr="00C92D98" w:rsidRDefault="007D6251" w:rsidP="000E1315">
            <w:pPr>
              <w:spacing w:after="1" w:line="220" w:lineRule="auto"/>
              <w:jc w:val="both"/>
            </w:pPr>
            <w:r w:rsidRPr="00C92D98">
              <w:rPr>
                <w:rFonts w:cs="Calibri"/>
              </w:rPr>
              <w:t>Выражение модального значения, чувства и эмоции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2.1.3</w:t>
            </w:r>
          </w:p>
        </w:tc>
        <w:tc>
          <w:tcPr>
            <w:tcW w:w="8665" w:type="dxa"/>
          </w:tcPr>
          <w:p w:rsidR="007D6251" w:rsidRPr="00C92D98" w:rsidRDefault="007D6251" w:rsidP="000E1315">
            <w:pPr>
              <w:spacing w:after="1" w:line="220" w:lineRule="auto"/>
              <w:jc w:val="both"/>
            </w:pPr>
            <w:r w:rsidRPr="00C92D98">
              <w:rPr>
                <w:rFonts w:cs="Calibri"/>
              </w:rPr>
              <w:t>Различение на слух британского и американского вариантов произношения в прослушанных текстах или услышанных высказываниях</w:t>
            </w:r>
          </w:p>
        </w:tc>
      </w:tr>
      <w:tr w:rsidR="007D6251" w:rsidRPr="00C92D98">
        <w:tc>
          <w:tcPr>
            <w:tcW w:w="1077" w:type="dxa"/>
          </w:tcPr>
          <w:p w:rsidR="007D6251" w:rsidRPr="00C92D98" w:rsidRDefault="007D6251" w:rsidP="000E1315">
            <w:pPr>
              <w:spacing w:after="1" w:line="220" w:lineRule="auto"/>
              <w:jc w:val="center"/>
            </w:pPr>
            <w:r w:rsidRPr="00C92D98">
              <w:rPr>
                <w:rFonts w:cs="Calibri"/>
              </w:rPr>
              <w:lastRenderedPageBreak/>
              <w:t>2.1.4</w:t>
            </w:r>
          </w:p>
        </w:tc>
        <w:tc>
          <w:tcPr>
            <w:tcW w:w="8665" w:type="dxa"/>
          </w:tcPr>
          <w:p w:rsidR="007D6251" w:rsidRPr="00C92D98" w:rsidRDefault="007D6251" w:rsidP="000E1315">
            <w:pPr>
              <w:spacing w:after="1" w:line="220" w:lineRule="auto"/>
              <w:jc w:val="both"/>
            </w:pPr>
            <w:r w:rsidRPr="00C92D98">
              <w:rPr>
                <w:rFonts w:cs="Calibri"/>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(объем текста для чтения вслух - до 110 слов)</w:t>
            </w:r>
          </w:p>
        </w:tc>
      </w:tr>
      <w:tr w:rsidR="007D6251" w:rsidRPr="00C92D98">
        <w:tc>
          <w:tcPr>
            <w:tcW w:w="1077" w:type="dxa"/>
          </w:tcPr>
          <w:p w:rsidR="007D6251" w:rsidRPr="00C92D98" w:rsidRDefault="007D6251" w:rsidP="000E1315">
            <w:pPr>
              <w:spacing w:after="1" w:line="220" w:lineRule="auto"/>
              <w:jc w:val="center"/>
            </w:pPr>
            <w:r w:rsidRPr="00C92D98">
              <w:rPr>
                <w:rFonts w:cs="Calibri"/>
              </w:rPr>
              <w:t>2.2</w:t>
            </w:r>
          </w:p>
        </w:tc>
        <w:tc>
          <w:tcPr>
            <w:tcW w:w="8665" w:type="dxa"/>
          </w:tcPr>
          <w:p w:rsidR="007D6251" w:rsidRPr="00C92D98" w:rsidRDefault="007D6251" w:rsidP="000E1315">
            <w:pPr>
              <w:spacing w:after="1" w:line="220" w:lineRule="auto"/>
              <w:jc w:val="both"/>
            </w:pPr>
            <w:r w:rsidRPr="00C92D98">
              <w:rPr>
                <w:rFonts w:cs="Calibri"/>
              </w:rPr>
              <w:t>Графика, орфография и пунктуация</w:t>
            </w:r>
          </w:p>
        </w:tc>
      </w:tr>
      <w:tr w:rsidR="007D6251" w:rsidRPr="00C92D98">
        <w:tc>
          <w:tcPr>
            <w:tcW w:w="1077" w:type="dxa"/>
          </w:tcPr>
          <w:p w:rsidR="007D6251" w:rsidRPr="00C92D98" w:rsidRDefault="007D6251" w:rsidP="000E1315">
            <w:pPr>
              <w:spacing w:after="1" w:line="220" w:lineRule="auto"/>
              <w:jc w:val="center"/>
            </w:pPr>
            <w:r w:rsidRPr="00C92D98">
              <w:rPr>
                <w:rFonts w:cs="Calibri"/>
              </w:rPr>
              <w:t>2.2.1</w:t>
            </w:r>
          </w:p>
        </w:tc>
        <w:tc>
          <w:tcPr>
            <w:tcW w:w="8665" w:type="dxa"/>
          </w:tcPr>
          <w:p w:rsidR="007D6251" w:rsidRPr="00C92D98" w:rsidRDefault="007D6251" w:rsidP="000E1315">
            <w:pPr>
              <w:spacing w:after="1" w:line="220" w:lineRule="auto"/>
              <w:jc w:val="both"/>
            </w:pPr>
            <w:r w:rsidRPr="00C92D98">
              <w:rPr>
                <w:rFonts w:cs="Calibri"/>
              </w:rPr>
              <w:t>Правильное написание изученных слов</w:t>
            </w:r>
          </w:p>
        </w:tc>
      </w:tr>
      <w:tr w:rsidR="007D6251" w:rsidRPr="00C92D98">
        <w:tc>
          <w:tcPr>
            <w:tcW w:w="1077" w:type="dxa"/>
          </w:tcPr>
          <w:p w:rsidR="007D6251" w:rsidRPr="00C92D98" w:rsidRDefault="007D6251" w:rsidP="000E1315">
            <w:pPr>
              <w:spacing w:after="1" w:line="220" w:lineRule="auto"/>
              <w:jc w:val="center"/>
            </w:pPr>
            <w:r w:rsidRPr="00C92D98">
              <w:rPr>
                <w:rFonts w:cs="Calibri"/>
              </w:rPr>
              <w:t>2.2.2</w:t>
            </w:r>
          </w:p>
        </w:tc>
        <w:tc>
          <w:tcPr>
            <w:tcW w:w="8665" w:type="dxa"/>
          </w:tcPr>
          <w:p w:rsidR="007D6251" w:rsidRPr="00C92D98" w:rsidRDefault="007D6251" w:rsidP="000E1315">
            <w:pPr>
              <w:spacing w:after="1" w:line="220" w:lineRule="auto"/>
              <w:jc w:val="both"/>
            </w:pPr>
            <w:r w:rsidRPr="00C92D98">
              <w:rPr>
                <w:rFonts w:cs="Calibri"/>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firstly/first of all, secondly, finally, on the one hand, on the other hand), апострофа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2.2.3</w:t>
            </w:r>
          </w:p>
        </w:tc>
        <w:tc>
          <w:tcPr>
            <w:tcW w:w="8665" w:type="dxa"/>
          </w:tcPr>
          <w:p w:rsidR="007D6251" w:rsidRPr="00C92D98" w:rsidRDefault="007D6251" w:rsidP="000E1315">
            <w:pPr>
              <w:spacing w:after="1" w:line="220" w:lineRule="auto"/>
              <w:jc w:val="both"/>
            </w:pPr>
            <w:r w:rsidRPr="00C92D98">
              <w:rPr>
                <w:rFonts w:cs="Calibri"/>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2.3</w:t>
            </w:r>
          </w:p>
        </w:tc>
        <w:tc>
          <w:tcPr>
            <w:tcW w:w="8665" w:type="dxa"/>
          </w:tcPr>
          <w:p w:rsidR="007D6251" w:rsidRPr="00C92D98" w:rsidRDefault="007D6251" w:rsidP="000E1315">
            <w:pPr>
              <w:spacing w:after="1" w:line="220" w:lineRule="auto"/>
              <w:jc w:val="both"/>
            </w:pPr>
            <w:r w:rsidRPr="00C92D98">
              <w:rPr>
                <w:rFonts w:cs="Calibri"/>
              </w:rPr>
              <w:t>Лексическая сторона речи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2.3.1</w:t>
            </w:r>
          </w:p>
        </w:tc>
        <w:tc>
          <w:tcPr>
            <w:tcW w:w="8665" w:type="dxa"/>
          </w:tcPr>
          <w:p w:rsidR="007D6251" w:rsidRPr="00C92D98" w:rsidRDefault="007D6251" w:rsidP="000E1315">
            <w:pPr>
              <w:spacing w:after="1" w:line="220" w:lineRule="auto"/>
              <w:jc w:val="both"/>
            </w:pPr>
            <w:r w:rsidRPr="00C92D98">
              <w:rPr>
                <w:rFonts w:cs="Calibri"/>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2.3.2</w:t>
            </w:r>
          </w:p>
        </w:tc>
        <w:tc>
          <w:tcPr>
            <w:tcW w:w="8665" w:type="dxa"/>
          </w:tcPr>
          <w:p w:rsidR="007D6251" w:rsidRPr="00C92D98" w:rsidRDefault="007D6251" w:rsidP="000E1315">
            <w:pPr>
              <w:spacing w:after="1" w:line="220" w:lineRule="auto"/>
              <w:jc w:val="both"/>
            </w:pPr>
            <w:r w:rsidRPr="00C92D98">
              <w:rPr>
                <w:rFonts w:cs="Calibri"/>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(firstly, however, finally, at last, etc.)</w:t>
            </w:r>
          </w:p>
        </w:tc>
      </w:tr>
      <w:tr w:rsidR="007D6251" w:rsidRPr="00C92D98">
        <w:tc>
          <w:tcPr>
            <w:tcW w:w="1077" w:type="dxa"/>
          </w:tcPr>
          <w:p w:rsidR="007D6251" w:rsidRPr="00C92D98" w:rsidRDefault="007D6251" w:rsidP="000E1315">
            <w:pPr>
              <w:spacing w:after="1" w:line="220" w:lineRule="auto"/>
              <w:jc w:val="center"/>
            </w:pPr>
            <w:r w:rsidRPr="00C92D98">
              <w:rPr>
                <w:rFonts w:cs="Calibri"/>
              </w:rPr>
              <w:t>2.3.3</w:t>
            </w:r>
          </w:p>
        </w:tc>
        <w:tc>
          <w:tcPr>
            <w:tcW w:w="8665" w:type="dxa"/>
          </w:tcPr>
          <w:p w:rsidR="007D6251" w:rsidRPr="00C92D98" w:rsidRDefault="007D6251" w:rsidP="000E1315">
            <w:pPr>
              <w:spacing w:after="1" w:line="220" w:lineRule="auto"/>
              <w:jc w:val="both"/>
            </w:pPr>
            <w:r w:rsidRPr="00C92D98">
              <w:rPr>
                <w:rFonts w:cs="Calibri"/>
              </w:rPr>
              <w:t>Многозначность лексических единиц. Синонимы. Антонимы</w:t>
            </w:r>
          </w:p>
        </w:tc>
      </w:tr>
      <w:tr w:rsidR="007D6251" w:rsidRPr="00C92D98">
        <w:tc>
          <w:tcPr>
            <w:tcW w:w="1077" w:type="dxa"/>
          </w:tcPr>
          <w:p w:rsidR="007D6251" w:rsidRPr="00C92D98" w:rsidRDefault="007D6251" w:rsidP="000E1315">
            <w:pPr>
              <w:spacing w:after="1" w:line="220" w:lineRule="auto"/>
              <w:jc w:val="center"/>
            </w:pPr>
            <w:r w:rsidRPr="00C92D98">
              <w:rPr>
                <w:rFonts w:cs="Calibri"/>
              </w:rPr>
              <w:t>2.3.4</w:t>
            </w:r>
          </w:p>
        </w:tc>
        <w:tc>
          <w:tcPr>
            <w:tcW w:w="8665" w:type="dxa"/>
          </w:tcPr>
          <w:p w:rsidR="007D6251" w:rsidRPr="00C92D98" w:rsidRDefault="007D6251" w:rsidP="000E1315">
            <w:pPr>
              <w:spacing w:after="1" w:line="220" w:lineRule="auto"/>
              <w:jc w:val="both"/>
            </w:pPr>
            <w:r w:rsidRPr="00C92D98">
              <w:rPr>
                <w:rFonts w:cs="Calibri"/>
              </w:rPr>
              <w:t>Интернациональные слова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2.3.5</w:t>
            </w:r>
          </w:p>
        </w:tc>
        <w:tc>
          <w:tcPr>
            <w:tcW w:w="8665" w:type="dxa"/>
          </w:tcPr>
          <w:p w:rsidR="007D6251" w:rsidRPr="00C92D98" w:rsidRDefault="007D6251" w:rsidP="000E1315">
            <w:pPr>
              <w:spacing w:after="1" w:line="220" w:lineRule="auto"/>
              <w:jc w:val="both"/>
            </w:pPr>
            <w:r w:rsidRPr="00C92D98">
              <w:rPr>
                <w:rFonts w:cs="Calibri"/>
              </w:rPr>
              <w:t>Наиболее частотные фразовые глаголы</w:t>
            </w:r>
          </w:p>
        </w:tc>
      </w:tr>
      <w:tr w:rsidR="007D6251" w:rsidRPr="00C92D98">
        <w:tc>
          <w:tcPr>
            <w:tcW w:w="1077" w:type="dxa"/>
          </w:tcPr>
          <w:p w:rsidR="007D6251" w:rsidRPr="00C92D98" w:rsidRDefault="007D6251" w:rsidP="000E1315">
            <w:pPr>
              <w:spacing w:after="1" w:line="220" w:lineRule="auto"/>
              <w:jc w:val="center"/>
            </w:pPr>
            <w:r w:rsidRPr="00C92D98">
              <w:rPr>
                <w:rFonts w:cs="Calibri"/>
              </w:rPr>
              <w:t>2.3.6</w:t>
            </w:r>
          </w:p>
        </w:tc>
        <w:tc>
          <w:tcPr>
            <w:tcW w:w="8665" w:type="dxa"/>
          </w:tcPr>
          <w:p w:rsidR="007D6251" w:rsidRPr="00C92D98" w:rsidRDefault="007D6251" w:rsidP="000E1315">
            <w:pPr>
              <w:spacing w:after="1" w:line="220" w:lineRule="auto"/>
              <w:jc w:val="both"/>
            </w:pPr>
            <w:r w:rsidRPr="00C92D98">
              <w:rPr>
                <w:rFonts w:cs="Calibri"/>
              </w:rPr>
              <w:t>Сокращения и аббревиатуры</w:t>
            </w:r>
          </w:p>
        </w:tc>
      </w:tr>
      <w:tr w:rsidR="007D6251" w:rsidRPr="00C92D98">
        <w:tc>
          <w:tcPr>
            <w:tcW w:w="1077" w:type="dxa"/>
          </w:tcPr>
          <w:p w:rsidR="007D6251" w:rsidRPr="00C92D98" w:rsidRDefault="007D6251" w:rsidP="000E1315">
            <w:pPr>
              <w:spacing w:after="1" w:line="220" w:lineRule="auto"/>
              <w:jc w:val="center"/>
            </w:pPr>
            <w:r w:rsidRPr="00C92D98">
              <w:rPr>
                <w:rFonts w:cs="Calibri"/>
              </w:rPr>
              <w:t>2.3.7</w:t>
            </w:r>
          </w:p>
        </w:tc>
        <w:tc>
          <w:tcPr>
            <w:tcW w:w="8665" w:type="dxa"/>
          </w:tcPr>
          <w:p w:rsidR="007D6251" w:rsidRPr="00C92D98" w:rsidRDefault="007D6251" w:rsidP="000E1315">
            <w:pPr>
              <w:spacing w:after="1" w:line="220" w:lineRule="auto"/>
              <w:jc w:val="both"/>
            </w:pPr>
            <w:r w:rsidRPr="00C92D98">
              <w:rPr>
                <w:rFonts w:cs="Calibri"/>
              </w:rPr>
              <w:t>Основные способы словообразования - аффиксация:</w:t>
            </w:r>
          </w:p>
        </w:tc>
      </w:tr>
      <w:tr w:rsidR="007D6251" w:rsidRPr="00C92D98">
        <w:tc>
          <w:tcPr>
            <w:tcW w:w="1077" w:type="dxa"/>
          </w:tcPr>
          <w:p w:rsidR="007D6251" w:rsidRPr="00C92D98" w:rsidRDefault="007D6251" w:rsidP="000E1315">
            <w:pPr>
              <w:spacing w:after="1" w:line="220" w:lineRule="auto"/>
              <w:jc w:val="center"/>
            </w:pPr>
            <w:r w:rsidRPr="00C92D98">
              <w:rPr>
                <w:rFonts w:cs="Calibri"/>
              </w:rPr>
              <w:t>2.3.7.1</w:t>
            </w:r>
          </w:p>
        </w:tc>
        <w:tc>
          <w:tcPr>
            <w:tcW w:w="8665" w:type="dxa"/>
          </w:tcPr>
          <w:p w:rsidR="007D6251" w:rsidRPr="00C92D98" w:rsidRDefault="007D6251" w:rsidP="000E1315">
            <w:pPr>
              <w:spacing w:after="1" w:line="220" w:lineRule="auto"/>
              <w:jc w:val="both"/>
            </w:pPr>
            <w:r w:rsidRPr="00C92D98">
              <w:rPr>
                <w:rFonts w:cs="Calibri"/>
              </w:rPr>
              <w:t>образование глаголов с помощью префиксов under-, over-, dis-, mis-</w:t>
            </w:r>
          </w:p>
        </w:tc>
      </w:tr>
      <w:tr w:rsidR="007D6251" w:rsidRPr="00C92D98">
        <w:tc>
          <w:tcPr>
            <w:tcW w:w="1077" w:type="dxa"/>
          </w:tcPr>
          <w:p w:rsidR="007D6251" w:rsidRPr="00C92D98" w:rsidRDefault="007D6251" w:rsidP="000E1315">
            <w:pPr>
              <w:spacing w:after="1" w:line="220" w:lineRule="auto"/>
              <w:jc w:val="center"/>
            </w:pPr>
            <w:r w:rsidRPr="00C92D98">
              <w:rPr>
                <w:rFonts w:cs="Calibri"/>
              </w:rPr>
              <w:t>2.3.7.2</w:t>
            </w:r>
          </w:p>
        </w:tc>
        <w:tc>
          <w:tcPr>
            <w:tcW w:w="8665" w:type="dxa"/>
          </w:tcPr>
          <w:p w:rsidR="007D6251" w:rsidRPr="00C92D98" w:rsidRDefault="007D6251" w:rsidP="000E1315">
            <w:pPr>
              <w:spacing w:after="1" w:line="220" w:lineRule="auto"/>
              <w:jc w:val="both"/>
            </w:pPr>
            <w:r w:rsidRPr="00C92D98">
              <w:rPr>
                <w:rFonts w:cs="Calibri"/>
              </w:rPr>
              <w:t>образование имен прилагательных с помощью суффиксов -able-/-ible-</w:t>
            </w:r>
          </w:p>
        </w:tc>
      </w:tr>
      <w:tr w:rsidR="007D6251" w:rsidRPr="00C92D98">
        <w:tc>
          <w:tcPr>
            <w:tcW w:w="1077" w:type="dxa"/>
          </w:tcPr>
          <w:p w:rsidR="007D6251" w:rsidRPr="00C92D98" w:rsidRDefault="007D6251" w:rsidP="000E1315">
            <w:pPr>
              <w:spacing w:after="1" w:line="220" w:lineRule="auto"/>
              <w:jc w:val="center"/>
            </w:pPr>
            <w:r w:rsidRPr="00C92D98">
              <w:rPr>
                <w:rFonts w:cs="Calibri"/>
              </w:rPr>
              <w:t>2.3.7.3</w:t>
            </w:r>
          </w:p>
        </w:tc>
        <w:tc>
          <w:tcPr>
            <w:tcW w:w="8665" w:type="dxa"/>
          </w:tcPr>
          <w:p w:rsidR="007D6251" w:rsidRPr="00C92D98" w:rsidRDefault="007D6251" w:rsidP="000E1315">
            <w:pPr>
              <w:spacing w:after="1" w:line="220" w:lineRule="auto"/>
              <w:jc w:val="both"/>
            </w:pPr>
            <w:r w:rsidRPr="00C92D98">
              <w:rPr>
                <w:rFonts w:cs="Calibri"/>
              </w:rPr>
              <w:t>образование имен существительных с помощью отрицательных префиксов in-/im-</w:t>
            </w:r>
          </w:p>
        </w:tc>
      </w:tr>
      <w:tr w:rsidR="007D6251" w:rsidRPr="00C92D98">
        <w:tc>
          <w:tcPr>
            <w:tcW w:w="1077" w:type="dxa"/>
          </w:tcPr>
          <w:p w:rsidR="007D6251" w:rsidRPr="00C92D98" w:rsidRDefault="007D6251" w:rsidP="000E1315">
            <w:pPr>
              <w:spacing w:after="1" w:line="220" w:lineRule="auto"/>
              <w:jc w:val="center"/>
            </w:pPr>
            <w:r w:rsidRPr="00C92D98">
              <w:rPr>
                <w:rFonts w:cs="Calibri"/>
              </w:rPr>
              <w:t>2.3.8</w:t>
            </w:r>
          </w:p>
        </w:tc>
        <w:tc>
          <w:tcPr>
            <w:tcW w:w="8665" w:type="dxa"/>
          </w:tcPr>
          <w:p w:rsidR="007D6251" w:rsidRPr="00C92D98" w:rsidRDefault="007D6251" w:rsidP="000E1315">
            <w:pPr>
              <w:spacing w:after="1" w:line="220" w:lineRule="auto"/>
              <w:jc w:val="both"/>
            </w:pPr>
            <w:r w:rsidRPr="00C92D98">
              <w:rPr>
                <w:rFonts w:cs="Calibri"/>
              </w:rPr>
              <w:t>Основные способы словообразования - словосложение:</w:t>
            </w:r>
          </w:p>
        </w:tc>
      </w:tr>
      <w:tr w:rsidR="007D6251" w:rsidRPr="00C92D98">
        <w:tc>
          <w:tcPr>
            <w:tcW w:w="1077" w:type="dxa"/>
          </w:tcPr>
          <w:p w:rsidR="007D6251" w:rsidRPr="00C92D98" w:rsidRDefault="007D6251" w:rsidP="000E1315">
            <w:pPr>
              <w:spacing w:after="1" w:line="220" w:lineRule="auto"/>
              <w:jc w:val="center"/>
            </w:pPr>
            <w:r w:rsidRPr="00C92D98">
              <w:rPr>
                <w:rFonts w:cs="Calibri"/>
              </w:rPr>
              <w:t>2.3.8.1</w:t>
            </w:r>
          </w:p>
        </w:tc>
        <w:tc>
          <w:tcPr>
            <w:tcW w:w="8665" w:type="dxa"/>
          </w:tcPr>
          <w:p w:rsidR="007D6251" w:rsidRPr="00C92D98" w:rsidRDefault="007D6251" w:rsidP="000E1315">
            <w:pPr>
              <w:spacing w:after="1" w:line="220" w:lineRule="auto"/>
              <w:jc w:val="both"/>
            </w:pPr>
            <w:r w:rsidRPr="00C92D98">
              <w:rPr>
                <w:rFonts w:cs="Calibri"/>
              </w:rPr>
              <w:t>образование сложных существительных путем соединения основы числительного с основой существительного с добавлением суффикса -ed- (eight-legged)</w:t>
            </w:r>
          </w:p>
        </w:tc>
      </w:tr>
      <w:tr w:rsidR="007D6251" w:rsidRPr="00C92D98">
        <w:tc>
          <w:tcPr>
            <w:tcW w:w="1077" w:type="dxa"/>
          </w:tcPr>
          <w:p w:rsidR="007D6251" w:rsidRPr="00C92D98" w:rsidRDefault="007D6251" w:rsidP="000E1315">
            <w:pPr>
              <w:spacing w:after="1" w:line="220" w:lineRule="auto"/>
              <w:jc w:val="center"/>
            </w:pPr>
            <w:r w:rsidRPr="00C92D98">
              <w:rPr>
                <w:rFonts w:cs="Calibri"/>
              </w:rPr>
              <w:t>2.3.8.2</w:t>
            </w:r>
          </w:p>
        </w:tc>
        <w:tc>
          <w:tcPr>
            <w:tcW w:w="8665" w:type="dxa"/>
          </w:tcPr>
          <w:p w:rsidR="007D6251" w:rsidRPr="00C92D98" w:rsidRDefault="007D6251" w:rsidP="000E1315">
            <w:pPr>
              <w:spacing w:after="1" w:line="220" w:lineRule="auto"/>
              <w:jc w:val="both"/>
            </w:pPr>
            <w:r w:rsidRPr="00C92D98">
              <w:rPr>
                <w:rFonts w:cs="Calibri"/>
              </w:rPr>
              <w:t>образование сложных существительных путем соединения основ существительных с предлогом (father-in-law)</w:t>
            </w:r>
          </w:p>
        </w:tc>
      </w:tr>
      <w:tr w:rsidR="007D6251" w:rsidRPr="00C92D98">
        <w:tc>
          <w:tcPr>
            <w:tcW w:w="1077" w:type="dxa"/>
          </w:tcPr>
          <w:p w:rsidR="007D6251" w:rsidRPr="00C92D98" w:rsidRDefault="007D6251" w:rsidP="000E1315">
            <w:pPr>
              <w:spacing w:after="1" w:line="220" w:lineRule="auto"/>
              <w:jc w:val="center"/>
            </w:pPr>
            <w:r w:rsidRPr="00C92D98">
              <w:rPr>
                <w:rFonts w:cs="Calibri"/>
              </w:rPr>
              <w:t>2.3.8.3</w:t>
            </w:r>
          </w:p>
        </w:tc>
        <w:tc>
          <w:tcPr>
            <w:tcW w:w="8665" w:type="dxa"/>
          </w:tcPr>
          <w:p w:rsidR="007D6251" w:rsidRPr="00C92D98" w:rsidRDefault="007D6251" w:rsidP="000E1315">
            <w:pPr>
              <w:spacing w:after="1" w:line="220" w:lineRule="auto"/>
              <w:jc w:val="both"/>
            </w:pPr>
            <w:r w:rsidRPr="00C92D98">
              <w:rPr>
                <w:rFonts w:cs="Calibri"/>
              </w:rPr>
              <w:t>образование сложных прилагательных путем соединения основы прилагательного с основой причастия настоящего времени (nice-looking)</w:t>
            </w:r>
          </w:p>
        </w:tc>
      </w:tr>
      <w:tr w:rsidR="007D6251" w:rsidRPr="00C92D98">
        <w:tc>
          <w:tcPr>
            <w:tcW w:w="1077" w:type="dxa"/>
          </w:tcPr>
          <w:p w:rsidR="007D6251" w:rsidRPr="00C92D98" w:rsidRDefault="007D6251" w:rsidP="000E1315">
            <w:pPr>
              <w:spacing w:after="1" w:line="220" w:lineRule="auto"/>
              <w:jc w:val="center"/>
            </w:pPr>
            <w:r w:rsidRPr="00C92D98">
              <w:rPr>
                <w:rFonts w:cs="Calibri"/>
              </w:rPr>
              <w:t>2.3.8.4</w:t>
            </w:r>
          </w:p>
        </w:tc>
        <w:tc>
          <w:tcPr>
            <w:tcW w:w="8665" w:type="dxa"/>
          </w:tcPr>
          <w:p w:rsidR="007D6251" w:rsidRPr="00C92D98" w:rsidRDefault="007D6251" w:rsidP="000E1315">
            <w:pPr>
              <w:spacing w:after="1" w:line="220" w:lineRule="auto"/>
              <w:jc w:val="both"/>
            </w:pPr>
            <w:r w:rsidRPr="00C92D98">
              <w:rPr>
                <w:rFonts w:cs="Calibri"/>
              </w:rPr>
              <w:t>образование сложных прилагательных путем соединения основы прилагательного с основой причастия прошедшего времени (well-behaved)</w:t>
            </w:r>
          </w:p>
        </w:tc>
      </w:tr>
      <w:tr w:rsidR="007D6251" w:rsidRPr="00C92D98">
        <w:tc>
          <w:tcPr>
            <w:tcW w:w="1077" w:type="dxa"/>
          </w:tcPr>
          <w:p w:rsidR="007D6251" w:rsidRPr="00C92D98" w:rsidRDefault="007D6251" w:rsidP="000E1315">
            <w:pPr>
              <w:spacing w:after="1" w:line="220" w:lineRule="auto"/>
              <w:jc w:val="center"/>
            </w:pPr>
            <w:r w:rsidRPr="00C92D98">
              <w:rPr>
                <w:rFonts w:cs="Calibri"/>
              </w:rPr>
              <w:t>2.3.9</w:t>
            </w:r>
          </w:p>
        </w:tc>
        <w:tc>
          <w:tcPr>
            <w:tcW w:w="8665" w:type="dxa"/>
          </w:tcPr>
          <w:p w:rsidR="007D6251" w:rsidRPr="00C92D98" w:rsidRDefault="007D6251" w:rsidP="000E1315">
            <w:pPr>
              <w:spacing w:after="1" w:line="220" w:lineRule="auto"/>
              <w:jc w:val="both"/>
            </w:pPr>
            <w:r w:rsidRPr="00C92D98">
              <w:rPr>
                <w:rFonts w:cs="Calibri"/>
              </w:rPr>
              <w:t>Основные способы словообразования - конверсия:</w:t>
            </w:r>
          </w:p>
        </w:tc>
      </w:tr>
      <w:tr w:rsidR="007D6251" w:rsidRPr="00C92D98">
        <w:tc>
          <w:tcPr>
            <w:tcW w:w="1077" w:type="dxa"/>
          </w:tcPr>
          <w:p w:rsidR="007D6251" w:rsidRPr="00C92D98" w:rsidRDefault="007D6251" w:rsidP="000E1315">
            <w:pPr>
              <w:spacing w:after="1" w:line="220" w:lineRule="auto"/>
              <w:jc w:val="center"/>
            </w:pPr>
            <w:r w:rsidRPr="00C92D98">
              <w:rPr>
                <w:rFonts w:cs="Calibri"/>
              </w:rPr>
              <w:lastRenderedPageBreak/>
              <w:t>2.3.9.1</w:t>
            </w:r>
          </w:p>
        </w:tc>
        <w:tc>
          <w:tcPr>
            <w:tcW w:w="8665" w:type="dxa"/>
          </w:tcPr>
          <w:p w:rsidR="007D6251" w:rsidRPr="00C92D98" w:rsidRDefault="007D6251" w:rsidP="000E1315">
            <w:pPr>
              <w:spacing w:after="1" w:line="220" w:lineRule="auto"/>
              <w:jc w:val="both"/>
            </w:pPr>
            <w:r w:rsidRPr="00C92D98">
              <w:rPr>
                <w:rFonts w:cs="Calibri"/>
              </w:rPr>
              <w:t>образование глагола от имени прилагательного (cool - to cool)</w:t>
            </w:r>
          </w:p>
        </w:tc>
      </w:tr>
      <w:tr w:rsidR="007D6251" w:rsidRPr="00C92D98">
        <w:tc>
          <w:tcPr>
            <w:tcW w:w="1077" w:type="dxa"/>
          </w:tcPr>
          <w:p w:rsidR="007D6251" w:rsidRPr="00C92D98" w:rsidRDefault="007D6251" w:rsidP="000E1315">
            <w:pPr>
              <w:spacing w:after="1" w:line="220" w:lineRule="auto"/>
              <w:jc w:val="center"/>
            </w:pPr>
            <w:r w:rsidRPr="00C92D98">
              <w:rPr>
                <w:rFonts w:cs="Calibri"/>
              </w:rPr>
              <w:t>2.4</w:t>
            </w:r>
          </w:p>
        </w:tc>
        <w:tc>
          <w:tcPr>
            <w:tcW w:w="8665" w:type="dxa"/>
          </w:tcPr>
          <w:p w:rsidR="007D6251" w:rsidRPr="00C92D98" w:rsidRDefault="007D6251" w:rsidP="000E1315">
            <w:pPr>
              <w:spacing w:after="1" w:line="220" w:lineRule="auto"/>
              <w:jc w:val="both"/>
            </w:pPr>
            <w:r w:rsidRPr="00C92D98">
              <w:rPr>
                <w:rFonts w:cs="Calibri"/>
              </w:rPr>
              <w:t>Грамматическая сторона речи</w:t>
            </w:r>
          </w:p>
          <w:p w:rsidR="007D6251" w:rsidRPr="00C92D98" w:rsidRDefault="007D6251" w:rsidP="000E1315">
            <w:pPr>
              <w:spacing w:after="1" w:line="220" w:lineRule="auto"/>
              <w:jc w:val="both"/>
            </w:pPr>
            <w:r w:rsidRPr="00C92D98">
              <w:rPr>
                <w:rFonts w:cs="Calibri"/>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7D6251" w:rsidRPr="007E52C9">
        <w:tc>
          <w:tcPr>
            <w:tcW w:w="1077" w:type="dxa"/>
          </w:tcPr>
          <w:p w:rsidR="007D6251" w:rsidRPr="00C92D98" w:rsidRDefault="007D6251" w:rsidP="000E1315">
            <w:pPr>
              <w:spacing w:after="1" w:line="220" w:lineRule="auto"/>
              <w:jc w:val="center"/>
            </w:pPr>
            <w:r w:rsidRPr="00C92D98">
              <w:rPr>
                <w:rFonts w:cs="Calibri"/>
              </w:rPr>
              <w:t>2.4.1</w:t>
            </w:r>
          </w:p>
        </w:tc>
        <w:tc>
          <w:tcPr>
            <w:tcW w:w="8665" w:type="dxa"/>
          </w:tcPr>
          <w:p w:rsidR="007D6251" w:rsidRPr="00C92D98" w:rsidRDefault="007D6251" w:rsidP="000E1315">
            <w:pPr>
              <w:spacing w:after="1" w:line="220" w:lineRule="auto"/>
              <w:jc w:val="both"/>
              <w:rPr>
                <w:lang w:val="en-US"/>
              </w:rPr>
            </w:pPr>
            <w:r w:rsidRPr="00C92D98">
              <w:rPr>
                <w:rFonts w:cs="Calibri"/>
              </w:rPr>
              <w:t>Предложениясосложнымдополнением</w:t>
            </w:r>
            <w:r w:rsidRPr="00C92D98">
              <w:rPr>
                <w:rFonts w:cs="Calibri"/>
                <w:lang w:val="en-US"/>
              </w:rPr>
              <w:t xml:space="preserve"> (Complex Object) (I want to have my hair cut.)</w:t>
            </w:r>
          </w:p>
        </w:tc>
      </w:tr>
      <w:tr w:rsidR="007D6251" w:rsidRPr="00C92D98">
        <w:tc>
          <w:tcPr>
            <w:tcW w:w="1077" w:type="dxa"/>
          </w:tcPr>
          <w:p w:rsidR="007D6251" w:rsidRPr="00C92D98" w:rsidRDefault="007D6251" w:rsidP="000E1315">
            <w:pPr>
              <w:spacing w:after="1" w:line="220" w:lineRule="auto"/>
              <w:jc w:val="center"/>
            </w:pPr>
            <w:r w:rsidRPr="00C92D98">
              <w:rPr>
                <w:rFonts w:cs="Calibri"/>
              </w:rPr>
              <w:t>2.4.2</w:t>
            </w:r>
          </w:p>
        </w:tc>
        <w:tc>
          <w:tcPr>
            <w:tcW w:w="8665" w:type="dxa"/>
          </w:tcPr>
          <w:p w:rsidR="007D6251" w:rsidRPr="00C92D98" w:rsidRDefault="007D6251" w:rsidP="000E1315">
            <w:pPr>
              <w:spacing w:after="1" w:line="220" w:lineRule="auto"/>
              <w:jc w:val="both"/>
            </w:pPr>
            <w:r w:rsidRPr="00C92D98">
              <w:rPr>
                <w:rFonts w:cs="Calibri"/>
              </w:rPr>
              <w:t>Условные предложения нереального характера (Conditional II)</w:t>
            </w:r>
          </w:p>
        </w:tc>
      </w:tr>
      <w:tr w:rsidR="007D6251" w:rsidRPr="00C92D98">
        <w:tc>
          <w:tcPr>
            <w:tcW w:w="1077" w:type="dxa"/>
          </w:tcPr>
          <w:p w:rsidR="007D6251" w:rsidRPr="00C92D98" w:rsidRDefault="007D6251" w:rsidP="000E1315">
            <w:pPr>
              <w:spacing w:after="1" w:line="220" w:lineRule="auto"/>
              <w:jc w:val="center"/>
            </w:pPr>
            <w:r w:rsidRPr="00C92D98">
              <w:rPr>
                <w:rFonts w:cs="Calibri"/>
              </w:rPr>
              <w:t>2.4.3</w:t>
            </w:r>
          </w:p>
        </w:tc>
        <w:tc>
          <w:tcPr>
            <w:tcW w:w="8665" w:type="dxa"/>
          </w:tcPr>
          <w:p w:rsidR="007D6251" w:rsidRPr="00C92D98" w:rsidRDefault="007D6251" w:rsidP="000E1315">
            <w:pPr>
              <w:spacing w:after="1" w:line="220" w:lineRule="auto"/>
              <w:jc w:val="both"/>
            </w:pPr>
            <w:r w:rsidRPr="00C92D98">
              <w:rPr>
                <w:rFonts w:cs="Calibri"/>
              </w:rPr>
              <w:t>Конструкции для выражения предпочтения I prefer.../I'd prefer.../I'd rather...</w:t>
            </w:r>
          </w:p>
        </w:tc>
      </w:tr>
      <w:tr w:rsidR="007D6251" w:rsidRPr="00C92D98">
        <w:tc>
          <w:tcPr>
            <w:tcW w:w="1077" w:type="dxa"/>
          </w:tcPr>
          <w:p w:rsidR="007D6251" w:rsidRPr="00C92D98" w:rsidRDefault="007D6251" w:rsidP="000E1315">
            <w:pPr>
              <w:spacing w:after="1" w:line="220" w:lineRule="auto"/>
              <w:jc w:val="center"/>
            </w:pPr>
            <w:r w:rsidRPr="00C92D98">
              <w:rPr>
                <w:rFonts w:cs="Calibri"/>
              </w:rPr>
              <w:t>2.4.4</w:t>
            </w:r>
          </w:p>
        </w:tc>
        <w:tc>
          <w:tcPr>
            <w:tcW w:w="8665" w:type="dxa"/>
          </w:tcPr>
          <w:p w:rsidR="007D6251" w:rsidRPr="00C92D98" w:rsidRDefault="007D6251" w:rsidP="000E1315">
            <w:pPr>
              <w:spacing w:after="1" w:line="220" w:lineRule="auto"/>
              <w:jc w:val="both"/>
            </w:pPr>
            <w:r w:rsidRPr="00C92D98">
              <w:rPr>
                <w:rFonts w:cs="Calibri"/>
              </w:rPr>
              <w:t>Конструкция I wish...</w:t>
            </w:r>
          </w:p>
        </w:tc>
      </w:tr>
      <w:tr w:rsidR="007D6251" w:rsidRPr="00C92D98">
        <w:tc>
          <w:tcPr>
            <w:tcW w:w="1077" w:type="dxa"/>
          </w:tcPr>
          <w:p w:rsidR="007D6251" w:rsidRPr="00C92D98" w:rsidRDefault="007D6251" w:rsidP="000E1315">
            <w:pPr>
              <w:spacing w:after="1" w:line="220" w:lineRule="auto"/>
              <w:jc w:val="center"/>
            </w:pPr>
            <w:r w:rsidRPr="00C92D98">
              <w:rPr>
                <w:rFonts w:cs="Calibri"/>
              </w:rPr>
              <w:t>2.4.5</w:t>
            </w:r>
          </w:p>
        </w:tc>
        <w:tc>
          <w:tcPr>
            <w:tcW w:w="8665" w:type="dxa"/>
          </w:tcPr>
          <w:p w:rsidR="007D6251" w:rsidRPr="00C92D98" w:rsidRDefault="007D6251" w:rsidP="000E1315">
            <w:pPr>
              <w:spacing w:after="1" w:line="220" w:lineRule="auto"/>
              <w:jc w:val="both"/>
            </w:pPr>
            <w:r w:rsidRPr="00C92D98">
              <w:rPr>
                <w:rFonts w:cs="Calibri"/>
              </w:rPr>
              <w:t>Предложения с конструкцией either... or, neither... nor</w:t>
            </w:r>
          </w:p>
        </w:tc>
      </w:tr>
      <w:tr w:rsidR="007D6251" w:rsidRPr="00C92D98">
        <w:tc>
          <w:tcPr>
            <w:tcW w:w="1077" w:type="dxa"/>
          </w:tcPr>
          <w:p w:rsidR="007D6251" w:rsidRPr="00C92D98" w:rsidRDefault="007D6251" w:rsidP="000E1315">
            <w:pPr>
              <w:spacing w:after="1" w:line="220" w:lineRule="auto"/>
              <w:jc w:val="center"/>
            </w:pPr>
            <w:r w:rsidRPr="00C92D98">
              <w:rPr>
                <w:rFonts w:cs="Calibri"/>
              </w:rPr>
              <w:t>2.4.6</w:t>
            </w:r>
          </w:p>
        </w:tc>
        <w:tc>
          <w:tcPr>
            <w:tcW w:w="8665" w:type="dxa"/>
          </w:tcPr>
          <w:p w:rsidR="007D6251" w:rsidRPr="00C92D98" w:rsidRDefault="007D6251" w:rsidP="000E1315">
            <w:pPr>
              <w:spacing w:after="1" w:line="220" w:lineRule="auto"/>
              <w:jc w:val="both"/>
            </w:pPr>
            <w:r w:rsidRPr="00C92D98">
              <w:rPr>
                <w:rFonts w:cs="Calibri"/>
              </w:rPr>
              <w:t>Порядок следования имен прилагательных (nice long blond hair)</w:t>
            </w:r>
          </w:p>
        </w:tc>
      </w:tr>
      <w:tr w:rsidR="007D6251" w:rsidRPr="007E52C9">
        <w:tc>
          <w:tcPr>
            <w:tcW w:w="1077" w:type="dxa"/>
          </w:tcPr>
          <w:p w:rsidR="007D6251" w:rsidRPr="00C92D98" w:rsidRDefault="007D6251" w:rsidP="000E1315">
            <w:pPr>
              <w:spacing w:after="1" w:line="220" w:lineRule="auto"/>
              <w:jc w:val="center"/>
            </w:pPr>
            <w:r w:rsidRPr="00C92D98">
              <w:rPr>
                <w:rFonts w:cs="Calibri"/>
              </w:rPr>
              <w:t>2.4.7</w:t>
            </w:r>
          </w:p>
        </w:tc>
        <w:tc>
          <w:tcPr>
            <w:tcW w:w="8665" w:type="dxa"/>
          </w:tcPr>
          <w:p w:rsidR="007D6251" w:rsidRPr="00C92D98" w:rsidRDefault="007D6251" w:rsidP="000E1315">
            <w:pPr>
              <w:spacing w:after="1" w:line="220" w:lineRule="auto"/>
              <w:jc w:val="both"/>
              <w:rPr>
                <w:lang w:val="en-US"/>
              </w:rPr>
            </w:pPr>
            <w:r w:rsidRPr="00C92D98">
              <w:rPr>
                <w:rFonts w:cs="Calibri"/>
              </w:rPr>
              <w:t>Глаголыввидо</w:t>
            </w:r>
            <w:r w:rsidRPr="00C92D98">
              <w:rPr>
                <w:rFonts w:cs="Calibri"/>
                <w:lang w:val="en-US"/>
              </w:rPr>
              <w:t>-</w:t>
            </w:r>
            <w:r w:rsidRPr="00C92D98">
              <w:rPr>
                <w:rFonts w:cs="Calibri"/>
              </w:rPr>
              <w:t>временныхформахдействительногозалогавизъявительномнаклонении</w:t>
            </w:r>
            <w:r w:rsidRPr="00C92D98">
              <w:rPr>
                <w:rFonts w:cs="Calibri"/>
                <w:lang w:val="en-US"/>
              </w:rPr>
              <w:t xml:space="preserve"> (Present/Past/Future Simple Tense, Present/Past Perfect Tense, Present/Past Continuous Tense, Future-in-the-Past)</w:t>
            </w:r>
          </w:p>
        </w:tc>
      </w:tr>
      <w:tr w:rsidR="007D6251" w:rsidRPr="00C92D98">
        <w:tc>
          <w:tcPr>
            <w:tcW w:w="1077" w:type="dxa"/>
          </w:tcPr>
          <w:p w:rsidR="007D6251" w:rsidRPr="00C92D98" w:rsidRDefault="007D6251" w:rsidP="000E1315">
            <w:pPr>
              <w:spacing w:after="1" w:line="220" w:lineRule="auto"/>
              <w:jc w:val="center"/>
            </w:pPr>
            <w:r w:rsidRPr="00C92D98">
              <w:rPr>
                <w:rFonts w:cs="Calibri"/>
              </w:rPr>
              <w:t>2.4.8</w:t>
            </w:r>
          </w:p>
        </w:tc>
        <w:tc>
          <w:tcPr>
            <w:tcW w:w="8665" w:type="dxa"/>
          </w:tcPr>
          <w:p w:rsidR="007D6251" w:rsidRPr="00C92D98" w:rsidRDefault="007D6251" w:rsidP="000E1315">
            <w:pPr>
              <w:spacing w:after="1" w:line="220" w:lineRule="auto"/>
              <w:jc w:val="both"/>
            </w:pPr>
            <w:r w:rsidRPr="00C92D98">
              <w:rPr>
                <w:rFonts w:cs="Calibri"/>
              </w:rPr>
              <w:t>Глаголы в наиболее употребительных формах страдательного залога (Present/Past Simple Passive, Present Perfect Passive)</w:t>
            </w:r>
          </w:p>
        </w:tc>
      </w:tr>
      <w:tr w:rsidR="007D6251" w:rsidRPr="00C92D98">
        <w:tc>
          <w:tcPr>
            <w:tcW w:w="1077" w:type="dxa"/>
          </w:tcPr>
          <w:p w:rsidR="007D6251" w:rsidRPr="00C92D98" w:rsidRDefault="007D6251" w:rsidP="000E1315">
            <w:pPr>
              <w:spacing w:after="1" w:line="220" w:lineRule="auto"/>
              <w:jc w:val="center"/>
            </w:pPr>
            <w:r w:rsidRPr="00C92D98">
              <w:rPr>
                <w:rFonts w:cs="Calibri"/>
              </w:rPr>
              <w:t>3</w:t>
            </w:r>
          </w:p>
        </w:tc>
        <w:tc>
          <w:tcPr>
            <w:tcW w:w="8665" w:type="dxa"/>
          </w:tcPr>
          <w:p w:rsidR="007D6251" w:rsidRPr="00C92D98" w:rsidRDefault="007D6251" w:rsidP="000E1315">
            <w:pPr>
              <w:spacing w:after="1" w:line="220" w:lineRule="auto"/>
              <w:jc w:val="both"/>
            </w:pPr>
            <w:r w:rsidRPr="00C92D98">
              <w:rPr>
                <w:rFonts w:cs="Calibri"/>
              </w:rPr>
              <w:t>Социокультурные знания и умения</w:t>
            </w:r>
          </w:p>
        </w:tc>
      </w:tr>
      <w:tr w:rsidR="007D6251" w:rsidRPr="00C92D98">
        <w:tc>
          <w:tcPr>
            <w:tcW w:w="1077" w:type="dxa"/>
          </w:tcPr>
          <w:p w:rsidR="007D6251" w:rsidRPr="00C92D98" w:rsidRDefault="007D6251" w:rsidP="000E1315">
            <w:pPr>
              <w:spacing w:after="1" w:line="220" w:lineRule="auto"/>
              <w:jc w:val="center"/>
            </w:pPr>
            <w:r w:rsidRPr="00C92D98">
              <w:rPr>
                <w:rFonts w:cs="Calibri"/>
              </w:rPr>
              <w:t>3.1</w:t>
            </w:r>
          </w:p>
        </w:tc>
        <w:tc>
          <w:tcPr>
            <w:tcW w:w="8665" w:type="dxa"/>
          </w:tcPr>
          <w:p w:rsidR="007D6251" w:rsidRPr="00C92D98" w:rsidRDefault="007D6251" w:rsidP="000E1315">
            <w:pPr>
              <w:spacing w:after="1" w:line="220" w:lineRule="auto"/>
              <w:jc w:val="both"/>
            </w:pPr>
            <w:r w:rsidRPr="00C92D98">
              <w:rPr>
                <w:rFonts w:cs="Calibri"/>
              </w:rPr>
              <w:t>Знания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rsidR="007D6251" w:rsidRPr="00C92D98">
        <w:tc>
          <w:tcPr>
            <w:tcW w:w="1077" w:type="dxa"/>
          </w:tcPr>
          <w:p w:rsidR="007D6251" w:rsidRPr="00C92D98" w:rsidRDefault="007D6251" w:rsidP="000E1315">
            <w:pPr>
              <w:spacing w:after="1" w:line="220" w:lineRule="auto"/>
              <w:jc w:val="center"/>
            </w:pPr>
            <w:r w:rsidRPr="00C92D98">
              <w:rPr>
                <w:rFonts w:cs="Calibri"/>
              </w:rPr>
              <w:t>3.2</w:t>
            </w:r>
          </w:p>
        </w:tc>
        <w:tc>
          <w:tcPr>
            <w:tcW w:w="8665" w:type="dxa"/>
          </w:tcPr>
          <w:p w:rsidR="007D6251" w:rsidRPr="00C92D98" w:rsidRDefault="007D6251" w:rsidP="000E1315">
            <w:pPr>
              <w:spacing w:after="1" w:line="220" w:lineRule="auto"/>
              <w:jc w:val="both"/>
            </w:pPr>
            <w:r w:rsidRPr="00C92D98">
              <w:rPr>
                <w:rFonts w:cs="Calibri"/>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7D6251" w:rsidRPr="00C92D98">
        <w:tc>
          <w:tcPr>
            <w:tcW w:w="1077" w:type="dxa"/>
          </w:tcPr>
          <w:p w:rsidR="007D6251" w:rsidRPr="00C92D98" w:rsidRDefault="007D6251" w:rsidP="000E1315">
            <w:pPr>
              <w:spacing w:after="1" w:line="220" w:lineRule="auto"/>
              <w:jc w:val="center"/>
            </w:pPr>
            <w:r w:rsidRPr="00C92D98">
              <w:rPr>
                <w:rFonts w:cs="Calibri"/>
              </w:rPr>
              <w:t>3.3</w:t>
            </w:r>
          </w:p>
        </w:tc>
        <w:tc>
          <w:tcPr>
            <w:tcW w:w="8665" w:type="dxa"/>
          </w:tcPr>
          <w:p w:rsidR="007D6251" w:rsidRPr="00C92D98" w:rsidRDefault="007D6251" w:rsidP="000E1315">
            <w:pPr>
              <w:spacing w:after="1" w:line="220" w:lineRule="auto"/>
              <w:jc w:val="both"/>
            </w:pPr>
            <w:r w:rsidRPr="00C92D98">
              <w:rPr>
                <w:rFonts w:cs="Calibri"/>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3.4</w:t>
            </w:r>
          </w:p>
        </w:tc>
        <w:tc>
          <w:tcPr>
            <w:tcW w:w="8665" w:type="dxa"/>
          </w:tcPr>
          <w:p w:rsidR="007D6251" w:rsidRPr="00C92D98" w:rsidRDefault="007D6251" w:rsidP="000E1315">
            <w:pPr>
              <w:spacing w:after="1" w:line="220" w:lineRule="auto"/>
              <w:jc w:val="both"/>
            </w:pPr>
            <w:r w:rsidRPr="00C92D98">
              <w:rPr>
                <w:rFonts w:cs="Calibri"/>
              </w:rPr>
              <w:t>Соблюдение норм вежливости в межкультурном общении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3.5</w:t>
            </w:r>
          </w:p>
        </w:tc>
        <w:tc>
          <w:tcPr>
            <w:tcW w:w="8665" w:type="dxa"/>
          </w:tcPr>
          <w:p w:rsidR="007D6251" w:rsidRPr="00C92D98" w:rsidRDefault="007D6251" w:rsidP="000E1315">
            <w:pPr>
              <w:spacing w:after="1" w:line="220" w:lineRule="auto"/>
              <w:jc w:val="both"/>
            </w:pPr>
            <w:r w:rsidRPr="00C92D98">
              <w:rPr>
                <w:rFonts w:cs="Calibri"/>
              </w:rPr>
              <w:t>Умение писать свои имя и фамилию, а также имена и фамилии своих родственников и друзей на английском языке; правильно оформлять свой адрес на английском языке (в анкете)</w:t>
            </w:r>
          </w:p>
        </w:tc>
      </w:tr>
      <w:tr w:rsidR="007D6251" w:rsidRPr="00C92D98">
        <w:tc>
          <w:tcPr>
            <w:tcW w:w="1077" w:type="dxa"/>
          </w:tcPr>
          <w:p w:rsidR="007D6251" w:rsidRPr="00C92D98" w:rsidRDefault="007D6251" w:rsidP="000E1315">
            <w:pPr>
              <w:spacing w:after="1" w:line="220" w:lineRule="auto"/>
              <w:jc w:val="center"/>
            </w:pPr>
            <w:r w:rsidRPr="00C92D98">
              <w:rPr>
                <w:rFonts w:cs="Calibri"/>
              </w:rPr>
              <w:t>3.6</w:t>
            </w:r>
          </w:p>
        </w:tc>
        <w:tc>
          <w:tcPr>
            <w:tcW w:w="8665" w:type="dxa"/>
          </w:tcPr>
          <w:p w:rsidR="007D6251" w:rsidRPr="00C92D98" w:rsidRDefault="007D6251" w:rsidP="000E1315">
            <w:pPr>
              <w:spacing w:after="1" w:line="220" w:lineRule="auto"/>
              <w:jc w:val="both"/>
            </w:pPr>
            <w:r w:rsidRPr="00C92D98">
              <w:rPr>
                <w:rFonts w:cs="Calibri"/>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3.7</w:t>
            </w:r>
          </w:p>
        </w:tc>
        <w:tc>
          <w:tcPr>
            <w:tcW w:w="8665" w:type="dxa"/>
          </w:tcPr>
          <w:p w:rsidR="007D6251" w:rsidRPr="00C92D98" w:rsidRDefault="007D6251" w:rsidP="000E1315">
            <w:pPr>
              <w:spacing w:after="1" w:line="220" w:lineRule="auto"/>
              <w:jc w:val="both"/>
            </w:pPr>
            <w:r w:rsidRPr="00C92D98">
              <w:rPr>
                <w:rFonts w:cs="Calibri"/>
              </w:rPr>
              <w:t>Умение кратко представлять Россию и страну (страны) изучаемого языка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3.8</w:t>
            </w:r>
          </w:p>
        </w:tc>
        <w:tc>
          <w:tcPr>
            <w:tcW w:w="8665" w:type="dxa"/>
          </w:tcPr>
          <w:p w:rsidR="007D6251" w:rsidRPr="00C92D98" w:rsidRDefault="007D6251" w:rsidP="000E1315">
            <w:pPr>
              <w:spacing w:after="1" w:line="220" w:lineRule="auto"/>
              <w:jc w:val="both"/>
            </w:pPr>
            <w:r w:rsidRPr="00C92D98">
              <w:rPr>
                <w:rFonts w:cs="Calibri"/>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3.9</w:t>
            </w:r>
          </w:p>
        </w:tc>
        <w:tc>
          <w:tcPr>
            <w:tcW w:w="8665" w:type="dxa"/>
          </w:tcPr>
          <w:p w:rsidR="007D6251" w:rsidRPr="00C92D98" w:rsidRDefault="007D6251" w:rsidP="000E1315">
            <w:pPr>
              <w:spacing w:after="1" w:line="220" w:lineRule="auto"/>
              <w:jc w:val="both"/>
            </w:pPr>
            <w:r w:rsidRPr="00C92D98">
              <w:rPr>
                <w:rFonts w:cs="Calibri"/>
              </w:rPr>
              <w:t xml:space="preserve">Умение кратко представлять некоторых выдающихся людей родной страны и страны </w:t>
            </w:r>
            <w:r w:rsidRPr="00C92D98">
              <w:rPr>
                <w:rFonts w:cs="Calibri"/>
              </w:rPr>
              <w:lastRenderedPageBreak/>
              <w:t>(стран) изучаемого языка (ученых, писателей, поэтов, художников, композиторов, музыкантов, спортсменов и других)</w:t>
            </w:r>
          </w:p>
        </w:tc>
      </w:tr>
      <w:tr w:rsidR="007D6251" w:rsidRPr="00C92D98">
        <w:tc>
          <w:tcPr>
            <w:tcW w:w="1077" w:type="dxa"/>
          </w:tcPr>
          <w:p w:rsidR="007D6251" w:rsidRPr="00C92D98" w:rsidRDefault="007D6251" w:rsidP="000E1315">
            <w:pPr>
              <w:spacing w:after="1" w:line="220" w:lineRule="auto"/>
              <w:jc w:val="center"/>
            </w:pPr>
            <w:r w:rsidRPr="00C92D98">
              <w:rPr>
                <w:rFonts w:cs="Calibri"/>
              </w:rPr>
              <w:lastRenderedPageBreak/>
              <w:t>3.10</w:t>
            </w:r>
          </w:p>
        </w:tc>
        <w:tc>
          <w:tcPr>
            <w:tcW w:w="8665" w:type="dxa"/>
          </w:tcPr>
          <w:p w:rsidR="007D6251" w:rsidRPr="00C92D98" w:rsidRDefault="007D6251" w:rsidP="000E1315">
            <w:pPr>
              <w:spacing w:after="1" w:line="220" w:lineRule="auto"/>
              <w:jc w:val="both"/>
            </w:pPr>
            <w:r w:rsidRPr="00C92D98">
              <w:rPr>
                <w:rFonts w:cs="Calibri"/>
              </w:rPr>
              <w:t>Формирование элементарного представления о различных вариантах английского языка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4</w:t>
            </w:r>
          </w:p>
        </w:tc>
        <w:tc>
          <w:tcPr>
            <w:tcW w:w="8665" w:type="dxa"/>
          </w:tcPr>
          <w:p w:rsidR="007D6251" w:rsidRPr="00C92D98" w:rsidRDefault="007D6251" w:rsidP="000E1315">
            <w:pPr>
              <w:spacing w:after="1" w:line="220" w:lineRule="auto"/>
            </w:pPr>
            <w:r w:rsidRPr="00C92D98">
              <w:rPr>
                <w:rFonts w:cs="Calibri"/>
              </w:rPr>
              <w:t>Компенсаторные умения</w:t>
            </w:r>
          </w:p>
        </w:tc>
      </w:tr>
      <w:tr w:rsidR="007D6251" w:rsidRPr="00C92D98">
        <w:tc>
          <w:tcPr>
            <w:tcW w:w="1077" w:type="dxa"/>
          </w:tcPr>
          <w:p w:rsidR="007D6251" w:rsidRPr="00C92D98" w:rsidRDefault="007D6251" w:rsidP="000E1315">
            <w:pPr>
              <w:spacing w:after="1" w:line="220" w:lineRule="auto"/>
              <w:jc w:val="center"/>
            </w:pPr>
            <w:r w:rsidRPr="00C92D98">
              <w:rPr>
                <w:rFonts w:cs="Calibri"/>
              </w:rPr>
              <w:t>4.1</w:t>
            </w:r>
          </w:p>
        </w:tc>
        <w:tc>
          <w:tcPr>
            <w:tcW w:w="8665" w:type="dxa"/>
          </w:tcPr>
          <w:p w:rsidR="007D6251" w:rsidRPr="00C92D98" w:rsidRDefault="007D6251" w:rsidP="000E1315">
            <w:pPr>
              <w:spacing w:after="1" w:line="220" w:lineRule="auto"/>
              <w:jc w:val="both"/>
            </w:pPr>
            <w:r w:rsidRPr="00C92D98">
              <w:rPr>
                <w:rFonts w:cs="Calibri"/>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7D6251" w:rsidRPr="00C92D98">
        <w:tc>
          <w:tcPr>
            <w:tcW w:w="1077" w:type="dxa"/>
          </w:tcPr>
          <w:p w:rsidR="007D6251" w:rsidRPr="00C92D98" w:rsidRDefault="007D6251" w:rsidP="000E1315">
            <w:pPr>
              <w:spacing w:after="1" w:line="220" w:lineRule="auto"/>
              <w:jc w:val="center"/>
            </w:pPr>
            <w:r w:rsidRPr="00C92D98">
              <w:rPr>
                <w:rFonts w:cs="Calibri"/>
              </w:rPr>
              <w:t>4.2</w:t>
            </w:r>
          </w:p>
        </w:tc>
        <w:tc>
          <w:tcPr>
            <w:tcW w:w="8665" w:type="dxa"/>
          </w:tcPr>
          <w:p w:rsidR="007D6251" w:rsidRPr="00C92D98" w:rsidRDefault="007D6251" w:rsidP="000E1315">
            <w:pPr>
              <w:spacing w:after="1" w:line="220" w:lineRule="auto"/>
              <w:jc w:val="both"/>
            </w:pPr>
            <w:r w:rsidRPr="00C92D98">
              <w:rPr>
                <w:rFonts w:cs="Calibri"/>
              </w:rPr>
              <w:t>При непосредственном общении умение догадываться о значении незнакомых слов с помощью используемых собеседником жестов и мимики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4.3</w:t>
            </w:r>
          </w:p>
        </w:tc>
        <w:tc>
          <w:tcPr>
            <w:tcW w:w="8665" w:type="dxa"/>
          </w:tcPr>
          <w:p w:rsidR="007D6251" w:rsidRPr="00C92D98" w:rsidRDefault="007D6251" w:rsidP="000E1315">
            <w:pPr>
              <w:spacing w:after="1" w:line="220" w:lineRule="auto"/>
              <w:jc w:val="both"/>
            </w:pPr>
            <w:r w:rsidRPr="00C92D98">
              <w:rPr>
                <w:rFonts w:cs="Calibri"/>
              </w:rPr>
              <w:t>Умение переспрашивать, просить повторить, уточняя значение незнакомых слов</w:t>
            </w:r>
          </w:p>
        </w:tc>
      </w:tr>
      <w:tr w:rsidR="007D6251" w:rsidRPr="00C92D98">
        <w:tc>
          <w:tcPr>
            <w:tcW w:w="1077" w:type="dxa"/>
          </w:tcPr>
          <w:p w:rsidR="007D6251" w:rsidRPr="00C92D98" w:rsidRDefault="007D6251" w:rsidP="000E1315">
            <w:pPr>
              <w:spacing w:after="1" w:line="220" w:lineRule="auto"/>
              <w:jc w:val="center"/>
            </w:pPr>
            <w:r w:rsidRPr="00C92D98">
              <w:rPr>
                <w:rFonts w:cs="Calibri"/>
              </w:rPr>
              <w:t>4.4</w:t>
            </w:r>
          </w:p>
        </w:tc>
        <w:tc>
          <w:tcPr>
            <w:tcW w:w="8665" w:type="dxa"/>
          </w:tcPr>
          <w:p w:rsidR="007D6251" w:rsidRPr="00C92D98" w:rsidRDefault="007D6251" w:rsidP="000E1315">
            <w:pPr>
              <w:spacing w:after="1" w:line="220" w:lineRule="auto"/>
              <w:jc w:val="both"/>
            </w:pPr>
            <w:r w:rsidRPr="00C92D98">
              <w:rPr>
                <w:rFonts w:cs="Calibri"/>
              </w:rPr>
              <w:t>Использование при формулировании собственных высказываний ключевых слов, плана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4.5</w:t>
            </w:r>
          </w:p>
        </w:tc>
        <w:tc>
          <w:tcPr>
            <w:tcW w:w="8665" w:type="dxa"/>
          </w:tcPr>
          <w:p w:rsidR="007D6251" w:rsidRPr="00C92D98" w:rsidRDefault="007D6251" w:rsidP="000E1315">
            <w:pPr>
              <w:spacing w:after="1" w:line="220" w:lineRule="auto"/>
              <w:jc w:val="both"/>
            </w:pPr>
            <w:r w:rsidRPr="00C92D98">
              <w:rPr>
                <w:rFonts w:cs="Calibri"/>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7D6251" w:rsidRPr="00C92D98">
        <w:tc>
          <w:tcPr>
            <w:tcW w:w="9742" w:type="dxa"/>
            <w:gridSpan w:val="2"/>
          </w:tcPr>
          <w:p w:rsidR="007D6251" w:rsidRPr="00C92D98" w:rsidRDefault="007D6251" w:rsidP="000E1315">
            <w:pPr>
              <w:spacing w:after="1" w:line="220" w:lineRule="auto"/>
            </w:pPr>
            <w:r w:rsidRPr="00C92D98">
              <w:rPr>
                <w:rFonts w:cs="Calibri"/>
              </w:rPr>
              <w:t>Тематическое содержание речи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А</w:t>
            </w:r>
          </w:p>
        </w:tc>
        <w:tc>
          <w:tcPr>
            <w:tcW w:w="8665" w:type="dxa"/>
          </w:tcPr>
          <w:p w:rsidR="007D6251" w:rsidRPr="00C92D98" w:rsidRDefault="007D6251" w:rsidP="000E1315">
            <w:pPr>
              <w:spacing w:after="1" w:line="220" w:lineRule="auto"/>
              <w:jc w:val="both"/>
            </w:pPr>
            <w:r w:rsidRPr="00C92D98">
              <w:rPr>
                <w:rFonts w:cs="Calibri"/>
              </w:rPr>
              <w:t>Взаимоотношения в семье и с друзьями. Конфликты и их разрешение</w:t>
            </w:r>
          </w:p>
        </w:tc>
      </w:tr>
      <w:tr w:rsidR="007D6251" w:rsidRPr="00C92D98">
        <w:tc>
          <w:tcPr>
            <w:tcW w:w="1077" w:type="dxa"/>
          </w:tcPr>
          <w:p w:rsidR="007D6251" w:rsidRPr="00C92D98" w:rsidRDefault="007D6251" w:rsidP="000E1315">
            <w:pPr>
              <w:spacing w:after="1" w:line="220" w:lineRule="auto"/>
              <w:jc w:val="center"/>
            </w:pPr>
            <w:r w:rsidRPr="00C92D98">
              <w:rPr>
                <w:rFonts w:cs="Calibri"/>
              </w:rPr>
              <w:t>Б</w:t>
            </w:r>
          </w:p>
        </w:tc>
        <w:tc>
          <w:tcPr>
            <w:tcW w:w="8665" w:type="dxa"/>
          </w:tcPr>
          <w:p w:rsidR="007D6251" w:rsidRPr="00C92D98" w:rsidRDefault="007D6251" w:rsidP="000E1315">
            <w:pPr>
              <w:spacing w:after="1" w:line="220" w:lineRule="auto"/>
              <w:jc w:val="both"/>
            </w:pPr>
            <w:r w:rsidRPr="00C92D98">
              <w:rPr>
                <w:rFonts w:cs="Calibri"/>
              </w:rPr>
              <w:t>Внешность и характер человека (литературного персонажа)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В</w:t>
            </w:r>
          </w:p>
        </w:tc>
        <w:tc>
          <w:tcPr>
            <w:tcW w:w="8665" w:type="dxa"/>
          </w:tcPr>
          <w:p w:rsidR="007D6251" w:rsidRPr="00C92D98" w:rsidRDefault="007D6251" w:rsidP="000E1315">
            <w:pPr>
              <w:spacing w:after="1" w:line="220" w:lineRule="auto"/>
              <w:jc w:val="both"/>
            </w:pPr>
            <w:r w:rsidRPr="00C92D98">
              <w:rPr>
                <w:rFonts w:cs="Calibri"/>
              </w:rPr>
              <w:t>Досуг и увлечения (хобби) современного подростка (чтение, кино, театр, музыка, музей, спорт, живопись; компьютерные игры). Роль книги в жизни подростка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Г</w:t>
            </w:r>
          </w:p>
        </w:tc>
        <w:tc>
          <w:tcPr>
            <w:tcW w:w="8665" w:type="dxa"/>
          </w:tcPr>
          <w:p w:rsidR="007D6251" w:rsidRPr="00C92D98" w:rsidRDefault="007D6251" w:rsidP="000E1315">
            <w:pPr>
              <w:spacing w:after="1" w:line="220" w:lineRule="auto"/>
              <w:jc w:val="both"/>
            </w:pPr>
            <w:r w:rsidRPr="00C92D98">
              <w:rPr>
                <w:rFonts w:cs="Calibri"/>
              </w:rPr>
              <w:t>Здоровый образ жизни: режим труда и отдыха, фитнес, сбалансированное питание. Посещение врача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Д</w:t>
            </w:r>
          </w:p>
        </w:tc>
        <w:tc>
          <w:tcPr>
            <w:tcW w:w="8665" w:type="dxa"/>
          </w:tcPr>
          <w:p w:rsidR="007D6251" w:rsidRPr="00C92D98" w:rsidRDefault="007D6251" w:rsidP="000E1315">
            <w:pPr>
              <w:spacing w:after="1" w:line="220" w:lineRule="auto"/>
              <w:jc w:val="both"/>
            </w:pPr>
            <w:r w:rsidRPr="00C92D98">
              <w:rPr>
                <w:rFonts w:cs="Calibri"/>
              </w:rPr>
              <w:t>Покупки: одежда, обувь и продукты питания. Карманные деньги. Молодежная мода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Е</w:t>
            </w:r>
          </w:p>
        </w:tc>
        <w:tc>
          <w:tcPr>
            <w:tcW w:w="8665" w:type="dxa"/>
          </w:tcPr>
          <w:p w:rsidR="007D6251" w:rsidRPr="00C92D98" w:rsidRDefault="007D6251" w:rsidP="000E1315">
            <w:pPr>
              <w:spacing w:after="1" w:line="220" w:lineRule="auto"/>
              <w:jc w:val="both"/>
            </w:pPr>
            <w:r w:rsidRPr="00C92D98">
              <w:rPr>
                <w:rFonts w:cs="Calibri"/>
              </w:rPr>
              <w:t>Школа, школьная жизнь, изучаемые предметы и отношение к ним. Взаимоотношения в школе: проблемы и их решение. Переписка с зарубежными сверстниками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Ж</w:t>
            </w:r>
          </w:p>
        </w:tc>
        <w:tc>
          <w:tcPr>
            <w:tcW w:w="8665" w:type="dxa"/>
          </w:tcPr>
          <w:p w:rsidR="007D6251" w:rsidRPr="00C92D98" w:rsidRDefault="007D6251" w:rsidP="000E1315">
            <w:pPr>
              <w:spacing w:after="1" w:line="220" w:lineRule="auto"/>
              <w:jc w:val="both"/>
            </w:pPr>
            <w:r w:rsidRPr="00C92D98">
              <w:rPr>
                <w:rFonts w:cs="Calibri"/>
              </w:rPr>
              <w:t>Мир современных профессий</w:t>
            </w:r>
          </w:p>
        </w:tc>
      </w:tr>
      <w:tr w:rsidR="007D6251" w:rsidRPr="00C92D98">
        <w:tc>
          <w:tcPr>
            <w:tcW w:w="1077" w:type="dxa"/>
          </w:tcPr>
          <w:p w:rsidR="007D6251" w:rsidRPr="00C92D98" w:rsidRDefault="007D6251" w:rsidP="000E1315">
            <w:pPr>
              <w:spacing w:after="1" w:line="220" w:lineRule="auto"/>
              <w:jc w:val="center"/>
            </w:pPr>
            <w:r w:rsidRPr="00C92D98">
              <w:rPr>
                <w:rFonts w:cs="Calibri"/>
              </w:rPr>
              <w:t>З</w:t>
            </w:r>
          </w:p>
        </w:tc>
        <w:tc>
          <w:tcPr>
            <w:tcW w:w="8665" w:type="dxa"/>
          </w:tcPr>
          <w:p w:rsidR="007D6251" w:rsidRPr="00C92D98" w:rsidRDefault="007D6251" w:rsidP="000E1315">
            <w:pPr>
              <w:spacing w:after="1" w:line="220" w:lineRule="auto"/>
              <w:jc w:val="both"/>
            </w:pPr>
            <w:r w:rsidRPr="00C92D98">
              <w:rPr>
                <w:rFonts w:cs="Calibri"/>
              </w:rPr>
              <w:t>Виды отдыха в различное время года. Путешествия по России и зарубежным странам. Транспорт</w:t>
            </w:r>
          </w:p>
        </w:tc>
      </w:tr>
      <w:tr w:rsidR="007D6251" w:rsidRPr="00C92D98">
        <w:tc>
          <w:tcPr>
            <w:tcW w:w="1077" w:type="dxa"/>
          </w:tcPr>
          <w:p w:rsidR="007D6251" w:rsidRPr="00C92D98" w:rsidRDefault="007D6251" w:rsidP="000E1315">
            <w:pPr>
              <w:spacing w:after="1" w:line="220" w:lineRule="auto"/>
              <w:jc w:val="center"/>
            </w:pPr>
            <w:r w:rsidRPr="00C92D98">
              <w:rPr>
                <w:rFonts w:cs="Calibri"/>
              </w:rPr>
              <w:t>И</w:t>
            </w:r>
          </w:p>
        </w:tc>
        <w:tc>
          <w:tcPr>
            <w:tcW w:w="8665" w:type="dxa"/>
          </w:tcPr>
          <w:p w:rsidR="007D6251" w:rsidRPr="00C92D98" w:rsidRDefault="007D6251" w:rsidP="000E1315">
            <w:pPr>
              <w:spacing w:after="1" w:line="220" w:lineRule="auto"/>
              <w:jc w:val="both"/>
            </w:pPr>
            <w:r w:rsidRPr="00C92D98">
              <w:rPr>
                <w:rFonts w:cs="Calibri"/>
              </w:rPr>
              <w:t>Природа: флора и фауна. Проблемы экологии. Защита окружающей среды. Климат, погода. Стихийные бедствия</w:t>
            </w:r>
          </w:p>
        </w:tc>
      </w:tr>
      <w:tr w:rsidR="007D6251" w:rsidRPr="00C92D98">
        <w:tc>
          <w:tcPr>
            <w:tcW w:w="1077" w:type="dxa"/>
          </w:tcPr>
          <w:p w:rsidR="007D6251" w:rsidRPr="00C92D98" w:rsidRDefault="007D6251" w:rsidP="000E1315">
            <w:pPr>
              <w:spacing w:after="1" w:line="220" w:lineRule="auto"/>
              <w:jc w:val="center"/>
            </w:pPr>
            <w:r w:rsidRPr="00C92D98">
              <w:rPr>
                <w:rFonts w:cs="Calibri"/>
              </w:rPr>
              <w:t>К</w:t>
            </w:r>
          </w:p>
        </w:tc>
        <w:tc>
          <w:tcPr>
            <w:tcW w:w="8665" w:type="dxa"/>
          </w:tcPr>
          <w:p w:rsidR="007D6251" w:rsidRPr="00C92D98" w:rsidRDefault="007D6251" w:rsidP="000E1315">
            <w:pPr>
              <w:spacing w:after="1" w:line="220" w:lineRule="auto"/>
              <w:jc w:val="both"/>
            </w:pPr>
            <w:r w:rsidRPr="00C92D98">
              <w:rPr>
                <w:rFonts w:cs="Calibri"/>
              </w:rPr>
              <w:t>Средства массовой информации (телевидение, радио, пресса, Интернет)</w:t>
            </w:r>
          </w:p>
        </w:tc>
      </w:tr>
      <w:tr w:rsidR="007D6251" w:rsidRPr="00C92D98">
        <w:tc>
          <w:tcPr>
            <w:tcW w:w="1077" w:type="dxa"/>
          </w:tcPr>
          <w:p w:rsidR="007D6251" w:rsidRPr="00C92D98" w:rsidRDefault="007D6251" w:rsidP="000E1315">
            <w:pPr>
              <w:spacing w:after="1" w:line="220" w:lineRule="auto"/>
              <w:jc w:val="center"/>
            </w:pPr>
            <w:r w:rsidRPr="00C92D98">
              <w:rPr>
                <w:rFonts w:cs="Calibri"/>
              </w:rPr>
              <w:t>Л</w:t>
            </w:r>
          </w:p>
        </w:tc>
        <w:tc>
          <w:tcPr>
            <w:tcW w:w="8665" w:type="dxa"/>
          </w:tcPr>
          <w:p w:rsidR="007D6251" w:rsidRPr="00C92D98" w:rsidRDefault="007D6251" w:rsidP="000E1315">
            <w:pPr>
              <w:spacing w:after="1" w:line="220" w:lineRule="auto"/>
              <w:jc w:val="both"/>
            </w:pPr>
            <w:r w:rsidRPr="00C92D98">
              <w:rPr>
                <w:rFonts w:cs="Calibri"/>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М</w:t>
            </w:r>
          </w:p>
        </w:tc>
        <w:tc>
          <w:tcPr>
            <w:tcW w:w="8665" w:type="dxa"/>
          </w:tcPr>
          <w:p w:rsidR="007D6251" w:rsidRPr="00C92D98" w:rsidRDefault="007D6251" w:rsidP="000E1315">
            <w:pPr>
              <w:spacing w:after="1" w:line="220" w:lineRule="auto"/>
              <w:jc w:val="both"/>
            </w:pPr>
            <w:r w:rsidRPr="00C92D98">
              <w:rPr>
                <w:rFonts w:cs="Calibri"/>
              </w:rPr>
              <w:t>Выдающиеся люди родной страны и страны (стран) изучаемого языка, их вклад в науку и мировую культуру: государственные деятели, ученые, писатели, поэты, художники, музыканты, спортсмены</w:t>
            </w:r>
          </w:p>
        </w:tc>
      </w:tr>
    </w:tbl>
    <w:p w:rsidR="007D6251" w:rsidRDefault="007D6251" w:rsidP="000E1315">
      <w:pPr>
        <w:spacing w:after="1" w:line="220" w:lineRule="auto"/>
        <w:jc w:val="both"/>
      </w:pPr>
    </w:p>
    <w:p w:rsidR="007D6251" w:rsidRDefault="007D6251" w:rsidP="000E1315">
      <w:pPr>
        <w:spacing w:after="1" w:line="220" w:lineRule="auto"/>
        <w:jc w:val="both"/>
      </w:pPr>
    </w:p>
    <w:p w:rsidR="007D6251" w:rsidRDefault="007D6251" w:rsidP="000E1315">
      <w:pPr>
        <w:spacing w:after="1" w:line="220" w:lineRule="auto"/>
        <w:jc w:val="both"/>
      </w:pPr>
    </w:p>
    <w:p w:rsidR="007D6251" w:rsidRPr="008A0BE9" w:rsidRDefault="007D6251" w:rsidP="000E1315">
      <w:pPr>
        <w:spacing w:after="1" w:line="220" w:lineRule="auto"/>
        <w:jc w:val="center"/>
        <w:rPr>
          <w:sz w:val="28"/>
          <w:szCs w:val="28"/>
        </w:rPr>
      </w:pPr>
      <w:r w:rsidRPr="008A0BE9">
        <w:rPr>
          <w:rFonts w:cs="Calibri"/>
          <w:sz w:val="28"/>
          <w:szCs w:val="28"/>
        </w:rPr>
        <w:lastRenderedPageBreak/>
        <w:t>Проверяемые на ОГЭ по английскому языку требования</w:t>
      </w:r>
    </w:p>
    <w:p w:rsidR="007D6251" w:rsidRPr="008A0BE9" w:rsidRDefault="007D6251" w:rsidP="000E1315">
      <w:pPr>
        <w:spacing w:after="1" w:line="220" w:lineRule="auto"/>
        <w:jc w:val="center"/>
        <w:rPr>
          <w:sz w:val="28"/>
          <w:szCs w:val="28"/>
        </w:rPr>
      </w:pPr>
      <w:r w:rsidRPr="008A0BE9">
        <w:rPr>
          <w:rFonts w:cs="Calibri"/>
          <w:sz w:val="28"/>
          <w:szCs w:val="28"/>
        </w:rPr>
        <w:t>к результатам освоения основной образовательной программы</w:t>
      </w:r>
    </w:p>
    <w:p w:rsidR="007D6251" w:rsidRPr="008A0BE9" w:rsidRDefault="007D6251" w:rsidP="000E1315">
      <w:pPr>
        <w:spacing w:after="1" w:line="220" w:lineRule="auto"/>
        <w:jc w:val="center"/>
        <w:rPr>
          <w:sz w:val="28"/>
          <w:szCs w:val="28"/>
        </w:rPr>
      </w:pPr>
      <w:r w:rsidRPr="008A0BE9">
        <w:rPr>
          <w:rFonts w:cs="Calibri"/>
          <w:sz w:val="28"/>
          <w:szCs w:val="28"/>
        </w:rPr>
        <w:t>основного общего образования</w:t>
      </w:r>
    </w:p>
    <w:p w:rsidR="007D6251" w:rsidRDefault="007D6251" w:rsidP="000E1315">
      <w:pPr>
        <w:spacing w:after="1" w:line="220" w:lineRule="auto"/>
        <w:jc w:val="both"/>
      </w:pPr>
    </w:p>
    <w:tbl>
      <w:tblPr>
        <w:tblW w:w="974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492"/>
        <w:gridCol w:w="8250"/>
      </w:tblGrid>
      <w:tr w:rsidR="007D6251" w:rsidRPr="00C92D98">
        <w:tc>
          <w:tcPr>
            <w:tcW w:w="1492" w:type="dxa"/>
          </w:tcPr>
          <w:p w:rsidR="007D6251" w:rsidRPr="00C92D98" w:rsidRDefault="007D6251" w:rsidP="000E1315">
            <w:pPr>
              <w:spacing w:after="1" w:line="220" w:lineRule="auto"/>
              <w:jc w:val="center"/>
            </w:pPr>
            <w:r w:rsidRPr="00C92D98">
              <w:rPr>
                <w:rFonts w:cs="Calibri"/>
              </w:rPr>
              <w:t>Код проверяемого требования</w:t>
            </w:r>
          </w:p>
        </w:tc>
        <w:tc>
          <w:tcPr>
            <w:tcW w:w="8250" w:type="dxa"/>
          </w:tcPr>
          <w:p w:rsidR="007D6251" w:rsidRPr="00C92D98" w:rsidRDefault="007D6251" w:rsidP="000E1315">
            <w:pPr>
              <w:spacing w:after="1" w:line="220" w:lineRule="auto"/>
              <w:jc w:val="center"/>
            </w:pPr>
            <w:r w:rsidRPr="00C92D98">
              <w:rPr>
                <w:rFonts w:cs="Calibri"/>
              </w:rPr>
              <w:t>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w:t>
            </w:r>
          </w:p>
        </w:tc>
      </w:tr>
      <w:tr w:rsidR="007D6251" w:rsidRPr="00C92D98">
        <w:tc>
          <w:tcPr>
            <w:tcW w:w="1492" w:type="dxa"/>
          </w:tcPr>
          <w:p w:rsidR="007D6251" w:rsidRPr="00C92D98" w:rsidRDefault="007D6251" w:rsidP="000E1315">
            <w:pPr>
              <w:spacing w:after="1" w:line="220" w:lineRule="auto"/>
            </w:pPr>
          </w:p>
        </w:tc>
        <w:tc>
          <w:tcPr>
            <w:tcW w:w="8250" w:type="dxa"/>
          </w:tcPr>
          <w:p w:rsidR="007D6251" w:rsidRPr="00C92D98" w:rsidRDefault="007D6251" w:rsidP="000E1315">
            <w:pPr>
              <w:spacing w:after="1" w:line="220" w:lineRule="auto"/>
              <w:jc w:val="both"/>
            </w:pPr>
            <w:r w:rsidRPr="00C92D98">
              <w:rPr>
                <w:rFonts w:cs="Calibri"/>
              </w:rPr>
              <w:t>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ее составляющих - речевой, языковой, социокультурной, компенсаторной, метапредметной (учебно-познавательной) - и должны обеспечивать:</w:t>
            </w:r>
          </w:p>
        </w:tc>
      </w:tr>
      <w:tr w:rsidR="007D6251" w:rsidRPr="00C92D98">
        <w:tc>
          <w:tcPr>
            <w:tcW w:w="1492" w:type="dxa"/>
          </w:tcPr>
          <w:p w:rsidR="007D6251" w:rsidRPr="00C92D98" w:rsidRDefault="007D6251" w:rsidP="000E1315">
            <w:pPr>
              <w:spacing w:after="1" w:line="220" w:lineRule="auto"/>
              <w:jc w:val="center"/>
            </w:pPr>
            <w:r w:rsidRPr="00C92D98">
              <w:rPr>
                <w:rFonts w:cs="Calibri"/>
              </w:rPr>
              <w:t>1</w:t>
            </w:r>
          </w:p>
        </w:tc>
        <w:tc>
          <w:tcPr>
            <w:tcW w:w="8250" w:type="dxa"/>
          </w:tcPr>
          <w:p w:rsidR="007D6251" w:rsidRPr="00C92D98" w:rsidRDefault="007D6251" w:rsidP="000E1315">
            <w:pPr>
              <w:spacing w:after="1" w:line="220" w:lineRule="auto"/>
              <w:jc w:val="both"/>
            </w:pPr>
            <w:r w:rsidRPr="00C92D98">
              <w:rPr>
                <w:rFonts w:cs="Calibri"/>
              </w:rPr>
              <w:t>Овладение основными видами речевой деятельности в рамках следующего тематического содержания речи.</w:t>
            </w:r>
          </w:p>
          <w:p w:rsidR="007D6251" w:rsidRPr="00C92D98" w:rsidRDefault="007D6251" w:rsidP="000E1315">
            <w:pPr>
              <w:spacing w:after="1" w:line="220" w:lineRule="auto"/>
              <w:jc w:val="both"/>
            </w:pPr>
            <w:r w:rsidRPr="00C92D98">
              <w:rPr>
                <w:rFonts w:cs="Calibri"/>
              </w:rPr>
              <w:t>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7D6251" w:rsidRPr="00C92D98">
        <w:tc>
          <w:tcPr>
            <w:tcW w:w="1492" w:type="dxa"/>
          </w:tcPr>
          <w:p w:rsidR="007D6251" w:rsidRPr="00C92D98" w:rsidRDefault="007D6251" w:rsidP="000E1315">
            <w:pPr>
              <w:spacing w:after="1" w:line="220" w:lineRule="auto"/>
              <w:jc w:val="center"/>
            </w:pPr>
            <w:r w:rsidRPr="00C92D98">
              <w:rPr>
                <w:rFonts w:cs="Calibri"/>
              </w:rPr>
              <w:t>1.1</w:t>
            </w:r>
          </w:p>
        </w:tc>
        <w:tc>
          <w:tcPr>
            <w:tcW w:w="8250" w:type="dxa"/>
          </w:tcPr>
          <w:p w:rsidR="007D6251" w:rsidRPr="00C92D98" w:rsidRDefault="007D6251" w:rsidP="000E1315">
            <w:pPr>
              <w:spacing w:after="1" w:line="220" w:lineRule="auto"/>
              <w:jc w:val="both"/>
            </w:pPr>
            <w:r w:rsidRPr="00C92D98">
              <w:rPr>
                <w:rFonts w:cs="Calibri"/>
              </w:rPr>
              <w:t>Говорение</w:t>
            </w:r>
          </w:p>
        </w:tc>
      </w:tr>
      <w:tr w:rsidR="007D6251" w:rsidRPr="00C92D98">
        <w:tc>
          <w:tcPr>
            <w:tcW w:w="1492" w:type="dxa"/>
          </w:tcPr>
          <w:p w:rsidR="007D6251" w:rsidRPr="00C92D98" w:rsidRDefault="007D6251" w:rsidP="000E1315">
            <w:pPr>
              <w:spacing w:after="1" w:line="220" w:lineRule="auto"/>
              <w:jc w:val="center"/>
            </w:pPr>
            <w:r w:rsidRPr="00C92D98">
              <w:rPr>
                <w:rFonts w:cs="Calibri"/>
              </w:rPr>
              <w:t>1.1.1</w:t>
            </w:r>
          </w:p>
        </w:tc>
        <w:tc>
          <w:tcPr>
            <w:tcW w:w="8250" w:type="dxa"/>
          </w:tcPr>
          <w:p w:rsidR="007D6251" w:rsidRPr="00C92D98" w:rsidRDefault="007D6251" w:rsidP="000E1315">
            <w:pPr>
              <w:spacing w:after="1" w:line="220" w:lineRule="auto"/>
              <w:jc w:val="both"/>
            </w:pPr>
            <w:r w:rsidRPr="00C92D98">
              <w:rPr>
                <w:rFonts w:cs="Calibri"/>
              </w:rPr>
              <w:t>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объемом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 (странах) изучаемого языка</w:t>
            </w:r>
          </w:p>
        </w:tc>
      </w:tr>
      <w:tr w:rsidR="007D6251" w:rsidRPr="00C92D98">
        <w:tc>
          <w:tcPr>
            <w:tcW w:w="1492" w:type="dxa"/>
          </w:tcPr>
          <w:p w:rsidR="007D6251" w:rsidRPr="00C92D98" w:rsidRDefault="007D6251" w:rsidP="000E1315">
            <w:pPr>
              <w:spacing w:after="1" w:line="220" w:lineRule="auto"/>
              <w:jc w:val="center"/>
            </w:pPr>
            <w:r w:rsidRPr="00C92D98">
              <w:rPr>
                <w:rFonts w:cs="Calibri"/>
              </w:rPr>
              <w:t>1.1.2</w:t>
            </w:r>
          </w:p>
        </w:tc>
        <w:tc>
          <w:tcPr>
            <w:tcW w:w="8250" w:type="dxa"/>
          </w:tcPr>
          <w:p w:rsidR="007D6251" w:rsidRPr="00C92D98" w:rsidRDefault="007D6251" w:rsidP="000E1315">
            <w:pPr>
              <w:spacing w:after="1" w:line="220" w:lineRule="auto"/>
              <w:jc w:val="both"/>
            </w:pPr>
            <w:r w:rsidRPr="00C92D98">
              <w:rPr>
                <w:rFonts w:cs="Calibri"/>
              </w:rPr>
              <w:t>Создавать устные связные монологические высказывания (описание (характеристика), повествование (сообщение) объемом 10 - 12 фраз с вербальными и (или) невербальными опорами или без них в рамках тематического содержания речи</w:t>
            </w:r>
          </w:p>
        </w:tc>
      </w:tr>
      <w:tr w:rsidR="007D6251" w:rsidRPr="00C92D98">
        <w:tc>
          <w:tcPr>
            <w:tcW w:w="1492" w:type="dxa"/>
          </w:tcPr>
          <w:p w:rsidR="007D6251" w:rsidRPr="00C92D98" w:rsidRDefault="007D6251" w:rsidP="000E1315">
            <w:pPr>
              <w:spacing w:after="1" w:line="220" w:lineRule="auto"/>
              <w:jc w:val="center"/>
            </w:pPr>
            <w:r w:rsidRPr="00C92D98">
              <w:rPr>
                <w:rFonts w:cs="Calibri"/>
              </w:rPr>
              <w:t>1.1.3</w:t>
            </w:r>
          </w:p>
        </w:tc>
        <w:tc>
          <w:tcPr>
            <w:tcW w:w="8250" w:type="dxa"/>
          </w:tcPr>
          <w:p w:rsidR="007D6251" w:rsidRPr="00C92D98" w:rsidRDefault="007D6251" w:rsidP="000E1315">
            <w:pPr>
              <w:spacing w:after="1" w:line="220" w:lineRule="auto"/>
              <w:jc w:val="both"/>
            </w:pPr>
            <w:r w:rsidRPr="00C92D98">
              <w:rPr>
                <w:rFonts w:cs="Calibri"/>
              </w:rPr>
              <w:t>Передавать основное содержание прочитанного (прослушанного) текста</w:t>
            </w:r>
          </w:p>
        </w:tc>
      </w:tr>
      <w:tr w:rsidR="007D6251" w:rsidRPr="00C92D98">
        <w:tc>
          <w:tcPr>
            <w:tcW w:w="1492" w:type="dxa"/>
          </w:tcPr>
          <w:p w:rsidR="007D6251" w:rsidRPr="00C92D98" w:rsidRDefault="007D6251" w:rsidP="000E1315">
            <w:pPr>
              <w:spacing w:after="1" w:line="220" w:lineRule="auto"/>
              <w:jc w:val="center"/>
            </w:pPr>
            <w:r w:rsidRPr="00C92D98">
              <w:rPr>
                <w:rFonts w:cs="Calibri"/>
              </w:rPr>
              <w:t>1.1.4</w:t>
            </w:r>
          </w:p>
        </w:tc>
        <w:tc>
          <w:tcPr>
            <w:tcW w:w="8250" w:type="dxa"/>
          </w:tcPr>
          <w:p w:rsidR="007D6251" w:rsidRPr="00C92D98" w:rsidRDefault="007D6251" w:rsidP="000E1315">
            <w:pPr>
              <w:spacing w:after="1" w:line="220" w:lineRule="auto"/>
              <w:jc w:val="both"/>
            </w:pPr>
            <w:r w:rsidRPr="00C92D98">
              <w:rPr>
                <w:rFonts w:cs="Calibri"/>
              </w:rPr>
              <w:t>Представлять результаты выполненной проектной работы объемом 10 - 12 фраз</w:t>
            </w:r>
          </w:p>
        </w:tc>
      </w:tr>
      <w:tr w:rsidR="007D6251" w:rsidRPr="00C92D98">
        <w:tc>
          <w:tcPr>
            <w:tcW w:w="1492" w:type="dxa"/>
          </w:tcPr>
          <w:p w:rsidR="007D6251" w:rsidRPr="00C92D98" w:rsidRDefault="007D6251" w:rsidP="000E1315">
            <w:pPr>
              <w:spacing w:after="1" w:line="220" w:lineRule="auto"/>
              <w:jc w:val="center"/>
            </w:pPr>
            <w:r w:rsidRPr="00C92D98">
              <w:rPr>
                <w:rFonts w:cs="Calibri"/>
              </w:rPr>
              <w:t>1.2</w:t>
            </w:r>
          </w:p>
        </w:tc>
        <w:tc>
          <w:tcPr>
            <w:tcW w:w="8250" w:type="dxa"/>
          </w:tcPr>
          <w:p w:rsidR="007D6251" w:rsidRPr="00C92D98" w:rsidRDefault="007D6251" w:rsidP="000E1315">
            <w:pPr>
              <w:spacing w:after="1" w:line="220" w:lineRule="auto"/>
              <w:jc w:val="both"/>
            </w:pPr>
            <w:r w:rsidRPr="00C92D98">
              <w:rPr>
                <w:rFonts w:cs="Calibri"/>
              </w:rPr>
              <w:t>Аудирование</w:t>
            </w:r>
          </w:p>
        </w:tc>
      </w:tr>
      <w:tr w:rsidR="007D6251" w:rsidRPr="00C92D98">
        <w:tc>
          <w:tcPr>
            <w:tcW w:w="1492" w:type="dxa"/>
          </w:tcPr>
          <w:p w:rsidR="007D6251" w:rsidRPr="00C92D98" w:rsidRDefault="007D6251" w:rsidP="000E1315">
            <w:pPr>
              <w:spacing w:after="1" w:line="220" w:lineRule="auto"/>
              <w:jc w:val="center"/>
            </w:pPr>
            <w:r w:rsidRPr="00C92D98">
              <w:rPr>
                <w:rFonts w:cs="Calibri"/>
              </w:rPr>
              <w:t>1.2.1</w:t>
            </w:r>
          </w:p>
        </w:tc>
        <w:tc>
          <w:tcPr>
            <w:tcW w:w="8250" w:type="dxa"/>
          </w:tcPr>
          <w:p w:rsidR="007D6251" w:rsidRPr="00C92D98" w:rsidRDefault="007D6251" w:rsidP="000E1315">
            <w:pPr>
              <w:spacing w:after="1" w:line="220" w:lineRule="auto"/>
              <w:jc w:val="both"/>
            </w:pPr>
            <w:r w:rsidRPr="00C92D98">
              <w:rPr>
                <w:rFonts w:cs="Calibri"/>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основного содержания текстов</w:t>
            </w:r>
          </w:p>
        </w:tc>
      </w:tr>
      <w:tr w:rsidR="007D6251" w:rsidRPr="00C92D98">
        <w:tc>
          <w:tcPr>
            <w:tcW w:w="1492" w:type="dxa"/>
          </w:tcPr>
          <w:p w:rsidR="007D6251" w:rsidRPr="00C92D98" w:rsidRDefault="007D6251" w:rsidP="000E1315">
            <w:pPr>
              <w:spacing w:after="1" w:line="220" w:lineRule="auto"/>
              <w:jc w:val="center"/>
            </w:pPr>
            <w:r w:rsidRPr="00C92D98">
              <w:rPr>
                <w:rFonts w:cs="Calibri"/>
              </w:rPr>
              <w:t>1.2.2</w:t>
            </w:r>
          </w:p>
        </w:tc>
        <w:tc>
          <w:tcPr>
            <w:tcW w:w="8250" w:type="dxa"/>
          </w:tcPr>
          <w:p w:rsidR="007D6251" w:rsidRPr="00C92D98" w:rsidRDefault="007D6251" w:rsidP="000E1315">
            <w:pPr>
              <w:spacing w:after="1" w:line="220" w:lineRule="auto"/>
              <w:jc w:val="both"/>
            </w:pPr>
            <w:r w:rsidRPr="00C92D98">
              <w:rPr>
                <w:rFonts w:cs="Calibri"/>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7D6251" w:rsidRPr="00C92D98">
        <w:tc>
          <w:tcPr>
            <w:tcW w:w="1492" w:type="dxa"/>
          </w:tcPr>
          <w:p w:rsidR="007D6251" w:rsidRPr="00C92D98" w:rsidRDefault="007D6251" w:rsidP="000E1315">
            <w:pPr>
              <w:spacing w:after="1" w:line="220" w:lineRule="auto"/>
              <w:jc w:val="center"/>
            </w:pPr>
            <w:r w:rsidRPr="00C92D98">
              <w:rPr>
                <w:rFonts w:cs="Calibri"/>
              </w:rPr>
              <w:t>1.3</w:t>
            </w:r>
          </w:p>
        </w:tc>
        <w:tc>
          <w:tcPr>
            <w:tcW w:w="8250" w:type="dxa"/>
          </w:tcPr>
          <w:p w:rsidR="007D6251" w:rsidRPr="00C92D98" w:rsidRDefault="007D6251" w:rsidP="000E1315">
            <w:pPr>
              <w:spacing w:after="1" w:line="220" w:lineRule="auto"/>
              <w:jc w:val="both"/>
            </w:pPr>
            <w:r w:rsidRPr="00C92D98">
              <w:rPr>
                <w:rFonts w:cs="Calibri"/>
              </w:rPr>
              <w:t>Смысловое чтение</w:t>
            </w:r>
          </w:p>
        </w:tc>
      </w:tr>
      <w:tr w:rsidR="007D6251" w:rsidRPr="00C92D98">
        <w:tc>
          <w:tcPr>
            <w:tcW w:w="1492" w:type="dxa"/>
          </w:tcPr>
          <w:p w:rsidR="007D6251" w:rsidRPr="00C92D98" w:rsidRDefault="007D6251" w:rsidP="000E1315">
            <w:pPr>
              <w:spacing w:after="1" w:line="220" w:lineRule="auto"/>
              <w:jc w:val="center"/>
            </w:pPr>
            <w:r w:rsidRPr="00C92D98">
              <w:rPr>
                <w:rFonts w:cs="Calibri"/>
              </w:rPr>
              <w:t>1.3.1</w:t>
            </w:r>
          </w:p>
        </w:tc>
        <w:tc>
          <w:tcPr>
            <w:tcW w:w="8250" w:type="dxa"/>
          </w:tcPr>
          <w:p w:rsidR="007D6251" w:rsidRPr="00C92D98" w:rsidRDefault="007D6251" w:rsidP="000E1315">
            <w:pPr>
              <w:spacing w:after="1" w:line="220" w:lineRule="auto"/>
              <w:jc w:val="both"/>
            </w:pPr>
            <w:r w:rsidRPr="00C92D98">
              <w:rPr>
                <w:rFonts w:cs="Calibri"/>
              </w:rPr>
              <w:t>Читать про себя и понимать несложные аутентичные тексты разного вида, жанра и стиля объемом 450 - 500 слов, содержащие незнакомые слова и отдельные неизученные языковые явления, не препятствующие решению коммуникативной задачи, с пониманием основного содержания</w:t>
            </w:r>
          </w:p>
        </w:tc>
      </w:tr>
      <w:tr w:rsidR="007D6251" w:rsidRPr="00C92D98">
        <w:tc>
          <w:tcPr>
            <w:tcW w:w="1492" w:type="dxa"/>
          </w:tcPr>
          <w:p w:rsidR="007D6251" w:rsidRPr="00C92D98" w:rsidRDefault="007D6251" w:rsidP="000E1315">
            <w:pPr>
              <w:spacing w:after="1" w:line="220" w:lineRule="auto"/>
              <w:jc w:val="center"/>
            </w:pPr>
            <w:r w:rsidRPr="00C92D98">
              <w:rPr>
                <w:rFonts w:cs="Calibri"/>
              </w:rPr>
              <w:lastRenderedPageBreak/>
              <w:t>1.3.2</w:t>
            </w:r>
          </w:p>
        </w:tc>
        <w:tc>
          <w:tcPr>
            <w:tcW w:w="8250" w:type="dxa"/>
          </w:tcPr>
          <w:p w:rsidR="007D6251" w:rsidRPr="00C92D98" w:rsidRDefault="007D6251" w:rsidP="000E1315">
            <w:pPr>
              <w:spacing w:after="1" w:line="220" w:lineRule="auto"/>
              <w:jc w:val="both"/>
            </w:pPr>
            <w:r w:rsidRPr="00C92D98">
              <w:rPr>
                <w:rFonts w:cs="Calibri"/>
              </w:rPr>
              <w:t>Читать про себя и понимать несложные аутентичные тексты разного вида, жанра и стиля объемом 450 - 500 слов, содержащие незнакомые слова и отдельные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7D6251" w:rsidRPr="00C92D98">
        <w:tc>
          <w:tcPr>
            <w:tcW w:w="1492" w:type="dxa"/>
          </w:tcPr>
          <w:p w:rsidR="007D6251" w:rsidRPr="00C92D98" w:rsidRDefault="007D6251" w:rsidP="000E1315">
            <w:pPr>
              <w:spacing w:after="1" w:line="220" w:lineRule="auto"/>
              <w:jc w:val="center"/>
            </w:pPr>
            <w:r w:rsidRPr="00C92D98">
              <w:rPr>
                <w:rFonts w:cs="Calibri"/>
              </w:rPr>
              <w:t>1.3.3</w:t>
            </w:r>
          </w:p>
        </w:tc>
        <w:tc>
          <w:tcPr>
            <w:tcW w:w="8250" w:type="dxa"/>
          </w:tcPr>
          <w:p w:rsidR="007D6251" w:rsidRPr="00C92D98" w:rsidRDefault="007D6251" w:rsidP="000E1315">
            <w:pPr>
              <w:spacing w:after="1" w:line="220" w:lineRule="auto"/>
              <w:jc w:val="both"/>
            </w:pPr>
            <w:r w:rsidRPr="00C92D98">
              <w:rPr>
                <w:rFonts w:cs="Calibri"/>
              </w:rPr>
              <w:t>Читать про себя и понимать несложные аутентичные тексты разного вида, жанра и стиля объемом 450 - 500 слов, содержащие незнакомые слова и отдельные неизученные языковые явления, не препятствующие решению коммуникативной задачи, с полным пониманием содержания</w:t>
            </w:r>
          </w:p>
        </w:tc>
      </w:tr>
      <w:tr w:rsidR="007D6251" w:rsidRPr="00C92D98">
        <w:tc>
          <w:tcPr>
            <w:tcW w:w="1492" w:type="dxa"/>
          </w:tcPr>
          <w:p w:rsidR="007D6251" w:rsidRPr="00C92D98" w:rsidRDefault="007D6251" w:rsidP="000E1315">
            <w:pPr>
              <w:spacing w:after="1" w:line="220" w:lineRule="auto"/>
              <w:jc w:val="center"/>
            </w:pPr>
            <w:r w:rsidRPr="00C92D98">
              <w:rPr>
                <w:rFonts w:cs="Calibri"/>
              </w:rPr>
              <w:t>1.3.4</w:t>
            </w:r>
          </w:p>
        </w:tc>
        <w:tc>
          <w:tcPr>
            <w:tcW w:w="8250" w:type="dxa"/>
          </w:tcPr>
          <w:p w:rsidR="007D6251" w:rsidRPr="00C92D98" w:rsidRDefault="007D6251" w:rsidP="000E1315">
            <w:pPr>
              <w:spacing w:after="1" w:line="220" w:lineRule="auto"/>
              <w:jc w:val="both"/>
            </w:pPr>
            <w:r w:rsidRPr="00C92D98">
              <w:rPr>
                <w:rFonts w:cs="Calibri"/>
              </w:rPr>
              <w:t>Читать про себя несплошные тексты (таблицы, диаграммы, схемы) и понимать представленную в них информацию</w:t>
            </w:r>
          </w:p>
        </w:tc>
      </w:tr>
      <w:tr w:rsidR="007D6251" w:rsidRPr="00C92D98">
        <w:tc>
          <w:tcPr>
            <w:tcW w:w="1492" w:type="dxa"/>
          </w:tcPr>
          <w:p w:rsidR="007D6251" w:rsidRPr="00C92D98" w:rsidRDefault="007D6251" w:rsidP="000E1315">
            <w:pPr>
              <w:spacing w:after="1" w:line="220" w:lineRule="auto"/>
              <w:jc w:val="center"/>
            </w:pPr>
            <w:r w:rsidRPr="00C92D98">
              <w:rPr>
                <w:rFonts w:cs="Calibri"/>
              </w:rPr>
              <w:t>1.4</w:t>
            </w:r>
          </w:p>
        </w:tc>
        <w:tc>
          <w:tcPr>
            <w:tcW w:w="8250" w:type="dxa"/>
          </w:tcPr>
          <w:p w:rsidR="007D6251" w:rsidRPr="00C92D98" w:rsidRDefault="007D6251" w:rsidP="000E1315">
            <w:pPr>
              <w:spacing w:after="1" w:line="220" w:lineRule="auto"/>
              <w:jc w:val="both"/>
            </w:pPr>
            <w:r w:rsidRPr="00C92D98">
              <w:rPr>
                <w:rFonts w:cs="Calibri"/>
              </w:rPr>
              <w:t>Письменная речь</w:t>
            </w:r>
          </w:p>
        </w:tc>
      </w:tr>
      <w:tr w:rsidR="007D6251" w:rsidRPr="00C92D98">
        <w:tc>
          <w:tcPr>
            <w:tcW w:w="1492" w:type="dxa"/>
          </w:tcPr>
          <w:p w:rsidR="007D6251" w:rsidRPr="00C92D98" w:rsidRDefault="007D6251" w:rsidP="000E1315">
            <w:pPr>
              <w:spacing w:after="1" w:line="220" w:lineRule="auto"/>
              <w:jc w:val="center"/>
            </w:pPr>
            <w:r w:rsidRPr="00C92D98">
              <w:rPr>
                <w:rFonts w:cs="Calibri"/>
              </w:rPr>
              <w:t>1.4.1</w:t>
            </w:r>
          </w:p>
        </w:tc>
        <w:tc>
          <w:tcPr>
            <w:tcW w:w="8250" w:type="dxa"/>
          </w:tcPr>
          <w:p w:rsidR="007D6251" w:rsidRPr="00C92D98" w:rsidRDefault="007D6251" w:rsidP="000E1315">
            <w:pPr>
              <w:spacing w:after="1" w:line="220" w:lineRule="auto"/>
              <w:jc w:val="both"/>
            </w:pPr>
            <w:r w:rsidRPr="00C92D98">
              <w:rPr>
                <w:rFonts w:cs="Calibri"/>
              </w:rPr>
              <w:t>Заполнять анкеты и формуляры, сообщая о себе основные сведения, в соответствии с нормами, принятыми в стране (странах) изучаемого языка</w:t>
            </w:r>
          </w:p>
        </w:tc>
      </w:tr>
      <w:tr w:rsidR="007D6251" w:rsidRPr="00C92D98">
        <w:tc>
          <w:tcPr>
            <w:tcW w:w="1492" w:type="dxa"/>
          </w:tcPr>
          <w:p w:rsidR="007D6251" w:rsidRPr="00C92D98" w:rsidRDefault="007D6251" w:rsidP="000E1315">
            <w:pPr>
              <w:spacing w:after="1" w:line="220" w:lineRule="auto"/>
              <w:jc w:val="center"/>
            </w:pPr>
            <w:r w:rsidRPr="00C92D98">
              <w:rPr>
                <w:rFonts w:cs="Calibri"/>
              </w:rPr>
              <w:t>1.4.2</w:t>
            </w:r>
          </w:p>
        </w:tc>
        <w:tc>
          <w:tcPr>
            <w:tcW w:w="8250" w:type="dxa"/>
          </w:tcPr>
          <w:p w:rsidR="007D6251" w:rsidRPr="00C92D98" w:rsidRDefault="007D6251" w:rsidP="000E1315">
            <w:pPr>
              <w:spacing w:after="1" w:line="220" w:lineRule="auto"/>
              <w:jc w:val="both"/>
            </w:pPr>
            <w:r w:rsidRPr="00C92D98">
              <w:rPr>
                <w:rFonts w:cs="Calibri"/>
              </w:rPr>
              <w:t>Писать электронное сообщение личного характера объемом 100 - 120 слов, соблюдая речевой этикет, принятый в стране (странах) изучаемого языка</w:t>
            </w:r>
          </w:p>
        </w:tc>
      </w:tr>
      <w:tr w:rsidR="007D6251" w:rsidRPr="00C92D98">
        <w:tc>
          <w:tcPr>
            <w:tcW w:w="1492" w:type="dxa"/>
          </w:tcPr>
          <w:p w:rsidR="007D6251" w:rsidRPr="00C92D98" w:rsidRDefault="007D6251" w:rsidP="000E1315">
            <w:pPr>
              <w:spacing w:after="1" w:line="220" w:lineRule="auto"/>
              <w:jc w:val="center"/>
            </w:pPr>
            <w:r w:rsidRPr="00C92D98">
              <w:rPr>
                <w:rFonts w:cs="Calibri"/>
              </w:rPr>
              <w:t>1.4.3</w:t>
            </w:r>
          </w:p>
        </w:tc>
        <w:tc>
          <w:tcPr>
            <w:tcW w:w="8250" w:type="dxa"/>
          </w:tcPr>
          <w:p w:rsidR="007D6251" w:rsidRPr="00C92D98" w:rsidRDefault="007D6251" w:rsidP="000E1315">
            <w:pPr>
              <w:spacing w:after="1" w:line="220" w:lineRule="auto"/>
              <w:jc w:val="both"/>
            </w:pPr>
            <w:r w:rsidRPr="00C92D98">
              <w:rPr>
                <w:rFonts w:cs="Calibri"/>
              </w:rPr>
              <w:t>Создавать небольшие письменные высказывания объемом 100 - 120 слов с использованием плана, картинки, таблицы и (или) прочитанного (прослушанного) текста</w:t>
            </w:r>
          </w:p>
        </w:tc>
      </w:tr>
      <w:tr w:rsidR="007D6251" w:rsidRPr="00C92D98">
        <w:tc>
          <w:tcPr>
            <w:tcW w:w="1492" w:type="dxa"/>
          </w:tcPr>
          <w:p w:rsidR="007D6251" w:rsidRPr="00C92D98" w:rsidRDefault="007D6251" w:rsidP="000E1315">
            <w:pPr>
              <w:spacing w:after="1" w:line="220" w:lineRule="auto"/>
              <w:jc w:val="center"/>
            </w:pPr>
            <w:r w:rsidRPr="00C92D98">
              <w:rPr>
                <w:rFonts w:cs="Calibri"/>
              </w:rPr>
              <w:t>1.4.4</w:t>
            </w:r>
          </w:p>
        </w:tc>
        <w:tc>
          <w:tcPr>
            <w:tcW w:w="8250" w:type="dxa"/>
          </w:tcPr>
          <w:p w:rsidR="007D6251" w:rsidRPr="00C92D98" w:rsidRDefault="007D6251" w:rsidP="000E1315">
            <w:pPr>
              <w:spacing w:after="1" w:line="220" w:lineRule="auto"/>
              <w:jc w:val="both"/>
            </w:pPr>
            <w:r w:rsidRPr="00C92D98">
              <w:rPr>
                <w:rFonts w:cs="Calibri"/>
              </w:rPr>
              <w:t>Преобразовывать предложенные схематичные модели (таблица, схема) в текстовой вариант представления информации</w:t>
            </w:r>
          </w:p>
        </w:tc>
      </w:tr>
      <w:tr w:rsidR="007D6251" w:rsidRPr="00C92D98">
        <w:tc>
          <w:tcPr>
            <w:tcW w:w="1492" w:type="dxa"/>
          </w:tcPr>
          <w:p w:rsidR="007D6251" w:rsidRPr="00C92D98" w:rsidRDefault="007D6251" w:rsidP="000E1315">
            <w:pPr>
              <w:spacing w:after="1" w:line="220" w:lineRule="auto"/>
              <w:jc w:val="center"/>
            </w:pPr>
            <w:r w:rsidRPr="00C92D98">
              <w:rPr>
                <w:rFonts w:cs="Calibri"/>
              </w:rPr>
              <w:t>1.4.5</w:t>
            </w:r>
          </w:p>
        </w:tc>
        <w:tc>
          <w:tcPr>
            <w:tcW w:w="8250" w:type="dxa"/>
          </w:tcPr>
          <w:p w:rsidR="007D6251" w:rsidRPr="00C92D98" w:rsidRDefault="007D6251" w:rsidP="000E1315">
            <w:pPr>
              <w:spacing w:after="1" w:line="220" w:lineRule="auto"/>
              <w:jc w:val="both"/>
            </w:pPr>
            <w:r w:rsidRPr="00C92D98">
              <w:rPr>
                <w:rFonts w:cs="Calibri"/>
              </w:rPr>
              <w:t>Представлять результаты выполненной проектной работы объемом 100 - 120 слов</w:t>
            </w:r>
          </w:p>
        </w:tc>
      </w:tr>
      <w:tr w:rsidR="007D6251" w:rsidRPr="00C92D98">
        <w:tc>
          <w:tcPr>
            <w:tcW w:w="1492" w:type="dxa"/>
          </w:tcPr>
          <w:p w:rsidR="007D6251" w:rsidRPr="00C92D98" w:rsidRDefault="007D6251" w:rsidP="000E1315">
            <w:pPr>
              <w:spacing w:after="1" w:line="220" w:lineRule="auto"/>
              <w:jc w:val="center"/>
            </w:pPr>
            <w:r w:rsidRPr="00C92D98">
              <w:rPr>
                <w:rFonts w:cs="Calibri"/>
              </w:rPr>
              <w:t>2</w:t>
            </w:r>
          </w:p>
        </w:tc>
        <w:tc>
          <w:tcPr>
            <w:tcW w:w="8250" w:type="dxa"/>
          </w:tcPr>
          <w:p w:rsidR="007D6251" w:rsidRPr="00C92D98" w:rsidRDefault="007D6251" w:rsidP="000E1315">
            <w:pPr>
              <w:spacing w:after="1" w:line="220" w:lineRule="auto"/>
              <w:jc w:val="both"/>
            </w:pPr>
            <w:r w:rsidRPr="00C92D98">
              <w:rPr>
                <w:rFonts w:cs="Calibri"/>
              </w:rPr>
              <w:t>Языковая сторона речи</w:t>
            </w:r>
          </w:p>
        </w:tc>
      </w:tr>
      <w:tr w:rsidR="007D6251" w:rsidRPr="00C92D98">
        <w:tc>
          <w:tcPr>
            <w:tcW w:w="1492" w:type="dxa"/>
          </w:tcPr>
          <w:p w:rsidR="007D6251" w:rsidRPr="00C92D98" w:rsidRDefault="007D6251" w:rsidP="000E1315">
            <w:pPr>
              <w:spacing w:after="1" w:line="220" w:lineRule="auto"/>
              <w:jc w:val="center"/>
            </w:pPr>
            <w:r w:rsidRPr="00C92D98">
              <w:rPr>
                <w:rFonts w:cs="Calibri"/>
              </w:rPr>
              <w:t>2.1</w:t>
            </w:r>
          </w:p>
        </w:tc>
        <w:tc>
          <w:tcPr>
            <w:tcW w:w="8250" w:type="dxa"/>
          </w:tcPr>
          <w:p w:rsidR="007D6251" w:rsidRPr="00C92D98" w:rsidRDefault="007D6251" w:rsidP="000E1315">
            <w:pPr>
              <w:spacing w:after="1" w:line="220" w:lineRule="auto"/>
              <w:jc w:val="both"/>
            </w:pPr>
            <w:r w:rsidRPr="00C92D98">
              <w:rPr>
                <w:rFonts w:cs="Calibri"/>
              </w:rPr>
              <w:t>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объемом до 120 слов, построенные в основном на изученном языковом материале, с соблюдением правил чтения и соответствующей интонацией)</w:t>
            </w:r>
          </w:p>
        </w:tc>
      </w:tr>
      <w:tr w:rsidR="007D6251" w:rsidRPr="00C92D98">
        <w:tc>
          <w:tcPr>
            <w:tcW w:w="1492" w:type="dxa"/>
          </w:tcPr>
          <w:p w:rsidR="007D6251" w:rsidRPr="00C92D98" w:rsidRDefault="007D6251" w:rsidP="000E1315">
            <w:pPr>
              <w:spacing w:after="1" w:line="220" w:lineRule="auto"/>
              <w:jc w:val="center"/>
            </w:pPr>
            <w:r w:rsidRPr="00C92D98">
              <w:rPr>
                <w:rFonts w:cs="Calibri"/>
              </w:rPr>
              <w:t>2.2</w:t>
            </w:r>
          </w:p>
        </w:tc>
        <w:tc>
          <w:tcPr>
            <w:tcW w:w="8250" w:type="dxa"/>
          </w:tcPr>
          <w:p w:rsidR="007D6251" w:rsidRPr="00C92D98" w:rsidRDefault="007D6251" w:rsidP="000E1315">
            <w:pPr>
              <w:spacing w:after="1" w:line="220" w:lineRule="auto"/>
              <w:jc w:val="both"/>
            </w:pPr>
            <w:r w:rsidRPr="00C92D98">
              <w:rPr>
                <w:rFonts w:cs="Calibri"/>
              </w:rPr>
              <w:t>Овладение орфографическими навыками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tc>
      </w:tr>
      <w:tr w:rsidR="007D6251" w:rsidRPr="00C92D98">
        <w:tc>
          <w:tcPr>
            <w:tcW w:w="1492" w:type="dxa"/>
          </w:tcPr>
          <w:p w:rsidR="007D6251" w:rsidRPr="00C92D98" w:rsidRDefault="007D6251" w:rsidP="000E1315">
            <w:pPr>
              <w:spacing w:after="1" w:line="220" w:lineRule="auto"/>
              <w:jc w:val="center"/>
            </w:pPr>
            <w:r w:rsidRPr="00C92D98">
              <w:rPr>
                <w:rFonts w:cs="Calibri"/>
              </w:rPr>
              <w:t>2.3</w:t>
            </w:r>
          </w:p>
        </w:tc>
        <w:tc>
          <w:tcPr>
            <w:tcW w:w="8250" w:type="dxa"/>
          </w:tcPr>
          <w:p w:rsidR="007D6251" w:rsidRPr="00C92D98" w:rsidRDefault="007D6251" w:rsidP="000E1315">
            <w:pPr>
              <w:spacing w:after="1" w:line="220" w:lineRule="auto"/>
              <w:jc w:val="both"/>
            </w:pPr>
            <w:r w:rsidRPr="00C92D98">
              <w:rPr>
                <w:rFonts w:cs="Calibri"/>
              </w:rPr>
              <w:t>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tc>
      </w:tr>
      <w:tr w:rsidR="007D6251" w:rsidRPr="00C92D98">
        <w:tc>
          <w:tcPr>
            <w:tcW w:w="1492" w:type="dxa"/>
          </w:tcPr>
          <w:p w:rsidR="007D6251" w:rsidRPr="00C92D98" w:rsidRDefault="007D6251" w:rsidP="000E1315">
            <w:pPr>
              <w:spacing w:after="1" w:line="220" w:lineRule="auto"/>
              <w:jc w:val="center"/>
            </w:pPr>
            <w:r w:rsidRPr="00C92D98">
              <w:rPr>
                <w:rFonts w:cs="Calibri"/>
              </w:rPr>
              <w:t>2.4</w:t>
            </w:r>
          </w:p>
        </w:tc>
        <w:tc>
          <w:tcPr>
            <w:tcW w:w="8250" w:type="dxa"/>
          </w:tcPr>
          <w:p w:rsidR="007D6251" w:rsidRPr="00C92D98" w:rsidRDefault="007D6251" w:rsidP="000E1315">
            <w:pPr>
              <w:spacing w:after="1" w:line="220" w:lineRule="auto"/>
              <w:jc w:val="both"/>
            </w:pPr>
            <w:r w:rsidRPr="00C92D98">
              <w:rPr>
                <w:rFonts w:cs="Calibri"/>
              </w:rPr>
              <w:t xml:space="preserve">Овладение навыками употребления в устной и письменной речи не менее 1350 </w:t>
            </w:r>
            <w:r w:rsidRPr="00C92D98">
              <w:rPr>
                <w:rFonts w:cs="Calibri"/>
              </w:rPr>
              <w:lastRenderedPageBreak/>
              <w:t>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tc>
      </w:tr>
      <w:tr w:rsidR="007D6251" w:rsidRPr="00C92D98">
        <w:tc>
          <w:tcPr>
            <w:tcW w:w="1492" w:type="dxa"/>
          </w:tcPr>
          <w:p w:rsidR="007D6251" w:rsidRPr="00C92D98" w:rsidRDefault="007D6251" w:rsidP="000E1315">
            <w:pPr>
              <w:spacing w:after="1" w:line="220" w:lineRule="auto"/>
              <w:jc w:val="center"/>
            </w:pPr>
            <w:r w:rsidRPr="00C92D98">
              <w:rPr>
                <w:rFonts w:cs="Calibri"/>
              </w:rPr>
              <w:lastRenderedPageBreak/>
              <w:t>2.5</w:t>
            </w:r>
          </w:p>
        </w:tc>
        <w:tc>
          <w:tcPr>
            <w:tcW w:w="8250" w:type="dxa"/>
          </w:tcPr>
          <w:p w:rsidR="007D6251" w:rsidRPr="00C92D98" w:rsidRDefault="007D6251" w:rsidP="000E1315">
            <w:pPr>
              <w:spacing w:after="1" w:line="220" w:lineRule="auto"/>
              <w:jc w:val="both"/>
            </w:pPr>
            <w:r w:rsidRPr="00C92D98">
              <w:rPr>
                <w:rFonts w:cs="Calibri"/>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r>
      <w:tr w:rsidR="007D6251" w:rsidRPr="00C92D98">
        <w:tc>
          <w:tcPr>
            <w:tcW w:w="1492" w:type="dxa"/>
          </w:tcPr>
          <w:p w:rsidR="007D6251" w:rsidRPr="00C92D98" w:rsidRDefault="007D6251" w:rsidP="000E1315">
            <w:pPr>
              <w:spacing w:after="1" w:line="220" w:lineRule="auto"/>
              <w:jc w:val="center"/>
            </w:pPr>
            <w:r w:rsidRPr="00C92D98">
              <w:rPr>
                <w:rFonts w:cs="Calibri"/>
              </w:rPr>
              <w:t>3</w:t>
            </w:r>
          </w:p>
        </w:tc>
        <w:tc>
          <w:tcPr>
            <w:tcW w:w="8250" w:type="dxa"/>
          </w:tcPr>
          <w:p w:rsidR="007D6251" w:rsidRPr="00C92D98" w:rsidRDefault="007D6251" w:rsidP="000E1315">
            <w:pPr>
              <w:spacing w:after="1" w:line="220" w:lineRule="auto"/>
              <w:jc w:val="both"/>
            </w:pPr>
            <w:r w:rsidRPr="00C92D98">
              <w:rPr>
                <w:rFonts w:cs="Calibri"/>
              </w:rPr>
              <w:t>Социокультурные знания и умения</w:t>
            </w:r>
          </w:p>
          <w:p w:rsidR="007D6251" w:rsidRPr="00C92D98" w:rsidRDefault="007D6251" w:rsidP="000E1315">
            <w:pPr>
              <w:spacing w:after="1" w:line="220" w:lineRule="auto"/>
              <w:jc w:val="both"/>
            </w:pPr>
            <w:r w:rsidRPr="00C92D98">
              <w:rPr>
                <w:rFonts w:cs="Calibri"/>
              </w:rPr>
              <w:t>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 (понимать) и использовать в устной и письменной речи наиболее употребительную тематическую фоновую лексику страны (стран)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 (стран)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tc>
      </w:tr>
      <w:tr w:rsidR="007D6251" w:rsidRPr="00C92D98">
        <w:tc>
          <w:tcPr>
            <w:tcW w:w="1492" w:type="dxa"/>
          </w:tcPr>
          <w:p w:rsidR="007D6251" w:rsidRPr="00C92D98" w:rsidRDefault="007D6251" w:rsidP="000E1315">
            <w:pPr>
              <w:spacing w:after="1" w:line="220" w:lineRule="auto"/>
              <w:jc w:val="center"/>
            </w:pPr>
            <w:r w:rsidRPr="00C92D98">
              <w:rPr>
                <w:rFonts w:cs="Calibri"/>
              </w:rPr>
              <w:t>4</w:t>
            </w:r>
          </w:p>
        </w:tc>
        <w:tc>
          <w:tcPr>
            <w:tcW w:w="8250" w:type="dxa"/>
          </w:tcPr>
          <w:p w:rsidR="007D6251" w:rsidRPr="00C92D98" w:rsidRDefault="007D6251" w:rsidP="000E1315">
            <w:pPr>
              <w:spacing w:after="1" w:line="220" w:lineRule="auto"/>
              <w:jc w:val="both"/>
            </w:pPr>
            <w:r w:rsidRPr="00C92D98">
              <w:rPr>
                <w:rFonts w:cs="Calibri"/>
              </w:rPr>
              <w:t>Компенсаторные умения</w:t>
            </w:r>
          </w:p>
          <w:p w:rsidR="007D6251" w:rsidRPr="00C92D98" w:rsidRDefault="007D6251" w:rsidP="000E1315">
            <w:pPr>
              <w:spacing w:after="1" w:line="220" w:lineRule="auto"/>
              <w:jc w:val="both"/>
            </w:pPr>
            <w:r w:rsidRPr="00C92D98">
              <w:rPr>
                <w:rFonts w:cs="Calibri"/>
              </w:rPr>
              <w:t>Овладение компенсаторными умениями: использовать при говорении переспрос; при говорении и письме - перифраз (толкование), синонимические средства, описание предмета вместо его названия; при чтении и аудировании - языковую, в том числе контекстуальную, догадку</w:t>
            </w:r>
          </w:p>
        </w:tc>
      </w:tr>
      <w:tr w:rsidR="007D6251" w:rsidRPr="00C92D98">
        <w:tc>
          <w:tcPr>
            <w:tcW w:w="1492" w:type="dxa"/>
          </w:tcPr>
          <w:p w:rsidR="007D6251" w:rsidRPr="00C92D98" w:rsidRDefault="007D6251" w:rsidP="000E1315">
            <w:pPr>
              <w:spacing w:after="1" w:line="220" w:lineRule="auto"/>
              <w:jc w:val="center"/>
            </w:pPr>
            <w:r w:rsidRPr="00C92D98">
              <w:rPr>
                <w:rFonts w:cs="Calibri"/>
              </w:rPr>
              <w:t>5</w:t>
            </w:r>
          </w:p>
        </w:tc>
        <w:tc>
          <w:tcPr>
            <w:tcW w:w="8250" w:type="dxa"/>
          </w:tcPr>
          <w:p w:rsidR="007D6251" w:rsidRPr="00C92D98" w:rsidRDefault="007D6251" w:rsidP="000E1315">
            <w:pPr>
              <w:spacing w:after="1" w:line="220" w:lineRule="auto"/>
              <w:jc w:val="both"/>
            </w:pPr>
            <w:r w:rsidRPr="00C92D98">
              <w:rPr>
                <w:rFonts w:cs="Calibri"/>
              </w:rPr>
              <w:t>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tc>
      </w:tr>
    </w:tbl>
    <w:p w:rsidR="007D6251" w:rsidRDefault="007D6251" w:rsidP="000E1315">
      <w:pPr>
        <w:spacing w:after="1" w:line="220" w:lineRule="auto"/>
        <w:jc w:val="both"/>
      </w:pPr>
    </w:p>
    <w:p w:rsidR="007D6251" w:rsidRPr="008A0BE9" w:rsidRDefault="007D6251" w:rsidP="000E1315">
      <w:pPr>
        <w:spacing w:after="1" w:line="220" w:lineRule="auto"/>
        <w:jc w:val="center"/>
        <w:rPr>
          <w:sz w:val="28"/>
          <w:szCs w:val="28"/>
        </w:rPr>
      </w:pPr>
      <w:r w:rsidRPr="008A0BE9">
        <w:rPr>
          <w:rFonts w:cs="Calibri"/>
          <w:sz w:val="28"/>
          <w:szCs w:val="28"/>
        </w:rPr>
        <w:t>Перечень элементов содержания, проверяемых на ОГЭ</w:t>
      </w:r>
    </w:p>
    <w:p w:rsidR="007D6251" w:rsidRPr="008A0BE9" w:rsidRDefault="007D6251" w:rsidP="000E1315">
      <w:pPr>
        <w:spacing w:after="1" w:line="220" w:lineRule="auto"/>
        <w:jc w:val="center"/>
        <w:rPr>
          <w:sz w:val="28"/>
          <w:szCs w:val="28"/>
        </w:rPr>
      </w:pPr>
      <w:r w:rsidRPr="008A0BE9">
        <w:rPr>
          <w:rFonts w:cs="Calibri"/>
          <w:sz w:val="28"/>
          <w:szCs w:val="28"/>
        </w:rPr>
        <w:t>по английскому языку</w:t>
      </w:r>
    </w:p>
    <w:p w:rsidR="007D6251" w:rsidRDefault="007D6251" w:rsidP="000E1315">
      <w:pPr>
        <w:spacing w:after="1" w:line="220" w:lineRule="auto"/>
        <w:jc w:val="both"/>
      </w:pPr>
    </w:p>
    <w:tbl>
      <w:tblPr>
        <w:tblW w:w="974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077"/>
        <w:gridCol w:w="8665"/>
      </w:tblGrid>
      <w:tr w:rsidR="007D6251" w:rsidRPr="00C92D98">
        <w:tc>
          <w:tcPr>
            <w:tcW w:w="1077" w:type="dxa"/>
          </w:tcPr>
          <w:p w:rsidR="007D6251" w:rsidRPr="00C92D98" w:rsidRDefault="007D6251" w:rsidP="000E1315">
            <w:pPr>
              <w:spacing w:after="1" w:line="220" w:lineRule="auto"/>
              <w:jc w:val="center"/>
            </w:pPr>
            <w:r w:rsidRPr="00C92D98">
              <w:rPr>
                <w:rFonts w:cs="Calibri"/>
              </w:rPr>
              <w:t>Код</w:t>
            </w:r>
          </w:p>
        </w:tc>
        <w:tc>
          <w:tcPr>
            <w:tcW w:w="8665" w:type="dxa"/>
          </w:tcPr>
          <w:p w:rsidR="007D6251" w:rsidRPr="00C92D98" w:rsidRDefault="007D6251" w:rsidP="000E1315">
            <w:pPr>
              <w:spacing w:after="1" w:line="220" w:lineRule="auto"/>
              <w:jc w:val="center"/>
            </w:pPr>
            <w:r w:rsidRPr="00C92D98">
              <w:rPr>
                <w:rFonts w:cs="Calibri"/>
              </w:rPr>
              <w:t>Проверяемый элемент содержания</w:t>
            </w:r>
          </w:p>
        </w:tc>
      </w:tr>
      <w:tr w:rsidR="007D6251" w:rsidRPr="00C92D98">
        <w:tc>
          <w:tcPr>
            <w:tcW w:w="1077" w:type="dxa"/>
          </w:tcPr>
          <w:p w:rsidR="007D6251" w:rsidRPr="00C92D98" w:rsidRDefault="007D6251" w:rsidP="000E1315">
            <w:pPr>
              <w:spacing w:after="1" w:line="220" w:lineRule="auto"/>
              <w:jc w:val="center"/>
            </w:pPr>
            <w:r w:rsidRPr="00C92D98">
              <w:rPr>
                <w:rFonts w:cs="Calibri"/>
              </w:rPr>
              <w:t>1</w:t>
            </w:r>
          </w:p>
        </w:tc>
        <w:tc>
          <w:tcPr>
            <w:tcW w:w="8665" w:type="dxa"/>
          </w:tcPr>
          <w:p w:rsidR="007D6251" w:rsidRPr="00C92D98" w:rsidRDefault="007D6251" w:rsidP="000E1315">
            <w:pPr>
              <w:spacing w:after="1" w:line="220" w:lineRule="auto"/>
              <w:jc w:val="both"/>
            </w:pPr>
            <w:r w:rsidRPr="00C92D98">
              <w:rPr>
                <w:rFonts w:cs="Calibri"/>
              </w:rPr>
              <w:t>Коммуникативные умения</w:t>
            </w:r>
          </w:p>
          <w:p w:rsidR="007D6251" w:rsidRPr="00C92D98" w:rsidRDefault="007D6251" w:rsidP="000E1315">
            <w:pPr>
              <w:spacing w:after="1" w:line="220" w:lineRule="auto"/>
              <w:jc w:val="both"/>
            </w:pPr>
            <w:r w:rsidRPr="00C92D98">
              <w:rPr>
                <w:rFonts w:cs="Calibri"/>
              </w:rPr>
              <w:t xml:space="preserve">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w:t>
            </w:r>
            <w:hyperlink r:id="rId7">
              <w:r w:rsidRPr="00C92D98">
                <w:rPr>
                  <w:rFonts w:cs="Calibri"/>
                  <w:color w:val="0000FF"/>
                </w:rPr>
                <w:t>ФГОС ООО</w:t>
              </w:r>
            </w:hyperlink>
            <w:r w:rsidRPr="00C92D98">
              <w:rPr>
                <w:rFonts w:cs="Calibri"/>
              </w:rPr>
              <w:t>.</w:t>
            </w:r>
          </w:p>
          <w:p w:rsidR="007D6251" w:rsidRPr="00C92D98" w:rsidRDefault="007D6251" w:rsidP="000E1315">
            <w:pPr>
              <w:spacing w:after="1" w:line="220" w:lineRule="auto"/>
              <w:jc w:val="both"/>
            </w:pPr>
            <w:r w:rsidRPr="00C92D98">
              <w:rPr>
                <w:rFonts w:cs="Calibri"/>
              </w:rPr>
              <w:t>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1.1</w:t>
            </w:r>
          </w:p>
        </w:tc>
        <w:tc>
          <w:tcPr>
            <w:tcW w:w="8665" w:type="dxa"/>
          </w:tcPr>
          <w:p w:rsidR="007D6251" w:rsidRPr="00C92D98" w:rsidRDefault="007D6251" w:rsidP="000E1315">
            <w:pPr>
              <w:spacing w:after="1" w:line="220" w:lineRule="auto"/>
              <w:jc w:val="both"/>
            </w:pPr>
            <w:r w:rsidRPr="00C92D98">
              <w:rPr>
                <w:rFonts w:cs="Calibri"/>
              </w:rPr>
              <w:t>Говорение</w:t>
            </w:r>
          </w:p>
        </w:tc>
      </w:tr>
      <w:tr w:rsidR="007D6251" w:rsidRPr="00C92D98">
        <w:tc>
          <w:tcPr>
            <w:tcW w:w="1077" w:type="dxa"/>
          </w:tcPr>
          <w:p w:rsidR="007D6251" w:rsidRPr="00C92D98" w:rsidRDefault="007D6251" w:rsidP="000E1315">
            <w:pPr>
              <w:spacing w:after="1" w:line="220" w:lineRule="auto"/>
              <w:jc w:val="center"/>
            </w:pPr>
            <w:r w:rsidRPr="00C92D98">
              <w:rPr>
                <w:rFonts w:cs="Calibri"/>
              </w:rPr>
              <w:t>1.1.1</w:t>
            </w:r>
          </w:p>
        </w:tc>
        <w:tc>
          <w:tcPr>
            <w:tcW w:w="8665" w:type="dxa"/>
          </w:tcPr>
          <w:p w:rsidR="007D6251" w:rsidRPr="00C92D98" w:rsidRDefault="007D6251" w:rsidP="000E1315">
            <w:pPr>
              <w:spacing w:after="1" w:line="220" w:lineRule="auto"/>
              <w:jc w:val="both"/>
            </w:pPr>
            <w:r w:rsidRPr="00C92D98">
              <w:rPr>
                <w:rFonts w:cs="Calibri"/>
              </w:rPr>
              <w:t>Диалогическая речь</w:t>
            </w:r>
          </w:p>
          <w:p w:rsidR="007D6251" w:rsidRPr="00C92D98" w:rsidRDefault="007D6251" w:rsidP="000E1315">
            <w:pPr>
              <w:spacing w:after="1" w:line="220" w:lineRule="auto"/>
              <w:jc w:val="both"/>
            </w:pPr>
            <w:r w:rsidRPr="00C92D98">
              <w:rPr>
                <w:rFonts w:cs="Calibri"/>
              </w:rPr>
              <w:t xml:space="preserve">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w:t>
            </w:r>
            <w:r w:rsidRPr="00C92D98">
              <w:rPr>
                <w:rFonts w:cs="Calibri"/>
              </w:rPr>
              <w:lastRenderedPageBreak/>
              <w:t>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(объем диалога - до 8 реплик со стороны каждого собеседника в рамках комбинированного диалога, до 6 реплик со стороны каждого собеседника в рамках диалога - обмена мнениями)</w:t>
            </w:r>
          </w:p>
        </w:tc>
      </w:tr>
      <w:tr w:rsidR="007D6251" w:rsidRPr="00C92D98">
        <w:tc>
          <w:tcPr>
            <w:tcW w:w="1077" w:type="dxa"/>
          </w:tcPr>
          <w:p w:rsidR="007D6251" w:rsidRPr="00C92D98" w:rsidRDefault="007D6251" w:rsidP="000E1315">
            <w:pPr>
              <w:spacing w:after="1" w:line="220" w:lineRule="auto"/>
              <w:jc w:val="center"/>
            </w:pPr>
            <w:r w:rsidRPr="00C92D98">
              <w:rPr>
                <w:rFonts w:cs="Calibri"/>
              </w:rPr>
              <w:lastRenderedPageBreak/>
              <w:t>1.1.1.1</w:t>
            </w:r>
          </w:p>
        </w:tc>
        <w:tc>
          <w:tcPr>
            <w:tcW w:w="8665" w:type="dxa"/>
          </w:tcPr>
          <w:p w:rsidR="007D6251" w:rsidRPr="00C92D98" w:rsidRDefault="007D6251" w:rsidP="000E1315">
            <w:pPr>
              <w:spacing w:after="1" w:line="220" w:lineRule="auto"/>
              <w:jc w:val="both"/>
            </w:pPr>
            <w:r w:rsidRPr="00C92D98">
              <w:rPr>
                <w:rFonts w:cs="Calibri"/>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1.1.1.2</w:t>
            </w:r>
          </w:p>
        </w:tc>
        <w:tc>
          <w:tcPr>
            <w:tcW w:w="8665" w:type="dxa"/>
          </w:tcPr>
          <w:p w:rsidR="007D6251" w:rsidRPr="00C92D98" w:rsidRDefault="007D6251" w:rsidP="000E1315">
            <w:pPr>
              <w:spacing w:after="1" w:line="220" w:lineRule="auto"/>
              <w:jc w:val="both"/>
            </w:pPr>
            <w:r w:rsidRPr="00C92D98">
              <w:rPr>
                <w:rFonts w:cs="Calibri"/>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7D6251" w:rsidRPr="00C92D98">
        <w:tc>
          <w:tcPr>
            <w:tcW w:w="1077" w:type="dxa"/>
          </w:tcPr>
          <w:p w:rsidR="007D6251" w:rsidRPr="00C92D98" w:rsidRDefault="007D6251" w:rsidP="000E1315">
            <w:pPr>
              <w:spacing w:after="1" w:line="220" w:lineRule="auto"/>
              <w:jc w:val="center"/>
            </w:pPr>
            <w:r w:rsidRPr="00C92D98">
              <w:rPr>
                <w:rFonts w:cs="Calibri"/>
              </w:rPr>
              <w:t>1.1.1.3</w:t>
            </w:r>
          </w:p>
        </w:tc>
        <w:tc>
          <w:tcPr>
            <w:tcW w:w="8665" w:type="dxa"/>
          </w:tcPr>
          <w:p w:rsidR="007D6251" w:rsidRPr="00C92D98" w:rsidRDefault="007D6251" w:rsidP="000E1315">
            <w:pPr>
              <w:spacing w:after="1" w:line="220" w:lineRule="auto"/>
              <w:jc w:val="both"/>
            </w:pPr>
            <w:r w:rsidRPr="00C92D98">
              <w:rPr>
                <w:rFonts w:cs="Calibri"/>
              </w:rPr>
              <w:t>Диалог-расспрос: сообщать фактическую информацию, отвечая на вопросы разных видов, выражать свое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7D6251" w:rsidRPr="00C92D98">
        <w:tc>
          <w:tcPr>
            <w:tcW w:w="1077" w:type="dxa"/>
          </w:tcPr>
          <w:p w:rsidR="007D6251" w:rsidRPr="00C92D98" w:rsidRDefault="007D6251" w:rsidP="000E1315">
            <w:pPr>
              <w:spacing w:after="1" w:line="220" w:lineRule="auto"/>
              <w:jc w:val="center"/>
            </w:pPr>
            <w:r w:rsidRPr="00C92D98">
              <w:rPr>
                <w:rFonts w:cs="Calibri"/>
              </w:rPr>
              <w:t>1.1.1.4</w:t>
            </w:r>
          </w:p>
        </w:tc>
        <w:tc>
          <w:tcPr>
            <w:tcW w:w="8665" w:type="dxa"/>
          </w:tcPr>
          <w:p w:rsidR="007D6251" w:rsidRPr="00C92D98" w:rsidRDefault="007D6251" w:rsidP="000E1315">
            <w:pPr>
              <w:spacing w:after="1" w:line="220" w:lineRule="auto"/>
              <w:jc w:val="both"/>
            </w:pPr>
            <w:r w:rsidRPr="00C92D98">
              <w:rPr>
                <w:rFonts w:cs="Calibri"/>
              </w:rPr>
              <w:t>Комбинированный диалог, включающий различные виды диалогов (этикетный диалог, диалог - побуждение к действию, диалог-расспрос)</w:t>
            </w:r>
          </w:p>
        </w:tc>
      </w:tr>
      <w:tr w:rsidR="007D6251" w:rsidRPr="00C92D98">
        <w:tc>
          <w:tcPr>
            <w:tcW w:w="1077" w:type="dxa"/>
          </w:tcPr>
          <w:p w:rsidR="007D6251" w:rsidRPr="00C92D98" w:rsidRDefault="007D6251" w:rsidP="000E1315">
            <w:pPr>
              <w:spacing w:after="1" w:line="220" w:lineRule="auto"/>
              <w:jc w:val="center"/>
            </w:pPr>
            <w:r w:rsidRPr="00C92D98">
              <w:rPr>
                <w:rFonts w:cs="Calibri"/>
              </w:rPr>
              <w:t>1.1.1.5</w:t>
            </w:r>
          </w:p>
        </w:tc>
        <w:tc>
          <w:tcPr>
            <w:tcW w:w="8665" w:type="dxa"/>
          </w:tcPr>
          <w:p w:rsidR="007D6251" w:rsidRPr="00C92D98" w:rsidRDefault="007D6251" w:rsidP="000E1315">
            <w:pPr>
              <w:spacing w:after="1" w:line="220" w:lineRule="auto"/>
              <w:jc w:val="both"/>
            </w:pPr>
            <w:r w:rsidRPr="00C92D98">
              <w:rPr>
                <w:rFonts w:cs="Calibri"/>
              </w:rPr>
              <w:t>Диалог - обмен мнениями: выражать свою точку зрения и обосновывать ее, высказывать свое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другое</w:t>
            </w:r>
          </w:p>
        </w:tc>
      </w:tr>
      <w:tr w:rsidR="007D6251" w:rsidRPr="00C92D98">
        <w:tc>
          <w:tcPr>
            <w:tcW w:w="1077" w:type="dxa"/>
          </w:tcPr>
          <w:p w:rsidR="007D6251" w:rsidRPr="00C92D98" w:rsidRDefault="007D6251" w:rsidP="000E1315">
            <w:pPr>
              <w:spacing w:after="1" w:line="220" w:lineRule="auto"/>
              <w:jc w:val="center"/>
            </w:pPr>
            <w:r w:rsidRPr="00C92D98">
              <w:rPr>
                <w:rFonts w:cs="Calibri"/>
              </w:rPr>
              <w:t>1.1.2</w:t>
            </w:r>
          </w:p>
        </w:tc>
        <w:tc>
          <w:tcPr>
            <w:tcW w:w="8665" w:type="dxa"/>
          </w:tcPr>
          <w:p w:rsidR="007D6251" w:rsidRPr="00C92D98" w:rsidRDefault="007D6251" w:rsidP="000E1315">
            <w:pPr>
              <w:spacing w:after="1" w:line="220" w:lineRule="auto"/>
              <w:jc w:val="both"/>
            </w:pPr>
            <w:r w:rsidRPr="00C92D98">
              <w:rPr>
                <w:rFonts w:cs="Calibri"/>
              </w:rPr>
              <w:t>Монологическая речь</w:t>
            </w:r>
          </w:p>
          <w:p w:rsidR="007D6251" w:rsidRPr="00C92D98" w:rsidRDefault="007D6251" w:rsidP="000E1315">
            <w:pPr>
              <w:spacing w:after="1" w:line="220" w:lineRule="auto"/>
              <w:jc w:val="both"/>
            </w:pPr>
            <w:r w:rsidRPr="00C92D98">
              <w:rPr>
                <w:rFonts w:cs="Calibri"/>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иллюстрации, фотографии, таблицы или без их использования (объем монологического высказывания - 10 - 12 фраз)</w:t>
            </w:r>
          </w:p>
        </w:tc>
      </w:tr>
      <w:tr w:rsidR="007D6251" w:rsidRPr="00C92D98">
        <w:tc>
          <w:tcPr>
            <w:tcW w:w="1077" w:type="dxa"/>
          </w:tcPr>
          <w:p w:rsidR="007D6251" w:rsidRPr="00C92D98" w:rsidRDefault="007D6251" w:rsidP="000E1315">
            <w:pPr>
              <w:spacing w:after="1" w:line="220" w:lineRule="auto"/>
              <w:jc w:val="center"/>
            </w:pPr>
            <w:r w:rsidRPr="00C92D98">
              <w:rPr>
                <w:rFonts w:cs="Calibri"/>
              </w:rPr>
              <w:t>1.1.2.1</w:t>
            </w:r>
          </w:p>
        </w:tc>
        <w:tc>
          <w:tcPr>
            <w:tcW w:w="8665" w:type="dxa"/>
          </w:tcPr>
          <w:p w:rsidR="007D6251" w:rsidRPr="00C92D98" w:rsidRDefault="007D6251" w:rsidP="000E1315">
            <w:pPr>
              <w:spacing w:after="1" w:line="220" w:lineRule="auto"/>
              <w:jc w:val="both"/>
            </w:pPr>
            <w:r w:rsidRPr="00C92D98">
              <w:rPr>
                <w:rFonts w:cs="Calibri"/>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1.1.2.2</w:t>
            </w:r>
          </w:p>
        </w:tc>
        <w:tc>
          <w:tcPr>
            <w:tcW w:w="8665" w:type="dxa"/>
          </w:tcPr>
          <w:p w:rsidR="007D6251" w:rsidRPr="00C92D98" w:rsidRDefault="007D6251" w:rsidP="000E1315">
            <w:pPr>
              <w:spacing w:after="1" w:line="220" w:lineRule="auto"/>
              <w:jc w:val="both"/>
            </w:pPr>
            <w:r w:rsidRPr="00C92D98">
              <w:rPr>
                <w:rFonts w:cs="Calibri"/>
              </w:rPr>
              <w:t>Повествование (сообщение)</w:t>
            </w:r>
          </w:p>
        </w:tc>
      </w:tr>
      <w:tr w:rsidR="007D6251" w:rsidRPr="00C92D98">
        <w:tc>
          <w:tcPr>
            <w:tcW w:w="1077" w:type="dxa"/>
          </w:tcPr>
          <w:p w:rsidR="007D6251" w:rsidRPr="00C92D98" w:rsidRDefault="007D6251" w:rsidP="000E1315">
            <w:pPr>
              <w:spacing w:after="1" w:line="220" w:lineRule="auto"/>
              <w:jc w:val="center"/>
            </w:pPr>
            <w:r w:rsidRPr="00C92D98">
              <w:rPr>
                <w:rFonts w:cs="Calibri"/>
              </w:rPr>
              <w:t>1.1.2.3</w:t>
            </w:r>
          </w:p>
        </w:tc>
        <w:tc>
          <w:tcPr>
            <w:tcW w:w="8665" w:type="dxa"/>
          </w:tcPr>
          <w:p w:rsidR="007D6251" w:rsidRPr="00C92D98" w:rsidRDefault="007D6251" w:rsidP="000E1315">
            <w:pPr>
              <w:spacing w:after="1" w:line="220" w:lineRule="auto"/>
              <w:jc w:val="both"/>
            </w:pPr>
            <w:r w:rsidRPr="00C92D98">
              <w:rPr>
                <w:rFonts w:cs="Calibri"/>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7D6251" w:rsidRPr="00C92D98">
        <w:tc>
          <w:tcPr>
            <w:tcW w:w="1077" w:type="dxa"/>
          </w:tcPr>
          <w:p w:rsidR="007D6251" w:rsidRPr="00C92D98" w:rsidRDefault="007D6251" w:rsidP="000E1315">
            <w:pPr>
              <w:spacing w:after="1" w:line="220" w:lineRule="auto"/>
              <w:jc w:val="center"/>
            </w:pPr>
            <w:r w:rsidRPr="00C92D98">
              <w:rPr>
                <w:rFonts w:cs="Calibri"/>
              </w:rPr>
              <w:t>1.1.2.4</w:t>
            </w:r>
          </w:p>
        </w:tc>
        <w:tc>
          <w:tcPr>
            <w:tcW w:w="8665" w:type="dxa"/>
          </w:tcPr>
          <w:p w:rsidR="007D6251" w:rsidRPr="00C92D98" w:rsidRDefault="007D6251" w:rsidP="000E1315">
            <w:pPr>
              <w:spacing w:after="1" w:line="220" w:lineRule="auto"/>
              <w:jc w:val="both"/>
            </w:pPr>
            <w:r w:rsidRPr="00C92D98">
              <w:rPr>
                <w:rFonts w:cs="Calibri"/>
              </w:rPr>
              <w:t>Рассуждение</w:t>
            </w:r>
          </w:p>
        </w:tc>
      </w:tr>
      <w:tr w:rsidR="007D6251" w:rsidRPr="00C92D98">
        <w:tc>
          <w:tcPr>
            <w:tcW w:w="1077" w:type="dxa"/>
          </w:tcPr>
          <w:p w:rsidR="007D6251" w:rsidRPr="00C92D98" w:rsidRDefault="007D6251" w:rsidP="000E1315">
            <w:pPr>
              <w:spacing w:after="1" w:line="220" w:lineRule="auto"/>
              <w:jc w:val="center"/>
            </w:pPr>
            <w:r w:rsidRPr="00C92D98">
              <w:rPr>
                <w:rFonts w:cs="Calibri"/>
              </w:rPr>
              <w:t>1.1.2.5</w:t>
            </w:r>
          </w:p>
        </w:tc>
        <w:tc>
          <w:tcPr>
            <w:tcW w:w="8665" w:type="dxa"/>
          </w:tcPr>
          <w:p w:rsidR="007D6251" w:rsidRPr="00C92D98" w:rsidRDefault="007D6251" w:rsidP="000E1315">
            <w:pPr>
              <w:spacing w:after="1" w:line="220" w:lineRule="auto"/>
              <w:jc w:val="both"/>
            </w:pPr>
            <w:r w:rsidRPr="00C92D98">
              <w:rPr>
                <w:rFonts w:cs="Calibri"/>
              </w:rPr>
              <w:t>Изложение результатов выполненной проектной работы</w:t>
            </w:r>
          </w:p>
        </w:tc>
      </w:tr>
      <w:tr w:rsidR="007D6251" w:rsidRPr="00C92D98">
        <w:tc>
          <w:tcPr>
            <w:tcW w:w="1077" w:type="dxa"/>
          </w:tcPr>
          <w:p w:rsidR="007D6251" w:rsidRPr="00C92D98" w:rsidRDefault="007D6251" w:rsidP="000E1315">
            <w:pPr>
              <w:spacing w:after="1" w:line="220" w:lineRule="auto"/>
              <w:jc w:val="center"/>
            </w:pPr>
            <w:r w:rsidRPr="00C92D98">
              <w:rPr>
                <w:rFonts w:cs="Calibri"/>
              </w:rPr>
              <w:t>1.1.2.6</w:t>
            </w:r>
          </w:p>
        </w:tc>
        <w:tc>
          <w:tcPr>
            <w:tcW w:w="8665" w:type="dxa"/>
          </w:tcPr>
          <w:p w:rsidR="007D6251" w:rsidRPr="00C92D98" w:rsidRDefault="007D6251" w:rsidP="000E1315">
            <w:pPr>
              <w:spacing w:after="1" w:line="220" w:lineRule="auto"/>
              <w:jc w:val="both"/>
            </w:pPr>
            <w:r w:rsidRPr="00C92D98">
              <w:rPr>
                <w:rFonts w:cs="Calibri"/>
              </w:rPr>
              <w:t>Составление рассказа по картинкам</w:t>
            </w:r>
          </w:p>
        </w:tc>
      </w:tr>
      <w:tr w:rsidR="007D6251" w:rsidRPr="00C92D98">
        <w:tc>
          <w:tcPr>
            <w:tcW w:w="1077" w:type="dxa"/>
          </w:tcPr>
          <w:p w:rsidR="007D6251" w:rsidRPr="00C92D98" w:rsidRDefault="007D6251" w:rsidP="000E1315">
            <w:pPr>
              <w:spacing w:after="1" w:line="220" w:lineRule="auto"/>
              <w:jc w:val="center"/>
            </w:pPr>
            <w:r w:rsidRPr="00C92D98">
              <w:rPr>
                <w:rFonts w:cs="Calibri"/>
              </w:rPr>
              <w:t>1.1.2.7</w:t>
            </w:r>
          </w:p>
        </w:tc>
        <w:tc>
          <w:tcPr>
            <w:tcW w:w="8665" w:type="dxa"/>
          </w:tcPr>
          <w:p w:rsidR="007D6251" w:rsidRPr="00C92D98" w:rsidRDefault="007D6251" w:rsidP="000E1315">
            <w:pPr>
              <w:spacing w:after="1" w:line="220" w:lineRule="auto"/>
              <w:jc w:val="both"/>
            </w:pPr>
            <w:r w:rsidRPr="00C92D98">
              <w:rPr>
                <w:rFonts w:cs="Calibri"/>
              </w:rPr>
              <w:t>Выражение и краткое аргументирование своего мнения по отношению к услышанному (прочитанному)</w:t>
            </w:r>
          </w:p>
        </w:tc>
      </w:tr>
      <w:tr w:rsidR="007D6251" w:rsidRPr="00C92D98">
        <w:tc>
          <w:tcPr>
            <w:tcW w:w="1077" w:type="dxa"/>
          </w:tcPr>
          <w:p w:rsidR="007D6251" w:rsidRPr="00C92D98" w:rsidRDefault="007D6251" w:rsidP="000E1315">
            <w:pPr>
              <w:spacing w:after="1" w:line="220" w:lineRule="auto"/>
              <w:jc w:val="center"/>
            </w:pPr>
            <w:r w:rsidRPr="00C92D98">
              <w:rPr>
                <w:rFonts w:cs="Calibri"/>
              </w:rPr>
              <w:t>1.2</w:t>
            </w:r>
          </w:p>
        </w:tc>
        <w:tc>
          <w:tcPr>
            <w:tcW w:w="8665" w:type="dxa"/>
          </w:tcPr>
          <w:p w:rsidR="007D6251" w:rsidRPr="00C92D98" w:rsidRDefault="007D6251" w:rsidP="000E1315">
            <w:pPr>
              <w:spacing w:after="1" w:line="220" w:lineRule="auto"/>
              <w:jc w:val="both"/>
            </w:pPr>
            <w:r w:rsidRPr="00C92D98">
              <w:rPr>
                <w:rFonts w:cs="Calibri"/>
              </w:rPr>
              <w:t>Аудирование</w:t>
            </w:r>
          </w:p>
          <w:p w:rsidR="007D6251" w:rsidRPr="00C92D98" w:rsidRDefault="007D6251" w:rsidP="000E1315">
            <w:pPr>
              <w:spacing w:after="1" w:line="220" w:lineRule="auto"/>
              <w:jc w:val="both"/>
            </w:pPr>
            <w:r w:rsidRPr="00C92D98">
              <w:rPr>
                <w:rFonts w:cs="Calibri"/>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rsidR="007D6251" w:rsidRPr="00C92D98" w:rsidRDefault="007D6251" w:rsidP="000E1315">
            <w:pPr>
              <w:spacing w:after="1" w:line="220" w:lineRule="auto"/>
              <w:jc w:val="both"/>
            </w:pPr>
            <w:r w:rsidRPr="00C92D98">
              <w:rPr>
                <w:rFonts w:cs="Calibri"/>
              </w:rPr>
              <w:t xml:space="preserve">При опосредованном общении: дальнейшее развитие восприятия и понимания на слух </w:t>
            </w:r>
            <w:r w:rsidRPr="00C92D98">
              <w:rPr>
                <w:rFonts w:cs="Calibri"/>
              </w:rPr>
              <w:lastRenderedPageBreak/>
              <w:t>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7D6251" w:rsidRPr="00C92D98">
        <w:tc>
          <w:tcPr>
            <w:tcW w:w="1077" w:type="dxa"/>
          </w:tcPr>
          <w:p w:rsidR="007D6251" w:rsidRPr="00C92D98" w:rsidRDefault="007D6251" w:rsidP="000E1315">
            <w:pPr>
              <w:spacing w:after="1" w:line="220" w:lineRule="auto"/>
              <w:jc w:val="center"/>
            </w:pPr>
            <w:r w:rsidRPr="00C92D98">
              <w:rPr>
                <w:rFonts w:cs="Calibri"/>
              </w:rPr>
              <w:lastRenderedPageBreak/>
              <w:t>1.2.1</w:t>
            </w:r>
          </w:p>
        </w:tc>
        <w:tc>
          <w:tcPr>
            <w:tcW w:w="8665" w:type="dxa"/>
          </w:tcPr>
          <w:p w:rsidR="007D6251" w:rsidRPr="00C92D98" w:rsidRDefault="007D6251" w:rsidP="000E1315">
            <w:pPr>
              <w:spacing w:after="1" w:line="220" w:lineRule="auto"/>
              <w:jc w:val="both"/>
            </w:pPr>
            <w:r w:rsidRPr="00C92D98">
              <w:rPr>
                <w:rFonts w:cs="Calibri"/>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7D6251" w:rsidRPr="00C92D98">
        <w:tc>
          <w:tcPr>
            <w:tcW w:w="1077" w:type="dxa"/>
          </w:tcPr>
          <w:p w:rsidR="007D6251" w:rsidRPr="00C92D98" w:rsidRDefault="007D6251" w:rsidP="000E1315">
            <w:pPr>
              <w:spacing w:after="1" w:line="220" w:lineRule="auto"/>
              <w:jc w:val="center"/>
            </w:pPr>
            <w:r w:rsidRPr="00C92D98">
              <w:rPr>
                <w:rFonts w:cs="Calibri"/>
              </w:rPr>
              <w:t>1.2.2</w:t>
            </w:r>
          </w:p>
        </w:tc>
        <w:tc>
          <w:tcPr>
            <w:tcW w:w="8665" w:type="dxa"/>
          </w:tcPr>
          <w:p w:rsidR="007D6251" w:rsidRPr="00C92D98" w:rsidRDefault="007D6251" w:rsidP="000E1315">
            <w:pPr>
              <w:spacing w:after="1" w:line="220" w:lineRule="auto"/>
              <w:jc w:val="both"/>
            </w:pPr>
            <w:r w:rsidRPr="00C92D98">
              <w:rPr>
                <w:rFonts w:cs="Calibri"/>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7D6251" w:rsidRPr="00C92D98">
        <w:tc>
          <w:tcPr>
            <w:tcW w:w="1077" w:type="dxa"/>
          </w:tcPr>
          <w:p w:rsidR="007D6251" w:rsidRPr="00C92D98" w:rsidRDefault="007D6251" w:rsidP="000E1315">
            <w:pPr>
              <w:spacing w:after="1" w:line="220" w:lineRule="auto"/>
              <w:jc w:val="center"/>
            </w:pPr>
            <w:r w:rsidRPr="00C92D98">
              <w:rPr>
                <w:rFonts w:cs="Calibri"/>
              </w:rPr>
              <w:t>1.3</w:t>
            </w:r>
          </w:p>
        </w:tc>
        <w:tc>
          <w:tcPr>
            <w:tcW w:w="8665" w:type="dxa"/>
          </w:tcPr>
          <w:p w:rsidR="007D6251" w:rsidRPr="00C92D98" w:rsidRDefault="007D6251" w:rsidP="000E1315">
            <w:pPr>
              <w:spacing w:after="1" w:line="220" w:lineRule="auto"/>
              <w:jc w:val="both"/>
            </w:pPr>
            <w:r w:rsidRPr="00C92D98">
              <w:rPr>
                <w:rFonts w:cs="Calibri"/>
              </w:rPr>
              <w:t>Смысловое чтение</w:t>
            </w:r>
          </w:p>
          <w:p w:rsidR="007D6251" w:rsidRPr="00C92D98" w:rsidRDefault="007D6251" w:rsidP="000E1315">
            <w:pPr>
              <w:spacing w:after="1" w:line="220" w:lineRule="auto"/>
              <w:jc w:val="both"/>
            </w:pPr>
            <w:r w:rsidRPr="00C92D98">
              <w:rPr>
                <w:rFonts w:cs="Calibri"/>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(объем текста (текстов) для чтения - 450 - 500 слов)</w:t>
            </w:r>
          </w:p>
        </w:tc>
      </w:tr>
      <w:tr w:rsidR="007D6251" w:rsidRPr="00C92D98">
        <w:tc>
          <w:tcPr>
            <w:tcW w:w="1077" w:type="dxa"/>
          </w:tcPr>
          <w:p w:rsidR="007D6251" w:rsidRPr="00C92D98" w:rsidRDefault="007D6251" w:rsidP="000E1315">
            <w:pPr>
              <w:spacing w:after="1" w:line="220" w:lineRule="auto"/>
              <w:jc w:val="center"/>
            </w:pPr>
            <w:r w:rsidRPr="00C92D98">
              <w:rPr>
                <w:rFonts w:cs="Calibri"/>
              </w:rPr>
              <w:t>1.3.1</w:t>
            </w:r>
          </w:p>
        </w:tc>
        <w:tc>
          <w:tcPr>
            <w:tcW w:w="8665" w:type="dxa"/>
          </w:tcPr>
          <w:p w:rsidR="007D6251" w:rsidRPr="00C92D98" w:rsidRDefault="007D6251" w:rsidP="000E1315">
            <w:pPr>
              <w:spacing w:after="1" w:line="220" w:lineRule="auto"/>
              <w:jc w:val="both"/>
            </w:pPr>
            <w:r w:rsidRPr="00C92D98">
              <w:rPr>
                <w:rFonts w:cs="Calibri"/>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1.3.2</w:t>
            </w:r>
          </w:p>
        </w:tc>
        <w:tc>
          <w:tcPr>
            <w:tcW w:w="8665" w:type="dxa"/>
          </w:tcPr>
          <w:p w:rsidR="007D6251" w:rsidRPr="00C92D98" w:rsidRDefault="007D6251" w:rsidP="000E1315">
            <w:pPr>
              <w:spacing w:after="1" w:line="220" w:lineRule="auto"/>
              <w:jc w:val="both"/>
            </w:pPr>
            <w:r w:rsidRPr="00C92D98">
              <w:rPr>
                <w:rFonts w:cs="Calibri"/>
              </w:rPr>
              <w:t>Чтение с пониманием нужной (интересующей, запрашиваемой) информации - умения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ее значимости для решения коммуникативной задачи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1.3.3</w:t>
            </w:r>
          </w:p>
        </w:tc>
        <w:tc>
          <w:tcPr>
            <w:tcW w:w="8665" w:type="dxa"/>
          </w:tcPr>
          <w:p w:rsidR="007D6251" w:rsidRPr="00C92D98" w:rsidRDefault="007D6251" w:rsidP="000E1315">
            <w:pPr>
              <w:spacing w:after="1" w:line="220" w:lineRule="auto"/>
              <w:jc w:val="both"/>
            </w:pPr>
            <w:r w:rsidRPr="00C92D98">
              <w:rPr>
                <w:rFonts w:cs="Calibri"/>
              </w:rPr>
              <w:t>Чтение несплошных текстов (таблиц, диаграмм, схем) и понимание представленной в них информации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1.3.4</w:t>
            </w:r>
          </w:p>
        </w:tc>
        <w:tc>
          <w:tcPr>
            <w:tcW w:w="8665" w:type="dxa"/>
          </w:tcPr>
          <w:p w:rsidR="007D6251" w:rsidRPr="00C92D98" w:rsidRDefault="007D6251" w:rsidP="000E1315">
            <w:pPr>
              <w:spacing w:after="1" w:line="220" w:lineRule="auto"/>
              <w:jc w:val="both"/>
            </w:pPr>
            <w:r w:rsidRPr="00C92D98">
              <w:rPr>
                <w:rFonts w:cs="Calibri"/>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путем добавления пропущенных фрагментов</w:t>
            </w:r>
          </w:p>
        </w:tc>
      </w:tr>
      <w:tr w:rsidR="007D6251" w:rsidRPr="00C92D98">
        <w:tc>
          <w:tcPr>
            <w:tcW w:w="1077" w:type="dxa"/>
          </w:tcPr>
          <w:p w:rsidR="007D6251" w:rsidRPr="00C92D98" w:rsidRDefault="007D6251" w:rsidP="000E1315">
            <w:pPr>
              <w:spacing w:after="1" w:line="220" w:lineRule="auto"/>
              <w:jc w:val="center"/>
            </w:pPr>
            <w:r w:rsidRPr="00C92D98">
              <w:rPr>
                <w:rFonts w:cs="Calibri"/>
              </w:rPr>
              <w:t>1.4</w:t>
            </w:r>
          </w:p>
        </w:tc>
        <w:tc>
          <w:tcPr>
            <w:tcW w:w="8665" w:type="dxa"/>
          </w:tcPr>
          <w:p w:rsidR="007D6251" w:rsidRPr="00C92D98" w:rsidRDefault="007D6251" w:rsidP="000E1315">
            <w:pPr>
              <w:spacing w:after="1" w:line="220" w:lineRule="auto"/>
              <w:jc w:val="both"/>
            </w:pPr>
            <w:r w:rsidRPr="00C92D98">
              <w:rPr>
                <w:rFonts w:cs="Calibri"/>
              </w:rPr>
              <w:t>Письменная речь</w:t>
            </w:r>
          </w:p>
          <w:p w:rsidR="007D6251" w:rsidRPr="00C92D98" w:rsidRDefault="007D6251" w:rsidP="000E1315">
            <w:pPr>
              <w:spacing w:after="1" w:line="220" w:lineRule="auto"/>
              <w:jc w:val="both"/>
            </w:pPr>
            <w:r w:rsidRPr="00C92D98">
              <w:rPr>
                <w:rFonts w:cs="Calibri"/>
              </w:rPr>
              <w:t>Развитие умений письменной речи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1.4.1</w:t>
            </w:r>
          </w:p>
        </w:tc>
        <w:tc>
          <w:tcPr>
            <w:tcW w:w="8665" w:type="dxa"/>
          </w:tcPr>
          <w:p w:rsidR="007D6251" w:rsidRPr="00C92D98" w:rsidRDefault="007D6251" w:rsidP="000E1315">
            <w:pPr>
              <w:spacing w:after="1" w:line="220" w:lineRule="auto"/>
              <w:jc w:val="both"/>
            </w:pPr>
            <w:r w:rsidRPr="00C92D98">
              <w:rPr>
                <w:rFonts w:cs="Calibri"/>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1.4.2</w:t>
            </w:r>
          </w:p>
        </w:tc>
        <w:tc>
          <w:tcPr>
            <w:tcW w:w="8665" w:type="dxa"/>
          </w:tcPr>
          <w:p w:rsidR="007D6251" w:rsidRPr="00C92D98" w:rsidRDefault="007D6251" w:rsidP="000E1315">
            <w:pPr>
              <w:spacing w:after="1" w:line="220" w:lineRule="auto"/>
              <w:jc w:val="both"/>
            </w:pPr>
            <w:r w:rsidRPr="00C92D98">
              <w:rPr>
                <w:rFonts w:cs="Calibri"/>
              </w:rPr>
              <w:t>Написание коротких поздравлений с праздниками (с Новым годом, Рождеством, днем рождения)</w:t>
            </w:r>
          </w:p>
        </w:tc>
      </w:tr>
      <w:tr w:rsidR="007D6251" w:rsidRPr="00C92D98">
        <w:tc>
          <w:tcPr>
            <w:tcW w:w="1077" w:type="dxa"/>
          </w:tcPr>
          <w:p w:rsidR="007D6251" w:rsidRPr="00C92D98" w:rsidRDefault="007D6251" w:rsidP="000E1315">
            <w:pPr>
              <w:spacing w:after="1" w:line="220" w:lineRule="auto"/>
              <w:jc w:val="center"/>
            </w:pPr>
            <w:r w:rsidRPr="00C92D98">
              <w:rPr>
                <w:rFonts w:cs="Calibri"/>
              </w:rPr>
              <w:t>1.4.3</w:t>
            </w:r>
          </w:p>
        </w:tc>
        <w:tc>
          <w:tcPr>
            <w:tcW w:w="8665" w:type="dxa"/>
          </w:tcPr>
          <w:p w:rsidR="007D6251" w:rsidRPr="00C92D98" w:rsidRDefault="007D6251" w:rsidP="000E1315">
            <w:pPr>
              <w:spacing w:after="1" w:line="220" w:lineRule="auto"/>
              <w:jc w:val="both"/>
            </w:pPr>
            <w:r w:rsidRPr="00C92D98">
              <w:rPr>
                <w:rFonts w:cs="Calibri"/>
              </w:rPr>
              <w:t xml:space="preserve">Написание электронного сообщения личного характера: сообщать краткие сведения о себе, излагать различные события, делиться впечатлениями, выражать благодарность, извинение, просьбу, запрашивать интересующую информацию, оформлять обращение, </w:t>
            </w:r>
            <w:r w:rsidRPr="00C92D98">
              <w:rPr>
                <w:rFonts w:cs="Calibri"/>
              </w:rPr>
              <w:lastRenderedPageBreak/>
              <w:t>завершающую фразу и подпись в соответствии с нормами неофициального общения, принятыми в стране (странах) изучаемого языка (объем письма - до 120 слов)</w:t>
            </w:r>
          </w:p>
        </w:tc>
      </w:tr>
      <w:tr w:rsidR="007D6251" w:rsidRPr="00C92D98">
        <w:tc>
          <w:tcPr>
            <w:tcW w:w="1077" w:type="dxa"/>
          </w:tcPr>
          <w:p w:rsidR="007D6251" w:rsidRPr="00C92D98" w:rsidRDefault="007D6251" w:rsidP="000E1315">
            <w:pPr>
              <w:spacing w:after="1" w:line="220" w:lineRule="auto"/>
              <w:jc w:val="center"/>
            </w:pPr>
            <w:r w:rsidRPr="00C92D98">
              <w:rPr>
                <w:rFonts w:cs="Calibri"/>
              </w:rPr>
              <w:lastRenderedPageBreak/>
              <w:t>1.4.4</w:t>
            </w:r>
          </w:p>
        </w:tc>
        <w:tc>
          <w:tcPr>
            <w:tcW w:w="8665" w:type="dxa"/>
          </w:tcPr>
          <w:p w:rsidR="007D6251" w:rsidRPr="00C92D98" w:rsidRDefault="007D6251" w:rsidP="000E1315">
            <w:pPr>
              <w:spacing w:after="1" w:line="220" w:lineRule="auto"/>
              <w:jc w:val="both"/>
            </w:pPr>
            <w:r w:rsidRPr="00C92D98">
              <w:rPr>
                <w:rFonts w:cs="Calibri"/>
              </w:rPr>
              <w:t>Создание небольшого письменного высказывания с использованием образца, плана, таблицы и (или) прочитанного (прослушанного) текста (объем письменного высказывания - до 120 слов)</w:t>
            </w:r>
          </w:p>
        </w:tc>
      </w:tr>
      <w:tr w:rsidR="007D6251" w:rsidRPr="00C92D98">
        <w:tc>
          <w:tcPr>
            <w:tcW w:w="1077" w:type="dxa"/>
          </w:tcPr>
          <w:p w:rsidR="007D6251" w:rsidRPr="00C92D98" w:rsidRDefault="007D6251" w:rsidP="000E1315">
            <w:pPr>
              <w:spacing w:after="1" w:line="220" w:lineRule="auto"/>
              <w:jc w:val="center"/>
            </w:pPr>
            <w:r w:rsidRPr="00C92D98">
              <w:rPr>
                <w:rFonts w:cs="Calibri"/>
              </w:rPr>
              <w:t>1.4.5</w:t>
            </w:r>
          </w:p>
        </w:tc>
        <w:tc>
          <w:tcPr>
            <w:tcW w:w="8665" w:type="dxa"/>
          </w:tcPr>
          <w:p w:rsidR="007D6251" w:rsidRPr="00C92D98" w:rsidRDefault="007D6251" w:rsidP="000E1315">
            <w:pPr>
              <w:spacing w:after="1" w:line="220" w:lineRule="auto"/>
              <w:jc w:val="both"/>
            </w:pPr>
            <w:r w:rsidRPr="00C92D98">
              <w:rPr>
                <w:rFonts w:cs="Calibri"/>
              </w:rPr>
              <w:t>Составление плана (тезисов) устного или письменного сообщения</w:t>
            </w:r>
          </w:p>
        </w:tc>
      </w:tr>
      <w:tr w:rsidR="007D6251" w:rsidRPr="00C92D98">
        <w:tc>
          <w:tcPr>
            <w:tcW w:w="1077" w:type="dxa"/>
          </w:tcPr>
          <w:p w:rsidR="007D6251" w:rsidRPr="00C92D98" w:rsidRDefault="007D6251" w:rsidP="000E1315">
            <w:pPr>
              <w:spacing w:after="1" w:line="220" w:lineRule="auto"/>
              <w:jc w:val="center"/>
            </w:pPr>
            <w:r w:rsidRPr="00C92D98">
              <w:rPr>
                <w:rFonts w:cs="Calibri"/>
              </w:rPr>
              <w:t>1.4.6</w:t>
            </w:r>
          </w:p>
        </w:tc>
        <w:tc>
          <w:tcPr>
            <w:tcW w:w="8665" w:type="dxa"/>
          </w:tcPr>
          <w:p w:rsidR="007D6251" w:rsidRPr="00C92D98" w:rsidRDefault="007D6251" w:rsidP="000E1315">
            <w:pPr>
              <w:spacing w:after="1" w:line="220" w:lineRule="auto"/>
              <w:jc w:val="both"/>
            </w:pPr>
            <w:r w:rsidRPr="00C92D98">
              <w:rPr>
                <w:rFonts w:cs="Calibri"/>
              </w:rPr>
              <w:t>Заполнение таблицы с краткой фиксацией содержания прочитанного (прослушанного) текста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1.4.7</w:t>
            </w:r>
          </w:p>
        </w:tc>
        <w:tc>
          <w:tcPr>
            <w:tcW w:w="8665" w:type="dxa"/>
          </w:tcPr>
          <w:p w:rsidR="007D6251" w:rsidRPr="00C92D98" w:rsidRDefault="007D6251" w:rsidP="000E1315">
            <w:pPr>
              <w:spacing w:after="1" w:line="220" w:lineRule="auto"/>
              <w:jc w:val="both"/>
            </w:pPr>
            <w:r w:rsidRPr="00C92D98">
              <w:rPr>
                <w:rFonts w:cs="Calibri"/>
              </w:rPr>
              <w:t>Преобразование таблицы, схемы в текстовый вариант представления информации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1.4.8</w:t>
            </w:r>
          </w:p>
        </w:tc>
        <w:tc>
          <w:tcPr>
            <w:tcW w:w="8665" w:type="dxa"/>
          </w:tcPr>
          <w:p w:rsidR="007D6251" w:rsidRPr="00C92D98" w:rsidRDefault="007D6251" w:rsidP="000E1315">
            <w:pPr>
              <w:spacing w:after="1" w:line="220" w:lineRule="auto"/>
              <w:jc w:val="both"/>
            </w:pPr>
            <w:r w:rsidRPr="00C92D98">
              <w:rPr>
                <w:rFonts w:cs="Calibri"/>
              </w:rPr>
              <w:t>Письменное представление результатов выполненной проектной работы (объем - 100 - 120 слов)</w:t>
            </w:r>
          </w:p>
        </w:tc>
      </w:tr>
      <w:tr w:rsidR="007D6251" w:rsidRPr="00C92D98">
        <w:tc>
          <w:tcPr>
            <w:tcW w:w="1077" w:type="dxa"/>
          </w:tcPr>
          <w:p w:rsidR="007D6251" w:rsidRPr="00C92D98" w:rsidRDefault="007D6251" w:rsidP="000E1315">
            <w:pPr>
              <w:spacing w:after="1" w:line="220" w:lineRule="auto"/>
              <w:jc w:val="center"/>
            </w:pPr>
            <w:r w:rsidRPr="00C92D98">
              <w:rPr>
                <w:rFonts w:cs="Calibri"/>
              </w:rPr>
              <w:t>2</w:t>
            </w:r>
          </w:p>
        </w:tc>
        <w:tc>
          <w:tcPr>
            <w:tcW w:w="8665" w:type="dxa"/>
          </w:tcPr>
          <w:p w:rsidR="007D6251" w:rsidRPr="00C92D98" w:rsidRDefault="007D6251" w:rsidP="000E1315">
            <w:pPr>
              <w:spacing w:after="1" w:line="220" w:lineRule="auto"/>
              <w:jc w:val="both"/>
            </w:pPr>
            <w:r w:rsidRPr="00C92D98">
              <w:rPr>
                <w:rFonts w:cs="Calibri"/>
              </w:rPr>
              <w:t>Языковые знания и навыки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2.1</w:t>
            </w:r>
          </w:p>
        </w:tc>
        <w:tc>
          <w:tcPr>
            <w:tcW w:w="8665" w:type="dxa"/>
          </w:tcPr>
          <w:p w:rsidR="007D6251" w:rsidRPr="00C92D98" w:rsidRDefault="007D6251" w:rsidP="000E1315">
            <w:pPr>
              <w:spacing w:after="1" w:line="220" w:lineRule="auto"/>
              <w:jc w:val="both"/>
            </w:pPr>
            <w:r w:rsidRPr="00C92D98">
              <w:rPr>
                <w:rFonts w:cs="Calibri"/>
              </w:rPr>
              <w:t>Фонетическая сторона речи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2.1.1</w:t>
            </w:r>
          </w:p>
        </w:tc>
        <w:tc>
          <w:tcPr>
            <w:tcW w:w="8665" w:type="dxa"/>
          </w:tcPr>
          <w:p w:rsidR="007D6251" w:rsidRPr="00C92D98" w:rsidRDefault="007D6251" w:rsidP="000E1315">
            <w:pPr>
              <w:spacing w:after="1" w:line="220" w:lineRule="auto"/>
              <w:jc w:val="both"/>
            </w:pPr>
            <w:r w:rsidRPr="00C92D98">
              <w:rPr>
                <w:rFonts w:cs="Calibri"/>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7D6251" w:rsidRPr="00C92D98" w:rsidRDefault="007D6251" w:rsidP="000E1315">
            <w:pPr>
              <w:spacing w:after="1" w:line="220" w:lineRule="auto"/>
              <w:jc w:val="both"/>
            </w:pPr>
            <w:r w:rsidRPr="00C92D98">
              <w:rPr>
                <w:rFonts w:cs="Calibri"/>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(there is/there are). Правила чтения гласных в открытом и закрытом слоге в односложных словах; согласных; основных звукобуквенных сочетаний. Знаки английской транскрипции; отличие их от букв английского алфавита. Фонетически корректное озвучивание знаков транскрипции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2.1.2</w:t>
            </w:r>
          </w:p>
        </w:tc>
        <w:tc>
          <w:tcPr>
            <w:tcW w:w="8665" w:type="dxa"/>
          </w:tcPr>
          <w:p w:rsidR="007D6251" w:rsidRPr="00C92D98" w:rsidRDefault="007D6251" w:rsidP="000E1315">
            <w:pPr>
              <w:spacing w:after="1" w:line="220" w:lineRule="auto"/>
              <w:jc w:val="both"/>
            </w:pPr>
            <w:r w:rsidRPr="00C92D98">
              <w:rPr>
                <w:rFonts w:cs="Calibri"/>
              </w:rPr>
              <w:t>Выражение модального значения, чувства и эмоции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2.1.3</w:t>
            </w:r>
          </w:p>
        </w:tc>
        <w:tc>
          <w:tcPr>
            <w:tcW w:w="8665" w:type="dxa"/>
          </w:tcPr>
          <w:p w:rsidR="007D6251" w:rsidRPr="00C92D98" w:rsidRDefault="007D6251" w:rsidP="000E1315">
            <w:pPr>
              <w:spacing w:after="1" w:line="220" w:lineRule="auto"/>
              <w:jc w:val="both"/>
            </w:pPr>
            <w:r w:rsidRPr="00C92D98">
              <w:rPr>
                <w:rFonts w:cs="Calibri"/>
              </w:rPr>
              <w:t>Различение на слух британского и американского вариантов произношения в прослушанных текстах или услышанных высказываниях</w:t>
            </w:r>
          </w:p>
        </w:tc>
      </w:tr>
      <w:tr w:rsidR="007D6251" w:rsidRPr="00C92D98">
        <w:tc>
          <w:tcPr>
            <w:tcW w:w="1077" w:type="dxa"/>
          </w:tcPr>
          <w:p w:rsidR="007D6251" w:rsidRPr="00C92D98" w:rsidRDefault="007D6251" w:rsidP="000E1315">
            <w:pPr>
              <w:spacing w:after="1" w:line="220" w:lineRule="auto"/>
              <w:jc w:val="center"/>
            </w:pPr>
            <w:r w:rsidRPr="00C92D98">
              <w:rPr>
                <w:rFonts w:cs="Calibri"/>
              </w:rPr>
              <w:t>2.1.4</w:t>
            </w:r>
          </w:p>
        </w:tc>
        <w:tc>
          <w:tcPr>
            <w:tcW w:w="8665" w:type="dxa"/>
          </w:tcPr>
          <w:p w:rsidR="007D6251" w:rsidRPr="00C92D98" w:rsidRDefault="007D6251" w:rsidP="000E1315">
            <w:pPr>
              <w:spacing w:after="1" w:line="220" w:lineRule="auto"/>
              <w:jc w:val="both"/>
            </w:pPr>
            <w:r w:rsidRPr="00C92D98">
              <w:rPr>
                <w:rFonts w:cs="Calibri"/>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(объем текста для чтения вслух - до 110 слов)</w:t>
            </w:r>
          </w:p>
        </w:tc>
      </w:tr>
      <w:tr w:rsidR="007D6251" w:rsidRPr="00C92D98">
        <w:tc>
          <w:tcPr>
            <w:tcW w:w="1077" w:type="dxa"/>
          </w:tcPr>
          <w:p w:rsidR="007D6251" w:rsidRPr="00C92D98" w:rsidRDefault="007D6251" w:rsidP="000E1315">
            <w:pPr>
              <w:spacing w:after="1" w:line="220" w:lineRule="auto"/>
              <w:jc w:val="center"/>
            </w:pPr>
            <w:r w:rsidRPr="00C92D98">
              <w:rPr>
                <w:rFonts w:cs="Calibri"/>
              </w:rPr>
              <w:t>2.2</w:t>
            </w:r>
          </w:p>
        </w:tc>
        <w:tc>
          <w:tcPr>
            <w:tcW w:w="8665" w:type="dxa"/>
          </w:tcPr>
          <w:p w:rsidR="007D6251" w:rsidRPr="00C92D98" w:rsidRDefault="007D6251" w:rsidP="000E1315">
            <w:pPr>
              <w:spacing w:after="1" w:line="220" w:lineRule="auto"/>
              <w:jc w:val="both"/>
            </w:pPr>
            <w:r w:rsidRPr="00C92D98">
              <w:rPr>
                <w:rFonts w:cs="Calibri"/>
              </w:rPr>
              <w:t>Графика, орфография и пунктуация</w:t>
            </w:r>
          </w:p>
        </w:tc>
      </w:tr>
      <w:tr w:rsidR="007D6251" w:rsidRPr="00C92D98">
        <w:tc>
          <w:tcPr>
            <w:tcW w:w="1077" w:type="dxa"/>
          </w:tcPr>
          <w:p w:rsidR="007D6251" w:rsidRPr="00C92D98" w:rsidRDefault="007D6251" w:rsidP="000E1315">
            <w:pPr>
              <w:spacing w:after="1" w:line="220" w:lineRule="auto"/>
              <w:jc w:val="center"/>
            </w:pPr>
            <w:r w:rsidRPr="00C92D98">
              <w:rPr>
                <w:rFonts w:cs="Calibri"/>
              </w:rPr>
              <w:t>2.2.1</w:t>
            </w:r>
          </w:p>
        </w:tc>
        <w:tc>
          <w:tcPr>
            <w:tcW w:w="8665" w:type="dxa"/>
          </w:tcPr>
          <w:p w:rsidR="007D6251" w:rsidRPr="00C92D98" w:rsidRDefault="007D6251" w:rsidP="000E1315">
            <w:pPr>
              <w:spacing w:after="1" w:line="220" w:lineRule="auto"/>
              <w:jc w:val="both"/>
            </w:pPr>
            <w:r w:rsidRPr="00C92D98">
              <w:rPr>
                <w:rFonts w:cs="Calibri"/>
              </w:rPr>
              <w:t>Правильное написание изученных слов</w:t>
            </w:r>
          </w:p>
        </w:tc>
      </w:tr>
      <w:tr w:rsidR="007D6251" w:rsidRPr="00C92D98">
        <w:tc>
          <w:tcPr>
            <w:tcW w:w="1077" w:type="dxa"/>
          </w:tcPr>
          <w:p w:rsidR="007D6251" w:rsidRPr="00C92D98" w:rsidRDefault="007D6251" w:rsidP="000E1315">
            <w:pPr>
              <w:spacing w:after="1" w:line="220" w:lineRule="auto"/>
              <w:jc w:val="center"/>
            </w:pPr>
            <w:r w:rsidRPr="00C92D98">
              <w:rPr>
                <w:rFonts w:cs="Calibri"/>
              </w:rPr>
              <w:t>2.2.2</w:t>
            </w:r>
          </w:p>
        </w:tc>
        <w:tc>
          <w:tcPr>
            <w:tcW w:w="8665" w:type="dxa"/>
          </w:tcPr>
          <w:p w:rsidR="007D6251" w:rsidRPr="00C92D98" w:rsidRDefault="007D6251" w:rsidP="000E1315">
            <w:pPr>
              <w:spacing w:after="1" w:line="220" w:lineRule="auto"/>
              <w:jc w:val="both"/>
            </w:pPr>
            <w:r w:rsidRPr="00C92D98">
              <w:rPr>
                <w:rFonts w:cs="Calibri"/>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firstly/first of all, secondly, finally, on the one hand, on the other hand), апострофа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2.2.3</w:t>
            </w:r>
          </w:p>
        </w:tc>
        <w:tc>
          <w:tcPr>
            <w:tcW w:w="8665" w:type="dxa"/>
          </w:tcPr>
          <w:p w:rsidR="007D6251" w:rsidRPr="00C92D98" w:rsidRDefault="007D6251" w:rsidP="000E1315">
            <w:pPr>
              <w:spacing w:after="1" w:line="220" w:lineRule="auto"/>
              <w:jc w:val="both"/>
            </w:pPr>
            <w:r w:rsidRPr="00C92D98">
              <w:rPr>
                <w:rFonts w:cs="Calibri"/>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2.3</w:t>
            </w:r>
          </w:p>
        </w:tc>
        <w:tc>
          <w:tcPr>
            <w:tcW w:w="8665" w:type="dxa"/>
          </w:tcPr>
          <w:p w:rsidR="007D6251" w:rsidRPr="00C92D98" w:rsidRDefault="007D6251" w:rsidP="000E1315">
            <w:pPr>
              <w:spacing w:after="1" w:line="220" w:lineRule="auto"/>
              <w:jc w:val="both"/>
            </w:pPr>
            <w:r w:rsidRPr="00C92D98">
              <w:rPr>
                <w:rFonts w:cs="Calibri"/>
              </w:rPr>
              <w:t>Лексическая сторона речи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2.3.1</w:t>
            </w:r>
          </w:p>
        </w:tc>
        <w:tc>
          <w:tcPr>
            <w:tcW w:w="8665" w:type="dxa"/>
          </w:tcPr>
          <w:p w:rsidR="007D6251" w:rsidRPr="00C92D98" w:rsidRDefault="007D6251" w:rsidP="000E1315">
            <w:pPr>
              <w:spacing w:after="1" w:line="220" w:lineRule="auto"/>
              <w:jc w:val="both"/>
            </w:pPr>
            <w:r w:rsidRPr="00C92D98">
              <w:rPr>
                <w:rFonts w:cs="Calibri"/>
              </w:rPr>
              <w:t xml:space="preserve">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w:t>
            </w:r>
            <w:r w:rsidRPr="00C92D98">
              <w:rPr>
                <w:rFonts w:cs="Calibri"/>
              </w:rPr>
              <w:lastRenderedPageBreak/>
              <w:t>существующей в английском языке нормы лексической сочетаемости</w:t>
            </w:r>
          </w:p>
        </w:tc>
      </w:tr>
      <w:tr w:rsidR="007D6251" w:rsidRPr="00C92D98">
        <w:tc>
          <w:tcPr>
            <w:tcW w:w="1077" w:type="dxa"/>
          </w:tcPr>
          <w:p w:rsidR="007D6251" w:rsidRPr="00C92D98" w:rsidRDefault="007D6251" w:rsidP="000E1315">
            <w:pPr>
              <w:spacing w:after="1" w:line="220" w:lineRule="auto"/>
              <w:jc w:val="center"/>
            </w:pPr>
            <w:r w:rsidRPr="00C92D98">
              <w:rPr>
                <w:rFonts w:cs="Calibri"/>
              </w:rPr>
              <w:lastRenderedPageBreak/>
              <w:t>2.3.2</w:t>
            </w:r>
          </w:p>
        </w:tc>
        <w:tc>
          <w:tcPr>
            <w:tcW w:w="8665" w:type="dxa"/>
          </w:tcPr>
          <w:p w:rsidR="007D6251" w:rsidRPr="00C92D98" w:rsidRDefault="007D6251" w:rsidP="000E1315">
            <w:pPr>
              <w:spacing w:after="1" w:line="220" w:lineRule="auto"/>
              <w:jc w:val="both"/>
            </w:pPr>
            <w:r w:rsidRPr="00C92D98">
              <w:rPr>
                <w:rFonts w:cs="Calibri"/>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(firstly, however, finally, at last, etc.)</w:t>
            </w:r>
          </w:p>
        </w:tc>
      </w:tr>
      <w:tr w:rsidR="007D6251" w:rsidRPr="00C92D98">
        <w:tc>
          <w:tcPr>
            <w:tcW w:w="1077" w:type="dxa"/>
          </w:tcPr>
          <w:p w:rsidR="007D6251" w:rsidRPr="00C92D98" w:rsidRDefault="007D6251" w:rsidP="000E1315">
            <w:pPr>
              <w:spacing w:after="1" w:line="220" w:lineRule="auto"/>
              <w:jc w:val="center"/>
            </w:pPr>
            <w:r w:rsidRPr="00C92D98">
              <w:rPr>
                <w:rFonts w:cs="Calibri"/>
              </w:rPr>
              <w:t>2.3.3</w:t>
            </w:r>
          </w:p>
        </w:tc>
        <w:tc>
          <w:tcPr>
            <w:tcW w:w="8665" w:type="dxa"/>
          </w:tcPr>
          <w:p w:rsidR="007D6251" w:rsidRPr="00C92D98" w:rsidRDefault="007D6251" w:rsidP="000E1315">
            <w:pPr>
              <w:spacing w:after="1" w:line="220" w:lineRule="auto"/>
              <w:jc w:val="both"/>
            </w:pPr>
            <w:r w:rsidRPr="00C92D98">
              <w:rPr>
                <w:rFonts w:cs="Calibri"/>
              </w:rPr>
              <w:t>Многозначность лексических единиц. Синонимы. Антонимы</w:t>
            </w:r>
          </w:p>
        </w:tc>
      </w:tr>
      <w:tr w:rsidR="007D6251" w:rsidRPr="00C92D98">
        <w:tc>
          <w:tcPr>
            <w:tcW w:w="1077" w:type="dxa"/>
          </w:tcPr>
          <w:p w:rsidR="007D6251" w:rsidRPr="00C92D98" w:rsidRDefault="007D6251" w:rsidP="000E1315">
            <w:pPr>
              <w:spacing w:after="1" w:line="220" w:lineRule="auto"/>
              <w:jc w:val="center"/>
            </w:pPr>
            <w:r w:rsidRPr="00C92D98">
              <w:rPr>
                <w:rFonts w:cs="Calibri"/>
              </w:rPr>
              <w:t>2.3.4</w:t>
            </w:r>
          </w:p>
        </w:tc>
        <w:tc>
          <w:tcPr>
            <w:tcW w:w="8665" w:type="dxa"/>
          </w:tcPr>
          <w:p w:rsidR="007D6251" w:rsidRPr="00C92D98" w:rsidRDefault="007D6251" w:rsidP="000E1315">
            <w:pPr>
              <w:spacing w:after="1" w:line="220" w:lineRule="auto"/>
              <w:jc w:val="both"/>
            </w:pPr>
            <w:r w:rsidRPr="00C92D98">
              <w:rPr>
                <w:rFonts w:cs="Calibri"/>
              </w:rPr>
              <w:t>Интернациональные слова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2.3.5</w:t>
            </w:r>
          </w:p>
        </w:tc>
        <w:tc>
          <w:tcPr>
            <w:tcW w:w="8665" w:type="dxa"/>
          </w:tcPr>
          <w:p w:rsidR="007D6251" w:rsidRPr="00C92D98" w:rsidRDefault="007D6251" w:rsidP="000E1315">
            <w:pPr>
              <w:spacing w:after="1" w:line="220" w:lineRule="auto"/>
              <w:jc w:val="both"/>
            </w:pPr>
            <w:r w:rsidRPr="00C92D98">
              <w:rPr>
                <w:rFonts w:cs="Calibri"/>
              </w:rPr>
              <w:t>Наиболее частотные фразовые глаголы</w:t>
            </w:r>
          </w:p>
        </w:tc>
      </w:tr>
      <w:tr w:rsidR="007D6251" w:rsidRPr="00C92D98">
        <w:tc>
          <w:tcPr>
            <w:tcW w:w="1077" w:type="dxa"/>
          </w:tcPr>
          <w:p w:rsidR="007D6251" w:rsidRPr="00C92D98" w:rsidRDefault="007D6251" w:rsidP="000E1315">
            <w:pPr>
              <w:spacing w:after="1" w:line="220" w:lineRule="auto"/>
              <w:jc w:val="center"/>
            </w:pPr>
            <w:r w:rsidRPr="00C92D98">
              <w:rPr>
                <w:rFonts w:cs="Calibri"/>
              </w:rPr>
              <w:t>2.3.6</w:t>
            </w:r>
          </w:p>
        </w:tc>
        <w:tc>
          <w:tcPr>
            <w:tcW w:w="8665" w:type="dxa"/>
          </w:tcPr>
          <w:p w:rsidR="007D6251" w:rsidRPr="00C92D98" w:rsidRDefault="007D6251" w:rsidP="000E1315">
            <w:pPr>
              <w:spacing w:after="1" w:line="220" w:lineRule="auto"/>
              <w:jc w:val="both"/>
            </w:pPr>
            <w:r w:rsidRPr="00C92D98">
              <w:rPr>
                <w:rFonts w:cs="Calibri"/>
              </w:rPr>
              <w:t>Сокращения и аббревиатуры</w:t>
            </w:r>
          </w:p>
        </w:tc>
      </w:tr>
      <w:tr w:rsidR="007D6251" w:rsidRPr="00C92D98">
        <w:tc>
          <w:tcPr>
            <w:tcW w:w="1077" w:type="dxa"/>
          </w:tcPr>
          <w:p w:rsidR="007D6251" w:rsidRPr="00C92D98" w:rsidRDefault="007D6251" w:rsidP="000E1315">
            <w:pPr>
              <w:spacing w:after="1" w:line="220" w:lineRule="auto"/>
              <w:jc w:val="center"/>
            </w:pPr>
            <w:r w:rsidRPr="00C92D98">
              <w:rPr>
                <w:rFonts w:cs="Calibri"/>
              </w:rPr>
              <w:t>2.3.7</w:t>
            </w:r>
          </w:p>
        </w:tc>
        <w:tc>
          <w:tcPr>
            <w:tcW w:w="8665" w:type="dxa"/>
          </w:tcPr>
          <w:p w:rsidR="007D6251" w:rsidRPr="00C92D98" w:rsidRDefault="007D6251" w:rsidP="000E1315">
            <w:pPr>
              <w:spacing w:after="1" w:line="220" w:lineRule="auto"/>
              <w:jc w:val="both"/>
            </w:pPr>
            <w:r w:rsidRPr="00C92D98">
              <w:rPr>
                <w:rFonts w:cs="Calibri"/>
              </w:rPr>
              <w:t>Основные способы словообразования - аффиксация</w:t>
            </w:r>
          </w:p>
        </w:tc>
      </w:tr>
      <w:tr w:rsidR="007D6251" w:rsidRPr="007E52C9">
        <w:tc>
          <w:tcPr>
            <w:tcW w:w="1077" w:type="dxa"/>
          </w:tcPr>
          <w:p w:rsidR="007D6251" w:rsidRPr="00C92D98" w:rsidRDefault="007D6251" w:rsidP="000E1315">
            <w:pPr>
              <w:spacing w:after="1" w:line="220" w:lineRule="auto"/>
              <w:jc w:val="center"/>
            </w:pPr>
            <w:r w:rsidRPr="00C92D98">
              <w:rPr>
                <w:rFonts w:cs="Calibri"/>
              </w:rPr>
              <w:t>2.3.7.1</w:t>
            </w:r>
          </w:p>
        </w:tc>
        <w:tc>
          <w:tcPr>
            <w:tcW w:w="8665" w:type="dxa"/>
          </w:tcPr>
          <w:p w:rsidR="007D6251" w:rsidRPr="00C92D98" w:rsidRDefault="007D6251" w:rsidP="000E1315">
            <w:pPr>
              <w:spacing w:after="1" w:line="220" w:lineRule="auto"/>
              <w:jc w:val="both"/>
            </w:pPr>
            <w:r w:rsidRPr="00C92D98">
              <w:rPr>
                <w:rFonts w:cs="Calibri"/>
              </w:rPr>
              <w:t>Образование имен существительных при помощи суффиксов:</w:t>
            </w:r>
          </w:p>
          <w:p w:rsidR="007D6251" w:rsidRPr="00C92D98" w:rsidRDefault="007D6251" w:rsidP="000E1315">
            <w:pPr>
              <w:spacing w:after="1" w:line="220" w:lineRule="auto"/>
              <w:jc w:val="both"/>
              <w:rPr>
                <w:lang w:val="en-US"/>
              </w:rPr>
            </w:pPr>
            <w:r w:rsidRPr="00C92D98">
              <w:rPr>
                <w:rFonts w:cs="Calibri"/>
                <w:lang w:val="en-US"/>
              </w:rPr>
              <w:t>-er/-or (teacher/visitor), -ist (scientist, tourist), -sion/-tion (discussion/invitation); -ance/-ence (performance/residence), -ity (activity); -ship (friendship); -ing (reading); -ment (development), -ness (darkness)</w:t>
            </w:r>
          </w:p>
        </w:tc>
      </w:tr>
      <w:tr w:rsidR="007D6251" w:rsidRPr="007E52C9">
        <w:tc>
          <w:tcPr>
            <w:tcW w:w="1077" w:type="dxa"/>
          </w:tcPr>
          <w:p w:rsidR="007D6251" w:rsidRPr="00C92D98" w:rsidRDefault="007D6251" w:rsidP="000E1315">
            <w:pPr>
              <w:spacing w:after="1" w:line="220" w:lineRule="auto"/>
              <w:jc w:val="center"/>
            </w:pPr>
            <w:r w:rsidRPr="00C92D98">
              <w:rPr>
                <w:rFonts w:cs="Calibri"/>
              </w:rPr>
              <w:t>2.3.7.2</w:t>
            </w:r>
          </w:p>
        </w:tc>
        <w:tc>
          <w:tcPr>
            <w:tcW w:w="8665" w:type="dxa"/>
          </w:tcPr>
          <w:p w:rsidR="007D6251" w:rsidRPr="00C92D98" w:rsidRDefault="007D6251" w:rsidP="000E1315">
            <w:pPr>
              <w:spacing w:after="1" w:line="220" w:lineRule="auto"/>
              <w:jc w:val="both"/>
              <w:rPr>
                <w:lang w:val="en-US"/>
              </w:rPr>
            </w:pPr>
            <w:r w:rsidRPr="00C92D98">
              <w:rPr>
                <w:rFonts w:cs="Calibri"/>
              </w:rPr>
              <w:t>Образованиеименприлагательныхприпомощисуффиксов</w:t>
            </w:r>
            <w:r w:rsidRPr="00C92D98">
              <w:rPr>
                <w:rFonts w:cs="Calibri"/>
                <w:lang w:val="en-US"/>
              </w:rPr>
              <w:t xml:space="preserve">: -ful (wonderful), -ian/-an (Russian/American); -al (typical), -ing (amazing), -less (useless), -ive (impressive); -ed </w:t>
            </w:r>
            <w:r w:rsidRPr="00C92D98">
              <w:rPr>
                <w:rFonts w:cs="Calibri"/>
              </w:rPr>
              <w:t>и</w:t>
            </w:r>
            <w:r w:rsidRPr="00C92D98">
              <w:rPr>
                <w:rFonts w:cs="Calibri"/>
                <w:lang w:val="en-US"/>
              </w:rPr>
              <w:t xml:space="preserve"> -ing (interested/interesting); -ly (friendly), -ous (famous), -y (busy); -able/-ible (understandable/terrible)</w:t>
            </w:r>
          </w:p>
        </w:tc>
      </w:tr>
      <w:tr w:rsidR="007D6251" w:rsidRPr="00C92D98">
        <w:tc>
          <w:tcPr>
            <w:tcW w:w="1077" w:type="dxa"/>
          </w:tcPr>
          <w:p w:rsidR="007D6251" w:rsidRPr="00C92D98" w:rsidRDefault="007D6251" w:rsidP="000E1315">
            <w:pPr>
              <w:spacing w:after="1" w:line="220" w:lineRule="auto"/>
              <w:jc w:val="center"/>
            </w:pPr>
            <w:r w:rsidRPr="00C92D98">
              <w:rPr>
                <w:rFonts w:cs="Calibri"/>
              </w:rPr>
              <w:t>2.3.7.3</w:t>
            </w:r>
          </w:p>
        </w:tc>
        <w:tc>
          <w:tcPr>
            <w:tcW w:w="8665" w:type="dxa"/>
          </w:tcPr>
          <w:p w:rsidR="007D6251" w:rsidRPr="00C92D98" w:rsidRDefault="007D6251" w:rsidP="000E1315">
            <w:pPr>
              <w:spacing w:after="1" w:line="220" w:lineRule="auto"/>
              <w:jc w:val="both"/>
            </w:pPr>
            <w:r w:rsidRPr="00C92D98">
              <w:rPr>
                <w:rFonts w:cs="Calibri"/>
              </w:rPr>
              <w:t>Образование наречий при помощи суффикса -ly (recently)</w:t>
            </w:r>
          </w:p>
        </w:tc>
      </w:tr>
      <w:tr w:rsidR="007D6251" w:rsidRPr="00C92D98">
        <w:tc>
          <w:tcPr>
            <w:tcW w:w="1077" w:type="dxa"/>
          </w:tcPr>
          <w:p w:rsidR="007D6251" w:rsidRPr="00C92D98" w:rsidRDefault="007D6251" w:rsidP="000E1315">
            <w:pPr>
              <w:spacing w:after="1" w:line="220" w:lineRule="auto"/>
              <w:jc w:val="center"/>
            </w:pPr>
            <w:r w:rsidRPr="00C92D98">
              <w:rPr>
                <w:rFonts w:cs="Calibri"/>
              </w:rPr>
              <w:t>2.3.7.4</w:t>
            </w:r>
          </w:p>
        </w:tc>
        <w:tc>
          <w:tcPr>
            <w:tcW w:w="8665" w:type="dxa"/>
          </w:tcPr>
          <w:p w:rsidR="007D6251" w:rsidRPr="00C92D98" w:rsidRDefault="007D6251" w:rsidP="000E1315">
            <w:pPr>
              <w:spacing w:after="1" w:line="220" w:lineRule="auto"/>
              <w:jc w:val="both"/>
            </w:pPr>
            <w:r w:rsidRPr="00C92D98">
              <w:rPr>
                <w:rFonts w:cs="Calibri"/>
              </w:rPr>
              <w:t>Образование имен прилагательных, имен существительных и наречий при помощи отрицательного префикса un (unhappy, unreality, unusually)</w:t>
            </w:r>
          </w:p>
        </w:tc>
      </w:tr>
      <w:tr w:rsidR="007D6251" w:rsidRPr="00C92D98">
        <w:tc>
          <w:tcPr>
            <w:tcW w:w="1077" w:type="dxa"/>
          </w:tcPr>
          <w:p w:rsidR="007D6251" w:rsidRPr="00C92D98" w:rsidRDefault="007D6251" w:rsidP="000E1315">
            <w:pPr>
              <w:spacing w:after="1" w:line="220" w:lineRule="auto"/>
              <w:jc w:val="center"/>
            </w:pPr>
            <w:r w:rsidRPr="00C92D98">
              <w:rPr>
                <w:rFonts w:cs="Calibri"/>
              </w:rPr>
              <w:t>2.3.7.5</w:t>
            </w:r>
          </w:p>
        </w:tc>
        <w:tc>
          <w:tcPr>
            <w:tcW w:w="8665" w:type="dxa"/>
          </w:tcPr>
          <w:p w:rsidR="007D6251" w:rsidRPr="00C92D98" w:rsidRDefault="007D6251" w:rsidP="000E1315">
            <w:pPr>
              <w:spacing w:after="1" w:line="220" w:lineRule="auto"/>
              <w:jc w:val="both"/>
            </w:pPr>
            <w:r w:rsidRPr="00C92D98">
              <w:rPr>
                <w:rFonts w:cs="Calibri"/>
              </w:rPr>
              <w:t>Образование имен существительных, имен прилагательных и наречий при помощи префиксов in-/im- (informal, independently, impossible)</w:t>
            </w:r>
          </w:p>
        </w:tc>
      </w:tr>
      <w:tr w:rsidR="007D6251" w:rsidRPr="00C92D98">
        <w:tc>
          <w:tcPr>
            <w:tcW w:w="1077" w:type="dxa"/>
          </w:tcPr>
          <w:p w:rsidR="007D6251" w:rsidRPr="00C92D98" w:rsidRDefault="007D6251" w:rsidP="000E1315">
            <w:pPr>
              <w:spacing w:after="1" w:line="220" w:lineRule="auto"/>
              <w:jc w:val="center"/>
            </w:pPr>
            <w:r w:rsidRPr="00C92D98">
              <w:rPr>
                <w:rFonts w:cs="Calibri"/>
              </w:rPr>
              <w:t>2.3.7.6</w:t>
            </w:r>
          </w:p>
        </w:tc>
        <w:tc>
          <w:tcPr>
            <w:tcW w:w="8665" w:type="dxa"/>
          </w:tcPr>
          <w:p w:rsidR="007D6251" w:rsidRPr="00C92D98" w:rsidRDefault="007D6251" w:rsidP="000E1315">
            <w:pPr>
              <w:spacing w:after="1" w:line="220" w:lineRule="auto"/>
              <w:jc w:val="both"/>
            </w:pPr>
            <w:r w:rsidRPr="00C92D98">
              <w:rPr>
                <w:rFonts w:cs="Calibri"/>
              </w:rPr>
              <w:t>Образование имен прилагательных при помощи префикса inter- (international)</w:t>
            </w:r>
          </w:p>
        </w:tc>
      </w:tr>
      <w:tr w:rsidR="007D6251" w:rsidRPr="00C92D98">
        <w:tc>
          <w:tcPr>
            <w:tcW w:w="1077" w:type="dxa"/>
          </w:tcPr>
          <w:p w:rsidR="007D6251" w:rsidRPr="00C92D98" w:rsidRDefault="007D6251" w:rsidP="000E1315">
            <w:pPr>
              <w:spacing w:after="1" w:line="220" w:lineRule="auto"/>
              <w:jc w:val="center"/>
            </w:pPr>
            <w:r w:rsidRPr="00C92D98">
              <w:rPr>
                <w:rFonts w:cs="Calibri"/>
              </w:rPr>
              <w:t>2.3.7.7</w:t>
            </w:r>
          </w:p>
        </w:tc>
        <w:tc>
          <w:tcPr>
            <w:tcW w:w="8665" w:type="dxa"/>
          </w:tcPr>
          <w:p w:rsidR="007D6251" w:rsidRPr="00C92D98" w:rsidRDefault="007D6251" w:rsidP="000E1315">
            <w:pPr>
              <w:spacing w:after="1" w:line="220" w:lineRule="auto"/>
              <w:jc w:val="both"/>
            </w:pPr>
            <w:r w:rsidRPr="00C92D98">
              <w:rPr>
                <w:rFonts w:cs="Calibri"/>
              </w:rPr>
              <w:t>Образование глаголов с помощью префиксов under-, over-, dis-, mis-</w:t>
            </w:r>
          </w:p>
        </w:tc>
      </w:tr>
      <w:tr w:rsidR="007D6251" w:rsidRPr="00C92D98">
        <w:tc>
          <w:tcPr>
            <w:tcW w:w="1077" w:type="dxa"/>
          </w:tcPr>
          <w:p w:rsidR="007D6251" w:rsidRPr="00C92D98" w:rsidRDefault="007D6251" w:rsidP="000E1315">
            <w:pPr>
              <w:spacing w:after="1" w:line="220" w:lineRule="auto"/>
              <w:jc w:val="center"/>
            </w:pPr>
            <w:r w:rsidRPr="00C92D98">
              <w:rPr>
                <w:rFonts w:cs="Calibri"/>
              </w:rPr>
              <w:t>2.3.7.8</w:t>
            </w:r>
          </w:p>
        </w:tc>
        <w:tc>
          <w:tcPr>
            <w:tcW w:w="8665" w:type="dxa"/>
          </w:tcPr>
          <w:p w:rsidR="007D6251" w:rsidRPr="00C92D98" w:rsidRDefault="007D6251" w:rsidP="000E1315">
            <w:pPr>
              <w:spacing w:after="1" w:line="220" w:lineRule="auto"/>
              <w:jc w:val="both"/>
            </w:pPr>
            <w:r w:rsidRPr="00C92D98">
              <w:rPr>
                <w:rFonts w:cs="Calibri"/>
              </w:rPr>
              <w:t>Образование числительных с помощью суффиксов -teen, -ty, -th</w:t>
            </w:r>
          </w:p>
        </w:tc>
      </w:tr>
      <w:tr w:rsidR="007D6251" w:rsidRPr="00C92D98">
        <w:tc>
          <w:tcPr>
            <w:tcW w:w="1077" w:type="dxa"/>
          </w:tcPr>
          <w:p w:rsidR="007D6251" w:rsidRPr="00C92D98" w:rsidRDefault="007D6251" w:rsidP="000E1315">
            <w:pPr>
              <w:spacing w:after="1" w:line="220" w:lineRule="auto"/>
              <w:jc w:val="center"/>
            </w:pPr>
            <w:r w:rsidRPr="00C92D98">
              <w:rPr>
                <w:rFonts w:cs="Calibri"/>
              </w:rPr>
              <w:t>2.3.8</w:t>
            </w:r>
          </w:p>
        </w:tc>
        <w:tc>
          <w:tcPr>
            <w:tcW w:w="8665" w:type="dxa"/>
          </w:tcPr>
          <w:p w:rsidR="007D6251" w:rsidRPr="00C92D98" w:rsidRDefault="007D6251" w:rsidP="000E1315">
            <w:pPr>
              <w:spacing w:after="1" w:line="220" w:lineRule="auto"/>
              <w:jc w:val="both"/>
            </w:pPr>
            <w:r w:rsidRPr="00C92D98">
              <w:rPr>
                <w:rFonts w:cs="Calibri"/>
              </w:rPr>
              <w:t>Основные способы словообразования - словосложение</w:t>
            </w:r>
          </w:p>
        </w:tc>
      </w:tr>
      <w:tr w:rsidR="007D6251" w:rsidRPr="00C92D98">
        <w:tc>
          <w:tcPr>
            <w:tcW w:w="1077" w:type="dxa"/>
          </w:tcPr>
          <w:p w:rsidR="007D6251" w:rsidRPr="00C92D98" w:rsidRDefault="007D6251" w:rsidP="000E1315">
            <w:pPr>
              <w:spacing w:after="1" w:line="220" w:lineRule="auto"/>
              <w:jc w:val="center"/>
            </w:pPr>
            <w:r w:rsidRPr="00C92D98">
              <w:rPr>
                <w:rFonts w:cs="Calibri"/>
              </w:rPr>
              <w:t>2.3.8.1</w:t>
            </w:r>
          </w:p>
        </w:tc>
        <w:tc>
          <w:tcPr>
            <w:tcW w:w="8665" w:type="dxa"/>
          </w:tcPr>
          <w:p w:rsidR="007D6251" w:rsidRPr="00C92D98" w:rsidRDefault="007D6251" w:rsidP="000E1315">
            <w:pPr>
              <w:spacing w:after="1" w:line="220" w:lineRule="auto"/>
              <w:jc w:val="both"/>
            </w:pPr>
            <w:r w:rsidRPr="00C92D98">
              <w:rPr>
                <w:rFonts w:cs="Calibri"/>
              </w:rPr>
              <w:t>Образование сложных существительных путем соединения двух основ существительных (sportsman)</w:t>
            </w:r>
          </w:p>
        </w:tc>
      </w:tr>
      <w:tr w:rsidR="007D6251" w:rsidRPr="00C92D98">
        <w:tc>
          <w:tcPr>
            <w:tcW w:w="1077" w:type="dxa"/>
          </w:tcPr>
          <w:p w:rsidR="007D6251" w:rsidRPr="00C92D98" w:rsidRDefault="007D6251" w:rsidP="000E1315">
            <w:pPr>
              <w:spacing w:after="1" w:line="220" w:lineRule="auto"/>
              <w:jc w:val="center"/>
            </w:pPr>
            <w:r w:rsidRPr="00C92D98">
              <w:rPr>
                <w:rFonts w:cs="Calibri"/>
              </w:rPr>
              <w:t>2.3.8.2</w:t>
            </w:r>
          </w:p>
        </w:tc>
        <w:tc>
          <w:tcPr>
            <w:tcW w:w="8665" w:type="dxa"/>
          </w:tcPr>
          <w:p w:rsidR="007D6251" w:rsidRPr="00C92D98" w:rsidRDefault="007D6251" w:rsidP="000E1315">
            <w:pPr>
              <w:spacing w:after="1" w:line="220" w:lineRule="auto"/>
              <w:jc w:val="both"/>
            </w:pPr>
            <w:r w:rsidRPr="00C92D98">
              <w:rPr>
                <w:rFonts w:cs="Calibri"/>
              </w:rPr>
              <w:t>Образование сложных прилагательных путем соединения основы прилагательного с основой существительного с добавлением суффикса -ed (blue-eyed)</w:t>
            </w:r>
          </w:p>
        </w:tc>
      </w:tr>
      <w:tr w:rsidR="007D6251" w:rsidRPr="00C92D98">
        <w:tc>
          <w:tcPr>
            <w:tcW w:w="1077" w:type="dxa"/>
          </w:tcPr>
          <w:p w:rsidR="007D6251" w:rsidRPr="00C92D98" w:rsidRDefault="007D6251" w:rsidP="000E1315">
            <w:pPr>
              <w:spacing w:after="1" w:line="220" w:lineRule="auto"/>
              <w:jc w:val="center"/>
            </w:pPr>
            <w:r w:rsidRPr="00C92D98">
              <w:rPr>
                <w:rFonts w:cs="Calibri"/>
              </w:rPr>
              <w:t>2.3.8.3</w:t>
            </w:r>
          </w:p>
        </w:tc>
        <w:tc>
          <w:tcPr>
            <w:tcW w:w="8665" w:type="dxa"/>
          </w:tcPr>
          <w:p w:rsidR="007D6251" w:rsidRPr="00C92D98" w:rsidRDefault="007D6251" w:rsidP="000E1315">
            <w:pPr>
              <w:spacing w:after="1" w:line="220" w:lineRule="auto"/>
              <w:jc w:val="both"/>
            </w:pPr>
            <w:r w:rsidRPr="00C92D98">
              <w:rPr>
                <w:rFonts w:cs="Calibri"/>
              </w:rPr>
              <w:t>Образование сложных прилагательных путем соединения основы числительного с основой существительного с добавлением суффикса -ed (eight-legged); образование сложных прилагательных путем соединения основы прилагательного с основой причастия настоящего времени (nice-looking); образование сложных прилагательных путем соединения основы прилагательного с основой причастия прошедшего времени (well-behaved); образование сложных существительных путем соединения основ существительных с предлогом (father-in-law)</w:t>
            </w:r>
          </w:p>
        </w:tc>
      </w:tr>
      <w:tr w:rsidR="007D6251" w:rsidRPr="00C92D98">
        <w:tc>
          <w:tcPr>
            <w:tcW w:w="1077" w:type="dxa"/>
          </w:tcPr>
          <w:p w:rsidR="007D6251" w:rsidRPr="00C92D98" w:rsidRDefault="007D6251" w:rsidP="000E1315">
            <w:pPr>
              <w:spacing w:after="1" w:line="220" w:lineRule="auto"/>
              <w:jc w:val="center"/>
            </w:pPr>
            <w:r w:rsidRPr="00C92D98">
              <w:rPr>
                <w:rFonts w:cs="Calibri"/>
              </w:rPr>
              <w:t>2.3.9</w:t>
            </w:r>
          </w:p>
        </w:tc>
        <w:tc>
          <w:tcPr>
            <w:tcW w:w="8665" w:type="dxa"/>
          </w:tcPr>
          <w:p w:rsidR="007D6251" w:rsidRPr="00C92D98" w:rsidRDefault="007D6251" w:rsidP="000E1315">
            <w:pPr>
              <w:spacing w:after="1" w:line="220" w:lineRule="auto"/>
              <w:jc w:val="both"/>
            </w:pPr>
            <w:r w:rsidRPr="00C92D98">
              <w:rPr>
                <w:rFonts w:cs="Calibri"/>
              </w:rPr>
              <w:t>Основные способы словообразования - конверсия</w:t>
            </w:r>
          </w:p>
        </w:tc>
      </w:tr>
      <w:tr w:rsidR="007D6251" w:rsidRPr="00C92D98">
        <w:tc>
          <w:tcPr>
            <w:tcW w:w="1077" w:type="dxa"/>
          </w:tcPr>
          <w:p w:rsidR="007D6251" w:rsidRPr="00C92D98" w:rsidRDefault="007D6251" w:rsidP="000E1315">
            <w:pPr>
              <w:spacing w:after="1" w:line="220" w:lineRule="auto"/>
              <w:jc w:val="center"/>
            </w:pPr>
            <w:r w:rsidRPr="00C92D98">
              <w:rPr>
                <w:rFonts w:cs="Calibri"/>
              </w:rPr>
              <w:t>2.3.9.1</w:t>
            </w:r>
          </w:p>
        </w:tc>
        <w:tc>
          <w:tcPr>
            <w:tcW w:w="8665" w:type="dxa"/>
          </w:tcPr>
          <w:p w:rsidR="007D6251" w:rsidRPr="00C92D98" w:rsidRDefault="007D6251" w:rsidP="000E1315">
            <w:pPr>
              <w:spacing w:after="1" w:line="220" w:lineRule="auto"/>
              <w:jc w:val="both"/>
            </w:pPr>
            <w:r w:rsidRPr="00C92D98">
              <w:rPr>
                <w:rFonts w:cs="Calibri"/>
              </w:rPr>
              <w:t>Образование имени существительного от неопределенной формы глагола (to play - a play)</w:t>
            </w:r>
          </w:p>
        </w:tc>
      </w:tr>
      <w:tr w:rsidR="007D6251" w:rsidRPr="00C92D98">
        <w:tc>
          <w:tcPr>
            <w:tcW w:w="1077" w:type="dxa"/>
          </w:tcPr>
          <w:p w:rsidR="007D6251" w:rsidRPr="00C92D98" w:rsidRDefault="007D6251" w:rsidP="000E1315">
            <w:pPr>
              <w:spacing w:after="1" w:line="220" w:lineRule="auto"/>
              <w:jc w:val="center"/>
            </w:pPr>
            <w:r w:rsidRPr="00C92D98">
              <w:rPr>
                <w:rFonts w:cs="Calibri"/>
              </w:rPr>
              <w:lastRenderedPageBreak/>
              <w:t>2.3.9.2</w:t>
            </w:r>
          </w:p>
        </w:tc>
        <w:tc>
          <w:tcPr>
            <w:tcW w:w="8665" w:type="dxa"/>
          </w:tcPr>
          <w:p w:rsidR="007D6251" w:rsidRPr="00C92D98" w:rsidRDefault="007D6251" w:rsidP="000E1315">
            <w:pPr>
              <w:spacing w:after="1" w:line="220" w:lineRule="auto"/>
              <w:jc w:val="both"/>
            </w:pPr>
            <w:r w:rsidRPr="00C92D98">
              <w:rPr>
                <w:rFonts w:cs="Calibri"/>
              </w:rPr>
              <w:t>Образование имени существительного от прилагательного (rich - the rich)</w:t>
            </w:r>
          </w:p>
        </w:tc>
      </w:tr>
      <w:tr w:rsidR="007D6251" w:rsidRPr="00C92D98">
        <w:tc>
          <w:tcPr>
            <w:tcW w:w="1077" w:type="dxa"/>
          </w:tcPr>
          <w:p w:rsidR="007D6251" w:rsidRPr="00C92D98" w:rsidRDefault="007D6251" w:rsidP="000E1315">
            <w:pPr>
              <w:spacing w:after="1" w:line="220" w:lineRule="auto"/>
              <w:jc w:val="center"/>
            </w:pPr>
            <w:r w:rsidRPr="00C92D98">
              <w:rPr>
                <w:rFonts w:cs="Calibri"/>
              </w:rPr>
              <w:t>2.3.9.3</w:t>
            </w:r>
          </w:p>
        </w:tc>
        <w:tc>
          <w:tcPr>
            <w:tcW w:w="8665" w:type="dxa"/>
          </w:tcPr>
          <w:p w:rsidR="007D6251" w:rsidRPr="00C92D98" w:rsidRDefault="007D6251" w:rsidP="000E1315">
            <w:pPr>
              <w:spacing w:after="1" w:line="220" w:lineRule="auto"/>
              <w:jc w:val="both"/>
            </w:pPr>
            <w:r w:rsidRPr="00C92D98">
              <w:rPr>
                <w:rFonts w:cs="Calibri"/>
              </w:rPr>
              <w:t>Образование глагола от имени существительного (a hand - to hand)</w:t>
            </w:r>
          </w:p>
        </w:tc>
      </w:tr>
      <w:tr w:rsidR="007D6251" w:rsidRPr="00C92D98">
        <w:tc>
          <w:tcPr>
            <w:tcW w:w="1077" w:type="dxa"/>
          </w:tcPr>
          <w:p w:rsidR="007D6251" w:rsidRPr="00C92D98" w:rsidRDefault="007D6251" w:rsidP="000E1315">
            <w:pPr>
              <w:spacing w:after="1" w:line="220" w:lineRule="auto"/>
              <w:jc w:val="center"/>
            </w:pPr>
            <w:r w:rsidRPr="00C92D98">
              <w:rPr>
                <w:rFonts w:cs="Calibri"/>
              </w:rPr>
              <w:t>2.3.9.4</w:t>
            </w:r>
          </w:p>
        </w:tc>
        <w:tc>
          <w:tcPr>
            <w:tcW w:w="8665" w:type="dxa"/>
          </w:tcPr>
          <w:p w:rsidR="007D6251" w:rsidRPr="00C92D98" w:rsidRDefault="007D6251" w:rsidP="000E1315">
            <w:pPr>
              <w:spacing w:after="1" w:line="220" w:lineRule="auto"/>
              <w:jc w:val="both"/>
            </w:pPr>
            <w:r w:rsidRPr="00C92D98">
              <w:rPr>
                <w:rFonts w:cs="Calibri"/>
              </w:rPr>
              <w:t>Образование глагола от имени прилагательного (cool - to cool)</w:t>
            </w:r>
          </w:p>
        </w:tc>
      </w:tr>
      <w:tr w:rsidR="007D6251" w:rsidRPr="00C92D98">
        <w:tc>
          <w:tcPr>
            <w:tcW w:w="1077" w:type="dxa"/>
          </w:tcPr>
          <w:p w:rsidR="007D6251" w:rsidRPr="00C92D98" w:rsidRDefault="007D6251" w:rsidP="000E1315">
            <w:pPr>
              <w:spacing w:after="1" w:line="220" w:lineRule="auto"/>
              <w:jc w:val="center"/>
            </w:pPr>
            <w:r w:rsidRPr="00C92D98">
              <w:rPr>
                <w:rFonts w:cs="Calibri"/>
              </w:rPr>
              <w:t>2.4</w:t>
            </w:r>
          </w:p>
        </w:tc>
        <w:tc>
          <w:tcPr>
            <w:tcW w:w="8665" w:type="dxa"/>
          </w:tcPr>
          <w:p w:rsidR="007D6251" w:rsidRPr="00C92D98" w:rsidRDefault="007D6251" w:rsidP="000E1315">
            <w:pPr>
              <w:spacing w:after="1" w:line="220" w:lineRule="auto"/>
              <w:jc w:val="both"/>
            </w:pPr>
            <w:r w:rsidRPr="00C92D98">
              <w:rPr>
                <w:rFonts w:cs="Calibri"/>
              </w:rPr>
              <w:t>Грамматическая сторона речи</w:t>
            </w:r>
          </w:p>
          <w:p w:rsidR="007D6251" w:rsidRPr="00C92D98" w:rsidRDefault="007D6251" w:rsidP="000E1315">
            <w:pPr>
              <w:spacing w:after="1" w:line="220" w:lineRule="auto"/>
              <w:jc w:val="both"/>
            </w:pPr>
            <w:r w:rsidRPr="00C92D98">
              <w:rPr>
                <w:rFonts w:cs="Calibri"/>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2.4.1</w:t>
            </w:r>
          </w:p>
        </w:tc>
        <w:tc>
          <w:tcPr>
            <w:tcW w:w="8665" w:type="dxa"/>
          </w:tcPr>
          <w:p w:rsidR="007D6251" w:rsidRPr="00C92D98" w:rsidRDefault="007D6251" w:rsidP="000E1315">
            <w:pPr>
              <w:spacing w:after="1" w:line="220" w:lineRule="auto"/>
              <w:jc w:val="both"/>
            </w:pPr>
            <w:r w:rsidRPr="00C92D98">
              <w:rPr>
                <w:rFonts w:cs="Calibri"/>
              </w:rPr>
              <w:t>Коммуникативные типы предложений: повествовательные (утвердительные, отрицательные), вопросительные (все типы вопросов), побудительные (в утвердительной и отрицательной форме)</w:t>
            </w:r>
          </w:p>
        </w:tc>
      </w:tr>
      <w:tr w:rsidR="007D6251" w:rsidRPr="007E52C9">
        <w:tc>
          <w:tcPr>
            <w:tcW w:w="1077" w:type="dxa"/>
          </w:tcPr>
          <w:p w:rsidR="007D6251" w:rsidRPr="00C92D98" w:rsidRDefault="007D6251" w:rsidP="000E1315">
            <w:pPr>
              <w:spacing w:after="1" w:line="220" w:lineRule="auto"/>
              <w:jc w:val="center"/>
            </w:pPr>
            <w:r w:rsidRPr="00C92D98">
              <w:rPr>
                <w:rFonts w:cs="Calibri"/>
              </w:rPr>
              <w:t>2.4.2</w:t>
            </w:r>
          </w:p>
        </w:tc>
        <w:tc>
          <w:tcPr>
            <w:tcW w:w="8665" w:type="dxa"/>
          </w:tcPr>
          <w:p w:rsidR="007D6251" w:rsidRPr="00C92D98" w:rsidRDefault="007D6251" w:rsidP="000E1315">
            <w:pPr>
              <w:spacing w:after="1" w:line="220" w:lineRule="auto"/>
              <w:jc w:val="both"/>
              <w:rPr>
                <w:lang w:val="en-US"/>
              </w:rPr>
            </w:pPr>
            <w:r w:rsidRPr="00C92D98">
              <w:rPr>
                <w:rFonts w:cs="Calibri"/>
              </w:rPr>
              <w:t>Всетипывопросительныхпредложенийв</w:t>
            </w:r>
            <w:r w:rsidRPr="00C92D98">
              <w:rPr>
                <w:rFonts w:cs="Calibri"/>
                <w:lang w:val="en-US"/>
              </w:rPr>
              <w:t xml:space="preserve"> Present/Past/Future Simple Tense; Present/Past Continuous Tense; Present/Past Perfect Tense)</w:t>
            </w:r>
          </w:p>
        </w:tc>
      </w:tr>
      <w:tr w:rsidR="007D6251" w:rsidRPr="00C92D98">
        <w:tc>
          <w:tcPr>
            <w:tcW w:w="1077" w:type="dxa"/>
          </w:tcPr>
          <w:p w:rsidR="007D6251" w:rsidRPr="00C92D98" w:rsidRDefault="007D6251" w:rsidP="000E1315">
            <w:pPr>
              <w:spacing w:after="1" w:line="220" w:lineRule="auto"/>
              <w:jc w:val="center"/>
            </w:pPr>
            <w:r w:rsidRPr="00C92D98">
              <w:rPr>
                <w:rFonts w:cs="Calibri"/>
              </w:rPr>
              <w:t>2.4.3</w:t>
            </w:r>
          </w:p>
        </w:tc>
        <w:tc>
          <w:tcPr>
            <w:tcW w:w="8665" w:type="dxa"/>
          </w:tcPr>
          <w:p w:rsidR="007D6251" w:rsidRPr="00C92D98" w:rsidRDefault="007D6251" w:rsidP="000E1315">
            <w:pPr>
              <w:spacing w:after="1" w:line="220" w:lineRule="auto"/>
              <w:jc w:val="both"/>
            </w:pPr>
            <w:r w:rsidRPr="00C92D98">
              <w:rPr>
                <w:rFonts w:cs="Calibri"/>
              </w:rPr>
              <w:t>Нераспространенные и распространенные простые предложения</w:t>
            </w:r>
          </w:p>
        </w:tc>
      </w:tr>
      <w:tr w:rsidR="007D6251" w:rsidRPr="00C92D98">
        <w:tc>
          <w:tcPr>
            <w:tcW w:w="1077" w:type="dxa"/>
          </w:tcPr>
          <w:p w:rsidR="007D6251" w:rsidRPr="00C92D98" w:rsidRDefault="007D6251" w:rsidP="000E1315">
            <w:pPr>
              <w:spacing w:after="1" w:line="220" w:lineRule="auto"/>
              <w:jc w:val="center"/>
            </w:pPr>
            <w:r w:rsidRPr="00C92D98">
              <w:rPr>
                <w:rFonts w:cs="Calibri"/>
              </w:rPr>
              <w:t>2.4.4</w:t>
            </w:r>
          </w:p>
        </w:tc>
        <w:tc>
          <w:tcPr>
            <w:tcW w:w="8665" w:type="dxa"/>
          </w:tcPr>
          <w:p w:rsidR="007D6251" w:rsidRPr="00C92D98" w:rsidRDefault="007D6251" w:rsidP="000E1315">
            <w:pPr>
              <w:spacing w:after="1" w:line="220" w:lineRule="auto"/>
              <w:jc w:val="both"/>
            </w:pPr>
            <w:r w:rsidRPr="00C92D98">
              <w:rPr>
                <w:rFonts w:cs="Calibri"/>
              </w:rPr>
              <w:t>Предложения с начальным It (It's a red ball.)</w:t>
            </w:r>
          </w:p>
        </w:tc>
      </w:tr>
      <w:tr w:rsidR="007D6251" w:rsidRPr="00C92D98">
        <w:tc>
          <w:tcPr>
            <w:tcW w:w="1077" w:type="dxa"/>
          </w:tcPr>
          <w:p w:rsidR="007D6251" w:rsidRPr="00C92D98" w:rsidRDefault="007D6251" w:rsidP="000E1315">
            <w:pPr>
              <w:spacing w:after="1" w:line="220" w:lineRule="auto"/>
              <w:jc w:val="center"/>
            </w:pPr>
            <w:r w:rsidRPr="00C92D98">
              <w:rPr>
                <w:rFonts w:cs="Calibri"/>
              </w:rPr>
              <w:t>2.4.5</w:t>
            </w:r>
          </w:p>
        </w:tc>
        <w:tc>
          <w:tcPr>
            <w:tcW w:w="8665" w:type="dxa"/>
          </w:tcPr>
          <w:p w:rsidR="007D6251" w:rsidRPr="00C92D98" w:rsidRDefault="007D6251" w:rsidP="000E1315">
            <w:pPr>
              <w:spacing w:after="1" w:line="220" w:lineRule="auto"/>
              <w:jc w:val="both"/>
            </w:pPr>
            <w:r w:rsidRPr="00C92D98">
              <w:rPr>
                <w:rFonts w:cs="Calibri"/>
              </w:rPr>
              <w:t>Предложения с начальным There + to be</w:t>
            </w:r>
          </w:p>
        </w:tc>
      </w:tr>
      <w:tr w:rsidR="007D6251" w:rsidRPr="00C92D98">
        <w:tc>
          <w:tcPr>
            <w:tcW w:w="1077" w:type="dxa"/>
          </w:tcPr>
          <w:p w:rsidR="007D6251" w:rsidRPr="00C92D98" w:rsidRDefault="007D6251" w:rsidP="000E1315">
            <w:pPr>
              <w:spacing w:after="1" w:line="220" w:lineRule="auto"/>
              <w:jc w:val="center"/>
            </w:pPr>
            <w:r w:rsidRPr="00C92D98">
              <w:rPr>
                <w:rFonts w:cs="Calibri"/>
              </w:rPr>
              <w:t>2.4.6</w:t>
            </w:r>
          </w:p>
        </w:tc>
        <w:tc>
          <w:tcPr>
            <w:tcW w:w="8665" w:type="dxa"/>
          </w:tcPr>
          <w:p w:rsidR="007D6251" w:rsidRPr="00C92D98" w:rsidRDefault="007D6251" w:rsidP="000E1315">
            <w:pPr>
              <w:spacing w:after="1" w:line="220" w:lineRule="auto"/>
              <w:jc w:val="both"/>
            </w:pPr>
            <w:r w:rsidRPr="00C92D98">
              <w:rPr>
                <w:rFonts w:cs="Calibri"/>
              </w:rPr>
              <w:t>Предложения с простым глагольным сказуемым, составным именным сказуемым и составным глагольным сказуемым</w:t>
            </w:r>
          </w:p>
        </w:tc>
      </w:tr>
      <w:tr w:rsidR="007D6251" w:rsidRPr="00C92D98">
        <w:tc>
          <w:tcPr>
            <w:tcW w:w="1077" w:type="dxa"/>
          </w:tcPr>
          <w:p w:rsidR="007D6251" w:rsidRPr="00C92D98" w:rsidRDefault="007D6251" w:rsidP="000E1315">
            <w:pPr>
              <w:spacing w:after="1" w:line="220" w:lineRule="auto"/>
              <w:jc w:val="center"/>
            </w:pPr>
            <w:r w:rsidRPr="00C92D98">
              <w:rPr>
                <w:rFonts w:cs="Calibri"/>
              </w:rPr>
              <w:t>2.4.7</w:t>
            </w:r>
          </w:p>
        </w:tc>
        <w:tc>
          <w:tcPr>
            <w:tcW w:w="8665" w:type="dxa"/>
          </w:tcPr>
          <w:p w:rsidR="007D6251" w:rsidRPr="00C92D98" w:rsidRDefault="007D6251" w:rsidP="000E1315">
            <w:pPr>
              <w:spacing w:after="1" w:line="220" w:lineRule="auto"/>
              <w:jc w:val="both"/>
            </w:pPr>
            <w:r w:rsidRPr="00C92D98">
              <w:rPr>
                <w:rFonts w:cs="Calibri"/>
              </w:rPr>
              <w:t>Предложения с глаголом-связкой to be</w:t>
            </w:r>
          </w:p>
        </w:tc>
      </w:tr>
      <w:tr w:rsidR="007D6251" w:rsidRPr="00C92D98">
        <w:tc>
          <w:tcPr>
            <w:tcW w:w="1077" w:type="dxa"/>
          </w:tcPr>
          <w:p w:rsidR="007D6251" w:rsidRPr="00C92D98" w:rsidRDefault="007D6251" w:rsidP="000E1315">
            <w:pPr>
              <w:spacing w:after="1" w:line="220" w:lineRule="auto"/>
              <w:jc w:val="center"/>
            </w:pPr>
            <w:r w:rsidRPr="00C92D98">
              <w:rPr>
                <w:rFonts w:cs="Calibri"/>
              </w:rPr>
              <w:t>2.4.8</w:t>
            </w:r>
          </w:p>
        </w:tc>
        <w:tc>
          <w:tcPr>
            <w:tcW w:w="8665" w:type="dxa"/>
          </w:tcPr>
          <w:p w:rsidR="007D6251" w:rsidRPr="00C92D98" w:rsidRDefault="007D6251" w:rsidP="000E1315">
            <w:pPr>
              <w:spacing w:after="1" w:line="220" w:lineRule="auto"/>
              <w:jc w:val="both"/>
            </w:pPr>
            <w:r w:rsidRPr="00C92D98">
              <w:rPr>
                <w:rFonts w:cs="Calibri"/>
              </w:rPr>
              <w:t>Предложения с несколькими обстоятельствами, следующими в определенном порядке</w:t>
            </w:r>
          </w:p>
        </w:tc>
      </w:tr>
      <w:tr w:rsidR="007D6251" w:rsidRPr="00C92D98">
        <w:tc>
          <w:tcPr>
            <w:tcW w:w="1077" w:type="dxa"/>
          </w:tcPr>
          <w:p w:rsidR="007D6251" w:rsidRPr="00C92D98" w:rsidRDefault="007D6251" w:rsidP="000E1315">
            <w:pPr>
              <w:spacing w:after="1" w:line="220" w:lineRule="auto"/>
              <w:jc w:val="center"/>
            </w:pPr>
            <w:r w:rsidRPr="00C92D98">
              <w:rPr>
                <w:rFonts w:cs="Calibri"/>
              </w:rPr>
              <w:t>2.4.9</w:t>
            </w:r>
          </w:p>
        </w:tc>
        <w:tc>
          <w:tcPr>
            <w:tcW w:w="8665" w:type="dxa"/>
          </w:tcPr>
          <w:p w:rsidR="007D6251" w:rsidRPr="00C92D98" w:rsidRDefault="007D6251" w:rsidP="000E1315">
            <w:pPr>
              <w:spacing w:after="1" w:line="220" w:lineRule="auto"/>
              <w:jc w:val="both"/>
            </w:pPr>
            <w:r w:rsidRPr="00C92D98">
              <w:rPr>
                <w:rFonts w:cs="Calibri"/>
              </w:rPr>
              <w:t>Сложноподчиненные предложения с придаточными определительными с союзными словами who, which, that</w:t>
            </w:r>
          </w:p>
        </w:tc>
      </w:tr>
      <w:tr w:rsidR="007D6251" w:rsidRPr="00C92D98">
        <w:tc>
          <w:tcPr>
            <w:tcW w:w="1077" w:type="dxa"/>
          </w:tcPr>
          <w:p w:rsidR="007D6251" w:rsidRPr="00C92D98" w:rsidRDefault="007D6251" w:rsidP="000E1315">
            <w:pPr>
              <w:spacing w:after="1" w:line="220" w:lineRule="auto"/>
              <w:jc w:val="center"/>
            </w:pPr>
            <w:r w:rsidRPr="00C92D98">
              <w:rPr>
                <w:rFonts w:cs="Calibri"/>
              </w:rPr>
              <w:t>2.4.10</w:t>
            </w:r>
          </w:p>
        </w:tc>
        <w:tc>
          <w:tcPr>
            <w:tcW w:w="8665" w:type="dxa"/>
          </w:tcPr>
          <w:p w:rsidR="007D6251" w:rsidRPr="00C92D98" w:rsidRDefault="007D6251" w:rsidP="000E1315">
            <w:pPr>
              <w:spacing w:after="1" w:line="220" w:lineRule="auto"/>
              <w:jc w:val="both"/>
            </w:pPr>
            <w:r w:rsidRPr="00C92D98">
              <w:rPr>
                <w:rFonts w:cs="Calibri"/>
              </w:rPr>
              <w:t>Условные предложения реального (Conditional 0, Conditional I) характера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2.4.11</w:t>
            </w:r>
          </w:p>
        </w:tc>
        <w:tc>
          <w:tcPr>
            <w:tcW w:w="8665" w:type="dxa"/>
          </w:tcPr>
          <w:p w:rsidR="007D6251" w:rsidRPr="00C92D98" w:rsidRDefault="007D6251" w:rsidP="000E1315">
            <w:pPr>
              <w:spacing w:after="1" w:line="220" w:lineRule="auto"/>
              <w:jc w:val="both"/>
            </w:pPr>
            <w:r w:rsidRPr="00C92D98">
              <w:rPr>
                <w:rFonts w:cs="Calibri"/>
              </w:rPr>
              <w:t>Условные предложения нереального характера (Conditional II)</w:t>
            </w:r>
          </w:p>
        </w:tc>
      </w:tr>
      <w:tr w:rsidR="007D6251" w:rsidRPr="00C92D98">
        <w:tc>
          <w:tcPr>
            <w:tcW w:w="1077" w:type="dxa"/>
          </w:tcPr>
          <w:p w:rsidR="007D6251" w:rsidRPr="00C92D98" w:rsidRDefault="007D6251" w:rsidP="000E1315">
            <w:pPr>
              <w:spacing w:after="1" w:line="220" w:lineRule="auto"/>
              <w:jc w:val="center"/>
            </w:pPr>
            <w:r w:rsidRPr="00C92D98">
              <w:rPr>
                <w:rFonts w:cs="Calibri"/>
              </w:rPr>
              <w:t>2.4.12</w:t>
            </w:r>
          </w:p>
        </w:tc>
        <w:tc>
          <w:tcPr>
            <w:tcW w:w="8665" w:type="dxa"/>
          </w:tcPr>
          <w:p w:rsidR="007D6251" w:rsidRPr="00C92D98" w:rsidRDefault="007D6251" w:rsidP="000E1315">
            <w:pPr>
              <w:spacing w:after="1" w:line="220" w:lineRule="auto"/>
              <w:jc w:val="both"/>
            </w:pPr>
            <w:r w:rsidRPr="00C92D98">
              <w:rPr>
                <w:rFonts w:cs="Calibri"/>
              </w:rPr>
              <w:t>Согласование времен в рамках сложного предложения</w:t>
            </w:r>
          </w:p>
        </w:tc>
      </w:tr>
      <w:tr w:rsidR="007D6251" w:rsidRPr="00C92D98">
        <w:tc>
          <w:tcPr>
            <w:tcW w:w="1077" w:type="dxa"/>
          </w:tcPr>
          <w:p w:rsidR="007D6251" w:rsidRPr="00C92D98" w:rsidRDefault="007D6251" w:rsidP="000E1315">
            <w:pPr>
              <w:spacing w:after="1" w:line="220" w:lineRule="auto"/>
              <w:jc w:val="center"/>
            </w:pPr>
            <w:r w:rsidRPr="00C92D98">
              <w:rPr>
                <w:rFonts w:cs="Calibri"/>
              </w:rPr>
              <w:t>2.4.13</w:t>
            </w:r>
          </w:p>
        </w:tc>
        <w:tc>
          <w:tcPr>
            <w:tcW w:w="8665" w:type="dxa"/>
          </w:tcPr>
          <w:p w:rsidR="007D6251" w:rsidRPr="00C92D98" w:rsidRDefault="007D6251" w:rsidP="000E1315">
            <w:pPr>
              <w:spacing w:after="1" w:line="220" w:lineRule="auto"/>
              <w:jc w:val="both"/>
            </w:pPr>
            <w:r w:rsidRPr="00C92D98">
              <w:rPr>
                <w:rFonts w:cs="Calibri"/>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2.4.14</w:t>
            </w:r>
          </w:p>
        </w:tc>
        <w:tc>
          <w:tcPr>
            <w:tcW w:w="8665" w:type="dxa"/>
          </w:tcPr>
          <w:p w:rsidR="007D6251" w:rsidRPr="00C92D98" w:rsidRDefault="007D6251" w:rsidP="000E1315">
            <w:pPr>
              <w:spacing w:after="1" w:line="220" w:lineRule="auto"/>
              <w:jc w:val="both"/>
            </w:pPr>
            <w:r w:rsidRPr="00C92D98">
              <w:rPr>
                <w:rFonts w:cs="Calibri"/>
              </w:rPr>
              <w:t>Согласование подлежащего, выраженного собирательным существительным (family, police), со сказуемым</w:t>
            </w:r>
          </w:p>
        </w:tc>
      </w:tr>
      <w:tr w:rsidR="007D6251" w:rsidRPr="007E52C9">
        <w:tc>
          <w:tcPr>
            <w:tcW w:w="1077" w:type="dxa"/>
          </w:tcPr>
          <w:p w:rsidR="007D6251" w:rsidRPr="00C92D98" w:rsidRDefault="007D6251" w:rsidP="000E1315">
            <w:pPr>
              <w:spacing w:after="1" w:line="220" w:lineRule="auto"/>
              <w:jc w:val="center"/>
            </w:pPr>
            <w:r w:rsidRPr="00C92D98">
              <w:rPr>
                <w:rFonts w:cs="Calibri"/>
              </w:rPr>
              <w:t>2.4.15</w:t>
            </w:r>
          </w:p>
        </w:tc>
        <w:tc>
          <w:tcPr>
            <w:tcW w:w="8665" w:type="dxa"/>
          </w:tcPr>
          <w:p w:rsidR="007D6251" w:rsidRPr="00C92D98" w:rsidRDefault="007D6251" w:rsidP="000E1315">
            <w:pPr>
              <w:spacing w:after="1" w:line="220" w:lineRule="auto"/>
              <w:jc w:val="both"/>
              <w:rPr>
                <w:lang w:val="en-US"/>
              </w:rPr>
            </w:pPr>
            <w:r w:rsidRPr="00C92D98">
              <w:rPr>
                <w:rFonts w:cs="Calibri"/>
              </w:rPr>
              <w:t>Конструкциисглаголамина</w:t>
            </w:r>
            <w:r w:rsidRPr="00C92D98">
              <w:rPr>
                <w:rFonts w:cs="Calibri"/>
                <w:lang w:val="en-US"/>
              </w:rPr>
              <w:t xml:space="preserve"> -ing: to love/hate doing something</w:t>
            </w:r>
          </w:p>
        </w:tc>
      </w:tr>
      <w:tr w:rsidR="007D6251" w:rsidRPr="007E52C9">
        <w:tc>
          <w:tcPr>
            <w:tcW w:w="1077" w:type="dxa"/>
          </w:tcPr>
          <w:p w:rsidR="007D6251" w:rsidRPr="00C92D98" w:rsidRDefault="007D6251" w:rsidP="000E1315">
            <w:pPr>
              <w:spacing w:after="1" w:line="220" w:lineRule="auto"/>
              <w:jc w:val="center"/>
            </w:pPr>
            <w:r w:rsidRPr="00C92D98">
              <w:rPr>
                <w:rFonts w:cs="Calibri"/>
              </w:rPr>
              <w:t>2.4.16</w:t>
            </w:r>
          </w:p>
        </w:tc>
        <w:tc>
          <w:tcPr>
            <w:tcW w:w="8665" w:type="dxa"/>
          </w:tcPr>
          <w:p w:rsidR="007D6251" w:rsidRPr="00C92D98" w:rsidRDefault="007D6251" w:rsidP="000E1315">
            <w:pPr>
              <w:spacing w:after="1" w:line="220" w:lineRule="auto"/>
              <w:jc w:val="both"/>
              <w:rPr>
                <w:lang w:val="en-US"/>
              </w:rPr>
            </w:pPr>
            <w:r w:rsidRPr="00C92D98">
              <w:rPr>
                <w:rFonts w:cs="Calibri"/>
              </w:rPr>
              <w:t>Конструкция</w:t>
            </w:r>
            <w:r w:rsidRPr="00C92D98">
              <w:rPr>
                <w:rFonts w:cs="Calibri"/>
                <w:lang w:val="en-US"/>
              </w:rPr>
              <w:t xml:space="preserve"> I'd like to... (I'd like to read this book.)</w:t>
            </w:r>
          </w:p>
        </w:tc>
      </w:tr>
      <w:tr w:rsidR="007D6251" w:rsidRPr="007E52C9">
        <w:tc>
          <w:tcPr>
            <w:tcW w:w="1077" w:type="dxa"/>
          </w:tcPr>
          <w:p w:rsidR="007D6251" w:rsidRPr="00C92D98" w:rsidRDefault="007D6251" w:rsidP="000E1315">
            <w:pPr>
              <w:spacing w:after="1" w:line="220" w:lineRule="auto"/>
              <w:jc w:val="center"/>
            </w:pPr>
            <w:r w:rsidRPr="00C92D98">
              <w:rPr>
                <w:rFonts w:cs="Calibri"/>
              </w:rPr>
              <w:t>2.4.17</w:t>
            </w:r>
          </w:p>
        </w:tc>
        <w:tc>
          <w:tcPr>
            <w:tcW w:w="8665" w:type="dxa"/>
          </w:tcPr>
          <w:p w:rsidR="007D6251" w:rsidRPr="00C92D98" w:rsidRDefault="007D6251" w:rsidP="000E1315">
            <w:pPr>
              <w:spacing w:after="1" w:line="220" w:lineRule="auto"/>
              <w:jc w:val="both"/>
              <w:rPr>
                <w:lang w:val="en-US"/>
              </w:rPr>
            </w:pPr>
            <w:r w:rsidRPr="00C92D98">
              <w:rPr>
                <w:rFonts w:cs="Calibri"/>
              </w:rPr>
              <w:t>Глагольнаяконструкция</w:t>
            </w:r>
            <w:r w:rsidRPr="00C92D98">
              <w:rPr>
                <w:rFonts w:cs="Calibri"/>
                <w:lang w:val="en-US"/>
              </w:rPr>
              <w:t xml:space="preserve"> have got (I've got a cat.)</w:t>
            </w:r>
          </w:p>
        </w:tc>
      </w:tr>
      <w:tr w:rsidR="007D6251" w:rsidRPr="00C92D98">
        <w:tc>
          <w:tcPr>
            <w:tcW w:w="1077" w:type="dxa"/>
          </w:tcPr>
          <w:p w:rsidR="007D6251" w:rsidRPr="00C92D98" w:rsidRDefault="007D6251" w:rsidP="000E1315">
            <w:pPr>
              <w:spacing w:after="1" w:line="220" w:lineRule="auto"/>
              <w:jc w:val="center"/>
            </w:pPr>
            <w:r w:rsidRPr="00C92D98">
              <w:rPr>
                <w:rFonts w:cs="Calibri"/>
              </w:rPr>
              <w:t>2.4.18</w:t>
            </w:r>
          </w:p>
        </w:tc>
        <w:tc>
          <w:tcPr>
            <w:tcW w:w="8665" w:type="dxa"/>
          </w:tcPr>
          <w:p w:rsidR="007D6251" w:rsidRPr="00C92D98" w:rsidRDefault="007D6251" w:rsidP="000E1315">
            <w:pPr>
              <w:spacing w:after="1" w:line="220" w:lineRule="auto"/>
              <w:jc w:val="both"/>
            </w:pPr>
            <w:r w:rsidRPr="00C92D98">
              <w:rPr>
                <w:rFonts w:cs="Calibri"/>
              </w:rPr>
              <w:t>Предложения с конструкциями as... as, not so... as</w:t>
            </w:r>
          </w:p>
        </w:tc>
      </w:tr>
      <w:tr w:rsidR="007D6251" w:rsidRPr="00C92D98">
        <w:tc>
          <w:tcPr>
            <w:tcW w:w="1077" w:type="dxa"/>
          </w:tcPr>
          <w:p w:rsidR="007D6251" w:rsidRPr="00C92D98" w:rsidRDefault="007D6251" w:rsidP="000E1315">
            <w:pPr>
              <w:spacing w:after="1" w:line="220" w:lineRule="auto"/>
              <w:jc w:val="center"/>
            </w:pPr>
            <w:r w:rsidRPr="00C92D98">
              <w:rPr>
                <w:rFonts w:cs="Calibri"/>
              </w:rPr>
              <w:t>2.4.19</w:t>
            </w:r>
          </w:p>
        </w:tc>
        <w:tc>
          <w:tcPr>
            <w:tcW w:w="8665" w:type="dxa"/>
          </w:tcPr>
          <w:p w:rsidR="007D6251" w:rsidRPr="00C92D98" w:rsidRDefault="007D6251" w:rsidP="000E1315">
            <w:pPr>
              <w:spacing w:after="1" w:line="220" w:lineRule="auto"/>
              <w:jc w:val="both"/>
            </w:pPr>
            <w:r w:rsidRPr="00C92D98">
              <w:rPr>
                <w:rFonts w:cs="Calibri"/>
              </w:rPr>
              <w:t>Предложения с конструкцией to be going to + инфинитив и формы Future Simple Tense и Present Continuous Tense для выражения будущего действия</w:t>
            </w:r>
          </w:p>
        </w:tc>
      </w:tr>
      <w:tr w:rsidR="007D6251" w:rsidRPr="00C92D98">
        <w:tc>
          <w:tcPr>
            <w:tcW w:w="1077" w:type="dxa"/>
          </w:tcPr>
          <w:p w:rsidR="007D6251" w:rsidRPr="00C92D98" w:rsidRDefault="007D6251" w:rsidP="000E1315">
            <w:pPr>
              <w:spacing w:after="1" w:line="220" w:lineRule="auto"/>
              <w:jc w:val="center"/>
            </w:pPr>
            <w:r w:rsidRPr="00C92D98">
              <w:rPr>
                <w:rFonts w:cs="Calibri"/>
              </w:rPr>
              <w:t>2.4.20</w:t>
            </w:r>
          </w:p>
        </w:tc>
        <w:tc>
          <w:tcPr>
            <w:tcW w:w="8665" w:type="dxa"/>
          </w:tcPr>
          <w:p w:rsidR="007D6251" w:rsidRPr="00C92D98" w:rsidRDefault="007D6251" w:rsidP="000E1315">
            <w:pPr>
              <w:spacing w:after="1" w:line="220" w:lineRule="auto"/>
              <w:jc w:val="both"/>
            </w:pPr>
            <w:r w:rsidRPr="00C92D98">
              <w:rPr>
                <w:rFonts w:cs="Calibri"/>
              </w:rPr>
              <w:t>Предложениясосложнымдополнением</w:t>
            </w:r>
            <w:r w:rsidRPr="00C92D98">
              <w:rPr>
                <w:rFonts w:cs="Calibri"/>
                <w:lang w:val="en-US"/>
              </w:rPr>
              <w:t xml:space="preserve"> (Complex Object) (I saw her cross/crossing the road. </w:t>
            </w:r>
            <w:r w:rsidRPr="00C92D98">
              <w:rPr>
                <w:rFonts w:cs="Calibri"/>
              </w:rPr>
              <w:t>I want to have my hair cut.)</w:t>
            </w:r>
          </w:p>
        </w:tc>
      </w:tr>
      <w:tr w:rsidR="007D6251" w:rsidRPr="00C92D98">
        <w:tc>
          <w:tcPr>
            <w:tcW w:w="1077" w:type="dxa"/>
          </w:tcPr>
          <w:p w:rsidR="007D6251" w:rsidRPr="00C92D98" w:rsidRDefault="007D6251" w:rsidP="000E1315">
            <w:pPr>
              <w:spacing w:after="1" w:line="220" w:lineRule="auto"/>
              <w:jc w:val="center"/>
            </w:pPr>
            <w:r w:rsidRPr="00C92D98">
              <w:rPr>
                <w:rFonts w:cs="Calibri"/>
              </w:rPr>
              <w:t>2.4.21</w:t>
            </w:r>
          </w:p>
        </w:tc>
        <w:tc>
          <w:tcPr>
            <w:tcW w:w="8665" w:type="dxa"/>
          </w:tcPr>
          <w:p w:rsidR="007D6251" w:rsidRPr="00C92D98" w:rsidRDefault="007D6251" w:rsidP="000E1315">
            <w:pPr>
              <w:spacing w:after="1" w:line="220" w:lineRule="auto"/>
              <w:jc w:val="both"/>
            </w:pPr>
            <w:r w:rsidRPr="00C92D98">
              <w:rPr>
                <w:rFonts w:cs="Calibri"/>
              </w:rPr>
              <w:t>Конструкция used to + инфинитив глагола</w:t>
            </w:r>
          </w:p>
        </w:tc>
      </w:tr>
      <w:tr w:rsidR="007D6251" w:rsidRPr="007E52C9">
        <w:tc>
          <w:tcPr>
            <w:tcW w:w="1077" w:type="dxa"/>
          </w:tcPr>
          <w:p w:rsidR="007D6251" w:rsidRPr="00C92D98" w:rsidRDefault="007D6251" w:rsidP="000E1315">
            <w:pPr>
              <w:spacing w:after="1" w:line="220" w:lineRule="auto"/>
              <w:jc w:val="center"/>
            </w:pPr>
            <w:r w:rsidRPr="00C92D98">
              <w:rPr>
                <w:rFonts w:cs="Calibri"/>
              </w:rPr>
              <w:lastRenderedPageBreak/>
              <w:t>2.4.22</w:t>
            </w:r>
          </w:p>
        </w:tc>
        <w:tc>
          <w:tcPr>
            <w:tcW w:w="8665" w:type="dxa"/>
          </w:tcPr>
          <w:p w:rsidR="007D6251" w:rsidRPr="00C92D98" w:rsidRDefault="007D6251" w:rsidP="000E1315">
            <w:pPr>
              <w:spacing w:after="1" w:line="220" w:lineRule="auto"/>
              <w:jc w:val="both"/>
              <w:rPr>
                <w:lang w:val="en-US"/>
              </w:rPr>
            </w:pPr>
            <w:r w:rsidRPr="00C92D98">
              <w:rPr>
                <w:rFonts w:cs="Calibri"/>
              </w:rPr>
              <w:t>Конструкциисглаголами</w:t>
            </w:r>
            <w:r w:rsidRPr="00C92D98">
              <w:rPr>
                <w:rFonts w:cs="Calibri"/>
                <w:lang w:val="en-US"/>
              </w:rPr>
              <w:t xml:space="preserve"> to stop, to remember, to forget (</w:t>
            </w:r>
            <w:r w:rsidRPr="00C92D98">
              <w:rPr>
                <w:rFonts w:cs="Calibri"/>
              </w:rPr>
              <w:t>разницавзначении</w:t>
            </w:r>
            <w:r w:rsidRPr="00C92D98">
              <w:rPr>
                <w:rFonts w:cs="Calibri"/>
                <w:lang w:val="en-US"/>
              </w:rPr>
              <w:t xml:space="preserve"> to stop doing smth </w:t>
            </w:r>
            <w:r w:rsidRPr="00C92D98">
              <w:rPr>
                <w:rFonts w:cs="Calibri"/>
              </w:rPr>
              <w:t>и</w:t>
            </w:r>
            <w:r w:rsidRPr="00C92D98">
              <w:rPr>
                <w:rFonts w:cs="Calibri"/>
                <w:lang w:val="en-US"/>
              </w:rPr>
              <w:t xml:space="preserve"> to stop to do smth)</w:t>
            </w:r>
          </w:p>
        </w:tc>
      </w:tr>
      <w:tr w:rsidR="007D6251" w:rsidRPr="007E52C9">
        <w:tc>
          <w:tcPr>
            <w:tcW w:w="1077" w:type="dxa"/>
          </w:tcPr>
          <w:p w:rsidR="007D6251" w:rsidRPr="00C92D98" w:rsidRDefault="007D6251" w:rsidP="000E1315">
            <w:pPr>
              <w:spacing w:after="1" w:line="220" w:lineRule="auto"/>
              <w:jc w:val="center"/>
            </w:pPr>
            <w:r w:rsidRPr="00C92D98">
              <w:rPr>
                <w:rFonts w:cs="Calibri"/>
              </w:rPr>
              <w:t>2.4.23</w:t>
            </w:r>
          </w:p>
        </w:tc>
        <w:tc>
          <w:tcPr>
            <w:tcW w:w="8665" w:type="dxa"/>
          </w:tcPr>
          <w:p w:rsidR="007D6251" w:rsidRPr="00C92D98" w:rsidRDefault="007D6251" w:rsidP="000E1315">
            <w:pPr>
              <w:spacing w:after="1" w:line="220" w:lineRule="auto"/>
              <w:jc w:val="both"/>
              <w:rPr>
                <w:lang w:val="en-US"/>
              </w:rPr>
            </w:pPr>
            <w:r w:rsidRPr="00C92D98">
              <w:rPr>
                <w:rFonts w:cs="Calibri"/>
              </w:rPr>
              <w:t>Конструкции</w:t>
            </w:r>
            <w:r w:rsidRPr="00C92D98">
              <w:rPr>
                <w:rFonts w:cs="Calibri"/>
                <w:lang w:val="en-US"/>
              </w:rPr>
              <w:t xml:space="preserve">, </w:t>
            </w:r>
            <w:r w:rsidRPr="00C92D98">
              <w:rPr>
                <w:rFonts w:cs="Calibri"/>
              </w:rPr>
              <w:t>содержащиеглаголы</w:t>
            </w:r>
            <w:r w:rsidRPr="00C92D98">
              <w:rPr>
                <w:rFonts w:cs="Calibri"/>
                <w:lang w:val="en-US"/>
              </w:rPr>
              <w:t>-</w:t>
            </w:r>
            <w:r w:rsidRPr="00C92D98">
              <w:rPr>
                <w:rFonts w:cs="Calibri"/>
              </w:rPr>
              <w:t>связки</w:t>
            </w:r>
            <w:r w:rsidRPr="00C92D98">
              <w:rPr>
                <w:rFonts w:cs="Calibri"/>
                <w:lang w:val="en-US"/>
              </w:rPr>
              <w:t xml:space="preserve"> to be/to look/to feel/to seem</w:t>
            </w:r>
          </w:p>
        </w:tc>
      </w:tr>
      <w:tr w:rsidR="007D6251" w:rsidRPr="007E52C9">
        <w:tc>
          <w:tcPr>
            <w:tcW w:w="1077" w:type="dxa"/>
          </w:tcPr>
          <w:p w:rsidR="007D6251" w:rsidRPr="00C92D98" w:rsidRDefault="007D6251" w:rsidP="000E1315">
            <w:pPr>
              <w:spacing w:after="1" w:line="220" w:lineRule="auto"/>
              <w:jc w:val="center"/>
            </w:pPr>
            <w:r w:rsidRPr="00C92D98">
              <w:rPr>
                <w:rFonts w:cs="Calibri"/>
              </w:rPr>
              <w:t>2.4.24</w:t>
            </w:r>
          </w:p>
        </w:tc>
        <w:tc>
          <w:tcPr>
            <w:tcW w:w="8665" w:type="dxa"/>
          </w:tcPr>
          <w:p w:rsidR="007D6251" w:rsidRPr="00C92D98" w:rsidRDefault="007D6251" w:rsidP="000E1315">
            <w:pPr>
              <w:spacing w:after="1" w:line="220" w:lineRule="auto"/>
              <w:jc w:val="both"/>
              <w:rPr>
                <w:lang w:val="en-US"/>
              </w:rPr>
            </w:pPr>
            <w:r w:rsidRPr="00C92D98">
              <w:rPr>
                <w:rFonts w:cs="Calibri"/>
              </w:rPr>
              <w:t>Конструкции</w:t>
            </w:r>
            <w:r w:rsidRPr="00C92D98">
              <w:rPr>
                <w:rFonts w:cs="Calibri"/>
                <w:lang w:val="en-US"/>
              </w:rPr>
              <w:t xml:space="preserve"> be/get used to + </w:t>
            </w:r>
            <w:r w:rsidRPr="00C92D98">
              <w:rPr>
                <w:rFonts w:cs="Calibri"/>
              </w:rPr>
              <w:t>инфинитивглагола</w:t>
            </w:r>
            <w:r w:rsidRPr="00C92D98">
              <w:rPr>
                <w:rFonts w:cs="Calibri"/>
                <w:lang w:val="en-US"/>
              </w:rPr>
              <w:t>, be/get used to doing something, be/get used to something</w:t>
            </w:r>
          </w:p>
        </w:tc>
      </w:tr>
      <w:tr w:rsidR="007D6251" w:rsidRPr="00C92D98">
        <w:tc>
          <w:tcPr>
            <w:tcW w:w="1077" w:type="dxa"/>
          </w:tcPr>
          <w:p w:rsidR="007D6251" w:rsidRPr="00C92D98" w:rsidRDefault="007D6251" w:rsidP="000E1315">
            <w:pPr>
              <w:spacing w:after="1" w:line="220" w:lineRule="auto"/>
              <w:jc w:val="center"/>
            </w:pPr>
            <w:r w:rsidRPr="00C92D98">
              <w:rPr>
                <w:rFonts w:cs="Calibri"/>
              </w:rPr>
              <w:t>2.4.25</w:t>
            </w:r>
          </w:p>
        </w:tc>
        <w:tc>
          <w:tcPr>
            <w:tcW w:w="8665" w:type="dxa"/>
          </w:tcPr>
          <w:p w:rsidR="007D6251" w:rsidRPr="00C92D98" w:rsidRDefault="007D6251" w:rsidP="000E1315">
            <w:pPr>
              <w:spacing w:after="1" w:line="220" w:lineRule="auto"/>
              <w:jc w:val="both"/>
            </w:pPr>
            <w:r w:rsidRPr="00C92D98">
              <w:rPr>
                <w:rFonts w:cs="Calibri"/>
              </w:rPr>
              <w:t>Конструкция both... and...</w:t>
            </w:r>
          </w:p>
        </w:tc>
      </w:tr>
      <w:tr w:rsidR="007D6251" w:rsidRPr="00C92D98">
        <w:tc>
          <w:tcPr>
            <w:tcW w:w="1077" w:type="dxa"/>
          </w:tcPr>
          <w:p w:rsidR="007D6251" w:rsidRPr="00C92D98" w:rsidRDefault="007D6251" w:rsidP="000E1315">
            <w:pPr>
              <w:spacing w:after="1" w:line="220" w:lineRule="auto"/>
              <w:jc w:val="center"/>
            </w:pPr>
            <w:r w:rsidRPr="00C92D98">
              <w:rPr>
                <w:rFonts w:cs="Calibri"/>
              </w:rPr>
              <w:t>2.4.26</w:t>
            </w:r>
          </w:p>
        </w:tc>
        <w:tc>
          <w:tcPr>
            <w:tcW w:w="8665" w:type="dxa"/>
          </w:tcPr>
          <w:p w:rsidR="007D6251" w:rsidRPr="00C92D98" w:rsidRDefault="007D6251" w:rsidP="000E1315">
            <w:pPr>
              <w:spacing w:after="1" w:line="220" w:lineRule="auto"/>
              <w:jc w:val="both"/>
            </w:pPr>
            <w:r w:rsidRPr="00C92D98">
              <w:rPr>
                <w:rFonts w:cs="Calibri"/>
              </w:rPr>
              <w:t>Конструкции для выражения предпочтения I prefer.../I'd prefer.../I'd rather...</w:t>
            </w:r>
          </w:p>
        </w:tc>
      </w:tr>
      <w:tr w:rsidR="007D6251" w:rsidRPr="00C92D98">
        <w:tc>
          <w:tcPr>
            <w:tcW w:w="1077" w:type="dxa"/>
          </w:tcPr>
          <w:p w:rsidR="007D6251" w:rsidRPr="00C92D98" w:rsidRDefault="007D6251" w:rsidP="000E1315">
            <w:pPr>
              <w:spacing w:after="1" w:line="220" w:lineRule="auto"/>
              <w:jc w:val="center"/>
            </w:pPr>
            <w:r w:rsidRPr="00C92D98">
              <w:rPr>
                <w:rFonts w:cs="Calibri"/>
              </w:rPr>
              <w:t>2.4.27</w:t>
            </w:r>
          </w:p>
        </w:tc>
        <w:tc>
          <w:tcPr>
            <w:tcW w:w="8665" w:type="dxa"/>
          </w:tcPr>
          <w:p w:rsidR="007D6251" w:rsidRPr="00C92D98" w:rsidRDefault="007D6251" w:rsidP="000E1315">
            <w:pPr>
              <w:spacing w:after="1" w:line="220" w:lineRule="auto"/>
              <w:jc w:val="both"/>
            </w:pPr>
            <w:r w:rsidRPr="00C92D98">
              <w:rPr>
                <w:rFonts w:cs="Calibri"/>
              </w:rPr>
              <w:t>Конструкция I wish...</w:t>
            </w:r>
          </w:p>
        </w:tc>
      </w:tr>
      <w:tr w:rsidR="007D6251" w:rsidRPr="00C92D98">
        <w:tc>
          <w:tcPr>
            <w:tcW w:w="1077" w:type="dxa"/>
          </w:tcPr>
          <w:p w:rsidR="007D6251" w:rsidRPr="00C92D98" w:rsidRDefault="007D6251" w:rsidP="000E1315">
            <w:pPr>
              <w:spacing w:after="1" w:line="220" w:lineRule="auto"/>
              <w:jc w:val="center"/>
            </w:pPr>
            <w:r w:rsidRPr="00C92D98">
              <w:rPr>
                <w:rFonts w:cs="Calibri"/>
              </w:rPr>
              <w:t>2.4.28</w:t>
            </w:r>
          </w:p>
        </w:tc>
        <w:tc>
          <w:tcPr>
            <w:tcW w:w="8665" w:type="dxa"/>
          </w:tcPr>
          <w:p w:rsidR="007D6251" w:rsidRPr="00C92D98" w:rsidRDefault="007D6251" w:rsidP="000E1315">
            <w:pPr>
              <w:spacing w:after="1" w:line="220" w:lineRule="auto"/>
              <w:jc w:val="both"/>
            </w:pPr>
            <w:r w:rsidRPr="00C92D98">
              <w:rPr>
                <w:rFonts w:cs="Calibri"/>
              </w:rPr>
              <w:t>Предложения с конструкцией either... or, neither... nor</w:t>
            </w:r>
          </w:p>
        </w:tc>
      </w:tr>
      <w:tr w:rsidR="007D6251" w:rsidRPr="00C92D98">
        <w:tc>
          <w:tcPr>
            <w:tcW w:w="1077" w:type="dxa"/>
          </w:tcPr>
          <w:p w:rsidR="007D6251" w:rsidRPr="00C92D98" w:rsidRDefault="007D6251" w:rsidP="000E1315">
            <w:pPr>
              <w:spacing w:after="1" w:line="220" w:lineRule="auto"/>
              <w:jc w:val="center"/>
            </w:pPr>
            <w:r w:rsidRPr="00C92D98">
              <w:rPr>
                <w:rFonts w:cs="Calibri"/>
              </w:rPr>
              <w:t>2.4.29</w:t>
            </w:r>
          </w:p>
        </w:tc>
        <w:tc>
          <w:tcPr>
            <w:tcW w:w="8665" w:type="dxa"/>
          </w:tcPr>
          <w:p w:rsidR="007D6251" w:rsidRPr="00C92D98" w:rsidRDefault="007D6251" w:rsidP="000E1315">
            <w:pPr>
              <w:spacing w:after="1" w:line="220" w:lineRule="auto"/>
              <w:jc w:val="both"/>
            </w:pPr>
            <w:r w:rsidRPr="00C92D98">
              <w:rPr>
                <w:rFonts w:cs="Calibri"/>
              </w:rPr>
              <w:t>Порядок следования имен прилагательных (nice long blond hair)</w:t>
            </w:r>
          </w:p>
        </w:tc>
      </w:tr>
      <w:tr w:rsidR="007D6251" w:rsidRPr="007E52C9">
        <w:tc>
          <w:tcPr>
            <w:tcW w:w="1077" w:type="dxa"/>
          </w:tcPr>
          <w:p w:rsidR="007D6251" w:rsidRPr="00C92D98" w:rsidRDefault="007D6251" w:rsidP="000E1315">
            <w:pPr>
              <w:spacing w:after="1" w:line="220" w:lineRule="auto"/>
              <w:jc w:val="center"/>
            </w:pPr>
            <w:r w:rsidRPr="00C92D98">
              <w:rPr>
                <w:rFonts w:cs="Calibri"/>
              </w:rPr>
              <w:t>2.4.30</w:t>
            </w:r>
          </w:p>
        </w:tc>
        <w:tc>
          <w:tcPr>
            <w:tcW w:w="8665" w:type="dxa"/>
          </w:tcPr>
          <w:p w:rsidR="007D6251" w:rsidRPr="00C92D98" w:rsidRDefault="007D6251" w:rsidP="000E1315">
            <w:pPr>
              <w:spacing w:after="1" w:line="220" w:lineRule="auto"/>
              <w:jc w:val="both"/>
              <w:rPr>
                <w:lang w:val="en-US"/>
              </w:rPr>
            </w:pPr>
            <w:r w:rsidRPr="00C92D98">
              <w:rPr>
                <w:rFonts w:cs="Calibri"/>
              </w:rPr>
              <w:t>Глаголыввидовременныхформахдействительногозалогавизъявительномнаклонении</w:t>
            </w:r>
            <w:r w:rsidRPr="00C92D98">
              <w:rPr>
                <w:rFonts w:cs="Calibri"/>
                <w:lang w:val="en-US"/>
              </w:rPr>
              <w:t xml:space="preserve"> (Present/Past/Future Simple Tense, Present/Past Perfect Tense, Present/Past Continuous Tense)</w:t>
            </w:r>
          </w:p>
        </w:tc>
      </w:tr>
      <w:tr w:rsidR="007D6251" w:rsidRPr="00C92D98">
        <w:tc>
          <w:tcPr>
            <w:tcW w:w="1077" w:type="dxa"/>
          </w:tcPr>
          <w:p w:rsidR="007D6251" w:rsidRPr="00C92D98" w:rsidRDefault="007D6251" w:rsidP="000E1315">
            <w:pPr>
              <w:spacing w:after="1" w:line="220" w:lineRule="auto"/>
              <w:jc w:val="center"/>
            </w:pPr>
            <w:r w:rsidRPr="00C92D98">
              <w:rPr>
                <w:rFonts w:cs="Calibri"/>
              </w:rPr>
              <w:t>2.4.31</w:t>
            </w:r>
          </w:p>
        </w:tc>
        <w:tc>
          <w:tcPr>
            <w:tcW w:w="8665" w:type="dxa"/>
          </w:tcPr>
          <w:p w:rsidR="007D6251" w:rsidRPr="00C92D98" w:rsidRDefault="007D6251" w:rsidP="000E1315">
            <w:pPr>
              <w:spacing w:after="1" w:line="220" w:lineRule="auto"/>
              <w:jc w:val="both"/>
            </w:pPr>
            <w:r w:rsidRPr="00C92D98">
              <w:rPr>
                <w:rFonts w:cs="Calibri"/>
              </w:rPr>
              <w:t>Глаголы в наиболее употребительных формах страдательного залога (Present/Past Simple Passive, Present Perfect Passive)</w:t>
            </w:r>
          </w:p>
        </w:tc>
      </w:tr>
      <w:tr w:rsidR="007D6251" w:rsidRPr="00C92D98">
        <w:tc>
          <w:tcPr>
            <w:tcW w:w="1077" w:type="dxa"/>
          </w:tcPr>
          <w:p w:rsidR="007D6251" w:rsidRPr="00C92D98" w:rsidRDefault="007D6251" w:rsidP="000E1315">
            <w:pPr>
              <w:spacing w:after="1" w:line="220" w:lineRule="auto"/>
              <w:jc w:val="center"/>
            </w:pPr>
            <w:r w:rsidRPr="00C92D98">
              <w:rPr>
                <w:rFonts w:cs="Calibri"/>
              </w:rPr>
              <w:t>2.4.32</w:t>
            </w:r>
          </w:p>
        </w:tc>
        <w:tc>
          <w:tcPr>
            <w:tcW w:w="8665" w:type="dxa"/>
          </w:tcPr>
          <w:p w:rsidR="007D6251" w:rsidRPr="00C92D98" w:rsidRDefault="007D6251" w:rsidP="000E1315">
            <w:pPr>
              <w:spacing w:after="1" w:line="220" w:lineRule="auto"/>
              <w:jc w:val="both"/>
            </w:pPr>
            <w:r w:rsidRPr="00C92D98">
              <w:rPr>
                <w:rFonts w:cs="Calibri"/>
              </w:rPr>
              <w:t>Глаголы в видовременных формах действительного залога в изъявительном наклонении (Present Perfect Continuous Tense, Future-in-the-Past)</w:t>
            </w:r>
          </w:p>
        </w:tc>
      </w:tr>
      <w:tr w:rsidR="007D6251" w:rsidRPr="00C92D98">
        <w:tc>
          <w:tcPr>
            <w:tcW w:w="1077" w:type="dxa"/>
          </w:tcPr>
          <w:p w:rsidR="007D6251" w:rsidRPr="00C92D98" w:rsidRDefault="007D6251" w:rsidP="000E1315">
            <w:pPr>
              <w:spacing w:after="1" w:line="220" w:lineRule="auto"/>
              <w:jc w:val="center"/>
            </w:pPr>
            <w:r w:rsidRPr="00C92D98">
              <w:rPr>
                <w:rFonts w:cs="Calibri"/>
              </w:rPr>
              <w:t>2.4.33</w:t>
            </w:r>
          </w:p>
        </w:tc>
        <w:tc>
          <w:tcPr>
            <w:tcW w:w="8665" w:type="dxa"/>
          </w:tcPr>
          <w:p w:rsidR="007D6251" w:rsidRPr="00C92D98" w:rsidRDefault="007D6251" w:rsidP="000E1315">
            <w:pPr>
              <w:spacing w:after="1" w:line="220" w:lineRule="auto"/>
              <w:jc w:val="both"/>
            </w:pPr>
            <w:r w:rsidRPr="00C92D98">
              <w:rPr>
                <w:rFonts w:cs="Calibri"/>
              </w:rPr>
              <w:t>Неличные формы глагола (инфинитив, герундий, причастия настоящего и прошедшего времени)</w:t>
            </w:r>
          </w:p>
        </w:tc>
      </w:tr>
      <w:tr w:rsidR="007D6251" w:rsidRPr="007E52C9">
        <w:tc>
          <w:tcPr>
            <w:tcW w:w="1077" w:type="dxa"/>
          </w:tcPr>
          <w:p w:rsidR="007D6251" w:rsidRPr="00C92D98" w:rsidRDefault="007D6251" w:rsidP="000E1315">
            <w:pPr>
              <w:spacing w:after="1" w:line="220" w:lineRule="auto"/>
              <w:jc w:val="center"/>
            </w:pPr>
            <w:r w:rsidRPr="00C92D98">
              <w:rPr>
                <w:rFonts w:cs="Calibri"/>
              </w:rPr>
              <w:t>2.4.34</w:t>
            </w:r>
          </w:p>
        </w:tc>
        <w:tc>
          <w:tcPr>
            <w:tcW w:w="8665" w:type="dxa"/>
          </w:tcPr>
          <w:p w:rsidR="007D6251" w:rsidRPr="00C92D98" w:rsidRDefault="007D6251" w:rsidP="000E1315">
            <w:pPr>
              <w:spacing w:after="1" w:line="220" w:lineRule="auto"/>
              <w:jc w:val="both"/>
              <w:rPr>
                <w:lang w:val="en-US"/>
              </w:rPr>
            </w:pPr>
            <w:r w:rsidRPr="00C92D98">
              <w:rPr>
                <w:rFonts w:cs="Calibri"/>
              </w:rPr>
              <w:t>Модальныеглаголыиихэквиваленты</w:t>
            </w:r>
            <w:r w:rsidRPr="00C92D98">
              <w:rPr>
                <w:rFonts w:cs="Calibri"/>
                <w:lang w:val="en-US"/>
              </w:rPr>
              <w:t xml:space="preserve"> (can/be able to, must/have to, may, might, should, need)</w:t>
            </w:r>
          </w:p>
        </w:tc>
      </w:tr>
      <w:tr w:rsidR="007D6251" w:rsidRPr="00C92D98">
        <w:tc>
          <w:tcPr>
            <w:tcW w:w="1077" w:type="dxa"/>
          </w:tcPr>
          <w:p w:rsidR="007D6251" w:rsidRPr="00C92D98" w:rsidRDefault="007D6251" w:rsidP="000E1315">
            <w:pPr>
              <w:spacing w:after="1" w:line="220" w:lineRule="auto"/>
              <w:jc w:val="center"/>
            </w:pPr>
            <w:r w:rsidRPr="00C92D98">
              <w:rPr>
                <w:rFonts w:cs="Calibri"/>
              </w:rPr>
              <w:t>2.4.35</w:t>
            </w:r>
          </w:p>
        </w:tc>
        <w:tc>
          <w:tcPr>
            <w:tcW w:w="8665" w:type="dxa"/>
          </w:tcPr>
          <w:p w:rsidR="007D6251" w:rsidRPr="00C92D98" w:rsidRDefault="007D6251" w:rsidP="000E1315">
            <w:pPr>
              <w:spacing w:after="1" w:line="220" w:lineRule="auto"/>
              <w:jc w:val="both"/>
            </w:pPr>
            <w:r w:rsidRPr="00C92D98">
              <w:rPr>
                <w:rFonts w:cs="Calibri"/>
              </w:rPr>
              <w:t>Модальные глаголы в косвенной речи в настоящем и прошедшем времени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2.4.36</w:t>
            </w:r>
          </w:p>
        </w:tc>
        <w:tc>
          <w:tcPr>
            <w:tcW w:w="8665" w:type="dxa"/>
          </w:tcPr>
          <w:p w:rsidR="007D6251" w:rsidRPr="00C92D98" w:rsidRDefault="007D6251" w:rsidP="000E1315">
            <w:pPr>
              <w:spacing w:after="1" w:line="220" w:lineRule="auto"/>
              <w:jc w:val="both"/>
            </w:pPr>
            <w:r w:rsidRPr="00C92D98">
              <w:rPr>
                <w:rFonts w:cs="Calibri"/>
              </w:rPr>
              <w:t>Определенный, неопределенный и нулевой артикли с именами существительными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2.4.37</w:t>
            </w:r>
          </w:p>
        </w:tc>
        <w:tc>
          <w:tcPr>
            <w:tcW w:w="8665" w:type="dxa"/>
          </w:tcPr>
          <w:p w:rsidR="007D6251" w:rsidRPr="00C92D98" w:rsidRDefault="007D6251" w:rsidP="000E1315">
            <w:pPr>
              <w:spacing w:after="1" w:line="220" w:lineRule="auto"/>
              <w:jc w:val="both"/>
            </w:pPr>
            <w:r w:rsidRPr="00C92D98">
              <w:rPr>
                <w:rFonts w:cs="Calibri"/>
              </w:rPr>
              <w:t>Имена существительные во множественном числе, в том числе имена существительные, имеющие форму только множественного числа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2.4.38</w:t>
            </w:r>
          </w:p>
        </w:tc>
        <w:tc>
          <w:tcPr>
            <w:tcW w:w="8665" w:type="dxa"/>
          </w:tcPr>
          <w:p w:rsidR="007D6251" w:rsidRPr="00C92D98" w:rsidRDefault="007D6251" w:rsidP="000E1315">
            <w:pPr>
              <w:spacing w:after="1" w:line="220" w:lineRule="auto"/>
              <w:jc w:val="both"/>
            </w:pPr>
            <w:r w:rsidRPr="00C92D98">
              <w:rPr>
                <w:rFonts w:cs="Calibri"/>
              </w:rPr>
              <w:t>Имена существительные с причастиями настоящего и прошедшего времени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2.4.39</w:t>
            </w:r>
          </w:p>
        </w:tc>
        <w:tc>
          <w:tcPr>
            <w:tcW w:w="8665" w:type="dxa"/>
          </w:tcPr>
          <w:p w:rsidR="007D6251" w:rsidRPr="00C92D98" w:rsidRDefault="007D6251" w:rsidP="000E1315">
            <w:pPr>
              <w:spacing w:after="1" w:line="220" w:lineRule="auto"/>
              <w:jc w:val="both"/>
            </w:pPr>
            <w:r w:rsidRPr="00C92D98">
              <w:rPr>
                <w:rFonts w:cs="Calibri"/>
              </w:rPr>
              <w:t>Степени сравнения прилагательных (формы, образованные по правилу, и исключения: good - better - (the) best, bad - worse - (the) worst</w:t>
            </w:r>
          </w:p>
        </w:tc>
      </w:tr>
      <w:tr w:rsidR="007D6251" w:rsidRPr="00C92D98">
        <w:tc>
          <w:tcPr>
            <w:tcW w:w="1077" w:type="dxa"/>
          </w:tcPr>
          <w:p w:rsidR="007D6251" w:rsidRPr="00C92D98" w:rsidRDefault="007D6251" w:rsidP="000E1315">
            <w:pPr>
              <w:spacing w:after="1" w:line="220" w:lineRule="auto"/>
              <w:jc w:val="center"/>
            </w:pPr>
            <w:r w:rsidRPr="00C92D98">
              <w:rPr>
                <w:rFonts w:cs="Calibri"/>
              </w:rPr>
              <w:t>2.4.40</w:t>
            </w:r>
          </w:p>
        </w:tc>
        <w:tc>
          <w:tcPr>
            <w:tcW w:w="8665" w:type="dxa"/>
          </w:tcPr>
          <w:p w:rsidR="007D6251" w:rsidRPr="00C92D98" w:rsidRDefault="007D6251" w:rsidP="000E1315">
            <w:pPr>
              <w:spacing w:after="1" w:line="220" w:lineRule="auto"/>
              <w:jc w:val="both"/>
            </w:pPr>
            <w:r w:rsidRPr="00C92D98">
              <w:rPr>
                <w:rFonts w:cs="Calibri"/>
              </w:rPr>
              <w:t>Наречия в положительной, сравнительной и превосходной степенях, образованные по правилу и исключения</w:t>
            </w:r>
          </w:p>
        </w:tc>
      </w:tr>
      <w:tr w:rsidR="007D6251" w:rsidRPr="00C92D98">
        <w:tc>
          <w:tcPr>
            <w:tcW w:w="1077" w:type="dxa"/>
          </w:tcPr>
          <w:p w:rsidR="007D6251" w:rsidRPr="00C92D98" w:rsidRDefault="007D6251" w:rsidP="000E1315">
            <w:pPr>
              <w:spacing w:after="1" w:line="220" w:lineRule="auto"/>
              <w:jc w:val="center"/>
            </w:pPr>
            <w:r w:rsidRPr="00C92D98">
              <w:rPr>
                <w:rFonts w:cs="Calibri"/>
              </w:rPr>
              <w:t>2.4.41</w:t>
            </w:r>
          </w:p>
        </w:tc>
        <w:tc>
          <w:tcPr>
            <w:tcW w:w="8665" w:type="dxa"/>
          </w:tcPr>
          <w:p w:rsidR="007D6251" w:rsidRPr="00C92D98" w:rsidRDefault="007D6251" w:rsidP="000E1315">
            <w:pPr>
              <w:spacing w:after="1" w:line="220" w:lineRule="auto"/>
              <w:jc w:val="both"/>
            </w:pPr>
            <w:r w:rsidRPr="00C92D98">
              <w:rPr>
                <w:rFonts w:cs="Calibri"/>
              </w:rPr>
              <w:t>Наречия, совпадающие по форме с прилагательными (fast, high, early)</w:t>
            </w:r>
          </w:p>
        </w:tc>
      </w:tr>
      <w:tr w:rsidR="007D6251" w:rsidRPr="00C92D98">
        <w:tc>
          <w:tcPr>
            <w:tcW w:w="1077" w:type="dxa"/>
          </w:tcPr>
          <w:p w:rsidR="007D6251" w:rsidRPr="00C92D98" w:rsidRDefault="007D6251" w:rsidP="000E1315">
            <w:pPr>
              <w:spacing w:after="1" w:line="220" w:lineRule="auto"/>
              <w:jc w:val="center"/>
            </w:pPr>
            <w:r w:rsidRPr="00C92D98">
              <w:rPr>
                <w:rFonts w:cs="Calibri"/>
              </w:rPr>
              <w:t>2.4.42</w:t>
            </w:r>
          </w:p>
        </w:tc>
        <w:tc>
          <w:tcPr>
            <w:tcW w:w="8665" w:type="dxa"/>
          </w:tcPr>
          <w:p w:rsidR="007D6251" w:rsidRPr="00C92D98" w:rsidRDefault="007D6251" w:rsidP="000E1315">
            <w:pPr>
              <w:spacing w:after="1" w:line="220" w:lineRule="auto"/>
              <w:jc w:val="both"/>
            </w:pPr>
            <w:r w:rsidRPr="00C92D98">
              <w:rPr>
                <w:rFonts w:cs="Calibri"/>
              </w:rPr>
              <w:t>Слова, выражающие количество, с исчисляемыми и неисчисляемыми существительными (much/many/a lot of)</w:t>
            </w:r>
          </w:p>
        </w:tc>
      </w:tr>
      <w:tr w:rsidR="007D6251" w:rsidRPr="007E52C9">
        <w:tc>
          <w:tcPr>
            <w:tcW w:w="1077" w:type="dxa"/>
          </w:tcPr>
          <w:p w:rsidR="007D6251" w:rsidRPr="00C92D98" w:rsidRDefault="007D6251" w:rsidP="000E1315">
            <w:pPr>
              <w:spacing w:after="1" w:line="220" w:lineRule="auto"/>
              <w:jc w:val="center"/>
            </w:pPr>
            <w:r w:rsidRPr="00C92D98">
              <w:rPr>
                <w:rFonts w:cs="Calibri"/>
              </w:rPr>
              <w:t>2.4.43</w:t>
            </w:r>
          </w:p>
        </w:tc>
        <w:tc>
          <w:tcPr>
            <w:tcW w:w="8665" w:type="dxa"/>
          </w:tcPr>
          <w:p w:rsidR="007D6251" w:rsidRPr="00C92D98" w:rsidRDefault="007D6251" w:rsidP="000E1315">
            <w:pPr>
              <w:spacing w:after="1" w:line="220" w:lineRule="auto"/>
              <w:jc w:val="both"/>
              <w:rPr>
                <w:lang w:val="en-US"/>
              </w:rPr>
            </w:pPr>
            <w:r w:rsidRPr="00C92D98">
              <w:rPr>
                <w:rFonts w:cs="Calibri"/>
              </w:rPr>
              <w:t>Слова</w:t>
            </w:r>
            <w:r w:rsidRPr="00C92D98">
              <w:rPr>
                <w:rFonts w:cs="Calibri"/>
                <w:lang w:val="en-US"/>
              </w:rPr>
              <w:t xml:space="preserve">, </w:t>
            </w:r>
            <w:r w:rsidRPr="00C92D98">
              <w:rPr>
                <w:rFonts w:cs="Calibri"/>
              </w:rPr>
              <w:t>выражающиеколичество</w:t>
            </w:r>
            <w:r w:rsidRPr="00C92D98">
              <w:rPr>
                <w:rFonts w:cs="Calibri"/>
                <w:lang w:val="en-US"/>
              </w:rPr>
              <w:t xml:space="preserve"> (little/a little, few/a few)</w:t>
            </w:r>
          </w:p>
        </w:tc>
      </w:tr>
      <w:tr w:rsidR="007D6251" w:rsidRPr="007E52C9">
        <w:tc>
          <w:tcPr>
            <w:tcW w:w="1077" w:type="dxa"/>
          </w:tcPr>
          <w:p w:rsidR="007D6251" w:rsidRPr="00C92D98" w:rsidRDefault="007D6251" w:rsidP="000E1315">
            <w:pPr>
              <w:spacing w:after="1" w:line="220" w:lineRule="auto"/>
              <w:jc w:val="center"/>
            </w:pPr>
            <w:r w:rsidRPr="00C92D98">
              <w:rPr>
                <w:rFonts w:cs="Calibri"/>
              </w:rPr>
              <w:t>2.4.44</w:t>
            </w:r>
          </w:p>
        </w:tc>
        <w:tc>
          <w:tcPr>
            <w:tcW w:w="8665" w:type="dxa"/>
          </w:tcPr>
          <w:p w:rsidR="007D6251" w:rsidRPr="00C92D98" w:rsidRDefault="007D6251" w:rsidP="000E1315">
            <w:pPr>
              <w:spacing w:after="1" w:line="220" w:lineRule="auto"/>
              <w:jc w:val="both"/>
              <w:rPr>
                <w:lang w:val="en-US"/>
              </w:rPr>
            </w:pPr>
            <w:r w:rsidRPr="00C92D98">
              <w:rPr>
                <w:rFonts w:cs="Calibri"/>
              </w:rPr>
              <w:t>Личныеместоимениявименительном</w:t>
            </w:r>
            <w:r w:rsidRPr="00C92D98">
              <w:rPr>
                <w:rFonts w:cs="Calibri"/>
                <w:lang w:val="en-US"/>
              </w:rPr>
              <w:t xml:space="preserve"> (I, you, he/she/it, we, they) </w:t>
            </w:r>
            <w:r w:rsidRPr="00C92D98">
              <w:rPr>
                <w:rFonts w:cs="Calibri"/>
              </w:rPr>
              <w:t>иобъектном</w:t>
            </w:r>
            <w:r w:rsidRPr="00C92D98">
              <w:rPr>
                <w:rFonts w:cs="Calibri"/>
                <w:lang w:val="en-US"/>
              </w:rPr>
              <w:t xml:space="preserve"> (me, you, him/her/it, us, them) </w:t>
            </w:r>
            <w:r w:rsidRPr="00C92D98">
              <w:rPr>
                <w:rFonts w:cs="Calibri"/>
              </w:rPr>
              <w:t>падеже</w:t>
            </w:r>
          </w:p>
        </w:tc>
      </w:tr>
      <w:tr w:rsidR="007D6251" w:rsidRPr="007E52C9">
        <w:tc>
          <w:tcPr>
            <w:tcW w:w="1077" w:type="dxa"/>
          </w:tcPr>
          <w:p w:rsidR="007D6251" w:rsidRPr="00C92D98" w:rsidRDefault="007D6251" w:rsidP="000E1315">
            <w:pPr>
              <w:spacing w:after="1" w:line="220" w:lineRule="auto"/>
              <w:jc w:val="center"/>
            </w:pPr>
            <w:r w:rsidRPr="00C92D98">
              <w:rPr>
                <w:rFonts w:cs="Calibri"/>
              </w:rPr>
              <w:t>2.4.45</w:t>
            </w:r>
          </w:p>
        </w:tc>
        <w:tc>
          <w:tcPr>
            <w:tcW w:w="8665" w:type="dxa"/>
          </w:tcPr>
          <w:p w:rsidR="007D6251" w:rsidRPr="00C92D98" w:rsidRDefault="007D6251" w:rsidP="000E1315">
            <w:pPr>
              <w:spacing w:after="1" w:line="220" w:lineRule="auto"/>
              <w:jc w:val="both"/>
              <w:rPr>
                <w:lang w:val="en-US"/>
              </w:rPr>
            </w:pPr>
            <w:r w:rsidRPr="00C92D98">
              <w:rPr>
                <w:rFonts w:cs="Calibri"/>
              </w:rPr>
              <w:t>Притяжательныеместоимения</w:t>
            </w:r>
            <w:r w:rsidRPr="00C92D98">
              <w:rPr>
                <w:rFonts w:cs="Calibri"/>
                <w:lang w:val="en-US"/>
              </w:rPr>
              <w:t xml:space="preserve"> (my, your, his/her/its, our, their)</w:t>
            </w:r>
          </w:p>
        </w:tc>
      </w:tr>
      <w:tr w:rsidR="007D6251" w:rsidRPr="00C92D98">
        <w:tc>
          <w:tcPr>
            <w:tcW w:w="1077" w:type="dxa"/>
          </w:tcPr>
          <w:p w:rsidR="007D6251" w:rsidRPr="00C92D98" w:rsidRDefault="007D6251" w:rsidP="000E1315">
            <w:pPr>
              <w:spacing w:after="1" w:line="220" w:lineRule="auto"/>
              <w:jc w:val="center"/>
            </w:pPr>
            <w:r w:rsidRPr="00C92D98">
              <w:rPr>
                <w:rFonts w:cs="Calibri"/>
              </w:rPr>
              <w:lastRenderedPageBreak/>
              <w:t>2.4.46</w:t>
            </w:r>
          </w:p>
        </w:tc>
        <w:tc>
          <w:tcPr>
            <w:tcW w:w="8665" w:type="dxa"/>
          </w:tcPr>
          <w:p w:rsidR="007D6251" w:rsidRPr="00C92D98" w:rsidRDefault="007D6251" w:rsidP="000E1315">
            <w:pPr>
              <w:spacing w:after="1" w:line="220" w:lineRule="auto"/>
              <w:jc w:val="both"/>
            </w:pPr>
            <w:r w:rsidRPr="00C92D98">
              <w:rPr>
                <w:rFonts w:cs="Calibri"/>
              </w:rPr>
              <w:t>Указательные местоимения (this - these; that - those)</w:t>
            </w:r>
          </w:p>
        </w:tc>
      </w:tr>
      <w:tr w:rsidR="007D6251" w:rsidRPr="00C92D98">
        <w:tc>
          <w:tcPr>
            <w:tcW w:w="1077" w:type="dxa"/>
          </w:tcPr>
          <w:p w:rsidR="007D6251" w:rsidRPr="00C92D98" w:rsidRDefault="007D6251" w:rsidP="000E1315">
            <w:pPr>
              <w:spacing w:after="1" w:line="220" w:lineRule="auto"/>
              <w:jc w:val="center"/>
            </w:pPr>
            <w:r w:rsidRPr="00C92D98">
              <w:rPr>
                <w:rFonts w:cs="Calibri"/>
              </w:rPr>
              <w:t>2.4.47</w:t>
            </w:r>
          </w:p>
        </w:tc>
        <w:tc>
          <w:tcPr>
            <w:tcW w:w="8665" w:type="dxa"/>
          </w:tcPr>
          <w:p w:rsidR="007D6251" w:rsidRPr="00C92D98" w:rsidRDefault="007D6251" w:rsidP="000E1315">
            <w:pPr>
              <w:spacing w:after="1" w:line="220" w:lineRule="auto"/>
              <w:jc w:val="both"/>
            </w:pPr>
            <w:r w:rsidRPr="00C92D98">
              <w:rPr>
                <w:rFonts w:cs="Calibri"/>
              </w:rPr>
              <w:t>Возвратные, неопределенные местоимения (some, any) и их производные (somebody, anybody, something, anything и другие), every и производные (everybody, everything и другие) в повествовательных (утвердительных и отрицательных) и вопросительных предложениях</w:t>
            </w:r>
          </w:p>
        </w:tc>
      </w:tr>
      <w:tr w:rsidR="007D6251" w:rsidRPr="007E52C9">
        <w:tc>
          <w:tcPr>
            <w:tcW w:w="1077" w:type="dxa"/>
          </w:tcPr>
          <w:p w:rsidR="007D6251" w:rsidRPr="00C92D98" w:rsidRDefault="007D6251" w:rsidP="000E1315">
            <w:pPr>
              <w:spacing w:after="1" w:line="220" w:lineRule="auto"/>
              <w:jc w:val="center"/>
            </w:pPr>
            <w:r w:rsidRPr="00C92D98">
              <w:rPr>
                <w:rFonts w:cs="Calibri"/>
              </w:rPr>
              <w:t>2.4.48</w:t>
            </w:r>
          </w:p>
        </w:tc>
        <w:tc>
          <w:tcPr>
            <w:tcW w:w="8665" w:type="dxa"/>
          </w:tcPr>
          <w:p w:rsidR="007D6251" w:rsidRPr="00C92D98" w:rsidRDefault="007D6251" w:rsidP="000E1315">
            <w:pPr>
              <w:spacing w:after="1" w:line="220" w:lineRule="auto"/>
              <w:jc w:val="both"/>
              <w:rPr>
                <w:lang w:val="en-US"/>
              </w:rPr>
            </w:pPr>
            <w:r w:rsidRPr="00C92D98">
              <w:rPr>
                <w:rFonts w:cs="Calibri"/>
              </w:rPr>
              <w:t>Местоимения</w:t>
            </w:r>
            <w:r w:rsidRPr="00C92D98">
              <w:rPr>
                <w:rFonts w:cs="Calibri"/>
                <w:lang w:val="en-US"/>
              </w:rPr>
              <w:t xml:space="preserve"> other/another, both, all, one</w:t>
            </w:r>
          </w:p>
        </w:tc>
      </w:tr>
      <w:tr w:rsidR="007D6251" w:rsidRPr="00C92D98">
        <w:tc>
          <w:tcPr>
            <w:tcW w:w="1077" w:type="dxa"/>
          </w:tcPr>
          <w:p w:rsidR="007D6251" w:rsidRPr="00C92D98" w:rsidRDefault="007D6251" w:rsidP="000E1315">
            <w:pPr>
              <w:spacing w:after="1" w:line="220" w:lineRule="auto"/>
              <w:jc w:val="center"/>
            </w:pPr>
            <w:r w:rsidRPr="00C92D98">
              <w:rPr>
                <w:rFonts w:cs="Calibri"/>
              </w:rPr>
              <w:t>2.4.49</w:t>
            </w:r>
          </w:p>
        </w:tc>
        <w:tc>
          <w:tcPr>
            <w:tcW w:w="8665" w:type="dxa"/>
          </w:tcPr>
          <w:p w:rsidR="007D6251" w:rsidRPr="00C92D98" w:rsidRDefault="007D6251" w:rsidP="000E1315">
            <w:pPr>
              <w:spacing w:after="1" w:line="220" w:lineRule="auto"/>
              <w:jc w:val="both"/>
            </w:pPr>
            <w:r w:rsidRPr="00C92D98">
              <w:rPr>
                <w:rFonts w:cs="Calibri"/>
              </w:rPr>
              <w:t>Отрицательные местоимения no (и его производные nobody, nothing и другие), none</w:t>
            </w:r>
          </w:p>
        </w:tc>
      </w:tr>
      <w:tr w:rsidR="007D6251" w:rsidRPr="00C92D98">
        <w:tc>
          <w:tcPr>
            <w:tcW w:w="1077" w:type="dxa"/>
          </w:tcPr>
          <w:p w:rsidR="007D6251" w:rsidRPr="00C92D98" w:rsidRDefault="007D6251" w:rsidP="000E1315">
            <w:pPr>
              <w:spacing w:after="1" w:line="220" w:lineRule="auto"/>
              <w:jc w:val="center"/>
            </w:pPr>
            <w:r w:rsidRPr="00C92D98">
              <w:rPr>
                <w:rFonts w:cs="Calibri"/>
              </w:rPr>
              <w:t>2.4.50</w:t>
            </w:r>
          </w:p>
        </w:tc>
        <w:tc>
          <w:tcPr>
            <w:tcW w:w="8665" w:type="dxa"/>
          </w:tcPr>
          <w:p w:rsidR="007D6251" w:rsidRPr="00C92D98" w:rsidRDefault="007D6251" w:rsidP="000E1315">
            <w:pPr>
              <w:spacing w:after="1" w:line="220" w:lineRule="auto"/>
              <w:jc w:val="both"/>
            </w:pPr>
            <w:r w:rsidRPr="00C92D98">
              <w:rPr>
                <w:rFonts w:cs="Calibri"/>
              </w:rPr>
              <w:t>Количественные и порядковые числительные</w:t>
            </w:r>
          </w:p>
        </w:tc>
      </w:tr>
      <w:tr w:rsidR="007D6251" w:rsidRPr="00C92D98">
        <w:tc>
          <w:tcPr>
            <w:tcW w:w="1077" w:type="dxa"/>
          </w:tcPr>
          <w:p w:rsidR="007D6251" w:rsidRPr="00C92D98" w:rsidRDefault="007D6251" w:rsidP="000E1315">
            <w:pPr>
              <w:spacing w:after="1" w:line="220" w:lineRule="auto"/>
              <w:jc w:val="center"/>
            </w:pPr>
            <w:r w:rsidRPr="00C92D98">
              <w:rPr>
                <w:rFonts w:cs="Calibri"/>
              </w:rPr>
              <w:t>2.4.51</w:t>
            </w:r>
          </w:p>
        </w:tc>
        <w:tc>
          <w:tcPr>
            <w:tcW w:w="8665" w:type="dxa"/>
          </w:tcPr>
          <w:p w:rsidR="007D6251" w:rsidRPr="00C92D98" w:rsidRDefault="007D6251" w:rsidP="000E1315">
            <w:pPr>
              <w:spacing w:after="1" w:line="220" w:lineRule="auto"/>
              <w:jc w:val="both"/>
            </w:pPr>
            <w:r w:rsidRPr="00C92D98">
              <w:rPr>
                <w:rFonts w:cs="Calibri"/>
              </w:rPr>
              <w:t>Предлоги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3</w:t>
            </w:r>
          </w:p>
        </w:tc>
        <w:tc>
          <w:tcPr>
            <w:tcW w:w="8665" w:type="dxa"/>
          </w:tcPr>
          <w:p w:rsidR="007D6251" w:rsidRPr="00C92D98" w:rsidRDefault="007D6251" w:rsidP="000E1315">
            <w:pPr>
              <w:spacing w:after="1" w:line="220" w:lineRule="auto"/>
              <w:jc w:val="both"/>
            </w:pPr>
            <w:r w:rsidRPr="00C92D98">
              <w:rPr>
                <w:rFonts w:cs="Calibri"/>
              </w:rPr>
              <w:t>Социокультурные знания и умения</w:t>
            </w:r>
          </w:p>
        </w:tc>
      </w:tr>
      <w:tr w:rsidR="007D6251" w:rsidRPr="00C92D98">
        <w:tc>
          <w:tcPr>
            <w:tcW w:w="1077" w:type="dxa"/>
          </w:tcPr>
          <w:p w:rsidR="007D6251" w:rsidRPr="00C92D98" w:rsidRDefault="007D6251" w:rsidP="000E1315">
            <w:pPr>
              <w:spacing w:after="1" w:line="220" w:lineRule="auto"/>
              <w:jc w:val="center"/>
            </w:pPr>
            <w:r w:rsidRPr="00C92D98">
              <w:rPr>
                <w:rFonts w:cs="Calibri"/>
              </w:rPr>
              <w:t>3.1</w:t>
            </w:r>
          </w:p>
        </w:tc>
        <w:tc>
          <w:tcPr>
            <w:tcW w:w="8665" w:type="dxa"/>
          </w:tcPr>
          <w:p w:rsidR="007D6251" w:rsidRPr="00C92D98" w:rsidRDefault="007D6251" w:rsidP="000E1315">
            <w:pPr>
              <w:spacing w:after="1" w:line="220" w:lineRule="auto"/>
              <w:jc w:val="both"/>
            </w:pPr>
            <w:r w:rsidRPr="00C92D98">
              <w:rPr>
                <w:rFonts w:cs="Calibri"/>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rsidR="007D6251" w:rsidRPr="00C92D98">
        <w:tc>
          <w:tcPr>
            <w:tcW w:w="1077" w:type="dxa"/>
          </w:tcPr>
          <w:p w:rsidR="007D6251" w:rsidRPr="00C92D98" w:rsidRDefault="007D6251" w:rsidP="000E1315">
            <w:pPr>
              <w:spacing w:after="1" w:line="220" w:lineRule="auto"/>
              <w:jc w:val="center"/>
            </w:pPr>
            <w:r w:rsidRPr="00C92D98">
              <w:rPr>
                <w:rFonts w:cs="Calibri"/>
              </w:rPr>
              <w:t>3.2</w:t>
            </w:r>
          </w:p>
        </w:tc>
        <w:tc>
          <w:tcPr>
            <w:tcW w:w="8665" w:type="dxa"/>
          </w:tcPr>
          <w:p w:rsidR="007D6251" w:rsidRPr="00C92D98" w:rsidRDefault="007D6251" w:rsidP="000E1315">
            <w:pPr>
              <w:spacing w:after="1" w:line="220" w:lineRule="auto"/>
              <w:jc w:val="both"/>
            </w:pPr>
            <w:r w:rsidRPr="00C92D98">
              <w:rPr>
                <w:rFonts w:cs="Calibri"/>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7D6251" w:rsidRPr="00C92D98">
        <w:tc>
          <w:tcPr>
            <w:tcW w:w="1077" w:type="dxa"/>
          </w:tcPr>
          <w:p w:rsidR="007D6251" w:rsidRPr="00C92D98" w:rsidRDefault="007D6251" w:rsidP="000E1315">
            <w:pPr>
              <w:spacing w:after="1" w:line="220" w:lineRule="auto"/>
              <w:jc w:val="center"/>
            </w:pPr>
            <w:r w:rsidRPr="00C92D98">
              <w:rPr>
                <w:rFonts w:cs="Calibri"/>
              </w:rPr>
              <w:t>3.3</w:t>
            </w:r>
          </w:p>
        </w:tc>
        <w:tc>
          <w:tcPr>
            <w:tcW w:w="8665" w:type="dxa"/>
          </w:tcPr>
          <w:p w:rsidR="007D6251" w:rsidRPr="00C92D98" w:rsidRDefault="007D6251" w:rsidP="000E1315">
            <w:pPr>
              <w:spacing w:after="1" w:line="220" w:lineRule="auto"/>
              <w:jc w:val="both"/>
            </w:pPr>
            <w:r w:rsidRPr="00C92D98">
              <w:rPr>
                <w:rFonts w:cs="Calibri"/>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3.4</w:t>
            </w:r>
          </w:p>
        </w:tc>
        <w:tc>
          <w:tcPr>
            <w:tcW w:w="8665" w:type="dxa"/>
          </w:tcPr>
          <w:p w:rsidR="007D6251" w:rsidRPr="00C92D98" w:rsidRDefault="007D6251" w:rsidP="000E1315">
            <w:pPr>
              <w:spacing w:after="1" w:line="220" w:lineRule="auto"/>
              <w:jc w:val="both"/>
            </w:pPr>
            <w:r w:rsidRPr="00C92D98">
              <w:rPr>
                <w:rFonts w:cs="Calibri"/>
              </w:rPr>
              <w:t>Соблюдение норм вежливости в межкультурном общении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3.5</w:t>
            </w:r>
          </w:p>
        </w:tc>
        <w:tc>
          <w:tcPr>
            <w:tcW w:w="8665" w:type="dxa"/>
          </w:tcPr>
          <w:p w:rsidR="007D6251" w:rsidRPr="00C92D98" w:rsidRDefault="007D6251" w:rsidP="000E1315">
            <w:pPr>
              <w:spacing w:after="1" w:line="220" w:lineRule="auto"/>
              <w:jc w:val="both"/>
            </w:pPr>
            <w:r w:rsidRPr="00C92D98">
              <w:rPr>
                <w:rFonts w:cs="Calibri"/>
              </w:rPr>
              <w:t>Умение писать свои имя и фамилию, а также имена и фамилии своих родственников и друзей на английском языке</w:t>
            </w:r>
          </w:p>
        </w:tc>
      </w:tr>
      <w:tr w:rsidR="007D6251" w:rsidRPr="00C92D98">
        <w:tc>
          <w:tcPr>
            <w:tcW w:w="1077" w:type="dxa"/>
          </w:tcPr>
          <w:p w:rsidR="007D6251" w:rsidRPr="00C92D98" w:rsidRDefault="007D6251" w:rsidP="000E1315">
            <w:pPr>
              <w:spacing w:after="1" w:line="220" w:lineRule="auto"/>
              <w:jc w:val="center"/>
            </w:pPr>
            <w:r w:rsidRPr="00C92D98">
              <w:rPr>
                <w:rFonts w:cs="Calibri"/>
              </w:rPr>
              <w:t>3.6</w:t>
            </w:r>
          </w:p>
        </w:tc>
        <w:tc>
          <w:tcPr>
            <w:tcW w:w="8665" w:type="dxa"/>
          </w:tcPr>
          <w:p w:rsidR="007D6251" w:rsidRPr="00C92D98" w:rsidRDefault="007D6251" w:rsidP="000E1315">
            <w:pPr>
              <w:spacing w:after="1" w:line="220" w:lineRule="auto"/>
              <w:jc w:val="both"/>
            </w:pPr>
            <w:r w:rsidRPr="00C92D98">
              <w:rPr>
                <w:rFonts w:cs="Calibri"/>
              </w:rPr>
              <w:t>Умение правильно оформлять свой адрес на английском языке (в анкете)</w:t>
            </w:r>
          </w:p>
        </w:tc>
      </w:tr>
      <w:tr w:rsidR="007D6251" w:rsidRPr="00C92D98">
        <w:tc>
          <w:tcPr>
            <w:tcW w:w="1077" w:type="dxa"/>
          </w:tcPr>
          <w:p w:rsidR="007D6251" w:rsidRPr="00C92D98" w:rsidRDefault="007D6251" w:rsidP="000E1315">
            <w:pPr>
              <w:spacing w:after="1" w:line="220" w:lineRule="auto"/>
              <w:jc w:val="center"/>
            </w:pPr>
            <w:r w:rsidRPr="00C92D98">
              <w:rPr>
                <w:rFonts w:cs="Calibri"/>
              </w:rPr>
              <w:t>3.7</w:t>
            </w:r>
          </w:p>
        </w:tc>
        <w:tc>
          <w:tcPr>
            <w:tcW w:w="8665" w:type="dxa"/>
          </w:tcPr>
          <w:p w:rsidR="007D6251" w:rsidRPr="00C92D98" w:rsidRDefault="007D6251" w:rsidP="000E1315">
            <w:pPr>
              <w:spacing w:after="1" w:line="220" w:lineRule="auto"/>
              <w:jc w:val="both"/>
            </w:pPr>
            <w:r w:rsidRPr="00C92D98">
              <w:rPr>
                <w:rFonts w:cs="Calibri"/>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3.8</w:t>
            </w:r>
          </w:p>
        </w:tc>
        <w:tc>
          <w:tcPr>
            <w:tcW w:w="8665" w:type="dxa"/>
          </w:tcPr>
          <w:p w:rsidR="007D6251" w:rsidRPr="00C92D98" w:rsidRDefault="007D6251" w:rsidP="000E1315">
            <w:pPr>
              <w:spacing w:after="1" w:line="220" w:lineRule="auto"/>
              <w:jc w:val="both"/>
            </w:pPr>
            <w:r w:rsidRPr="00C92D98">
              <w:rPr>
                <w:rFonts w:cs="Calibri"/>
              </w:rPr>
              <w:t>Умение кратко представлять Россию и страну (страны) изучаемого языка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3.9</w:t>
            </w:r>
          </w:p>
        </w:tc>
        <w:tc>
          <w:tcPr>
            <w:tcW w:w="8665" w:type="dxa"/>
          </w:tcPr>
          <w:p w:rsidR="007D6251" w:rsidRPr="00C92D98" w:rsidRDefault="007D6251" w:rsidP="000E1315">
            <w:pPr>
              <w:spacing w:after="1" w:line="220" w:lineRule="auto"/>
              <w:jc w:val="both"/>
            </w:pPr>
            <w:r w:rsidRPr="00C92D98">
              <w:rPr>
                <w:rFonts w:cs="Calibri"/>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3.10</w:t>
            </w:r>
          </w:p>
        </w:tc>
        <w:tc>
          <w:tcPr>
            <w:tcW w:w="8665" w:type="dxa"/>
          </w:tcPr>
          <w:p w:rsidR="007D6251" w:rsidRPr="00C92D98" w:rsidRDefault="007D6251" w:rsidP="000E1315">
            <w:pPr>
              <w:spacing w:after="1" w:line="220" w:lineRule="auto"/>
              <w:jc w:val="both"/>
            </w:pPr>
            <w:r w:rsidRPr="00C92D98">
              <w:rPr>
                <w:rFonts w:cs="Calibri"/>
              </w:rPr>
              <w:t>Умение кратко представлять некоторых выдающихся людей родной страны и страны (стран) изучаемого языка (ученых, писателей, поэтов, художников, композиторов, музыкантов, спортсменов и других)</w:t>
            </w:r>
          </w:p>
        </w:tc>
      </w:tr>
      <w:tr w:rsidR="007D6251" w:rsidRPr="00C92D98">
        <w:tc>
          <w:tcPr>
            <w:tcW w:w="1077" w:type="dxa"/>
          </w:tcPr>
          <w:p w:rsidR="007D6251" w:rsidRPr="00C92D98" w:rsidRDefault="007D6251" w:rsidP="000E1315">
            <w:pPr>
              <w:spacing w:after="1" w:line="220" w:lineRule="auto"/>
              <w:jc w:val="center"/>
            </w:pPr>
            <w:r w:rsidRPr="00C92D98">
              <w:rPr>
                <w:rFonts w:cs="Calibri"/>
              </w:rPr>
              <w:t>3.11</w:t>
            </w:r>
          </w:p>
        </w:tc>
        <w:tc>
          <w:tcPr>
            <w:tcW w:w="8665" w:type="dxa"/>
          </w:tcPr>
          <w:p w:rsidR="007D6251" w:rsidRPr="00C92D98" w:rsidRDefault="007D6251" w:rsidP="000E1315">
            <w:pPr>
              <w:spacing w:after="1" w:line="220" w:lineRule="auto"/>
              <w:jc w:val="both"/>
            </w:pPr>
            <w:r w:rsidRPr="00C92D98">
              <w:rPr>
                <w:rFonts w:cs="Calibri"/>
              </w:rPr>
              <w:t>Формирование элементарного представления о различных вариантах английского языка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3.12</w:t>
            </w:r>
          </w:p>
        </w:tc>
        <w:tc>
          <w:tcPr>
            <w:tcW w:w="8665" w:type="dxa"/>
          </w:tcPr>
          <w:p w:rsidR="007D6251" w:rsidRPr="00C92D98" w:rsidRDefault="007D6251" w:rsidP="000E1315">
            <w:pPr>
              <w:spacing w:after="1" w:line="220" w:lineRule="auto"/>
              <w:jc w:val="both"/>
            </w:pPr>
            <w:r w:rsidRPr="00C92D98">
              <w:rPr>
                <w:rFonts w:cs="Calibri"/>
              </w:rPr>
              <w:t>Умение оказывать помощь зарубежным гостям в ситуациях повседневного общения (объяснить местонахождение объекта, сообщить возможный маршрут, уточнить часы работы)</w:t>
            </w:r>
          </w:p>
        </w:tc>
      </w:tr>
      <w:tr w:rsidR="007D6251" w:rsidRPr="00C92D98">
        <w:tc>
          <w:tcPr>
            <w:tcW w:w="1077" w:type="dxa"/>
          </w:tcPr>
          <w:p w:rsidR="007D6251" w:rsidRPr="00C92D98" w:rsidRDefault="007D6251" w:rsidP="000E1315">
            <w:pPr>
              <w:spacing w:after="1" w:line="220" w:lineRule="auto"/>
              <w:jc w:val="center"/>
            </w:pPr>
            <w:r w:rsidRPr="00C92D98">
              <w:rPr>
                <w:rFonts w:cs="Calibri"/>
              </w:rPr>
              <w:t>4</w:t>
            </w:r>
          </w:p>
        </w:tc>
        <w:tc>
          <w:tcPr>
            <w:tcW w:w="8665" w:type="dxa"/>
          </w:tcPr>
          <w:p w:rsidR="007D6251" w:rsidRPr="00C92D98" w:rsidRDefault="007D6251" w:rsidP="000E1315">
            <w:pPr>
              <w:spacing w:after="1" w:line="220" w:lineRule="auto"/>
              <w:jc w:val="both"/>
            </w:pPr>
            <w:r w:rsidRPr="00C92D98">
              <w:rPr>
                <w:rFonts w:cs="Calibri"/>
              </w:rPr>
              <w:t>Компенсаторные умения</w:t>
            </w:r>
          </w:p>
        </w:tc>
      </w:tr>
      <w:tr w:rsidR="007D6251" w:rsidRPr="00C92D98">
        <w:tc>
          <w:tcPr>
            <w:tcW w:w="1077" w:type="dxa"/>
          </w:tcPr>
          <w:p w:rsidR="007D6251" w:rsidRPr="00C92D98" w:rsidRDefault="007D6251" w:rsidP="000E1315">
            <w:pPr>
              <w:spacing w:after="1" w:line="220" w:lineRule="auto"/>
              <w:jc w:val="center"/>
            </w:pPr>
            <w:r w:rsidRPr="00C92D98">
              <w:rPr>
                <w:rFonts w:cs="Calibri"/>
              </w:rPr>
              <w:lastRenderedPageBreak/>
              <w:t>4.1</w:t>
            </w:r>
          </w:p>
        </w:tc>
        <w:tc>
          <w:tcPr>
            <w:tcW w:w="8665" w:type="dxa"/>
          </w:tcPr>
          <w:p w:rsidR="007D6251" w:rsidRPr="00C92D98" w:rsidRDefault="007D6251" w:rsidP="000E1315">
            <w:pPr>
              <w:spacing w:after="1" w:line="220" w:lineRule="auto"/>
              <w:jc w:val="both"/>
            </w:pPr>
            <w:r w:rsidRPr="00C92D98">
              <w:rPr>
                <w:rFonts w:cs="Calibri"/>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 переспроса, просьбы повторить сказанное или уточнить значение незнакомых слов</w:t>
            </w:r>
          </w:p>
        </w:tc>
      </w:tr>
      <w:tr w:rsidR="007D6251" w:rsidRPr="00C92D98">
        <w:tc>
          <w:tcPr>
            <w:tcW w:w="1077" w:type="dxa"/>
          </w:tcPr>
          <w:p w:rsidR="007D6251" w:rsidRPr="00C92D98" w:rsidRDefault="007D6251" w:rsidP="000E1315">
            <w:pPr>
              <w:spacing w:after="1" w:line="220" w:lineRule="auto"/>
              <w:jc w:val="center"/>
            </w:pPr>
            <w:r w:rsidRPr="00C92D98">
              <w:rPr>
                <w:rFonts w:cs="Calibri"/>
              </w:rPr>
              <w:t>4.2</w:t>
            </w:r>
          </w:p>
        </w:tc>
        <w:tc>
          <w:tcPr>
            <w:tcW w:w="8665" w:type="dxa"/>
          </w:tcPr>
          <w:p w:rsidR="007D6251" w:rsidRPr="00C92D98" w:rsidRDefault="007D6251" w:rsidP="000E1315">
            <w:pPr>
              <w:spacing w:after="1" w:line="220" w:lineRule="auto"/>
              <w:jc w:val="both"/>
            </w:pPr>
            <w:r w:rsidRPr="00C92D98">
              <w:rPr>
                <w:rFonts w:cs="Calibri"/>
              </w:rPr>
              <w:t>Использование в качестве опоры при порождении собственных высказываний ключевых слов, плана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4.3</w:t>
            </w:r>
          </w:p>
        </w:tc>
        <w:tc>
          <w:tcPr>
            <w:tcW w:w="8665" w:type="dxa"/>
          </w:tcPr>
          <w:p w:rsidR="007D6251" w:rsidRPr="00C92D98" w:rsidRDefault="007D6251" w:rsidP="000E1315">
            <w:pPr>
              <w:spacing w:after="1" w:line="220" w:lineRule="auto"/>
              <w:jc w:val="both"/>
            </w:pPr>
            <w:r w:rsidRPr="00C92D98">
              <w:rPr>
                <w:rFonts w:cs="Calibri"/>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7D6251" w:rsidRPr="00C92D98">
        <w:tc>
          <w:tcPr>
            <w:tcW w:w="9742" w:type="dxa"/>
            <w:gridSpan w:val="2"/>
          </w:tcPr>
          <w:p w:rsidR="007D6251" w:rsidRPr="00C92D98" w:rsidRDefault="007D6251" w:rsidP="000E1315">
            <w:pPr>
              <w:spacing w:after="1" w:line="220" w:lineRule="auto"/>
              <w:jc w:val="center"/>
            </w:pPr>
            <w:r w:rsidRPr="00C92D98">
              <w:rPr>
                <w:rFonts w:cs="Calibri"/>
              </w:rPr>
              <w:t>Детализированное тематическое содержание речи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А</w:t>
            </w:r>
          </w:p>
        </w:tc>
        <w:tc>
          <w:tcPr>
            <w:tcW w:w="8665" w:type="dxa"/>
          </w:tcPr>
          <w:p w:rsidR="007D6251" w:rsidRPr="00C92D98" w:rsidRDefault="007D6251" w:rsidP="000E1315">
            <w:pPr>
              <w:spacing w:after="1" w:line="220" w:lineRule="auto"/>
              <w:jc w:val="both"/>
            </w:pPr>
            <w:r w:rsidRPr="00C92D98">
              <w:rPr>
                <w:rFonts w:cs="Calibri"/>
              </w:rPr>
              <w:t>Взаимоотношения в семье и с друзьями. Конфликты и их разрешение. Семейные праздники. Обязанности по дому</w:t>
            </w:r>
          </w:p>
        </w:tc>
      </w:tr>
      <w:tr w:rsidR="007D6251" w:rsidRPr="00C92D98">
        <w:tc>
          <w:tcPr>
            <w:tcW w:w="1077" w:type="dxa"/>
          </w:tcPr>
          <w:p w:rsidR="007D6251" w:rsidRPr="00C92D98" w:rsidRDefault="007D6251" w:rsidP="000E1315">
            <w:pPr>
              <w:spacing w:after="1" w:line="220" w:lineRule="auto"/>
              <w:jc w:val="center"/>
            </w:pPr>
            <w:r w:rsidRPr="00C92D98">
              <w:rPr>
                <w:rFonts w:cs="Calibri"/>
              </w:rPr>
              <w:t>Б</w:t>
            </w:r>
          </w:p>
        </w:tc>
        <w:tc>
          <w:tcPr>
            <w:tcW w:w="8665" w:type="dxa"/>
          </w:tcPr>
          <w:p w:rsidR="007D6251" w:rsidRPr="00C92D98" w:rsidRDefault="007D6251" w:rsidP="000E1315">
            <w:pPr>
              <w:spacing w:after="1" w:line="220" w:lineRule="auto"/>
              <w:jc w:val="both"/>
            </w:pPr>
            <w:r w:rsidRPr="00C92D98">
              <w:rPr>
                <w:rFonts w:cs="Calibri"/>
              </w:rPr>
              <w:t>Внешность и характер человека (литературного персонажа)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В</w:t>
            </w:r>
          </w:p>
        </w:tc>
        <w:tc>
          <w:tcPr>
            <w:tcW w:w="8665" w:type="dxa"/>
          </w:tcPr>
          <w:p w:rsidR="007D6251" w:rsidRPr="00C92D98" w:rsidRDefault="007D6251" w:rsidP="000E1315">
            <w:pPr>
              <w:spacing w:after="1" w:line="220" w:lineRule="auto"/>
              <w:jc w:val="both"/>
            </w:pPr>
            <w:r w:rsidRPr="00C92D98">
              <w:rPr>
                <w:rFonts w:cs="Calibri"/>
              </w:rPr>
              <w:t>Досуг и увлечения (хобби) современного подростка (чтение, кино, театр, музыка, музей, спорт, живопись; компьютерные игры). Роль книги в жизни подростка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Г</w:t>
            </w:r>
          </w:p>
        </w:tc>
        <w:tc>
          <w:tcPr>
            <w:tcW w:w="8665" w:type="dxa"/>
          </w:tcPr>
          <w:p w:rsidR="007D6251" w:rsidRPr="00C92D98" w:rsidRDefault="007D6251" w:rsidP="000E1315">
            <w:pPr>
              <w:spacing w:after="1" w:line="220" w:lineRule="auto"/>
              <w:jc w:val="both"/>
            </w:pPr>
            <w:r w:rsidRPr="00C92D98">
              <w:rPr>
                <w:rFonts w:cs="Calibri"/>
              </w:rPr>
              <w:t>Здоровый образ жизни: режим труда и отдыха, фитнес, сбалансированное питание. Посещение врача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Д</w:t>
            </w:r>
          </w:p>
        </w:tc>
        <w:tc>
          <w:tcPr>
            <w:tcW w:w="8665" w:type="dxa"/>
          </w:tcPr>
          <w:p w:rsidR="007D6251" w:rsidRPr="00C92D98" w:rsidRDefault="007D6251" w:rsidP="000E1315">
            <w:pPr>
              <w:spacing w:after="1" w:line="220" w:lineRule="auto"/>
              <w:jc w:val="both"/>
            </w:pPr>
            <w:r w:rsidRPr="00C92D98">
              <w:rPr>
                <w:rFonts w:cs="Calibri"/>
              </w:rPr>
              <w:t>Покупки: одежда, обувь и продукты питания. Карманные деньги. Молодежная мода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Е</w:t>
            </w:r>
          </w:p>
        </w:tc>
        <w:tc>
          <w:tcPr>
            <w:tcW w:w="8665" w:type="dxa"/>
          </w:tcPr>
          <w:p w:rsidR="007D6251" w:rsidRPr="00C92D98" w:rsidRDefault="007D6251" w:rsidP="000E1315">
            <w:pPr>
              <w:spacing w:after="1" w:line="220" w:lineRule="auto"/>
              <w:jc w:val="both"/>
            </w:pPr>
            <w:r w:rsidRPr="00C92D98">
              <w:rPr>
                <w:rFonts w:cs="Calibri"/>
              </w:rPr>
              <w:t>Школа, школьная жизнь, школьная форма, изучаемые предметы и отношение к ним. Взаимоотношения в школе: проблемы и их решение. Переписка с зарубежными сверстниками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Ж</w:t>
            </w:r>
          </w:p>
        </w:tc>
        <w:tc>
          <w:tcPr>
            <w:tcW w:w="8665" w:type="dxa"/>
          </w:tcPr>
          <w:p w:rsidR="007D6251" w:rsidRPr="00C92D98" w:rsidRDefault="007D6251" w:rsidP="000E1315">
            <w:pPr>
              <w:spacing w:after="1" w:line="220" w:lineRule="auto"/>
              <w:jc w:val="both"/>
            </w:pPr>
            <w:r w:rsidRPr="00C92D98">
              <w:rPr>
                <w:rFonts w:cs="Calibri"/>
              </w:rPr>
              <w:t>Мир современных профессий</w:t>
            </w:r>
          </w:p>
        </w:tc>
      </w:tr>
      <w:tr w:rsidR="007D6251" w:rsidRPr="00C92D98">
        <w:tc>
          <w:tcPr>
            <w:tcW w:w="1077" w:type="dxa"/>
          </w:tcPr>
          <w:p w:rsidR="007D6251" w:rsidRPr="00C92D98" w:rsidRDefault="007D6251" w:rsidP="000E1315">
            <w:pPr>
              <w:spacing w:after="1" w:line="220" w:lineRule="auto"/>
              <w:jc w:val="center"/>
            </w:pPr>
            <w:r w:rsidRPr="00C92D98">
              <w:rPr>
                <w:rFonts w:cs="Calibri"/>
              </w:rPr>
              <w:t>З</w:t>
            </w:r>
          </w:p>
        </w:tc>
        <w:tc>
          <w:tcPr>
            <w:tcW w:w="8665" w:type="dxa"/>
          </w:tcPr>
          <w:p w:rsidR="007D6251" w:rsidRPr="00C92D98" w:rsidRDefault="007D6251" w:rsidP="000E1315">
            <w:pPr>
              <w:spacing w:after="1" w:line="220" w:lineRule="auto"/>
              <w:jc w:val="both"/>
            </w:pPr>
            <w:r w:rsidRPr="00C92D98">
              <w:rPr>
                <w:rFonts w:cs="Calibri"/>
              </w:rPr>
              <w:t>Виды отдыха в различное время года. Каникулы. Путешествия по России и зарубежным странам. Транспорт</w:t>
            </w:r>
          </w:p>
        </w:tc>
      </w:tr>
      <w:tr w:rsidR="007D6251" w:rsidRPr="00C92D98">
        <w:tc>
          <w:tcPr>
            <w:tcW w:w="1077" w:type="dxa"/>
          </w:tcPr>
          <w:p w:rsidR="007D6251" w:rsidRPr="00C92D98" w:rsidRDefault="007D6251" w:rsidP="000E1315">
            <w:pPr>
              <w:spacing w:after="1" w:line="220" w:lineRule="auto"/>
              <w:jc w:val="center"/>
            </w:pPr>
            <w:r w:rsidRPr="00C92D98">
              <w:rPr>
                <w:rFonts w:cs="Calibri"/>
              </w:rPr>
              <w:t>И</w:t>
            </w:r>
          </w:p>
        </w:tc>
        <w:tc>
          <w:tcPr>
            <w:tcW w:w="8665" w:type="dxa"/>
          </w:tcPr>
          <w:p w:rsidR="007D6251" w:rsidRPr="00C92D98" w:rsidRDefault="007D6251" w:rsidP="000E1315">
            <w:pPr>
              <w:spacing w:after="1" w:line="220" w:lineRule="auto"/>
              <w:jc w:val="both"/>
            </w:pPr>
            <w:r w:rsidRPr="00C92D98">
              <w:rPr>
                <w:rFonts w:cs="Calibri"/>
              </w:rPr>
              <w:t>Жизнь в городе (сельской местности)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К</w:t>
            </w:r>
          </w:p>
        </w:tc>
        <w:tc>
          <w:tcPr>
            <w:tcW w:w="8665" w:type="dxa"/>
          </w:tcPr>
          <w:p w:rsidR="007D6251" w:rsidRPr="00C92D98" w:rsidRDefault="007D6251" w:rsidP="000E1315">
            <w:pPr>
              <w:spacing w:after="1" w:line="220" w:lineRule="auto"/>
              <w:jc w:val="both"/>
            </w:pPr>
            <w:r w:rsidRPr="00C92D98">
              <w:rPr>
                <w:rFonts w:cs="Calibri"/>
              </w:rPr>
              <w:t>Природа: флора и фауна. Проблемы экологии. Защита окружающей среды. Климат, погода. Стихийные бедствия</w:t>
            </w:r>
          </w:p>
        </w:tc>
      </w:tr>
      <w:tr w:rsidR="007D6251" w:rsidRPr="00C92D98">
        <w:tc>
          <w:tcPr>
            <w:tcW w:w="1077" w:type="dxa"/>
          </w:tcPr>
          <w:p w:rsidR="007D6251" w:rsidRPr="00C92D98" w:rsidRDefault="007D6251" w:rsidP="000E1315">
            <w:pPr>
              <w:spacing w:after="1" w:line="220" w:lineRule="auto"/>
              <w:jc w:val="center"/>
            </w:pPr>
            <w:r w:rsidRPr="00C92D98">
              <w:rPr>
                <w:rFonts w:cs="Calibri"/>
              </w:rPr>
              <w:t>Л</w:t>
            </w:r>
          </w:p>
        </w:tc>
        <w:tc>
          <w:tcPr>
            <w:tcW w:w="8665" w:type="dxa"/>
          </w:tcPr>
          <w:p w:rsidR="007D6251" w:rsidRPr="00C92D98" w:rsidRDefault="007D6251" w:rsidP="000E1315">
            <w:pPr>
              <w:spacing w:after="1" w:line="220" w:lineRule="auto"/>
              <w:jc w:val="both"/>
            </w:pPr>
            <w:r w:rsidRPr="00C92D98">
              <w:rPr>
                <w:rFonts w:cs="Calibri"/>
              </w:rPr>
              <w:t>Средства массовой информации (телевидение, радио, пресса, Интернет)</w:t>
            </w:r>
          </w:p>
        </w:tc>
      </w:tr>
      <w:tr w:rsidR="007D6251" w:rsidRPr="00C92D98">
        <w:tc>
          <w:tcPr>
            <w:tcW w:w="1077" w:type="dxa"/>
          </w:tcPr>
          <w:p w:rsidR="007D6251" w:rsidRPr="00C92D98" w:rsidRDefault="007D6251" w:rsidP="000E1315">
            <w:pPr>
              <w:spacing w:after="1" w:line="220" w:lineRule="auto"/>
              <w:jc w:val="center"/>
            </w:pPr>
            <w:r w:rsidRPr="00C92D98">
              <w:rPr>
                <w:rFonts w:cs="Calibri"/>
              </w:rPr>
              <w:t>М</w:t>
            </w:r>
          </w:p>
        </w:tc>
        <w:tc>
          <w:tcPr>
            <w:tcW w:w="8665" w:type="dxa"/>
          </w:tcPr>
          <w:p w:rsidR="007D6251" w:rsidRPr="00C92D98" w:rsidRDefault="007D6251" w:rsidP="000E1315">
            <w:pPr>
              <w:spacing w:after="1" w:line="220" w:lineRule="auto"/>
              <w:jc w:val="both"/>
            </w:pPr>
            <w:r w:rsidRPr="00C92D98">
              <w:rPr>
                <w:rFonts w:cs="Calibri"/>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Н</w:t>
            </w:r>
          </w:p>
        </w:tc>
        <w:tc>
          <w:tcPr>
            <w:tcW w:w="8665" w:type="dxa"/>
          </w:tcPr>
          <w:p w:rsidR="007D6251" w:rsidRPr="00C92D98" w:rsidRDefault="007D6251" w:rsidP="000E1315">
            <w:pPr>
              <w:spacing w:after="1" w:line="220" w:lineRule="auto"/>
              <w:jc w:val="both"/>
            </w:pPr>
            <w:r w:rsidRPr="00C92D98">
              <w:rPr>
                <w:rFonts w:cs="Calibri"/>
              </w:rPr>
              <w:t>Выдающиеся люди родной страны и страны (стран) изучаемого языка, их вклад в науку и мировую культуру: государственные деятели, ученые, писатели, поэты, художники, музыканты, спортсмены</w:t>
            </w:r>
          </w:p>
        </w:tc>
      </w:tr>
    </w:tbl>
    <w:p w:rsidR="007D6251" w:rsidRDefault="007D6251" w:rsidP="000E1315"/>
    <w:p w:rsidR="007D6251" w:rsidRDefault="007D6251" w:rsidP="000E1315"/>
    <w:p w:rsidR="007D6251" w:rsidRDefault="007D6251" w:rsidP="000E1315"/>
    <w:p w:rsidR="007D6251" w:rsidRDefault="007D6251" w:rsidP="000E1315"/>
    <w:p w:rsidR="007D6251" w:rsidRPr="008A0BE9" w:rsidRDefault="007D6251" w:rsidP="008A0BE9">
      <w:pPr>
        <w:spacing w:before="220" w:after="1" w:line="220" w:lineRule="auto"/>
        <w:jc w:val="both"/>
        <w:rPr>
          <w:rFonts w:cs="Calibri"/>
          <w:b/>
          <w:bCs/>
        </w:rPr>
      </w:pPr>
      <w:r w:rsidRPr="008A0BE9">
        <w:rPr>
          <w:rFonts w:ascii="Times New Roman" w:hAnsi="Times New Roman"/>
          <w:b/>
          <w:bCs/>
          <w:sz w:val="24"/>
          <w:szCs w:val="24"/>
        </w:rPr>
        <w:lastRenderedPageBreak/>
        <w:t>ИНОСТРАННЫЙ (НЕМЕЦКИЙ) ЯЗЫК</w:t>
      </w:r>
      <w:r w:rsidRPr="008A0BE9">
        <w:rPr>
          <w:rFonts w:cs="Calibri"/>
          <w:b/>
          <w:bCs/>
        </w:rPr>
        <w:t xml:space="preserve"> </w:t>
      </w:r>
    </w:p>
    <w:p w:rsidR="007D6251" w:rsidRDefault="007D6251" w:rsidP="000E1315">
      <w:pPr>
        <w:spacing w:after="1" w:line="220" w:lineRule="auto"/>
        <w:jc w:val="both"/>
      </w:pPr>
    </w:p>
    <w:p w:rsidR="007D6251" w:rsidRPr="008A0BE9" w:rsidRDefault="007D6251" w:rsidP="000E1315">
      <w:pPr>
        <w:spacing w:after="1" w:line="220" w:lineRule="auto"/>
        <w:jc w:val="center"/>
        <w:rPr>
          <w:sz w:val="28"/>
          <w:szCs w:val="28"/>
        </w:rPr>
      </w:pPr>
      <w:r w:rsidRPr="008A0BE9">
        <w:rPr>
          <w:rFonts w:cs="Calibri"/>
          <w:sz w:val="28"/>
          <w:szCs w:val="28"/>
        </w:rPr>
        <w:t>Проверяемые требования к результатам освоения основной</w:t>
      </w:r>
    </w:p>
    <w:p w:rsidR="007D6251" w:rsidRPr="008A0BE9" w:rsidRDefault="007D6251" w:rsidP="000E1315">
      <w:pPr>
        <w:spacing w:after="1" w:line="220" w:lineRule="auto"/>
        <w:jc w:val="center"/>
        <w:rPr>
          <w:sz w:val="28"/>
          <w:szCs w:val="28"/>
        </w:rPr>
      </w:pPr>
      <w:r w:rsidRPr="008A0BE9">
        <w:rPr>
          <w:rFonts w:cs="Calibri"/>
          <w:sz w:val="28"/>
          <w:szCs w:val="28"/>
        </w:rPr>
        <w:t>образовательной программы (5 класс)</w:t>
      </w:r>
    </w:p>
    <w:p w:rsidR="007D6251" w:rsidRDefault="007D6251" w:rsidP="000E1315">
      <w:pPr>
        <w:spacing w:after="1" w:line="220" w:lineRule="auto"/>
        <w:jc w:val="both"/>
      </w:pPr>
    </w:p>
    <w:tbl>
      <w:tblPr>
        <w:tblW w:w="985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492"/>
        <w:gridCol w:w="8360"/>
      </w:tblGrid>
      <w:tr w:rsidR="007D6251" w:rsidRPr="00C92D98">
        <w:tc>
          <w:tcPr>
            <w:tcW w:w="1492" w:type="dxa"/>
          </w:tcPr>
          <w:p w:rsidR="007D6251" w:rsidRPr="00C92D98" w:rsidRDefault="007D6251" w:rsidP="000E1315">
            <w:pPr>
              <w:spacing w:after="1" w:line="220" w:lineRule="auto"/>
              <w:jc w:val="center"/>
            </w:pPr>
            <w:r w:rsidRPr="00C92D98">
              <w:rPr>
                <w:rFonts w:cs="Calibri"/>
              </w:rPr>
              <w:t>Код проверяемого результата</w:t>
            </w:r>
          </w:p>
        </w:tc>
        <w:tc>
          <w:tcPr>
            <w:tcW w:w="8360" w:type="dxa"/>
          </w:tcPr>
          <w:p w:rsidR="007D6251" w:rsidRPr="00C92D98" w:rsidRDefault="007D6251" w:rsidP="000E1315">
            <w:pPr>
              <w:spacing w:after="1" w:line="220" w:lineRule="auto"/>
              <w:jc w:val="center"/>
            </w:pPr>
            <w:r w:rsidRPr="00C92D98">
              <w:rPr>
                <w:rFonts w:cs="Calibri"/>
              </w:rPr>
              <w:t>Проверяемые предметные результаты освоения основной образовательной программы основного общего образования</w:t>
            </w:r>
          </w:p>
        </w:tc>
      </w:tr>
      <w:tr w:rsidR="007D6251" w:rsidRPr="00C92D98">
        <w:tc>
          <w:tcPr>
            <w:tcW w:w="1492" w:type="dxa"/>
          </w:tcPr>
          <w:p w:rsidR="007D6251" w:rsidRPr="00C92D98" w:rsidRDefault="007D6251" w:rsidP="000E1315">
            <w:pPr>
              <w:spacing w:after="1" w:line="220" w:lineRule="auto"/>
              <w:jc w:val="center"/>
            </w:pPr>
            <w:r w:rsidRPr="00C92D98">
              <w:rPr>
                <w:rFonts w:cs="Calibri"/>
              </w:rPr>
              <w:t>1</w:t>
            </w:r>
          </w:p>
        </w:tc>
        <w:tc>
          <w:tcPr>
            <w:tcW w:w="8360" w:type="dxa"/>
          </w:tcPr>
          <w:p w:rsidR="007D6251" w:rsidRPr="00C92D98" w:rsidRDefault="007D6251" w:rsidP="000E1315">
            <w:pPr>
              <w:spacing w:after="1" w:line="220" w:lineRule="auto"/>
              <w:jc w:val="both"/>
            </w:pPr>
            <w:r w:rsidRPr="00C92D98">
              <w:rPr>
                <w:rFonts w:cs="Calibri"/>
              </w:rPr>
              <w:t>Коммуникативные умения</w:t>
            </w:r>
          </w:p>
        </w:tc>
      </w:tr>
      <w:tr w:rsidR="007D6251" w:rsidRPr="00C92D98">
        <w:tc>
          <w:tcPr>
            <w:tcW w:w="1492" w:type="dxa"/>
          </w:tcPr>
          <w:p w:rsidR="007D6251" w:rsidRPr="00C92D98" w:rsidRDefault="007D6251" w:rsidP="000E1315">
            <w:pPr>
              <w:spacing w:after="1" w:line="220" w:lineRule="auto"/>
              <w:jc w:val="center"/>
            </w:pPr>
            <w:r w:rsidRPr="00C92D98">
              <w:rPr>
                <w:rFonts w:cs="Calibri"/>
              </w:rPr>
              <w:t>1.1</w:t>
            </w:r>
          </w:p>
        </w:tc>
        <w:tc>
          <w:tcPr>
            <w:tcW w:w="8360" w:type="dxa"/>
          </w:tcPr>
          <w:p w:rsidR="007D6251" w:rsidRPr="00C92D98" w:rsidRDefault="007D6251" w:rsidP="000E1315">
            <w:pPr>
              <w:spacing w:after="1" w:line="220" w:lineRule="auto"/>
              <w:jc w:val="both"/>
            </w:pPr>
            <w:r w:rsidRPr="00C92D98">
              <w:rPr>
                <w:rFonts w:cs="Calibri"/>
              </w:rPr>
              <w:t>Говорение</w:t>
            </w:r>
          </w:p>
        </w:tc>
      </w:tr>
      <w:tr w:rsidR="007D6251" w:rsidRPr="00C92D98">
        <w:tc>
          <w:tcPr>
            <w:tcW w:w="1492" w:type="dxa"/>
          </w:tcPr>
          <w:p w:rsidR="007D6251" w:rsidRPr="00C92D98" w:rsidRDefault="007D6251" w:rsidP="000E1315">
            <w:pPr>
              <w:spacing w:after="1" w:line="220" w:lineRule="auto"/>
              <w:jc w:val="center"/>
            </w:pPr>
            <w:r w:rsidRPr="00C92D98">
              <w:rPr>
                <w:rFonts w:cs="Calibri"/>
              </w:rPr>
              <w:t>1.1.1</w:t>
            </w:r>
          </w:p>
        </w:tc>
        <w:tc>
          <w:tcPr>
            <w:tcW w:w="8360" w:type="dxa"/>
          </w:tcPr>
          <w:p w:rsidR="007D6251" w:rsidRPr="00C92D98" w:rsidRDefault="007D6251" w:rsidP="000E1315">
            <w:pPr>
              <w:spacing w:after="1" w:line="220" w:lineRule="auto"/>
              <w:jc w:val="both"/>
            </w:pPr>
            <w:r w:rsidRPr="00C92D98">
              <w:rPr>
                <w:rFonts w:cs="Calibri"/>
              </w:rPr>
              <w:t>Вести разные виды диалогов (диалог этикетного характера, диалог - побуждение к действию, диалог-расспрос) в рамках тематического содержания речи для 5 класса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7D6251" w:rsidRPr="00C92D98">
        <w:tc>
          <w:tcPr>
            <w:tcW w:w="1492" w:type="dxa"/>
          </w:tcPr>
          <w:p w:rsidR="007D6251" w:rsidRPr="00C92D98" w:rsidRDefault="007D6251" w:rsidP="000E1315">
            <w:pPr>
              <w:spacing w:after="1" w:line="220" w:lineRule="auto"/>
              <w:jc w:val="center"/>
            </w:pPr>
            <w:r w:rsidRPr="00C92D98">
              <w:rPr>
                <w:rFonts w:cs="Calibri"/>
              </w:rPr>
              <w:t>1.1.2</w:t>
            </w:r>
          </w:p>
        </w:tc>
        <w:tc>
          <w:tcPr>
            <w:tcW w:w="8360" w:type="dxa"/>
          </w:tcPr>
          <w:p w:rsidR="007D6251" w:rsidRPr="00C92D98" w:rsidRDefault="007D6251" w:rsidP="000E1315">
            <w:pPr>
              <w:spacing w:after="1" w:line="220" w:lineRule="auto"/>
              <w:jc w:val="both"/>
            </w:pPr>
            <w:r w:rsidRPr="00C92D98">
              <w:rPr>
                <w:rFonts w:cs="Calibri"/>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для 5 класса (объем монологического высказывания - 5 - 6 фраз)</w:t>
            </w:r>
          </w:p>
        </w:tc>
      </w:tr>
      <w:tr w:rsidR="007D6251" w:rsidRPr="00C92D98">
        <w:tc>
          <w:tcPr>
            <w:tcW w:w="1492" w:type="dxa"/>
          </w:tcPr>
          <w:p w:rsidR="007D6251" w:rsidRPr="00C92D98" w:rsidRDefault="007D6251" w:rsidP="000E1315">
            <w:pPr>
              <w:spacing w:after="1" w:line="220" w:lineRule="auto"/>
              <w:jc w:val="center"/>
            </w:pPr>
            <w:r w:rsidRPr="00C92D98">
              <w:rPr>
                <w:rFonts w:cs="Calibri"/>
              </w:rPr>
              <w:t>1.1.3</w:t>
            </w:r>
          </w:p>
        </w:tc>
        <w:tc>
          <w:tcPr>
            <w:tcW w:w="8360" w:type="dxa"/>
          </w:tcPr>
          <w:p w:rsidR="007D6251" w:rsidRPr="00C92D98" w:rsidRDefault="007D6251" w:rsidP="000E1315">
            <w:pPr>
              <w:spacing w:after="1" w:line="220" w:lineRule="auto"/>
              <w:jc w:val="both"/>
            </w:pPr>
            <w:r w:rsidRPr="00C92D98">
              <w:rPr>
                <w:rFonts w:cs="Calibri"/>
              </w:rPr>
              <w:t>Излагать основное содержание прочитанного текста с вербальными и (или) зрительными опорами (объем - 5 - 6 фраз)</w:t>
            </w:r>
          </w:p>
        </w:tc>
      </w:tr>
      <w:tr w:rsidR="007D6251" w:rsidRPr="00C92D98">
        <w:tc>
          <w:tcPr>
            <w:tcW w:w="1492" w:type="dxa"/>
          </w:tcPr>
          <w:p w:rsidR="007D6251" w:rsidRPr="00C92D98" w:rsidRDefault="007D6251" w:rsidP="000E1315">
            <w:pPr>
              <w:spacing w:after="1" w:line="220" w:lineRule="auto"/>
              <w:jc w:val="center"/>
            </w:pPr>
            <w:r w:rsidRPr="00C92D98">
              <w:rPr>
                <w:rFonts w:cs="Calibri"/>
              </w:rPr>
              <w:t>1.1.4</w:t>
            </w:r>
          </w:p>
        </w:tc>
        <w:tc>
          <w:tcPr>
            <w:tcW w:w="8360" w:type="dxa"/>
          </w:tcPr>
          <w:p w:rsidR="007D6251" w:rsidRPr="00C92D98" w:rsidRDefault="007D6251" w:rsidP="000E1315">
            <w:pPr>
              <w:spacing w:after="1" w:line="220" w:lineRule="auto"/>
              <w:jc w:val="both"/>
            </w:pPr>
            <w:r w:rsidRPr="00C92D98">
              <w:rPr>
                <w:rFonts w:cs="Calibri"/>
              </w:rPr>
              <w:t>Кратко излагать результаты выполненной проектной работы (объем - до 6 фраз)</w:t>
            </w:r>
          </w:p>
        </w:tc>
      </w:tr>
      <w:tr w:rsidR="007D6251" w:rsidRPr="00C92D98">
        <w:tc>
          <w:tcPr>
            <w:tcW w:w="1492" w:type="dxa"/>
          </w:tcPr>
          <w:p w:rsidR="007D6251" w:rsidRPr="00C92D98" w:rsidRDefault="007D6251" w:rsidP="000E1315">
            <w:pPr>
              <w:spacing w:after="1" w:line="220" w:lineRule="auto"/>
              <w:jc w:val="center"/>
            </w:pPr>
            <w:r w:rsidRPr="00C92D98">
              <w:rPr>
                <w:rFonts w:cs="Calibri"/>
              </w:rPr>
              <w:t>1.2</w:t>
            </w:r>
          </w:p>
        </w:tc>
        <w:tc>
          <w:tcPr>
            <w:tcW w:w="8360" w:type="dxa"/>
          </w:tcPr>
          <w:p w:rsidR="007D6251" w:rsidRPr="00C92D98" w:rsidRDefault="007D6251" w:rsidP="000E1315">
            <w:pPr>
              <w:spacing w:after="1" w:line="220" w:lineRule="auto"/>
              <w:jc w:val="both"/>
            </w:pPr>
            <w:r w:rsidRPr="00C92D98">
              <w:rPr>
                <w:rFonts w:cs="Calibri"/>
              </w:rPr>
              <w:t>Аудирование</w:t>
            </w:r>
          </w:p>
        </w:tc>
      </w:tr>
      <w:tr w:rsidR="007D6251" w:rsidRPr="00C92D98">
        <w:tc>
          <w:tcPr>
            <w:tcW w:w="1492" w:type="dxa"/>
          </w:tcPr>
          <w:p w:rsidR="007D6251" w:rsidRPr="00C92D98" w:rsidRDefault="007D6251" w:rsidP="000E1315">
            <w:pPr>
              <w:spacing w:after="1" w:line="220" w:lineRule="auto"/>
              <w:jc w:val="center"/>
            </w:pPr>
            <w:r w:rsidRPr="00C92D98">
              <w:rPr>
                <w:rFonts w:cs="Calibri"/>
              </w:rPr>
              <w:t>1.2.1</w:t>
            </w:r>
          </w:p>
        </w:tc>
        <w:tc>
          <w:tcPr>
            <w:tcW w:w="8360" w:type="dxa"/>
          </w:tcPr>
          <w:p w:rsidR="007D6251" w:rsidRPr="00C92D98" w:rsidRDefault="007D6251" w:rsidP="000E1315">
            <w:pPr>
              <w:spacing w:after="1" w:line="220" w:lineRule="auto"/>
              <w:jc w:val="both"/>
            </w:pPr>
            <w:r w:rsidRPr="00C92D98">
              <w:rPr>
                <w:rFonts w:cs="Calibri"/>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 минуты)</w:t>
            </w:r>
          </w:p>
        </w:tc>
      </w:tr>
      <w:tr w:rsidR="007D6251" w:rsidRPr="00C92D98">
        <w:tc>
          <w:tcPr>
            <w:tcW w:w="1492" w:type="dxa"/>
          </w:tcPr>
          <w:p w:rsidR="007D6251" w:rsidRPr="00C92D98" w:rsidRDefault="007D6251" w:rsidP="000E1315">
            <w:pPr>
              <w:spacing w:after="1" w:line="220" w:lineRule="auto"/>
              <w:jc w:val="center"/>
            </w:pPr>
            <w:r w:rsidRPr="00C92D98">
              <w:rPr>
                <w:rFonts w:cs="Calibri"/>
              </w:rPr>
              <w:t>1.2.2</w:t>
            </w:r>
          </w:p>
        </w:tc>
        <w:tc>
          <w:tcPr>
            <w:tcW w:w="8360" w:type="dxa"/>
          </w:tcPr>
          <w:p w:rsidR="007D6251" w:rsidRPr="00C92D98" w:rsidRDefault="007D6251" w:rsidP="000E1315">
            <w:pPr>
              <w:spacing w:after="1" w:line="220" w:lineRule="auto"/>
              <w:jc w:val="both"/>
            </w:pPr>
            <w:r w:rsidRPr="00C92D98">
              <w:rPr>
                <w:rFonts w:cs="Calibri"/>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 минуты)</w:t>
            </w:r>
          </w:p>
        </w:tc>
      </w:tr>
      <w:tr w:rsidR="007D6251" w:rsidRPr="00C92D98">
        <w:tc>
          <w:tcPr>
            <w:tcW w:w="1492" w:type="dxa"/>
          </w:tcPr>
          <w:p w:rsidR="007D6251" w:rsidRPr="00C92D98" w:rsidRDefault="007D6251" w:rsidP="000E1315">
            <w:pPr>
              <w:spacing w:after="1" w:line="220" w:lineRule="auto"/>
              <w:jc w:val="center"/>
            </w:pPr>
            <w:r w:rsidRPr="00C92D98">
              <w:rPr>
                <w:rFonts w:cs="Calibri"/>
              </w:rPr>
              <w:t>1.3</w:t>
            </w:r>
          </w:p>
        </w:tc>
        <w:tc>
          <w:tcPr>
            <w:tcW w:w="8360" w:type="dxa"/>
          </w:tcPr>
          <w:p w:rsidR="007D6251" w:rsidRPr="00C92D98" w:rsidRDefault="007D6251" w:rsidP="000E1315">
            <w:pPr>
              <w:spacing w:after="1" w:line="220" w:lineRule="auto"/>
              <w:jc w:val="both"/>
            </w:pPr>
            <w:r w:rsidRPr="00C92D98">
              <w:rPr>
                <w:rFonts w:cs="Calibri"/>
              </w:rPr>
              <w:t>Смысловое чтение</w:t>
            </w:r>
          </w:p>
        </w:tc>
      </w:tr>
      <w:tr w:rsidR="007D6251" w:rsidRPr="00C92D98">
        <w:tc>
          <w:tcPr>
            <w:tcW w:w="1492" w:type="dxa"/>
          </w:tcPr>
          <w:p w:rsidR="007D6251" w:rsidRPr="00C92D98" w:rsidRDefault="007D6251" w:rsidP="000E1315">
            <w:pPr>
              <w:spacing w:after="1" w:line="220" w:lineRule="auto"/>
              <w:jc w:val="center"/>
            </w:pPr>
            <w:r w:rsidRPr="00C92D98">
              <w:rPr>
                <w:rFonts w:cs="Calibri"/>
              </w:rPr>
              <w:t>1.3.1</w:t>
            </w:r>
          </w:p>
        </w:tc>
        <w:tc>
          <w:tcPr>
            <w:tcW w:w="8360" w:type="dxa"/>
          </w:tcPr>
          <w:p w:rsidR="007D6251" w:rsidRPr="00C92D98" w:rsidRDefault="007D6251" w:rsidP="000E1315">
            <w:pPr>
              <w:spacing w:after="1" w:line="220" w:lineRule="auto"/>
              <w:jc w:val="both"/>
            </w:pPr>
            <w:r w:rsidRPr="00C92D98">
              <w:rPr>
                <w:rFonts w:cs="Calibri"/>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(объем текста (текстов) для чтения - 180 - 200 слов)</w:t>
            </w:r>
          </w:p>
        </w:tc>
      </w:tr>
      <w:tr w:rsidR="007D6251" w:rsidRPr="00C92D98">
        <w:tc>
          <w:tcPr>
            <w:tcW w:w="1492" w:type="dxa"/>
          </w:tcPr>
          <w:p w:rsidR="007D6251" w:rsidRPr="00C92D98" w:rsidRDefault="007D6251" w:rsidP="000E1315">
            <w:pPr>
              <w:spacing w:after="1" w:line="220" w:lineRule="auto"/>
              <w:jc w:val="center"/>
            </w:pPr>
            <w:r w:rsidRPr="00C92D98">
              <w:rPr>
                <w:rFonts w:cs="Calibri"/>
              </w:rPr>
              <w:t>1.3.2</w:t>
            </w:r>
          </w:p>
        </w:tc>
        <w:tc>
          <w:tcPr>
            <w:tcW w:w="8360" w:type="dxa"/>
          </w:tcPr>
          <w:p w:rsidR="007D6251" w:rsidRPr="00C92D98" w:rsidRDefault="007D6251" w:rsidP="000E1315">
            <w:pPr>
              <w:spacing w:after="1" w:line="220" w:lineRule="auto"/>
              <w:jc w:val="both"/>
            </w:pPr>
            <w:r w:rsidRPr="00C92D98">
              <w:rPr>
                <w:rFonts w:cs="Calibri"/>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(объем текста (текстов) для чтения - 180 - 200 слов)</w:t>
            </w:r>
          </w:p>
        </w:tc>
      </w:tr>
      <w:tr w:rsidR="007D6251" w:rsidRPr="00C92D98">
        <w:tc>
          <w:tcPr>
            <w:tcW w:w="1492" w:type="dxa"/>
          </w:tcPr>
          <w:p w:rsidR="007D6251" w:rsidRPr="00C92D98" w:rsidRDefault="007D6251" w:rsidP="000E1315">
            <w:pPr>
              <w:spacing w:after="1" w:line="220" w:lineRule="auto"/>
              <w:jc w:val="center"/>
            </w:pPr>
            <w:r w:rsidRPr="00C92D98">
              <w:rPr>
                <w:rFonts w:cs="Calibri"/>
              </w:rPr>
              <w:t>1.3.3</w:t>
            </w:r>
          </w:p>
        </w:tc>
        <w:tc>
          <w:tcPr>
            <w:tcW w:w="8360" w:type="dxa"/>
          </w:tcPr>
          <w:p w:rsidR="007D6251" w:rsidRPr="00C92D98" w:rsidRDefault="007D6251" w:rsidP="000E1315">
            <w:pPr>
              <w:spacing w:after="1" w:line="220" w:lineRule="auto"/>
              <w:jc w:val="both"/>
            </w:pPr>
            <w:r w:rsidRPr="00C92D98">
              <w:rPr>
                <w:rFonts w:cs="Calibri"/>
              </w:rPr>
              <w:t>Читать про себя несплошные тексты (таблицы) и понимать представленную в них информацию</w:t>
            </w:r>
          </w:p>
        </w:tc>
      </w:tr>
      <w:tr w:rsidR="007D6251" w:rsidRPr="00C92D98">
        <w:tc>
          <w:tcPr>
            <w:tcW w:w="1492" w:type="dxa"/>
          </w:tcPr>
          <w:p w:rsidR="007D6251" w:rsidRPr="00C92D98" w:rsidRDefault="007D6251" w:rsidP="000E1315">
            <w:pPr>
              <w:spacing w:after="1" w:line="220" w:lineRule="auto"/>
              <w:jc w:val="center"/>
            </w:pPr>
            <w:r w:rsidRPr="00C92D98">
              <w:rPr>
                <w:rFonts w:cs="Calibri"/>
              </w:rPr>
              <w:t>1.4</w:t>
            </w:r>
          </w:p>
        </w:tc>
        <w:tc>
          <w:tcPr>
            <w:tcW w:w="8360" w:type="dxa"/>
          </w:tcPr>
          <w:p w:rsidR="007D6251" w:rsidRPr="00C92D98" w:rsidRDefault="007D6251" w:rsidP="000E1315">
            <w:pPr>
              <w:spacing w:after="1" w:line="220" w:lineRule="auto"/>
              <w:jc w:val="both"/>
            </w:pPr>
            <w:r w:rsidRPr="00C92D98">
              <w:rPr>
                <w:rFonts w:cs="Calibri"/>
              </w:rPr>
              <w:t>Письменная речь</w:t>
            </w:r>
          </w:p>
        </w:tc>
      </w:tr>
      <w:tr w:rsidR="007D6251" w:rsidRPr="00C92D98">
        <w:tc>
          <w:tcPr>
            <w:tcW w:w="1492" w:type="dxa"/>
          </w:tcPr>
          <w:p w:rsidR="007D6251" w:rsidRPr="00C92D98" w:rsidRDefault="007D6251" w:rsidP="000E1315">
            <w:pPr>
              <w:spacing w:after="1" w:line="220" w:lineRule="auto"/>
              <w:jc w:val="center"/>
            </w:pPr>
            <w:r w:rsidRPr="00C92D98">
              <w:rPr>
                <w:rFonts w:cs="Calibri"/>
              </w:rPr>
              <w:t>1.4.1</w:t>
            </w:r>
          </w:p>
        </w:tc>
        <w:tc>
          <w:tcPr>
            <w:tcW w:w="8360" w:type="dxa"/>
          </w:tcPr>
          <w:p w:rsidR="007D6251" w:rsidRPr="00C92D98" w:rsidRDefault="007D6251" w:rsidP="000E1315">
            <w:pPr>
              <w:spacing w:after="1" w:line="220" w:lineRule="auto"/>
              <w:jc w:val="both"/>
            </w:pPr>
            <w:r w:rsidRPr="00C92D98">
              <w:rPr>
                <w:rFonts w:cs="Calibri"/>
              </w:rPr>
              <w:t>Писать короткие поздравления с праздниками</w:t>
            </w:r>
          </w:p>
        </w:tc>
      </w:tr>
      <w:tr w:rsidR="007D6251" w:rsidRPr="00C92D98">
        <w:tc>
          <w:tcPr>
            <w:tcW w:w="1492" w:type="dxa"/>
          </w:tcPr>
          <w:p w:rsidR="007D6251" w:rsidRPr="00C92D98" w:rsidRDefault="007D6251" w:rsidP="000E1315">
            <w:pPr>
              <w:spacing w:after="1" w:line="220" w:lineRule="auto"/>
              <w:jc w:val="center"/>
            </w:pPr>
            <w:r w:rsidRPr="00C92D98">
              <w:rPr>
                <w:rFonts w:cs="Calibri"/>
              </w:rPr>
              <w:t>1.4.2</w:t>
            </w:r>
          </w:p>
        </w:tc>
        <w:tc>
          <w:tcPr>
            <w:tcW w:w="8360" w:type="dxa"/>
          </w:tcPr>
          <w:p w:rsidR="007D6251" w:rsidRPr="00C92D98" w:rsidRDefault="007D6251" w:rsidP="000E1315">
            <w:pPr>
              <w:spacing w:after="1" w:line="220" w:lineRule="auto"/>
              <w:jc w:val="both"/>
            </w:pPr>
            <w:r w:rsidRPr="00C92D98">
              <w:rPr>
                <w:rFonts w:cs="Calibri"/>
              </w:rPr>
              <w:t xml:space="preserve">Заполнять анкеты и формуляры, сообщая о себе основные сведения, в соответствии с </w:t>
            </w:r>
            <w:r w:rsidRPr="00C92D98">
              <w:rPr>
                <w:rFonts w:cs="Calibri"/>
              </w:rPr>
              <w:lastRenderedPageBreak/>
              <w:t>нормами, принятыми в стране (странах) изучаемого языка</w:t>
            </w:r>
          </w:p>
        </w:tc>
      </w:tr>
      <w:tr w:rsidR="007D6251" w:rsidRPr="00C92D98">
        <w:tc>
          <w:tcPr>
            <w:tcW w:w="1492" w:type="dxa"/>
          </w:tcPr>
          <w:p w:rsidR="007D6251" w:rsidRPr="00C92D98" w:rsidRDefault="007D6251" w:rsidP="000E1315">
            <w:pPr>
              <w:spacing w:after="1" w:line="220" w:lineRule="auto"/>
              <w:jc w:val="center"/>
            </w:pPr>
            <w:r w:rsidRPr="00C92D98">
              <w:rPr>
                <w:rFonts w:cs="Calibri"/>
              </w:rPr>
              <w:lastRenderedPageBreak/>
              <w:t>1.4.3</w:t>
            </w:r>
          </w:p>
        </w:tc>
        <w:tc>
          <w:tcPr>
            <w:tcW w:w="8360" w:type="dxa"/>
          </w:tcPr>
          <w:p w:rsidR="007D6251" w:rsidRPr="00C92D98" w:rsidRDefault="007D6251" w:rsidP="000E1315">
            <w:pPr>
              <w:spacing w:after="1" w:line="220" w:lineRule="auto"/>
              <w:jc w:val="both"/>
            </w:pPr>
            <w:r w:rsidRPr="00C92D98">
              <w:rPr>
                <w:rFonts w:cs="Calibri"/>
              </w:rPr>
              <w:t>Писать электронное сообщение личного характера, соблюдая речевой этикет, принятый в стране (странах) изучаемого языка (объем сообщения - до 60 слов)</w:t>
            </w:r>
          </w:p>
        </w:tc>
      </w:tr>
      <w:tr w:rsidR="007D6251" w:rsidRPr="00C92D98">
        <w:tc>
          <w:tcPr>
            <w:tcW w:w="1492" w:type="dxa"/>
          </w:tcPr>
          <w:p w:rsidR="007D6251" w:rsidRPr="00C92D98" w:rsidRDefault="007D6251" w:rsidP="000E1315">
            <w:pPr>
              <w:spacing w:after="1" w:line="220" w:lineRule="auto"/>
              <w:jc w:val="center"/>
            </w:pPr>
            <w:r w:rsidRPr="00C92D98">
              <w:rPr>
                <w:rFonts w:cs="Calibri"/>
              </w:rPr>
              <w:t>2</w:t>
            </w:r>
          </w:p>
        </w:tc>
        <w:tc>
          <w:tcPr>
            <w:tcW w:w="8360" w:type="dxa"/>
          </w:tcPr>
          <w:p w:rsidR="007D6251" w:rsidRPr="00C92D98" w:rsidRDefault="007D6251" w:rsidP="000E1315">
            <w:pPr>
              <w:spacing w:after="1" w:line="220" w:lineRule="auto"/>
              <w:jc w:val="both"/>
            </w:pPr>
            <w:r w:rsidRPr="00C92D98">
              <w:rPr>
                <w:rFonts w:cs="Calibri"/>
              </w:rPr>
              <w:t>Языковые знания и навыки</w:t>
            </w:r>
          </w:p>
        </w:tc>
      </w:tr>
      <w:tr w:rsidR="007D6251" w:rsidRPr="00C92D98">
        <w:tc>
          <w:tcPr>
            <w:tcW w:w="1492" w:type="dxa"/>
          </w:tcPr>
          <w:p w:rsidR="007D6251" w:rsidRPr="00C92D98" w:rsidRDefault="007D6251" w:rsidP="000E1315">
            <w:pPr>
              <w:spacing w:after="1" w:line="220" w:lineRule="auto"/>
              <w:jc w:val="center"/>
            </w:pPr>
            <w:r w:rsidRPr="00C92D98">
              <w:rPr>
                <w:rFonts w:cs="Calibri"/>
              </w:rPr>
              <w:t>2.1</w:t>
            </w:r>
          </w:p>
        </w:tc>
        <w:tc>
          <w:tcPr>
            <w:tcW w:w="8360" w:type="dxa"/>
          </w:tcPr>
          <w:p w:rsidR="007D6251" w:rsidRPr="00C92D98" w:rsidRDefault="007D6251" w:rsidP="000E1315">
            <w:pPr>
              <w:spacing w:after="1" w:line="220" w:lineRule="auto"/>
              <w:jc w:val="both"/>
            </w:pPr>
            <w:r w:rsidRPr="00C92D98">
              <w:rPr>
                <w:rFonts w:cs="Calibri"/>
              </w:rPr>
              <w:t>Фонетическая сторона речи</w:t>
            </w:r>
          </w:p>
        </w:tc>
      </w:tr>
      <w:tr w:rsidR="007D6251" w:rsidRPr="00C92D98">
        <w:tc>
          <w:tcPr>
            <w:tcW w:w="1492" w:type="dxa"/>
          </w:tcPr>
          <w:p w:rsidR="007D6251" w:rsidRPr="00C92D98" w:rsidRDefault="007D6251" w:rsidP="000E1315">
            <w:pPr>
              <w:spacing w:after="1" w:line="220" w:lineRule="auto"/>
              <w:jc w:val="center"/>
            </w:pPr>
            <w:r w:rsidRPr="00C92D98">
              <w:rPr>
                <w:rFonts w:cs="Calibri"/>
              </w:rPr>
              <w:t>2.1.1</w:t>
            </w:r>
          </w:p>
        </w:tc>
        <w:tc>
          <w:tcPr>
            <w:tcW w:w="8360" w:type="dxa"/>
          </w:tcPr>
          <w:p w:rsidR="007D6251" w:rsidRPr="00C92D98" w:rsidRDefault="007D6251" w:rsidP="000E1315">
            <w:pPr>
              <w:spacing w:after="1" w:line="220" w:lineRule="auto"/>
              <w:jc w:val="both"/>
            </w:pPr>
            <w:r w:rsidRPr="00C92D98">
              <w:rPr>
                <w:rFonts w:cs="Calibri"/>
              </w:rPr>
              <w:t>Различать на слух и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7D6251" w:rsidRPr="00C92D98">
        <w:tc>
          <w:tcPr>
            <w:tcW w:w="1492" w:type="dxa"/>
          </w:tcPr>
          <w:p w:rsidR="007D6251" w:rsidRPr="00C92D98" w:rsidRDefault="007D6251" w:rsidP="000E1315">
            <w:pPr>
              <w:spacing w:after="1" w:line="220" w:lineRule="auto"/>
              <w:jc w:val="center"/>
            </w:pPr>
            <w:r w:rsidRPr="00C92D98">
              <w:rPr>
                <w:rFonts w:cs="Calibri"/>
              </w:rPr>
              <w:t>2.1.2</w:t>
            </w:r>
          </w:p>
        </w:tc>
        <w:tc>
          <w:tcPr>
            <w:tcW w:w="8360" w:type="dxa"/>
          </w:tcPr>
          <w:p w:rsidR="007D6251" w:rsidRPr="00C92D98" w:rsidRDefault="007D6251" w:rsidP="000E1315">
            <w:pPr>
              <w:spacing w:after="1" w:line="220" w:lineRule="auto"/>
              <w:jc w:val="both"/>
            </w:pPr>
            <w:r w:rsidRPr="00C92D98">
              <w:rPr>
                <w:rFonts w:cs="Calibri"/>
              </w:rPr>
              <w:t>Выразительно читать вслух небольшие адаптированные аутентичные тексты объемом до 90 слов, построенные на изученном языковом материале, с соблюдением правил чтения и соответствующей интонацией</w:t>
            </w:r>
          </w:p>
        </w:tc>
      </w:tr>
      <w:tr w:rsidR="007D6251" w:rsidRPr="00C92D98">
        <w:tc>
          <w:tcPr>
            <w:tcW w:w="1492" w:type="dxa"/>
          </w:tcPr>
          <w:p w:rsidR="007D6251" w:rsidRPr="00C92D98" w:rsidRDefault="007D6251" w:rsidP="000E1315">
            <w:pPr>
              <w:spacing w:after="1" w:line="220" w:lineRule="auto"/>
              <w:jc w:val="center"/>
            </w:pPr>
            <w:r w:rsidRPr="00C92D98">
              <w:rPr>
                <w:rFonts w:cs="Calibri"/>
              </w:rPr>
              <w:t>2.1.3</w:t>
            </w:r>
          </w:p>
        </w:tc>
        <w:tc>
          <w:tcPr>
            <w:tcW w:w="8360" w:type="dxa"/>
          </w:tcPr>
          <w:p w:rsidR="007D6251" w:rsidRPr="00C92D98" w:rsidRDefault="007D6251" w:rsidP="000E1315">
            <w:pPr>
              <w:spacing w:after="1" w:line="220" w:lineRule="auto"/>
              <w:jc w:val="both"/>
            </w:pPr>
            <w:r w:rsidRPr="00C92D98">
              <w:rPr>
                <w:rFonts w:cs="Calibri"/>
              </w:rPr>
              <w:t>Читать новые слова согласно основным правилам чтения</w:t>
            </w:r>
          </w:p>
        </w:tc>
      </w:tr>
      <w:tr w:rsidR="007D6251" w:rsidRPr="00C92D98">
        <w:tc>
          <w:tcPr>
            <w:tcW w:w="1492" w:type="dxa"/>
          </w:tcPr>
          <w:p w:rsidR="007D6251" w:rsidRPr="00C92D98" w:rsidRDefault="007D6251" w:rsidP="000E1315">
            <w:pPr>
              <w:spacing w:after="1" w:line="220" w:lineRule="auto"/>
              <w:jc w:val="center"/>
            </w:pPr>
            <w:r w:rsidRPr="00C92D98">
              <w:rPr>
                <w:rFonts w:cs="Calibri"/>
              </w:rPr>
              <w:t>2.2</w:t>
            </w:r>
          </w:p>
        </w:tc>
        <w:tc>
          <w:tcPr>
            <w:tcW w:w="8360" w:type="dxa"/>
          </w:tcPr>
          <w:p w:rsidR="007D6251" w:rsidRPr="00C92D98" w:rsidRDefault="007D6251" w:rsidP="000E1315">
            <w:pPr>
              <w:spacing w:after="1" w:line="220" w:lineRule="auto"/>
              <w:jc w:val="both"/>
            </w:pPr>
            <w:r w:rsidRPr="00C92D98">
              <w:rPr>
                <w:rFonts w:cs="Calibri"/>
              </w:rPr>
              <w:t>Орфография и пунктуация</w:t>
            </w:r>
          </w:p>
        </w:tc>
      </w:tr>
      <w:tr w:rsidR="007D6251" w:rsidRPr="00C92D98">
        <w:tc>
          <w:tcPr>
            <w:tcW w:w="1492" w:type="dxa"/>
          </w:tcPr>
          <w:p w:rsidR="007D6251" w:rsidRPr="00C92D98" w:rsidRDefault="007D6251" w:rsidP="000E1315">
            <w:pPr>
              <w:spacing w:after="1" w:line="220" w:lineRule="auto"/>
              <w:jc w:val="center"/>
            </w:pPr>
            <w:r w:rsidRPr="00C92D98">
              <w:rPr>
                <w:rFonts w:cs="Calibri"/>
              </w:rPr>
              <w:t>2.2.1</w:t>
            </w:r>
          </w:p>
        </w:tc>
        <w:tc>
          <w:tcPr>
            <w:tcW w:w="8360" w:type="dxa"/>
          </w:tcPr>
          <w:p w:rsidR="007D6251" w:rsidRPr="00C92D98" w:rsidRDefault="007D6251" w:rsidP="000E1315">
            <w:pPr>
              <w:spacing w:after="1" w:line="220" w:lineRule="auto"/>
              <w:jc w:val="both"/>
            </w:pPr>
            <w:r w:rsidRPr="00C92D98">
              <w:rPr>
                <w:rFonts w:cs="Calibri"/>
              </w:rPr>
              <w:t>Правильно писать изученные слова</w:t>
            </w:r>
          </w:p>
        </w:tc>
      </w:tr>
      <w:tr w:rsidR="007D6251" w:rsidRPr="00C92D98">
        <w:tc>
          <w:tcPr>
            <w:tcW w:w="1492" w:type="dxa"/>
          </w:tcPr>
          <w:p w:rsidR="007D6251" w:rsidRPr="00C92D98" w:rsidRDefault="007D6251" w:rsidP="000E1315">
            <w:pPr>
              <w:spacing w:after="1" w:line="220" w:lineRule="auto"/>
              <w:jc w:val="center"/>
            </w:pPr>
            <w:r w:rsidRPr="00C92D98">
              <w:rPr>
                <w:rFonts w:cs="Calibri"/>
              </w:rPr>
              <w:t>2.2.2</w:t>
            </w:r>
          </w:p>
        </w:tc>
        <w:tc>
          <w:tcPr>
            <w:tcW w:w="8360" w:type="dxa"/>
          </w:tcPr>
          <w:p w:rsidR="007D6251" w:rsidRPr="00C92D98" w:rsidRDefault="007D6251" w:rsidP="000E1315">
            <w:pPr>
              <w:spacing w:after="1" w:line="220" w:lineRule="auto"/>
              <w:jc w:val="both"/>
            </w:pPr>
            <w:r w:rsidRPr="00C92D98">
              <w:rPr>
                <w:rFonts w:cs="Calibri"/>
              </w:rPr>
              <w:t>Использовать точку, вопросительный и восклицательный знаки в конце предложения, запятую при перечислении</w:t>
            </w:r>
          </w:p>
        </w:tc>
      </w:tr>
      <w:tr w:rsidR="007D6251" w:rsidRPr="00C92D98">
        <w:tc>
          <w:tcPr>
            <w:tcW w:w="1492" w:type="dxa"/>
          </w:tcPr>
          <w:p w:rsidR="007D6251" w:rsidRPr="00C92D98" w:rsidRDefault="007D6251" w:rsidP="000E1315">
            <w:pPr>
              <w:spacing w:after="1" w:line="220" w:lineRule="auto"/>
              <w:jc w:val="center"/>
            </w:pPr>
            <w:r w:rsidRPr="00C92D98">
              <w:rPr>
                <w:rFonts w:cs="Calibri"/>
              </w:rPr>
              <w:t>2.2.3</w:t>
            </w:r>
          </w:p>
        </w:tc>
        <w:tc>
          <w:tcPr>
            <w:tcW w:w="8360" w:type="dxa"/>
          </w:tcPr>
          <w:p w:rsidR="007D6251" w:rsidRPr="00C92D98" w:rsidRDefault="007D6251" w:rsidP="000E1315">
            <w:pPr>
              <w:spacing w:after="1" w:line="220" w:lineRule="auto"/>
              <w:jc w:val="both"/>
            </w:pPr>
            <w:r w:rsidRPr="00C92D98">
              <w:rPr>
                <w:rFonts w:cs="Calibri"/>
              </w:rPr>
              <w:t>Пунктуационно правильно оформлять электронное сообщение личного характера</w:t>
            </w:r>
          </w:p>
        </w:tc>
      </w:tr>
      <w:tr w:rsidR="007D6251" w:rsidRPr="00C92D98">
        <w:tc>
          <w:tcPr>
            <w:tcW w:w="1492" w:type="dxa"/>
          </w:tcPr>
          <w:p w:rsidR="007D6251" w:rsidRPr="00C92D98" w:rsidRDefault="007D6251" w:rsidP="000E1315">
            <w:pPr>
              <w:spacing w:after="1" w:line="220" w:lineRule="auto"/>
              <w:jc w:val="center"/>
            </w:pPr>
            <w:r w:rsidRPr="00C92D98">
              <w:rPr>
                <w:rFonts w:cs="Calibri"/>
              </w:rPr>
              <w:t>2.3</w:t>
            </w:r>
          </w:p>
        </w:tc>
        <w:tc>
          <w:tcPr>
            <w:tcW w:w="8360" w:type="dxa"/>
          </w:tcPr>
          <w:p w:rsidR="007D6251" w:rsidRPr="00C92D98" w:rsidRDefault="007D6251" w:rsidP="000E1315">
            <w:pPr>
              <w:spacing w:after="1" w:line="220" w:lineRule="auto"/>
              <w:jc w:val="both"/>
            </w:pPr>
            <w:r w:rsidRPr="00C92D98">
              <w:rPr>
                <w:rFonts w:cs="Calibri"/>
              </w:rPr>
              <w:t>Лексическая сторона речи</w:t>
            </w:r>
          </w:p>
        </w:tc>
      </w:tr>
      <w:tr w:rsidR="007D6251" w:rsidRPr="00C92D98">
        <w:tc>
          <w:tcPr>
            <w:tcW w:w="1492" w:type="dxa"/>
          </w:tcPr>
          <w:p w:rsidR="007D6251" w:rsidRPr="00C92D98" w:rsidRDefault="007D6251" w:rsidP="000E1315">
            <w:pPr>
              <w:spacing w:after="1" w:line="220" w:lineRule="auto"/>
              <w:jc w:val="center"/>
            </w:pPr>
            <w:r w:rsidRPr="00C92D98">
              <w:rPr>
                <w:rFonts w:cs="Calibri"/>
              </w:rPr>
              <w:t>2.3.1</w:t>
            </w:r>
          </w:p>
        </w:tc>
        <w:tc>
          <w:tcPr>
            <w:tcW w:w="8360" w:type="dxa"/>
          </w:tcPr>
          <w:p w:rsidR="007D6251" w:rsidRPr="00C92D98" w:rsidRDefault="007D6251" w:rsidP="000E1315">
            <w:pPr>
              <w:spacing w:after="1" w:line="220" w:lineRule="auto"/>
              <w:jc w:val="both"/>
            </w:pPr>
            <w:r w:rsidRPr="00C92D98">
              <w:rPr>
                <w:rFonts w:cs="Calibri"/>
              </w:rPr>
              <w:t>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7D6251" w:rsidRPr="00C92D98">
        <w:tc>
          <w:tcPr>
            <w:tcW w:w="1492" w:type="dxa"/>
          </w:tcPr>
          <w:p w:rsidR="007D6251" w:rsidRPr="00C92D98" w:rsidRDefault="007D6251" w:rsidP="000E1315">
            <w:pPr>
              <w:spacing w:after="1" w:line="220" w:lineRule="auto"/>
              <w:jc w:val="center"/>
            </w:pPr>
            <w:r w:rsidRPr="00C92D98">
              <w:rPr>
                <w:rFonts w:cs="Calibri"/>
              </w:rPr>
              <w:t>2.3.2</w:t>
            </w:r>
          </w:p>
        </w:tc>
        <w:tc>
          <w:tcPr>
            <w:tcW w:w="8360" w:type="dxa"/>
          </w:tcPr>
          <w:p w:rsidR="007D6251" w:rsidRPr="00C92D98" w:rsidRDefault="007D6251" w:rsidP="000E1315">
            <w:pPr>
              <w:spacing w:after="1" w:line="220" w:lineRule="auto"/>
              <w:jc w:val="both"/>
            </w:pPr>
            <w:r w:rsidRPr="00C92D98">
              <w:rPr>
                <w:rFonts w:cs="Calibri"/>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-er, -ler, -in, -chen</w:t>
            </w:r>
          </w:p>
        </w:tc>
      </w:tr>
      <w:tr w:rsidR="007D6251" w:rsidRPr="00C92D98">
        <w:tc>
          <w:tcPr>
            <w:tcW w:w="1492" w:type="dxa"/>
          </w:tcPr>
          <w:p w:rsidR="007D6251" w:rsidRPr="00C92D98" w:rsidRDefault="007D6251" w:rsidP="000E1315">
            <w:pPr>
              <w:spacing w:after="1" w:line="220" w:lineRule="auto"/>
              <w:jc w:val="center"/>
            </w:pPr>
            <w:r w:rsidRPr="00C92D98">
              <w:rPr>
                <w:rFonts w:cs="Calibri"/>
              </w:rPr>
              <w:t>2.3.3</w:t>
            </w:r>
          </w:p>
        </w:tc>
        <w:tc>
          <w:tcPr>
            <w:tcW w:w="8360" w:type="dxa"/>
          </w:tcPr>
          <w:p w:rsidR="007D6251" w:rsidRPr="00C92D98" w:rsidRDefault="007D6251" w:rsidP="000E1315">
            <w:pPr>
              <w:spacing w:after="1" w:line="220" w:lineRule="auto"/>
              <w:jc w:val="both"/>
            </w:pPr>
            <w:r w:rsidRPr="00C92D98">
              <w:rPr>
                <w:rFonts w:cs="Calibri"/>
              </w:rPr>
              <w:t>Распознавать и употреблять в устной и письменной речи родственные слова, образованные с использованием аффиксации: имена прилагательные с суффиксами -ig, -lich</w:t>
            </w:r>
          </w:p>
        </w:tc>
      </w:tr>
      <w:tr w:rsidR="007D6251" w:rsidRPr="00C92D98">
        <w:tc>
          <w:tcPr>
            <w:tcW w:w="1492" w:type="dxa"/>
          </w:tcPr>
          <w:p w:rsidR="007D6251" w:rsidRPr="00C92D98" w:rsidRDefault="007D6251" w:rsidP="000E1315">
            <w:pPr>
              <w:spacing w:after="1" w:line="220" w:lineRule="auto"/>
              <w:jc w:val="center"/>
            </w:pPr>
            <w:r w:rsidRPr="00C92D98">
              <w:rPr>
                <w:rFonts w:cs="Calibri"/>
              </w:rPr>
              <w:t>2.3.4</w:t>
            </w:r>
          </w:p>
        </w:tc>
        <w:tc>
          <w:tcPr>
            <w:tcW w:w="8360" w:type="dxa"/>
          </w:tcPr>
          <w:p w:rsidR="007D6251" w:rsidRPr="00C92D98" w:rsidRDefault="007D6251" w:rsidP="000E1315">
            <w:pPr>
              <w:spacing w:after="1" w:line="220" w:lineRule="auto"/>
              <w:jc w:val="both"/>
            </w:pPr>
            <w:r w:rsidRPr="00C92D98">
              <w:rPr>
                <w:rFonts w:cs="Calibri"/>
              </w:rPr>
              <w:t>Распознавать и употреблять в устной и письменной речи родственные слова, образованные с использованием аффиксации: числительные, образованные при помощи суффиксов -zehn, -zig, -te, -ste</w:t>
            </w:r>
          </w:p>
        </w:tc>
      </w:tr>
      <w:tr w:rsidR="007D6251" w:rsidRPr="00C92D98">
        <w:tc>
          <w:tcPr>
            <w:tcW w:w="1492" w:type="dxa"/>
          </w:tcPr>
          <w:p w:rsidR="007D6251" w:rsidRPr="00C92D98" w:rsidRDefault="007D6251" w:rsidP="000E1315">
            <w:pPr>
              <w:spacing w:after="1" w:line="220" w:lineRule="auto"/>
              <w:jc w:val="center"/>
            </w:pPr>
            <w:r w:rsidRPr="00C92D98">
              <w:rPr>
                <w:rFonts w:cs="Calibri"/>
              </w:rPr>
              <w:t>2.3.5</w:t>
            </w:r>
          </w:p>
        </w:tc>
        <w:tc>
          <w:tcPr>
            <w:tcW w:w="8360" w:type="dxa"/>
          </w:tcPr>
          <w:p w:rsidR="007D6251" w:rsidRPr="00C92D98" w:rsidRDefault="007D6251" w:rsidP="000E1315">
            <w:pPr>
              <w:spacing w:after="1" w:line="220" w:lineRule="auto"/>
              <w:jc w:val="both"/>
            </w:pPr>
            <w:r w:rsidRPr="00C92D98">
              <w:rPr>
                <w:rFonts w:cs="Calibri"/>
              </w:rPr>
              <w:t>Распознавать и употреблять в устной и письменной речи имена существительные, образованные путем соединения основ существительных (das Klassenzimmer)</w:t>
            </w:r>
          </w:p>
        </w:tc>
      </w:tr>
      <w:tr w:rsidR="007D6251" w:rsidRPr="00C92D98">
        <w:tc>
          <w:tcPr>
            <w:tcW w:w="1492" w:type="dxa"/>
          </w:tcPr>
          <w:p w:rsidR="007D6251" w:rsidRPr="00C92D98" w:rsidRDefault="007D6251" w:rsidP="000E1315">
            <w:pPr>
              <w:spacing w:after="1" w:line="220" w:lineRule="auto"/>
              <w:jc w:val="center"/>
            </w:pPr>
            <w:r w:rsidRPr="00C92D98">
              <w:rPr>
                <w:rFonts w:cs="Calibri"/>
              </w:rPr>
              <w:t>2.3.6</w:t>
            </w:r>
          </w:p>
        </w:tc>
        <w:tc>
          <w:tcPr>
            <w:tcW w:w="8360" w:type="dxa"/>
          </w:tcPr>
          <w:p w:rsidR="007D6251" w:rsidRPr="00C92D98" w:rsidRDefault="007D6251" w:rsidP="000E1315">
            <w:pPr>
              <w:spacing w:after="1" w:line="220" w:lineRule="auto"/>
              <w:jc w:val="both"/>
            </w:pPr>
            <w:r w:rsidRPr="00C92D98">
              <w:rPr>
                <w:rFonts w:cs="Calibri"/>
              </w:rPr>
              <w:t>Распознавать и употреблять в устной и письменной речи изученные синонимы</w:t>
            </w:r>
          </w:p>
        </w:tc>
      </w:tr>
      <w:tr w:rsidR="007D6251" w:rsidRPr="00C92D98">
        <w:tc>
          <w:tcPr>
            <w:tcW w:w="1492" w:type="dxa"/>
          </w:tcPr>
          <w:p w:rsidR="007D6251" w:rsidRPr="00C92D98" w:rsidRDefault="007D6251" w:rsidP="000E1315">
            <w:pPr>
              <w:spacing w:after="1" w:line="220" w:lineRule="auto"/>
              <w:jc w:val="center"/>
            </w:pPr>
            <w:r w:rsidRPr="00C92D98">
              <w:rPr>
                <w:rFonts w:cs="Calibri"/>
              </w:rPr>
              <w:t>2.3.7</w:t>
            </w:r>
          </w:p>
        </w:tc>
        <w:tc>
          <w:tcPr>
            <w:tcW w:w="8360" w:type="dxa"/>
          </w:tcPr>
          <w:p w:rsidR="007D6251" w:rsidRPr="00C92D98" w:rsidRDefault="007D6251" w:rsidP="000E1315">
            <w:pPr>
              <w:spacing w:after="1" w:line="220" w:lineRule="auto"/>
              <w:jc w:val="both"/>
            </w:pPr>
            <w:r w:rsidRPr="00C92D98">
              <w:rPr>
                <w:rFonts w:cs="Calibri"/>
              </w:rPr>
              <w:t>Распознавать и употреблять в устной и письменной речи изученные интернациональные слова</w:t>
            </w:r>
          </w:p>
        </w:tc>
      </w:tr>
      <w:tr w:rsidR="007D6251" w:rsidRPr="00C92D98">
        <w:tc>
          <w:tcPr>
            <w:tcW w:w="1492" w:type="dxa"/>
          </w:tcPr>
          <w:p w:rsidR="007D6251" w:rsidRPr="00C92D98" w:rsidRDefault="007D6251" w:rsidP="000E1315">
            <w:pPr>
              <w:spacing w:after="1" w:line="220" w:lineRule="auto"/>
              <w:jc w:val="center"/>
            </w:pPr>
            <w:r w:rsidRPr="00C92D98">
              <w:rPr>
                <w:rFonts w:cs="Calibri"/>
              </w:rPr>
              <w:t>2.4</w:t>
            </w:r>
          </w:p>
        </w:tc>
        <w:tc>
          <w:tcPr>
            <w:tcW w:w="8360" w:type="dxa"/>
          </w:tcPr>
          <w:p w:rsidR="007D6251" w:rsidRPr="00C92D98" w:rsidRDefault="007D6251" w:rsidP="000E1315">
            <w:pPr>
              <w:spacing w:after="1" w:line="220" w:lineRule="auto"/>
              <w:jc w:val="both"/>
            </w:pPr>
            <w:r w:rsidRPr="00C92D98">
              <w:rPr>
                <w:rFonts w:cs="Calibri"/>
              </w:rPr>
              <w:t>Грамматическая сторона речи</w:t>
            </w:r>
          </w:p>
        </w:tc>
      </w:tr>
      <w:tr w:rsidR="007D6251" w:rsidRPr="00C92D98">
        <w:tc>
          <w:tcPr>
            <w:tcW w:w="1492" w:type="dxa"/>
          </w:tcPr>
          <w:p w:rsidR="007D6251" w:rsidRPr="00C92D98" w:rsidRDefault="007D6251" w:rsidP="000E1315">
            <w:pPr>
              <w:spacing w:after="1" w:line="220" w:lineRule="auto"/>
              <w:jc w:val="center"/>
            </w:pPr>
            <w:r w:rsidRPr="00C92D98">
              <w:rPr>
                <w:rFonts w:cs="Calibri"/>
              </w:rPr>
              <w:lastRenderedPageBreak/>
              <w:t>2.4.1</w:t>
            </w:r>
          </w:p>
        </w:tc>
        <w:tc>
          <w:tcPr>
            <w:tcW w:w="8360" w:type="dxa"/>
          </w:tcPr>
          <w:p w:rsidR="007D6251" w:rsidRPr="00C92D98" w:rsidRDefault="007D6251" w:rsidP="000E1315">
            <w:pPr>
              <w:spacing w:after="1" w:line="220" w:lineRule="auto"/>
              <w:jc w:val="both"/>
            </w:pPr>
            <w:r w:rsidRPr="00C92D98">
              <w:rPr>
                <w:rFonts w:cs="Calibri"/>
              </w:rPr>
              <w:t>Понимать особенности структуры простых и сложных предложений немецкого языка, различных коммуникативных типов предложений немецкого языка</w:t>
            </w:r>
          </w:p>
        </w:tc>
      </w:tr>
      <w:tr w:rsidR="007D6251" w:rsidRPr="00C92D98">
        <w:tc>
          <w:tcPr>
            <w:tcW w:w="1492" w:type="dxa"/>
          </w:tcPr>
          <w:p w:rsidR="007D6251" w:rsidRPr="00C92D98" w:rsidRDefault="007D6251" w:rsidP="000E1315">
            <w:pPr>
              <w:spacing w:after="1" w:line="220" w:lineRule="auto"/>
              <w:jc w:val="center"/>
            </w:pPr>
            <w:r w:rsidRPr="00C92D98">
              <w:rPr>
                <w:rFonts w:cs="Calibri"/>
              </w:rPr>
              <w:t>2.4.2</w:t>
            </w:r>
          </w:p>
        </w:tc>
        <w:tc>
          <w:tcPr>
            <w:tcW w:w="8360" w:type="dxa"/>
          </w:tcPr>
          <w:p w:rsidR="007D6251" w:rsidRPr="00C92D98" w:rsidRDefault="007D6251" w:rsidP="000E1315">
            <w:pPr>
              <w:spacing w:after="1" w:line="220" w:lineRule="auto"/>
              <w:jc w:val="both"/>
            </w:pPr>
            <w:r w:rsidRPr="00C92D98">
              <w:rPr>
                <w:rFonts w:cs="Calibri"/>
              </w:rPr>
              <w:t>Распознавать и употреблять в устной и письменной речи нераспространенные и распространенные простые предложения (с простым и составным глагольным сказуемым, с составным именным сказуемым), в том числе с дополнениями в дательном и винительном падежах</w:t>
            </w:r>
          </w:p>
        </w:tc>
      </w:tr>
      <w:tr w:rsidR="007D6251" w:rsidRPr="00C92D98">
        <w:tc>
          <w:tcPr>
            <w:tcW w:w="1492" w:type="dxa"/>
          </w:tcPr>
          <w:p w:rsidR="007D6251" w:rsidRPr="00C92D98" w:rsidRDefault="007D6251" w:rsidP="000E1315">
            <w:pPr>
              <w:spacing w:after="1" w:line="220" w:lineRule="auto"/>
              <w:jc w:val="center"/>
            </w:pPr>
            <w:r w:rsidRPr="00C92D98">
              <w:rPr>
                <w:rFonts w:cs="Calibri"/>
              </w:rPr>
              <w:t>2.4.3</w:t>
            </w:r>
          </w:p>
        </w:tc>
        <w:tc>
          <w:tcPr>
            <w:tcW w:w="8360" w:type="dxa"/>
          </w:tcPr>
          <w:p w:rsidR="007D6251" w:rsidRPr="00C92D98" w:rsidRDefault="007D6251" w:rsidP="000E1315">
            <w:pPr>
              <w:spacing w:after="1" w:line="220" w:lineRule="auto"/>
              <w:jc w:val="both"/>
            </w:pPr>
            <w:r w:rsidRPr="00C92D98">
              <w:rPr>
                <w:rFonts w:cs="Calibri"/>
              </w:rPr>
              <w:t>Распознавать и употреблять в устной и письменной речи побудительные предложения (в том числе в отрицательной форме)</w:t>
            </w:r>
          </w:p>
        </w:tc>
      </w:tr>
      <w:tr w:rsidR="007D6251" w:rsidRPr="00C92D98">
        <w:tc>
          <w:tcPr>
            <w:tcW w:w="1492" w:type="dxa"/>
          </w:tcPr>
          <w:p w:rsidR="007D6251" w:rsidRPr="00C92D98" w:rsidRDefault="007D6251" w:rsidP="000E1315">
            <w:pPr>
              <w:spacing w:after="1" w:line="220" w:lineRule="auto"/>
              <w:jc w:val="center"/>
            </w:pPr>
            <w:r w:rsidRPr="00C92D98">
              <w:rPr>
                <w:rFonts w:cs="Calibri"/>
              </w:rPr>
              <w:t>2.4.4</w:t>
            </w:r>
          </w:p>
        </w:tc>
        <w:tc>
          <w:tcPr>
            <w:tcW w:w="8360" w:type="dxa"/>
          </w:tcPr>
          <w:p w:rsidR="007D6251" w:rsidRPr="00C92D98" w:rsidRDefault="007D6251" w:rsidP="000E1315">
            <w:pPr>
              <w:spacing w:after="1" w:line="220" w:lineRule="auto"/>
              <w:jc w:val="both"/>
            </w:pPr>
            <w:r w:rsidRPr="00C92D98">
              <w:rPr>
                <w:rFonts w:cs="Calibri"/>
              </w:rPr>
              <w:t>Распознавать и употреблять в устной и письменной речи глаголы в видовременных формах действительного залога в изъявительном наклонении в Futur I</w:t>
            </w:r>
          </w:p>
        </w:tc>
      </w:tr>
      <w:tr w:rsidR="007D6251" w:rsidRPr="00C92D98">
        <w:tc>
          <w:tcPr>
            <w:tcW w:w="1492" w:type="dxa"/>
          </w:tcPr>
          <w:p w:rsidR="007D6251" w:rsidRPr="00C92D98" w:rsidRDefault="007D6251" w:rsidP="000E1315">
            <w:pPr>
              <w:spacing w:after="1" w:line="220" w:lineRule="auto"/>
              <w:jc w:val="center"/>
            </w:pPr>
            <w:r w:rsidRPr="00C92D98">
              <w:rPr>
                <w:rFonts w:cs="Calibri"/>
              </w:rPr>
              <w:t>2.4.5</w:t>
            </w:r>
          </w:p>
        </w:tc>
        <w:tc>
          <w:tcPr>
            <w:tcW w:w="8360" w:type="dxa"/>
          </w:tcPr>
          <w:p w:rsidR="007D6251" w:rsidRPr="00C92D98" w:rsidRDefault="007D6251" w:rsidP="000E1315">
            <w:pPr>
              <w:spacing w:after="1" w:line="220" w:lineRule="auto"/>
              <w:jc w:val="both"/>
            </w:pPr>
            <w:r w:rsidRPr="00C92D98">
              <w:rPr>
                <w:rFonts w:cs="Calibri"/>
              </w:rPr>
              <w:t xml:space="preserve">Распознавать и употреблять в устной и письменной речи модальный глагол </w:t>
            </w:r>
            <w:r w:rsidR="00673FEB">
              <w:rPr>
                <w:noProof/>
                <w:position w:val="-4"/>
                <w:lang w:eastAsia="ru-RU"/>
              </w:rPr>
              <w:drawing>
                <wp:inline distT="0" distB="0" distL="0" distR="0" wp14:anchorId="105F655F" wp14:editId="36C0B3B8">
                  <wp:extent cx="428625" cy="171450"/>
                  <wp:effectExtent l="0" t="0" r="9525" b="0"/>
                  <wp:docPr id="1"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25" cy="171450"/>
                          </a:xfrm>
                          <a:prstGeom prst="rect">
                            <a:avLst/>
                          </a:prstGeom>
                          <a:noFill/>
                          <a:ln>
                            <a:noFill/>
                          </a:ln>
                        </pic:spPr>
                      </pic:pic>
                    </a:graphicData>
                  </a:graphic>
                </wp:inline>
              </w:drawing>
            </w:r>
            <w:r w:rsidRPr="00C92D98">
              <w:rPr>
                <w:rFonts w:cs="Calibri"/>
              </w:rPr>
              <w:t xml:space="preserve"> (в </w:t>
            </w:r>
            <w:r w:rsidR="00673FEB">
              <w:rPr>
                <w:noProof/>
                <w:position w:val="-4"/>
                <w:lang w:eastAsia="ru-RU"/>
              </w:rPr>
              <w:drawing>
                <wp:inline distT="0" distB="0" distL="0" distR="0" wp14:anchorId="19BB7B41" wp14:editId="4874252F">
                  <wp:extent cx="485775" cy="1714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5775" cy="171450"/>
                          </a:xfrm>
                          <a:prstGeom prst="rect">
                            <a:avLst/>
                          </a:prstGeom>
                          <a:noFill/>
                          <a:ln>
                            <a:noFill/>
                          </a:ln>
                        </pic:spPr>
                      </pic:pic>
                    </a:graphicData>
                  </a:graphic>
                </wp:inline>
              </w:drawing>
            </w:r>
            <w:r w:rsidRPr="00C92D98">
              <w:rPr>
                <w:rFonts w:cs="Calibri"/>
              </w:rPr>
              <w:t>)</w:t>
            </w:r>
          </w:p>
        </w:tc>
      </w:tr>
      <w:tr w:rsidR="007D6251" w:rsidRPr="00C92D98">
        <w:tc>
          <w:tcPr>
            <w:tcW w:w="1492" w:type="dxa"/>
          </w:tcPr>
          <w:p w:rsidR="007D6251" w:rsidRPr="00C92D98" w:rsidRDefault="007D6251" w:rsidP="000E1315">
            <w:pPr>
              <w:spacing w:after="1" w:line="220" w:lineRule="auto"/>
              <w:jc w:val="center"/>
            </w:pPr>
            <w:r w:rsidRPr="00C92D98">
              <w:rPr>
                <w:rFonts w:cs="Calibri"/>
              </w:rPr>
              <w:t>2.4.6</w:t>
            </w:r>
          </w:p>
        </w:tc>
        <w:tc>
          <w:tcPr>
            <w:tcW w:w="8360" w:type="dxa"/>
          </w:tcPr>
          <w:p w:rsidR="007D6251" w:rsidRPr="00C92D98" w:rsidRDefault="007D6251" w:rsidP="000E1315">
            <w:pPr>
              <w:spacing w:after="1" w:line="220" w:lineRule="auto"/>
              <w:jc w:val="both"/>
            </w:pPr>
            <w:r w:rsidRPr="00C92D98">
              <w:rPr>
                <w:rFonts w:cs="Calibri"/>
              </w:rPr>
              <w:t>Распознавать и употреблять в устной и письменной речи наречия в положительной, сравнительной и превосходной степенях сравнения, образованные по правилу и исключения</w:t>
            </w:r>
          </w:p>
        </w:tc>
      </w:tr>
      <w:tr w:rsidR="007D6251" w:rsidRPr="00C92D98">
        <w:tc>
          <w:tcPr>
            <w:tcW w:w="1492" w:type="dxa"/>
          </w:tcPr>
          <w:p w:rsidR="007D6251" w:rsidRPr="00C92D98" w:rsidRDefault="007D6251" w:rsidP="000E1315">
            <w:pPr>
              <w:spacing w:after="1" w:line="220" w:lineRule="auto"/>
              <w:jc w:val="center"/>
            </w:pPr>
            <w:r w:rsidRPr="00C92D98">
              <w:rPr>
                <w:rFonts w:cs="Calibri"/>
              </w:rPr>
              <w:t>2.4.7</w:t>
            </w:r>
          </w:p>
        </w:tc>
        <w:tc>
          <w:tcPr>
            <w:tcW w:w="8360" w:type="dxa"/>
          </w:tcPr>
          <w:p w:rsidR="007D6251" w:rsidRPr="00C92D98" w:rsidRDefault="007D6251" w:rsidP="000E1315">
            <w:pPr>
              <w:spacing w:after="1" w:line="220" w:lineRule="auto"/>
              <w:jc w:val="both"/>
            </w:pPr>
            <w:r w:rsidRPr="00C92D98">
              <w:rPr>
                <w:rFonts w:cs="Calibri"/>
              </w:rPr>
              <w:t>Распознавать и употреблять в устной и письменной речи указательное местоимение jener</w:t>
            </w:r>
          </w:p>
        </w:tc>
      </w:tr>
      <w:tr w:rsidR="007D6251" w:rsidRPr="00C92D98">
        <w:tc>
          <w:tcPr>
            <w:tcW w:w="1492" w:type="dxa"/>
          </w:tcPr>
          <w:p w:rsidR="007D6251" w:rsidRPr="00C92D98" w:rsidRDefault="007D6251" w:rsidP="000E1315">
            <w:pPr>
              <w:spacing w:after="1" w:line="220" w:lineRule="auto"/>
              <w:jc w:val="center"/>
            </w:pPr>
            <w:r w:rsidRPr="00C92D98">
              <w:rPr>
                <w:rFonts w:cs="Calibri"/>
              </w:rPr>
              <w:t>2.4.8</w:t>
            </w:r>
          </w:p>
        </w:tc>
        <w:tc>
          <w:tcPr>
            <w:tcW w:w="8360" w:type="dxa"/>
          </w:tcPr>
          <w:p w:rsidR="007D6251" w:rsidRPr="00C92D98" w:rsidRDefault="007D6251" w:rsidP="000E1315">
            <w:pPr>
              <w:spacing w:after="1" w:line="220" w:lineRule="auto"/>
              <w:jc w:val="both"/>
            </w:pPr>
            <w:r w:rsidRPr="00C92D98">
              <w:rPr>
                <w:rFonts w:cs="Calibri"/>
              </w:rPr>
              <w:t>Распознавать и употреблять в устной и письменной речи вопросительные местоимения (wer, was, wohin, wo, warum)</w:t>
            </w:r>
          </w:p>
        </w:tc>
      </w:tr>
      <w:tr w:rsidR="007D6251" w:rsidRPr="00C92D98">
        <w:tc>
          <w:tcPr>
            <w:tcW w:w="1492" w:type="dxa"/>
          </w:tcPr>
          <w:p w:rsidR="007D6251" w:rsidRPr="00C92D98" w:rsidRDefault="007D6251" w:rsidP="000E1315">
            <w:pPr>
              <w:spacing w:after="1" w:line="220" w:lineRule="auto"/>
              <w:jc w:val="center"/>
            </w:pPr>
            <w:r w:rsidRPr="00C92D98">
              <w:rPr>
                <w:rFonts w:cs="Calibri"/>
              </w:rPr>
              <w:t>2.4.9</w:t>
            </w:r>
          </w:p>
        </w:tc>
        <w:tc>
          <w:tcPr>
            <w:tcW w:w="8360" w:type="dxa"/>
          </w:tcPr>
          <w:p w:rsidR="007D6251" w:rsidRPr="00C92D98" w:rsidRDefault="007D6251" w:rsidP="000E1315">
            <w:pPr>
              <w:spacing w:after="1" w:line="220" w:lineRule="auto"/>
              <w:jc w:val="both"/>
            </w:pPr>
            <w:r w:rsidRPr="00C92D98">
              <w:rPr>
                <w:rFonts w:cs="Calibri"/>
              </w:rPr>
              <w:t>Распознавать и употреблять в устной и письменной речи количественные и порядковые числительные (до 100)</w:t>
            </w:r>
          </w:p>
        </w:tc>
      </w:tr>
      <w:tr w:rsidR="007D6251" w:rsidRPr="00C92D98">
        <w:tc>
          <w:tcPr>
            <w:tcW w:w="1492" w:type="dxa"/>
          </w:tcPr>
          <w:p w:rsidR="007D6251" w:rsidRPr="00C92D98" w:rsidRDefault="007D6251" w:rsidP="000E1315">
            <w:pPr>
              <w:spacing w:after="1" w:line="220" w:lineRule="auto"/>
              <w:jc w:val="center"/>
            </w:pPr>
            <w:r w:rsidRPr="00C92D98">
              <w:rPr>
                <w:rFonts w:cs="Calibri"/>
              </w:rPr>
              <w:t>3</w:t>
            </w:r>
          </w:p>
        </w:tc>
        <w:tc>
          <w:tcPr>
            <w:tcW w:w="8360" w:type="dxa"/>
          </w:tcPr>
          <w:p w:rsidR="007D6251" w:rsidRPr="00C92D98" w:rsidRDefault="007D6251" w:rsidP="000E1315">
            <w:pPr>
              <w:spacing w:after="1" w:line="220" w:lineRule="auto"/>
              <w:jc w:val="both"/>
            </w:pPr>
            <w:r w:rsidRPr="00C92D98">
              <w:rPr>
                <w:rFonts w:cs="Calibri"/>
              </w:rPr>
              <w:t>Социокультурные знания и умения</w:t>
            </w:r>
          </w:p>
        </w:tc>
      </w:tr>
      <w:tr w:rsidR="007D6251" w:rsidRPr="00C92D98">
        <w:tc>
          <w:tcPr>
            <w:tcW w:w="1492" w:type="dxa"/>
          </w:tcPr>
          <w:p w:rsidR="007D6251" w:rsidRPr="00C92D98" w:rsidRDefault="007D6251" w:rsidP="000E1315">
            <w:pPr>
              <w:spacing w:after="1" w:line="220" w:lineRule="auto"/>
              <w:jc w:val="center"/>
            </w:pPr>
            <w:r w:rsidRPr="00C92D98">
              <w:rPr>
                <w:rFonts w:cs="Calibri"/>
              </w:rPr>
              <w:t>3.1</w:t>
            </w:r>
          </w:p>
        </w:tc>
        <w:tc>
          <w:tcPr>
            <w:tcW w:w="8360" w:type="dxa"/>
          </w:tcPr>
          <w:p w:rsidR="007D6251" w:rsidRPr="00C92D98" w:rsidRDefault="007D6251" w:rsidP="000E1315">
            <w:pPr>
              <w:spacing w:after="1" w:line="220" w:lineRule="auto"/>
              <w:jc w:val="both"/>
            </w:pPr>
            <w:r w:rsidRPr="00C92D98">
              <w:rPr>
                <w:rFonts w:cs="Calibri"/>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7D6251" w:rsidRPr="00C92D98">
        <w:tc>
          <w:tcPr>
            <w:tcW w:w="1492" w:type="dxa"/>
          </w:tcPr>
          <w:p w:rsidR="007D6251" w:rsidRPr="00C92D98" w:rsidRDefault="007D6251" w:rsidP="000E1315">
            <w:pPr>
              <w:spacing w:after="1" w:line="220" w:lineRule="auto"/>
              <w:jc w:val="center"/>
            </w:pPr>
            <w:r w:rsidRPr="00C92D98">
              <w:rPr>
                <w:rFonts w:cs="Calibri"/>
              </w:rPr>
              <w:t>3.2</w:t>
            </w:r>
          </w:p>
        </w:tc>
        <w:tc>
          <w:tcPr>
            <w:tcW w:w="8360" w:type="dxa"/>
          </w:tcPr>
          <w:p w:rsidR="007D6251" w:rsidRPr="00C92D98" w:rsidRDefault="007D6251" w:rsidP="000E1315">
            <w:pPr>
              <w:spacing w:after="1" w:line="220" w:lineRule="auto"/>
              <w:jc w:val="both"/>
            </w:pPr>
            <w:r w:rsidRPr="00C92D98">
              <w:rPr>
                <w:rFonts w:cs="Calibri"/>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tc>
      </w:tr>
      <w:tr w:rsidR="007D6251" w:rsidRPr="00C92D98">
        <w:tc>
          <w:tcPr>
            <w:tcW w:w="1492" w:type="dxa"/>
          </w:tcPr>
          <w:p w:rsidR="007D6251" w:rsidRPr="00C92D98" w:rsidRDefault="007D6251" w:rsidP="000E1315">
            <w:pPr>
              <w:spacing w:after="1" w:line="220" w:lineRule="auto"/>
              <w:jc w:val="center"/>
            </w:pPr>
            <w:r w:rsidRPr="00C92D98">
              <w:rPr>
                <w:rFonts w:cs="Calibri"/>
              </w:rPr>
              <w:t>3.3</w:t>
            </w:r>
          </w:p>
        </w:tc>
        <w:tc>
          <w:tcPr>
            <w:tcW w:w="8360" w:type="dxa"/>
          </w:tcPr>
          <w:p w:rsidR="007D6251" w:rsidRPr="00C92D98" w:rsidRDefault="007D6251" w:rsidP="000E1315">
            <w:pPr>
              <w:spacing w:after="1" w:line="220" w:lineRule="auto"/>
              <w:jc w:val="both"/>
            </w:pPr>
            <w:r w:rsidRPr="00C92D98">
              <w:rPr>
                <w:rFonts w:cs="Calibri"/>
              </w:rPr>
              <w:t>Правильно оформлять адрес, писать фамилии и имена (свои, родственников и друзей) на немецком языке (в анкете, формуляре)</w:t>
            </w:r>
          </w:p>
        </w:tc>
      </w:tr>
      <w:tr w:rsidR="007D6251" w:rsidRPr="00C92D98">
        <w:tc>
          <w:tcPr>
            <w:tcW w:w="1492" w:type="dxa"/>
          </w:tcPr>
          <w:p w:rsidR="007D6251" w:rsidRPr="00C92D98" w:rsidRDefault="007D6251" w:rsidP="000E1315">
            <w:pPr>
              <w:spacing w:after="1" w:line="220" w:lineRule="auto"/>
              <w:jc w:val="center"/>
            </w:pPr>
            <w:r w:rsidRPr="00C92D98">
              <w:rPr>
                <w:rFonts w:cs="Calibri"/>
              </w:rPr>
              <w:t>3.4</w:t>
            </w:r>
          </w:p>
        </w:tc>
        <w:tc>
          <w:tcPr>
            <w:tcW w:w="8360" w:type="dxa"/>
          </w:tcPr>
          <w:p w:rsidR="007D6251" w:rsidRPr="00C92D98" w:rsidRDefault="007D6251" w:rsidP="000E1315">
            <w:pPr>
              <w:spacing w:after="1" w:line="220" w:lineRule="auto"/>
              <w:jc w:val="both"/>
            </w:pPr>
            <w:r w:rsidRPr="00C92D98">
              <w:rPr>
                <w:rFonts w:cs="Calibri"/>
              </w:rPr>
              <w:t>Обладать базовыми знаниями о социокультурном портрете родной страны и страны (стран) изучаемого языка</w:t>
            </w:r>
          </w:p>
        </w:tc>
      </w:tr>
      <w:tr w:rsidR="007D6251" w:rsidRPr="00C92D98">
        <w:tc>
          <w:tcPr>
            <w:tcW w:w="1492" w:type="dxa"/>
          </w:tcPr>
          <w:p w:rsidR="007D6251" w:rsidRPr="00C92D98" w:rsidRDefault="007D6251" w:rsidP="000E1315">
            <w:pPr>
              <w:spacing w:after="1" w:line="220" w:lineRule="auto"/>
              <w:jc w:val="center"/>
            </w:pPr>
            <w:r w:rsidRPr="00C92D98">
              <w:rPr>
                <w:rFonts w:cs="Calibri"/>
              </w:rPr>
              <w:t>3.5</w:t>
            </w:r>
          </w:p>
        </w:tc>
        <w:tc>
          <w:tcPr>
            <w:tcW w:w="8360" w:type="dxa"/>
          </w:tcPr>
          <w:p w:rsidR="007D6251" w:rsidRPr="00C92D98" w:rsidRDefault="007D6251" w:rsidP="000E1315">
            <w:pPr>
              <w:spacing w:after="1" w:line="220" w:lineRule="auto"/>
              <w:jc w:val="both"/>
            </w:pPr>
            <w:r w:rsidRPr="00C92D98">
              <w:rPr>
                <w:rFonts w:cs="Calibri"/>
              </w:rPr>
              <w:t>Кратко представлять Россию и страну (страны) изучаемого языка</w:t>
            </w:r>
          </w:p>
        </w:tc>
      </w:tr>
      <w:tr w:rsidR="007D6251" w:rsidRPr="00C92D98">
        <w:tc>
          <w:tcPr>
            <w:tcW w:w="1492" w:type="dxa"/>
          </w:tcPr>
          <w:p w:rsidR="007D6251" w:rsidRPr="00C92D98" w:rsidRDefault="007D6251" w:rsidP="000E1315">
            <w:pPr>
              <w:spacing w:after="1" w:line="220" w:lineRule="auto"/>
              <w:jc w:val="center"/>
            </w:pPr>
            <w:r w:rsidRPr="00C92D98">
              <w:rPr>
                <w:rFonts w:cs="Calibri"/>
              </w:rPr>
              <w:t>4</w:t>
            </w:r>
          </w:p>
        </w:tc>
        <w:tc>
          <w:tcPr>
            <w:tcW w:w="8360" w:type="dxa"/>
          </w:tcPr>
          <w:p w:rsidR="007D6251" w:rsidRPr="00C92D98" w:rsidRDefault="007D6251" w:rsidP="000E1315">
            <w:pPr>
              <w:spacing w:after="1" w:line="220" w:lineRule="auto"/>
              <w:jc w:val="both"/>
            </w:pPr>
            <w:r w:rsidRPr="00C92D98">
              <w:rPr>
                <w:rFonts w:cs="Calibri"/>
              </w:rPr>
              <w:t>Компенсаторные умения</w:t>
            </w:r>
          </w:p>
          <w:p w:rsidR="007D6251" w:rsidRPr="00C92D98" w:rsidRDefault="007D6251" w:rsidP="000E1315">
            <w:pPr>
              <w:spacing w:after="1" w:line="220" w:lineRule="auto"/>
              <w:jc w:val="both"/>
            </w:pPr>
            <w:r w:rsidRPr="00C92D98">
              <w:rPr>
                <w:rFonts w:cs="Calibri"/>
              </w:rPr>
              <w:t>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7D6251" w:rsidRPr="00C92D98">
        <w:tc>
          <w:tcPr>
            <w:tcW w:w="1492" w:type="dxa"/>
          </w:tcPr>
          <w:p w:rsidR="007D6251" w:rsidRPr="00C92D98" w:rsidRDefault="007D6251" w:rsidP="000E1315">
            <w:pPr>
              <w:spacing w:after="1" w:line="220" w:lineRule="auto"/>
              <w:jc w:val="center"/>
            </w:pPr>
            <w:r w:rsidRPr="00C92D98">
              <w:rPr>
                <w:rFonts w:cs="Calibri"/>
              </w:rPr>
              <w:t>5</w:t>
            </w:r>
          </w:p>
        </w:tc>
        <w:tc>
          <w:tcPr>
            <w:tcW w:w="8360" w:type="dxa"/>
          </w:tcPr>
          <w:p w:rsidR="007D6251" w:rsidRPr="00C92D98" w:rsidRDefault="007D6251" w:rsidP="000E1315">
            <w:pPr>
              <w:spacing w:after="1" w:line="220" w:lineRule="auto"/>
              <w:jc w:val="both"/>
            </w:pPr>
            <w:r w:rsidRPr="00C92D98">
              <w:rPr>
                <w:rFonts w:cs="Calibri"/>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7D6251" w:rsidRPr="00C92D98">
        <w:tc>
          <w:tcPr>
            <w:tcW w:w="1492" w:type="dxa"/>
          </w:tcPr>
          <w:p w:rsidR="007D6251" w:rsidRPr="00C92D98" w:rsidRDefault="007D6251" w:rsidP="000E1315">
            <w:pPr>
              <w:spacing w:after="1" w:line="220" w:lineRule="auto"/>
              <w:jc w:val="center"/>
            </w:pPr>
            <w:r w:rsidRPr="00C92D98">
              <w:rPr>
                <w:rFonts w:cs="Calibri"/>
              </w:rPr>
              <w:t>6</w:t>
            </w:r>
          </w:p>
        </w:tc>
        <w:tc>
          <w:tcPr>
            <w:tcW w:w="8360" w:type="dxa"/>
          </w:tcPr>
          <w:p w:rsidR="007D6251" w:rsidRPr="00C92D98" w:rsidRDefault="007D6251" w:rsidP="000E1315">
            <w:pPr>
              <w:spacing w:after="1" w:line="220" w:lineRule="auto"/>
              <w:jc w:val="both"/>
            </w:pPr>
            <w:r w:rsidRPr="00C92D98">
              <w:rPr>
                <w:rFonts w:cs="Calibri"/>
              </w:rPr>
              <w:t>Использовать иноязычные словари и справочники, в том числе информационно-справочные системы в электронной форме</w:t>
            </w:r>
          </w:p>
        </w:tc>
      </w:tr>
    </w:tbl>
    <w:p w:rsidR="007D6251" w:rsidRDefault="007D6251" w:rsidP="000E1315">
      <w:pPr>
        <w:spacing w:after="1" w:line="220" w:lineRule="auto"/>
        <w:jc w:val="both"/>
      </w:pPr>
    </w:p>
    <w:p w:rsidR="007D6251" w:rsidRPr="001D1E3E" w:rsidRDefault="007D6251" w:rsidP="000E1315">
      <w:pPr>
        <w:spacing w:after="1" w:line="220" w:lineRule="auto"/>
        <w:jc w:val="center"/>
        <w:rPr>
          <w:sz w:val="28"/>
          <w:szCs w:val="28"/>
        </w:rPr>
      </w:pPr>
      <w:r w:rsidRPr="001D1E3E">
        <w:rPr>
          <w:rFonts w:cs="Calibri"/>
          <w:sz w:val="28"/>
          <w:szCs w:val="28"/>
        </w:rPr>
        <w:t>Проверяемые элементы содержания (5 класс)</w:t>
      </w:r>
    </w:p>
    <w:p w:rsidR="007D6251" w:rsidRDefault="007D6251" w:rsidP="000E1315">
      <w:pPr>
        <w:spacing w:after="1" w:line="220" w:lineRule="auto"/>
        <w:jc w:val="both"/>
      </w:pPr>
    </w:p>
    <w:tbl>
      <w:tblPr>
        <w:tblW w:w="985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134"/>
        <w:gridCol w:w="8718"/>
      </w:tblGrid>
      <w:tr w:rsidR="007D6251" w:rsidRPr="00C92D98">
        <w:tc>
          <w:tcPr>
            <w:tcW w:w="1134" w:type="dxa"/>
          </w:tcPr>
          <w:p w:rsidR="007D6251" w:rsidRPr="00C92D98" w:rsidRDefault="007D6251" w:rsidP="000E1315">
            <w:pPr>
              <w:spacing w:after="1" w:line="220" w:lineRule="auto"/>
              <w:jc w:val="center"/>
            </w:pPr>
            <w:r w:rsidRPr="00C92D98">
              <w:rPr>
                <w:rFonts w:cs="Calibri"/>
              </w:rPr>
              <w:t>Код</w:t>
            </w:r>
          </w:p>
        </w:tc>
        <w:tc>
          <w:tcPr>
            <w:tcW w:w="8718" w:type="dxa"/>
          </w:tcPr>
          <w:p w:rsidR="007D6251" w:rsidRPr="00C92D98" w:rsidRDefault="007D6251" w:rsidP="000E1315">
            <w:pPr>
              <w:spacing w:after="1" w:line="220" w:lineRule="auto"/>
              <w:jc w:val="center"/>
            </w:pPr>
            <w:r w:rsidRPr="00C92D98">
              <w:rPr>
                <w:rFonts w:cs="Calibri"/>
              </w:rPr>
              <w:t>Проверяемый элемент содержания</w:t>
            </w:r>
          </w:p>
        </w:tc>
      </w:tr>
      <w:tr w:rsidR="007D6251" w:rsidRPr="00C92D98">
        <w:tc>
          <w:tcPr>
            <w:tcW w:w="1134" w:type="dxa"/>
          </w:tcPr>
          <w:p w:rsidR="007D6251" w:rsidRPr="00C92D98" w:rsidRDefault="007D6251" w:rsidP="000E1315">
            <w:pPr>
              <w:spacing w:after="1" w:line="220" w:lineRule="auto"/>
              <w:jc w:val="center"/>
            </w:pPr>
            <w:r w:rsidRPr="00C92D98">
              <w:rPr>
                <w:rFonts w:cs="Calibri"/>
              </w:rPr>
              <w:t>1</w:t>
            </w:r>
          </w:p>
        </w:tc>
        <w:tc>
          <w:tcPr>
            <w:tcW w:w="8718" w:type="dxa"/>
          </w:tcPr>
          <w:p w:rsidR="007D6251" w:rsidRPr="00C92D98" w:rsidRDefault="007D6251" w:rsidP="000E1315">
            <w:pPr>
              <w:spacing w:after="1" w:line="220" w:lineRule="auto"/>
              <w:jc w:val="both"/>
            </w:pPr>
            <w:r w:rsidRPr="00C92D98">
              <w:rPr>
                <w:rFonts w:cs="Calibri"/>
              </w:rPr>
              <w:t>Коммуникативные умения</w:t>
            </w:r>
          </w:p>
        </w:tc>
      </w:tr>
      <w:tr w:rsidR="007D6251" w:rsidRPr="00C92D98">
        <w:tc>
          <w:tcPr>
            <w:tcW w:w="1134" w:type="dxa"/>
          </w:tcPr>
          <w:p w:rsidR="007D6251" w:rsidRPr="00C92D98" w:rsidRDefault="007D6251" w:rsidP="000E1315">
            <w:pPr>
              <w:spacing w:after="1" w:line="220" w:lineRule="auto"/>
              <w:jc w:val="center"/>
            </w:pPr>
            <w:r w:rsidRPr="00C92D98">
              <w:rPr>
                <w:rFonts w:cs="Calibri"/>
              </w:rPr>
              <w:t>1.1</w:t>
            </w:r>
          </w:p>
        </w:tc>
        <w:tc>
          <w:tcPr>
            <w:tcW w:w="8718" w:type="dxa"/>
          </w:tcPr>
          <w:p w:rsidR="007D6251" w:rsidRPr="00C92D98" w:rsidRDefault="007D6251" w:rsidP="000E1315">
            <w:pPr>
              <w:spacing w:after="1" w:line="220" w:lineRule="auto"/>
              <w:jc w:val="both"/>
            </w:pPr>
            <w:r w:rsidRPr="00C92D98">
              <w:rPr>
                <w:rFonts w:cs="Calibri"/>
              </w:rPr>
              <w:t>Говорение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1.1.1</w:t>
            </w:r>
          </w:p>
        </w:tc>
        <w:tc>
          <w:tcPr>
            <w:tcW w:w="8718" w:type="dxa"/>
          </w:tcPr>
          <w:p w:rsidR="007D6251" w:rsidRPr="00C92D98" w:rsidRDefault="007D6251" w:rsidP="000E1315">
            <w:pPr>
              <w:spacing w:after="1" w:line="220" w:lineRule="auto"/>
              <w:jc w:val="both"/>
            </w:pPr>
            <w:r w:rsidRPr="00C92D98">
              <w:rPr>
                <w:rFonts w:cs="Calibri"/>
              </w:rPr>
              <w:t>Диалогическая речь</w:t>
            </w:r>
          </w:p>
          <w:p w:rsidR="007D6251" w:rsidRPr="00C92D98" w:rsidRDefault="007D6251" w:rsidP="000E1315">
            <w:pPr>
              <w:spacing w:after="1" w:line="220" w:lineRule="auto"/>
              <w:jc w:val="both"/>
            </w:pPr>
            <w:r w:rsidRPr="00C92D98">
              <w:rPr>
                <w:rFonts w:cs="Calibri"/>
              </w:rPr>
              <w:t>Развитие коммуникативных умений диалогической речи на базе умений, сформированных на уровне начального общего образования,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(объем диалога - до 5 реплик со стороны каждого собеседника)</w:t>
            </w:r>
          </w:p>
        </w:tc>
      </w:tr>
      <w:tr w:rsidR="007D6251" w:rsidRPr="00C92D98">
        <w:tc>
          <w:tcPr>
            <w:tcW w:w="1134" w:type="dxa"/>
          </w:tcPr>
          <w:p w:rsidR="007D6251" w:rsidRPr="00C92D98" w:rsidRDefault="007D6251" w:rsidP="000E1315">
            <w:pPr>
              <w:spacing w:after="1" w:line="220" w:lineRule="auto"/>
              <w:jc w:val="center"/>
            </w:pPr>
            <w:r w:rsidRPr="00C92D98">
              <w:rPr>
                <w:rFonts w:cs="Calibri"/>
              </w:rPr>
              <w:t>1.1.1.1</w:t>
            </w:r>
          </w:p>
        </w:tc>
        <w:tc>
          <w:tcPr>
            <w:tcW w:w="8718" w:type="dxa"/>
          </w:tcPr>
          <w:p w:rsidR="007D6251" w:rsidRPr="00C92D98" w:rsidRDefault="007D6251" w:rsidP="000E1315">
            <w:pPr>
              <w:spacing w:after="1" w:line="220" w:lineRule="auto"/>
              <w:jc w:val="both"/>
            </w:pPr>
            <w:r w:rsidRPr="00C92D98">
              <w:rPr>
                <w:rFonts w:cs="Calibri"/>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7D6251" w:rsidRPr="00C92D98">
        <w:tc>
          <w:tcPr>
            <w:tcW w:w="1134" w:type="dxa"/>
          </w:tcPr>
          <w:p w:rsidR="007D6251" w:rsidRPr="00C92D98" w:rsidRDefault="007D6251" w:rsidP="000E1315">
            <w:pPr>
              <w:spacing w:after="1" w:line="220" w:lineRule="auto"/>
              <w:jc w:val="center"/>
            </w:pPr>
            <w:r w:rsidRPr="00C92D98">
              <w:rPr>
                <w:rFonts w:cs="Calibri"/>
              </w:rPr>
              <w:t>1.1.1.2</w:t>
            </w:r>
          </w:p>
        </w:tc>
        <w:tc>
          <w:tcPr>
            <w:tcW w:w="8718" w:type="dxa"/>
          </w:tcPr>
          <w:p w:rsidR="007D6251" w:rsidRPr="00C92D98" w:rsidRDefault="007D6251" w:rsidP="000E1315">
            <w:pPr>
              <w:spacing w:after="1" w:line="220" w:lineRule="auto"/>
              <w:jc w:val="both"/>
            </w:pPr>
            <w:r w:rsidRPr="00C92D98">
              <w:rPr>
                <w:rFonts w:cs="Calibri"/>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tc>
      </w:tr>
      <w:tr w:rsidR="007D6251" w:rsidRPr="00C92D98">
        <w:tc>
          <w:tcPr>
            <w:tcW w:w="1134" w:type="dxa"/>
          </w:tcPr>
          <w:p w:rsidR="007D6251" w:rsidRPr="00C92D98" w:rsidRDefault="007D6251" w:rsidP="000E1315">
            <w:pPr>
              <w:spacing w:after="1" w:line="220" w:lineRule="auto"/>
              <w:jc w:val="center"/>
            </w:pPr>
            <w:r w:rsidRPr="00C92D98">
              <w:rPr>
                <w:rFonts w:cs="Calibri"/>
              </w:rPr>
              <w:t>1.1.1.3</w:t>
            </w:r>
          </w:p>
        </w:tc>
        <w:tc>
          <w:tcPr>
            <w:tcW w:w="8718" w:type="dxa"/>
          </w:tcPr>
          <w:p w:rsidR="007D6251" w:rsidRPr="00C92D98" w:rsidRDefault="007D6251" w:rsidP="000E1315">
            <w:pPr>
              <w:spacing w:after="1" w:line="220" w:lineRule="auto"/>
              <w:jc w:val="both"/>
            </w:pPr>
            <w:r w:rsidRPr="00C92D98">
              <w:rPr>
                <w:rFonts w:cs="Calibri"/>
              </w:rPr>
              <w:t>Диалог-расспрос: сообщать фактическую информацию, отвечая на вопросы разных видов, запрашивать интересующую информацию</w:t>
            </w:r>
          </w:p>
        </w:tc>
      </w:tr>
      <w:tr w:rsidR="007D6251" w:rsidRPr="00C92D98">
        <w:tc>
          <w:tcPr>
            <w:tcW w:w="1134" w:type="dxa"/>
          </w:tcPr>
          <w:p w:rsidR="007D6251" w:rsidRPr="00C92D98" w:rsidRDefault="007D6251" w:rsidP="000E1315">
            <w:pPr>
              <w:spacing w:after="1" w:line="220" w:lineRule="auto"/>
              <w:jc w:val="center"/>
            </w:pPr>
            <w:r w:rsidRPr="00C92D98">
              <w:rPr>
                <w:rFonts w:cs="Calibri"/>
              </w:rPr>
              <w:t>1.1.2</w:t>
            </w:r>
          </w:p>
        </w:tc>
        <w:tc>
          <w:tcPr>
            <w:tcW w:w="8718" w:type="dxa"/>
          </w:tcPr>
          <w:p w:rsidR="007D6251" w:rsidRPr="00C92D98" w:rsidRDefault="007D6251" w:rsidP="000E1315">
            <w:pPr>
              <w:spacing w:after="1" w:line="220" w:lineRule="auto"/>
              <w:jc w:val="both"/>
            </w:pPr>
            <w:r w:rsidRPr="00C92D98">
              <w:rPr>
                <w:rFonts w:cs="Calibri"/>
              </w:rPr>
              <w:t>Монологическая речь</w:t>
            </w:r>
          </w:p>
          <w:p w:rsidR="007D6251" w:rsidRPr="00C92D98" w:rsidRDefault="007D6251" w:rsidP="000E1315">
            <w:pPr>
              <w:spacing w:after="1" w:line="220" w:lineRule="auto"/>
              <w:jc w:val="both"/>
            </w:pPr>
            <w:r w:rsidRPr="00C92D98">
              <w:rPr>
                <w:rFonts w:cs="Calibri"/>
              </w:rPr>
              <w:t>Развитие коммуникативных умений монологической речи на базе умений, сформированных на уровне начального общего образования: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вопросов, плана и (или) иллюстраций, фотографий (объем монологического высказывания - 5 - 6 фраз)</w:t>
            </w:r>
          </w:p>
        </w:tc>
      </w:tr>
      <w:tr w:rsidR="007D6251" w:rsidRPr="00C92D98">
        <w:tc>
          <w:tcPr>
            <w:tcW w:w="1134" w:type="dxa"/>
          </w:tcPr>
          <w:p w:rsidR="007D6251" w:rsidRPr="00C92D98" w:rsidRDefault="007D6251" w:rsidP="000E1315">
            <w:pPr>
              <w:spacing w:after="1" w:line="220" w:lineRule="auto"/>
              <w:jc w:val="center"/>
            </w:pPr>
            <w:r w:rsidRPr="00C92D98">
              <w:rPr>
                <w:rFonts w:cs="Calibri"/>
              </w:rPr>
              <w:t>1.1.2.1</w:t>
            </w:r>
          </w:p>
        </w:tc>
        <w:tc>
          <w:tcPr>
            <w:tcW w:w="8718" w:type="dxa"/>
          </w:tcPr>
          <w:p w:rsidR="007D6251" w:rsidRPr="00C92D98" w:rsidRDefault="007D6251" w:rsidP="000E1315">
            <w:pPr>
              <w:spacing w:after="1" w:line="220" w:lineRule="auto"/>
              <w:jc w:val="both"/>
            </w:pPr>
            <w:r w:rsidRPr="00C92D98">
              <w:rPr>
                <w:rFonts w:cs="Calibri"/>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7D6251" w:rsidRPr="00C92D98">
        <w:tc>
          <w:tcPr>
            <w:tcW w:w="1134" w:type="dxa"/>
          </w:tcPr>
          <w:p w:rsidR="007D6251" w:rsidRPr="00C92D98" w:rsidRDefault="007D6251" w:rsidP="000E1315">
            <w:pPr>
              <w:spacing w:after="1" w:line="220" w:lineRule="auto"/>
              <w:jc w:val="center"/>
            </w:pPr>
            <w:r w:rsidRPr="00C92D98">
              <w:rPr>
                <w:rFonts w:cs="Calibri"/>
              </w:rPr>
              <w:t>1.1.2.2</w:t>
            </w:r>
          </w:p>
        </w:tc>
        <w:tc>
          <w:tcPr>
            <w:tcW w:w="8718" w:type="dxa"/>
          </w:tcPr>
          <w:p w:rsidR="007D6251" w:rsidRPr="00C92D98" w:rsidRDefault="007D6251" w:rsidP="000E1315">
            <w:pPr>
              <w:spacing w:after="1" w:line="220" w:lineRule="auto"/>
              <w:jc w:val="both"/>
            </w:pPr>
            <w:r w:rsidRPr="00C92D98">
              <w:rPr>
                <w:rFonts w:cs="Calibri"/>
              </w:rPr>
              <w:t>Повествование или сообщение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1.1.2.3</w:t>
            </w:r>
          </w:p>
        </w:tc>
        <w:tc>
          <w:tcPr>
            <w:tcW w:w="8718" w:type="dxa"/>
          </w:tcPr>
          <w:p w:rsidR="007D6251" w:rsidRPr="00C92D98" w:rsidRDefault="007D6251" w:rsidP="000E1315">
            <w:pPr>
              <w:spacing w:after="1" w:line="220" w:lineRule="auto"/>
              <w:jc w:val="both"/>
            </w:pPr>
            <w:r w:rsidRPr="00C92D98">
              <w:rPr>
                <w:rFonts w:cs="Calibri"/>
              </w:rPr>
              <w:t>Изложение (пересказ) основного содержания прочитанного текста</w:t>
            </w:r>
          </w:p>
        </w:tc>
      </w:tr>
      <w:tr w:rsidR="007D6251" w:rsidRPr="00C92D98">
        <w:tc>
          <w:tcPr>
            <w:tcW w:w="1134" w:type="dxa"/>
          </w:tcPr>
          <w:p w:rsidR="007D6251" w:rsidRPr="00C92D98" w:rsidRDefault="007D6251" w:rsidP="000E1315">
            <w:pPr>
              <w:spacing w:after="1" w:line="220" w:lineRule="auto"/>
              <w:jc w:val="center"/>
            </w:pPr>
            <w:r w:rsidRPr="00C92D98">
              <w:rPr>
                <w:rFonts w:cs="Calibri"/>
              </w:rPr>
              <w:t>1.1.2.4</w:t>
            </w:r>
          </w:p>
        </w:tc>
        <w:tc>
          <w:tcPr>
            <w:tcW w:w="8718" w:type="dxa"/>
          </w:tcPr>
          <w:p w:rsidR="007D6251" w:rsidRPr="00C92D98" w:rsidRDefault="007D6251" w:rsidP="000E1315">
            <w:pPr>
              <w:spacing w:after="1" w:line="220" w:lineRule="auto"/>
              <w:jc w:val="both"/>
            </w:pPr>
            <w:r w:rsidRPr="00C92D98">
              <w:rPr>
                <w:rFonts w:cs="Calibri"/>
              </w:rPr>
              <w:t>Краткое изложение результатов выполненной проектной работы</w:t>
            </w:r>
          </w:p>
        </w:tc>
      </w:tr>
      <w:tr w:rsidR="007D6251" w:rsidRPr="00C92D98">
        <w:tc>
          <w:tcPr>
            <w:tcW w:w="1134" w:type="dxa"/>
          </w:tcPr>
          <w:p w:rsidR="007D6251" w:rsidRPr="00C92D98" w:rsidRDefault="007D6251" w:rsidP="000E1315">
            <w:pPr>
              <w:spacing w:after="1" w:line="220" w:lineRule="auto"/>
              <w:jc w:val="center"/>
            </w:pPr>
            <w:r w:rsidRPr="00C92D98">
              <w:rPr>
                <w:rFonts w:cs="Calibri"/>
              </w:rPr>
              <w:t>1.2</w:t>
            </w:r>
          </w:p>
        </w:tc>
        <w:tc>
          <w:tcPr>
            <w:tcW w:w="8718" w:type="dxa"/>
          </w:tcPr>
          <w:p w:rsidR="007D6251" w:rsidRPr="00C92D98" w:rsidRDefault="007D6251" w:rsidP="000E1315">
            <w:pPr>
              <w:spacing w:after="1" w:line="220" w:lineRule="auto"/>
              <w:jc w:val="both"/>
            </w:pPr>
            <w:r w:rsidRPr="00C92D98">
              <w:rPr>
                <w:rFonts w:cs="Calibri"/>
              </w:rPr>
              <w:t>Аудирование</w:t>
            </w:r>
          </w:p>
          <w:p w:rsidR="007D6251" w:rsidRPr="00C92D98" w:rsidRDefault="007D6251" w:rsidP="000E1315">
            <w:pPr>
              <w:spacing w:after="1" w:line="220" w:lineRule="auto"/>
              <w:jc w:val="both"/>
            </w:pPr>
            <w:r w:rsidRPr="00C92D98">
              <w:rPr>
                <w:rFonts w:cs="Calibri"/>
              </w:rPr>
              <w:t>Развитие коммуникативных умений аудирования на базе умений, сформированных на уровне начального общего образования. 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 с использованием и без использования иллюстраций (время звучания текста (текстов) для аудирования - до 1 минуты)</w:t>
            </w:r>
          </w:p>
        </w:tc>
      </w:tr>
      <w:tr w:rsidR="007D6251" w:rsidRPr="00C92D98">
        <w:tc>
          <w:tcPr>
            <w:tcW w:w="1134" w:type="dxa"/>
          </w:tcPr>
          <w:p w:rsidR="007D6251" w:rsidRPr="00C92D98" w:rsidRDefault="007D6251" w:rsidP="000E1315">
            <w:pPr>
              <w:spacing w:after="1" w:line="220" w:lineRule="auto"/>
              <w:jc w:val="center"/>
            </w:pPr>
            <w:r w:rsidRPr="00C92D98">
              <w:rPr>
                <w:rFonts w:cs="Calibri"/>
              </w:rPr>
              <w:t>1.2.1</w:t>
            </w:r>
          </w:p>
        </w:tc>
        <w:tc>
          <w:tcPr>
            <w:tcW w:w="8718" w:type="dxa"/>
          </w:tcPr>
          <w:p w:rsidR="007D6251" w:rsidRPr="00C92D98" w:rsidRDefault="007D6251" w:rsidP="000E1315">
            <w:pPr>
              <w:spacing w:after="1" w:line="220" w:lineRule="auto"/>
              <w:jc w:val="both"/>
            </w:pPr>
            <w:r w:rsidRPr="00C92D98">
              <w:rPr>
                <w:rFonts w:cs="Calibri"/>
              </w:rPr>
              <w:t xml:space="preserve">Аудирование с пониманием основного содержания текста - умение определять основную </w:t>
            </w:r>
            <w:r w:rsidRPr="00C92D98">
              <w:rPr>
                <w:rFonts w:cs="Calibri"/>
              </w:rPr>
              <w:lastRenderedPageBreak/>
              <w:t>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7D6251" w:rsidRPr="00C92D98">
        <w:tc>
          <w:tcPr>
            <w:tcW w:w="1134" w:type="dxa"/>
          </w:tcPr>
          <w:p w:rsidR="007D6251" w:rsidRPr="00C92D98" w:rsidRDefault="007D6251" w:rsidP="000E1315">
            <w:pPr>
              <w:spacing w:after="1" w:line="220" w:lineRule="auto"/>
              <w:jc w:val="center"/>
            </w:pPr>
            <w:r w:rsidRPr="00C92D98">
              <w:rPr>
                <w:rFonts w:cs="Calibri"/>
              </w:rPr>
              <w:lastRenderedPageBreak/>
              <w:t>1.2.2</w:t>
            </w:r>
          </w:p>
        </w:tc>
        <w:tc>
          <w:tcPr>
            <w:tcW w:w="8718" w:type="dxa"/>
          </w:tcPr>
          <w:p w:rsidR="007D6251" w:rsidRPr="00C92D98" w:rsidRDefault="007D6251" w:rsidP="000E1315">
            <w:pPr>
              <w:spacing w:after="1" w:line="220" w:lineRule="auto"/>
              <w:jc w:val="both"/>
            </w:pPr>
            <w:r w:rsidRPr="00C92D98">
              <w:rPr>
                <w:rFonts w:cs="Calibri"/>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1.3</w:t>
            </w:r>
          </w:p>
        </w:tc>
        <w:tc>
          <w:tcPr>
            <w:tcW w:w="8718" w:type="dxa"/>
          </w:tcPr>
          <w:p w:rsidR="007D6251" w:rsidRPr="00C92D98" w:rsidRDefault="007D6251" w:rsidP="000E1315">
            <w:pPr>
              <w:spacing w:after="1" w:line="220" w:lineRule="auto"/>
              <w:jc w:val="both"/>
            </w:pPr>
            <w:r w:rsidRPr="00C92D98">
              <w:rPr>
                <w:rFonts w:cs="Calibri"/>
              </w:rPr>
              <w:t>Смысловое чтение</w:t>
            </w:r>
          </w:p>
          <w:p w:rsidR="007D6251" w:rsidRPr="00C92D98" w:rsidRDefault="007D6251" w:rsidP="000E1315">
            <w:pPr>
              <w:spacing w:after="1" w:line="220" w:lineRule="auto"/>
              <w:jc w:val="both"/>
            </w:pPr>
            <w:r w:rsidRPr="00C92D98">
              <w:rPr>
                <w:rFonts w:cs="Calibri"/>
              </w:rPr>
              <w:t>Развитие сформированного на уровне начального общего образования умения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(объем текста (текстов) для чтения - 180 - 200 слов)</w:t>
            </w:r>
          </w:p>
        </w:tc>
      </w:tr>
      <w:tr w:rsidR="007D6251" w:rsidRPr="00C92D98">
        <w:tc>
          <w:tcPr>
            <w:tcW w:w="1134" w:type="dxa"/>
          </w:tcPr>
          <w:p w:rsidR="007D6251" w:rsidRPr="00C92D98" w:rsidRDefault="007D6251" w:rsidP="000E1315">
            <w:pPr>
              <w:spacing w:after="1" w:line="220" w:lineRule="auto"/>
              <w:jc w:val="center"/>
            </w:pPr>
            <w:r w:rsidRPr="00C92D98">
              <w:rPr>
                <w:rFonts w:cs="Calibri"/>
              </w:rPr>
              <w:t>1.3.1</w:t>
            </w:r>
          </w:p>
        </w:tc>
        <w:tc>
          <w:tcPr>
            <w:tcW w:w="8718" w:type="dxa"/>
          </w:tcPr>
          <w:p w:rsidR="007D6251" w:rsidRPr="00C92D98" w:rsidRDefault="007D6251" w:rsidP="000E1315">
            <w:pPr>
              <w:spacing w:after="1" w:line="220" w:lineRule="auto"/>
              <w:jc w:val="both"/>
            </w:pPr>
            <w:r w:rsidRPr="00C92D98">
              <w:rPr>
                <w:rFonts w:cs="Calibri"/>
              </w:rPr>
              <w:t>Чтение с пониманием основного содержания текста -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tc>
      </w:tr>
      <w:tr w:rsidR="007D6251" w:rsidRPr="00C92D98">
        <w:tc>
          <w:tcPr>
            <w:tcW w:w="1134" w:type="dxa"/>
          </w:tcPr>
          <w:p w:rsidR="007D6251" w:rsidRPr="00C92D98" w:rsidRDefault="007D6251" w:rsidP="000E1315">
            <w:pPr>
              <w:spacing w:after="1" w:line="220" w:lineRule="auto"/>
              <w:jc w:val="center"/>
            </w:pPr>
            <w:r w:rsidRPr="00C92D98">
              <w:rPr>
                <w:rFonts w:cs="Calibri"/>
              </w:rPr>
              <w:t>1.3.2</w:t>
            </w:r>
          </w:p>
        </w:tc>
        <w:tc>
          <w:tcPr>
            <w:tcW w:w="8718" w:type="dxa"/>
          </w:tcPr>
          <w:p w:rsidR="007D6251" w:rsidRPr="00C92D98" w:rsidRDefault="007D6251" w:rsidP="000E1315">
            <w:pPr>
              <w:spacing w:after="1" w:line="220" w:lineRule="auto"/>
              <w:jc w:val="both"/>
            </w:pPr>
            <w:r w:rsidRPr="00C92D98">
              <w:rPr>
                <w:rFonts w:cs="Calibri"/>
              </w:rPr>
              <w:t>Чтение с пониманием запрашиваемой информации - умение находить в прочитанном тексте и понимать запрашиваемую информацию, представленную в эксплицитной (явной) форме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1.3.3</w:t>
            </w:r>
          </w:p>
        </w:tc>
        <w:tc>
          <w:tcPr>
            <w:tcW w:w="8718" w:type="dxa"/>
          </w:tcPr>
          <w:p w:rsidR="007D6251" w:rsidRPr="00C92D98" w:rsidRDefault="007D6251" w:rsidP="000E1315">
            <w:pPr>
              <w:spacing w:after="1" w:line="220" w:lineRule="auto"/>
              <w:jc w:val="both"/>
            </w:pPr>
            <w:r w:rsidRPr="00C92D98">
              <w:rPr>
                <w:rFonts w:cs="Calibri"/>
              </w:rPr>
              <w:t>Чтение не сплошных текстов (таблиц) и понимание представленной в них информации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1.4</w:t>
            </w:r>
          </w:p>
        </w:tc>
        <w:tc>
          <w:tcPr>
            <w:tcW w:w="8718" w:type="dxa"/>
          </w:tcPr>
          <w:p w:rsidR="007D6251" w:rsidRPr="00C92D98" w:rsidRDefault="007D6251" w:rsidP="000E1315">
            <w:pPr>
              <w:spacing w:after="1" w:line="220" w:lineRule="auto"/>
              <w:jc w:val="both"/>
            </w:pPr>
            <w:r w:rsidRPr="00C92D98">
              <w:rPr>
                <w:rFonts w:cs="Calibri"/>
              </w:rPr>
              <w:t>Письменная речь</w:t>
            </w:r>
          </w:p>
          <w:p w:rsidR="007D6251" w:rsidRPr="00C92D98" w:rsidRDefault="007D6251" w:rsidP="000E1315">
            <w:pPr>
              <w:spacing w:after="1" w:line="220" w:lineRule="auto"/>
              <w:jc w:val="both"/>
            </w:pPr>
            <w:r w:rsidRPr="00C92D98">
              <w:rPr>
                <w:rFonts w:cs="Calibri"/>
              </w:rPr>
              <w:t>Развитие умений письменной речи на базе умений, сформированных на уровне начального общего образования</w:t>
            </w:r>
          </w:p>
        </w:tc>
      </w:tr>
      <w:tr w:rsidR="007D6251" w:rsidRPr="00C92D98">
        <w:tc>
          <w:tcPr>
            <w:tcW w:w="1134" w:type="dxa"/>
          </w:tcPr>
          <w:p w:rsidR="007D6251" w:rsidRPr="00C92D98" w:rsidRDefault="007D6251" w:rsidP="000E1315">
            <w:pPr>
              <w:spacing w:after="1" w:line="220" w:lineRule="auto"/>
              <w:jc w:val="center"/>
            </w:pPr>
            <w:r w:rsidRPr="00C92D98">
              <w:rPr>
                <w:rFonts w:cs="Calibri"/>
              </w:rPr>
              <w:t>1.4.1</w:t>
            </w:r>
          </w:p>
        </w:tc>
        <w:tc>
          <w:tcPr>
            <w:tcW w:w="8718" w:type="dxa"/>
          </w:tcPr>
          <w:p w:rsidR="007D6251" w:rsidRPr="00C92D98" w:rsidRDefault="007D6251" w:rsidP="000E1315">
            <w:pPr>
              <w:spacing w:after="1" w:line="220" w:lineRule="auto"/>
              <w:jc w:val="both"/>
            </w:pPr>
            <w:r w:rsidRPr="00C92D98">
              <w:rPr>
                <w:rFonts w:cs="Calibri"/>
              </w:rPr>
              <w:t>Списывание текста и выписывание из него слов, словосочетаний, предложений в соответствии с решаемой коммуникативной задачей</w:t>
            </w:r>
          </w:p>
        </w:tc>
      </w:tr>
      <w:tr w:rsidR="007D6251" w:rsidRPr="00C92D98">
        <w:tc>
          <w:tcPr>
            <w:tcW w:w="1134" w:type="dxa"/>
          </w:tcPr>
          <w:p w:rsidR="007D6251" w:rsidRPr="00C92D98" w:rsidRDefault="007D6251" w:rsidP="000E1315">
            <w:pPr>
              <w:spacing w:after="1" w:line="220" w:lineRule="auto"/>
              <w:jc w:val="center"/>
            </w:pPr>
            <w:r w:rsidRPr="00C92D98">
              <w:rPr>
                <w:rFonts w:cs="Calibri"/>
              </w:rPr>
              <w:t>1.4.2</w:t>
            </w:r>
          </w:p>
        </w:tc>
        <w:tc>
          <w:tcPr>
            <w:tcW w:w="8718" w:type="dxa"/>
          </w:tcPr>
          <w:p w:rsidR="007D6251" w:rsidRPr="00C92D98" w:rsidRDefault="007D6251" w:rsidP="000E1315">
            <w:pPr>
              <w:spacing w:after="1" w:line="220" w:lineRule="auto"/>
              <w:jc w:val="both"/>
            </w:pPr>
            <w:r w:rsidRPr="00C92D98">
              <w:rPr>
                <w:rFonts w:cs="Calibri"/>
              </w:rPr>
              <w:t>Написание коротких поздравлений с праздниками (с Новым годом, Рождеством, днем рождения)</w:t>
            </w:r>
          </w:p>
        </w:tc>
      </w:tr>
      <w:tr w:rsidR="007D6251" w:rsidRPr="00C92D98">
        <w:tc>
          <w:tcPr>
            <w:tcW w:w="1134" w:type="dxa"/>
          </w:tcPr>
          <w:p w:rsidR="007D6251" w:rsidRPr="00C92D98" w:rsidRDefault="007D6251" w:rsidP="000E1315">
            <w:pPr>
              <w:spacing w:after="1" w:line="220" w:lineRule="auto"/>
              <w:jc w:val="center"/>
            </w:pPr>
            <w:r w:rsidRPr="00C92D98">
              <w:rPr>
                <w:rFonts w:cs="Calibri"/>
              </w:rPr>
              <w:t>1.4.3</w:t>
            </w:r>
          </w:p>
        </w:tc>
        <w:tc>
          <w:tcPr>
            <w:tcW w:w="8718" w:type="dxa"/>
          </w:tcPr>
          <w:p w:rsidR="007D6251" w:rsidRPr="00C92D98" w:rsidRDefault="007D6251" w:rsidP="000E1315">
            <w:pPr>
              <w:spacing w:after="1" w:line="220" w:lineRule="auto"/>
              <w:jc w:val="both"/>
            </w:pPr>
            <w:r w:rsidRPr="00C92D98">
              <w:rPr>
                <w:rFonts w:cs="Calibri"/>
              </w:rPr>
              <w:t>Заполнение анкет и формуляров, сообщение о себе основных сведений (имя, фамилия, пол, возраст, адрес) в соответствии с нормами, принятыми в стране (странах) изучаемого языка</w:t>
            </w:r>
          </w:p>
        </w:tc>
      </w:tr>
      <w:tr w:rsidR="007D6251" w:rsidRPr="00C92D98">
        <w:tc>
          <w:tcPr>
            <w:tcW w:w="1134" w:type="dxa"/>
          </w:tcPr>
          <w:p w:rsidR="007D6251" w:rsidRPr="00C92D98" w:rsidRDefault="007D6251" w:rsidP="000E1315">
            <w:pPr>
              <w:spacing w:after="1" w:line="220" w:lineRule="auto"/>
              <w:jc w:val="center"/>
            </w:pPr>
            <w:r w:rsidRPr="00C92D98">
              <w:rPr>
                <w:rFonts w:cs="Calibri"/>
              </w:rPr>
              <w:t>1.4.4</w:t>
            </w:r>
          </w:p>
        </w:tc>
        <w:tc>
          <w:tcPr>
            <w:tcW w:w="8718" w:type="dxa"/>
          </w:tcPr>
          <w:p w:rsidR="007D6251" w:rsidRPr="00C92D98" w:rsidRDefault="007D6251" w:rsidP="000E1315">
            <w:pPr>
              <w:spacing w:after="1" w:line="220" w:lineRule="auto"/>
              <w:jc w:val="both"/>
            </w:pPr>
            <w:r w:rsidRPr="00C92D98">
              <w:rPr>
                <w:rFonts w:cs="Calibri"/>
              </w:rPr>
              <w:t>Написание электронного сообщения личного характера: сообщение кратких сведений о себе; оформление обращения, завершающей фразы и подписи в соответствии с нормами неофициального общения, принятыми в стране (странах) изучаемого языка (объем сообщения - до 60 слов)</w:t>
            </w:r>
          </w:p>
        </w:tc>
      </w:tr>
      <w:tr w:rsidR="007D6251" w:rsidRPr="00C92D98">
        <w:tc>
          <w:tcPr>
            <w:tcW w:w="1134" w:type="dxa"/>
          </w:tcPr>
          <w:p w:rsidR="007D6251" w:rsidRPr="00C92D98" w:rsidRDefault="007D6251" w:rsidP="000E1315">
            <w:pPr>
              <w:spacing w:after="1" w:line="220" w:lineRule="auto"/>
              <w:jc w:val="center"/>
            </w:pPr>
            <w:r w:rsidRPr="00C92D98">
              <w:rPr>
                <w:rFonts w:cs="Calibri"/>
              </w:rPr>
              <w:t>2</w:t>
            </w:r>
          </w:p>
        </w:tc>
        <w:tc>
          <w:tcPr>
            <w:tcW w:w="8718" w:type="dxa"/>
          </w:tcPr>
          <w:p w:rsidR="007D6251" w:rsidRPr="00C92D98" w:rsidRDefault="007D6251" w:rsidP="000E1315">
            <w:pPr>
              <w:spacing w:after="1" w:line="220" w:lineRule="auto"/>
              <w:jc w:val="both"/>
            </w:pPr>
            <w:r w:rsidRPr="00C92D98">
              <w:rPr>
                <w:rFonts w:cs="Calibri"/>
              </w:rPr>
              <w:t>Языковые знания и навыки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2.1</w:t>
            </w:r>
          </w:p>
        </w:tc>
        <w:tc>
          <w:tcPr>
            <w:tcW w:w="8718" w:type="dxa"/>
          </w:tcPr>
          <w:p w:rsidR="007D6251" w:rsidRPr="00C92D98" w:rsidRDefault="007D6251" w:rsidP="000E1315">
            <w:pPr>
              <w:spacing w:after="1" w:line="220" w:lineRule="auto"/>
              <w:jc w:val="both"/>
            </w:pPr>
            <w:r w:rsidRPr="00C92D98">
              <w:rPr>
                <w:rFonts w:cs="Calibri"/>
              </w:rPr>
              <w:t>Фонетическая сторона речи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2.1.1</w:t>
            </w:r>
          </w:p>
        </w:tc>
        <w:tc>
          <w:tcPr>
            <w:tcW w:w="8718" w:type="dxa"/>
          </w:tcPr>
          <w:p w:rsidR="007D6251" w:rsidRPr="00C92D98" w:rsidRDefault="007D6251" w:rsidP="000E1315">
            <w:pPr>
              <w:spacing w:after="1" w:line="220" w:lineRule="auto"/>
              <w:jc w:val="both"/>
            </w:pPr>
            <w:r w:rsidRPr="00C92D98">
              <w:rPr>
                <w:rFonts w:cs="Calibri"/>
              </w:rPr>
              <w:t>Различение на слух и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7D6251" w:rsidRPr="00C92D98">
        <w:tc>
          <w:tcPr>
            <w:tcW w:w="1134" w:type="dxa"/>
          </w:tcPr>
          <w:p w:rsidR="007D6251" w:rsidRPr="00C92D98" w:rsidRDefault="007D6251" w:rsidP="000E1315">
            <w:pPr>
              <w:spacing w:after="1" w:line="220" w:lineRule="auto"/>
              <w:jc w:val="center"/>
            </w:pPr>
            <w:r w:rsidRPr="00C92D98">
              <w:rPr>
                <w:rFonts w:cs="Calibri"/>
              </w:rPr>
              <w:t>2.1.2</w:t>
            </w:r>
          </w:p>
        </w:tc>
        <w:tc>
          <w:tcPr>
            <w:tcW w:w="8718" w:type="dxa"/>
          </w:tcPr>
          <w:p w:rsidR="007D6251" w:rsidRPr="00C92D98" w:rsidRDefault="007D6251" w:rsidP="000E1315">
            <w:pPr>
              <w:spacing w:after="1" w:line="220" w:lineRule="auto"/>
              <w:jc w:val="both"/>
            </w:pPr>
            <w:r w:rsidRPr="00C92D98">
              <w:rPr>
                <w:rFonts w:cs="Calibri"/>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(объем текста для чтения вслух - до 90 слов)</w:t>
            </w:r>
          </w:p>
        </w:tc>
      </w:tr>
      <w:tr w:rsidR="007D6251" w:rsidRPr="00C92D98">
        <w:tc>
          <w:tcPr>
            <w:tcW w:w="1134" w:type="dxa"/>
          </w:tcPr>
          <w:p w:rsidR="007D6251" w:rsidRPr="00C92D98" w:rsidRDefault="007D6251" w:rsidP="000E1315">
            <w:pPr>
              <w:spacing w:after="1" w:line="220" w:lineRule="auto"/>
              <w:jc w:val="center"/>
            </w:pPr>
            <w:r w:rsidRPr="00C92D98">
              <w:rPr>
                <w:rFonts w:cs="Calibri"/>
              </w:rPr>
              <w:t>2.2</w:t>
            </w:r>
          </w:p>
        </w:tc>
        <w:tc>
          <w:tcPr>
            <w:tcW w:w="8718" w:type="dxa"/>
          </w:tcPr>
          <w:p w:rsidR="007D6251" w:rsidRPr="00C92D98" w:rsidRDefault="007D6251" w:rsidP="000E1315">
            <w:pPr>
              <w:spacing w:after="1" w:line="220" w:lineRule="auto"/>
              <w:jc w:val="both"/>
            </w:pPr>
            <w:r w:rsidRPr="00C92D98">
              <w:rPr>
                <w:rFonts w:cs="Calibri"/>
              </w:rPr>
              <w:t>Графика, орфография и пунктуация</w:t>
            </w:r>
          </w:p>
        </w:tc>
      </w:tr>
      <w:tr w:rsidR="007D6251" w:rsidRPr="00C92D98">
        <w:tc>
          <w:tcPr>
            <w:tcW w:w="1134" w:type="dxa"/>
          </w:tcPr>
          <w:p w:rsidR="007D6251" w:rsidRPr="00C92D98" w:rsidRDefault="007D6251" w:rsidP="000E1315">
            <w:pPr>
              <w:spacing w:after="1" w:line="220" w:lineRule="auto"/>
              <w:jc w:val="center"/>
            </w:pPr>
            <w:r w:rsidRPr="00C92D98">
              <w:rPr>
                <w:rFonts w:cs="Calibri"/>
              </w:rPr>
              <w:lastRenderedPageBreak/>
              <w:t>2.2.1</w:t>
            </w:r>
          </w:p>
        </w:tc>
        <w:tc>
          <w:tcPr>
            <w:tcW w:w="8718" w:type="dxa"/>
          </w:tcPr>
          <w:p w:rsidR="007D6251" w:rsidRPr="00C92D98" w:rsidRDefault="007D6251" w:rsidP="000E1315">
            <w:pPr>
              <w:spacing w:after="1" w:line="220" w:lineRule="auto"/>
              <w:jc w:val="both"/>
            </w:pPr>
            <w:r w:rsidRPr="00C92D98">
              <w:rPr>
                <w:rFonts w:cs="Calibri"/>
              </w:rPr>
              <w:t>Правильное написание изученных слов</w:t>
            </w:r>
          </w:p>
        </w:tc>
      </w:tr>
      <w:tr w:rsidR="007D6251" w:rsidRPr="00C92D98">
        <w:tc>
          <w:tcPr>
            <w:tcW w:w="1134" w:type="dxa"/>
          </w:tcPr>
          <w:p w:rsidR="007D6251" w:rsidRPr="00C92D98" w:rsidRDefault="007D6251" w:rsidP="000E1315">
            <w:pPr>
              <w:spacing w:after="1" w:line="220" w:lineRule="auto"/>
              <w:jc w:val="center"/>
            </w:pPr>
            <w:r w:rsidRPr="00C92D98">
              <w:rPr>
                <w:rFonts w:cs="Calibri"/>
              </w:rPr>
              <w:t>2.2.2</w:t>
            </w:r>
          </w:p>
        </w:tc>
        <w:tc>
          <w:tcPr>
            <w:tcW w:w="8718" w:type="dxa"/>
          </w:tcPr>
          <w:p w:rsidR="007D6251" w:rsidRPr="00C92D98" w:rsidRDefault="007D6251" w:rsidP="000E1315">
            <w:pPr>
              <w:spacing w:after="1" w:line="220" w:lineRule="auto"/>
              <w:jc w:val="both"/>
            </w:pPr>
            <w:r w:rsidRPr="00C92D98">
              <w:rPr>
                <w:rFonts w:cs="Calibri"/>
              </w:rPr>
              <w:t>Правильное использование знаков препинания: точки, вопросительного и восклицательного знаков в конце предложения, запятой при перечислении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2.2.3</w:t>
            </w:r>
          </w:p>
        </w:tc>
        <w:tc>
          <w:tcPr>
            <w:tcW w:w="8718" w:type="dxa"/>
          </w:tcPr>
          <w:p w:rsidR="007D6251" w:rsidRPr="00C92D98" w:rsidRDefault="007D6251" w:rsidP="000E1315">
            <w:pPr>
              <w:spacing w:after="1" w:line="220" w:lineRule="auto"/>
              <w:jc w:val="both"/>
            </w:pPr>
            <w:r w:rsidRPr="00C92D98">
              <w:rPr>
                <w:rFonts w:cs="Calibri"/>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7D6251" w:rsidRPr="00C92D98">
        <w:tc>
          <w:tcPr>
            <w:tcW w:w="1134" w:type="dxa"/>
          </w:tcPr>
          <w:p w:rsidR="007D6251" w:rsidRPr="00C92D98" w:rsidRDefault="007D6251" w:rsidP="000E1315">
            <w:pPr>
              <w:spacing w:after="1" w:line="220" w:lineRule="auto"/>
              <w:jc w:val="center"/>
            </w:pPr>
            <w:r w:rsidRPr="00C92D98">
              <w:rPr>
                <w:rFonts w:cs="Calibri"/>
              </w:rPr>
              <w:t>2.3</w:t>
            </w:r>
          </w:p>
        </w:tc>
        <w:tc>
          <w:tcPr>
            <w:tcW w:w="8718" w:type="dxa"/>
          </w:tcPr>
          <w:p w:rsidR="007D6251" w:rsidRPr="00C92D98" w:rsidRDefault="007D6251" w:rsidP="000E1315">
            <w:pPr>
              <w:spacing w:after="1" w:line="220" w:lineRule="auto"/>
              <w:jc w:val="both"/>
            </w:pPr>
            <w:r w:rsidRPr="00C92D98">
              <w:rPr>
                <w:rFonts w:cs="Calibri"/>
              </w:rPr>
              <w:t>Лексическая сторона речи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2.3.1</w:t>
            </w:r>
          </w:p>
        </w:tc>
        <w:tc>
          <w:tcPr>
            <w:tcW w:w="8718" w:type="dxa"/>
          </w:tcPr>
          <w:p w:rsidR="007D6251" w:rsidRPr="00C92D98" w:rsidRDefault="007D6251" w:rsidP="000E1315">
            <w:pPr>
              <w:spacing w:after="1" w:line="220" w:lineRule="auto"/>
              <w:jc w:val="both"/>
            </w:pPr>
            <w:r w:rsidRPr="00C92D98">
              <w:rPr>
                <w:rFonts w:cs="Calibri"/>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2.3.2</w:t>
            </w:r>
          </w:p>
        </w:tc>
        <w:tc>
          <w:tcPr>
            <w:tcW w:w="8718" w:type="dxa"/>
          </w:tcPr>
          <w:p w:rsidR="007D6251" w:rsidRPr="00C92D98" w:rsidRDefault="007D6251" w:rsidP="000E1315">
            <w:pPr>
              <w:spacing w:after="1" w:line="220" w:lineRule="auto"/>
              <w:jc w:val="both"/>
            </w:pPr>
            <w:r w:rsidRPr="00C92D98">
              <w:rPr>
                <w:rFonts w:cs="Calibri"/>
              </w:rPr>
              <w:t>Синонимы. Интернациональные слова</w:t>
            </w:r>
          </w:p>
        </w:tc>
      </w:tr>
      <w:tr w:rsidR="007D6251" w:rsidRPr="00C92D98">
        <w:tc>
          <w:tcPr>
            <w:tcW w:w="1134" w:type="dxa"/>
          </w:tcPr>
          <w:p w:rsidR="007D6251" w:rsidRPr="00C92D98" w:rsidRDefault="007D6251" w:rsidP="000E1315">
            <w:pPr>
              <w:spacing w:after="1" w:line="220" w:lineRule="auto"/>
              <w:jc w:val="center"/>
            </w:pPr>
            <w:r w:rsidRPr="00C92D98">
              <w:rPr>
                <w:rFonts w:cs="Calibri"/>
              </w:rPr>
              <w:t>2.3.3</w:t>
            </w:r>
          </w:p>
        </w:tc>
        <w:tc>
          <w:tcPr>
            <w:tcW w:w="8718" w:type="dxa"/>
          </w:tcPr>
          <w:p w:rsidR="007D6251" w:rsidRPr="00C92D98" w:rsidRDefault="007D6251" w:rsidP="000E1315">
            <w:pPr>
              <w:spacing w:after="1" w:line="220" w:lineRule="auto"/>
              <w:jc w:val="both"/>
            </w:pPr>
            <w:r w:rsidRPr="00C92D98">
              <w:rPr>
                <w:rFonts w:cs="Calibri"/>
              </w:rPr>
              <w:t>Основные способы словообразования - аффиксация:</w:t>
            </w:r>
          </w:p>
        </w:tc>
      </w:tr>
      <w:tr w:rsidR="007D6251" w:rsidRPr="00C92D98">
        <w:tc>
          <w:tcPr>
            <w:tcW w:w="1134" w:type="dxa"/>
          </w:tcPr>
          <w:p w:rsidR="007D6251" w:rsidRPr="00C92D98" w:rsidRDefault="007D6251" w:rsidP="000E1315">
            <w:pPr>
              <w:spacing w:after="1" w:line="220" w:lineRule="auto"/>
              <w:jc w:val="center"/>
            </w:pPr>
            <w:r w:rsidRPr="00C92D98">
              <w:rPr>
                <w:rFonts w:cs="Calibri"/>
              </w:rPr>
              <w:t>2.3.3.1</w:t>
            </w:r>
          </w:p>
        </w:tc>
        <w:tc>
          <w:tcPr>
            <w:tcW w:w="8718" w:type="dxa"/>
          </w:tcPr>
          <w:p w:rsidR="007D6251" w:rsidRPr="00C92D98" w:rsidRDefault="007D6251" w:rsidP="000E1315">
            <w:pPr>
              <w:spacing w:after="1" w:line="220" w:lineRule="auto"/>
              <w:jc w:val="both"/>
            </w:pPr>
            <w:r w:rsidRPr="00C92D98">
              <w:rPr>
                <w:rFonts w:cs="Calibri"/>
              </w:rPr>
              <w:t>образование имен существительных при помощи суффиксов -er (der Lehrer), -ler (der Sportler), -in (die Lehrerin), -chen (das Tischchen)</w:t>
            </w:r>
          </w:p>
        </w:tc>
      </w:tr>
      <w:tr w:rsidR="007D6251" w:rsidRPr="00C92D98">
        <w:tc>
          <w:tcPr>
            <w:tcW w:w="1134" w:type="dxa"/>
          </w:tcPr>
          <w:p w:rsidR="007D6251" w:rsidRPr="00C92D98" w:rsidRDefault="007D6251" w:rsidP="000E1315">
            <w:pPr>
              <w:spacing w:after="1" w:line="220" w:lineRule="auto"/>
              <w:jc w:val="center"/>
            </w:pPr>
            <w:r w:rsidRPr="00C92D98">
              <w:rPr>
                <w:rFonts w:cs="Calibri"/>
              </w:rPr>
              <w:t>2.3.3.2</w:t>
            </w:r>
          </w:p>
        </w:tc>
        <w:tc>
          <w:tcPr>
            <w:tcW w:w="8718" w:type="dxa"/>
          </w:tcPr>
          <w:p w:rsidR="007D6251" w:rsidRPr="00C92D98" w:rsidRDefault="007D6251" w:rsidP="000E1315">
            <w:pPr>
              <w:spacing w:after="1" w:line="220" w:lineRule="auto"/>
              <w:jc w:val="both"/>
            </w:pPr>
            <w:r w:rsidRPr="00C92D98">
              <w:rPr>
                <w:rFonts w:cs="Calibri"/>
              </w:rPr>
              <w:t>образование имен прилагательных при помощи суффиксов -ig (sonnig), -lich (freundlich)</w:t>
            </w:r>
          </w:p>
        </w:tc>
      </w:tr>
      <w:tr w:rsidR="007D6251" w:rsidRPr="00C92D98">
        <w:tc>
          <w:tcPr>
            <w:tcW w:w="1134" w:type="dxa"/>
          </w:tcPr>
          <w:p w:rsidR="007D6251" w:rsidRPr="00C92D98" w:rsidRDefault="007D6251" w:rsidP="000E1315">
            <w:pPr>
              <w:spacing w:after="1" w:line="220" w:lineRule="auto"/>
              <w:jc w:val="center"/>
            </w:pPr>
            <w:r w:rsidRPr="00C92D98">
              <w:rPr>
                <w:rFonts w:cs="Calibri"/>
              </w:rPr>
              <w:t>2.3.3.3</w:t>
            </w:r>
          </w:p>
        </w:tc>
        <w:tc>
          <w:tcPr>
            <w:tcW w:w="8718" w:type="dxa"/>
          </w:tcPr>
          <w:p w:rsidR="007D6251" w:rsidRPr="00C92D98" w:rsidRDefault="007D6251" w:rsidP="000E1315">
            <w:pPr>
              <w:spacing w:after="1" w:line="220" w:lineRule="auto"/>
              <w:jc w:val="both"/>
            </w:pPr>
            <w:r w:rsidRPr="00C92D98">
              <w:rPr>
                <w:rFonts w:cs="Calibri"/>
              </w:rPr>
              <w:t>образование числительных при помощи суффиксов -zehn, -zig, -te, -ste (</w:t>
            </w:r>
            <w:r w:rsidR="00673FEB">
              <w:rPr>
                <w:noProof/>
                <w:position w:val="-4"/>
                <w:lang w:eastAsia="ru-RU"/>
              </w:rPr>
              <w:drawing>
                <wp:inline distT="0" distB="0" distL="0" distR="0" wp14:anchorId="2AC35B3C" wp14:editId="238FDA80">
                  <wp:extent cx="561975" cy="1714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975" cy="171450"/>
                          </a:xfrm>
                          <a:prstGeom prst="rect">
                            <a:avLst/>
                          </a:prstGeom>
                          <a:noFill/>
                          <a:ln>
                            <a:noFill/>
                          </a:ln>
                        </pic:spPr>
                      </pic:pic>
                    </a:graphicData>
                  </a:graphic>
                </wp:inline>
              </w:drawing>
            </w:r>
            <w:r w:rsidRPr="00C92D98">
              <w:rPr>
                <w:rFonts w:cs="Calibri"/>
              </w:rPr>
              <w:t xml:space="preserve">, </w:t>
            </w:r>
            <w:r w:rsidR="00673FEB">
              <w:rPr>
                <w:noProof/>
                <w:position w:val="-6"/>
                <w:lang w:eastAsia="ru-RU"/>
              </w:rPr>
              <w:drawing>
                <wp:inline distT="0" distB="0" distL="0" distR="0" wp14:anchorId="60BE21D6" wp14:editId="7924F790">
                  <wp:extent cx="466725" cy="1905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6725" cy="190500"/>
                          </a:xfrm>
                          <a:prstGeom prst="rect">
                            <a:avLst/>
                          </a:prstGeom>
                          <a:noFill/>
                          <a:ln>
                            <a:noFill/>
                          </a:ln>
                        </pic:spPr>
                      </pic:pic>
                    </a:graphicData>
                  </a:graphic>
                </wp:inline>
              </w:drawing>
            </w:r>
            <w:r w:rsidRPr="00C92D98">
              <w:rPr>
                <w:rFonts w:cs="Calibri"/>
              </w:rPr>
              <w:t xml:space="preserve">, </w:t>
            </w:r>
            <w:r w:rsidR="00673FEB">
              <w:rPr>
                <w:noProof/>
                <w:position w:val="-4"/>
                <w:lang w:eastAsia="ru-RU"/>
              </w:rPr>
              <w:drawing>
                <wp:inline distT="0" distB="0" distL="0" distR="0" wp14:anchorId="1A3A53F0" wp14:editId="4AB2E525">
                  <wp:extent cx="390525" cy="17145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0525" cy="171450"/>
                          </a:xfrm>
                          <a:prstGeom prst="rect">
                            <a:avLst/>
                          </a:prstGeom>
                          <a:noFill/>
                          <a:ln>
                            <a:noFill/>
                          </a:ln>
                        </pic:spPr>
                      </pic:pic>
                    </a:graphicData>
                  </a:graphic>
                </wp:inline>
              </w:drawing>
            </w:r>
            <w:r w:rsidRPr="00C92D98">
              <w:rPr>
                <w:rFonts w:cs="Calibri"/>
              </w:rPr>
              <w:t xml:space="preserve">, </w:t>
            </w:r>
            <w:r w:rsidR="00673FEB">
              <w:rPr>
                <w:noProof/>
                <w:position w:val="-6"/>
                <w:lang w:eastAsia="ru-RU"/>
              </w:rPr>
              <w:drawing>
                <wp:inline distT="0" distB="0" distL="0" distR="0" wp14:anchorId="4C0D96CE" wp14:editId="405F38EC">
                  <wp:extent cx="638175" cy="1905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8175" cy="190500"/>
                          </a:xfrm>
                          <a:prstGeom prst="rect">
                            <a:avLst/>
                          </a:prstGeom>
                          <a:noFill/>
                          <a:ln>
                            <a:noFill/>
                          </a:ln>
                        </pic:spPr>
                      </pic:pic>
                    </a:graphicData>
                  </a:graphic>
                </wp:inline>
              </w:drawing>
            </w:r>
            <w:r w:rsidRPr="00C92D98">
              <w:rPr>
                <w:rFonts w:cs="Calibri"/>
              </w:rPr>
              <w:t>)</w:t>
            </w:r>
          </w:p>
        </w:tc>
      </w:tr>
      <w:tr w:rsidR="007D6251" w:rsidRPr="00C92D98">
        <w:tc>
          <w:tcPr>
            <w:tcW w:w="1134" w:type="dxa"/>
          </w:tcPr>
          <w:p w:rsidR="007D6251" w:rsidRPr="00C92D98" w:rsidRDefault="007D6251" w:rsidP="000E1315">
            <w:pPr>
              <w:spacing w:after="1" w:line="220" w:lineRule="auto"/>
              <w:jc w:val="center"/>
            </w:pPr>
            <w:r w:rsidRPr="00C92D98">
              <w:rPr>
                <w:rFonts w:cs="Calibri"/>
              </w:rPr>
              <w:t>2.3.4</w:t>
            </w:r>
          </w:p>
        </w:tc>
        <w:tc>
          <w:tcPr>
            <w:tcW w:w="8718" w:type="dxa"/>
          </w:tcPr>
          <w:p w:rsidR="007D6251" w:rsidRPr="00C92D98" w:rsidRDefault="007D6251" w:rsidP="000E1315">
            <w:pPr>
              <w:spacing w:after="1" w:line="220" w:lineRule="auto"/>
              <w:jc w:val="both"/>
            </w:pPr>
            <w:r w:rsidRPr="00C92D98">
              <w:rPr>
                <w:rFonts w:cs="Calibri"/>
              </w:rPr>
              <w:t>Основные способы словообразования - словосложение: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2.3.4.1</w:t>
            </w:r>
          </w:p>
        </w:tc>
        <w:tc>
          <w:tcPr>
            <w:tcW w:w="8718" w:type="dxa"/>
          </w:tcPr>
          <w:p w:rsidR="007D6251" w:rsidRPr="00C92D98" w:rsidRDefault="007D6251" w:rsidP="000E1315">
            <w:pPr>
              <w:spacing w:after="1" w:line="220" w:lineRule="auto"/>
              <w:jc w:val="both"/>
            </w:pPr>
            <w:r w:rsidRPr="00C92D98">
              <w:rPr>
                <w:rFonts w:cs="Calibri"/>
              </w:rPr>
              <w:t>образование сложных существительных путем соединения основ существительных (das Klassenzimmer)</w:t>
            </w:r>
          </w:p>
        </w:tc>
      </w:tr>
      <w:tr w:rsidR="007D6251" w:rsidRPr="00C92D98">
        <w:tc>
          <w:tcPr>
            <w:tcW w:w="1134" w:type="dxa"/>
          </w:tcPr>
          <w:p w:rsidR="007D6251" w:rsidRPr="00C92D98" w:rsidRDefault="007D6251" w:rsidP="000E1315">
            <w:pPr>
              <w:spacing w:after="1" w:line="220" w:lineRule="auto"/>
              <w:jc w:val="center"/>
            </w:pPr>
            <w:r w:rsidRPr="00C92D98">
              <w:rPr>
                <w:rFonts w:cs="Calibri"/>
              </w:rPr>
              <w:t>2.4</w:t>
            </w:r>
          </w:p>
        </w:tc>
        <w:tc>
          <w:tcPr>
            <w:tcW w:w="8718" w:type="dxa"/>
          </w:tcPr>
          <w:p w:rsidR="007D6251" w:rsidRPr="00C92D98" w:rsidRDefault="007D6251" w:rsidP="000E1315">
            <w:pPr>
              <w:spacing w:after="1" w:line="220" w:lineRule="auto"/>
              <w:jc w:val="both"/>
            </w:pPr>
            <w:r w:rsidRPr="00C92D98">
              <w:rPr>
                <w:rFonts w:cs="Calibri"/>
              </w:rPr>
              <w:t>Грамматическая сторона речи</w:t>
            </w:r>
          </w:p>
          <w:p w:rsidR="007D6251" w:rsidRPr="00C92D98" w:rsidRDefault="007D6251" w:rsidP="000E1315">
            <w:pPr>
              <w:spacing w:after="1" w:line="220" w:lineRule="auto"/>
              <w:jc w:val="both"/>
            </w:pPr>
            <w:r w:rsidRPr="00C92D98">
              <w:rPr>
                <w:rFonts w:cs="Calibri"/>
              </w:rPr>
              <w:t>Распознавание и употребление в устной и письменной речи изученных морфологических форм и синтаксических конструкций немецкого языка</w:t>
            </w:r>
          </w:p>
        </w:tc>
      </w:tr>
      <w:tr w:rsidR="007D6251" w:rsidRPr="00C92D98">
        <w:tc>
          <w:tcPr>
            <w:tcW w:w="1134" w:type="dxa"/>
          </w:tcPr>
          <w:p w:rsidR="007D6251" w:rsidRPr="00C92D98" w:rsidRDefault="007D6251" w:rsidP="000E1315">
            <w:pPr>
              <w:spacing w:after="1" w:line="220" w:lineRule="auto"/>
              <w:jc w:val="center"/>
            </w:pPr>
            <w:r w:rsidRPr="00C92D98">
              <w:rPr>
                <w:rFonts w:cs="Calibri"/>
              </w:rPr>
              <w:t>2.4.1</w:t>
            </w:r>
          </w:p>
        </w:tc>
        <w:tc>
          <w:tcPr>
            <w:tcW w:w="8718" w:type="dxa"/>
          </w:tcPr>
          <w:p w:rsidR="007D6251" w:rsidRPr="00C92D98" w:rsidRDefault="007D6251" w:rsidP="000E1315">
            <w:pPr>
              <w:spacing w:after="1" w:line="220" w:lineRule="auto"/>
              <w:jc w:val="both"/>
            </w:pPr>
            <w:r w:rsidRPr="00C92D98">
              <w:rPr>
                <w:rFonts w:cs="Calibri"/>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2.4.2</w:t>
            </w:r>
          </w:p>
        </w:tc>
        <w:tc>
          <w:tcPr>
            <w:tcW w:w="8718" w:type="dxa"/>
          </w:tcPr>
          <w:p w:rsidR="007D6251" w:rsidRPr="00C92D98" w:rsidRDefault="007D6251" w:rsidP="000E1315">
            <w:pPr>
              <w:spacing w:after="1" w:line="220" w:lineRule="auto"/>
              <w:jc w:val="both"/>
            </w:pPr>
            <w:r w:rsidRPr="00C92D98">
              <w:rPr>
                <w:rFonts w:cs="Calibri"/>
              </w:rPr>
              <w:t>Нераспространенные и распространенные простые предложения: с простым (Er liest.) и составным глагольным сказуемым (Er kann lesen.), с составным именным сказуемым (Der Tisch ist blau.), в том числе с дополнениями в дательном и винительном падежах (Er liest ein Buch. Sie hilft der Mutter.)</w:t>
            </w:r>
          </w:p>
        </w:tc>
      </w:tr>
      <w:tr w:rsidR="007D6251" w:rsidRPr="00C92D98">
        <w:tc>
          <w:tcPr>
            <w:tcW w:w="1134" w:type="dxa"/>
          </w:tcPr>
          <w:p w:rsidR="007D6251" w:rsidRPr="00C92D98" w:rsidRDefault="007D6251" w:rsidP="000E1315">
            <w:pPr>
              <w:spacing w:after="1" w:line="220" w:lineRule="auto"/>
              <w:jc w:val="center"/>
            </w:pPr>
            <w:r w:rsidRPr="00C92D98">
              <w:rPr>
                <w:rFonts w:cs="Calibri"/>
              </w:rPr>
              <w:t>2.4.3</w:t>
            </w:r>
          </w:p>
        </w:tc>
        <w:tc>
          <w:tcPr>
            <w:tcW w:w="8718" w:type="dxa"/>
          </w:tcPr>
          <w:p w:rsidR="007D6251" w:rsidRPr="00C92D98" w:rsidRDefault="007D6251" w:rsidP="000E1315">
            <w:pPr>
              <w:spacing w:after="1" w:line="220" w:lineRule="auto"/>
              <w:jc w:val="both"/>
            </w:pPr>
            <w:r w:rsidRPr="00C92D98">
              <w:rPr>
                <w:rFonts w:cs="Calibri"/>
              </w:rPr>
              <w:t xml:space="preserve">Побудительные предложения, в том числе в отрицательной форме (Schreib den Satz! </w:t>
            </w:r>
            <w:r w:rsidR="00673FEB">
              <w:rPr>
                <w:noProof/>
                <w:position w:val="-5"/>
                <w:lang w:eastAsia="ru-RU"/>
              </w:rPr>
              <w:drawing>
                <wp:inline distT="0" distB="0" distL="0" distR="0" wp14:anchorId="201798A4" wp14:editId="44479C6D">
                  <wp:extent cx="381000" cy="18097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0" cy="180975"/>
                          </a:xfrm>
                          <a:prstGeom prst="rect">
                            <a:avLst/>
                          </a:prstGeom>
                          <a:noFill/>
                          <a:ln>
                            <a:noFill/>
                          </a:ln>
                        </pic:spPr>
                      </pic:pic>
                    </a:graphicData>
                  </a:graphic>
                </wp:inline>
              </w:drawing>
            </w:r>
            <w:r w:rsidRPr="00C92D98">
              <w:rPr>
                <w:rFonts w:cs="Calibri"/>
              </w:rPr>
              <w:t xml:space="preserve"> die </w:t>
            </w:r>
            <w:r w:rsidR="00673FEB">
              <w:rPr>
                <w:noProof/>
                <w:position w:val="-4"/>
                <w:lang w:eastAsia="ru-RU"/>
              </w:rPr>
              <w:drawing>
                <wp:inline distT="0" distB="0" distL="0" distR="0" wp14:anchorId="0A48DB11" wp14:editId="2808CA02">
                  <wp:extent cx="266700" cy="1714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6700" cy="171450"/>
                          </a:xfrm>
                          <a:prstGeom prst="rect">
                            <a:avLst/>
                          </a:prstGeom>
                          <a:noFill/>
                          <a:ln>
                            <a:noFill/>
                          </a:ln>
                        </pic:spPr>
                      </pic:pic>
                    </a:graphicData>
                  </a:graphic>
                </wp:inline>
              </w:drawing>
            </w:r>
            <w:r w:rsidRPr="00C92D98">
              <w:rPr>
                <w:rFonts w:cs="Calibri"/>
              </w:rPr>
              <w:t xml:space="preserve"> nicht!)</w:t>
            </w:r>
          </w:p>
        </w:tc>
      </w:tr>
      <w:tr w:rsidR="007D6251" w:rsidRPr="00C92D98">
        <w:tc>
          <w:tcPr>
            <w:tcW w:w="1134" w:type="dxa"/>
          </w:tcPr>
          <w:p w:rsidR="007D6251" w:rsidRPr="00C92D98" w:rsidRDefault="007D6251" w:rsidP="000E1315">
            <w:pPr>
              <w:spacing w:after="1" w:line="220" w:lineRule="auto"/>
              <w:jc w:val="center"/>
            </w:pPr>
            <w:r w:rsidRPr="00C92D98">
              <w:rPr>
                <w:rFonts w:cs="Calibri"/>
              </w:rPr>
              <w:t>2.4.4</w:t>
            </w:r>
          </w:p>
        </w:tc>
        <w:tc>
          <w:tcPr>
            <w:tcW w:w="8718" w:type="dxa"/>
          </w:tcPr>
          <w:p w:rsidR="007D6251" w:rsidRPr="00C92D98" w:rsidRDefault="007D6251" w:rsidP="000E1315">
            <w:pPr>
              <w:spacing w:after="1" w:line="220" w:lineRule="auto"/>
              <w:jc w:val="both"/>
            </w:pPr>
            <w:r w:rsidRPr="00C92D98">
              <w:rPr>
                <w:rFonts w:cs="Calibri"/>
              </w:rPr>
              <w:t>Глаголы в видовременных формах действительного залога в изъявительном наклонении в Futur I</w:t>
            </w:r>
          </w:p>
        </w:tc>
      </w:tr>
      <w:tr w:rsidR="007D6251" w:rsidRPr="00C92D98">
        <w:tc>
          <w:tcPr>
            <w:tcW w:w="1134" w:type="dxa"/>
          </w:tcPr>
          <w:p w:rsidR="007D6251" w:rsidRPr="00C92D98" w:rsidRDefault="007D6251" w:rsidP="000E1315">
            <w:pPr>
              <w:spacing w:after="1" w:line="220" w:lineRule="auto"/>
              <w:jc w:val="center"/>
            </w:pPr>
            <w:r w:rsidRPr="00C92D98">
              <w:rPr>
                <w:rFonts w:cs="Calibri"/>
              </w:rPr>
              <w:t>2.4.5</w:t>
            </w:r>
          </w:p>
        </w:tc>
        <w:tc>
          <w:tcPr>
            <w:tcW w:w="8718" w:type="dxa"/>
          </w:tcPr>
          <w:p w:rsidR="007D6251" w:rsidRPr="00C92D98" w:rsidRDefault="007D6251" w:rsidP="000E1315">
            <w:pPr>
              <w:spacing w:after="1" w:line="220" w:lineRule="auto"/>
              <w:jc w:val="both"/>
            </w:pPr>
            <w:r w:rsidRPr="00C92D98">
              <w:rPr>
                <w:rFonts w:cs="Calibri"/>
              </w:rPr>
              <w:t xml:space="preserve">Модальный глагол </w:t>
            </w:r>
            <w:r w:rsidR="00673FEB">
              <w:rPr>
                <w:noProof/>
                <w:position w:val="-4"/>
                <w:lang w:eastAsia="ru-RU"/>
              </w:rPr>
              <w:drawing>
                <wp:inline distT="0" distB="0" distL="0" distR="0" wp14:anchorId="743A765B" wp14:editId="01DB73C7">
                  <wp:extent cx="428625" cy="17145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8625" cy="171450"/>
                          </a:xfrm>
                          <a:prstGeom prst="rect">
                            <a:avLst/>
                          </a:prstGeom>
                          <a:noFill/>
                          <a:ln>
                            <a:noFill/>
                          </a:ln>
                        </pic:spPr>
                      </pic:pic>
                    </a:graphicData>
                  </a:graphic>
                </wp:inline>
              </w:drawing>
            </w:r>
            <w:r w:rsidRPr="00C92D98">
              <w:rPr>
                <w:rFonts w:cs="Calibri"/>
              </w:rPr>
              <w:t xml:space="preserve"> (в </w:t>
            </w:r>
            <w:r w:rsidR="00673FEB">
              <w:rPr>
                <w:noProof/>
                <w:position w:val="-4"/>
                <w:lang w:eastAsia="ru-RU"/>
              </w:rPr>
              <w:drawing>
                <wp:inline distT="0" distB="0" distL="0" distR="0" wp14:anchorId="5AF5505D" wp14:editId="1018ED09">
                  <wp:extent cx="485775" cy="17145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5775" cy="171450"/>
                          </a:xfrm>
                          <a:prstGeom prst="rect">
                            <a:avLst/>
                          </a:prstGeom>
                          <a:noFill/>
                          <a:ln>
                            <a:noFill/>
                          </a:ln>
                        </pic:spPr>
                      </pic:pic>
                    </a:graphicData>
                  </a:graphic>
                </wp:inline>
              </w:drawing>
            </w:r>
            <w:r w:rsidRPr="00C92D98">
              <w:rPr>
                <w:rFonts w:cs="Calibri"/>
              </w:rPr>
              <w:t>)</w:t>
            </w:r>
          </w:p>
        </w:tc>
      </w:tr>
      <w:tr w:rsidR="007D6251" w:rsidRPr="00C92D98">
        <w:tc>
          <w:tcPr>
            <w:tcW w:w="1134" w:type="dxa"/>
          </w:tcPr>
          <w:p w:rsidR="007D6251" w:rsidRPr="00C92D98" w:rsidRDefault="007D6251" w:rsidP="000E1315">
            <w:pPr>
              <w:spacing w:after="1" w:line="220" w:lineRule="auto"/>
              <w:jc w:val="center"/>
            </w:pPr>
            <w:r w:rsidRPr="00C92D98">
              <w:rPr>
                <w:rFonts w:cs="Calibri"/>
              </w:rPr>
              <w:t>2.4.6</w:t>
            </w:r>
          </w:p>
        </w:tc>
        <w:tc>
          <w:tcPr>
            <w:tcW w:w="8718" w:type="dxa"/>
          </w:tcPr>
          <w:p w:rsidR="007D6251" w:rsidRPr="00C92D98" w:rsidRDefault="007D6251" w:rsidP="000E1315">
            <w:pPr>
              <w:spacing w:after="1" w:line="220" w:lineRule="auto"/>
              <w:jc w:val="both"/>
            </w:pPr>
            <w:r w:rsidRPr="00C92D98">
              <w:rPr>
                <w:rFonts w:cs="Calibri"/>
              </w:rPr>
              <w:t>Наречия в положительной, сравнительной и превосходной степенях сравнения, образованные по правилу и исключения</w:t>
            </w:r>
          </w:p>
        </w:tc>
      </w:tr>
      <w:tr w:rsidR="007D6251" w:rsidRPr="00C92D98">
        <w:tc>
          <w:tcPr>
            <w:tcW w:w="1134" w:type="dxa"/>
          </w:tcPr>
          <w:p w:rsidR="007D6251" w:rsidRPr="00C92D98" w:rsidRDefault="007D6251" w:rsidP="000E1315">
            <w:pPr>
              <w:spacing w:after="1" w:line="220" w:lineRule="auto"/>
              <w:jc w:val="center"/>
            </w:pPr>
            <w:r w:rsidRPr="00C92D98">
              <w:rPr>
                <w:rFonts w:cs="Calibri"/>
              </w:rPr>
              <w:t>2.4.7</w:t>
            </w:r>
          </w:p>
        </w:tc>
        <w:tc>
          <w:tcPr>
            <w:tcW w:w="8718" w:type="dxa"/>
          </w:tcPr>
          <w:p w:rsidR="007D6251" w:rsidRPr="00C92D98" w:rsidRDefault="007D6251" w:rsidP="000E1315">
            <w:pPr>
              <w:spacing w:after="1" w:line="220" w:lineRule="auto"/>
              <w:jc w:val="both"/>
            </w:pPr>
            <w:r w:rsidRPr="00C92D98">
              <w:rPr>
                <w:rFonts w:cs="Calibri"/>
              </w:rPr>
              <w:t>Указательные местоимения (jener)</w:t>
            </w:r>
          </w:p>
        </w:tc>
      </w:tr>
      <w:tr w:rsidR="007D6251" w:rsidRPr="00C92D98">
        <w:tc>
          <w:tcPr>
            <w:tcW w:w="1134" w:type="dxa"/>
          </w:tcPr>
          <w:p w:rsidR="007D6251" w:rsidRPr="00C92D98" w:rsidRDefault="007D6251" w:rsidP="000E1315">
            <w:pPr>
              <w:spacing w:after="1" w:line="220" w:lineRule="auto"/>
              <w:jc w:val="center"/>
            </w:pPr>
            <w:r w:rsidRPr="00C92D98">
              <w:rPr>
                <w:rFonts w:cs="Calibri"/>
              </w:rPr>
              <w:lastRenderedPageBreak/>
              <w:t>2.4.8</w:t>
            </w:r>
          </w:p>
        </w:tc>
        <w:tc>
          <w:tcPr>
            <w:tcW w:w="8718" w:type="dxa"/>
          </w:tcPr>
          <w:p w:rsidR="007D6251" w:rsidRPr="00C92D98" w:rsidRDefault="007D6251" w:rsidP="000E1315">
            <w:pPr>
              <w:spacing w:after="1" w:line="220" w:lineRule="auto"/>
              <w:jc w:val="both"/>
            </w:pPr>
            <w:r w:rsidRPr="00C92D98">
              <w:rPr>
                <w:rFonts w:cs="Calibri"/>
              </w:rPr>
              <w:t>Вопросительные местоимения (wer, was, wohin, wo, warum)</w:t>
            </w:r>
          </w:p>
        </w:tc>
      </w:tr>
      <w:tr w:rsidR="007D6251" w:rsidRPr="00C92D98">
        <w:tc>
          <w:tcPr>
            <w:tcW w:w="1134" w:type="dxa"/>
          </w:tcPr>
          <w:p w:rsidR="007D6251" w:rsidRPr="00C92D98" w:rsidRDefault="007D6251" w:rsidP="000E1315">
            <w:pPr>
              <w:spacing w:after="1" w:line="220" w:lineRule="auto"/>
              <w:jc w:val="center"/>
            </w:pPr>
            <w:r w:rsidRPr="00C92D98">
              <w:rPr>
                <w:rFonts w:cs="Calibri"/>
              </w:rPr>
              <w:t>2.4.9</w:t>
            </w:r>
          </w:p>
        </w:tc>
        <w:tc>
          <w:tcPr>
            <w:tcW w:w="8718" w:type="dxa"/>
          </w:tcPr>
          <w:p w:rsidR="007D6251" w:rsidRPr="00C92D98" w:rsidRDefault="007D6251" w:rsidP="000E1315">
            <w:pPr>
              <w:spacing w:after="1" w:line="220" w:lineRule="auto"/>
              <w:jc w:val="both"/>
            </w:pPr>
            <w:r w:rsidRPr="00C92D98">
              <w:rPr>
                <w:rFonts w:cs="Calibri"/>
              </w:rPr>
              <w:t>Количественные и порядковые числительные (до 100)</w:t>
            </w:r>
          </w:p>
        </w:tc>
      </w:tr>
      <w:tr w:rsidR="007D6251" w:rsidRPr="00C92D98">
        <w:tc>
          <w:tcPr>
            <w:tcW w:w="1134" w:type="dxa"/>
          </w:tcPr>
          <w:p w:rsidR="007D6251" w:rsidRPr="00C92D98" w:rsidRDefault="007D6251" w:rsidP="000E1315">
            <w:pPr>
              <w:spacing w:after="1" w:line="220" w:lineRule="auto"/>
              <w:jc w:val="center"/>
            </w:pPr>
            <w:r w:rsidRPr="00C92D98">
              <w:rPr>
                <w:rFonts w:cs="Calibri"/>
              </w:rPr>
              <w:t>3</w:t>
            </w:r>
          </w:p>
        </w:tc>
        <w:tc>
          <w:tcPr>
            <w:tcW w:w="8718" w:type="dxa"/>
          </w:tcPr>
          <w:p w:rsidR="007D6251" w:rsidRPr="00C92D98" w:rsidRDefault="007D6251" w:rsidP="000E1315">
            <w:pPr>
              <w:spacing w:after="1" w:line="220" w:lineRule="auto"/>
              <w:jc w:val="both"/>
            </w:pPr>
            <w:r w:rsidRPr="00C92D98">
              <w:rPr>
                <w:rFonts w:cs="Calibri"/>
              </w:rPr>
              <w:t>Социокультурные знания и умения</w:t>
            </w:r>
          </w:p>
        </w:tc>
      </w:tr>
      <w:tr w:rsidR="007D6251" w:rsidRPr="00C92D98">
        <w:tc>
          <w:tcPr>
            <w:tcW w:w="1134" w:type="dxa"/>
          </w:tcPr>
          <w:p w:rsidR="007D6251" w:rsidRPr="00C92D98" w:rsidRDefault="007D6251" w:rsidP="000E1315">
            <w:pPr>
              <w:spacing w:after="1" w:line="220" w:lineRule="auto"/>
              <w:jc w:val="center"/>
            </w:pPr>
            <w:r w:rsidRPr="00C92D98">
              <w:rPr>
                <w:rFonts w:cs="Calibri"/>
              </w:rPr>
              <w:t>3.1</w:t>
            </w:r>
          </w:p>
        </w:tc>
        <w:tc>
          <w:tcPr>
            <w:tcW w:w="8718" w:type="dxa"/>
          </w:tcPr>
          <w:p w:rsidR="007D6251" w:rsidRPr="00C92D98" w:rsidRDefault="007D6251" w:rsidP="000E1315">
            <w:pPr>
              <w:spacing w:after="1" w:line="220" w:lineRule="auto"/>
              <w:jc w:val="both"/>
            </w:pPr>
            <w:r w:rsidRPr="00C92D98">
              <w:rPr>
                <w:rFonts w:cs="Calibri"/>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3.2</w:t>
            </w:r>
          </w:p>
        </w:tc>
        <w:tc>
          <w:tcPr>
            <w:tcW w:w="8718" w:type="dxa"/>
          </w:tcPr>
          <w:p w:rsidR="007D6251" w:rsidRPr="00C92D98" w:rsidRDefault="007D6251" w:rsidP="000E1315">
            <w:pPr>
              <w:spacing w:after="1" w:line="220" w:lineRule="auto"/>
              <w:jc w:val="both"/>
            </w:pPr>
            <w:r w:rsidRPr="00C92D98">
              <w:rPr>
                <w:rFonts w:cs="Calibri"/>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3.3</w:t>
            </w:r>
          </w:p>
        </w:tc>
        <w:tc>
          <w:tcPr>
            <w:tcW w:w="8718" w:type="dxa"/>
          </w:tcPr>
          <w:p w:rsidR="007D6251" w:rsidRPr="00C92D98" w:rsidRDefault="007D6251" w:rsidP="000E1315">
            <w:pPr>
              <w:spacing w:after="1" w:line="220" w:lineRule="auto"/>
              <w:jc w:val="both"/>
            </w:pPr>
            <w:r w:rsidRPr="00C92D98">
              <w:rPr>
                <w:rFonts w:cs="Calibri"/>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(с известными достопримечательностями, выдающимися людьми), с доступными в языковом отношении образцами детской поэзии и прозы на немецком языке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3.4</w:t>
            </w:r>
          </w:p>
        </w:tc>
        <w:tc>
          <w:tcPr>
            <w:tcW w:w="8718" w:type="dxa"/>
          </w:tcPr>
          <w:p w:rsidR="007D6251" w:rsidRPr="00C92D98" w:rsidRDefault="007D6251" w:rsidP="000E1315">
            <w:pPr>
              <w:spacing w:after="1" w:line="220" w:lineRule="auto"/>
              <w:jc w:val="both"/>
            </w:pPr>
            <w:r w:rsidRPr="00C92D98">
              <w:rPr>
                <w:rFonts w:cs="Calibri"/>
              </w:rPr>
              <w:t>Умение писать свои имя и фамилию, а также имена и фамилии своих родственников и друзей на немецком языке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3.5</w:t>
            </w:r>
          </w:p>
        </w:tc>
        <w:tc>
          <w:tcPr>
            <w:tcW w:w="8718" w:type="dxa"/>
          </w:tcPr>
          <w:p w:rsidR="007D6251" w:rsidRPr="00C92D98" w:rsidRDefault="007D6251" w:rsidP="000E1315">
            <w:pPr>
              <w:spacing w:after="1" w:line="220" w:lineRule="auto"/>
              <w:jc w:val="both"/>
            </w:pPr>
            <w:r w:rsidRPr="00C92D98">
              <w:rPr>
                <w:rFonts w:cs="Calibri"/>
              </w:rPr>
              <w:t>Умение правильно оформлять свой адрес на немецком языке (в анкете, формуляре)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3.6</w:t>
            </w:r>
          </w:p>
        </w:tc>
        <w:tc>
          <w:tcPr>
            <w:tcW w:w="8718" w:type="dxa"/>
          </w:tcPr>
          <w:p w:rsidR="007D6251" w:rsidRPr="00C92D98" w:rsidRDefault="007D6251" w:rsidP="000E1315">
            <w:pPr>
              <w:spacing w:after="1" w:line="220" w:lineRule="auto"/>
              <w:jc w:val="both"/>
            </w:pPr>
            <w:r w:rsidRPr="00C92D98">
              <w:rPr>
                <w:rFonts w:cs="Calibri"/>
              </w:rPr>
              <w:t>Умение кратко представлять Россию и страну (страны) изучаемого языка</w:t>
            </w:r>
          </w:p>
        </w:tc>
      </w:tr>
      <w:tr w:rsidR="007D6251" w:rsidRPr="00C92D98">
        <w:tc>
          <w:tcPr>
            <w:tcW w:w="1134" w:type="dxa"/>
          </w:tcPr>
          <w:p w:rsidR="007D6251" w:rsidRPr="00C92D98" w:rsidRDefault="007D6251" w:rsidP="000E1315">
            <w:pPr>
              <w:spacing w:after="1" w:line="220" w:lineRule="auto"/>
              <w:jc w:val="center"/>
            </w:pPr>
            <w:r w:rsidRPr="00C92D98">
              <w:rPr>
                <w:rFonts w:cs="Calibri"/>
              </w:rPr>
              <w:t>3.7</w:t>
            </w:r>
          </w:p>
        </w:tc>
        <w:tc>
          <w:tcPr>
            <w:tcW w:w="8718" w:type="dxa"/>
          </w:tcPr>
          <w:p w:rsidR="007D6251" w:rsidRPr="00C92D98" w:rsidRDefault="007D6251" w:rsidP="000E1315">
            <w:pPr>
              <w:spacing w:after="1" w:line="220" w:lineRule="auto"/>
              <w:jc w:val="both"/>
            </w:pPr>
            <w:r w:rsidRPr="00C92D98">
              <w:rPr>
                <w:rFonts w:cs="Calibri"/>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4</w:t>
            </w:r>
          </w:p>
        </w:tc>
        <w:tc>
          <w:tcPr>
            <w:tcW w:w="8718" w:type="dxa"/>
          </w:tcPr>
          <w:p w:rsidR="007D6251" w:rsidRPr="00C92D98" w:rsidRDefault="007D6251" w:rsidP="000E1315">
            <w:pPr>
              <w:spacing w:after="1" w:line="220" w:lineRule="auto"/>
              <w:jc w:val="both"/>
            </w:pPr>
            <w:r w:rsidRPr="00C92D98">
              <w:rPr>
                <w:rFonts w:cs="Calibri"/>
              </w:rPr>
              <w:t>Компенсаторные умения</w:t>
            </w:r>
          </w:p>
        </w:tc>
      </w:tr>
      <w:tr w:rsidR="007D6251" w:rsidRPr="00C92D98">
        <w:tc>
          <w:tcPr>
            <w:tcW w:w="1134" w:type="dxa"/>
          </w:tcPr>
          <w:p w:rsidR="007D6251" w:rsidRPr="00C92D98" w:rsidRDefault="007D6251" w:rsidP="000E1315">
            <w:pPr>
              <w:spacing w:after="1" w:line="220" w:lineRule="auto"/>
              <w:jc w:val="center"/>
            </w:pPr>
            <w:r w:rsidRPr="00C92D98">
              <w:rPr>
                <w:rFonts w:cs="Calibri"/>
              </w:rPr>
              <w:t>4.1</w:t>
            </w:r>
          </w:p>
        </w:tc>
        <w:tc>
          <w:tcPr>
            <w:tcW w:w="8718" w:type="dxa"/>
          </w:tcPr>
          <w:p w:rsidR="007D6251" w:rsidRPr="00C92D98" w:rsidRDefault="007D6251" w:rsidP="000E1315">
            <w:pPr>
              <w:spacing w:after="1" w:line="220" w:lineRule="auto"/>
              <w:jc w:val="both"/>
            </w:pPr>
            <w:r w:rsidRPr="00C92D98">
              <w:rPr>
                <w:rFonts w:cs="Calibri"/>
              </w:rPr>
              <w:t>Использование при чтении и аудировании языковой, в том числе контекстуальной, догадки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4.2</w:t>
            </w:r>
          </w:p>
        </w:tc>
        <w:tc>
          <w:tcPr>
            <w:tcW w:w="8718" w:type="dxa"/>
          </w:tcPr>
          <w:p w:rsidR="007D6251" w:rsidRPr="00C92D98" w:rsidRDefault="007D6251" w:rsidP="000E1315">
            <w:pPr>
              <w:spacing w:after="1" w:line="220" w:lineRule="auto"/>
              <w:jc w:val="both"/>
            </w:pPr>
            <w:r w:rsidRPr="00C92D98">
              <w:rPr>
                <w:rFonts w:cs="Calibri"/>
              </w:rPr>
              <w:t>Использование при формулировании собственных высказываний ключевых слов, плана</w:t>
            </w:r>
          </w:p>
        </w:tc>
      </w:tr>
      <w:tr w:rsidR="007D6251" w:rsidRPr="00C92D98">
        <w:tc>
          <w:tcPr>
            <w:tcW w:w="1134" w:type="dxa"/>
          </w:tcPr>
          <w:p w:rsidR="007D6251" w:rsidRPr="00C92D98" w:rsidRDefault="007D6251" w:rsidP="000E1315">
            <w:pPr>
              <w:spacing w:after="1" w:line="220" w:lineRule="auto"/>
              <w:jc w:val="center"/>
            </w:pPr>
            <w:r w:rsidRPr="00C92D98">
              <w:rPr>
                <w:rFonts w:cs="Calibri"/>
              </w:rPr>
              <w:t>4.3</w:t>
            </w:r>
          </w:p>
        </w:tc>
        <w:tc>
          <w:tcPr>
            <w:tcW w:w="8718" w:type="dxa"/>
          </w:tcPr>
          <w:p w:rsidR="007D6251" w:rsidRPr="00C92D98" w:rsidRDefault="007D6251" w:rsidP="000E1315">
            <w:pPr>
              <w:spacing w:after="1" w:line="220" w:lineRule="auto"/>
              <w:jc w:val="both"/>
            </w:pPr>
            <w:r w:rsidRPr="00C92D98">
              <w:rPr>
                <w:rFonts w:cs="Calibri"/>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7D6251" w:rsidRPr="00C92D98">
        <w:tc>
          <w:tcPr>
            <w:tcW w:w="9852" w:type="dxa"/>
            <w:gridSpan w:val="2"/>
          </w:tcPr>
          <w:p w:rsidR="007D6251" w:rsidRPr="00C92D98" w:rsidRDefault="007D6251" w:rsidP="000E1315">
            <w:pPr>
              <w:spacing w:after="1" w:line="220" w:lineRule="auto"/>
            </w:pPr>
            <w:r w:rsidRPr="00C92D98">
              <w:rPr>
                <w:rFonts w:cs="Calibri"/>
              </w:rPr>
              <w:t>Тематическое содержание речи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А</w:t>
            </w:r>
          </w:p>
        </w:tc>
        <w:tc>
          <w:tcPr>
            <w:tcW w:w="8718" w:type="dxa"/>
          </w:tcPr>
          <w:p w:rsidR="007D6251" w:rsidRPr="00C92D98" w:rsidRDefault="007D6251" w:rsidP="000E1315">
            <w:pPr>
              <w:spacing w:after="1" w:line="220" w:lineRule="auto"/>
              <w:jc w:val="both"/>
            </w:pPr>
            <w:r w:rsidRPr="00C92D98">
              <w:rPr>
                <w:rFonts w:cs="Calibri"/>
              </w:rPr>
              <w:t>Моя семья. Мои друзья. Семейные праздники: день рождения, Новый год</w:t>
            </w:r>
          </w:p>
        </w:tc>
      </w:tr>
      <w:tr w:rsidR="007D6251" w:rsidRPr="00C92D98">
        <w:tc>
          <w:tcPr>
            <w:tcW w:w="1134" w:type="dxa"/>
          </w:tcPr>
          <w:p w:rsidR="007D6251" w:rsidRPr="00C92D98" w:rsidRDefault="007D6251" w:rsidP="000E1315">
            <w:pPr>
              <w:spacing w:after="1" w:line="220" w:lineRule="auto"/>
              <w:jc w:val="center"/>
            </w:pPr>
            <w:r w:rsidRPr="00C92D98">
              <w:rPr>
                <w:rFonts w:cs="Calibri"/>
              </w:rPr>
              <w:t>Б</w:t>
            </w:r>
          </w:p>
        </w:tc>
        <w:tc>
          <w:tcPr>
            <w:tcW w:w="8718" w:type="dxa"/>
          </w:tcPr>
          <w:p w:rsidR="007D6251" w:rsidRPr="00C92D98" w:rsidRDefault="007D6251" w:rsidP="000E1315">
            <w:pPr>
              <w:spacing w:after="1" w:line="220" w:lineRule="auto"/>
              <w:jc w:val="both"/>
            </w:pPr>
            <w:r w:rsidRPr="00C92D98">
              <w:rPr>
                <w:rFonts w:cs="Calibri"/>
              </w:rPr>
              <w:t>Внешность и характер человека (литературного персонажа)</w:t>
            </w:r>
          </w:p>
        </w:tc>
      </w:tr>
      <w:tr w:rsidR="007D6251" w:rsidRPr="00C92D98">
        <w:tc>
          <w:tcPr>
            <w:tcW w:w="1134" w:type="dxa"/>
          </w:tcPr>
          <w:p w:rsidR="007D6251" w:rsidRPr="00C92D98" w:rsidRDefault="007D6251" w:rsidP="000E1315">
            <w:pPr>
              <w:spacing w:after="1" w:line="220" w:lineRule="auto"/>
              <w:jc w:val="center"/>
            </w:pPr>
            <w:r w:rsidRPr="00C92D98">
              <w:rPr>
                <w:rFonts w:cs="Calibri"/>
              </w:rPr>
              <w:t>В</w:t>
            </w:r>
          </w:p>
        </w:tc>
        <w:tc>
          <w:tcPr>
            <w:tcW w:w="8718" w:type="dxa"/>
          </w:tcPr>
          <w:p w:rsidR="007D6251" w:rsidRPr="00C92D98" w:rsidRDefault="007D6251" w:rsidP="000E1315">
            <w:pPr>
              <w:spacing w:after="1" w:line="220" w:lineRule="auto"/>
              <w:jc w:val="both"/>
            </w:pPr>
            <w:r w:rsidRPr="00C92D98">
              <w:rPr>
                <w:rFonts w:cs="Calibri"/>
              </w:rPr>
              <w:t>Досуг и увлечения (хобби) современного подростка (чтение, кино, спорт)</w:t>
            </w:r>
          </w:p>
        </w:tc>
      </w:tr>
      <w:tr w:rsidR="007D6251" w:rsidRPr="00C92D98">
        <w:tc>
          <w:tcPr>
            <w:tcW w:w="1134" w:type="dxa"/>
          </w:tcPr>
          <w:p w:rsidR="007D6251" w:rsidRPr="00C92D98" w:rsidRDefault="007D6251" w:rsidP="000E1315">
            <w:pPr>
              <w:spacing w:after="1" w:line="220" w:lineRule="auto"/>
              <w:jc w:val="center"/>
            </w:pPr>
            <w:r w:rsidRPr="00C92D98">
              <w:rPr>
                <w:rFonts w:cs="Calibri"/>
              </w:rPr>
              <w:t>Г</w:t>
            </w:r>
          </w:p>
        </w:tc>
        <w:tc>
          <w:tcPr>
            <w:tcW w:w="8718" w:type="dxa"/>
          </w:tcPr>
          <w:p w:rsidR="007D6251" w:rsidRPr="00C92D98" w:rsidRDefault="007D6251" w:rsidP="000E1315">
            <w:pPr>
              <w:spacing w:after="1" w:line="220" w:lineRule="auto"/>
              <w:jc w:val="both"/>
            </w:pPr>
            <w:r w:rsidRPr="00C92D98">
              <w:rPr>
                <w:rFonts w:cs="Calibri"/>
              </w:rPr>
              <w:t>Здоровый образ жизни: режим труда и отдыха, здоровое питание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Д</w:t>
            </w:r>
          </w:p>
        </w:tc>
        <w:tc>
          <w:tcPr>
            <w:tcW w:w="8718" w:type="dxa"/>
          </w:tcPr>
          <w:p w:rsidR="007D6251" w:rsidRPr="00C92D98" w:rsidRDefault="007D6251" w:rsidP="000E1315">
            <w:pPr>
              <w:spacing w:after="1" w:line="220" w:lineRule="auto"/>
              <w:jc w:val="both"/>
            </w:pPr>
            <w:r w:rsidRPr="00C92D98">
              <w:rPr>
                <w:rFonts w:cs="Calibri"/>
              </w:rPr>
              <w:t>Покупки: продукты питания</w:t>
            </w:r>
          </w:p>
        </w:tc>
      </w:tr>
      <w:tr w:rsidR="007D6251" w:rsidRPr="00C92D98">
        <w:tc>
          <w:tcPr>
            <w:tcW w:w="1134" w:type="dxa"/>
          </w:tcPr>
          <w:p w:rsidR="007D6251" w:rsidRPr="00C92D98" w:rsidRDefault="007D6251" w:rsidP="000E1315">
            <w:pPr>
              <w:spacing w:after="1" w:line="220" w:lineRule="auto"/>
              <w:jc w:val="center"/>
            </w:pPr>
            <w:r w:rsidRPr="00C92D98">
              <w:rPr>
                <w:rFonts w:cs="Calibri"/>
              </w:rPr>
              <w:t>Е</w:t>
            </w:r>
          </w:p>
        </w:tc>
        <w:tc>
          <w:tcPr>
            <w:tcW w:w="8718" w:type="dxa"/>
          </w:tcPr>
          <w:p w:rsidR="007D6251" w:rsidRPr="00C92D98" w:rsidRDefault="007D6251" w:rsidP="000E1315">
            <w:pPr>
              <w:spacing w:after="1" w:line="220" w:lineRule="auto"/>
              <w:jc w:val="both"/>
            </w:pPr>
            <w:r w:rsidRPr="00C92D98">
              <w:rPr>
                <w:rFonts w:cs="Calibri"/>
              </w:rPr>
              <w:t>Школа, школьная жизнь, школьная форма, изучаемые предметы. Переписка с зарубежными сверстниками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Ж</w:t>
            </w:r>
          </w:p>
        </w:tc>
        <w:tc>
          <w:tcPr>
            <w:tcW w:w="8718" w:type="dxa"/>
          </w:tcPr>
          <w:p w:rsidR="007D6251" w:rsidRPr="00C92D98" w:rsidRDefault="007D6251" w:rsidP="000E1315">
            <w:pPr>
              <w:spacing w:after="1" w:line="220" w:lineRule="auto"/>
              <w:jc w:val="both"/>
            </w:pPr>
            <w:r w:rsidRPr="00C92D98">
              <w:rPr>
                <w:rFonts w:cs="Calibri"/>
              </w:rPr>
              <w:t>Каникулы в различное время года. Виды отдыха</w:t>
            </w:r>
          </w:p>
        </w:tc>
      </w:tr>
      <w:tr w:rsidR="007D6251" w:rsidRPr="00C92D98">
        <w:tc>
          <w:tcPr>
            <w:tcW w:w="1134" w:type="dxa"/>
          </w:tcPr>
          <w:p w:rsidR="007D6251" w:rsidRPr="00C92D98" w:rsidRDefault="007D6251" w:rsidP="000E1315">
            <w:pPr>
              <w:spacing w:after="1" w:line="220" w:lineRule="auto"/>
              <w:jc w:val="center"/>
            </w:pPr>
            <w:r w:rsidRPr="00C92D98">
              <w:rPr>
                <w:rFonts w:cs="Calibri"/>
              </w:rPr>
              <w:lastRenderedPageBreak/>
              <w:t>З</w:t>
            </w:r>
          </w:p>
        </w:tc>
        <w:tc>
          <w:tcPr>
            <w:tcW w:w="8718" w:type="dxa"/>
          </w:tcPr>
          <w:p w:rsidR="007D6251" w:rsidRPr="00C92D98" w:rsidRDefault="007D6251" w:rsidP="000E1315">
            <w:pPr>
              <w:spacing w:after="1" w:line="220" w:lineRule="auto"/>
              <w:jc w:val="both"/>
            </w:pPr>
            <w:r w:rsidRPr="00C92D98">
              <w:rPr>
                <w:rFonts w:cs="Calibri"/>
              </w:rPr>
              <w:t>Природа: дикие и домашние животные. Погода</w:t>
            </w:r>
          </w:p>
        </w:tc>
      </w:tr>
      <w:tr w:rsidR="007D6251" w:rsidRPr="00C92D98">
        <w:tc>
          <w:tcPr>
            <w:tcW w:w="1134" w:type="dxa"/>
          </w:tcPr>
          <w:p w:rsidR="007D6251" w:rsidRPr="00C92D98" w:rsidRDefault="007D6251" w:rsidP="000E1315">
            <w:pPr>
              <w:spacing w:after="1" w:line="220" w:lineRule="auto"/>
              <w:jc w:val="center"/>
            </w:pPr>
            <w:r w:rsidRPr="00C92D98">
              <w:rPr>
                <w:rFonts w:cs="Calibri"/>
              </w:rPr>
              <w:t>И</w:t>
            </w:r>
          </w:p>
        </w:tc>
        <w:tc>
          <w:tcPr>
            <w:tcW w:w="8718" w:type="dxa"/>
          </w:tcPr>
          <w:p w:rsidR="007D6251" w:rsidRPr="00C92D98" w:rsidRDefault="007D6251" w:rsidP="000E1315">
            <w:pPr>
              <w:spacing w:after="1" w:line="220" w:lineRule="auto"/>
              <w:jc w:val="both"/>
            </w:pPr>
            <w:r w:rsidRPr="00C92D98">
              <w:rPr>
                <w:rFonts w:cs="Calibri"/>
              </w:rPr>
              <w:t>Родной населенный пункт. Транспорт</w:t>
            </w:r>
          </w:p>
        </w:tc>
      </w:tr>
      <w:tr w:rsidR="007D6251" w:rsidRPr="00C92D98">
        <w:tc>
          <w:tcPr>
            <w:tcW w:w="1134" w:type="dxa"/>
          </w:tcPr>
          <w:p w:rsidR="007D6251" w:rsidRPr="00C92D98" w:rsidRDefault="007D6251" w:rsidP="000E1315">
            <w:pPr>
              <w:spacing w:after="1" w:line="220" w:lineRule="auto"/>
              <w:jc w:val="center"/>
            </w:pPr>
            <w:r w:rsidRPr="00C92D98">
              <w:rPr>
                <w:rFonts w:cs="Calibri"/>
              </w:rPr>
              <w:t>К</w:t>
            </w:r>
          </w:p>
        </w:tc>
        <w:tc>
          <w:tcPr>
            <w:tcW w:w="8718" w:type="dxa"/>
          </w:tcPr>
          <w:p w:rsidR="007D6251" w:rsidRPr="00C92D98" w:rsidRDefault="007D6251" w:rsidP="000E1315">
            <w:pPr>
              <w:spacing w:after="1" w:line="220" w:lineRule="auto"/>
              <w:jc w:val="both"/>
            </w:pPr>
            <w:r w:rsidRPr="00C92D98">
              <w:rPr>
                <w:rFonts w:cs="Calibri"/>
              </w:rPr>
              <w:t>Родная страна и страна (страны) изучаемого языка. Их географическое положение, столицы, достопримечательности и культурные особенности (национальные праздники, традиции, обычаи)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Л</w:t>
            </w:r>
          </w:p>
        </w:tc>
        <w:tc>
          <w:tcPr>
            <w:tcW w:w="8718" w:type="dxa"/>
          </w:tcPr>
          <w:p w:rsidR="007D6251" w:rsidRPr="00C92D98" w:rsidRDefault="007D6251" w:rsidP="000E1315">
            <w:pPr>
              <w:spacing w:after="1" w:line="220" w:lineRule="auto"/>
              <w:jc w:val="both"/>
            </w:pPr>
            <w:r w:rsidRPr="00C92D98">
              <w:rPr>
                <w:rFonts w:cs="Calibri"/>
              </w:rPr>
              <w:t>Выдающиеся люди родной страны и страны (стран) изучаемого языка: писатели, поэты</w:t>
            </w:r>
          </w:p>
        </w:tc>
      </w:tr>
    </w:tbl>
    <w:p w:rsidR="007D6251" w:rsidRDefault="007D6251" w:rsidP="000E1315">
      <w:pPr>
        <w:spacing w:after="1" w:line="220" w:lineRule="auto"/>
        <w:jc w:val="both"/>
      </w:pPr>
    </w:p>
    <w:p w:rsidR="007D6251" w:rsidRPr="001D1E3E" w:rsidRDefault="007D6251" w:rsidP="000E1315">
      <w:pPr>
        <w:spacing w:after="1" w:line="220" w:lineRule="auto"/>
        <w:jc w:val="center"/>
        <w:rPr>
          <w:sz w:val="28"/>
          <w:szCs w:val="28"/>
        </w:rPr>
      </w:pPr>
      <w:r w:rsidRPr="001D1E3E">
        <w:rPr>
          <w:rFonts w:cs="Calibri"/>
          <w:sz w:val="28"/>
          <w:szCs w:val="28"/>
        </w:rPr>
        <w:t>Проверяемые требования к результатам освоения основной</w:t>
      </w:r>
    </w:p>
    <w:p w:rsidR="007D6251" w:rsidRPr="001D1E3E" w:rsidRDefault="007D6251" w:rsidP="000E1315">
      <w:pPr>
        <w:spacing w:after="1" w:line="220" w:lineRule="auto"/>
        <w:jc w:val="center"/>
        <w:rPr>
          <w:sz w:val="28"/>
          <w:szCs w:val="28"/>
        </w:rPr>
      </w:pPr>
      <w:r w:rsidRPr="001D1E3E">
        <w:rPr>
          <w:rFonts w:cs="Calibri"/>
          <w:sz w:val="28"/>
          <w:szCs w:val="28"/>
        </w:rPr>
        <w:t>образовательной программы (6 класс)</w:t>
      </w:r>
    </w:p>
    <w:p w:rsidR="007D6251" w:rsidRDefault="007D6251" w:rsidP="000E1315">
      <w:pPr>
        <w:spacing w:after="1" w:line="220" w:lineRule="auto"/>
        <w:jc w:val="both"/>
      </w:pPr>
    </w:p>
    <w:tbl>
      <w:tblPr>
        <w:tblW w:w="985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602"/>
        <w:gridCol w:w="8250"/>
      </w:tblGrid>
      <w:tr w:rsidR="007D6251" w:rsidRPr="00C92D98">
        <w:tc>
          <w:tcPr>
            <w:tcW w:w="1602" w:type="dxa"/>
          </w:tcPr>
          <w:p w:rsidR="007D6251" w:rsidRPr="00C92D98" w:rsidRDefault="007D6251" w:rsidP="000E1315">
            <w:pPr>
              <w:spacing w:after="1" w:line="220" w:lineRule="auto"/>
              <w:jc w:val="center"/>
            </w:pPr>
            <w:r w:rsidRPr="00C92D98">
              <w:rPr>
                <w:rFonts w:cs="Calibri"/>
              </w:rPr>
              <w:t>Код проверяемого результата</w:t>
            </w:r>
          </w:p>
        </w:tc>
        <w:tc>
          <w:tcPr>
            <w:tcW w:w="8250" w:type="dxa"/>
          </w:tcPr>
          <w:p w:rsidR="007D6251" w:rsidRPr="00C92D98" w:rsidRDefault="007D6251" w:rsidP="000E1315">
            <w:pPr>
              <w:spacing w:after="1" w:line="220" w:lineRule="auto"/>
              <w:jc w:val="center"/>
            </w:pPr>
            <w:r w:rsidRPr="00C92D98">
              <w:rPr>
                <w:rFonts w:cs="Calibri"/>
              </w:rPr>
              <w:t>Проверяемые предметные результаты освоения основной образовательной программы основного общего образования</w:t>
            </w:r>
          </w:p>
        </w:tc>
      </w:tr>
      <w:tr w:rsidR="007D6251" w:rsidRPr="00C92D98">
        <w:tc>
          <w:tcPr>
            <w:tcW w:w="1602" w:type="dxa"/>
          </w:tcPr>
          <w:p w:rsidR="007D6251" w:rsidRPr="00C92D98" w:rsidRDefault="007D6251" w:rsidP="000E1315">
            <w:pPr>
              <w:spacing w:after="1" w:line="220" w:lineRule="auto"/>
              <w:jc w:val="center"/>
            </w:pPr>
            <w:r w:rsidRPr="00C92D98">
              <w:rPr>
                <w:rFonts w:cs="Calibri"/>
              </w:rPr>
              <w:t>1</w:t>
            </w:r>
          </w:p>
        </w:tc>
        <w:tc>
          <w:tcPr>
            <w:tcW w:w="8250" w:type="dxa"/>
          </w:tcPr>
          <w:p w:rsidR="007D6251" w:rsidRPr="00C92D98" w:rsidRDefault="007D6251" w:rsidP="000E1315">
            <w:pPr>
              <w:spacing w:after="1" w:line="220" w:lineRule="auto"/>
              <w:jc w:val="both"/>
            </w:pPr>
            <w:r w:rsidRPr="00C92D98">
              <w:rPr>
                <w:rFonts w:cs="Calibri"/>
              </w:rPr>
              <w:t>Коммуникативные умения</w:t>
            </w:r>
          </w:p>
        </w:tc>
      </w:tr>
      <w:tr w:rsidR="007D6251" w:rsidRPr="00C92D98">
        <w:tc>
          <w:tcPr>
            <w:tcW w:w="1602" w:type="dxa"/>
          </w:tcPr>
          <w:p w:rsidR="007D6251" w:rsidRPr="00C92D98" w:rsidRDefault="007D6251" w:rsidP="000E1315">
            <w:pPr>
              <w:spacing w:after="1" w:line="220" w:lineRule="auto"/>
              <w:jc w:val="center"/>
            </w:pPr>
            <w:r w:rsidRPr="00C92D98">
              <w:rPr>
                <w:rFonts w:cs="Calibri"/>
              </w:rPr>
              <w:t>1.1</w:t>
            </w:r>
          </w:p>
        </w:tc>
        <w:tc>
          <w:tcPr>
            <w:tcW w:w="8250" w:type="dxa"/>
          </w:tcPr>
          <w:p w:rsidR="007D6251" w:rsidRPr="00C92D98" w:rsidRDefault="007D6251" w:rsidP="000E1315">
            <w:pPr>
              <w:spacing w:after="1" w:line="220" w:lineRule="auto"/>
              <w:jc w:val="both"/>
            </w:pPr>
            <w:r w:rsidRPr="00C92D98">
              <w:rPr>
                <w:rFonts w:cs="Calibri"/>
              </w:rPr>
              <w:t>Говорение</w:t>
            </w:r>
          </w:p>
        </w:tc>
      </w:tr>
      <w:tr w:rsidR="007D6251" w:rsidRPr="00C92D98">
        <w:tc>
          <w:tcPr>
            <w:tcW w:w="1602" w:type="dxa"/>
          </w:tcPr>
          <w:p w:rsidR="007D6251" w:rsidRPr="00C92D98" w:rsidRDefault="007D6251" w:rsidP="000E1315">
            <w:pPr>
              <w:spacing w:after="1" w:line="220" w:lineRule="auto"/>
              <w:jc w:val="center"/>
            </w:pPr>
            <w:r w:rsidRPr="00C92D98">
              <w:rPr>
                <w:rFonts w:cs="Calibri"/>
              </w:rPr>
              <w:t>1.1.1</w:t>
            </w:r>
          </w:p>
        </w:tc>
        <w:tc>
          <w:tcPr>
            <w:tcW w:w="8250" w:type="dxa"/>
          </w:tcPr>
          <w:p w:rsidR="007D6251" w:rsidRPr="00C92D98" w:rsidRDefault="007D6251" w:rsidP="000E1315">
            <w:pPr>
              <w:spacing w:after="1" w:line="220" w:lineRule="auto"/>
              <w:jc w:val="both"/>
            </w:pPr>
            <w:r w:rsidRPr="00C92D98">
              <w:rPr>
                <w:rFonts w:cs="Calibri"/>
              </w:rPr>
              <w:t>Вести разные виды диалогов (диалог этикетного характера, диалог - 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7D6251" w:rsidRPr="00C92D98">
        <w:tc>
          <w:tcPr>
            <w:tcW w:w="1602" w:type="dxa"/>
          </w:tcPr>
          <w:p w:rsidR="007D6251" w:rsidRPr="00C92D98" w:rsidRDefault="007D6251" w:rsidP="000E1315">
            <w:pPr>
              <w:spacing w:after="1" w:line="220" w:lineRule="auto"/>
              <w:jc w:val="center"/>
            </w:pPr>
            <w:r w:rsidRPr="00C92D98">
              <w:rPr>
                <w:rFonts w:cs="Calibri"/>
              </w:rPr>
              <w:t>1.1.2</w:t>
            </w:r>
          </w:p>
        </w:tc>
        <w:tc>
          <w:tcPr>
            <w:tcW w:w="8250" w:type="dxa"/>
          </w:tcPr>
          <w:p w:rsidR="007D6251" w:rsidRPr="00C92D98" w:rsidRDefault="007D6251" w:rsidP="000E1315">
            <w:pPr>
              <w:spacing w:after="1" w:line="220" w:lineRule="auto"/>
              <w:jc w:val="both"/>
            </w:pPr>
            <w:r w:rsidRPr="00C92D98">
              <w:rPr>
                <w:rFonts w:cs="Calibri"/>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(объем монологического высказывания - 7 - 8 фраз)</w:t>
            </w:r>
          </w:p>
        </w:tc>
      </w:tr>
      <w:tr w:rsidR="007D6251" w:rsidRPr="00C92D98">
        <w:tc>
          <w:tcPr>
            <w:tcW w:w="1602" w:type="dxa"/>
          </w:tcPr>
          <w:p w:rsidR="007D6251" w:rsidRPr="00C92D98" w:rsidRDefault="007D6251" w:rsidP="000E1315">
            <w:pPr>
              <w:spacing w:after="1" w:line="220" w:lineRule="auto"/>
              <w:jc w:val="center"/>
            </w:pPr>
            <w:r w:rsidRPr="00C92D98">
              <w:rPr>
                <w:rFonts w:cs="Calibri"/>
              </w:rPr>
              <w:t>1.1.3</w:t>
            </w:r>
          </w:p>
        </w:tc>
        <w:tc>
          <w:tcPr>
            <w:tcW w:w="8250" w:type="dxa"/>
          </w:tcPr>
          <w:p w:rsidR="007D6251" w:rsidRPr="00C92D98" w:rsidRDefault="007D6251" w:rsidP="000E1315">
            <w:pPr>
              <w:spacing w:after="1" w:line="220" w:lineRule="auto"/>
              <w:jc w:val="both"/>
            </w:pPr>
            <w:r w:rsidRPr="00C92D98">
              <w:rPr>
                <w:rFonts w:cs="Calibri"/>
              </w:rPr>
              <w:t>Излагать основное содержание прочитанного текста с вербальными и (или) зрительными опорами (объем - 7 - 8 фраз)</w:t>
            </w:r>
          </w:p>
        </w:tc>
      </w:tr>
      <w:tr w:rsidR="007D6251" w:rsidRPr="00C92D98">
        <w:tc>
          <w:tcPr>
            <w:tcW w:w="1602" w:type="dxa"/>
          </w:tcPr>
          <w:p w:rsidR="007D6251" w:rsidRPr="00C92D98" w:rsidRDefault="007D6251" w:rsidP="000E1315">
            <w:pPr>
              <w:spacing w:after="1" w:line="220" w:lineRule="auto"/>
              <w:jc w:val="center"/>
            </w:pPr>
            <w:r w:rsidRPr="00C92D98">
              <w:rPr>
                <w:rFonts w:cs="Calibri"/>
              </w:rPr>
              <w:t>1.1.4</w:t>
            </w:r>
          </w:p>
        </w:tc>
        <w:tc>
          <w:tcPr>
            <w:tcW w:w="8250" w:type="dxa"/>
          </w:tcPr>
          <w:p w:rsidR="007D6251" w:rsidRPr="00C92D98" w:rsidRDefault="007D6251" w:rsidP="000E1315">
            <w:pPr>
              <w:spacing w:after="1" w:line="220" w:lineRule="auto"/>
              <w:jc w:val="both"/>
            </w:pPr>
            <w:r w:rsidRPr="00C92D98">
              <w:rPr>
                <w:rFonts w:cs="Calibri"/>
              </w:rPr>
              <w:t>Кратко излагать результаты выполненной проектной работы (объем - 7 - 8 фраз)</w:t>
            </w:r>
          </w:p>
        </w:tc>
      </w:tr>
      <w:tr w:rsidR="007D6251" w:rsidRPr="00C92D98">
        <w:tc>
          <w:tcPr>
            <w:tcW w:w="1602" w:type="dxa"/>
          </w:tcPr>
          <w:p w:rsidR="007D6251" w:rsidRPr="00C92D98" w:rsidRDefault="007D6251" w:rsidP="000E1315">
            <w:pPr>
              <w:spacing w:after="1" w:line="220" w:lineRule="auto"/>
              <w:jc w:val="center"/>
            </w:pPr>
            <w:r w:rsidRPr="00C92D98">
              <w:rPr>
                <w:rFonts w:cs="Calibri"/>
              </w:rPr>
              <w:t>1.2</w:t>
            </w:r>
          </w:p>
        </w:tc>
        <w:tc>
          <w:tcPr>
            <w:tcW w:w="8250" w:type="dxa"/>
          </w:tcPr>
          <w:p w:rsidR="007D6251" w:rsidRPr="00C92D98" w:rsidRDefault="007D6251" w:rsidP="000E1315">
            <w:pPr>
              <w:spacing w:after="1" w:line="220" w:lineRule="auto"/>
              <w:jc w:val="both"/>
            </w:pPr>
            <w:r w:rsidRPr="00C92D98">
              <w:rPr>
                <w:rFonts w:cs="Calibri"/>
              </w:rPr>
              <w:t>Аудирование</w:t>
            </w:r>
          </w:p>
        </w:tc>
      </w:tr>
      <w:tr w:rsidR="007D6251" w:rsidRPr="00C92D98">
        <w:tc>
          <w:tcPr>
            <w:tcW w:w="1602" w:type="dxa"/>
          </w:tcPr>
          <w:p w:rsidR="007D6251" w:rsidRPr="00C92D98" w:rsidRDefault="007D6251" w:rsidP="000E1315">
            <w:pPr>
              <w:spacing w:after="1" w:line="220" w:lineRule="auto"/>
              <w:jc w:val="center"/>
            </w:pPr>
            <w:r w:rsidRPr="00C92D98">
              <w:rPr>
                <w:rFonts w:cs="Calibri"/>
              </w:rPr>
              <w:t>1.2.1</w:t>
            </w:r>
          </w:p>
        </w:tc>
        <w:tc>
          <w:tcPr>
            <w:tcW w:w="8250" w:type="dxa"/>
          </w:tcPr>
          <w:p w:rsidR="007D6251" w:rsidRPr="00C92D98" w:rsidRDefault="007D6251" w:rsidP="000E1315">
            <w:pPr>
              <w:spacing w:after="1" w:line="220" w:lineRule="auto"/>
              <w:jc w:val="both"/>
            </w:pPr>
            <w:r w:rsidRPr="00C92D98">
              <w:rPr>
                <w:rFonts w:cs="Calibri"/>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 минуты)</w:t>
            </w:r>
          </w:p>
        </w:tc>
      </w:tr>
      <w:tr w:rsidR="007D6251" w:rsidRPr="00C92D98">
        <w:tc>
          <w:tcPr>
            <w:tcW w:w="1602" w:type="dxa"/>
          </w:tcPr>
          <w:p w:rsidR="007D6251" w:rsidRPr="00C92D98" w:rsidRDefault="007D6251" w:rsidP="000E1315">
            <w:pPr>
              <w:spacing w:after="1" w:line="220" w:lineRule="auto"/>
              <w:jc w:val="center"/>
            </w:pPr>
            <w:r w:rsidRPr="00C92D98">
              <w:rPr>
                <w:rFonts w:cs="Calibri"/>
              </w:rPr>
              <w:t>1.2.2</w:t>
            </w:r>
          </w:p>
        </w:tc>
        <w:tc>
          <w:tcPr>
            <w:tcW w:w="8250" w:type="dxa"/>
          </w:tcPr>
          <w:p w:rsidR="007D6251" w:rsidRPr="00C92D98" w:rsidRDefault="007D6251" w:rsidP="000E1315">
            <w:pPr>
              <w:spacing w:after="1" w:line="220" w:lineRule="auto"/>
              <w:jc w:val="both"/>
            </w:pPr>
            <w:r w:rsidRPr="00C92D98">
              <w:rPr>
                <w:rFonts w:cs="Calibri"/>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 минуты)</w:t>
            </w:r>
          </w:p>
        </w:tc>
      </w:tr>
      <w:tr w:rsidR="007D6251" w:rsidRPr="00C92D98">
        <w:tc>
          <w:tcPr>
            <w:tcW w:w="1602" w:type="dxa"/>
          </w:tcPr>
          <w:p w:rsidR="007D6251" w:rsidRPr="00C92D98" w:rsidRDefault="007D6251" w:rsidP="000E1315">
            <w:pPr>
              <w:spacing w:after="1" w:line="220" w:lineRule="auto"/>
              <w:jc w:val="center"/>
            </w:pPr>
            <w:r w:rsidRPr="00C92D98">
              <w:rPr>
                <w:rFonts w:cs="Calibri"/>
              </w:rPr>
              <w:t>1.3</w:t>
            </w:r>
          </w:p>
        </w:tc>
        <w:tc>
          <w:tcPr>
            <w:tcW w:w="8250" w:type="dxa"/>
          </w:tcPr>
          <w:p w:rsidR="007D6251" w:rsidRPr="00C92D98" w:rsidRDefault="007D6251" w:rsidP="000E1315">
            <w:pPr>
              <w:spacing w:after="1" w:line="220" w:lineRule="auto"/>
              <w:jc w:val="both"/>
            </w:pPr>
            <w:r w:rsidRPr="00C92D98">
              <w:rPr>
                <w:rFonts w:cs="Calibri"/>
              </w:rPr>
              <w:t>Смысловое чтение</w:t>
            </w:r>
          </w:p>
        </w:tc>
      </w:tr>
      <w:tr w:rsidR="007D6251" w:rsidRPr="00C92D98">
        <w:tc>
          <w:tcPr>
            <w:tcW w:w="1602" w:type="dxa"/>
          </w:tcPr>
          <w:p w:rsidR="007D6251" w:rsidRPr="00C92D98" w:rsidRDefault="007D6251" w:rsidP="000E1315">
            <w:pPr>
              <w:spacing w:after="1" w:line="220" w:lineRule="auto"/>
              <w:jc w:val="center"/>
            </w:pPr>
            <w:r w:rsidRPr="00C92D98">
              <w:rPr>
                <w:rFonts w:cs="Calibri"/>
              </w:rPr>
              <w:t>1.3.1</w:t>
            </w:r>
          </w:p>
        </w:tc>
        <w:tc>
          <w:tcPr>
            <w:tcW w:w="8250" w:type="dxa"/>
          </w:tcPr>
          <w:p w:rsidR="007D6251" w:rsidRPr="00C92D98" w:rsidRDefault="007D6251" w:rsidP="000E1315">
            <w:pPr>
              <w:spacing w:after="1" w:line="220" w:lineRule="auto"/>
              <w:jc w:val="both"/>
            </w:pPr>
            <w:r w:rsidRPr="00C92D98">
              <w:rPr>
                <w:rFonts w:cs="Calibri"/>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(объем текста (текстов) для чтения - 250 - 300 слов)</w:t>
            </w:r>
          </w:p>
        </w:tc>
      </w:tr>
      <w:tr w:rsidR="007D6251" w:rsidRPr="00C92D98">
        <w:tc>
          <w:tcPr>
            <w:tcW w:w="1602" w:type="dxa"/>
          </w:tcPr>
          <w:p w:rsidR="007D6251" w:rsidRPr="00C92D98" w:rsidRDefault="007D6251" w:rsidP="000E1315">
            <w:pPr>
              <w:spacing w:after="1" w:line="220" w:lineRule="auto"/>
              <w:jc w:val="center"/>
            </w:pPr>
            <w:r w:rsidRPr="00C92D98">
              <w:rPr>
                <w:rFonts w:cs="Calibri"/>
              </w:rPr>
              <w:t>1.3.2</w:t>
            </w:r>
          </w:p>
        </w:tc>
        <w:tc>
          <w:tcPr>
            <w:tcW w:w="8250" w:type="dxa"/>
          </w:tcPr>
          <w:p w:rsidR="007D6251" w:rsidRPr="00C92D98" w:rsidRDefault="007D6251" w:rsidP="000E1315">
            <w:pPr>
              <w:spacing w:after="1" w:line="220" w:lineRule="auto"/>
              <w:jc w:val="both"/>
            </w:pPr>
            <w:r w:rsidRPr="00C92D98">
              <w:rPr>
                <w:rFonts w:cs="Calibri"/>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(объем текста (текстов) для чтения - 250 - 300 слов)</w:t>
            </w:r>
          </w:p>
        </w:tc>
      </w:tr>
      <w:tr w:rsidR="007D6251" w:rsidRPr="00C92D98">
        <w:tc>
          <w:tcPr>
            <w:tcW w:w="1602" w:type="dxa"/>
          </w:tcPr>
          <w:p w:rsidR="007D6251" w:rsidRPr="00C92D98" w:rsidRDefault="007D6251" w:rsidP="000E1315">
            <w:pPr>
              <w:spacing w:after="1" w:line="220" w:lineRule="auto"/>
              <w:jc w:val="center"/>
            </w:pPr>
            <w:r w:rsidRPr="00C92D98">
              <w:rPr>
                <w:rFonts w:cs="Calibri"/>
              </w:rPr>
              <w:lastRenderedPageBreak/>
              <w:t>1.3.3</w:t>
            </w:r>
          </w:p>
        </w:tc>
        <w:tc>
          <w:tcPr>
            <w:tcW w:w="8250" w:type="dxa"/>
          </w:tcPr>
          <w:p w:rsidR="007D6251" w:rsidRPr="00C92D98" w:rsidRDefault="007D6251" w:rsidP="000E1315">
            <w:pPr>
              <w:spacing w:after="1" w:line="220" w:lineRule="auto"/>
              <w:jc w:val="both"/>
            </w:pPr>
            <w:r w:rsidRPr="00C92D98">
              <w:rPr>
                <w:rFonts w:cs="Calibri"/>
              </w:rPr>
              <w:t>Читать про себя несплошные тексты (таблицы) и понимать представленную в них информацию</w:t>
            </w:r>
          </w:p>
        </w:tc>
      </w:tr>
      <w:tr w:rsidR="007D6251" w:rsidRPr="00C92D98">
        <w:tc>
          <w:tcPr>
            <w:tcW w:w="1602" w:type="dxa"/>
          </w:tcPr>
          <w:p w:rsidR="007D6251" w:rsidRPr="00C92D98" w:rsidRDefault="007D6251" w:rsidP="000E1315">
            <w:pPr>
              <w:spacing w:after="1" w:line="220" w:lineRule="auto"/>
              <w:jc w:val="center"/>
            </w:pPr>
            <w:r w:rsidRPr="00C92D98">
              <w:rPr>
                <w:rFonts w:cs="Calibri"/>
              </w:rPr>
              <w:t>1.4</w:t>
            </w:r>
          </w:p>
        </w:tc>
        <w:tc>
          <w:tcPr>
            <w:tcW w:w="8250" w:type="dxa"/>
          </w:tcPr>
          <w:p w:rsidR="007D6251" w:rsidRPr="00C92D98" w:rsidRDefault="007D6251" w:rsidP="000E1315">
            <w:pPr>
              <w:spacing w:after="1" w:line="220" w:lineRule="auto"/>
              <w:jc w:val="both"/>
            </w:pPr>
            <w:r w:rsidRPr="00C92D98">
              <w:rPr>
                <w:rFonts w:cs="Calibri"/>
              </w:rPr>
              <w:t>Письменная речь</w:t>
            </w:r>
          </w:p>
        </w:tc>
      </w:tr>
      <w:tr w:rsidR="007D6251" w:rsidRPr="00C92D98">
        <w:tc>
          <w:tcPr>
            <w:tcW w:w="1602" w:type="dxa"/>
          </w:tcPr>
          <w:p w:rsidR="007D6251" w:rsidRPr="00C92D98" w:rsidRDefault="007D6251" w:rsidP="000E1315">
            <w:pPr>
              <w:spacing w:after="1" w:line="220" w:lineRule="auto"/>
              <w:jc w:val="center"/>
            </w:pPr>
            <w:r w:rsidRPr="00C92D98">
              <w:rPr>
                <w:rFonts w:cs="Calibri"/>
              </w:rPr>
              <w:t>1.4.1</w:t>
            </w:r>
          </w:p>
        </w:tc>
        <w:tc>
          <w:tcPr>
            <w:tcW w:w="8250" w:type="dxa"/>
          </w:tcPr>
          <w:p w:rsidR="007D6251" w:rsidRPr="00C92D98" w:rsidRDefault="007D6251" w:rsidP="000E1315">
            <w:pPr>
              <w:spacing w:after="1" w:line="220" w:lineRule="auto"/>
              <w:jc w:val="both"/>
            </w:pPr>
            <w:r w:rsidRPr="00C92D98">
              <w:rPr>
                <w:rFonts w:cs="Calibri"/>
              </w:rPr>
              <w:t>Заполнять анкеты и формуляры, сообщая о себе основные сведения, в соответствии с нормами, принятыми в стране (странах) изучаемого языка</w:t>
            </w:r>
          </w:p>
        </w:tc>
      </w:tr>
      <w:tr w:rsidR="007D6251" w:rsidRPr="00C92D98">
        <w:tc>
          <w:tcPr>
            <w:tcW w:w="1602" w:type="dxa"/>
          </w:tcPr>
          <w:p w:rsidR="007D6251" w:rsidRPr="00C92D98" w:rsidRDefault="007D6251" w:rsidP="000E1315">
            <w:pPr>
              <w:spacing w:after="1" w:line="220" w:lineRule="auto"/>
              <w:jc w:val="center"/>
            </w:pPr>
            <w:r w:rsidRPr="00C92D98">
              <w:rPr>
                <w:rFonts w:cs="Calibri"/>
              </w:rPr>
              <w:t>1.4.2</w:t>
            </w:r>
          </w:p>
        </w:tc>
        <w:tc>
          <w:tcPr>
            <w:tcW w:w="8250" w:type="dxa"/>
          </w:tcPr>
          <w:p w:rsidR="007D6251" w:rsidRPr="00C92D98" w:rsidRDefault="007D6251" w:rsidP="000E1315">
            <w:pPr>
              <w:spacing w:after="1" w:line="220" w:lineRule="auto"/>
              <w:jc w:val="both"/>
            </w:pPr>
            <w:r w:rsidRPr="00C92D98">
              <w:rPr>
                <w:rFonts w:cs="Calibri"/>
              </w:rPr>
              <w:t>Писать электронное сообщение личного характера, соблюдая речевой этикет, принятый в стране (странах) изучаемого языка (объем сообщения - до 70 слов)</w:t>
            </w:r>
          </w:p>
        </w:tc>
      </w:tr>
      <w:tr w:rsidR="007D6251" w:rsidRPr="00C92D98">
        <w:tc>
          <w:tcPr>
            <w:tcW w:w="1602" w:type="dxa"/>
          </w:tcPr>
          <w:p w:rsidR="007D6251" w:rsidRPr="00C92D98" w:rsidRDefault="007D6251" w:rsidP="000E1315">
            <w:pPr>
              <w:spacing w:after="1" w:line="220" w:lineRule="auto"/>
              <w:jc w:val="center"/>
            </w:pPr>
            <w:r w:rsidRPr="00C92D98">
              <w:rPr>
                <w:rFonts w:cs="Calibri"/>
              </w:rPr>
              <w:t>1.4.3</w:t>
            </w:r>
          </w:p>
        </w:tc>
        <w:tc>
          <w:tcPr>
            <w:tcW w:w="8250" w:type="dxa"/>
          </w:tcPr>
          <w:p w:rsidR="007D6251" w:rsidRPr="00C92D98" w:rsidRDefault="007D6251" w:rsidP="000E1315">
            <w:pPr>
              <w:spacing w:after="1" w:line="220" w:lineRule="auto"/>
              <w:jc w:val="both"/>
            </w:pPr>
            <w:r w:rsidRPr="00C92D98">
              <w:rPr>
                <w:rFonts w:cs="Calibri"/>
              </w:rPr>
              <w:t>Создавать небольшое письменное высказывание с использованием образца, плана, ключевых слов, картинок (объем высказывания - до 70 слов)</w:t>
            </w:r>
          </w:p>
        </w:tc>
      </w:tr>
      <w:tr w:rsidR="007D6251" w:rsidRPr="00C92D98">
        <w:tc>
          <w:tcPr>
            <w:tcW w:w="1602" w:type="dxa"/>
          </w:tcPr>
          <w:p w:rsidR="007D6251" w:rsidRPr="00C92D98" w:rsidRDefault="007D6251" w:rsidP="000E1315">
            <w:pPr>
              <w:spacing w:after="1" w:line="220" w:lineRule="auto"/>
              <w:jc w:val="center"/>
            </w:pPr>
            <w:r w:rsidRPr="00C92D98">
              <w:rPr>
                <w:rFonts w:cs="Calibri"/>
              </w:rPr>
              <w:t>2</w:t>
            </w:r>
          </w:p>
        </w:tc>
        <w:tc>
          <w:tcPr>
            <w:tcW w:w="8250" w:type="dxa"/>
          </w:tcPr>
          <w:p w:rsidR="007D6251" w:rsidRPr="00C92D98" w:rsidRDefault="007D6251" w:rsidP="000E1315">
            <w:pPr>
              <w:spacing w:after="1" w:line="220" w:lineRule="auto"/>
              <w:jc w:val="both"/>
            </w:pPr>
            <w:r w:rsidRPr="00C92D98">
              <w:rPr>
                <w:rFonts w:cs="Calibri"/>
              </w:rPr>
              <w:t>Языковые знания и навыки</w:t>
            </w:r>
          </w:p>
        </w:tc>
      </w:tr>
      <w:tr w:rsidR="007D6251" w:rsidRPr="00C92D98">
        <w:tc>
          <w:tcPr>
            <w:tcW w:w="1602" w:type="dxa"/>
          </w:tcPr>
          <w:p w:rsidR="007D6251" w:rsidRPr="00C92D98" w:rsidRDefault="007D6251" w:rsidP="000E1315">
            <w:pPr>
              <w:spacing w:after="1" w:line="220" w:lineRule="auto"/>
              <w:jc w:val="center"/>
            </w:pPr>
            <w:r w:rsidRPr="00C92D98">
              <w:rPr>
                <w:rFonts w:cs="Calibri"/>
              </w:rPr>
              <w:t>2.1</w:t>
            </w:r>
          </w:p>
        </w:tc>
        <w:tc>
          <w:tcPr>
            <w:tcW w:w="8250" w:type="dxa"/>
          </w:tcPr>
          <w:p w:rsidR="007D6251" w:rsidRPr="00C92D98" w:rsidRDefault="007D6251" w:rsidP="000E1315">
            <w:pPr>
              <w:spacing w:after="1" w:line="220" w:lineRule="auto"/>
              <w:jc w:val="both"/>
            </w:pPr>
            <w:r w:rsidRPr="00C92D98">
              <w:rPr>
                <w:rFonts w:cs="Calibri"/>
              </w:rPr>
              <w:t>Фонетическая сторона речи</w:t>
            </w:r>
          </w:p>
        </w:tc>
      </w:tr>
      <w:tr w:rsidR="007D6251" w:rsidRPr="00C92D98">
        <w:tc>
          <w:tcPr>
            <w:tcW w:w="1602" w:type="dxa"/>
          </w:tcPr>
          <w:p w:rsidR="007D6251" w:rsidRPr="00C92D98" w:rsidRDefault="007D6251" w:rsidP="000E1315">
            <w:pPr>
              <w:spacing w:after="1" w:line="220" w:lineRule="auto"/>
              <w:jc w:val="center"/>
            </w:pPr>
            <w:r w:rsidRPr="00C92D98">
              <w:rPr>
                <w:rFonts w:cs="Calibri"/>
              </w:rPr>
              <w:t>2.1.1</w:t>
            </w:r>
          </w:p>
        </w:tc>
        <w:tc>
          <w:tcPr>
            <w:tcW w:w="8250" w:type="dxa"/>
          </w:tcPr>
          <w:p w:rsidR="007D6251" w:rsidRPr="00C92D98" w:rsidRDefault="007D6251" w:rsidP="000E1315">
            <w:pPr>
              <w:spacing w:after="1" w:line="220" w:lineRule="auto"/>
              <w:jc w:val="both"/>
            </w:pPr>
            <w:r w:rsidRPr="00C92D98">
              <w:rPr>
                <w:rFonts w:cs="Calibri"/>
              </w:rPr>
              <w:t>Различать на слух и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7D6251" w:rsidRPr="00C92D98">
        <w:tc>
          <w:tcPr>
            <w:tcW w:w="1602" w:type="dxa"/>
          </w:tcPr>
          <w:p w:rsidR="007D6251" w:rsidRPr="00C92D98" w:rsidRDefault="007D6251" w:rsidP="000E1315">
            <w:pPr>
              <w:spacing w:after="1" w:line="220" w:lineRule="auto"/>
              <w:jc w:val="center"/>
            </w:pPr>
            <w:r w:rsidRPr="00C92D98">
              <w:rPr>
                <w:rFonts w:cs="Calibri"/>
              </w:rPr>
              <w:t>2.1.2</w:t>
            </w:r>
          </w:p>
        </w:tc>
        <w:tc>
          <w:tcPr>
            <w:tcW w:w="8250" w:type="dxa"/>
          </w:tcPr>
          <w:p w:rsidR="007D6251" w:rsidRPr="00C92D98" w:rsidRDefault="007D6251" w:rsidP="000E1315">
            <w:pPr>
              <w:spacing w:after="1" w:line="220" w:lineRule="auto"/>
              <w:jc w:val="both"/>
            </w:pPr>
            <w:r w:rsidRPr="00C92D98">
              <w:rPr>
                <w:rFonts w:cs="Calibri"/>
              </w:rPr>
              <w:t>Выразительно читать вслух небольшие адаптированные аутентичные тексты объемом до 95 слов, построенные на изученном языковом материале, с соблюдением правил чтения и соответствующей интонацией</w:t>
            </w:r>
          </w:p>
        </w:tc>
      </w:tr>
      <w:tr w:rsidR="007D6251" w:rsidRPr="00C92D98">
        <w:tc>
          <w:tcPr>
            <w:tcW w:w="1602" w:type="dxa"/>
          </w:tcPr>
          <w:p w:rsidR="007D6251" w:rsidRPr="00C92D98" w:rsidRDefault="007D6251" w:rsidP="000E1315">
            <w:pPr>
              <w:spacing w:after="1" w:line="220" w:lineRule="auto"/>
              <w:jc w:val="center"/>
            </w:pPr>
            <w:r w:rsidRPr="00C92D98">
              <w:rPr>
                <w:rFonts w:cs="Calibri"/>
              </w:rPr>
              <w:t>2.1.3</w:t>
            </w:r>
          </w:p>
        </w:tc>
        <w:tc>
          <w:tcPr>
            <w:tcW w:w="8250" w:type="dxa"/>
          </w:tcPr>
          <w:p w:rsidR="007D6251" w:rsidRPr="00C92D98" w:rsidRDefault="007D6251" w:rsidP="000E1315">
            <w:pPr>
              <w:spacing w:after="1" w:line="220" w:lineRule="auto"/>
              <w:jc w:val="both"/>
            </w:pPr>
            <w:r w:rsidRPr="00C92D98">
              <w:rPr>
                <w:rFonts w:cs="Calibri"/>
              </w:rPr>
              <w:t>Читать новые слова согласно основным правилам чтения</w:t>
            </w:r>
          </w:p>
        </w:tc>
      </w:tr>
      <w:tr w:rsidR="007D6251" w:rsidRPr="00C92D98">
        <w:tc>
          <w:tcPr>
            <w:tcW w:w="1602" w:type="dxa"/>
          </w:tcPr>
          <w:p w:rsidR="007D6251" w:rsidRPr="00C92D98" w:rsidRDefault="007D6251" w:rsidP="000E1315">
            <w:pPr>
              <w:spacing w:after="1" w:line="220" w:lineRule="auto"/>
              <w:jc w:val="center"/>
            </w:pPr>
            <w:r w:rsidRPr="00C92D98">
              <w:rPr>
                <w:rFonts w:cs="Calibri"/>
              </w:rPr>
              <w:t>2.2</w:t>
            </w:r>
          </w:p>
        </w:tc>
        <w:tc>
          <w:tcPr>
            <w:tcW w:w="8250" w:type="dxa"/>
          </w:tcPr>
          <w:p w:rsidR="007D6251" w:rsidRPr="00C92D98" w:rsidRDefault="007D6251" w:rsidP="000E1315">
            <w:pPr>
              <w:spacing w:after="1" w:line="220" w:lineRule="auto"/>
              <w:jc w:val="both"/>
            </w:pPr>
            <w:r w:rsidRPr="00C92D98">
              <w:rPr>
                <w:rFonts w:cs="Calibri"/>
              </w:rPr>
              <w:t>Орфография и пунктуация</w:t>
            </w:r>
          </w:p>
        </w:tc>
      </w:tr>
      <w:tr w:rsidR="007D6251" w:rsidRPr="00C92D98">
        <w:tc>
          <w:tcPr>
            <w:tcW w:w="1602" w:type="dxa"/>
          </w:tcPr>
          <w:p w:rsidR="007D6251" w:rsidRPr="00C92D98" w:rsidRDefault="007D6251" w:rsidP="000E1315">
            <w:pPr>
              <w:spacing w:after="1" w:line="220" w:lineRule="auto"/>
              <w:jc w:val="center"/>
            </w:pPr>
            <w:r w:rsidRPr="00C92D98">
              <w:rPr>
                <w:rFonts w:cs="Calibri"/>
              </w:rPr>
              <w:t>2.2.1</w:t>
            </w:r>
          </w:p>
        </w:tc>
        <w:tc>
          <w:tcPr>
            <w:tcW w:w="8250" w:type="dxa"/>
          </w:tcPr>
          <w:p w:rsidR="007D6251" w:rsidRPr="00C92D98" w:rsidRDefault="007D6251" w:rsidP="000E1315">
            <w:pPr>
              <w:spacing w:after="1" w:line="220" w:lineRule="auto"/>
              <w:jc w:val="both"/>
            </w:pPr>
            <w:r w:rsidRPr="00C92D98">
              <w:rPr>
                <w:rFonts w:cs="Calibri"/>
              </w:rPr>
              <w:t>Правильно писать изученные слова</w:t>
            </w:r>
          </w:p>
        </w:tc>
      </w:tr>
      <w:tr w:rsidR="007D6251" w:rsidRPr="00C92D98">
        <w:tc>
          <w:tcPr>
            <w:tcW w:w="1602" w:type="dxa"/>
          </w:tcPr>
          <w:p w:rsidR="007D6251" w:rsidRPr="00C92D98" w:rsidRDefault="007D6251" w:rsidP="000E1315">
            <w:pPr>
              <w:spacing w:after="1" w:line="220" w:lineRule="auto"/>
              <w:jc w:val="center"/>
            </w:pPr>
            <w:r w:rsidRPr="00C92D98">
              <w:rPr>
                <w:rFonts w:cs="Calibri"/>
              </w:rPr>
              <w:t>2.2.2</w:t>
            </w:r>
          </w:p>
        </w:tc>
        <w:tc>
          <w:tcPr>
            <w:tcW w:w="8250" w:type="dxa"/>
          </w:tcPr>
          <w:p w:rsidR="007D6251" w:rsidRPr="00C92D98" w:rsidRDefault="007D6251" w:rsidP="000E1315">
            <w:pPr>
              <w:spacing w:after="1" w:line="220" w:lineRule="auto"/>
              <w:jc w:val="both"/>
            </w:pPr>
            <w:r w:rsidRPr="00C92D98">
              <w:rPr>
                <w:rFonts w:cs="Calibri"/>
              </w:rPr>
              <w:t>Использовать точку, вопросительный и восклицательный знаки в конце предложения, запятую при перечислении</w:t>
            </w:r>
          </w:p>
        </w:tc>
      </w:tr>
      <w:tr w:rsidR="007D6251" w:rsidRPr="00C92D98">
        <w:tc>
          <w:tcPr>
            <w:tcW w:w="1602" w:type="dxa"/>
          </w:tcPr>
          <w:p w:rsidR="007D6251" w:rsidRPr="00C92D98" w:rsidRDefault="007D6251" w:rsidP="000E1315">
            <w:pPr>
              <w:spacing w:after="1" w:line="220" w:lineRule="auto"/>
              <w:jc w:val="center"/>
            </w:pPr>
            <w:r w:rsidRPr="00C92D98">
              <w:rPr>
                <w:rFonts w:cs="Calibri"/>
              </w:rPr>
              <w:t>2.2.3</w:t>
            </w:r>
          </w:p>
        </w:tc>
        <w:tc>
          <w:tcPr>
            <w:tcW w:w="8250" w:type="dxa"/>
          </w:tcPr>
          <w:p w:rsidR="007D6251" w:rsidRPr="00C92D98" w:rsidRDefault="007D6251" w:rsidP="000E1315">
            <w:pPr>
              <w:spacing w:after="1" w:line="220" w:lineRule="auto"/>
              <w:jc w:val="both"/>
            </w:pPr>
            <w:r w:rsidRPr="00C92D98">
              <w:rPr>
                <w:rFonts w:cs="Calibri"/>
              </w:rPr>
              <w:t>Пунктуационно правильно оформлять электронное сообщение личного характера</w:t>
            </w:r>
          </w:p>
        </w:tc>
      </w:tr>
      <w:tr w:rsidR="007D6251" w:rsidRPr="00C92D98">
        <w:tc>
          <w:tcPr>
            <w:tcW w:w="1602" w:type="dxa"/>
          </w:tcPr>
          <w:p w:rsidR="007D6251" w:rsidRPr="00C92D98" w:rsidRDefault="007D6251" w:rsidP="000E1315">
            <w:pPr>
              <w:spacing w:after="1" w:line="220" w:lineRule="auto"/>
              <w:jc w:val="center"/>
            </w:pPr>
            <w:r w:rsidRPr="00C92D98">
              <w:rPr>
                <w:rFonts w:cs="Calibri"/>
              </w:rPr>
              <w:t>2.3</w:t>
            </w:r>
          </w:p>
        </w:tc>
        <w:tc>
          <w:tcPr>
            <w:tcW w:w="8250" w:type="dxa"/>
          </w:tcPr>
          <w:p w:rsidR="007D6251" w:rsidRPr="00C92D98" w:rsidRDefault="007D6251" w:rsidP="000E1315">
            <w:pPr>
              <w:spacing w:after="1" w:line="220" w:lineRule="auto"/>
              <w:jc w:val="both"/>
            </w:pPr>
            <w:r w:rsidRPr="00C92D98">
              <w:rPr>
                <w:rFonts w:cs="Calibri"/>
              </w:rPr>
              <w:t>Лексическая сторона речи</w:t>
            </w:r>
          </w:p>
        </w:tc>
      </w:tr>
      <w:tr w:rsidR="007D6251" w:rsidRPr="00C92D98">
        <w:tc>
          <w:tcPr>
            <w:tcW w:w="1602" w:type="dxa"/>
          </w:tcPr>
          <w:p w:rsidR="007D6251" w:rsidRPr="00C92D98" w:rsidRDefault="007D6251" w:rsidP="000E1315">
            <w:pPr>
              <w:spacing w:after="1" w:line="220" w:lineRule="auto"/>
              <w:jc w:val="center"/>
            </w:pPr>
            <w:r w:rsidRPr="00C92D98">
              <w:rPr>
                <w:rFonts w:cs="Calibri"/>
              </w:rPr>
              <w:t>2.3.1</w:t>
            </w:r>
          </w:p>
        </w:tc>
        <w:tc>
          <w:tcPr>
            <w:tcW w:w="8250" w:type="dxa"/>
          </w:tcPr>
          <w:p w:rsidR="007D6251" w:rsidRPr="00C92D98" w:rsidRDefault="007D6251" w:rsidP="000E1315">
            <w:pPr>
              <w:spacing w:after="1" w:line="220" w:lineRule="auto"/>
              <w:jc w:val="both"/>
            </w:pPr>
            <w:r w:rsidRPr="00C92D98">
              <w:rPr>
                <w:rFonts w:cs="Calibri"/>
              </w:rPr>
              <w:t>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tc>
      </w:tr>
      <w:tr w:rsidR="007D6251" w:rsidRPr="00C92D98">
        <w:tc>
          <w:tcPr>
            <w:tcW w:w="1602" w:type="dxa"/>
          </w:tcPr>
          <w:p w:rsidR="007D6251" w:rsidRPr="00C92D98" w:rsidRDefault="007D6251" w:rsidP="000E1315">
            <w:pPr>
              <w:spacing w:after="1" w:line="220" w:lineRule="auto"/>
              <w:jc w:val="center"/>
            </w:pPr>
            <w:r w:rsidRPr="00C92D98">
              <w:rPr>
                <w:rFonts w:cs="Calibri"/>
              </w:rPr>
              <w:t>2.3.2</w:t>
            </w:r>
          </w:p>
        </w:tc>
        <w:tc>
          <w:tcPr>
            <w:tcW w:w="8250" w:type="dxa"/>
          </w:tcPr>
          <w:p w:rsidR="007D6251" w:rsidRPr="00C92D98" w:rsidRDefault="007D6251" w:rsidP="000E1315">
            <w:pPr>
              <w:spacing w:after="1" w:line="220" w:lineRule="auto"/>
              <w:jc w:val="both"/>
            </w:pPr>
            <w:r w:rsidRPr="00C92D98">
              <w:rPr>
                <w:rFonts w:cs="Calibri"/>
              </w:rPr>
              <w:t>Распознавать и употреблять в устной и письменной речи родственные слова, образованные с использованием аффиксации: имена существительные - при помощи суффиксов -keit, -heit, -ung</w:t>
            </w:r>
          </w:p>
        </w:tc>
      </w:tr>
      <w:tr w:rsidR="007D6251" w:rsidRPr="00C92D98">
        <w:tc>
          <w:tcPr>
            <w:tcW w:w="1602" w:type="dxa"/>
          </w:tcPr>
          <w:p w:rsidR="007D6251" w:rsidRPr="00C92D98" w:rsidRDefault="007D6251" w:rsidP="000E1315">
            <w:pPr>
              <w:spacing w:after="1" w:line="220" w:lineRule="auto"/>
              <w:jc w:val="center"/>
            </w:pPr>
            <w:r w:rsidRPr="00C92D98">
              <w:rPr>
                <w:rFonts w:cs="Calibri"/>
              </w:rPr>
              <w:t>2.3.3</w:t>
            </w:r>
          </w:p>
        </w:tc>
        <w:tc>
          <w:tcPr>
            <w:tcW w:w="8250" w:type="dxa"/>
          </w:tcPr>
          <w:p w:rsidR="007D6251" w:rsidRPr="00C92D98" w:rsidRDefault="007D6251" w:rsidP="000E1315">
            <w:pPr>
              <w:spacing w:after="1" w:line="220" w:lineRule="auto"/>
              <w:jc w:val="both"/>
            </w:pPr>
            <w:r w:rsidRPr="00C92D98">
              <w:rPr>
                <w:rFonts w:cs="Calibri"/>
              </w:rPr>
              <w:t>Распознавать и употреблять в устной и письменной речи родственные слова, образованные с использованием аффиксации: имена прилагательные - при помощи суффикса -isch</w:t>
            </w:r>
          </w:p>
        </w:tc>
      </w:tr>
      <w:tr w:rsidR="007D6251" w:rsidRPr="00C92D98">
        <w:tc>
          <w:tcPr>
            <w:tcW w:w="1602" w:type="dxa"/>
          </w:tcPr>
          <w:p w:rsidR="007D6251" w:rsidRPr="00C92D98" w:rsidRDefault="007D6251" w:rsidP="000E1315">
            <w:pPr>
              <w:spacing w:after="1" w:line="220" w:lineRule="auto"/>
              <w:jc w:val="center"/>
            </w:pPr>
            <w:r w:rsidRPr="00C92D98">
              <w:rPr>
                <w:rFonts w:cs="Calibri"/>
              </w:rPr>
              <w:t>2.3.4</w:t>
            </w:r>
          </w:p>
        </w:tc>
        <w:tc>
          <w:tcPr>
            <w:tcW w:w="8250" w:type="dxa"/>
          </w:tcPr>
          <w:p w:rsidR="007D6251" w:rsidRPr="00C92D98" w:rsidRDefault="007D6251" w:rsidP="000E1315">
            <w:pPr>
              <w:spacing w:after="1" w:line="220" w:lineRule="auto"/>
              <w:jc w:val="both"/>
            </w:pPr>
            <w:r w:rsidRPr="00C92D98">
              <w:rPr>
                <w:rFonts w:cs="Calibri"/>
              </w:rPr>
              <w:t>Распознавать и употреблять в устной и письменной речи родственные слова, образованные с использованием аффиксации: имена прилагательные и наречия - при помощи отрицательного префикса un-</w:t>
            </w:r>
          </w:p>
        </w:tc>
      </w:tr>
      <w:tr w:rsidR="007D6251" w:rsidRPr="00C92D98">
        <w:tc>
          <w:tcPr>
            <w:tcW w:w="1602" w:type="dxa"/>
          </w:tcPr>
          <w:p w:rsidR="007D6251" w:rsidRPr="00C92D98" w:rsidRDefault="007D6251" w:rsidP="000E1315">
            <w:pPr>
              <w:spacing w:after="1" w:line="220" w:lineRule="auto"/>
              <w:jc w:val="center"/>
            </w:pPr>
            <w:r w:rsidRPr="00C92D98">
              <w:rPr>
                <w:rFonts w:cs="Calibri"/>
              </w:rPr>
              <w:t>2.3.5</w:t>
            </w:r>
          </w:p>
        </w:tc>
        <w:tc>
          <w:tcPr>
            <w:tcW w:w="8250" w:type="dxa"/>
          </w:tcPr>
          <w:p w:rsidR="007D6251" w:rsidRPr="00C92D98" w:rsidRDefault="007D6251" w:rsidP="000E1315">
            <w:pPr>
              <w:spacing w:after="1" w:line="220" w:lineRule="auto"/>
              <w:jc w:val="both"/>
            </w:pPr>
            <w:r w:rsidRPr="00C92D98">
              <w:rPr>
                <w:rFonts w:cs="Calibri"/>
              </w:rPr>
              <w:t>Распознавать и употреблять в устной и письменной речи родственные слова, образованные при помощи конверсии: имена существительные от глагола (das Lesen)</w:t>
            </w:r>
          </w:p>
        </w:tc>
      </w:tr>
      <w:tr w:rsidR="007D6251" w:rsidRPr="00C92D98">
        <w:tc>
          <w:tcPr>
            <w:tcW w:w="1602" w:type="dxa"/>
          </w:tcPr>
          <w:p w:rsidR="007D6251" w:rsidRPr="00C92D98" w:rsidRDefault="007D6251" w:rsidP="000E1315">
            <w:pPr>
              <w:spacing w:after="1" w:line="220" w:lineRule="auto"/>
              <w:jc w:val="center"/>
            </w:pPr>
            <w:r w:rsidRPr="00C92D98">
              <w:rPr>
                <w:rFonts w:cs="Calibri"/>
              </w:rPr>
              <w:lastRenderedPageBreak/>
              <w:t>2.3.6</w:t>
            </w:r>
          </w:p>
        </w:tc>
        <w:tc>
          <w:tcPr>
            <w:tcW w:w="8250" w:type="dxa"/>
          </w:tcPr>
          <w:p w:rsidR="007D6251" w:rsidRPr="00C92D98" w:rsidRDefault="007D6251" w:rsidP="000E1315">
            <w:pPr>
              <w:spacing w:after="1" w:line="220" w:lineRule="auto"/>
              <w:jc w:val="both"/>
            </w:pPr>
            <w:r w:rsidRPr="00C92D98">
              <w:rPr>
                <w:rFonts w:cs="Calibri"/>
              </w:rPr>
              <w:t>Распознавать и употреблять в устной и письменной речи родственные слова, образованные при помощи словосложения: соединения основ глагола и существительного (der Schreibtisch)</w:t>
            </w:r>
          </w:p>
        </w:tc>
      </w:tr>
      <w:tr w:rsidR="007D6251" w:rsidRPr="00C92D98">
        <w:tc>
          <w:tcPr>
            <w:tcW w:w="1602" w:type="dxa"/>
          </w:tcPr>
          <w:p w:rsidR="007D6251" w:rsidRPr="00C92D98" w:rsidRDefault="007D6251" w:rsidP="000E1315">
            <w:pPr>
              <w:spacing w:after="1" w:line="220" w:lineRule="auto"/>
              <w:jc w:val="center"/>
            </w:pPr>
            <w:r w:rsidRPr="00C92D98">
              <w:rPr>
                <w:rFonts w:cs="Calibri"/>
              </w:rPr>
              <w:t>2.3.7</w:t>
            </w:r>
          </w:p>
        </w:tc>
        <w:tc>
          <w:tcPr>
            <w:tcW w:w="8250" w:type="dxa"/>
          </w:tcPr>
          <w:p w:rsidR="007D6251" w:rsidRPr="00C92D98" w:rsidRDefault="007D6251" w:rsidP="000E1315">
            <w:pPr>
              <w:spacing w:after="1" w:line="220" w:lineRule="auto"/>
              <w:jc w:val="both"/>
            </w:pPr>
            <w:r w:rsidRPr="00C92D98">
              <w:rPr>
                <w:rFonts w:cs="Calibri"/>
              </w:rPr>
              <w:t>Распознавать и употреблять в устной и письменной речи изученные синонимы и антонимы</w:t>
            </w:r>
          </w:p>
        </w:tc>
      </w:tr>
      <w:tr w:rsidR="007D6251" w:rsidRPr="00C92D98">
        <w:tc>
          <w:tcPr>
            <w:tcW w:w="1602" w:type="dxa"/>
          </w:tcPr>
          <w:p w:rsidR="007D6251" w:rsidRPr="00C92D98" w:rsidRDefault="007D6251" w:rsidP="000E1315">
            <w:pPr>
              <w:spacing w:after="1" w:line="220" w:lineRule="auto"/>
              <w:jc w:val="center"/>
            </w:pPr>
            <w:r w:rsidRPr="00C92D98">
              <w:rPr>
                <w:rFonts w:cs="Calibri"/>
              </w:rPr>
              <w:t>2.3.8</w:t>
            </w:r>
          </w:p>
        </w:tc>
        <w:tc>
          <w:tcPr>
            <w:tcW w:w="8250" w:type="dxa"/>
          </w:tcPr>
          <w:p w:rsidR="007D6251" w:rsidRPr="00C92D98" w:rsidRDefault="007D6251" w:rsidP="000E1315">
            <w:pPr>
              <w:spacing w:after="1" w:line="220" w:lineRule="auto"/>
              <w:jc w:val="both"/>
            </w:pPr>
            <w:r w:rsidRPr="00C92D98">
              <w:rPr>
                <w:rFonts w:cs="Calibri"/>
              </w:rPr>
              <w:t>Распознавать и употреблять в устной и письменной речи интернациональные слова</w:t>
            </w:r>
          </w:p>
        </w:tc>
      </w:tr>
      <w:tr w:rsidR="007D6251" w:rsidRPr="00C92D98">
        <w:tc>
          <w:tcPr>
            <w:tcW w:w="1602" w:type="dxa"/>
          </w:tcPr>
          <w:p w:rsidR="007D6251" w:rsidRPr="00C92D98" w:rsidRDefault="007D6251" w:rsidP="000E1315">
            <w:pPr>
              <w:spacing w:after="1" w:line="220" w:lineRule="auto"/>
              <w:jc w:val="center"/>
            </w:pPr>
            <w:r w:rsidRPr="00C92D98">
              <w:rPr>
                <w:rFonts w:cs="Calibri"/>
              </w:rPr>
              <w:t>2.3.9</w:t>
            </w:r>
          </w:p>
        </w:tc>
        <w:tc>
          <w:tcPr>
            <w:tcW w:w="8250" w:type="dxa"/>
          </w:tcPr>
          <w:p w:rsidR="007D6251" w:rsidRPr="00C92D98" w:rsidRDefault="007D6251" w:rsidP="000E1315">
            <w:pPr>
              <w:spacing w:after="1" w:line="220" w:lineRule="auto"/>
              <w:jc w:val="both"/>
            </w:pPr>
            <w:r w:rsidRPr="00C92D98">
              <w:rPr>
                <w:rFonts w:cs="Calibri"/>
              </w:rPr>
              <w:t>Распознавать и употреблять в устной и письменной речи различные средства связи в тексте для обеспечения целостности высказывания</w:t>
            </w:r>
          </w:p>
        </w:tc>
      </w:tr>
      <w:tr w:rsidR="007D6251" w:rsidRPr="00C92D98">
        <w:tc>
          <w:tcPr>
            <w:tcW w:w="1602" w:type="dxa"/>
          </w:tcPr>
          <w:p w:rsidR="007D6251" w:rsidRPr="00C92D98" w:rsidRDefault="007D6251" w:rsidP="000E1315">
            <w:pPr>
              <w:spacing w:after="1" w:line="220" w:lineRule="auto"/>
              <w:jc w:val="center"/>
            </w:pPr>
            <w:r w:rsidRPr="00C92D98">
              <w:rPr>
                <w:rFonts w:cs="Calibri"/>
              </w:rPr>
              <w:t>2.4</w:t>
            </w:r>
          </w:p>
        </w:tc>
        <w:tc>
          <w:tcPr>
            <w:tcW w:w="8250" w:type="dxa"/>
          </w:tcPr>
          <w:p w:rsidR="007D6251" w:rsidRPr="00C92D98" w:rsidRDefault="007D6251" w:rsidP="000E1315">
            <w:pPr>
              <w:spacing w:after="1" w:line="220" w:lineRule="auto"/>
              <w:jc w:val="both"/>
            </w:pPr>
            <w:r w:rsidRPr="00C92D98">
              <w:rPr>
                <w:rFonts w:cs="Calibri"/>
              </w:rPr>
              <w:t>Грамматическая сторона речи</w:t>
            </w:r>
          </w:p>
        </w:tc>
      </w:tr>
      <w:tr w:rsidR="007D6251" w:rsidRPr="00C92D98">
        <w:tc>
          <w:tcPr>
            <w:tcW w:w="1602" w:type="dxa"/>
          </w:tcPr>
          <w:p w:rsidR="007D6251" w:rsidRPr="00C92D98" w:rsidRDefault="007D6251" w:rsidP="000E1315">
            <w:pPr>
              <w:spacing w:after="1" w:line="220" w:lineRule="auto"/>
              <w:jc w:val="center"/>
            </w:pPr>
            <w:r w:rsidRPr="00C92D98">
              <w:rPr>
                <w:rFonts w:cs="Calibri"/>
              </w:rPr>
              <w:t>2.4.1</w:t>
            </w:r>
          </w:p>
        </w:tc>
        <w:tc>
          <w:tcPr>
            <w:tcW w:w="8250" w:type="dxa"/>
          </w:tcPr>
          <w:p w:rsidR="007D6251" w:rsidRPr="00C92D98" w:rsidRDefault="007D6251" w:rsidP="000E1315">
            <w:pPr>
              <w:spacing w:after="1" w:line="220" w:lineRule="auto"/>
              <w:jc w:val="both"/>
            </w:pPr>
            <w:r w:rsidRPr="00C92D98">
              <w:rPr>
                <w:rFonts w:cs="Calibri"/>
              </w:rPr>
              <w:t>Понимать особенности структуры простых и сложных предложений немецкого языка, различных коммуникативных типов предложений немецкого языка</w:t>
            </w:r>
          </w:p>
        </w:tc>
      </w:tr>
      <w:tr w:rsidR="007D6251" w:rsidRPr="00C92D98">
        <w:tc>
          <w:tcPr>
            <w:tcW w:w="1602" w:type="dxa"/>
          </w:tcPr>
          <w:p w:rsidR="007D6251" w:rsidRPr="00C92D98" w:rsidRDefault="007D6251" w:rsidP="000E1315">
            <w:pPr>
              <w:spacing w:after="1" w:line="220" w:lineRule="auto"/>
              <w:jc w:val="center"/>
            </w:pPr>
            <w:r w:rsidRPr="00C92D98">
              <w:rPr>
                <w:rFonts w:cs="Calibri"/>
              </w:rPr>
              <w:t>2.4.2</w:t>
            </w:r>
          </w:p>
        </w:tc>
        <w:tc>
          <w:tcPr>
            <w:tcW w:w="8250" w:type="dxa"/>
          </w:tcPr>
          <w:p w:rsidR="007D6251" w:rsidRPr="00C92D98" w:rsidRDefault="007D6251" w:rsidP="000E1315">
            <w:pPr>
              <w:spacing w:after="1" w:line="220" w:lineRule="auto"/>
              <w:jc w:val="both"/>
            </w:pPr>
            <w:r w:rsidRPr="00C92D98">
              <w:rPr>
                <w:rFonts w:cs="Calibri"/>
              </w:rPr>
              <w:t>Распознавать и употреблять в устной и письменной речи сложносочиненные предложения с союзом denn</w:t>
            </w:r>
          </w:p>
        </w:tc>
      </w:tr>
      <w:tr w:rsidR="007D6251" w:rsidRPr="00C92D98">
        <w:tc>
          <w:tcPr>
            <w:tcW w:w="1602" w:type="dxa"/>
          </w:tcPr>
          <w:p w:rsidR="007D6251" w:rsidRPr="00C92D98" w:rsidRDefault="007D6251" w:rsidP="000E1315">
            <w:pPr>
              <w:spacing w:after="1" w:line="220" w:lineRule="auto"/>
              <w:jc w:val="center"/>
            </w:pPr>
            <w:r w:rsidRPr="00C92D98">
              <w:rPr>
                <w:rFonts w:cs="Calibri"/>
              </w:rPr>
              <w:t>2.4.3</w:t>
            </w:r>
          </w:p>
        </w:tc>
        <w:tc>
          <w:tcPr>
            <w:tcW w:w="8250" w:type="dxa"/>
          </w:tcPr>
          <w:p w:rsidR="007D6251" w:rsidRPr="00C92D98" w:rsidRDefault="007D6251" w:rsidP="000E1315">
            <w:pPr>
              <w:spacing w:after="1" w:line="220" w:lineRule="auto"/>
              <w:jc w:val="both"/>
            </w:pPr>
            <w:r w:rsidRPr="00C92D98">
              <w:rPr>
                <w:rFonts w:cs="Calibri"/>
              </w:rPr>
              <w:t>Распознавать и употреблять в устной и письменной речи глаголы в видовременных формах действительного залога в изъявительном наклонении в </w:t>
            </w:r>
            <w:r w:rsidR="00673FEB">
              <w:rPr>
                <w:noProof/>
                <w:position w:val="-4"/>
                <w:lang w:eastAsia="ru-RU"/>
              </w:rPr>
              <w:drawing>
                <wp:inline distT="0" distB="0" distL="0" distR="0" wp14:anchorId="274A364E" wp14:editId="6512257A">
                  <wp:extent cx="666750" cy="1714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6750" cy="171450"/>
                          </a:xfrm>
                          <a:prstGeom prst="rect">
                            <a:avLst/>
                          </a:prstGeom>
                          <a:noFill/>
                          <a:ln>
                            <a:noFill/>
                          </a:ln>
                        </pic:spPr>
                      </pic:pic>
                    </a:graphicData>
                  </a:graphic>
                </wp:inline>
              </w:drawing>
            </w:r>
          </w:p>
        </w:tc>
      </w:tr>
      <w:tr w:rsidR="007D6251" w:rsidRPr="00C92D98">
        <w:tc>
          <w:tcPr>
            <w:tcW w:w="1602" w:type="dxa"/>
          </w:tcPr>
          <w:p w:rsidR="007D6251" w:rsidRPr="00C92D98" w:rsidRDefault="007D6251" w:rsidP="000E1315">
            <w:pPr>
              <w:spacing w:after="1" w:line="220" w:lineRule="auto"/>
              <w:jc w:val="center"/>
            </w:pPr>
            <w:r w:rsidRPr="00C92D98">
              <w:rPr>
                <w:rFonts w:cs="Calibri"/>
              </w:rPr>
              <w:t>2.4.4</w:t>
            </w:r>
          </w:p>
        </w:tc>
        <w:tc>
          <w:tcPr>
            <w:tcW w:w="8250" w:type="dxa"/>
          </w:tcPr>
          <w:p w:rsidR="007D6251" w:rsidRPr="00C92D98" w:rsidRDefault="007D6251" w:rsidP="000E1315">
            <w:pPr>
              <w:spacing w:after="1" w:line="220" w:lineRule="auto"/>
              <w:jc w:val="both"/>
            </w:pPr>
            <w:r w:rsidRPr="00C92D98">
              <w:rPr>
                <w:rFonts w:cs="Calibri"/>
              </w:rPr>
              <w:t>Распознавать и употреблять в устной и письменной речи глаголы с отделяемыми и неотделяемыми приставками</w:t>
            </w:r>
          </w:p>
        </w:tc>
      </w:tr>
      <w:tr w:rsidR="007D6251" w:rsidRPr="00C92D98">
        <w:tc>
          <w:tcPr>
            <w:tcW w:w="1602" w:type="dxa"/>
          </w:tcPr>
          <w:p w:rsidR="007D6251" w:rsidRPr="00C92D98" w:rsidRDefault="007D6251" w:rsidP="000E1315">
            <w:pPr>
              <w:spacing w:after="1" w:line="220" w:lineRule="auto"/>
              <w:jc w:val="center"/>
            </w:pPr>
            <w:r w:rsidRPr="00C92D98">
              <w:rPr>
                <w:rFonts w:cs="Calibri"/>
              </w:rPr>
              <w:t>2.4.5</w:t>
            </w:r>
          </w:p>
        </w:tc>
        <w:tc>
          <w:tcPr>
            <w:tcW w:w="8250" w:type="dxa"/>
          </w:tcPr>
          <w:p w:rsidR="007D6251" w:rsidRPr="00C92D98" w:rsidRDefault="007D6251" w:rsidP="000E1315">
            <w:pPr>
              <w:spacing w:after="1" w:line="220" w:lineRule="auto"/>
              <w:jc w:val="both"/>
            </w:pPr>
            <w:r w:rsidRPr="00C92D98">
              <w:rPr>
                <w:rFonts w:cs="Calibri"/>
              </w:rPr>
              <w:t>Распознавать и употреблять в устной и письменной речи глаголы с возвратным местоимением sich</w:t>
            </w:r>
          </w:p>
        </w:tc>
      </w:tr>
      <w:tr w:rsidR="007D6251" w:rsidRPr="00C92D98">
        <w:tc>
          <w:tcPr>
            <w:tcW w:w="1602" w:type="dxa"/>
          </w:tcPr>
          <w:p w:rsidR="007D6251" w:rsidRPr="00C92D98" w:rsidRDefault="007D6251" w:rsidP="000E1315">
            <w:pPr>
              <w:spacing w:after="1" w:line="220" w:lineRule="auto"/>
              <w:jc w:val="center"/>
            </w:pPr>
            <w:r w:rsidRPr="00C92D98">
              <w:rPr>
                <w:rFonts w:cs="Calibri"/>
              </w:rPr>
              <w:t>2.4.6</w:t>
            </w:r>
          </w:p>
        </w:tc>
        <w:tc>
          <w:tcPr>
            <w:tcW w:w="8250" w:type="dxa"/>
          </w:tcPr>
          <w:p w:rsidR="007D6251" w:rsidRPr="00C92D98" w:rsidRDefault="007D6251" w:rsidP="000E1315">
            <w:pPr>
              <w:spacing w:after="1" w:line="220" w:lineRule="auto"/>
              <w:jc w:val="both"/>
            </w:pPr>
            <w:r w:rsidRPr="00C92D98">
              <w:rPr>
                <w:rFonts w:cs="Calibri"/>
              </w:rPr>
              <w:t>Распознавать и употреблять в устной и письменной речи глаголы sitzen - setzen, liegen - legen, stehen - stellen, </w:t>
            </w:r>
            <w:r w:rsidR="00673FEB">
              <w:rPr>
                <w:noProof/>
                <w:position w:val="-6"/>
                <w:lang w:eastAsia="ru-RU"/>
              </w:rPr>
              <w:drawing>
                <wp:inline distT="0" distB="0" distL="0" distR="0" wp14:anchorId="04349CAE" wp14:editId="716B6D24">
                  <wp:extent cx="476250" cy="1905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6250" cy="190500"/>
                          </a:xfrm>
                          <a:prstGeom prst="rect">
                            <a:avLst/>
                          </a:prstGeom>
                          <a:noFill/>
                          <a:ln>
                            <a:noFill/>
                          </a:ln>
                        </pic:spPr>
                      </pic:pic>
                    </a:graphicData>
                  </a:graphic>
                </wp:inline>
              </w:drawing>
            </w:r>
          </w:p>
        </w:tc>
      </w:tr>
      <w:tr w:rsidR="007D6251" w:rsidRPr="00C92D98">
        <w:tc>
          <w:tcPr>
            <w:tcW w:w="1602" w:type="dxa"/>
          </w:tcPr>
          <w:p w:rsidR="007D6251" w:rsidRPr="00C92D98" w:rsidRDefault="007D6251" w:rsidP="000E1315">
            <w:pPr>
              <w:spacing w:after="1" w:line="220" w:lineRule="auto"/>
              <w:jc w:val="center"/>
            </w:pPr>
            <w:r w:rsidRPr="00C92D98">
              <w:rPr>
                <w:rFonts w:cs="Calibri"/>
              </w:rPr>
              <w:t>2.4.7</w:t>
            </w:r>
          </w:p>
        </w:tc>
        <w:tc>
          <w:tcPr>
            <w:tcW w:w="8250" w:type="dxa"/>
          </w:tcPr>
          <w:p w:rsidR="007D6251" w:rsidRPr="00C92D98" w:rsidRDefault="007D6251" w:rsidP="000E1315">
            <w:pPr>
              <w:spacing w:after="1" w:line="220" w:lineRule="auto"/>
              <w:jc w:val="both"/>
            </w:pPr>
            <w:r w:rsidRPr="00C92D98">
              <w:rPr>
                <w:rFonts w:cs="Calibri"/>
              </w:rPr>
              <w:t xml:space="preserve">Распознавать и употреблять в устной и письменной речи модальный глагол sollen (в </w:t>
            </w:r>
            <w:r w:rsidR="00673FEB">
              <w:rPr>
                <w:noProof/>
                <w:position w:val="-4"/>
                <w:lang w:eastAsia="ru-RU"/>
              </w:rPr>
              <w:drawing>
                <wp:inline distT="0" distB="0" distL="0" distR="0" wp14:anchorId="4146E52E" wp14:editId="57D2ED27">
                  <wp:extent cx="485775" cy="171450"/>
                  <wp:effectExtent l="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5775" cy="171450"/>
                          </a:xfrm>
                          <a:prstGeom prst="rect">
                            <a:avLst/>
                          </a:prstGeom>
                          <a:noFill/>
                          <a:ln>
                            <a:noFill/>
                          </a:ln>
                        </pic:spPr>
                      </pic:pic>
                    </a:graphicData>
                  </a:graphic>
                </wp:inline>
              </w:drawing>
            </w:r>
            <w:r w:rsidRPr="00C92D98">
              <w:rPr>
                <w:rFonts w:cs="Calibri"/>
              </w:rPr>
              <w:t>)</w:t>
            </w:r>
          </w:p>
        </w:tc>
      </w:tr>
      <w:tr w:rsidR="007D6251" w:rsidRPr="00C92D98">
        <w:tc>
          <w:tcPr>
            <w:tcW w:w="1602" w:type="dxa"/>
          </w:tcPr>
          <w:p w:rsidR="007D6251" w:rsidRPr="00C92D98" w:rsidRDefault="007D6251" w:rsidP="000E1315">
            <w:pPr>
              <w:spacing w:after="1" w:line="220" w:lineRule="auto"/>
              <w:jc w:val="center"/>
            </w:pPr>
            <w:r w:rsidRPr="00C92D98">
              <w:rPr>
                <w:rFonts w:cs="Calibri"/>
              </w:rPr>
              <w:t>2.4.8</w:t>
            </w:r>
          </w:p>
        </w:tc>
        <w:tc>
          <w:tcPr>
            <w:tcW w:w="8250" w:type="dxa"/>
          </w:tcPr>
          <w:p w:rsidR="007D6251" w:rsidRPr="00C92D98" w:rsidRDefault="007D6251" w:rsidP="000E1315">
            <w:pPr>
              <w:spacing w:after="1" w:line="220" w:lineRule="auto"/>
              <w:jc w:val="both"/>
            </w:pPr>
            <w:r w:rsidRPr="00C92D98">
              <w:rPr>
                <w:rFonts w:cs="Calibri"/>
              </w:rPr>
              <w:t>Распознавать и употреблять в устной и письменной речи имена существительные в единственном и множественном числе в родительном падеже</w:t>
            </w:r>
          </w:p>
        </w:tc>
      </w:tr>
      <w:tr w:rsidR="007D6251" w:rsidRPr="00C92D98">
        <w:tc>
          <w:tcPr>
            <w:tcW w:w="1602" w:type="dxa"/>
          </w:tcPr>
          <w:p w:rsidR="007D6251" w:rsidRPr="00C92D98" w:rsidRDefault="007D6251" w:rsidP="000E1315">
            <w:pPr>
              <w:spacing w:after="1" w:line="220" w:lineRule="auto"/>
              <w:jc w:val="center"/>
            </w:pPr>
            <w:r w:rsidRPr="00C92D98">
              <w:rPr>
                <w:rFonts w:cs="Calibri"/>
              </w:rPr>
              <w:t>2.4.9</w:t>
            </w:r>
          </w:p>
        </w:tc>
        <w:tc>
          <w:tcPr>
            <w:tcW w:w="8250" w:type="dxa"/>
          </w:tcPr>
          <w:p w:rsidR="007D6251" w:rsidRPr="00C92D98" w:rsidRDefault="007D6251" w:rsidP="000E1315">
            <w:pPr>
              <w:spacing w:after="1" w:line="220" w:lineRule="auto"/>
              <w:jc w:val="both"/>
            </w:pPr>
            <w:r w:rsidRPr="00C92D98">
              <w:rPr>
                <w:rFonts w:cs="Calibri"/>
              </w:rPr>
              <w:t>Распознавать и употреблять в устной и письменной речи личные местоимения в винительном и дательном падежах</w:t>
            </w:r>
          </w:p>
        </w:tc>
      </w:tr>
      <w:tr w:rsidR="007D6251" w:rsidRPr="00C92D98">
        <w:tc>
          <w:tcPr>
            <w:tcW w:w="1602" w:type="dxa"/>
          </w:tcPr>
          <w:p w:rsidR="007D6251" w:rsidRPr="00C92D98" w:rsidRDefault="007D6251" w:rsidP="000E1315">
            <w:pPr>
              <w:spacing w:after="1" w:line="220" w:lineRule="auto"/>
              <w:jc w:val="center"/>
            </w:pPr>
            <w:r w:rsidRPr="00C92D98">
              <w:rPr>
                <w:rFonts w:cs="Calibri"/>
              </w:rPr>
              <w:t>2.4.10</w:t>
            </w:r>
          </w:p>
        </w:tc>
        <w:tc>
          <w:tcPr>
            <w:tcW w:w="8250" w:type="dxa"/>
          </w:tcPr>
          <w:p w:rsidR="007D6251" w:rsidRPr="00C92D98" w:rsidRDefault="007D6251" w:rsidP="000E1315">
            <w:pPr>
              <w:spacing w:after="1" w:line="220" w:lineRule="auto"/>
              <w:jc w:val="both"/>
            </w:pPr>
            <w:r w:rsidRPr="00C92D98">
              <w:rPr>
                <w:rFonts w:cs="Calibri"/>
              </w:rPr>
              <w:t>Распознавать и употреблять в устной и письменной речи вопросительное местоимение welch-</w:t>
            </w:r>
          </w:p>
        </w:tc>
      </w:tr>
      <w:tr w:rsidR="007D6251" w:rsidRPr="00C92D98">
        <w:tc>
          <w:tcPr>
            <w:tcW w:w="1602" w:type="dxa"/>
          </w:tcPr>
          <w:p w:rsidR="007D6251" w:rsidRPr="00C92D98" w:rsidRDefault="007D6251" w:rsidP="000E1315">
            <w:pPr>
              <w:spacing w:after="1" w:line="220" w:lineRule="auto"/>
              <w:jc w:val="center"/>
            </w:pPr>
            <w:r w:rsidRPr="00C92D98">
              <w:rPr>
                <w:rFonts w:cs="Calibri"/>
              </w:rPr>
              <w:t>2.4.11</w:t>
            </w:r>
          </w:p>
        </w:tc>
        <w:tc>
          <w:tcPr>
            <w:tcW w:w="8250" w:type="dxa"/>
          </w:tcPr>
          <w:p w:rsidR="007D6251" w:rsidRPr="00C92D98" w:rsidRDefault="007D6251" w:rsidP="000E1315">
            <w:pPr>
              <w:spacing w:after="1" w:line="220" w:lineRule="auto"/>
              <w:jc w:val="both"/>
            </w:pPr>
            <w:r w:rsidRPr="00C92D98">
              <w:rPr>
                <w:rFonts w:cs="Calibri"/>
              </w:rPr>
              <w:t>Распознавать и употреблять в устной и письменной речи числительные для обозначения дат и больших чисел (100 - 1000)</w:t>
            </w:r>
          </w:p>
        </w:tc>
      </w:tr>
      <w:tr w:rsidR="007D6251" w:rsidRPr="00C92D98">
        <w:tc>
          <w:tcPr>
            <w:tcW w:w="1602" w:type="dxa"/>
          </w:tcPr>
          <w:p w:rsidR="007D6251" w:rsidRPr="00C92D98" w:rsidRDefault="007D6251" w:rsidP="000E1315">
            <w:pPr>
              <w:spacing w:after="1" w:line="220" w:lineRule="auto"/>
              <w:jc w:val="center"/>
            </w:pPr>
            <w:r w:rsidRPr="00C92D98">
              <w:rPr>
                <w:rFonts w:cs="Calibri"/>
              </w:rPr>
              <w:t>2.4.12</w:t>
            </w:r>
          </w:p>
        </w:tc>
        <w:tc>
          <w:tcPr>
            <w:tcW w:w="8250" w:type="dxa"/>
          </w:tcPr>
          <w:p w:rsidR="007D6251" w:rsidRPr="00C92D98" w:rsidRDefault="007D6251" w:rsidP="000E1315">
            <w:pPr>
              <w:spacing w:after="1" w:line="220" w:lineRule="auto"/>
              <w:jc w:val="both"/>
            </w:pPr>
            <w:r w:rsidRPr="00C92D98">
              <w:rPr>
                <w:rFonts w:cs="Calibri"/>
              </w:rPr>
              <w:t>Распознавать и употреблять в устной и письменной речи предлоги, требующие дательного падежа при ответе на вопрос Wo? и винительного при ответе на вопрос Wohin?</w:t>
            </w:r>
          </w:p>
        </w:tc>
      </w:tr>
      <w:tr w:rsidR="007D6251" w:rsidRPr="00C92D98">
        <w:tc>
          <w:tcPr>
            <w:tcW w:w="1602" w:type="dxa"/>
          </w:tcPr>
          <w:p w:rsidR="007D6251" w:rsidRPr="00C92D98" w:rsidRDefault="007D6251" w:rsidP="000E1315">
            <w:pPr>
              <w:spacing w:after="1" w:line="220" w:lineRule="auto"/>
              <w:jc w:val="center"/>
            </w:pPr>
            <w:r w:rsidRPr="00C92D98">
              <w:rPr>
                <w:rFonts w:cs="Calibri"/>
              </w:rPr>
              <w:t>3</w:t>
            </w:r>
          </w:p>
        </w:tc>
        <w:tc>
          <w:tcPr>
            <w:tcW w:w="8250" w:type="dxa"/>
          </w:tcPr>
          <w:p w:rsidR="007D6251" w:rsidRPr="00C92D98" w:rsidRDefault="007D6251" w:rsidP="000E1315">
            <w:pPr>
              <w:spacing w:after="1" w:line="220" w:lineRule="auto"/>
              <w:jc w:val="both"/>
            </w:pPr>
            <w:r w:rsidRPr="00C92D98">
              <w:rPr>
                <w:rFonts w:cs="Calibri"/>
              </w:rPr>
              <w:t>Социокультурные знания и умения</w:t>
            </w:r>
          </w:p>
        </w:tc>
      </w:tr>
      <w:tr w:rsidR="007D6251" w:rsidRPr="00C92D98">
        <w:tc>
          <w:tcPr>
            <w:tcW w:w="1602" w:type="dxa"/>
          </w:tcPr>
          <w:p w:rsidR="007D6251" w:rsidRPr="00C92D98" w:rsidRDefault="007D6251" w:rsidP="000E1315">
            <w:pPr>
              <w:spacing w:after="1" w:line="220" w:lineRule="auto"/>
              <w:jc w:val="center"/>
            </w:pPr>
            <w:r w:rsidRPr="00C92D98">
              <w:rPr>
                <w:rFonts w:cs="Calibri"/>
              </w:rPr>
              <w:t>3.1</w:t>
            </w:r>
          </w:p>
        </w:tc>
        <w:tc>
          <w:tcPr>
            <w:tcW w:w="8250" w:type="dxa"/>
          </w:tcPr>
          <w:p w:rsidR="007D6251" w:rsidRPr="00C92D98" w:rsidRDefault="007D6251" w:rsidP="000E1315">
            <w:pPr>
              <w:spacing w:after="1" w:line="220" w:lineRule="auto"/>
              <w:jc w:val="both"/>
            </w:pPr>
            <w:r w:rsidRPr="00C92D98">
              <w:rPr>
                <w:rFonts w:cs="Calibri"/>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7D6251" w:rsidRPr="00C92D98">
        <w:tc>
          <w:tcPr>
            <w:tcW w:w="1602" w:type="dxa"/>
          </w:tcPr>
          <w:p w:rsidR="007D6251" w:rsidRPr="00C92D98" w:rsidRDefault="007D6251" w:rsidP="000E1315">
            <w:pPr>
              <w:spacing w:after="1" w:line="220" w:lineRule="auto"/>
              <w:jc w:val="center"/>
            </w:pPr>
            <w:r w:rsidRPr="00C92D98">
              <w:rPr>
                <w:rFonts w:cs="Calibri"/>
              </w:rPr>
              <w:t>3.2</w:t>
            </w:r>
          </w:p>
        </w:tc>
        <w:tc>
          <w:tcPr>
            <w:tcW w:w="8250" w:type="dxa"/>
          </w:tcPr>
          <w:p w:rsidR="007D6251" w:rsidRPr="00C92D98" w:rsidRDefault="007D6251" w:rsidP="000E1315">
            <w:pPr>
              <w:spacing w:after="1" w:line="220" w:lineRule="auto"/>
              <w:jc w:val="both"/>
            </w:pPr>
            <w:r w:rsidRPr="00C92D98">
              <w:rPr>
                <w:rFonts w:cs="Calibri"/>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tc>
      </w:tr>
      <w:tr w:rsidR="007D6251" w:rsidRPr="00C92D98">
        <w:tc>
          <w:tcPr>
            <w:tcW w:w="1602" w:type="dxa"/>
          </w:tcPr>
          <w:p w:rsidR="007D6251" w:rsidRPr="00C92D98" w:rsidRDefault="007D6251" w:rsidP="000E1315">
            <w:pPr>
              <w:spacing w:after="1" w:line="220" w:lineRule="auto"/>
              <w:jc w:val="center"/>
            </w:pPr>
            <w:r w:rsidRPr="00C92D98">
              <w:rPr>
                <w:rFonts w:cs="Calibri"/>
              </w:rPr>
              <w:t>3.3</w:t>
            </w:r>
          </w:p>
        </w:tc>
        <w:tc>
          <w:tcPr>
            <w:tcW w:w="8250" w:type="dxa"/>
          </w:tcPr>
          <w:p w:rsidR="007D6251" w:rsidRPr="00C92D98" w:rsidRDefault="007D6251" w:rsidP="000E1315">
            <w:pPr>
              <w:spacing w:after="1" w:line="220" w:lineRule="auto"/>
              <w:jc w:val="both"/>
            </w:pPr>
            <w:r w:rsidRPr="00C92D98">
              <w:rPr>
                <w:rFonts w:cs="Calibri"/>
              </w:rPr>
              <w:t xml:space="preserve">Обладать базовыми знаниями о социокультурном портрете родной страны и страны </w:t>
            </w:r>
            <w:r w:rsidRPr="00C92D98">
              <w:rPr>
                <w:rFonts w:cs="Calibri"/>
              </w:rPr>
              <w:lastRenderedPageBreak/>
              <w:t>(стран) изучаемого языка</w:t>
            </w:r>
          </w:p>
        </w:tc>
      </w:tr>
      <w:tr w:rsidR="007D6251" w:rsidRPr="00C92D98">
        <w:tc>
          <w:tcPr>
            <w:tcW w:w="1602" w:type="dxa"/>
          </w:tcPr>
          <w:p w:rsidR="007D6251" w:rsidRPr="00C92D98" w:rsidRDefault="007D6251" w:rsidP="000E1315">
            <w:pPr>
              <w:spacing w:after="1" w:line="220" w:lineRule="auto"/>
              <w:jc w:val="center"/>
            </w:pPr>
            <w:r w:rsidRPr="00C92D98">
              <w:rPr>
                <w:rFonts w:cs="Calibri"/>
              </w:rPr>
              <w:lastRenderedPageBreak/>
              <w:t>3.4</w:t>
            </w:r>
          </w:p>
        </w:tc>
        <w:tc>
          <w:tcPr>
            <w:tcW w:w="8250" w:type="dxa"/>
          </w:tcPr>
          <w:p w:rsidR="007D6251" w:rsidRPr="00C92D98" w:rsidRDefault="007D6251" w:rsidP="000E1315">
            <w:pPr>
              <w:spacing w:after="1" w:line="220" w:lineRule="auto"/>
              <w:jc w:val="both"/>
            </w:pPr>
            <w:r w:rsidRPr="00C92D98">
              <w:rPr>
                <w:rFonts w:cs="Calibri"/>
              </w:rPr>
              <w:t>Кратко представлять Россию и страну (страны) изучаемого языка</w:t>
            </w:r>
          </w:p>
        </w:tc>
      </w:tr>
      <w:tr w:rsidR="007D6251" w:rsidRPr="00C92D98">
        <w:tc>
          <w:tcPr>
            <w:tcW w:w="1602" w:type="dxa"/>
          </w:tcPr>
          <w:p w:rsidR="007D6251" w:rsidRPr="00C92D98" w:rsidRDefault="007D6251" w:rsidP="000E1315">
            <w:pPr>
              <w:spacing w:after="1" w:line="220" w:lineRule="auto"/>
              <w:jc w:val="center"/>
            </w:pPr>
            <w:r w:rsidRPr="00C92D98">
              <w:rPr>
                <w:rFonts w:cs="Calibri"/>
              </w:rPr>
              <w:t>4</w:t>
            </w:r>
          </w:p>
        </w:tc>
        <w:tc>
          <w:tcPr>
            <w:tcW w:w="8250" w:type="dxa"/>
          </w:tcPr>
          <w:p w:rsidR="007D6251" w:rsidRPr="00C92D98" w:rsidRDefault="007D6251" w:rsidP="000E1315">
            <w:pPr>
              <w:spacing w:after="1" w:line="220" w:lineRule="auto"/>
              <w:jc w:val="both"/>
            </w:pPr>
            <w:r w:rsidRPr="00C92D98">
              <w:rPr>
                <w:rFonts w:cs="Calibri"/>
              </w:rPr>
              <w:t>Компенсаторные умения</w:t>
            </w:r>
          </w:p>
          <w:p w:rsidR="007D6251" w:rsidRPr="00C92D98" w:rsidRDefault="007D6251" w:rsidP="000E1315">
            <w:pPr>
              <w:spacing w:after="1" w:line="220" w:lineRule="auto"/>
              <w:jc w:val="both"/>
            </w:pPr>
            <w:r w:rsidRPr="00C92D98">
              <w:rPr>
                <w:rFonts w:cs="Calibri"/>
              </w:rPr>
              <w:t>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7D6251" w:rsidRPr="00C92D98">
        <w:tc>
          <w:tcPr>
            <w:tcW w:w="1602" w:type="dxa"/>
          </w:tcPr>
          <w:p w:rsidR="007D6251" w:rsidRPr="00C92D98" w:rsidRDefault="007D6251" w:rsidP="000E1315">
            <w:pPr>
              <w:spacing w:after="1" w:line="220" w:lineRule="auto"/>
              <w:jc w:val="center"/>
            </w:pPr>
            <w:r w:rsidRPr="00C92D98">
              <w:rPr>
                <w:rFonts w:cs="Calibri"/>
              </w:rPr>
              <w:t>5</w:t>
            </w:r>
          </w:p>
        </w:tc>
        <w:tc>
          <w:tcPr>
            <w:tcW w:w="8250" w:type="dxa"/>
          </w:tcPr>
          <w:p w:rsidR="007D6251" w:rsidRPr="00C92D98" w:rsidRDefault="007D6251" w:rsidP="000E1315">
            <w:pPr>
              <w:spacing w:after="1" w:line="220" w:lineRule="auto"/>
              <w:jc w:val="both"/>
            </w:pPr>
            <w:r w:rsidRPr="00C92D98">
              <w:rPr>
                <w:rFonts w:cs="Calibri"/>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7D6251" w:rsidRPr="00C92D98">
        <w:tc>
          <w:tcPr>
            <w:tcW w:w="1602" w:type="dxa"/>
          </w:tcPr>
          <w:p w:rsidR="007D6251" w:rsidRPr="00C92D98" w:rsidRDefault="007D6251" w:rsidP="000E1315">
            <w:pPr>
              <w:spacing w:after="1" w:line="220" w:lineRule="auto"/>
              <w:jc w:val="center"/>
            </w:pPr>
            <w:r w:rsidRPr="00C92D98">
              <w:rPr>
                <w:rFonts w:cs="Calibri"/>
              </w:rPr>
              <w:t>6</w:t>
            </w:r>
          </w:p>
        </w:tc>
        <w:tc>
          <w:tcPr>
            <w:tcW w:w="8250" w:type="dxa"/>
          </w:tcPr>
          <w:p w:rsidR="007D6251" w:rsidRPr="00C92D98" w:rsidRDefault="007D6251" w:rsidP="000E1315">
            <w:pPr>
              <w:spacing w:after="1" w:line="220" w:lineRule="auto"/>
              <w:jc w:val="both"/>
            </w:pPr>
            <w:r w:rsidRPr="00C92D98">
              <w:rPr>
                <w:rFonts w:cs="Calibri"/>
              </w:rPr>
              <w:t>Использовать иноязычные словари и справочники, в том числе информационно-справочные системы в электронной форме</w:t>
            </w:r>
          </w:p>
        </w:tc>
      </w:tr>
      <w:tr w:rsidR="007D6251" w:rsidRPr="00C92D98">
        <w:tc>
          <w:tcPr>
            <w:tcW w:w="1602" w:type="dxa"/>
          </w:tcPr>
          <w:p w:rsidR="007D6251" w:rsidRPr="00C92D98" w:rsidRDefault="007D6251" w:rsidP="000E1315">
            <w:pPr>
              <w:spacing w:after="1" w:line="220" w:lineRule="auto"/>
              <w:jc w:val="center"/>
            </w:pPr>
            <w:r w:rsidRPr="00C92D98">
              <w:rPr>
                <w:rFonts w:cs="Calibri"/>
              </w:rPr>
              <w:t>7</w:t>
            </w:r>
          </w:p>
        </w:tc>
        <w:tc>
          <w:tcPr>
            <w:tcW w:w="8250" w:type="dxa"/>
          </w:tcPr>
          <w:p w:rsidR="007D6251" w:rsidRPr="00C92D98" w:rsidRDefault="007D6251" w:rsidP="000E1315">
            <w:pPr>
              <w:spacing w:after="1" w:line="220" w:lineRule="auto"/>
              <w:jc w:val="both"/>
            </w:pPr>
            <w:r w:rsidRPr="00C92D98">
              <w:rPr>
                <w:rFonts w:cs="Calibri"/>
              </w:rPr>
              <w:t>Достигать взаимопонимания в процессе устного и письменного общения с носителями иностранного языка, с людьми другой культуры</w:t>
            </w:r>
          </w:p>
        </w:tc>
      </w:tr>
    </w:tbl>
    <w:p w:rsidR="007D6251" w:rsidRDefault="007D6251" w:rsidP="000E1315">
      <w:pPr>
        <w:spacing w:after="1" w:line="220" w:lineRule="auto"/>
        <w:jc w:val="both"/>
      </w:pPr>
    </w:p>
    <w:p w:rsidR="007D6251" w:rsidRPr="001D1E3E" w:rsidRDefault="007D6251" w:rsidP="000E1315">
      <w:pPr>
        <w:spacing w:after="1" w:line="220" w:lineRule="auto"/>
        <w:jc w:val="center"/>
        <w:rPr>
          <w:sz w:val="28"/>
          <w:szCs w:val="28"/>
        </w:rPr>
      </w:pPr>
      <w:r w:rsidRPr="001D1E3E">
        <w:rPr>
          <w:rFonts w:cs="Calibri"/>
          <w:sz w:val="28"/>
          <w:szCs w:val="28"/>
        </w:rPr>
        <w:t>Проверяемые элементы содержания (6 класс)</w:t>
      </w:r>
    </w:p>
    <w:p w:rsidR="007D6251" w:rsidRDefault="007D6251" w:rsidP="000E1315">
      <w:pPr>
        <w:spacing w:after="1" w:line="220" w:lineRule="auto"/>
        <w:jc w:val="both"/>
      </w:pPr>
    </w:p>
    <w:tbl>
      <w:tblPr>
        <w:tblW w:w="985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134"/>
        <w:gridCol w:w="8718"/>
      </w:tblGrid>
      <w:tr w:rsidR="007D6251" w:rsidRPr="00C92D98">
        <w:tc>
          <w:tcPr>
            <w:tcW w:w="1134" w:type="dxa"/>
          </w:tcPr>
          <w:p w:rsidR="007D6251" w:rsidRPr="00C92D98" w:rsidRDefault="007D6251" w:rsidP="000E1315">
            <w:pPr>
              <w:spacing w:after="1" w:line="220" w:lineRule="auto"/>
              <w:jc w:val="center"/>
            </w:pPr>
            <w:r w:rsidRPr="00C92D98">
              <w:rPr>
                <w:rFonts w:cs="Calibri"/>
              </w:rPr>
              <w:t>Код</w:t>
            </w:r>
          </w:p>
        </w:tc>
        <w:tc>
          <w:tcPr>
            <w:tcW w:w="8718" w:type="dxa"/>
          </w:tcPr>
          <w:p w:rsidR="007D6251" w:rsidRPr="00C92D98" w:rsidRDefault="007D6251" w:rsidP="000E1315">
            <w:pPr>
              <w:spacing w:after="1" w:line="220" w:lineRule="auto"/>
              <w:jc w:val="center"/>
            </w:pPr>
            <w:r w:rsidRPr="00C92D98">
              <w:rPr>
                <w:rFonts w:cs="Calibri"/>
              </w:rPr>
              <w:t>Проверяемый элемент содержания</w:t>
            </w:r>
          </w:p>
        </w:tc>
      </w:tr>
      <w:tr w:rsidR="007D6251" w:rsidRPr="00C92D98">
        <w:tc>
          <w:tcPr>
            <w:tcW w:w="1134" w:type="dxa"/>
          </w:tcPr>
          <w:p w:rsidR="007D6251" w:rsidRPr="00C92D98" w:rsidRDefault="007D6251" w:rsidP="000E1315">
            <w:pPr>
              <w:spacing w:after="1" w:line="220" w:lineRule="auto"/>
              <w:jc w:val="center"/>
            </w:pPr>
            <w:r w:rsidRPr="00C92D98">
              <w:rPr>
                <w:rFonts w:cs="Calibri"/>
              </w:rPr>
              <w:t>1</w:t>
            </w:r>
          </w:p>
        </w:tc>
        <w:tc>
          <w:tcPr>
            <w:tcW w:w="8718" w:type="dxa"/>
          </w:tcPr>
          <w:p w:rsidR="007D6251" w:rsidRPr="00C92D98" w:rsidRDefault="007D6251" w:rsidP="000E1315">
            <w:pPr>
              <w:spacing w:after="1" w:line="220" w:lineRule="auto"/>
              <w:jc w:val="both"/>
            </w:pPr>
            <w:r w:rsidRPr="00C92D98">
              <w:rPr>
                <w:rFonts w:cs="Calibri"/>
              </w:rPr>
              <w:t>Коммуникативные умения</w:t>
            </w:r>
          </w:p>
        </w:tc>
      </w:tr>
      <w:tr w:rsidR="007D6251" w:rsidRPr="00C92D98">
        <w:tc>
          <w:tcPr>
            <w:tcW w:w="1134" w:type="dxa"/>
          </w:tcPr>
          <w:p w:rsidR="007D6251" w:rsidRPr="00C92D98" w:rsidRDefault="007D6251" w:rsidP="000E1315">
            <w:pPr>
              <w:spacing w:after="1" w:line="220" w:lineRule="auto"/>
              <w:jc w:val="center"/>
            </w:pPr>
            <w:r w:rsidRPr="00C92D98">
              <w:rPr>
                <w:rFonts w:cs="Calibri"/>
              </w:rPr>
              <w:t>1.1</w:t>
            </w:r>
          </w:p>
        </w:tc>
        <w:tc>
          <w:tcPr>
            <w:tcW w:w="8718" w:type="dxa"/>
          </w:tcPr>
          <w:p w:rsidR="007D6251" w:rsidRPr="00C92D98" w:rsidRDefault="007D6251" w:rsidP="000E1315">
            <w:pPr>
              <w:spacing w:after="1" w:line="220" w:lineRule="auto"/>
              <w:jc w:val="both"/>
            </w:pPr>
            <w:r w:rsidRPr="00C92D98">
              <w:rPr>
                <w:rFonts w:cs="Calibri"/>
              </w:rPr>
              <w:t>Говорение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1.1.1</w:t>
            </w:r>
          </w:p>
        </w:tc>
        <w:tc>
          <w:tcPr>
            <w:tcW w:w="8718" w:type="dxa"/>
          </w:tcPr>
          <w:p w:rsidR="007D6251" w:rsidRPr="00C92D98" w:rsidRDefault="007D6251" w:rsidP="000E1315">
            <w:pPr>
              <w:spacing w:after="1" w:line="220" w:lineRule="auto"/>
              <w:jc w:val="both"/>
            </w:pPr>
            <w:r w:rsidRPr="00C92D98">
              <w:rPr>
                <w:rFonts w:cs="Calibri"/>
              </w:rPr>
              <w:t>Диалогическая речь</w:t>
            </w:r>
          </w:p>
          <w:p w:rsidR="007D6251" w:rsidRPr="00C92D98" w:rsidRDefault="007D6251" w:rsidP="000E1315">
            <w:pPr>
              <w:spacing w:after="1" w:line="220" w:lineRule="auto"/>
              <w:jc w:val="both"/>
            </w:pPr>
            <w:r w:rsidRPr="00C92D98">
              <w:rPr>
                <w:rFonts w:cs="Calibri"/>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(объем диалога - до 5 реплик со стороны каждого собеседника)</w:t>
            </w:r>
          </w:p>
        </w:tc>
      </w:tr>
      <w:tr w:rsidR="007D6251" w:rsidRPr="00C92D98">
        <w:tc>
          <w:tcPr>
            <w:tcW w:w="1134" w:type="dxa"/>
          </w:tcPr>
          <w:p w:rsidR="007D6251" w:rsidRPr="00C92D98" w:rsidRDefault="007D6251" w:rsidP="000E1315">
            <w:pPr>
              <w:spacing w:after="1" w:line="220" w:lineRule="auto"/>
              <w:jc w:val="center"/>
            </w:pPr>
            <w:r w:rsidRPr="00C92D98">
              <w:rPr>
                <w:rFonts w:cs="Calibri"/>
              </w:rPr>
              <w:t>1.1.1.1</w:t>
            </w:r>
          </w:p>
        </w:tc>
        <w:tc>
          <w:tcPr>
            <w:tcW w:w="8718" w:type="dxa"/>
          </w:tcPr>
          <w:p w:rsidR="007D6251" w:rsidRPr="00C92D98" w:rsidRDefault="007D6251" w:rsidP="000E1315">
            <w:pPr>
              <w:spacing w:after="1" w:line="220" w:lineRule="auto"/>
              <w:jc w:val="both"/>
            </w:pPr>
            <w:r w:rsidRPr="00C92D98">
              <w:rPr>
                <w:rFonts w:cs="Calibri"/>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7D6251" w:rsidRPr="00C92D98">
        <w:tc>
          <w:tcPr>
            <w:tcW w:w="1134" w:type="dxa"/>
          </w:tcPr>
          <w:p w:rsidR="007D6251" w:rsidRPr="00C92D98" w:rsidRDefault="007D6251" w:rsidP="000E1315">
            <w:pPr>
              <w:spacing w:after="1" w:line="220" w:lineRule="auto"/>
              <w:jc w:val="center"/>
            </w:pPr>
            <w:r w:rsidRPr="00C92D98">
              <w:rPr>
                <w:rFonts w:cs="Calibri"/>
              </w:rPr>
              <w:t>1.1.1.2</w:t>
            </w:r>
          </w:p>
        </w:tc>
        <w:tc>
          <w:tcPr>
            <w:tcW w:w="8718" w:type="dxa"/>
          </w:tcPr>
          <w:p w:rsidR="007D6251" w:rsidRPr="00C92D98" w:rsidRDefault="007D6251" w:rsidP="000E1315">
            <w:pPr>
              <w:spacing w:after="1" w:line="220" w:lineRule="auto"/>
              <w:jc w:val="both"/>
            </w:pPr>
            <w:r w:rsidRPr="00C92D98">
              <w:rPr>
                <w:rFonts w:cs="Calibri"/>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7D6251" w:rsidRPr="00C92D98">
        <w:tc>
          <w:tcPr>
            <w:tcW w:w="1134" w:type="dxa"/>
          </w:tcPr>
          <w:p w:rsidR="007D6251" w:rsidRPr="00C92D98" w:rsidRDefault="007D6251" w:rsidP="000E1315">
            <w:pPr>
              <w:spacing w:after="1" w:line="220" w:lineRule="auto"/>
              <w:jc w:val="center"/>
            </w:pPr>
            <w:r w:rsidRPr="00C92D98">
              <w:rPr>
                <w:rFonts w:cs="Calibri"/>
              </w:rPr>
              <w:t>1.1.1.3</w:t>
            </w:r>
          </w:p>
        </w:tc>
        <w:tc>
          <w:tcPr>
            <w:tcW w:w="8718" w:type="dxa"/>
          </w:tcPr>
          <w:p w:rsidR="007D6251" w:rsidRPr="00C92D98" w:rsidRDefault="007D6251" w:rsidP="000E1315">
            <w:pPr>
              <w:spacing w:after="1" w:line="220" w:lineRule="auto"/>
              <w:jc w:val="both"/>
            </w:pPr>
            <w:r w:rsidRPr="00C92D98">
              <w:rPr>
                <w:rFonts w:cs="Calibri"/>
              </w:rPr>
              <w:t>Диалог-расспрос: сообщать фактическую информацию, отвечая на вопросы разных видов, выражать свое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7D6251" w:rsidRPr="00C92D98">
        <w:tc>
          <w:tcPr>
            <w:tcW w:w="1134" w:type="dxa"/>
          </w:tcPr>
          <w:p w:rsidR="007D6251" w:rsidRPr="00C92D98" w:rsidRDefault="007D6251" w:rsidP="000E1315">
            <w:pPr>
              <w:spacing w:after="1" w:line="220" w:lineRule="auto"/>
              <w:jc w:val="center"/>
            </w:pPr>
            <w:r w:rsidRPr="00C92D98">
              <w:rPr>
                <w:rFonts w:cs="Calibri"/>
              </w:rPr>
              <w:t>1.1.2</w:t>
            </w:r>
          </w:p>
        </w:tc>
        <w:tc>
          <w:tcPr>
            <w:tcW w:w="8718" w:type="dxa"/>
          </w:tcPr>
          <w:p w:rsidR="007D6251" w:rsidRPr="00C92D98" w:rsidRDefault="007D6251" w:rsidP="000E1315">
            <w:pPr>
              <w:spacing w:after="1" w:line="220" w:lineRule="auto"/>
              <w:jc w:val="both"/>
            </w:pPr>
            <w:r w:rsidRPr="00C92D98">
              <w:rPr>
                <w:rFonts w:cs="Calibri"/>
              </w:rPr>
              <w:t>Монологическая речь</w:t>
            </w:r>
          </w:p>
          <w:p w:rsidR="007D6251" w:rsidRPr="00C92D98" w:rsidRDefault="007D6251" w:rsidP="000E1315">
            <w:pPr>
              <w:spacing w:after="1" w:line="220" w:lineRule="auto"/>
              <w:jc w:val="both"/>
            </w:pPr>
            <w:r w:rsidRPr="00C92D98">
              <w:rPr>
                <w:rFonts w:cs="Calibri"/>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 (объем монологического высказывания - 7 - 8 фраз)</w:t>
            </w:r>
          </w:p>
        </w:tc>
      </w:tr>
      <w:tr w:rsidR="007D6251" w:rsidRPr="00C92D98">
        <w:tc>
          <w:tcPr>
            <w:tcW w:w="1134" w:type="dxa"/>
          </w:tcPr>
          <w:p w:rsidR="007D6251" w:rsidRPr="00C92D98" w:rsidRDefault="007D6251" w:rsidP="000E1315">
            <w:pPr>
              <w:spacing w:after="1" w:line="220" w:lineRule="auto"/>
              <w:jc w:val="center"/>
            </w:pPr>
            <w:r w:rsidRPr="00C92D98">
              <w:rPr>
                <w:rFonts w:cs="Calibri"/>
              </w:rPr>
              <w:lastRenderedPageBreak/>
              <w:t>1.1.2.1</w:t>
            </w:r>
          </w:p>
        </w:tc>
        <w:tc>
          <w:tcPr>
            <w:tcW w:w="8718" w:type="dxa"/>
          </w:tcPr>
          <w:p w:rsidR="007D6251" w:rsidRPr="00C92D98" w:rsidRDefault="007D6251" w:rsidP="000E1315">
            <w:pPr>
              <w:spacing w:after="1" w:line="220" w:lineRule="auto"/>
              <w:jc w:val="both"/>
            </w:pPr>
            <w:r w:rsidRPr="00C92D98">
              <w:rPr>
                <w:rFonts w:cs="Calibri"/>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7D6251" w:rsidRPr="00C92D98">
        <w:tc>
          <w:tcPr>
            <w:tcW w:w="1134" w:type="dxa"/>
          </w:tcPr>
          <w:p w:rsidR="007D6251" w:rsidRPr="00C92D98" w:rsidRDefault="007D6251" w:rsidP="000E1315">
            <w:pPr>
              <w:spacing w:after="1" w:line="220" w:lineRule="auto"/>
              <w:jc w:val="center"/>
            </w:pPr>
            <w:r w:rsidRPr="00C92D98">
              <w:rPr>
                <w:rFonts w:cs="Calibri"/>
              </w:rPr>
              <w:t>1.1.2.2</w:t>
            </w:r>
          </w:p>
        </w:tc>
        <w:tc>
          <w:tcPr>
            <w:tcW w:w="8718" w:type="dxa"/>
          </w:tcPr>
          <w:p w:rsidR="007D6251" w:rsidRPr="00C92D98" w:rsidRDefault="007D6251" w:rsidP="000E1315">
            <w:pPr>
              <w:spacing w:after="1" w:line="220" w:lineRule="auto"/>
              <w:jc w:val="both"/>
            </w:pPr>
            <w:r w:rsidRPr="00C92D98">
              <w:rPr>
                <w:rFonts w:cs="Calibri"/>
              </w:rPr>
              <w:t>Повествование или сообщение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1.1.2.3</w:t>
            </w:r>
          </w:p>
        </w:tc>
        <w:tc>
          <w:tcPr>
            <w:tcW w:w="8718" w:type="dxa"/>
          </w:tcPr>
          <w:p w:rsidR="007D6251" w:rsidRPr="00C92D98" w:rsidRDefault="007D6251" w:rsidP="000E1315">
            <w:pPr>
              <w:spacing w:after="1" w:line="220" w:lineRule="auto"/>
              <w:jc w:val="both"/>
            </w:pPr>
            <w:r w:rsidRPr="00C92D98">
              <w:rPr>
                <w:rFonts w:cs="Calibri"/>
              </w:rPr>
              <w:t>Изложение (пересказ) основного содержания прочитанного текста</w:t>
            </w:r>
          </w:p>
        </w:tc>
      </w:tr>
      <w:tr w:rsidR="007D6251" w:rsidRPr="00C92D98">
        <w:tc>
          <w:tcPr>
            <w:tcW w:w="1134" w:type="dxa"/>
          </w:tcPr>
          <w:p w:rsidR="007D6251" w:rsidRPr="00C92D98" w:rsidRDefault="007D6251" w:rsidP="000E1315">
            <w:pPr>
              <w:spacing w:after="1" w:line="220" w:lineRule="auto"/>
              <w:jc w:val="center"/>
            </w:pPr>
            <w:r w:rsidRPr="00C92D98">
              <w:rPr>
                <w:rFonts w:cs="Calibri"/>
              </w:rPr>
              <w:t>1.1.2.4</w:t>
            </w:r>
          </w:p>
        </w:tc>
        <w:tc>
          <w:tcPr>
            <w:tcW w:w="8718" w:type="dxa"/>
          </w:tcPr>
          <w:p w:rsidR="007D6251" w:rsidRPr="00C92D98" w:rsidRDefault="007D6251" w:rsidP="000E1315">
            <w:pPr>
              <w:spacing w:after="1" w:line="220" w:lineRule="auto"/>
              <w:jc w:val="both"/>
            </w:pPr>
            <w:r w:rsidRPr="00C92D98">
              <w:rPr>
                <w:rFonts w:cs="Calibri"/>
              </w:rPr>
              <w:t>Краткое изложение результатов выполненной проектной работы</w:t>
            </w:r>
          </w:p>
        </w:tc>
      </w:tr>
      <w:tr w:rsidR="007D6251" w:rsidRPr="00C92D98">
        <w:tc>
          <w:tcPr>
            <w:tcW w:w="1134" w:type="dxa"/>
          </w:tcPr>
          <w:p w:rsidR="007D6251" w:rsidRPr="00C92D98" w:rsidRDefault="007D6251" w:rsidP="000E1315">
            <w:pPr>
              <w:spacing w:after="1" w:line="220" w:lineRule="auto"/>
              <w:jc w:val="center"/>
            </w:pPr>
            <w:r w:rsidRPr="00C92D98">
              <w:rPr>
                <w:rFonts w:cs="Calibri"/>
              </w:rPr>
              <w:t>1.2</w:t>
            </w:r>
          </w:p>
        </w:tc>
        <w:tc>
          <w:tcPr>
            <w:tcW w:w="8718" w:type="dxa"/>
          </w:tcPr>
          <w:p w:rsidR="007D6251" w:rsidRPr="00C92D98" w:rsidRDefault="007D6251" w:rsidP="000E1315">
            <w:pPr>
              <w:spacing w:after="1" w:line="220" w:lineRule="auto"/>
              <w:jc w:val="both"/>
            </w:pPr>
            <w:r w:rsidRPr="00C92D98">
              <w:rPr>
                <w:rFonts w:cs="Calibri"/>
              </w:rPr>
              <w:t>Аудирование</w:t>
            </w:r>
          </w:p>
          <w:p w:rsidR="007D6251" w:rsidRPr="00C92D98" w:rsidRDefault="007D6251" w:rsidP="000E1315">
            <w:pPr>
              <w:spacing w:after="1" w:line="220" w:lineRule="auto"/>
              <w:jc w:val="both"/>
            </w:pPr>
            <w:r w:rsidRPr="00C92D98">
              <w:rPr>
                <w:rFonts w:cs="Calibri"/>
              </w:rPr>
              <w:t>При непосредственном общении: понимание на слух речи учителя и одноклассников и вербальная (невербальная) реакция на услышанное.</w:t>
            </w:r>
          </w:p>
          <w:p w:rsidR="007D6251" w:rsidRPr="00C92D98" w:rsidRDefault="007D6251" w:rsidP="000E1315">
            <w:pPr>
              <w:spacing w:after="1" w:line="220" w:lineRule="auto"/>
              <w:jc w:val="both"/>
            </w:pPr>
            <w:r w:rsidRPr="00C92D98">
              <w:rPr>
                <w:rFonts w:cs="Calibri"/>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tc>
      </w:tr>
      <w:tr w:rsidR="007D6251" w:rsidRPr="00C92D98">
        <w:tc>
          <w:tcPr>
            <w:tcW w:w="1134" w:type="dxa"/>
          </w:tcPr>
          <w:p w:rsidR="007D6251" w:rsidRPr="00C92D98" w:rsidRDefault="007D6251" w:rsidP="000E1315">
            <w:pPr>
              <w:spacing w:after="1" w:line="220" w:lineRule="auto"/>
              <w:jc w:val="center"/>
            </w:pPr>
            <w:r w:rsidRPr="00C92D98">
              <w:rPr>
                <w:rFonts w:cs="Calibri"/>
              </w:rPr>
              <w:t>1.2.1</w:t>
            </w:r>
          </w:p>
        </w:tc>
        <w:tc>
          <w:tcPr>
            <w:tcW w:w="8718" w:type="dxa"/>
          </w:tcPr>
          <w:p w:rsidR="007D6251" w:rsidRPr="00C92D98" w:rsidRDefault="007D6251" w:rsidP="000E1315">
            <w:pPr>
              <w:spacing w:after="1" w:line="220" w:lineRule="auto"/>
              <w:jc w:val="both"/>
            </w:pPr>
            <w:r w:rsidRPr="00C92D98">
              <w:rPr>
                <w:rFonts w:cs="Calibri"/>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7D6251" w:rsidRPr="00C92D98">
        <w:tc>
          <w:tcPr>
            <w:tcW w:w="1134" w:type="dxa"/>
          </w:tcPr>
          <w:p w:rsidR="007D6251" w:rsidRPr="00C92D98" w:rsidRDefault="007D6251" w:rsidP="000E1315">
            <w:pPr>
              <w:spacing w:after="1" w:line="220" w:lineRule="auto"/>
              <w:jc w:val="center"/>
            </w:pPr>
            <w:r w:rsidRPr="00C92D98">
              <w:rPr>
                <w:rFonts w:cs="Calibri"/>
              </w:rPr>
              <w:t>1.2.2</w:t>
            </w:r>
          </w:p>
        </w:tc>
        <w:tc>
          <w:tcPr>
            <w:tcW w:w="8718" w:type="dxa"/>
          </w:tcPr>
          <w:p w:rsidR="007D6251" w:rsidRPr="00C92D98" w:rsidRDefault="007D6251" w:rsidP="000E1315">
            <w:pPr>
              <w:spacing w:after="1" w:line="220" w:lineRule="auto"/>
              <w:jc w:val="both"/>
            </w:pPr>
            <w:r w:rsidRPr="00C92D98">
              <w:rPr>
                <w:rFonts w:cs="Calibri"/>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1.3</w:t>
            </w:r>
          </w:p>
        </w:tc>
        <w:tc>
          <w:tcPr>
            <w:tcW w:w="8718" w:type="dxa"/>
          </w:tcPr>
          <w:p w:rsidR="007D6251" w:rsidRPr="00C92D98" w:rsidRDefault="007D6251" w:rsidP="000E1315">
            <w:pPr>
              <w:spacing w:after="1" w:line="220" w:lineRule="auto"/>
              <w:jc w:val="both"/>
            </w:pPr>
            <w:r w:rsidRPr="00C92D98">
              <w:rPr>
                <w:rFonts w:cs="Calibri"/>
              </w:rPr>
              <w:t>Смысловое чтение</w:t>
            </w:r>
          </w:p>
          <w:p w:rsidR="007D6251" w:rsidRPr="00C92D98" w:rsidRDefault="007D6251" w:rsidP="000E1315">
            <w:pPr>
              <w:spacing w:after="1" w:line="220" w:lineRule="auto"/>
              <w:jc w:val="both"/>
            </w:pPr>
            <w:r w:rsidRPr="00C92D98">
              <w:rPr>
                <w:rFonts w:cs="Calibri"/>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(объем текста (текстов) для чтения - 250 - 300 слов)</w:t>
            </w:r>
          </w:p>
        </w:tc>
      </w:tr>
      <w:tr w:rsidR="007D6251" w:rsidRPr="00C92D98">
        <w:tc>
          <w:tcPr>
            <w:tcW w:w="1134" w:type="dxa"/>
          </w:tcPr>
          <w:p w:rsidR="007D6251" w:rsidRPr="00C92D98" w:rsidRDefault="007D6251" w:rsidP="000E1315">
            <w:pPr>
              <w:spacing w:after="1" w:line="220" w:lineRule="auto"/>
              <w:jc w:val="center"/>
            </w:pPr>
            <w:r w:rsidRPr="00C92D98">
              <w:rPr>
                <w:rFonts w:cs="Calibri"/>
              </w:rPr>
              <w:t>1.3.1</w:t>
            </w:r>
          </w:p>
        </w:tc>
        <w:tc>
          <w:tcPr>
            <w:tcW w:w="8718" w:type="dxa"/>
          </w:tcPr>
          <w:p w:rsidR="007D6251" w:rsidRPr="00C92D98" w:rsidRDefault="007D6251" w:rsidP="000E1315">
            <w:pPr>
              <w:spacing w:after="1" w:line="220" w:lineRule="auto"/>
              <w:jc w:val="both"/>
            </w:pPr>
            <w:r w:rsidRPr="00C92D98">
              <w:rPr>
                <w:rFonts w:cs="Calibri"/>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1.3.2</w:t>
            </w:r>
          </w:p>
        </w:tc>
        <w:tc>
          <w:tcPr>
            <w:tcW w:w="8718" w:type="dxa"/>
          </w:tcPr>
          <w:p w:rsidR="007D6251" w:rsidRPr="00C92D98" w:rsidRDefault="007D6251" w:rsidP="000E1315">
            <w:pPr>
              <w:spacing w:after="1" w:line="220" w:lineRule="auto"/>
              <w:jc w:val="both"/>
            </w:pPr>
            <w:r w:rsidRPr="00C92D98">
              <w:rPr>
                <w:rFonts w:cs="Calibri"/>
              </w:rPr>
              <w:t>Чтение с пониманием запрашиваемой информации - умение находить в прочитанном тексте и понимать запрашиваемую информацию</w:t>
            </w:r>
          </w:p>
        </w:tc>
      </w:tr>
      <w:tr w:rsidR="007D6251" w:rsidRPr="00C92D98">
        <w:tc>
          <w:tcPr>
            <w:tcW w:w="1134" w:type="dxa"/>
          </w:tcPr>
          <w:p w:rsidR="007D6251" w:rsidRPr="00C92D98" w:rsidRDefault="007D6251" w:rsidP="000E1315">
            <w:pPr>
              <w:spacing w:after="1" w:line="220" w:lineRule="auto"/>
              <w:jc w:val="center"/>
            </w:pPr>
            <w:r w:rsidRPr="00C92D98">
              <w:rPr>
                <w:rFonts w:cs="Calibri"/>
              </w:rPr>
              <w:t>1.3.3</w:t>
            </w:r>
          </w:p>
        </w:tc>
        <w:tc>
          <w:tcPr>
            <w:tcW w:w="8718" w:type="dxa"/>
          </w:tcPr>
          <w:p w:rsidR="007D6251" w:rsidRPr="00C92D98" w:rsidRDefault="007D6251" w:rsidP="000E1315">
            <w:pPr>
              <w:spacing w:after="1" w:line="220" w:lineRule="auto"/>
              <w:jc w:val="both"/>
            </w:pPr>
            <w:r w:rsidRPr="00C92D98">
              <w:rPr>
                <w:rFonts w:cs="Calibri"/>
              </w:rPr>
              <w:t>Чтение несплошных текстов (таблиц) и понимание представленной в них информации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1.4</w:t>
            </w:r>
          </w:p>
        </w:tc>
        <w:tc>
          <w:tcPr>
            <w:tcW w:w="8718" w:type="dxa"/>
          </w:tcPr>
          <w:p w:rsidR="007D6251" w:rsidRPr="00C92D98" w:rsidRDefault="007D6251" w:rsidP="000E1315">
            <w:pPr>
              <w:spacing w:after="1" w:line="220" w:lineRule="auto"/>
              <w:jc w:val="both"/>
            </w:pPr>
            <w:r w:rsidRPr="00C92D98">
              <w:rPr>
                <w:rFonts w:cs="Calibri"/>
              </w:rPr>
              <w:t>Письменная речь</w:t>
            </w:r>
          </w:p>
          <w:p w:rsidR="007D6251" w:rsidRPr="00C92D98" w:rsidRDefault="007D6251" w:rsidP="000E1315">
            <w:pPr>
              <w:spacing w:after="1" w:line="220" w:lineRule="auto"/>
              <w:jc w:val="both"/>
            </w:pPr>
            <w:r w:rsidRPr="00C92D98">
              <w:rPr>
                <w:rFonts w:cs="Calibri"/>
              </w:rPr>
              <w:t>Развитие умений письменной речи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1.4.1</w:t>
            </w:r>
          </w:p>
        </w:tc>
        <w:tc>
          <w:tcPr>
            <w:tcW w:w="8718" w:type="dxa"/>
          </w:tcPr>
          <w:p w:rsidR="007D6251" w:rsidRPr="00C92D98" w:rsidRDefault="007D6251" w:rsidP="000E1315">
            <w:pPr>
              <w:spacing w:after="1" w:line="220" w:lineRule="auto"/>
              <w:jc w:val="both"/>
            </w:pPr>
            <w:r w:rsidRPr="00C92D98">
              <w:rPr>
                <w:rFonts w:cs="Calibri"/>
              </w:rPr>
              <w:t>Списывание текста и выписывание из него слов, словосочетаний, предложений в соответствии с решаемой коммуникативной задачей</w:t>
            </w:r>
          </w:p>
        </w:tc>
      </w:tr>
      <w:tr w:rsidR="007D6251" w:rsidRPr="00C92D98">
        <w:tc>
          <w:tcPr>
            <w:tcW w:w="1134" w:type="dxa"/>
          </w:tcPr>
          <w:p w:rsidR="007D6251" w:rsidRPr="00C92D98" w:rsidRDefault="007D6251" w:rsidP="000E1315">
            <w:pPr>
              <w:spacing w:after="1" w:line="220" w:lineRule="auto"/>
              <w:jc w:val="center"/>
            </w:pPr>
            <w:r w:rsidRPr="00C92D98">
              <w:rPr>
                <w:rFonts w:cs="Calibri"/>
              </w:rPr>
              <w:t>1.4.2</w:t>
            </w:r>
          </w:p>
        </w:tc>
        <w:tc>
          <w:tcPr>
            <w:tcW w:w="8718" w:type="dxa"/>
          </w:tcPr>
          <w:p w:rsidR="007D6251" w:rsidRPr="00C92D98" w:rsidRDefault="007D6251" w:rsidP="000E1315">
            <w:pPr>
              <w:spacing w:after="1" w:line="220" w:lineRule="auto"/>
              <w:jc w:val="both"/>
            </w:pPr>
            <w:r w:rsidRPr="00C92D98">
              <w:rPr>
                <w:rFonts w:cs="Calibri"/>
              </w:rPr>
              <w:t>Заполнение анкет и формуляров: сообщение о себе основных сведений (имя, фамилия, пол, возраст, гражданство, адрес) в соответствии с нормами, принятыми в немецкоговорящих странах</w:t>
            </w:r>
          </w:p>
        </w:tc>
      </w:tr>
      <w:tr w:rsidR="007D6251" w:rsidRPr="00C92D98">
        <w:tc>
          <w:tcPr>
            <w:tcW w:w="1134" w:type="dxa"/>
          </w:tcPr>
          <w:p w:rsidR="007D6251" w:rsidRPr="00C92D98" w:rsidRDefault="007D6251" w:rsidP="000E1315">
            <w:pPr>
              <w:spacing w:after="1" w:line="220" w:lineRule="auto"/>
              <w:jc w:val="center"/>
            </w:pPr>
            <w:r w:rsidRPr="00C92D98">
              <w:rPr>
                <w:rFonts w:cs="Calibri"/>
              </w:rPr>
              <w:t>1.4.3</w:t>
            </w:r>
          </w:p>
        </w:tc>
        <w:tc>
          <w:tcPr>
            <w:tcW w:w="8718" w:type="dxa"/>
          </w:tcPr>
          <w:p w:rsidR="007D6251" w:rsidRPr="00C92D98" w:rsidRDefault="007D6251" w:rsidP="000E1315">
            <w:pPr>
              <w:spacing w:after="1" w:line="220" w:lineRule="auto"/>
              <w:jc w:val="both"/>
            </w:pPr>
            <w:r w:rsidRPr="00C92D98">
              <w:rPr>
                <w:rFonts w:cs="Calibri"/>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(объем письма - до 70 слов)</w:t>
            </w:r>
          </w:p>
        </w:tc>
      </w:tr>
      <w:tr w:rsidR="007D6251" w:rsidRPr="00C92D98">
        <w:tc>
          <w:tcPr>
            <w:tcW w:w="1134" w:type="dxa"/>
          </w:tcPr>
          <w:p w:rsidR="007D6251" w:rsidRPr="00C92D98" w:rsidRDefault="007D6251" w:rsidP="000E1315">
            <w:pPr>
              <w:spacing w:after="1" w:line="220" w:lineRule="auto"/>
              <w:jc w:val="center"/>
            </w:pPr>
            <w:r w:rsidRPr="00C92D98">
              <w:rPr>
                <w:rFonts w:cs="Calibri"/>
              </w:rPr>
              <w:t>1.4.4</w:t>
            </w:r>
          </w:p>
        </w:tc>
        <w:tc>
          <w:tcPr>
            <w:tcW w:w="8718" w:type="dxa"/>
          </w:tcPr>
          <w:p w:rsidR="007D6251" w:rsidRPr="00C92D98" w:rsidRDefault="007D6251" w:rsidP="000E1315">
            <w:pPr>
              <w:spacing w:after="1" w:line="220" w:lineRule="auto"/>
              <w:jc w:val="both"/>
            </w:pPr>
            <w:r w:rsidRPr="00C92D98">
              <w:rPr>
                <w:rFonts w:cs="Calibri"/>
              </w:rPr>
              <w:t xml:space="preserve">Создание небольшого письменного высказывания с использованием образца, плана, </w:t>
            </w:r>
            <w:r w:rsidRPr="00C92D98">
              <w:rPr>
                <w:rFonts w:cs="Calibri"/>
              </w:rPr>
              <w:lastRenderedPageBreak/>
              <w:t>иллюстраций (объем письменного высказывания - до 70 слов)</w:t>
            </w:r>
          </w:p>
        </w:tc>
      </w:tr>
      <w:tr w:rsidR="007D6251" w:rsidRPr="00C92D98">
        <w:tc>
          <w:tcPr>
            <w:tcW w:w="1134" w:type="dxa"/>
          </w:tcPr>
          <w:p w:rsidR="007D6251" w:rsidRPr="00C92D98" w:rsidRDefault="007D6251" w:rsidP="000E1315">
            <w:pPr>
              <w:spacing w:after="1" w:line="220" w:lineRule="auto"/>
              <w:jc w:val="center"/>
            </w:pPr>
            <w:r w:rsidRPr="00C92D98">
              <w:rPr>
                <w:rFonts w:cs="Calibri"/>
              </w:rPr>
              <w:lastRenderedPageBreak/>
              <w:t>2</w:t>
            </w:r>
          </w:p>
        </w:tc>
        <w:tc>
          <w:tcPr>
            <w:tcW w:w="8718" w:type="dxa"/>
          </w:tcPr>
          <w:p w:rsidR="007D6251" w:rsidRPr="00C92D98" w:rsidRDefault="007D6251" w:rsidP="000E1315">
            <w:pPr>
              <w:spacing w:after="1" w:line="220" w:lineRule="auto"/>
              <w:jc w:val="both"/>
            </w:pPr>
            <w:r w:rsidRPr="00C92D98">
              <w:rPr>
                <w:rFonts w:cs="Calibri"/>
              </w:rPr>
              <w:t>Языковые знания и навыки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2.1</w:t>
            </w:r>
          </w:p>
        </w:tc>
        <w:tc>
          <w:tcPr>
            <w:tcW w:w="8718" w:type="dxa"/>
          </w:tcPr>
          <w:p w:rsidR="007D6251" w:rsidRPr="00C92D98" w:rsidRDefault="007D6251" w:rsidP="000E1315">
            <w:pPr>
              <w:spacing w:after="1" w:line="220" w:lineRule="auto"/>
              <w:jc w:val="both"/>
            </w:pPr>
            <w:r w:rsidRPr="00C92D98">
              <w:rPr>
                <w:rFonts w:cs="Calibri"/>
              </w:rPr>
              <w:t>Фонетическая сторона речи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2.1.1</w:t>
            </w:r>
          </w:p>
        </w:tc>
        <w:tc>
          <w:tcPr>
            <w:tcW w:w="8718" w:type="dxa"/>
          </w:tcPr>
          <w:p w:rsidR="007D6251" w:rsidRPr="00C92D98" w:rsidRDefault="007D6251" w:rsidP="000E1315">
            <w:pPr>
              <w:spacing w:after="1" w:line="220" w:lineRule="auto"/>
              <w:jc w:val="both"/>
            </w:pPr>
            <w:r w:rsidRPr="00C92D98">
              <w:rPr>
                <w:rFonts w:cs="Calibri"/>
              </w:rPr>
              <w:t>Различение на слух и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7D6251" w:rsidRPr="00C92D98">
        <w:tc>
          <w:tcPr>
            <w:tcW w:w="1134" w:type="dxa"/>
          </w:tcPr>
          <w:p w:rsidR="007D6251" w:rsidRPr="00C92D98" w:rsidRDefault="007D6251" w:rsidP="000E1315">
            <w:pPr>
              <w:spacing w:after="1" w:line="220" w:lineRule="auto"/>
              <w:jc w:val="center"/>
            </w:pPr>
            <w:r w:rsidRPr="00C92D98">
              <w:rPr>
                <w:rFonts w:cs="Calibri"/>
              </w:rPr>
              <w:t>2.1.2</w:t>
            </w:r>
          </w:p>
        </w:tc>
        <w:tc>
          <w:tcPr>
            <w:tcW w:w="8718" w:type="dxa"/>
          </w:tcPr>
          <w:p w:rsidR="007D6251" w:rsidRPr="00C92D98" w:rsidRDefault="007D6251" w:rsidP="000E1315">
            <w:pPr>
              <w:spacing w:after="1" w:line="220" w:lineRule="auto"/>
              <w:jc w:val="both"/>
            </w:pPr>
            <w:r w:rsidRPr="00C92D98">
              <w:rPr>
                <w:rFonts w:cs="Calibri"/>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(объем текста для чтения вслух - до 95 слов)</w:t>
            </w:r>
          </w:p>
        </w:tc>
      </w:tr>
      <w:tr w:rsidR="007D6251" w:rsidRPr="00C92D98">
        <w:tc>
          <w:tcPr>
            <w:tcW w:w="1134" w:type="dxa"/>
          </w:tcPr>
          <w:p w:rsidR="007D6251" w:rsidRPr="00C92D98" w:rsidRDefault="007D6251" w:rsidP="000E1315">
            <w:pPr>
              <w:spacing w:after="1" w:line="220" w:lineRule="auto"/>
              <w:jc w:val="center"/>
            </w:pPr>
            <w:r w:rsidRPr="00C92D98">
              <w:rPr>
                <w:rFonts w:cs="Calibri"/>
              </w:rPr>
              <w:t>2.2</w:t>
            </w:r>
          </w:p>
        </w:tc>
        <w:tc>
          <w:tcPr>
            <w:tcW w:w="8718" w:type="dxa"/>
          </w:tcPr>
          <w:p w:rsidR="007D6251" w:rsidRPr="00C92D98" w:rsidRDefault="007D6251" w:rsidP="000E1315">
            <w:pPr>
              <w:spacing w:after="1" w:line="220" w:lineRule="auto"/>
              <w:jc w:val="both"/>
            </w:pPr>
            <w:r w:rsidRPr="00C92D98">
              <w:rPr>
                <w:rFonts w:cs="Calibri"/>
              </w:rPr>
              <w:t>Графика, орфография и пунктуация</w:t>
            </w:r>
          </w:p>
        </w:tc>
      </w:tr>
      <w:tr w:rsidR="007D6251" w:rsidRPr="00C92D98">
        <w:tc>
          <w:tcPr>
            <w:tcW w:w="1134" w:type="dxa"/>
          </w:tcPr>
          <w:p w:rsidR="007D6251" w:rsidRPr="00C92D98" w:rsidRDefault="007D6251" w:rsidP="000E1315">
            <w:pPr>
              <w:spacing w:after="1" w:line="220" w:lineRule="auto"/>
              <w:jc w:val="center"/>
            </w:pPr>
            <w:r w:rsidRPr="00C92D98">
              <w:rPr>
                <w:rFonts w:cs="Calibri"/>
              </w:rPr>
              <w:t>2.2.1</w:t>
            </w:r>
          </w:p>
        </w:tc>
        <w:tc>
          <w:tcPr>
            <w:tcW w:w="8718" w:type="dxa"/>
          </w:tcPr>
          <w:p w:rsidR="007D6251" w:rsidRPr="00C92D98" w:rsidRDefault="007D6251" w:rsidP="000E1315">
            <w:pPr>
              <w:spacing w:after="1" w:line="220" w:lineRule="auto"/>
              <w:jc w:val="both"/>
            </w:pPr>
            <w:r w:rsidRPr="00C92D98">
              <w:rPr>
                <w:rFonts w:cs="Calibri"/>
              </w:rPr>
              <w:t>Правильное написание изученных слов</w:t>
            </w:r>
          </w:p>
        </w:tc>
      </w:tr>
      <w:tr w:rsidR="007D6251" w:rsidRPr="00C92D98">
        <w:tc>
          <w:tcPr>
            <w:tcW w:w="1134" w:type="dxa"/>
          </w:tcPr>
          <w:p w:rsidR="007D6251" w:rsidRPr="00C92D98" w:rsidRDefault="007D6251" w:rsidP="000E1315">
            <w:pPr>
              <w:spacing w:after="1" w:line="220" w:lineRule="auto"/>
              <w:jc w:val="center"/>
            </w:pPr>
            <w:r w:rsidRPr="00C92D98">
              <w:rPr>
                <w:rFonts w:cs="Calibri"/>
              </w:rPr>
              <w:t>2.2.2</w:t>
            </w:r>
          </w:p>
        </w:tc>
        <w:tc>
          <w:tcPr>
            <w:tcW w:w="8718" w:type="dxa"/>
          </w:tcPr>
          <w:p w:rsidR="007D6251" w:rsidRPr="00C92D98" w:rsidRDefault="007D6251" w:rsidP="000E1315">
            <w:pPr>
              <w:spacing w:after="1" w:line="220" w:lineRule="auto"/>
              <w:jc w:val="both"/>
            </w:pPr>
            <w:r w:rsidRPr="00C92D98">
              <w:rPr>
                <w:rFonts w:cs="Calibri"/>
              </w:rPr>
              <w:t>Правильное использование знаков препинания: точки, вопросительного и восклицательного знаков в конце предложения, запятой при перечислении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2.2.3</w:t>
            </w:r>
          </w:p>
        </w:tc>
        <w:tc>
          <w:tcPr>
            <w:tcW w:w="8718" w:type="dxa"/>
          </w:tcPr>
          <w:p w:rsidR="007D6251" w:rsidRPr="00C92D98" w:rsidRDefault="007D6251" w:rsidP="000E1315">
            <w:pPr>
              <w:spacing w:after="1" w:line="220" w:lineRule="auto"/>
              <w:jc w:val="both"/>
            </w:pPr>
            <w:r w:rsidRPr="00C92D98">
              <w:rPr>
                <w:rFonts w:cs="Calibri"/>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7D6251" w:rsidRPr="00C92D98">
        <w:tc>
          <w:tcPr>
            <w:tcW w:w="1134" w:type="dxa"/>
          </w:tcPr>
          <w:p w:rsidR="007D6251" w:rsidRPr="00C92D98" w:rsidRDefault="007D6251" w:rsidP="000E1315">
            <w:pPr>
              <w:spacing w:after="1" w:line="220" w:lineRule="auto"/>
              <w:jc w:val="center"/>
            </w:pPr>
            <w:r w:rsidRPr="00C92D98">
              <w:rPr>
                <w:rFonts w:cs="Calibri"/>
              </w:rPr>
              <w:t>2.3</w:t>
            </w:r>
          </w:p>
        </w:tc>
        <w:tc>
          <w:tcPr>
            <w:tcW w:w="8718" w:type="dxa"/>
          </w:tcPr>
          <w:p w:rsidR="007D6251" w:rsidRPr="00C92D98" w:rsidRDefault="007D6251" w:rsidP="000E1315">
            <w:pPr>
              <w:spacing w:after="1" w:line="220" w:lineRule="auto"/>
              <w:jc w:val="both"/>
            </w:pPr>
            <w:r w:rsidRPr="00C92D98">
              <w:rPr>
                <w:rFonts w:cs="Calibri"/>
              </w:rPr>
              <w:t>Лексическая сторона речи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2.3.1</w:t>
            </w:r>
          </w:p>
        </w:tc>
        <w:tc>
          <w:tcPr>
            <w:tcW w:w="8718" w:type="dxa"/>
          </w:tcPr>
          <w:p w:rsidR="007D6251" w:rsidRPr="00C92D98" w:rsidRDefault="007D6251" w:rsidP="000E1315">
            <w:pPr>
              <w:spacing w:after="1" w:line="220" w:lineRule="auto"/>
              <w:jc w:val="both"/>
            </w:pPr>
            <w:r w:rsidRPr="00C92D98">
              <w:rPr>
                <w:rFonts w:cs="Calibri"/>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2.3.2</w:t>
            </w:r>
          </w:p>
        </w:tc>
        <w:tc>
          <w:tcPr>
            <w:tcW w:w="8718" w:type="dxa"/>
          </w:tcPr>
          <w:p w:rsidR="007D6251" w:rsidRPr="00C92D98" w:rsidRDefault="007D6251" w:rsidP="000E1315">
            <w:pPr>
              <w:spacing w:after="1" w:line="220" w:lineRule="auto"/>
              <w:jc w:val="both"/>
            </w:pPr>
            <w:r w:rsidRPr="00C92D98">
              <w:rPr>
                <w:rFonts w:cs="Calibri"/>
              </w:rPr>
              <w:t>Основные способы словообразования - аффиксация:</w:t>
            </w:r>
          </w:p>
        </w:tc>
      </w:tr>
      <w:tr w:rsidR="007D6251" w:rsidRPr="00C92D98">
        <w:tc>
          <w:tcPr>
            <w:tcW w:w="1134" w:type="dxa"/>
          </w:tcPr>
          <w:p w:rsidR="007D6251" w:rsidRPr="00C92D98" w:rsidRDefault="007D6251" w:rsidP="000E1315">
            <w:pPr>
              <w:spacing w:after="1" w:line="220" w:lineRule="auto"/>
              <w:jc w:val="center"/>
            </w:pPr>
            <w:r w:rsidRPr="00C92D98">
              <w:rPr>
                <w:rFonts w:cs="Calibri"/>
              </w:rPr>
              <w:t>2.3.2.1</w:t>
            </w:r>
          </w:p>
        </w:tc>
        <w:tc>
          <w:tcPr>
            <w:tcW w:w="8718" w:type="dxa"/>
          </w:tcPr>
          <w:p w:rsidR="007D6251" w:rsidRPr="00C92D98" w:rsidRDefault="007D6251" w:rsidP="000E1315">
            <w:pPr>
              <w:spacing w:after="1" w:line="220" w:lineRule="auto"/>
              <w:jc w:val="both"/>
            </w:pPr>
            <w:r w:rsidRPr="00C92D98">
              <w:rPr>
                <w:rFonts w:cs="Calibri"/>
              </w:rPr>
              <w:t xml:space="preserve">образование имен существительных при помощи суффиксов -keit (die </w:t>
            </w:r>
            <w:r w:rsidR="00673FEB">
              <w:rPr>
                <w:noProof/>
                <w:position w:val="-6"/>
                <w:lang w:eastAsia="ru-RU"/>
              </w:rPr>
              <w:drawing>
                <wp:inline distT="0" distB="0" distL="0" distR="0" wp14:anchorId="51E0CA08" wp14:editId="37B37F15">
                  <wp:extent cx="771525" cy="190500"/>
                  <wp:effectExtent l="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71525" cy="190500"/>
                          </a:xfrm>
                          <a:prstGeom prst="rect">
                            <a:avLst/>
                          </a:prstGeom>
                          <a:noFill/>
                          <a:ln>
                            <a:noFill/>
                          </a:ln>
                        </pic:spPr>
                      </pic:pic>
                    </a:graphicData>
                  </a:graphic>
                </wp:inline>
              </w:drawing>
            </w:r>
            <w:r w:rsidRPr="00C92D98">
              <w:rPr>
                <w:rFonts w:cs="Calibri"/>
              </w:rPr>
              <w:t xml:space="preserve">), -heit (die </w:t>
            </w:r>
            <w:r w:rsidR="00673FEB">
              <w:rPr>
                <w:noProof/>
                <w:position w:val="-4"/>
                <w:lang w:eastAsia="ru-RU"/>
              </w:rPr>
              <w:drawing>
                <wp:inline distT="0" distB="0" distL="0" distR="0" wp14:anchorId="7C1F0ADD" wp14:editId="4DF0B001">
                  <wp:extent cx="638175" cy="171450"/>
                  <wp:effectExtent l="0" t="0" r="952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38175" cy="171450"/>
                          </a:xfrm>
                          <a:prstGeom prst="rect">
                            <a:avLst/>
                          </a:prstGeom>
                          <a:noFill/>
                          <a:ln>
                            <a:noFill/>
                          </a:ln>
                        </pic:spPr>
                      </pic:pic>
                    </a:graphicData>
                  </a:graphic>
                </wp:inline>
              </w:drawing>
            </w:r>
            <w:r w:rsidRPr="00C92D98">
              <w:rPr>
                <w:rFonts w:cs="Calibri"/>
              </w:rPr>
              <w:t xml:space="preserve">), -ung (die </w:t>
            </w:r>
            <w:r w:rsidR="00673FEB">
              <w:rPr>
                <w:noProof/>
                <w:position w:val="-6"/>
                <w:lang w:eastAsia="ru-RU"/>
              </w:rPr>
              <w:drawing>
                <wp:inline distT="0" distB="0" distL="0" distR="0" wp14:anchorId="259CE99C" wp14:editId="0FBAD7F2">
                  <wp:extent cx="647700" cy="1905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47700" cy="190500"/>
                          </a:xfrm>
                          <a:prstGeom prst="rect">
                            <a:avLst/>
                          </a:prstGeom>
                          <a:noFill/>
                          <a:ln>
                            <a:noFill/>
                          </a:ln>
                        </pic:spPr>
                      </pic:pic>
                    </a:graphicData>
                  </a:graphic>
                </wp:inline>
              </w:drawing>
            </w:r>
            <w:r w:rsidRPr="00C92D98">
              <w:rPr>
                <w:rFonts w:cs="Calibri"/>
              </w:rPr>
              <w:t>)</w:t>
            </w:r>
          </w:p>
        </w:tc>
      </w:tr>
      <w:tr w:rsidR="007D6251" w:rsidRPr="00C92D98">
        <w:tc>
          <w:tcPr>
            <w:tcW w:w="1134" w:type="dxa"/>
          </w:tcPr>
          <w:p w:rsidR="007D6251" w:rsidRPr="00C92D98" w:rsidRDefault="007D6251" w:rsidP="000E1315">
            <w:pPr>
              <w:spacing w:after="1" w:line="220" w:lineRule="auto"/>
              <w:jc w:val="center"/>
            </w:pPr>
            <w:r w:rsidRPr="00C92D98">
              <w:rPr>
                <w:rFonts w:cs="Calibri"/>
              </w:rPr>
              <w:t>2.3.2.2</w:t>
            </w:r>
          </w:p>
        </w:tc>
        <w:tc>
          <w:tcPr>
            <w:tcW w:w="8718" w:type="dxa"/>
          </w:tcPr>
          <w:p w:rsidR="007D6251" w:rsidRPr="00C92D98" w:rsidRDefault="007D6251" w:rsidP="000E1315">
            <w:pPr>
              <w:spacing w:after="1" w:line="220" w:lineRule="auto"/>
              <w:jc w:val="both"/>
            </w:pPr>
            <w:r w:rsidRPr="00C92D98">
              <w:rPr>
                <w:rFonts w:cs="Calibri"/>
              </w:rPr>
              <w:t>образование имен прилагательных при помощи суффикса -isch (dramatisch)</w:t>
            </w:r>
          </w:p>
        </w:tc>
      </w:tr>
      <w:tr w:rsidR="007D6251" w:rsidRPr="00C92D98">
        <w:tc>
          <w:tcPr>
            <w:tcW w:w="1134" w:type="dxa"/>
          </w:tcPr>
          <w:p w:rsidR="007D6251" w:rsidRPr="00C92D98" w:rsidRDefault="007D6251" w:rsidP="000E1315">
            <w:pPr>
              <w:spacing w:after="1" w:line="220" w:lineRule="auto"/>
              <w:jc w:val="center"/>
            </w:pPr>
            <w:r w:rsidRPr="00C92D98">
              <w:rPr>
                <w:rFonts w:cs="Calibri"/>
              </w:rPr>
              <w:t>2.3.2.3</w:t>
            </w:r>
          </w:p>
        </w:tc>
        <w:tc>
          <w:tcPr>
            <w:tcW w:w="8718" w:type="dxa"/>
          </w:tcPr>
          <w:p w:rsidR="007D6251" w:rsidRPr="00C92D98" w:rsidRDefault="007D6251" w:rsidP="000E1315">
            <w:pPr>
              <w:spacing w:after="1" w:line="220" w:lineRule="auto"/>
              <w:jc w:val="both"/>
            </w:pPr>
            <w:r w:rsidRPr="00C92D98">
              <w:rPr>
                <w:rFonts w:cs="Calibri"/>
              </w:rPr>
              <w:t>образование имен прилагательных и наречий при помощи отрицательного префикса un-</w:t>
            </w:r>
          </w:p>
        </w:tc>
      </w:tr>
      <w:tr w:rsidR="007D6251" w:rsidRPr="00C92D98">
        <w:tc>
          <w:tcPr>
            <w:tcW w:w="1134" w:type="dxa"/>
          </w:tcPr>
          <w:p w:rsidR="007D6251" w:rsidRPr="00C92D98" w:rsidRDefault="007D6251" w:rsidP="000E1315">
            <w:pPr>
              <w:spacing w:after="1" w:line="220" w:lineRule="auto"/>
              <w:jc w:val="center"/>
            </w:pPr>
            <w:r w:rsidRPr="00C92D98">
              <w:rPr>
                <w:rFonts w:cs="Calibri"/>
              </w:rPr>
              <w:t>2.3.3</w:t>
            </w:r>
          </w:p>
        </w:tc>
        <w:tc>
          <w:tcPr>
            <w:tcW w:w="8718" w:type="dxa"/>
          </w:tcPr>
          <w:p w:rsidR="007D6251" w:rsidRPr="00C92D98" w:rsidRDefault="007D6251" w:rsidP="000E1315">
            <w:pPr>
              <w:spacing w:after="1" w:line="220" w:lineRule="auto"/>
              <w:jc w:val="both"/>
            </w:pPr>
            <w:r w:rsidRPr="00C92D98">
              <w:rPr>
                <w:rFonts w:cs="Calibri"/>
              </w:rPr>
              <w:t>Основные способы словообразования - словосложение: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2.3.3.1</w:t>
            </w:r>
          </w:p>
        </w:tc>
        <w:tc>
          <w:tcPr>
            <w:tcW w:w="8718" w:type="dxa"/>
          </w:tcPr>
          <w:p w:rsidR="007D6251" w:rsidRPr="00C92D98" w:rsidRDefault="007D6251" w:rsidP="000E1315">
            <w:pPr>
              <w:spacing w:after="1" w:line="220" w:lineRule="auto"/>
              <w:jc w:val="both"/>
            </w:pPr>
            <w:r w:rsidRPr="00C92D98">
              <w:rPr>
                <w:rFonts w:cs="Calibri"/>
              </w:rPr>
              <w:t>образование сложных существительных путем соединения основ глагола и существительного (der Schreibtisch)</w:t>
            </w:r>
          </w:p>
        </w:tc>
      </w:tr>
      <w:tr w:rsidR="007D6251" w:rsidRPr="00C92D98">
        <w:tc>
          <w:tcPr>
            <w:tcW w:w="1134" w:type="dxa"/>
          </w:tcPr>
          <w:p w:rsidR="007D6251" w:rsidRPr="00C92D98" w:rsidRDefault="007D6251" w:rsidP="000E1315">
            <w:pPr>
              <w:spacing w:after="1" w:line="220" w:lineRule="auto"/>
              <w:jc w:val="center"/>
            </w:pPr>
            <w:r w:rsidRPr="00C92D98">
              <w:rPr>
                <w:rFonts w:cs="Calibri"/>
              </w:rPr>
              <w:t>2.3.4</w:t>
            </w:r>
          </w:p>
        </w:tc>
        <w:tc>
          <w:tcPr>
            <w:tcW w:w="8718" w:type="dxa"/>
          </w:tcPr>
          <w:p w:rsidR="007D6251" w:rsidRPr="00C92D98" w:rsidRDefault="007D6251" w:rsidP="000E1315">
            <w:pPr>
              <w:spacing w:after="1" w:line="220" w:lineRule="auto"/>
              <w:jc w:val="both"/>
            </w:pPr>
            <w:r w:rsidRPr="00C92D98">
              <w:rPr>
                <w:rFonts w:cs="Calibri"/>
              </w:rPr>
              <w:t>Основные способы словообразования - конверсия:</w:t>
            </w:r>
          </w:p>
        </w:tc>
      </w:tr>
      <w:tr w:rsidR="007D6251" w:rsidRPr="00C92D98">
        <w:tc>
          <w:tcPr>
            <w:tcW w:w="1134" w:type="dxa"/>
          </w:tcPr>
          <w:p w:rsidR="007D6251" w:rsidRPr="00C92D98" w:rsidRDefault="007D6251" w:rsidP="000E1315">
            <w:pPr>
              <w:spacing w:after="1" w:line="220" w:lineRule="auto"/>
              <w:jc w:val="center"/>
            </w:pPr>
            <w:r w:rsidRPr="00C92D98">
              <w:rPr>
                <w:rFonts w:cs="Calibri"/>
              </w:rPr>
              <w:t>2.3.4.1</w:t>
            </w:r>
          </w:p>
        </w:tc>
        <w:tc>
          <w:tcPr>
            <w:tcW w:w="8718" w:type="dxa"/>
          </w:tcPr>
          <w:p w:rsidR="007D6251" w:rsidRPr="00C92D98" w:rsidRDefault="007D6251" w:rsidP="000E1315">
            <w:pPr>
              <w:spacing w:after="1" w:line="220" w:lineRule="auto"/>
              <w:jc w:val="both"/>
            </w:pPr>
            <w:r w:rsidRPr="00C92D98">
              <w:rPr>
                <w:rFonts w:cs="Calibri"/>
              </w:rPr>
              <w:t>образование имен существительных от глаголов (das Lesen)</w:t>
            </w:r>
          </w:p>
        </w:tc>
      </w:tr>
      <w:tr w:rsidR="007D6251" w:rsidRPr="00C92D98">
        <w:tc>
          <w:tcPr>
            <w:tcW w:w="1134" w:type="dxa"/>
          </w:tcPr>
          <w:p w:rsidR="007D6251" w:rsidRPr="00C92D98" w:rsidRDefault="007D6251" w:rsidP="000E1315">
            <w:pPr>
              <w:spacing w:after="1" w:line="220" w:lineRule="auto"/>
              <w:jc w:val="center"/>
            </w:pPr>
            <w:r w:rsidRPr="00C92D98">
              <w:rPr>
                <w:rFonts w:cs="Calibri"/>
              </w:rPr>
              <w:t>2.4</w:t>
            </w:r>
          </w:p>
        </w:tc>
        <w:tc>
          <w:tcPr>
            <w:tcW w:w="8718" w:type="dxa"/>
          </w:tcPr>
          <w:p w:rsidR="007D6251" w:rsidRPr="00C92D98" w:rsidRDefault="007D6251" w:rsidP="000E1315">
            <w:pPr>
              <w:spacing w:after="1" w:line="220" w:lineRule="auto"/>
              <w:jc w:val="both"/>
            </w:pPr>
            <w:r w:rsidRPr="00C92D98">
              <w:rPr>
                <w:rFonts w:cs="Calibri"/>
              </w:rPr>
              <w:t>Грамматическая сторона речи</w:t>
            </w:r>
          </w:p>
          <w:p w:rsidR="007D6251" w:rsidRPr="00C92D98" w:rsidRDefault="007D6251" w:rsidP="000E1315">
            <w:pPr>
              <w:spacing w:after="1" w:line="220" w:lineRule="auto"/>
              <w:jc w:val="both"/>
            </w:pPr>
            <w:r w:rsidRPr="00C92D98">
              <w:rPr>
                <w:rFonts w:cs="Calibri"/>
              </w:rPr>
              <w:t>Распознавание и употребление в устной и письменной речи изученных морфологических форм и синтаксических конструкций немецкого языка</w:t>
            </w:r>
          </w:p>
        </w:tc>
      </w:tr>
      <w:tr w:rsidR="007D6251" w:rsidRPr="00C92D98">
        <w:tc>
          <w:tcPr>
            <w:tcW w:w="1134" w:type="dxa"/>
          </w:tcPr>
          <w:p w:rsidR="007D6251" w:rsidRPr="00C92D98" w:rsidRDefault="007D6251" w:rsidP="000E1315">
            <w:pPr>
              <w:spacing w:after="1" w:line="220" w:lineRule="auto"/>
              <w:jc w:val="center"/>
            </w:pPr>
            <w:r w:rsidRPr="00C92D98">
              <w:rPr>
                <w:rFonts w:cs="Calibri"/>
              </w:rPr>
              <w:t>2.4.1</w:t>
            </w:r>
          </w:p>
        </w:tc>
        <w:tc>
          <w:tcPr>
            <w:tcW w:w="8718" w:type="dxa"/>
          </w:tcPr>
          <w:p w:rsidR="007D6251" w:rsidRPr="00C92D98" w:rsidRDefault="007D6251" w:rsidP="000E1315">
            <w:pPr>
              <w:spacing w:after="1" w:line="220" w:lineRule="auto"/>
              <w:jc w:val="both"/>
            </w:pPr>
            <w:r w:rsidRPr="00C92D98">
              <w:rPr>
                <w:rFonts w:cs="Calibri"/>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tc>
      </w:tr>
      <w:tr w:rsidR="007D6251" w:rsidRPr="00C92D98">
        <w:tc>
          <w:tcPr>
            <w:tcW w:w="1134" w:type="dxa"/>
          </w:tcPr>
          <w:p w:rsidR="007D6251" w:rsidRPr="00C92D98" w:rsidRDefault="007D6251" w:rsidP="000E1315">
            <w:pPr>
              <w:spacing w:after="1" w:line="220" w:lineRule="auto"/>
              <w:jc w:val="center"/>
            </w:pPr>
            <w:r w:rsidRPr="00C92D98">
              <w:rPr>
                <w:rFonts w:cs="Calibri"/>
              </w:rPr>
              <w:lastRenderedPageBreak/>
              <w:t>2.4.2</w:t>
            </w:r>
          </w:p>
        </w:tc>
        <w:tc>
          <w:tcPr>
            <w:tcW w:w="8718" w:type="dxa"/>
          </w:tcPr>
          <w:p w:rsidR="007D6251" w:rsidRPr="00C92D98" w:rsidRDefault="007D6251" w:rsidP="000E1315">
            <w:pPr>
              <w:spacing w:after="1" w:line="220" w:lineRule="auto"/>
              <w:jc w:val="both"/>
            </w:pPr>
            <w:r w:rsidRPr="00C92D98">
              <w:rPr>
                <w:rFonts w:cs="Calibri"/>
              </w:rPr>
              <w:t>Сложносочиненные предложения с союзом denn</w:t>
            </w:r>
          </w:p>
        </w:tc>
      </w:tr>
      <w:tr w:rsidR="007D6251" w:rsidRPr="00C92D98">
        <w:tc>
          <w:tcPr>
            <w:tcW w:w="1134" w:type="dxa"/>
          </w:tcPr>
          <w:p w:rsidR="007D6251" w:rsidRPr="00C92D98" w:rsidRDefault="007D6251" w:rsidP="000E1315">
            <w:pPr>
              <w:spacing w:after="1" w:line="220" w:lineRule="auto"/>
              <w:jc w:val="center"/>
            </w:pPr>
            <w:r w:rsidRPr="00C92D98">
              <w:rPr>
                <w:rFonts w:cs="Calibri"/>
              </w:rPr>
              <w:t>2.4.3</w:t>
            </w:r>
          </w:p>
        </w:tc>
        <w:tc>
          <w:tcPr>
            <w:tcW w:w="8718" w:type="dxa"/>
          </w:tcPr>
          <w:p w:rsidR="007D6251" w:rsidRPr="00C92D98" w:rsidRDefault="007D6251" w:rsidP="000E1315">
            <w:pPr>
              <w:spacing w:after="1" w:line="220" w:lineRule="auto"/>
              <w:jc w:val="both"/>
            </w:pPr>
            <w:r w:rsidRPr="00C92D98">
              <w:rPr>
                <w:rFonts w:cs="Calibri"/>
              </w:rPr>
              <w:t>Глаголы в видовременных формах действительного залога в изъявительном наклонении в </w:t>
            </w:r>
            <w:r w:rsidR="00673FEB">
              <w:rPr>
                <w:noProof/>
                <w:position w:val="-4"/>
                <w:lang w:eastAsia="ru-RU"/>
              </w:rPr>
              <w:drawing>
                <wp:inline distT="0" distB="0" distL="0" distR="0" wp14:anchorId="0DFB2354" wp14:editId="7686FAC5">
                  <wp:extent cx="666750" cy="1714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66750" cy="171450"/>
                          </a:xfrm>
                          <a:prstGeom prst="rect">
                            <a:avLst/>
                          </a:prstGeom>
                          <a:noFill/>
                          <a:ln>
                            <a:noFill/>
                          </a:ln>
                        </pic:spPr>
                      </pic:pic>
                    </a:graphicData>
                  </a:graphic>
                </wp:inline>
              </w:drawing>
            </w:r>
          </w:p>
        </w:tc>
      </w:tr>
      <w:tr w:rsidR="007D6251" w:rsidRPr="00C92D98">
        <w:tc>
          <w:tcPr>
            <w:tcW w:w="1134" w:type="dxa"/>
          </w:tcPr>
          <w:p w:rsidR="007D6251" w:rsidRPr="00C92D98" w:rsidRDefault="007D6251" w:rsidP="000E1315">
            <w:pPr>
              <w:spacing w:after="1" w:line="220" w:lineRule="auto"/>
              <w:jc w:val="center"/>
            </w:pPr>
            <w:r w:rsidRPr="00C92D98">
              <w:rPr>
                <w:rFonts w:cs="Calibri"/>
              </w:rPr>
              <w:t>2.4.4</w:t>
            </w:r>
          </w:p>
        </w:tc>
        <w:tc>
          <w:tcPr>
            <w:tcW w:w="8718" w:type="dxa"/>
          </w:tcPr>
          <w:p w:rsidR="007D6251" w:rsidRPr="00C92D98" w:rsidRDefault="007D6251" w:rsidP="000E1315">
            <w:pPr>
              <w:spacing w:after="1" w:line="220" w:lineRule="auto"/>
              <w:jc w:val="both"/>
            </w:pPr>
            <w:r w:rsidRPr="00C92D98">
              <w:rPr>
                <w:rFonts w:cs="Calibri"/>
              </w:rPr>
              <w:t>Глаголы с отделяемыми и неотделяемыми приставками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2.4.5</w:t>
            </w:r>
          </w:p>
        </w:tc>
        <w:tc>
          <w:tcPr>
            <w:tcW w:w="8718" w:type="dxa"/>
          </w:tcPr>
          <w:p w:rsidR="007D6251" w:rsidRPr="00C92D98" w:rsidRDefault="007D6251" w:rsidP="000E1315">
            <w:pPr>
              <w:spacing w:after="1" w:line="220" w:lineRule="auto"/>
              <w:jc w:val="both"/>
            </w:pPr>
            <w:r w:rsidRPr="00C92D98">
              <w:rPr>
                <w:rFonts w:cs="Calibri"/>
              </w:rPr>
              <w:t>Глаголы с возвратным местоимением sich</w:t>
            </w:r>
          </w:p>
        </w:tc>
      </w:tr>
      <w:tr w:rsidR="007D6251" w:rsidRPr="007E52C9">
        <w:tc>
          <w:tcPr>
            <w:tcW w:w="1134" w:type="dxa"/>
          </w:tcPr>
          <w:p w:rsidR="007D6251" w:rsidRPr="00C92D98" w:rsidRDefault="007D6251" w:rsidP="000E1315">
            <w:pPr>
              <w:spacing w:after="1" w:line="220" w:lineRule="auto"/>
              <w:jc w:val="center"/>
            </w:pPr>
            <w:r w:rsidRPr="00C92D98">
              <w:rPr>
                <w:rFonts w:cs="Calibri"/>
              </w:rPr>
              <w:t>2.4.6</w:t>
            </w:r>
          </w:p>
        </w:tc>
        <w:tc>
          <w:tcPr>
            <w:tcW w:w="8718" w:type="dxa"/>
          </w:tcPr>
          <w:p w:rsidR="007D6251" w:rsidRPr="00C92D98" w:rsidRDefault="007D6251" w:rsidP="000E1315">
            <w:pPr>
              <w:spacing w:after="1" w:line="220" w:lineRule="auto"/>
              <w:jc w:val="both"/>
              <w:rPr>
                <w:lang w:val="en-US"/>
              </w:rPr>
            </w:pPr>
            <w:r w:rsidRPr="00C92D98">
              <w:rPr>
                <w:rFonts w:cs="Calibri"/>
              </w:rPr>
              <w:t>Глаголы</w:t>
            </w:r>
            <w:r w:rsidRPr="00C92D98">
              <w:rPr>
                <w:rFonts w:cs="Calibri"/>
                <w:lang w:val="en-US"/>
              </w:rPr>
              <w:t xml:space="preserve"> sitzen - setzen, liegen - legen, stehen - stellen, </w:t>
            </w:r>
            <w:r w:rsidR="00673FEB">
              <w:rPr>
                <w:noProof/>
                <w:position w:val="-6"/>
                <w:lang w:eastAsia="ru-RU"/>
              </w:rPr>
              <w:drawing>
                <wp:inline distT="0" distB="0" distL="0" distR="0" wp14:anchorId="334F4CAE" wp14:editId="043D8575">
                  <wp:extent cx="476250" cy="1905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76250" cy="190500"/>
                          </a:xfrm>
                          <a:prstGeom prst="rect">
                            <a:avLst/>
                          </a:prstGeom>
                          <a:noFill/>
                          <a:ln>
                            <a:noFill/>
                          </a:ln>
                        </pic:spPr>
                      </pic:pic>
                    </a:graphicData>
                  </a:graphic>
                </wp:inline>
              </w:drawing>
            </w:r>
          </w:p>
        </w:tc>
      </w:tr>
      <w:tr w:rsidR="007D6251" w:rsidRPr="00C92D98">
        <w:tc>
          <w:tcPr>
            <w:tcW w:w="1134" w:type="dxa"/>
          </w:tcPr>
          <w:p w:rsidR="007D6251" w:rsidRPr="00C92D98" w:rsidRDefault="007D6251" w:rsidP="000E1315">
            <w:pPr>
              <w:spacing w:after="1" w:line="220" w:lineRule="auto"/>
              <w:jc w:val="center"/>
            </w:pPr>
            <w:r w:rsidRPr="00C92D98">
              <w:rPr>
                <w:rFonts w:cs="Calibri"/>
              </w:rPr>
              <w:t>2.4.7</w:t>
            </w:r>
          </w:p>
        </w:tc>
        <w:tc>
          <w:tcPr>
            <w:tcW w:w="8718" w:type="dxa"/>
          </w:tcPr>
          <w:p w:rsidR="007D6251" w:rsidRPr="00C92D98" w:rsidRDefault="007D6251" w:rsidP="000E1315">
            <w:pPr>
              <w:spacing w:after="1" w:line="220" w:lineRule="auto"/>
              <w:jc w:val="both"/>
            </w:pPr>
            <w:r w:rsidRPr="00C92D98">
              <w:rPr>
                <w:rFonts w:cs="Calibri"/>
              </w:rPr>
              <w:t xml:space="preserve">Модальный глагол sollen (в </w:t>
            </w:r>
            <w:r w:rsidR="00673FEB">
              <w:rPr>
                <w:noProof/>
                <w:position w:val="-4"/>
                <w:lang w:eastAsia="ru-RU"/>
              </w:rPr>
              <w:drawing>
                <wp:inline distT="0" distB="0" distL="0" distR="0" wp14:anchorId="47358F9A" wp14:editId="6CD2E654">
                  <wp:extent cx="485775" cy="171450"/>
                  <wp:effectExtent l="0" t="0" r="952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85775" cy="171450"/>
                          </a:xfrm>
                          <a:prstGeom prst="rect">
                            <a:avLst/>
                          </a:prstGeom>
                          <a:noFill/>
                          <a:ln>
                            <a:noFill/>
                          </a:ln>
                        </pic:spPr>
                      </pic:pic>
                    </a:graphicData>
                  </a:graphic>
                </wp:inline>
              </w:drawing>
            </w:r>
            <w:r w:rsidRPr="00C92D98">
              <w:rPr>
                <w:rFonts w:cs="Calibri"/>
              </w:rPr>
              <w:t>)</w:t>
            </w:r>
          </w:p>
        </w:tc>
      </w:tr>
      <w:tr w:rsidR="007D6251" w:rsidRPr="00C92D98">
        <w:tc>
          <w:tcPr>
            <w:tcW w:w="1134" w:type="dxa"/>
          </w:tcPr>
          <w:p w:rsidR="007D6251" w:rsidRPr="00C92D98" w:rsidRDefault="007D6251" w:rsidP="000E1315">
            <w:pPr>
              <w:spacing w:after="1" w:line="220" w:lineRule="auto"/>
              <w:jc w:val="center"/>
            </w:pPr>
            <w:r w:rsidRPr="00C92D98">
              <w:rPr>
                <w:rFonts w:cs="Calibri"/>
              </w:rPr>
              <w:t>2.4.8</w:t>
            </w:r>
          </w:p>
        </w:tc>
        <w:tc>
          <w:tcPr>
            <w:tcW w:w="8718" w:type="dxa"/>
          </w:tcPr>
          <w:p w:rsidR="007D6251" w:rsidRPr="00C92D98" w:rsidRDefault="007D6251" w:rsidP="000E1315">
            <w:pPr>
              <w:spacing w:after="1" w:line="220" w:lineRule="auto"/>
              <w:jc w:val="both"/>
            </w:pPr>
            <w:r w:rsidRPr="00C92D98">
              <w:rPr>
                <w:rFonts w:cs="Calibri"/>
              </w:rPr>
              <w:t>Склонение имен существительных в единственном и множественном числе в родительном падеже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2.4.9</w:t>
            </w:r>
          </w:p>
        </w:tc>
        <w:tc>
          <w:tcPr>
            <w:tcW w:w="8718" w:type="dxa"/>
          </w:tcPr>
          <w:p w:rsidR="007D6251" w:rsidRPr="00C92D98" w:rsidRDefault="007D6251" w:rsidP="000E1315">
            <w:pPr>
              <w:spacing w:after="1" w:line="220" w:lineRule="auto"/>
              <w:jc w:val="both"/>
            </w:pPr>
            <w:r w:rsidRPr="00C92D98">
              <w:rPr>
                <w:rFonts w:cs="Calibri"/>
              </w:rPr>
              <w:t>Личные местоимения в винительном и дательном падежах (в некоторых речевых образцах)</w:t>
            </w:r>
          </w:p>
        </w:tc>
      </w:tr>
      <w:tr w:rsidR="007D6251" w:rsidRPr="00C92D98">
        <w:tc>
          <w:tcPr>
            <w:tcW w:w="1134" w:type="dxa"/>
          </w:tcPr>
          <w:p w:rsidR="007D6251" w:rsidRPr="00C92D98" w:rsidRDefault="007D6251" w:rsidP="000E1315">
            <w:pPr>
              <w:spacing w:after="1" w:line="220" w:lineRule="auto"/>
              <w:jc w:val="center"/>
            </w:pPr>
            <w:r w:rsidRPr="00C92D98">
              <w:rPr>
                <w:rFonts w:cs="Calibri"/>
              </w:rPr>
              <w:t>2.4.10</w:t>
            </w:r>
          </w:p>
        </w:tc>
        <w:tc>
          <w:tcPr>
            <w:tcW w:w="8718" w:type="dxa"/>
          </w:tcPr>
          <w:p w:rsidR="007D6251" w:rsidRPr="00C92D98" w:rsidRDefault="007D6251" w:rsidP="000E1315">
            <w:pPr>
              <w:spacing w:after="1" w:line="220" w:lineRule="auto"/>
              <w:jc w:val="both"/>
            </w:pPr>
            <w:r w:rsidRPr="00C92D98">
              <w:rPr>
                <w:rFonts w:cs="Calibri"/>
              </w:rPr>
              <w:t>Вопросительное местоимение welch-</w:t>
            </w:r>
          </w:p>
        </w:tc>
      </w:tr>
      <w:tr w:rsidR="007D6251" w:rsidRPr="00C92D98">
        <w:tc>
          <w:tcPr>
            <w:tcW w:w="1134" w:type="dxa"/>
          </w:tcPr>
          <w:p w:rsidR="007D6251" w:rsidRPr="00C92D98" w:rsidRDefault="007D6251" w:rsidP="000E1315">
            <w:pPr>
              <w:spacing w:after="1" w:line="220" w:lineRule="auto"/>
              <w:jc w:val="center"/>
            </w:pPr>
            <w:r w:rsidRPr="00C92D98">
              <w:rPr>
                <w:rFonts w:cs="Calibri"/>
              </w:rPr>
              <w:t>2.4.11</w:t>
            </w:r>
          </w:p>
        </w:tc>
        <w:tc>
          <w:tcPr>
            <w:tcW w:w="8718" w:type="dxa"/>
          </w:tcPr>
          <w:p w:rsidR="007D6251" w:rsidRPr="00C92D98" w:rsidRDefault="007D6251" w:rsidP="000E1315">
            <w:pPr>
              <w:spacing w:after="1" w:line="220" w:lineRule="auto"/>
              <w:jc w:val="both"/>
            </w:pPr>
            <w:r w:rsidRPr="00C92D98">
              <w:rPr>
                <w:rFonts w:cs="Calibri"/>
              </w:rPr>
              <w:t>Числительные для обозначения дат и больших чисел (100 - 1000)</w:t>
            </w:r>
          </w:p>
        </w:tc>
      </w:tr>
      <w:tr w:rsidR="007D6251" w:rsidRPr="00C92D98">
        <w:tc>
          <w:tcPr>
            <w:tcW w:w="1134" w:type="dxa"/>
          </w:tcPr>
          <w:p w:rsidR="007D6251" w:rsidRPr="00C92D98" w:rsidRDefault="007D6251" w:rsidP="000E1315">
            <w:pPr>
              <w:spacing w:after="1" w:line="220" w:lineRule="auto"/>
              <w:jc w:val="center"/>
            </w:pPr>
            <w:r w:rsidRPr="00C92D98">
              <w:rPr>
                <w:rFonts w:cs="Calibri"/>
              </w:rPr>
              <w:t>2.4.12</w:t>
            </w:r>
          </w:p>
        </w:tc>
        <w:tc>
          <w:tcPr>
            <w:tcW w:w="8718" w:type="dxa"/>
          </w:tcPr>
          <w:p w:rsidR="007D6251" w:rsidRPr="00C92D98" w:rsidRDefault="007D6251" w:rsidP="000E1315">
            <w:pPr>
              <w:spacing w:after="1" w:line="220" w:lineRule="auto"/>
              <w:jc w:val="both"/>
            </w:pPr>
            <w:r w:rsidRPr="00C92D98">
              <w:rPr>
                <w:rFonts w:cs="Calibri"/>
              </w:rPr>
              <w:t>Предлоги, требующие дательного падежа при ответе на вопрос Wo? и винительного при ответе на вопрос Wohin?</w:t>
            </w:r>
          </w:p>
        </w:tc>
      </w:tr>
      <w:tr w:rsidR="007D6251" w:rsidRPr="00C92D98">
        <w:tc>
          <w:tcPr>
            <w:tcW w:w="1134" w:type="dxa"/>
          </w:tcPr>
          <w:p w:rsidR="007D6251" w:rsidRPr="00C92D98" w:rsidRDefault="007D6251" w:rsidP="000E1315">
            <w:pPr>
              <w:spacing w:after="1" w:line="220" w:lineRule="auto"/>
              <w:jc w:val="center"/>
            </w:pPr>
            <w:r w:rsidRPr="00C92D98">
              <w:rPr>
                <w:rFonts w:cs="Calibri"/>
              </w:rPr>
              <w:t>3</w:t>
            </w:r>
          </w:p>
        </w:tc>
        <w:tc>
          <w:tcPr>
            <w:tcW w:w="8718" w:type="dxa"/>
          </w:tcPr>
          <w:p w:rsidR="007D6251" w:rsidRPr="00C92D98" w:rsidRDefault="007D6251" w:rsidP="000E1315">
            <w:pPr>
              <w:spacing w:after="1" w:line="220" w:lineRule="auto"/>
              <w:jc w:val="both"/>
            </w:pPr>
            <w:r w:rsidRPr="00C92D98">
              <w:rPr>
                <w:rFonts w:cs="Calibri"/>
              </w:rPr>
              <w:t>Социокультурные знания и умения</w:t>
            </w:r>
          </w:p>
        </w:tc>
      </w:tr>
      <w:tr w:rsidR="007D6251" w:rsidRPr="00C92D98">
        <w:tc>
          <w:tcPr>
            <w:tcW w:w="1134" w:type="dxa"/>
          </w:tcPr>
          <w:p w:rsidR="007D6251" w:rsidRPr="00C92D98" w:rsidRDefault="007D6251" w:rsidP="000E1315">
            <w:pPr>
              <w:spacing w:after="1" w:line="220" w:lineRule="auto"/>
              <w:jc w:val="center"/>
            </w:pPr>
            <w:r w:rsidRPr="00C92D98">
              <w:rPr>
                <w:rFonts w:cs="Calibri"/>
              </w:rPr>
              <w:t>3.1</w:t>
            </w:r>
          </w:p>
        </w:tc>
        <w:tc>
          <w:tcPr>
            <w:tcW w:w="8718" w:type="dxa"/>
          </w:tcPr>
          <w:p w:rsidR="007D6251" w:rsidRPr="00C92D98" w:rsidRDefault="007D6251" w:rsidP="000E1315">
            <w:pPr>
              <w:spacing w:after="1" w:line="220" w:lineRule="auto"/>
              <w:jc w:val="both"/>
            </w:pPr>
            <w:r w:rsidRPr="00C92D98">
              <w:rPr>
                <w:rFonts w:cs="Calibri"/>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"Дома", "В магазине")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3.2</w:t>
            </w:r>
          </w:p>
        </w:tc>
        <w:tc>
          <w:tcPr>
            <w:tcW w:w="8718" w:type="dxa"/>
          </w:tcPr>
          <w:p w:rsidR="007D6251" w:rsidRPr="00C92D98" w:rsidRDefault="007D6251" w:rsidP="000E1315">
            <w:pPr>
              <w:spacing w:after="1" w:line="220" w:lineRule="auto"/>
              <w:jc w:val="both"/>
            </w:pPr>
            <w:r w:rsidRPr="00C92D98">
              <w:rPr>
                <w:rFonts w:cs="Calibri"/>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питании и проведении досуга, этикетные особенности посещения гостей)</w:t>
            </w:r>
          </w:p>
        </w:tc>
      </w:tr>
      <w:tr w:rsidR="007D6251" w:rsidRPr="00C92D98">
        <w:tc>
          <w:tcPr>
            <w:tcW w:w="1134" w:type="dxa"/>
          </w:tcPr>
          <w:p w:rsidR="007D6251" w:rsidRPr="00C92D98" w:rsidRDefault="007D6251" w:rsidP="000E1315">
            <w:pPr>
              <w:spacing w:after="1" w:line="220" w:lineRule="auto"/>
              <w:jc w:val="center"/>
            </w:pPr>
            <w:r w:rsidRPr="00C92D98">
              <w:rPr>
                <w:rFonts w:cs="Calibri"/>
              </w:rPr>
              <w:t>3.3</w:t>
            </w:r>
          </w:p>
        </w:tc>
        <w:tc>
          <w:tcPr>
            <w:tcW w:w="8718" w:type="dxa"/>
          </w:tcPr>
          <w:p w:rsidR="007D6251" w:rsidRPr="00C92D98" w:rsidRDefault="007D6251" w:rsidP="000E1315">
            <w:pPr>
              <w:spacing w:after="1" w:line="220" w:lineRule="auto"/>
              <w:jc w:val="both"/>
            </w:pPr>
            <w:r w:rsidRPr="00C92D98">
              <w:rPr>
                <w:rFonts w:cs="Calibri"/>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немецком языке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3.4</w:t>
            </w:r>
          </w:p>
        </w:tc>
        <w:tc>
          <w:tcPr>
            <w:tcW w:w="8718" w:type="dxa"/>
          </w:tcPr>
          <w:p w:rsidR="007D6251" w:rsidRPr="00C92D98" w:rsidRDefault="007D6251" w:rsidP="000E1315">
            <w:pPr>
              <w:spacing w:after="1" w:line="220" w:lineRule="auto"/>
              <w:jc w:val="both"/>
            </w:pPr>
            <w:r w:rsidRPr="00C92D98">
              <w:rPr>
                <w:rFonts w:cs="Calibri"/>
              </w:rPr>
              <w:t>Умение писать свои имя и фамилию, а также имена и фамилии своих родственников и друзей на немецком языке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3.5</w:t>
            </w:r>
          </w:p>
        </w:tc>
        <w:tc>
          <w:tcPr>
            <w:tcW w:w="8718" w:type="dxa"/>
          </w:tcPr>
          <w:p w:rsidR="007D6251" w:rsidRPr="00C92D98" w:rsidRDefault="007D6251" w:rsidP="000E1315">
            <w:pPr>
              <w:spacing w:after="1" w:line="220" w:lineRule="auto"/>
              <w:jc w:val="both"/>
            </w:pPr>
            <w:r w:rsidRPr="00C92D98">
              <w:rPr>
                <w:rFonts w:cs="Calibri"/>
              </w:rPr>
              <w:t>Умение правильно оформлять свой адрес на немецком языке (в анкете, формуляре)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3.6</w:t>
            </w:r>
          </w:p>
        </w:tc>
        <w:tc>
          <w:tcPr>
            <w:tcW w:w="8718" w:type="dxa"/>
          </w:tcPr>
          <w:p w:rsidR="007D6251" w:rsidRPr="00C92D98" w:rsidRDefault="007D6251" w:rsidP="000E1315">
            <w:pPr>
              <w:spacing w:after="1" w:line="220" w:lineRule="auto"/>
              <w:jc w:val="both"/>
            </w:pPr>
            <w:r w:rsidRPr="00C92D98">
              <w:rPr>
                <w:rFonts w:cs="Calibri"/>
              </w:rPr>
              <w:t>Умение кратко представлять Россию и страну (страны) изучаемого языка</w:t>
            </w:r>
          </w:p>
        </w:tc>
      </w:tr>
      <w:tr w:rsidR="007D6251" w:rsidRPr="00C92D98">
        <w:tc>
          <w:tcPr>
            <w:tcW w:w="1134" w:type="dxa"/>
          </w:tcPr>
          <w:p w:rsidR="007D6251" w:rsidRPr="00C92D98" w:rsidRDefault="007D6251" w:rsidP="000E1315">
            <w:pPr>
              <w:spacing w:after="1" w:line="220" w:lineRule="auto"/>
              <w:jc w:val="center"/>
            </w:pPr>
            <w:r w:rsidRPr="00C92D98">
              <w:rPr>
                <w:rFonts w:cs="Calibri"/>
              </w:rPr>
              <w:t>3.7</w:t>
            </w:r>
          </w:p>
        </w:tc>
        <w:tc>
          <w:tcPr>
            <w:tcW w:w="8718" w:type="dxa"/>
          </w:tcPr>
          <w:p w:rsidR="007D6251" w:rsidRPr="00C92D98" w:rsidRDefault="007D6251" w:rsidP="000E1315">
            <w:pPr>
              <w:spacing w:after="1" w:line="220" w:lineRule="auto"/>
              <w:jc w:val="both"/>
            </w:pPr>
            <w:r w:rsidRPr="00C92D98">
              <w:rPr>
                <w:rFonts w:cs="Calibri"/>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3.8</w:t>
            </w:r>
          </w:p>
        </w:tc>
        <w:tc>
          <w:tcPr>
            <w:tcW w:w="8718" w:type="dxa"/>
          </w:tcPr>
          <w:p w:rsidR="007D6251" w:rsidRPr="00C92D98" w:rsidRDefault="007D6251" w:rsidP="000E1315">
            <w:pPr>
              <w:spacing w:after="1" w:line="220" w:lineRule="auto"/>
              <w:jc w:val="both"/>
            </w:pPr>
            <w:r w:rsidRPr="00C92D98">
              <w:rPr>
                <w:rFonts w:cs="Calibri"/>
              </w:rPr>
              <w:t>Умение кратко рассказывать о выдающихся людях родной страны и страны (стран) изучаемого языка (ученых, писателях, поэтах)</w:t>
            </w:r>
          </w:p>
        </w:tc>
      </w:tr>
      <w:tr w:rsidR="007D6251" w:rsidRPr="00C92D98">
        <w:tc>
          <w:tcPr>
            <w:tcW w:w="1134" w:type="dxa"/>
          </w:tcPr>
          <w:p w:rsidR="007D6251" w:rsidRPr="00C92D98" w:rsidRDefault="007D6251" w:rsidP="000E1315">
            <w:pPr>
              <w:spacing w:after="1" w:line="220" w:lineRule="auto"/>
              <w:jc w:val="center"/>
            </w:pPr>
            <w:r w:rsidRPr="00C92D98">
              <w:rPr>
                <w:rFonts w:cs="Calibri"/>
              </w:rPr>
              <w:t>4</w:t>
            </w:r>
          </w:p>
        </w:tc>
        <w:tc>
          <w:tcPr>
            <w:tcW w:w="8718" w:type="dxa"/>
          </w:tcPr>
          <w:p w:rsidR="007D6251" w:rsidRPr="00C92D98" w:rsidRDefault="007D6251" w:rsidP="000E1315">
            <w:pPr>
              <w:spacing w:after="1" w:line="220" w:lineRule="auto"/>
              <w:jc w:val="both"/>
            </w:pPr>
            <w:r w:rsidRPr="00C92D98">
              <w:rPr>
                <w:rFonts w:cs="Calibri"/>
              </w:rPr>
              <w:t>Компенсаторные умения</w:t>
            </w:r>
          </w:p>
        </w:tc>
      </w:tr>
      <w:tr w:rsidR="007D6251" w:rsidRPr="00C92D98">
        <w:tc>
          <w:tcPr>
            <w:tcW w:w="1134" w:type="dxa"/>
          </w:tcPr>
          <w:p w:rsidR="007D6251" w:rsidRPr="00C92D98" w:rsidRDefault="007D6251" w:rsidP="000E1315">
            <w:pPr>
              <w:spacing w:after="1" w:line="220" w:lineRule="auto"/>
              <w:jc w:val="center"/>
            </w:pPr>
            <w:r w:rsidRPr="00C92D98">
              <w:rPr>
                <w:rFonts w:cs="Calibri"/>
              </w:rPr>
              <w:lastRenderedPageBreak/>
              <w:t>4.1</w:t>
            </w:r>
          </w:p>
        </w:tc>
        <w:tc>
          <w:tcPr>
            <w:tcW w:w="8718" w:type="dxa"/>
          </w:tcPr>
          <w:p w:rsidR="007D6251" w:rsidRPr="00C92D98" w:rsidRDefault="007D6251" w:rsidP="000E1315">
            <w:pPr>
              <w:spacing w:after="1" w:line="220" w:lineRule="auto"/>
              <w:jc w:val="both"/>
            </w:pPr>
            <w:r w:rsidRPr="00C92D98">
              <w:rPr>
                <w:rFonts w:cs="Calibri"/>
              </w:rPr>
              <w:t>Использование при чтении и аудировании языковой догадки, в том числе контекстуальной</w:t>
            </w:r>
          </w:p>
        </w:tc>
      </w:tr>
      <w:tr w:rsidR="007D6251" w:rsidRPr="00C92D98">
        <w:tc>
          <w:tcPr>
            <w:tcW w:w="1134" w:type="dxa"/>
          </w:tcPr>
          <w:p w:rsidR="007D6251" w:rsidRPr="00C92D98" w:rsidRDefault="007D6251" w:rsidP="000E1315">
            <w:pPr>
              <w:spacing w:after="1" w:line="220" w:lineRule="auto"/>
              <w:jc w:val="center"/>
            </w:pPr>
            <w:r w:rsidRPr="00C92D98">
              <w:rPr>
                <w:rFonts w:cs="Calibri"/>
              </w:rPr>
              <w:t>4.2</w:t>
            </w:r>
          </w:p>
        </w:tc>
        <w:tc>
          <w:tcPr>
            <w:tcW w:w="8718" w:type="dxa"/>
          </w:tcPr>
          <w:p w:rsidR="007D6251" w:rsidRPr="00C92D98" w:rsidRDefault="007D6251" w:rsidP="000E1315">
            <w:pPr>
              <w:spacing w:after="1" w:line="220" w:lineRule="auto"/>
              <w:jc w:val="both"/>
            </w:pPr>
            <w:r w:rsidRPr="00C92D98">
              <w:rPr>
                <w:rFonts w:cs="Calibri"/>
              </w:rPr>
              <w:t>Использование при формулировании собственных высказываний ключевых слов, плана</w:t>
            </w:r>
          </w:p>
        </w:tc>
      </w:tr>
      <w:tr w:rsidR="007D6251" w:rsidRPr="00C92D98">
        <w:tc>
          <w:tcPr>
            <w:tcW w:w="1134" w:type="dxa"/>
          </w:tcPr>
          <w:p w:rsidR="007D6251" w:rsidRPr="00C92D98" w:rsidRDefault="007D6251" w:rsidP="000E1315">
            <w:pPr>
              <w:spacing w:after="1" w:line="220" w:lineRule="auto"/>
              <w:jc w:val="center"/>
            </w:pPr>
            <w:r w:rsidRPr="00C92D98">
              <w:rPr>
                <w:rFonts w:cs="Calibri"/>
              </w:rPr>
              <w:t>4.3</w:t>
            </w:r>
          </w:p>
        </w:tc>
        <w:tc>
          <w:tcPr>
            <w:tcW w:w="8718" w:type="dxa"/>
          </w:tcPr>
          <w:p w:rsidR="007D6251" w:rsidRPr="00C92D98" w:rsidRDefault="007D6251" w:rsidP="000E1315">
            <w:pPr>
              <w:spacing w:after="1" w:line="220" w:lineRule="auto"/>
              <w:jc w:val="both"/>
            </w:pPr>
            <w:r w:rsidRPr="00C92D98">
              <w:rPr>
                <w:rFonts w:cs="Calibri"/>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7D6251" w:rsidRPr="00C92D98">
        <w:tc>
          <w:tcPr>
            <w:tcW w:w="9852" w:type="dxa"/>
            <w:gridSpan w:val="2"/>
          </w:tcPr>
          <w:p w:rsidR="007D6251" w:rsidRPr="00C92D98" w:rsidRDefault="007D6251" w:rsidP="000E1315">
            <w:pPr>
              <w:spacing w:after="1" w:line="220" w:lineRule="auto"/>
            </w:pPr>
            <w:r w:rsidRPr="00C92D98">
              <w:rPr>
                <w:rFonts w:cs="Calibri"/>
              </w:rPr>
              <w:t>Тематическое содержание речи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А</w:t>
            </w:r>
          </w:p>
        </w:tc>
        <w:tc>
          <w:tcPr>
            <w:tcW w:w="8718" w:type="dxa"/>
          </w:tcPr>
          <w:p w:rsidR="007D6251" w:rsidRPr="00C92D98" w:rsidRDefault="007D6251" w:rsidP="000E1315">
            <w:pPr>
              <w:spacing w:after="1" w:line="220" w:lineRule="auto"/>
              <w:jc w:val="both"/>
            </w:pPr>
            <w:r w:rsidRPr="00C92D98">
              <w:rPr>
                <w:rFonts w:cs="Calibri"/>
              </w:rPr>
              <w:t>Взаимоотношения в семье и с друзьями. Семейные праздники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Б</w:t>
            </w:r>
          </w:p>
        </w:tc>
        <w:tc>
          <w:tcPr>
            <w:tcW w:w="8718" w:type="dxa"/>
          </w:tcPr>
          <w:p w:rsidR="007D6251" w:rsidRPr="00C92D98" w:rsidRDefault="007D6251" w:rsidP="000E1315">
            <w:pPr>
              <w:spacing w:after="1" w:line="220" w:lineRule="auto"/>
              <w:jc w:val="both"/>
            </w:pPr>
            <w:r w:rsidRPr="00C92D98">
              <w:rPr>
                <w:rFonts w:cs="Calibri"/>
              </w:rPr>
              <w:t>Внешность и характер человека (литературного персонажа)</w:t>
            </w:r>
          </w:p>
        </w:tc>
      </w:tr>
      <w:tr w:rsidR="007D6251" w:rsidRPr="00C92D98">
        <w:tc>
          <w:tcPr>
            <w:tcW w:w="1134" w:type="dxa"/>
          </w:tcPr>
          <w:p w:rsidR="007D6251" w:rsidRPr="00C92D98" w:rsidRDefault="007D6251" w:rsidP="000E1315">
            <w:pPr>
              <w:spacing w:after="1" w:line="220" w:lineRule="auto"/>
              <w:jc w:val="center"/>
            </w:pPr>
            <w:r w:rsidRPr="00C92D98">
              <w:rPr>
                <w:rFonts w:cs="Calibri"/>
              </w:rPr>
              <w:t>В</w:t>
            </w:r>
          </w:p>
        </w:tc>
        <w:tc>
          <w:tcPr>
            <w:tcW w:w="8718" w:type="dxa"/>
          </w:tcPr>
          <w:p w:rsidR="007D6251" w:rsidRPr="00C92D98" w:rsidRDefault="007D6251" w:rsidP="000E1315">
            <w:pPr>
              <w:spacing w:after="1" w:line="220" w:lineRule="auto"/>
              <w:jc w:val="both"/>
            </w:pPr>
            <w:r w:rsidRPr="00C92D98">
              <w:rPr>
                <w:rFonts w:cs="Calibri"/>
              </w:rPr>
              <w:t>Досуг и увлечения (хобби) современного подростка (чтение, кино, театр, спорт)</w:t>
            </w:r>
          </w:p>
        </w:tc>
      </w:tr>
      <w:tr w:rsidR="007D6251" w:rsidRPr="00C92D98">
        <w:tc>
          <w:tcPr>
            <w:tcW w:w="1134" w:type="dxa"/>
          </w:tcPr>
          <w:p w:rsidR="007D6251" w:rsidRPr="00C92D98" w:rsidRDefault="007D6251" w:rsidP="000E1315">
            <w:pPr>
              <w:spacing w:after="1" w:line="220" w:lineRule="auto"/>
              <w:jc w:val="center"/>
            </w:pPr>
            <w:r w:rsidRPr="00C92D98">
              <w:rPr>
                <w:rFonts w:cs="Calibri"/>
              </w:rPr>
              <w:t>Г</w:t>
            </w:r>
          </w:p>
        </w:tc>
        <w:tc>
          <w:tcPr>
            <w:tcW w:w="8718" w:type="dxa"/>
          </w:tcPr>
          <w:p w:rsidR="007D6251" w:rsidRPr="00C92D98" w:rsidRDefault="007D6251" w:rsidP="000E1315">
            <w:pPr>
              <w:spacing w:after="1" w:line="220" w:lineRule="auto"/>
              <w:jc w:val="both"/>
            </w:pPr>
            <w:r w:rsidRPr="00C92D98">
              <w:rPr>
                <w:rFonts w:cs="Calibri"/>
              </w:rPr>
              <w:t>Здоровый образ жизни: режим труда и отдыха, фитнес, сбалансированное питание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Д</w:t>
            </w:r>
          </w:p>
        </w:tc>
        <w:tc>
          <w:tcPr>
            <w:tcW w:w="8718" w:type="dxa"/>
          </w:tcPr>
          <w:p w:rsidR="007D6251" w:rsidRPr="00C92D98" w:rsidRDefault="007D6251" w:rsidP="000E1315">
            <w:pPr>
              <w:spacing w:after="1" w:line="220" w:lineRule="auto"/>
              <w:jc w:val="both"/>
            </w:pPr>
            <w:r w:rsidRPr="00C92D98">
              <w:rPr>
                <w:rFonts w:cs="Calibri"/>
              </w:rPr>
              <w:t>Покупки: продукты питания</w:t>
            </w:r>
          </w:p>
        </w:tc>
      </w:tr>
      <w:tr w:rsidR="007D6251" w:rsidRPr="00C92D98">
        <w:tc>
          <w:tcPr>
            <w:tcW w:w="1134" w:type="dxa"/>
          </w:tcPr>
          <w:p w:rsidR="007D6251" w:rsidRPr="00C92D98" w:rsidRDefault="007D6251" w:rsidP="000E1315">
            <w:pPr>
              <w:spacing w:after="1" w:line="220" w:lineRule="auto"/>
              <w:jc w:val="center"/>
            </w:pPr>
            <w:r w:rsidRPr="00C92D98">
              <w:rPr>
                <w:rFonts w:cs="Calibri"/>
              </w:rPr>
              <w:t>Е</w:t>
            </w:r>
          </w:p>
        </w:tc>
        <w:tc>
          <w:tcPr>
            <w:tcW w:w="8718" w:type="dxa"/>
          </w:tcPr>
          <w:p w:rsidR="007D6251" w:rsidRPr="00C92D98" w:rsidRDefault="007D6251" w:rsidP="000E1315">
            <w:pPr>
              <w:spacing w:after="1" w:line="220" w:lineRule="auto"/>
              <w:jc w:val="both"/>
            </w:pPr>
            <w:r w:rsidRPr="00C92D98">
              <w:rPr>
                <w:rFonts w:cs="Calibri"/>
              </w:rPr>
              <w:t>Школа, школьная жизнь, изучаемые предметы, любимый предмет, правила поведения в школе. Переписка с зарубежными сверстниками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Ж</w:t>
            </w:r>
          </w:p>
        </w:tc>
        <w:tc>
          <w:tcPr>
            <w:tcW w:w="8718" w:type="dxa"/>
          </w:tcPr>
          <w:p w:rsidR="007D6251" w:rsidRPr="00C92D98" w:rsidRDefault="007D6251" w:rsidP="000E1315">
            <w:pPr>
              <w:spacing w:after="1" w:line="220" w:lineRule="auto"/>
              <w:jc w:val="both"/>
            </w:pPr>
            <w:r w:rsidRPr="00C92D98">
              <w:rPr>
                <w:rFonts w:cs="Calibri"/>
              </w:rPr>
              <w:t>Каникулы в различное время года. Виды отдыха</w:t>
            </w:r>
          </w:p>
        </w:tc>
      </w:tr>
      <w:tr w:rsidR="007D6251" w:rsidRPr="00C92D98">
        <w:tc>
          <w:tcPr>
            <w:tcW w:w="1134" w:type="dxa"/>
          </w:tcPr>
          <w:p w:rsidR="007D6251" w:rsidRPr="00C92D98" w:rsidRDefault="007D6251" w:rsidP="000E1315">
            <w:pPr>
              <w:spacing w:after="1" w:line="220" w:lineRule="auto"/>
              <w:jc w:val="center"/>
            </w:pPr>
            <w:r w:rsidRPr="00C92D98">
              <w:rPr>
                <w:rFonts w:cs="Calibri"/>
              </w:rPr>
              <w:t>З</w:t>
            </w:r>
          </w:p>
        </w:tc>
        <w:tc>
          <w:tcPr>
            <w:tcW w:w="8718" w:type="dxa"/>
          </w:tcPr>
          <w:p w:rsidR="007D6251" w:rsidRPr="00C92D98" w:rsidRDefault="007D6251" w:rsidP="000E1315">
            <w:pPr>
              <w:spacing w:after="1" w:line="220" w:lineRule="auto"/>
              <w:jc w:val="both"/>
            </w:pPr>
            <w:r w:rsidRPr="00C92D98">
              <w:rPr>
                <w:rFonts w:cs="Calibri"/>
              </w:rPr>
              <w:t>Путешествия по России и зарубежным странам</w:t>
            </w:r>
          </w:p>
        </w:tc>
      </w:tr>
      <w:tr w:rsidR="007D6251" w:rsidRPr="00C92D98">
        <w:tc>
          <w:tcPr>
            <w:tcW w:w="1134" w:type="dxa"/>
          </w:tcPr>
          <w:p w:rsidR="007D6251" w:rsidRPr="00C92D98" w:rsidRDefault="007D6251" w:rsidP="000E1315">
            <w:pPr>
              <w:spacing w:after="1" w:line="220" w:lineRule="auto"/>
              <w:jc w:val="center"/>
            </w:pPr>
            <w:r w:rsidRPr="00C92D98">
              <w:rPr>
                <w:rFonts w:cs="Calibri"/>
              </w:rPr>
              <w:t>И</w:t>
            </w:r>
          </w:p>
        </w:tc>
        <w:tc>
          <w:tcPr>
            <w:tcW w:w="8718" w:type="dxa"/>
          </w:tcPr>
          <w:p w:rsidR="007D6251" w:rsidRPr="00C92D98" w:rsidRDefault="007D6251" w:rsidP="000E1315">
            <w:pPr>
              <w:spacing w:after="1" w:line="220" w:lineRule="auto"/>
              <w:jc w:val="both"/>
            </w:pPr>
            <w:r w:rsidRPr="00C92D98">
              <w:rPr>
                <w:rFonts w:cs="Calibri"/>
              </w:rPr>
              <w:t>Природа: дикие и домашние животные. Климат, погода</w:t>
            </w:r>
          </w:p>
        </w:tc>
      </w:tr>
      <w:tr w:rsidR="007D6251" w:rsidRPr="00C92D98">
        <w:tc>
          <w:tcPr>
            <w:tcW w:w="1134" w:type="dxa"/>
          </w:tcPr>
          <w:p w:rsidR="007D6251" w:rsidRPr="00C92D98" w:rsidRDefault="007D6251" w:rsidP="000E1315">
            <w:pPr>
              <w:spacing w:after="1" w:line="220" w:lineRule="auto"/>
              <w:jc w:val="center"/>
            </w:pPr>
            <w:r w:rsidRPr="00C92D98">
              <w:rPr>
                <w:rFonts w:cs="Calibri"/>
              </w:rPr>
              <w:t>К</w:t>
            </w:r>
          </w:p>
        </w:tc>
        <w:tc>
          <w:tcPr>
            <w:tcW w:w="8718" w:type="dxa"/>
          </w:tcPr>
          <w:p w:rsidR="007D6251" w:rsidRPr="00C92D98" w:rsidRDefault="007D6251" w:rsidP="000E1315">
            <w:pPr>
              <w:spacing w:after="1" w:line="220" w:lineRule="auto"/>
              <w:jc w:val="both"/>
            </w:pPr>
            <w:r w:rsidRPr="00C92D98">
              <w:rPr>
                <w:rFonts w:cs="Calibri"/>
              </w:rPr>
              <w:t>Жизнь в городе и сельской местности. Описание родного населенного пункта. Транспорт</w:t>
            </w:r>
          </w:p>
        </w:tc>
      </w:tr>
      <w:tr w:rsidR="007D6251" w:rsidRPr="00C92D98">
        <w:tc>
          <w:tcPr>
            <w:tcW w:w="1134" w:type="dxa"/>
          </w:tcPr>
          <w:p w:rsidR="007D6251" w:rsidRPr="00C92D98" w:rsidRDefault="007D6251" w:rsidP="000E1315">
            <w:pPr>
              <w:spacing w:after="1" w:line="220" w:lineRule="auto"/>
              <w:jc w:val="center"/>
            </w:pPr>
            <w:r w:rsidRPr="00C92D98">
              <w:rPr>
                <w:rFonts w:cs="Calibri"/>
              </w:rPr>
              <w:t>Л</w:t>
            </w:r>
          </w:p>
        </w:tc>
        <w:tc>
          <w:tcPr>
            <w:tcW w:w="8718" w:type="dxa"/>
          </w:tcPr>
          <w:p w:rsidR="007D6251" w:rsidRPr="00C92D98" w:rsidRDefault="007D6251" w:rsidP="000E1315">
            <w:pPr>
              <w:spacing w:after="1" w:line="220" w:lineRule="auto"/>
              <w:jc w:val="both"/>
            </w:pPr>
            <w:r w:rsidRPr="00C92D98">
              <w:rPr>
                <w:rFonts w:cs="Calibri"/>
              </w:rPr>
              <w:t>Родная страна и страна (страны) изучаемого языка. Их географическое положение, столицы, население, официальные языки, достопримечательности и культурные особенности (национальные праздники, традиции, обычаи)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М</w:t>
            </w:r>
          </w:p>
        </w:tc>
        <w:tc>
          <w:tcPr>
            <w:tcW w:w="8718" w:type="dxa"/>
          </w:tcPr>
          <w:p w:rsidR="007D6251" w:rsidRPr="00C92D98" w:rsidRDefault="007D6251" w:rsidP="000E1315">
            <w:pPr>
              <w:spacing w:after="1" w:line="220" w:lineRule="auto"/>
              <w:jc w:val="both"/>
            </w:pPr>
            <w:r w:rsidRPr="00C92D98">
              <w:rPr>
                <w:rFonts w:cs="Calibri"/>
              </w:rPr>
              <w:t>Выдающиеся люди родной страны и страны (стран) изучаемого языка: писатели, поэты и другие</w:t>
            </w:r>
          </w:p>
        </w:tc>
      </w:tr>
    </w:tbl>
    <w:p w:rsidR="007D6251" w:rsidRDefault="007D6251" w:rsidP="000E1315">
      <w:pPr>
        <w:spacing w:after="1" w:line="220" w:lineRule="auto"/>
        <w:jc w:val="both"/>
      </w:pPr>
    </w:p>
    <w:p w:rsidR="007D6251" w:rsidRPr="001D1E3E" w:rsidRDefault="007D6251" w:rsidP="000E1315">
      <w:pPr>
        <w:spacing w:after="1" w:line="220" w:lineRule="auto"/>
        <w:jc w:val="center"/>
        <w:rPr>
          <w:sz w:val="28"/>
          <w:szCs w:val="28"/>
        </w:rPr>
      </w:pPr>
      <w:r w:rsidRPr="001D1E3E">
        <w:rPr>
          <w:rFonts w:cs="Calibri"/>
          <w:sz w:val="28"/>
          <w:szCs w:val="28"/>
        </w:rPr>
        <w:t>Проверяемые требования к результатам освоения основной</w:t>
      </w:r>
    </w:p>
    <w:p w:rsidR="007D6251" w:rsidRPr="001D1E3E" w:rsidRDefault="007D6251" w:rsidP="000E1315">
      <w:pPr>
        <w:spacing w:after="1" w:line="220" w:lineRule="auto"/>
        <w:jc w:val="center"/>
        <w:rPr>
          <w:sz w:val="28"/>
          <w:szCs w:val="28"/>
        </w:rPr>
      </w:pPr>
      <w:r w:rsidRPr="001D1E3E">
        <w:rPr>
          <w:rFonts w:cs="Calibri"/>
          <w:sz w:val="28"/>
          <w:szCs w:val="28"/>
        </w:rPr>
        <w:t>образовательной программы (7 класс)</w:t>
      </w:r>
    </w:p>
    <w:p w:rsidR="007D6251" w:rsidRPr="001D1E3E" w:rsidRDefault="007D6251" w:rsidP="000E1315">
      <w:pPr>
        <w:spacing w:after="1" w:line="220" w:lineRule="auto"/>
        <w:jc w:val="both"/>
        <w:rPr>
          <w:sz w:val="28"/>
          <w:szCs w:val="28"/>
        </w:rPr>
      </w:pPr>
    </w:p>
    <w:tbl>
      <w:tblPr>
        <w:tblW w:w="985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492"/>
        <w:gridCol w:w="8360"/>
      </w:tblGrid>
      <w:tr w:rsidR="007D6251" w:rsidRPr="00C92D98">
        <w:tc>
          <w:tcPr>
            <w:tcW w:w="1492" w:type="dxa"/>
          </w:tcPr>
          <w:p w:rsidR="007D6251" w:rsidRPr="00C92D98" w:rsidRDefault="007D6251" w:rsidP="000E1315">
            <w:pPr>
              <w:spacing w:after="1" w:line="220" w:lineRule="auto"/>
              <w:jc w:val="center"/>
            </w:pPr>
            <w:r w:rsidRPr="00C92D98">
              <w:rPr>
                <w:rFonts w:cs="Calibri"/>
              </w:rPr>
              <w:t>Код проверяемого результата</w:t>
            </w:r>
          </w:p>
        </w:tc>
        <w:tc>
          <w:tcPr>
            <w:tcW w:w="8360" w:type="dxa"/>
          </w:tcPr>
          <w:p w:rsidR="007D6251" w:rsidRPr="00C92D98" w:rsidRDefault="007D6251" w:rsidP="000E1315">
            <w:pPr>
              <w:spacing w:after="1" w:line="220" w:lineRule="auto"/>
              <w:jc w:val="center"/>
            </w:pPr>
            <w:r w:rsidRPr="00C92D98">
              <w:rPr>
                <w:rFonts w:cs="Calibri"/>
              </w:rPr>
              <w:t>Проверяемые предметные результаты освоения основной образовательной программы основного общего образования</w:t>
            </w:r>
          </w:p>
        </w:tc>
      </w:tr>
      <w:tr w:rsidR="007D6251" w:rsidRPr="00C92D98">
        <w:tc>
          <w:tcPr>
            <w:tcW w:w="1492" w:type="dxa"/>
          </w:tcPr>
          <w:p w:rsidR="007D6251" w:rsidRPr="00C92D98" w:rsidRDefault="007D6251" w:rsidP="000E1315">
            <w:pPr>
              <w:spacing w:after="1" w:line="220" w:lineRule="auto"/>
              <w:jc w:val="center"/>
            </w:pPr>
            <w:r w:rsidRPr="00C92D98">
              <w:rPr>
                <w:rFonts w:cs="Calibri"/>
              </w:rPr>
              <w:t>1</w:t>
            </w:r>
          </w:p>
        </w:tc>
        <w:tc>
          <w:tcPr>
            <w:tcW w:w="8360" w:type="dxa"/>
          </w:tcPr>
          <w:p w:rsidR="007D6251" w:rsidRPr="00C92D98" w:rsidRDefault="007D6251" w:rsidP="000E1315">
            <w:pPr>
              <w:spacing w:after="1" w:line="220" w:lineRule="auto"/>
              <w:jc w:val="both"/>
            </w:pPr>
            <w:r w:rsidRPr="00C92D98">
              <w:rPr>
                <w:rFonts w:cs="Calibri"/>
              </w:rPr>
              <w:t>Коммуникативные умения</w:t>
            </w:r>
          </w:p>
        </w:tc>
      </w:tr>
      <w:tr w:rsidR="007D6251" w:rsidRPr="00C92D98">
        <w:tc>
          <w:tcPr>
            <w:tcW w:w="1492" w:type="dxa"/>
          </w:tcPr>
          <w:p w:rsidR="007D6251" w:rsidRPr="00C92D98" w:rsidRDefault="007D6251" w:rsidP="000E1315">
            <w:pPr>
              <w:spacing w:after="1" w:line="220" w:lineRule="auto"/>
              <w:jc w:val="center"/>
            </w:pPr>
            <w:r w:rsidRPr="00C92D98">
              <w:rPr>
                <w:rFonts w:cs="Calibri"/>
              </w:rPr>
              <w:t>1.1</w:t>
            </w:r>
          </w:p>
        </w:tc>
        <w:tc>
          <w:tcPr>
            <w:tcW w:w="8360" w:type="dxa"/>
          </w:tcPr>
          <w:p w:rsidR="007D6251" w:rsidRPr="00C92D98" w:rsidRDefault="007D6251" w:rsidP="000E1315">
            <w:pPr>
              <w:spacing w:after="1" w:line="220" w:lineRule="auto"/>
              <w:jc w:val="both"/>
            </w:pPr>
            <w:r w:rsidRPr="00C92D98">
              <w:rPr>
                <w:rFonts w:cs="Calibri"/>
              </w:rPr>
              <w:t>Говорение</w:t>
            </w:r>
          </w:p>
        </w:tc>
      </w:tr>
      <w:tr w:rsidR="007D6251" w:rsidRPr="00C92D98">
        <w:tc>
          <w:tcPr>
            <w:tcW w:w="1492" w:type="dxa"/>
          </w:tcPr>
          <w:p w:rsidR="007D6251" w:rsidRPr="00C92D98" w:rsidRDefault="007D6251" w:rsidP="000E1315">
            <w:pPr>
              <w:spacing w:after="1" w:line="220" w:lineRule="auto"/>
              <w:jc w:val="center"/>
            </w:pPr>
            <w:r w:rsidRPr="00C92D98">
              <w:rPr>
                <w:rFonts w:cs="Calibri"/>
              </w:rPr>
              <w:t>1.1.1</w:t>
            </w:r>
          </w:p>
        </w:tc>
        <w:tc>
          <w:tcPr>
            <w:tcW w:w="8360" w:type="dxa"/>
          </w:tcPr>
          <w:p w:rsidR="007D6251" w:rsidRPr="00C92D98" w:rsidRDefault="007D6251" w:rsidP="000E1315">
            <w:pPr>
              <w:spacing w:after="1" w:line="220" w:lineRule="auto"/>
              <w:jc w:val="both"/>
            </w:pPr>
            <w:r w:rsidRPr="00C92D98">
              <w:rPr>
                <w:rFonts w:cs="Calibri"/>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tc>
      </w:tr>
      <w:tr w:rsidR="007D6251" w:rsidRPr="00C92D98">
        <w:tc>
          <w:tcPr>
            <w:tcW w:w="1492" w:type="dxa"/>
          </w:tcPr>
          <w:p w:rsidR="007D6251" w:rsidRPr="00C92D98" w:rsidRDefault="007D6251" w:rsidP="000E1315">
            <w:pPr>
              <w:spacing w:after="1" w:line="220" w:lineRule="auto"/>
              <w:jc w:val="center"/>
            </w:pPr>
            <w:r w:rsidRPr="00C92D98">
              <w:rPr>
                <w:rFonts w:cs="Calibri"/>
              </w:rPr>
              <w:t>1.1.2.</w:t>
            </w:r>
          </w:p>
        </w:tc>
        <w:tc>
          <w:tcPr>
            <w:tcW w:w="8360" w:type="dxa"/>
          </w:tcPr>
          <w:p w:rsidR="007D6251" w:rsidRPr="00C92D98" w:rsidRDefault="007D6251" w:rsidP="000E1315">
            <w:pPr>
              <w:spacing w:after="1" w:line="220" w:lineRule="auto"/>
              <w:jc w:val="both"/>
            </w:pPr>
            <w:r w:rsidRPr="00C92D98">
              <w:rPr>
                <w:rFonts w:cs="Calibri"/>
              </w:rPr>
              <w:t xml:space="preserve">Создавать разные виды монологических высказываний (описание, в том числе </w:t>
            </w:r>
            <w:r w:rsidRPr="00C92D98">
              <w:rPr>
                <w:rFonts w:cs="Calibri"/>
              </w:rPr>
              <w:lastRenderedPageBreak/>
              <w:t>характеристика, повествование или сообщение) с вербальными и (или) зрительными опорами в рамках тематического содержания речи (объем монологического высказывания - 8 - 9 фраз)</w:t>
            </w:r>
          </w:p>
        </w:tc>
      </w:tr>
      <w:tr w:rsidR="007D6251" w:rsidRPr="00C92D98">
        <w:tc>
          <w:tcPr>
            <w:tcW w:w="1492" w:type="dxa"/>
          </w:tcPr>
          <w:p w:rsidR="007D6251" w:rsidRPr="00C92D98" w:rsidRDefault="007D6251" w:rsidP="000E1315">
            <w:pPr>
              <w:spacing w:after="1" w:line="220" w:lineRule="auto"/>
              <w:jc w:val="center"/>
            </w:pPr>
            <w:r w:rsidRPr="00C92D98">
              <w:rPr>
                <w:rFonts w:cs="Calibri"/>
              </w:rPr>
              <w:lastRenderedPageBreak/>
              <w:t>1.1.3</w:t>
            </w:r>
          </w:p>
        </w:tc>
        <w:tc>
          <w:tcPr>
            <w:tcW w:w="8360" w:type="dxa"/>
          </w:tcPr>
          <w:p w:rsidR="007D6251" w:rsidRPr="00C92D98" w:rsidRDefault="007D6251" w:rsidP="000E1315">
            <w:pPr>
              <w:spacing w:after="1" w:line="220" w:lineRule="auto"/>
              <w:jc w:val="both"/>
            </w:pPr>
            <w:r w:rsidRPr="00C92D98">
              <w:rPr>
                <w:rFonts w:cs="Calibri"/>
              </w:rPr>
              <w:t>Излагать основное содержание прочитанного (прослушанного) текста с вербальными и (или) зрительными опорами (объем - 8 - 9 фраз)</w:t>
            </w:r>
          </w:p>
        </w:tc>
      </w:tr>
      <w:tr w:rsidR="007D6251" w:rsidRPr="00C92D98">
        <w:tc>
          <w:tcPr>
            <w:tcW w:w="1492" w:type="dxa"/>
          </w:tcPr>
          <w:p w:rsidR="007D6251" w:rsidRPr="00C92D98" w:rsidRDefault="007D6251" w:rsidP="000E1315">
            <w:pPr>
              <w:spacing w:after="1" w:line="220" w:lineRule="auto"/>
              <w:jc w:val="center"/>
            </w:pPr>
            <w:r w:rsidRPr="00C92D98">
              <w:rPr>
                <w:rFonts w:cs="Calibri"/>
              </w:rPr>
              <w:t>1.1.4</w:t>
            </w:r>
          </w:p>
        </w:tc>
        <w:tc>
          <w:tcPr>
            <w:tcW w:w="8360" w:type="dxa"/>
          </w:tcPr>
          <w:p w:rsidR="007D6251" w:rsidRPr="00C92D98" w:rsidRDefault="007D6251" w:rsidP="000E1315">
            <w:pPr>
              <w:spacing w:after="1" w:line="220" w:lineRule="auto"/>
              <w:jc w:val="both"/>
            </w:pPr>
            <w:r w:rsidRPr="00C92D98">
              <w:rPr>
                <w:rFonts w:cs="Calibri"/>
              </w:rPr>
              <w:t>Кратко излагать результаты выполненной проектной работы (объем - 8 - 9 фраз)</w:t>
            </w:r>
          </w:p>
        </w:tc>
      </w:tr>
      <w:tr w:rsidR="007D6251" w:rsidRPr="00C92D98">
        <w:tc>
          <w:tcPr>
            <w:tcW w:w="1492" w:type="dxa"/>
          </w:tcPr>
          <w:p w:rsidR="007D6251" w:rsidRPr="00C92D98" w:rsidRDefault="007D6251" w:rsidP="000E1315">
            <w:pPr>
              <w:spacing w:after="1" w:line="220" w:lineRule="auto"/>
              <w:jc w:val="center"/>
            </w:pPr>
            <w:r w:rsidRPr="00C92D98">
              <w:rPr>
                <w:rFonts w:cs="Calibri"/>
              </w:rPr>
              <w:t>1.2</w:t>
            </w:r>
          </w:p>
        </w:tc>
        <w:tc>
          <w:tcPr>
            <w:tcW w:w="8360" w:type="dxa"/>
          </w:tcPr>
          <w:p w:rsidR="007D6251" w:rsidRPr="00C92D98" w:rsidRDefault="007D6251" w:rsidP="000E1315">
            <w:pPr>
              <w:spacing w:after="1" w:line="220" w:lineRule="auto"/>
              <w:jc w:val="both"/>
            </w:pPr>
            <w:r w:rsidRPr="00C92D98">
              <w:rPr>
                <w:rFonts w:cs="Calibri"/>
              </w:rPr>
              <w:t>Аудирование</w:t>
            </w:r>
          </w:p>
        </w:tc>
      </w:tr>
      <w:tr w:rsidR="007D6251" w:rsidRPr="00C92D98">
        <w:tc>
          <w:tcPr>
            <w:tcW w:w="1492" w:type="dxa"/>
          </w:tcPr>
          <w:p w:rsidR="007D6251" w:rsidRPr="00C92D98" w:rsidRDefault="007D6251" w:rsidP="000E1315">
            <w:pPr>
              <w:spacing w:after="1" w:line="220" w:lineRule="auto"/>
              <w:jc w:val="center"/>
            </w:pPr>
            <w:r w:rsidRPr="00C92D98">
              <w:rPr>
                <w:rFonts w:cs="Calibri"/>
              </w:rPr>
              <w:t>1.2.1</w:t>
            </w:r>
          </w:p>
        </w:tc>
        <w:tc>
          <w:tcPr>
            <w:tcW w:w="8360" w:type="dxa"/>
          </w:tcPr>
          <w:p w:rsidR="007D6251" w:rsidRPr="00C92D98" w:rsidRDefault="007D6251" w:rsidP="000E1315">
            <w:pPr>
              <w:spacing w:after="1" w:line="220" w:lineRule="auto"/>
              <w:jc w:val="both"/>
            </w:pPr>
            <w:r w:rsidRPr="00C92D98">
              <w:rPr>
                <w:rFonts w:cs="Calibri"/>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1,5 минут)</w:t>
            </w:r>
          </w:p>
        </w:tc>
      </w:tr>
      <w:tr w:rsidR="007D6251" w:rsidRPr="00C92D98">
        <w:tc>
          <w:tcPr>
            <w:tcW w:w="1492" w:type="dxa"/>
          </w:tcPr>
          <w:p w:rsidR="007D6251" w:rsidRPr="00C92D98" w:rsidRDefault="007D6251" w:rsidP="000E1315">
            <w:pPr>
              <w:spacing w:after="1" w:line="220" w:lineRule="auto"/>
              <w:jc w:val="center"/>
            </w:pPr>
            <w:r w:rsidRPr="00C92D98">
              <w:rPr>
                <w:rFonts w:cs="Calibri"/>
              </w:rPr>
              <w:t>1.2.2</w:t>
            </w:r>
          </w:p>
        </w:tc>
        <w:tc>
          <w:tcPr>
            <w:tcW w:w="8360" w:type="dxa"/>
          </w:tcPr>
          <w:p w:rsidR="007D6251" w:rsidRPr="00C92D98" w:rsidRDefault="007D6251" w:rsidP="000E1315">
            <w:pPr>
              <w:spacing w:after="1" w:line="220" w:lineRule="auto"/>
              <w:jc w:val="both"/>
            </w:pPr>
            <w:r w:rsidRPr="00C92D98">
              <w:rPr>
                <w:rFonts w:cs="Calibri"/>
              </w:rPr>
              <w:t>Воспринимать на слух и понимать несложные аутентичные тексты, содержащие отдельные незнакомые слова, с пониманием запрашиваемой информации (время звучания текста (текстов) для аудирования - до 1,5 минут)</w:t>
            </w:r>
          </w:p>
        </w:tc>
      </w:tr>
      <w:tr w:rsidR="007D6251" w:rsidRPr="00C92D98">
        <w:tc>
          <w:tcPr>
            <w:tcW w:w="1492" w:type="dxa"/>
          </w:tcPr>
          <w:p w:rsidR="007D6251" w:rsidRPr="00C92D98" w:rsidRDefault="007D6251" w:rsidP="000E1315">
            <w:pPr>
              <w:spacing w:after="1" w:line="220" w:lineRule="auto"/>
              <w:jc w:val="center"/>
            </w:pPr>
            <w:r w:rsidRPr="00C92D98">
              <w:rPr>
                <w:rFonts w:cs="Calibri"/>
              </w:rPr>
              <w:t>1.3</w:t>
            </w:r>
          </w:p>
        </w:tc>
        <w:tc>
          <w:tcPr>
            <w:tcW w:w="8360" w:type="dxa"/>
          </w:tcPr>
          <w:p w:rsidR="007D6251" w:rsidRPr="00C92D98" w:rsidRDefault="007D6251" w:rsidP="000E1315">
            <w:pPr>
              <w:spacing w:after="1" w:line="220" w:lineRule="auto"/>
              <w:jc w:val="both"/>
            </w:pPr>
            <w:r w:rsidRPr="00C92D98">
              <w:rPr>
                <w:rFonts w:cs="Calibri"/>
              </w:rPr>
              <w:t>Смысловое чтение</w:t>
            </w:r>
          </w:p>
        </w:tc>
      </w:tr>
      <w:tr w:rsidR="007D6251" w:rsidRPr="00C92D98">
        <w:tc>
          <w:tcPr>
            <w:tcW w:w="1492" w:type="dxa"/>
          </w:tcPr>
          <w:p w:rsidR="007D6251" w:rsidRPr="00C92D98" w:rsidRDefault="007D6251" w:rsidP="000E1315">
            <w:pPr>
              <w:spacing w:after="1" w:line="220" w:lineRule="auto"/>
              <w:jc w:val="center"/>
            </w:pPr>
            <w:r w:rsidRPr="00C92D98">
              <w:rPr>
                <w:rFonts w:cs="Calibri"/>
              </w:rPr>
              <w:t>1.3.1</w:t>
            </w:r>
          </w:p>
        </w:tc>
        <w:tc>
          <w:tcPr>
            <w:tcW w:w="8360" w:type="dxa"/>
          </w:tcPr>
          <w:p w:rsidR="007D6251" w:rsidRPr="00C92D98" w:rsidRDefault="007D6251" w:rsidP="000E1315">
            <w:pPr>
              <w:spacing w:after="1" w:line="220" w:lineRule="auto"/>
              <w:jc w:val="both"/>
            </w:pPr>
            <w:r w:rsidRPr="00C92D98">
              <w:rPr>
                <w:rFonts w:cs="Calibri"/>
              </w:rPr>
              <w:t>Читать про себя и понимать несложные аутентичные тексты, содержащие отдельные незнакомые слова, с пониманием основного содержания (объем текста (текстов) для чтения - до 350 слов)</w:t>
            </w:r>
          </w:p>
        </w:tc>
      </w:tr>
      <w:tr w:rsidR="007D6251" w:rsidRPr="00C92D98">
        <w:tc>
          <w:tcPr>
            <w:tcW w:w="1492" w:type="dxa"/>
          </w:tcPr>
          <w:p w:rsidR="007D6251" w:rsidRPr="00C92D98" w:rsidRDefault="007D6251" w:rsidP="000E1315">
            <w:pPr>
              <w:spacing w:after="1" w:line="220" w:lineRule="auto"/>
              <w:jc w:val="center"/>
            </w:pPr>
            <w:r w:rsidRPr="00C92D98">
              <w:rPr>
                <w:rFonts w:cs="Calibri"/>
              </w:rPr>
              <w:t>1.3.2</w:t>
            </w:r>
          </w:p>
        </w:tc>
        <w:tc>
          <w:tcPr>
            <w:tcW w:w="8360" w:type="dxa"/>
          </w:tcPr>
          <w:p w:rsidR="007D6251" w:rsidRPr="00C92D98" w:rsidRDefault="007D6251" w:rsidP="000E1315">
            <w:pPr>
              <w:spacing w:after="1" w:line="220" w:lineRule="auto"/>
              <w:jc w:val="both"/>
            </w:pPr>
            <w:r w:rsidRPr="00C92D98">
              <w:rPr>
                <w:rFonts w:cs="Calibri"/>
              </w:rPr>
              <w:t>Читать про себя и понимать несложные аутентичные тексты, содержащие отдельные незнакомые слова, с пониманием нужной (запрашиваемой) информации (объем текста (текстов) для чтения - до 350 слов)</w:t>
            </w:r>
          </w:p>
        </w:tc>
      </w:tr>
      <w:tr w:rsidR="007D6251" w:rsidRPr="00C92D98">
        <w:tc>
          <w:tcPr>
            <w:tcW w:w="1492" w:type="dxa"/>
          </w:tcPr>
          <w:p w:rsidR="007D6251" w:rsidRPr="00C92D98" w:rsidRDefault="007D6251" w:rsidP="000E1315">
            <w:pPr>
              <w:spacing w:after="1" w:line="220" w:lineRule="auto"/>
              <w:jc w:val="center"/>
            </w:pPr>
            <w:r w:rsidRPr="00C92D98">
              <w:rPr>
                <w:rFonts w:cs="Calibri"/>
              </w:rPr>
              <w:t>1.3.3</w:t>
            </w:r>
          </w:p>
        </w:tc>
        <w:tc>
          <w:tcPr>
            <w:tcW w:w="8360" w:type="dxa"/>
          </w:tcPr>
          <w:p w:rsidR="007D6251" w:rsidRPr="00C92D98" w:rsidRDefault="007D6251" w:rsidP="000E1315">
            <w:pPr>
              <w:spacing w:after="1" w:line="220" w:lineRule="auto"/>
              <w:jc w:val="both"/>
            </w:pPr>
            <w:r w:rsidRPr="00C92D98">
              <w:rPr>
                <w:rFonts w:cs="Calibri"/>
              </w:rPr>
              <w:t>Читать про себя и понимать несложные аутентичные тексты, содержащие отдельные незнакомые слова, с полным пониманием информации, представленной в эксплицитном (явном) виде (объем текста (текстов) для чтения - до 350 слов)</w:t>
            </w:r>
          </w:p>
        </w:tc>
      </w:tr>
      <w:tr w:rsidR="007D6251" w:rsidRPr="00C92D98">
        <w:tc>
          <w:tcPr>
            <w:tcW w:w="1492" w:type="dxa"/>
          </w:tcPr>
          <w:p w:rsidR="007D6251" w:rsidRPr="00C92D98" w:rsidRDefault="007D6251" w:rsidP="000E1315">
            <w:pPr>
              <w:spacing w:after="1" w:line="220" w:lineRule="auto"/>
              <w:jc w:val="center"/>
            </w:pPr>
            <w:r w:rsidRPr="00C92D98">
              <w:rPr>
                <w:rFonts w:cs="Calibri"/>
              </w:rPr>
              <w:t>1.3.4</w:t>
            </w:r>
          </w:p>
        </w:tc>
        <w:tc>
          <w:tcPr>
            <w:tcW w:w="8360" w:type="dxa"/>
          </w:tcPr>
          <w:p w:rsidR="007D6251" w:rsidRPr="00C92D98" w:rsidRDefault="007D6251" w:rsidP="000E1315">
            <w:pPr>
              <w:spacing w:after="1" w:line="220" w:lineRule="auto"/>
              <w:jc w:val="both"/>
            </w:pPr>
            <w:r w:rsidRPr="00C92D98">
              <w:rPr>
                <w:rFonts w:cs="Calibri"/>
              </w:rPr>
              <w:t>Читать про себя несплошные тексты (таблицы, диаграммы) и понимать представленную в них информацию</w:t>
            </w:r>
          </w:p>
        </w:tc>
      </w:tr>
      <w:tr w:rsidR="007D6251" w:rsidRPr="00C92D98">
        <w:tc>
          <w:tcPr>
            <w:tcW w:w="1492" w:type="dxa"/>
          </w:tcPr>
          <w:p w:rsidR="007D6251" w:rsidRPr="00C92D98" w:rsidRDefault="007D6251" w:rsidP="000E1315">
            <w:pPr>
              <w:spacing w:after="1" w:line="220" w:lineRule="auto"/>
              <w:jc w:val="center"/>
            </w:pPr>
            <w:r w:rsidRPr="00C92D98">
              <w:rPr>
                <w:rFonts w:cs="Calibri"/>
              </w:rPr>
              <w:t>1.4</w:t>
            </w:r>
          </w:p>
        </w:tc>
        <w:tc>
          <w:tcPr>
            <w:tcW w:w="8360" w:type="dxa"/>
          </w:tcPr>
          <w:p w:rsidR="007D6251" w:rsidRPr="00C92D98" w:rsidRDefault="007D6251" w:rsidP="000E1315">
            <w:pPr>
              <w:spacing w:after="1" w:line="220" w:lineRule="auto"/>
              <w:jc w:val="both"/>
            </w:pPr>
            <w:r w:rsidRPr="00C92D98">
              <w:rPr>
                <w:rFonts w:cs="Calibri"/>
              </w:rPr>
              <w:t>Письменная речь</w:t>
            </w:r>
          </w:p>
        </w:tc>
      </w:tr>
      <w:tr w:rsidR="007D6251" w:rsidRPr="00C92D98">
        <w:tc>
          <w:tcPr>
            <w:tcW w:w="1492" w:type="dxa"/>
          </w:tcPr>
          <w:p w:rsidR="007D6251" w:rsidRPr="00C92D98" w:rsidRDefault="007D6251" w:rsidP="000E1315">
            <w:pPr>
              <w:spacing w:after="1" w:line="220" w:lineRule="auto"/>
              <w:jc w:val="center"/>
            </w:pPr>
            <w:r w:rsidRPr="00C92D98">
              <w:rPr>
                <w:rFonts w:cs="Calibri"/>
              </w:rPr>
              <w:t>1.4.1</w:t>
            </w:r>
          </w:p>
        </w:tc>
        <w:tc>
          <w:tcPr>
            <w:tcW w:w="8360" w:type="dxa"/>
          </w:tcPr>
          <w:p w:rsidR="007D6251" w:rsidRPr="00C92D98" w:rsidRDefault="007D6251" w:rsidP="000E1315">
            <w:pPr>
              <w:spacing w:after="1" w:line="220" w:lineRule="auto"/>
              <w:jc w:val="both"/>
            </w:pPr>
            <w:r w:rsidRPr="00C92D98">
              <w:rPr>
                <w:rFonts w:cs="Calibri"/>
              </w:rPr>
              <w:t>Заполнять анкеты и формуляры, сообщая о себе основные сведения, в соответствии с нормами, принятыми в стране (странах) изучаемого языка</w:t>
            </w:r>
          </w:p>
        </w:tc>
      </w:tr>
      <w:tr w:rsidR="007D6251" w:rsidRPr="00C92D98">
        <w:tc>
          <w:tcPr>
            <w:tcW w:w="1492" w:type="dxa"/>
          </w:tcPr>
          <w:p w:rsidR="007D6251" w:rsidRPr="00C92D98" w:rsidRDefault="007D6251" w:rsidP="000E1315">
            <w:pPr>
              <w:spacing w:after="1" w:line="220" w:lineRule="auto"/>
              <w:jc w:val="center"/>
            </w:pPr>
            <w:r w:rsidRPr="00C92D98">
              <w:rPr>
                <w:rFonts w:cs="Calibri"/>
              </w:rPr>
              <w:t>1.4.2</w:t>
            </w:r>
          </w:p>
        </w:tc>
        <w:tc>
          <w:tcPr>
            <w:tcW w:w="8360" w:type="dxa"/>
          </w:tcPr>
          <w:p w:rsidR="007D6251" w:rsidRPr="00C92D98" w:rsidRDefault="007D6251" w:rsidP="000E1315">
            <w:pPr>
              <w:spacing w:after="1" w:line="220" w:lineRule="auto"/>
              <w:jc w:val="both"/>
            </w:pPr>
            <w:r w:rsidRPr="00C92D98">
              <w:rPr>
                <w:rFonts w:cs="Calibri"/>
              </w:rPr>
              <w:t>Писать электронное сообщение личного характера, соблюдая речевой этикет, принятый в стране (странах) изучаемого языка (объем сообщения - до 90 слов)</w:t>
            </w:r>
          </w:p>
        </w:tc>
      </w:tr>
      <w:tr w:rsidR="007D6251" w:rsidRPr="00C92D98">
        <w:tc>
          <w:tcPr>
            <w:tcW w:w="1492" w:type="dxa"/>
          </w:tcPr>
          <w:p w:rsidR="007D6251" w:rsidRPr="00C92D98" w:rsidRDefault="007D6251" w:rsidP="000E1315">
            <w:pPr>
              <w:spacing w:after="1" w:line="220" w:lineRule="auto"/>
              <w:jc w:val="center"/>
            </w:pPr>
            <w:r w:rsidRPr="00C92D98">
              <w:rPr>
                <w:rFonts w:cs="Calibri"/>
              </w:rPr>
              <w:t>1.4.3</w:t>
            </w:r>
          </w:p>
        </w:tc>
        <w:tc>
          <w:tcPr>
            <w:tcW w:w="8360" w:type="dxa"/>
          </w:tcPr>
          <w:p w:rsidR="007D6251" w:rsidRPr="00C92D98" w:rsidRDefault="007D6251" w:rsidP="000E1315">
            <w:pPr>
              <w:spacing w:after="1" w:line="220" w:lineRule="auto"/>
              <w:jc w:val="both"/>
            </w:pPr>
            <w:r w:rsidRPr="00C92D98">
              <w:rPr>
                <w:rFonts w:cs="Calibri"/>
              </w:rPr>
              <w:t>Создавать небольшое письменное высказывание с использованием образца, плана, ключевых слов, таблиц (объем высказывания - до 90 слов)</w:t>
            </w:r>
          </w:p>
        </w:tc>
      </w:tr>
      <w:tr w:rsidR="007D6251" w:rsidRPr="00C92D98">
        <w:tc>
          <w:tcPr>
            <w:tcW w:w="1492" w:type="dxa"/>
          </w:tcPr>
          <w:p w:rsidR="007D6251" w:rsidRPr="00C92D98" w:rsidRDefault="007D6251" w:rsidP="000E1315">
            <w:pPr>
              <w:spacing w:after="1" w:line="220" w:lineRule="auto"/>
              <w:jc w:val="center"/>
            </w:pPr>
            <w:r w:rsidRPr="00C92D98">
              <w:rPr>
                <w:rFonts w:cs="Calibri"/>
              </w:rPr>
              <w:t>2</w:t>
            </w:r>
          </w:p>
        </w:tc>
        <w:tc>
          <w:tcPr>
            <w:tcW w:w="8360" w:type="dxa"/>
          </w:tcPr>
          <w:p w:rsidR="007D6251" w:rsidRPr="00C92D98" w:rsidRDefault="007D6251" w:rsidP="000E1315">
            <w:pPr>
              <w:spacing w:after="1" w:line="220" w:lineRule="auto"/>
              <w:jc w:val="both"/>
            </w:pPr>
            <w:r w:rsidRPr="00C92D98">
              <w:rPr>
                <w:rFonts w:cs="Calibri"/>
              </w:rPr>
              <w:t>Языковые знания и навыки</w:t>
            </w:r>
          </w:p>
        </w:tc>
      </w:tr>
      <w:tr w:rsidR="007D6251" w:rsidRPr="00C92D98">
        <w:tc>
          <w:tcPr>
            <w:tcW w:w="1492" w:type="dxa"/>
          </w:tcPr>
          <w:p w:rsidR="007D6251" w:rsidRPr="00C92D98" w:rsidRDefault="007D6251" w:rsidP="000E1315">
            <w:pPr>
              <w:spacing w:after="1" w:line="220" w:lineRule="auto"/>
              <w:jc w:val="center"/>
            </w:pPr>
            <w:r w:rsidRPr="00C92D98">
              <w:rPr>
                <w:rFonts w:cs="Calibri"/>
              </w:rPr>
              <w:t>2.1</w:t>
            </w:r>
          </w:p>
        </w:tc>
        <w:tc>
          <w:tcPr>
            <w:tcW w:w="8360" w:type="dxa"/>
          </w:tcPr>
          <w:p w:rsidR="007D6251" w:rsidRPr="00C92D98" w:rsidRDefault="007D6251" w:rsidP="000E1315">
            <w:pPr>
              <w:spacing w:after="1" w:line="220" w:lineRule="auto"/>
              <w:jc w:val="both"/>
            </w:pPr>
            <w:r w:rsidRPr="00C92D98">
              <w:rPr>
                <w:rFonts w:cs="Calibri"/>
              </w:rPr>
              <w:t>Фонетическая сторона речи</w:t>
            </w:r>
          </w:p>
        </w:tc>
      </w:tr>
      <w:tr w:rsidR="007D6251" w:rsidRPr="00C92D98">
        <w:tc>
          <w:tcPr>
            <w:tcW w:w="1492" w:type="dxa"/>
          </w:tcPr>
          <w:p w:rsidR="007D6251" w:rsidRPr="00C92D98" w:rsidRDefault="007D6251" w:rsidP="000E1315">
            <w:pPr>
              <w:spacing w:after="1" w:line="220" w:lineRule="auto"/>
              <w:jc w:val="center"/>
            </w:pPr>
            <w:r w:rsidRPr="00C92D98">
              <w:rPr>
                <w:rFonts w:cs="Calibri"/>
              </w:rPr>
              <w:t>2.1.1</w:t>
            </w:r>
          </w:p>
        </w:tc>
        <w:tc>
          <w:tcPr>
            <w:tcW w:w="8360" w:type="dxa"/>
          </w:tcPr>
          <w:p w:rsidR="007D6251" w:rsidRPr="00C92D98" w:rsidRDefault="007D6251" w:rsidP="000E1315">
            <w:pPr>
              <w:spacing w:after="1" w:line="220" w:lineRule="auto"/>
              <w:jc w:val="both"/>
            </w:pPr>
            <w:r w:rsidRPr="00C92D98">
              <w:rPr>
                <w:rFonts w:cs="Calibri"/>
              </w:rPr>
              <w:t>Различать на слух и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7D6251" w:rsidRPr="00C92D98">
        <w:tc>
          <w:tcPr>
            <w:tcW w:w="1492" w:type="dxa"/>
          </w:tcPr>
          <w:p w:rsidR="007D6251" w:rsidRPr="00C92D98" w:rsidRDefault="007D6251" w:rsidP="000E1315">
            <w:pPr>
              <w:spacing w:after="1" w:line="220" w:lineRule="auto"/>
              <w:jc w:val="center"/>
            </w:pPr>
            <w:r w:rsidRPr="00C92D98">
              <w:rPr>
                <w:rFonts w:cs="Calibri"/>
              </w:rPr>
              <w:t>2.1.2</w:t>
            </w:r>
          </w:p>
        </w:tc>
        <w:tc>
          <w:tcPr>
            <w:tcW w:w="8360" w:type="dxa"/>
          </w:tcPr>
          <w:p w:rsidR="007D6251" w:rsidRPr="00C92D98" w:rsidRDefault="007D6251" w:rsidP="000E1315">
            <w:pPr>
              <w:spacing w:after="1" w:line="220" w:lineRule="auto"/>
              <w:jc w:val="both"/>
            </w:pPr>
            <w:r w:rsidRPr="00C92D98">
              <w:rPr>
                <w:rFonts w:cs="Calibri"/>
              </w:rPr>
              <w:t>Выразительно читать вслух небольшие адаптированные аутентичные тексты объемом до 100 слов, построенные на изученном языковом материале, с соблюдением правил чтения и соответствующей интонацией</w:t>
            </w:r>
          </w:p>
        </w:tc>
      </w:tr>
      <w:tr w:rsidR="007D6251" w:rsidRPr="00C92D98">
        <w:tc>
          <w:tcPr>
            <w:tcW w:w="1492" w:type="dxa"/>
          </w:tcPr>
          <w:p w:rsidR="007D6251" w:rsidRPr="00C92D98" w:rsidRDefault="007D6251" w:rsidP="000E1315">
            <w:pPr>
              <w:spacing w:after="1" w:line="220" w:lineRule="auto"/>
              <w:jc w:val="center"/>
            </w:pPr>
            <w:r w:rsidRPr="00C92D98">
              <w:rPr>
                <w:rFonts w:cs="Calibri"/>
              </w:rPr>
              <w:lastRenderedPageBreak/>
              <w:t>2.1.3</w:t>
            </w:r>
          </w:p>
        </w:tc>
        <w:tc>
          <w:tcPr>
            <w:tcW w:w="8360" w:type="dxa"/>
          </w:tcPr>
          <w:p w:rsidR="007D6251" w:rsidRPr="00C92D98" w:rsidRDefault="007D6251" w:rsidP="000E1315">
            <w:pPr>
              <w:spacing w:after="1" w:line="220" w:lineRule="auto"/>
              <w:jc w:val="both"/>
            </w:pPr>
            <w:r w:rsidRPr="00C92D98">
              <w:rPr>
                <w:rFonts w:cs="Calibri"/>
              </w:rPr>
              <w:t>Читать новые слова согласно основным правилам чтения</w:t>
            </w:r>
          </w:p>
        </w:tc>
      </w:tr>
      <w:tr w:rsidR="007D6251" w:rsidRPr="00C92D98">
        <w:tc>
          <w:tcPr>
            <w:tcW w:w="1492" w:type="dxa"/>
          </w:tcPr>
          <w:p w:rsidR="007D6251" w:rsidRPr="00C92D98" w:rsidRDefault="007D6251" w:rsidP="000E1315">
            <w:pPr>
              <w:spacing w:after="1" w:line="220" w:lineRule="auto"/>
              <w:jc w:val="center"/>
            </w:pPr>
            <w:r w:rsidRPr="00C92D98">
              <w:rPr>
                <w:rFonts w:cs="Calibri"/>
              </w:rPr>
              <w:t>2.2</w:t>
            </w:r>
          </w:p>
        </w:tc>
        <w:tc>
          <w:tcPr>
            <w:tcW w:w="8360" w:type="dxa"/>
          </w:tcPr>
          <w:p w:rsidR="007D6251" w:rsidRPr="00C92D98" w:rsidRDefault="007D6251" w:rsidP="000E1315">
            <w:pPr>
              <w:spacing w:after="1" w:line="220" w:lineRule="auto"/>
              <w:jc w:val="both"/>
            </w:pPr>
            <w:r w:rsidRPr="00C92D98">
              <w:rPr>
                <w:rFonts w:cs="Calibri"/>
              </w:rPr>
              <w:t>Орфография и пунктуация</w:t>
            </w:r>
          </w:p>
        </w:tc>
      </w:tr>
      <w:tr w:rsidR="007D6251" w:rsidRPr="00C92D98">
        <w:tc>
          <w:tcPr>
            <w:tcW w:w="1492" w:type="dxa"/>
          </w:tcPr>
          <w:p w:rsidR="007D6251" w:rsidRPr="00C92D98" w:rsidRDefault="007D6251" w:rsidP="000E1315">
            <w:pPr>
              <w:spacing w:after="1" w:line="220" w:lineRule="auto"/>
              <w:jc w:val="center"/>
            </w:pPr>
            <w:r w:rsidRPr="00C92D98">
              <w:rPr>
                <w:rFonts w:cs="Calibri"/>
              </w:rPr>
              <w:t>2.2.1</w:t>
            </w:r>
          </w:p>
        </w:tc>
        <w:tc>
          <w:tcPr>
            <w:tcW w:w="8360" w:type="dxa"/>
          </w:tcPr>
          <w:p w:rsidR="007D6251" w:rsidRPr="00C92D98" w:rsidRDefault="007D6251" w:rsidP="000E1315">
            <w:pPr>
              <w:spacing w:after="1" w:line="220" w:lineRule="auto"/>
              <w:jc w:val="both"/>
            </w:pPr>
            <w:r w:rsidRPr="00C92D98">
              <w:rPr>
                <w:rFonts w:cs="Calibri"/>
              </w:rPr>
              <w:t>Правильно писать изученные слова</w:t>
            </w:r>
          </w:p>
        </w:tc>
      </w:tr>
      <w:tr w:rsidR="007D6251" w:rsidRPr="00C92D98">
        <w:tc>
          <w:tcPr>
            <w:tcW w:w="1492" w:type="dxa"/>
          </w:tcPr>
          <w:p w:rsidR="007D6251" w:rsidRPr="00C92D98" w:rsidRDefault="007D6251" w:rsidP="000E1315">
            <w:pPr>
              <w:spacing w:after="1" w:line="220" w:lineRule="auto"/>
              <w:jc w:val="center"/>
            </w:pPr>
            <w:r w:rsidRPr="00C92D98">
              <w:rPr>
                <w:rFonts w:cs="Calibri"/>
              </w:rPr>
              <w:t>2.2.2</w:t>
            </w:r>
          </w:p>
        </w:tc>
        <w:tc>
          <w:tcPr>
            <w:tcW w:w="8360" w:type="dxa"/>
          </w:tcPr>
          <w:p w:rsidR="007D6251" w:rsidRPr="00C92D98" w:rsidRDefault="007D6251" w:rsidP="000E1315">
            <w:pPr>
              <w:spacing w:after="1" w:line="220" w:lineRule="auto"/>
              <w:jc w:val="both"/>
            </w:pPr>
            <w:r w:rsidRPr="00C92D98">
              <w:rPr>
                <w:rFonts w:cs="Calibri"/>
              </w:rPr>
              <w:t>Использовать точку, вопросительный и восклицательный знаки в конце предложения, запятую при перечислении</w:t>
            </w:r>
          </w:p>
        </w:tc>
      </w:tr>
      <w:tr w:rsidR="007D6251" w:rsidRPr="00C92D98">
        <w:tc>
          <w:tcPr>
            <w:tcW w:w="1492" w:type="dxa"/>
          </w:tcPr>
          <w:p w:rsidR="007D6251" w:rsidRPr="00C92D98" w:rsidRDefault="007D6251" w:rsidP="000E1315">
            <w:pPr>
              <w:spacing w:after="1" w:line="220" w:lineRule="auto"/>
              <w:jc w:val="center"/>
            </w:pPr>
            <w:r w:rsidRPr="00C92D98">
              <w:rPr>
                <w:rFonts w:cs="Calibri"/>
              </w:rPr>
              <w:t>2.2.3</w:t>
            </w:r>
          </w:p>
        </w:tc>
        <w:tc>
          <w:tcPr>
            <w:tcW w:w="8360" w:type="dxa"/>
          </w:tcPr>
          <w:p w:rsidR="007D6251" w:rsidRPr="00C92D98" w:rsidRDefault="007D6251" w:rsidP="000E1315">
            <w:pPr>
              <w:spacing w:after="1" w:line="220" w:lineRule="auto"/>
              <w:jc w:val="both"/>
            </w:pPr>
            <w:r w:rsidRPr="00C92D98">
              <w:rPr>
                <w:rFonts w:cs="Calibri"/>
              </w:rPr>
              <w:t>Пунктуационно правильно оформлять электронное сообщение личного характера</w:t>
            </w:r>
          </w:p>
        </w:tc>
      </w:tr>
      <w:tr w:rsidR="007D6251" w:rsidRPr="00C92D98">
        <w:tc>
          <w:tcPr>
            <w:tcW w:w="1492" w:type="dxa"/>
          </w:tcPr>
          <w:p w:rsidR="007D6251" w:rsidRPr="00C92D98" w:rsidRDefault="007D6251" w:rsidP="000E1315">
            <w:pPr>
              <w:spacing w:after="1" w:line="220" w:lineRule="auto"/>
              <w:jc w:val="center"/>
            </w:pPr>
            <w:r w:rsidRPr="00C92D98">
              <w:rPr>
                <w:rFonts w:cs="Calibri"/>
              </w:rPr>
              <w:t>2.3</w:t>
            </w:r>
          </w:p>
        </w:tc>
        <w:tc>
          <w:tcPr>
            <w:tcW w:w="8360" w:type="dxa"/>
          </w:tcPr>
          <w:p w:rsidR="007D6251" w:rsidRPr="00C92D98" w:rsidRDefault="007D6251" w:rsidP="000E1315">
            <w:pPr>
              <w:spacing w:after="1" w:line="220" w:lineRule="auto"/>
              <w:jc w:val="both"/>
            </w:pPr>
            <w:r w:rsidRPr="00C92D98">
              <w:rPr>
                <w:rFonts w:cs="Calibri"/>
              </w:rPr>
              <w:t>Лексическая сторона речи</w:t>
            </w:r>
          </w:p>
        </w:tc>
      </w:tr>
      <w:tr w:rsidR="007D6251" w:rsidRPr="00C92D98">
        <w:tc>
          <w:tcPr>
            <w:tcW w:w="1492" w:type="dxa"/>
          </w:tcPr>
          <w:p w:rsidR="007D6251" w:rsidRPr="00C92D98" w:rsidRDefault="007D6251" w:rsidP="000E1315">
            <w:pPr>
              <w:spacing w:after="1" w:line="220" w:lineRule="auto"/>
              <w:jc w:val="center"/>
            </w:pPr>
            <w:r w:rsidRPr="00C92D98">
              <w:rPr>
                <w:rFonts w:cs="Calibri"/>
              </w:rPr>
              <w:t>2.3.1</w:t>
            </w:r>
          </w:p>
        </w:tc>
        <w:tc>
          <w:tcPr>
            <w:tcW w:w="8360" w:type="dxa"/>
          </w:tcPr>
          <w:p w:rsidR="007D6251" w:rsidRPr="00C92D98" w:rsidRDefault="007D6251" w:rsidP="000E1315">
            <w:pPr>
              <w:spacing w:after="1" w:line="220" w:lineRule="auto"/>
              <w:jc w:val="both"/>
            </w:pPr>
            <w:r w:rsidRPr="00C92D98">
              <w:rPr>
                <w:rFonts w:cs="Calibri"/>
              </w:rPr>
              <w:t>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tc>
      </w:tr>
      <w:tr w:rsidR="007D6251" w:rsidRPr="00C92D98">
        <w:tc>
          <w:tcPr>
            <w:tcW w:w="1492" w:type="dxa"/>
          </w:tcPr>
          <w:p w:rsidR="007D6251" w:rsidRPr="00C92D98" w:rsidRDefault="007D6251" w:rsidP="000E1315">
            <w:pPr>
              <w:spacing w:after="1" w:line="220" w:lineRule="auto"/>
              <w:jc w:val="center"/>
            </w:pPr>
            <w:r w:rsidRPr="00C92D98">
              <w:rPr>
                <w:rFonts w:cs="Calibri"/>
              </w:rPr>
              <w:t>2.3.2</w:t>
            </w:r>
          </w:p>
        </w:tc>
        <w:tc>
          <w:tcPr>
            <w:tcW w:w="8360" w:type="dxa"/>
          </w:tcPr>
          <w:p w:rsidR="007D6251" w:rsidRPr="00C92D98" w:rsidRDefault="007D6251" w:rsidP="000E1315">
            <w:pPr>
              <w:spacing w:after="1" w:line="220" w:lineRule="auto"/>
              <w:jc w:val="both"/>
            </w:pPr>
            <w:r w:rsidRPr="00C92D98">
              <w:rPr>
                <w:rFonts w:cs="Calibri"/>
              </w:rPr>
              <w:t>Распознавать и употреблять в устной и письменной речи родственные слова, образованные с использованием аффиксации: глаголы - при помощи суффикса -ieren</w:t>
            </w:r>
          </w:p>
        </w:tc>
      </w:tr>
      <w:tr w:rsidR="007D6251" w:rsidRPr="00C92D98">
        <w:tc>
          <w:tcPr>
            <w:tcW w:w="1492" w:type="dxa"/>
          </w:tcPr>
          <w:p w:rsidR="007D6251" w:rsidRPr="00C92D98" w:rsidRDefault="007D6251" w:rsidP="000E1315">
            <w:pPr>
              <w:spacing w:after="1" w:line="220" w:lineRule="auto"/>
              <w:jc w:val="center"/>
            </w:pPr>
            <w:r w:rsidRPr="00C92D98">
              <w:rPr>
                <w:rFonts w:cs="Calibri"/>
              </w:rPr>
              <w:t>2.3.3</w:t>
            </w:r>
          </w:p>
        </w:tc>
        <w:tc>
          <w:tcPr>
            <w:tcW w:w="8360" w:type="dxa"/>
          </w:tcPr>
          <w:p w:rsidR="007D6251" w:rsidRPr="00C92D98" w:rsidRDefault="007D6251" w:rsidP="000E1315">
            <w:pPr>
              <w:spacing w:after="1" w:line="220" w:lineRule="auto"/>
              <w:jc w:val="both"/>
            </w:pPr>
            <w:r w:rsidRPr="00C92D98">
              <w:rPr>
                <w:rFonts w:cs="Calibri"/>
              </w:rPr>
              <w:t>Распознавать и употреблять в устной и письменной речи родственные слова, образованные с использованием аффиксации: имена существительные - при помощи суффиксов -schaft, -tion</w:t>
            </w:r>
          </w:p>
        </w:tc>
      </w:tr>
      <w:tr w:rsidR="007D6251" w:rsidRPr="00C92D98">
        <w:tc>
          <w:tcPr>
            <w:tcW w:w="1492" w:type="dxa"/>
          </w:tcPr>
          <w:p w:rsidR="007D6251" w:rsidRPr="00C92D98" w:rsidRDefault="007D6251" w:rsidP="000E1315">
            <w:pPr>
              <w:spacing w:after="1" w:line="220" w:lineRule="auto"/>
              <w:jc w:val="center"/>
            </w:pPr>
            <w:r w:rsidRPr="00C92D98">
              <w:rPr>
                <w:rFonts w:cs="Calibri"/>
              </w:rPr>
              <w:t>2.3.4</w:t>
            </w:r>
          </w:p>
        </w:tc>
        <w:tc>
          <w:tcPr>
            <w:tcW w:w="8360" w:type="dxa"/>
          </w:tcPr>
          <w:p w:rsidR="007D6251" w:rsidRPr="00C92D98" w:rsidRDefault="007D6251" w:rsidP="000E1315">
            <w:pPr>
              <w:spacing w:after="1" w:line="220" w:lineRule="auto"/>
              <w:jc w:val="both"/>
            </w:pPr>
            <w:r w:rsidRPr="00C92D98">
              <w:rPr>
                <w:rFonts w:cs="Calibri"/>
              </w:rPr>
              <w:t>Распознавать и употреблять в устной и письменной речи родственные слова, образованные с использованием аффиксации: имена существительные - при помощи префикса un-</w:t>
            </w:r>
          </w:p>
        </w:tc>
      </w:tr>
      <w:tr w:rsidR="007D6251" w:rsidRPr="00C92D98">
        <w:tc>
          <w:tcPr>
            <w:tcW w:w="1492" w:type="dxa"/>
          </w:tcPr>
          <w:p w:rsidR="007D6251" w:rsidRPr="00C92D98" w:rsidRDefault="007D6251" w:rsidP="000E1315">
            <w:pPr>
              <w:spacing w:after="1" w:line="220" w:lineRule="auto"/>
              <w:jc w:val="center"/>
            </w:pPr>
            <w:r w:rsidRPr="00C92D98">
              <w:rPr>
                <w:rFonts w:cs="Calibri"/>
              </w:rPr>
              <w:t>2.3.5</w:t>
            </w:r>
          </w:p>
        </w:tc>
        <w:tc>
          <w:tcPr>
            <w:tcW w:w="8360" w:type="dxa"/>
          </w:tcPr>
          <w:p w:rsidR="007D6251" w:rsidRPr="00C92D98" w:rsidRDefault="007D6251" w:rsidP="000E1315">
            <w:pPr>
              <w:spacing w:after="1" w:line="220" w:lineRule="auto"/>
              <w:jc w:val="both"/>
            </w:pPr>
            <w:r w:rsidRPr="00C92D98">
              <w:rPr>
                <w:rFonts w:cs="Calibri"/>
              </w:rPr>
              <w:t xml:space="preserve">Распознавать и употреблять в устной и письменной речи родственные слова, образованные при помощи конверсии: имена существительные от прилагательных (das </w:t>
            </w:r>
            <w:r w:rsidR="00673FEB">
              <w:rPr>
                <w:noProof/>
                <w:position w:val="-4"/>
                <w:lang w:eastAsia="ru-RU"/>
              </w:rPr>
              <w:drawing>
                <wp:inline distT="0" distB="0" distL="0" distR="0" wp14:anchorId="71DB071E" wp14:editId="7AAD0B99">
                  <wp:extent cx="352425" cy="171450"/>
                  <wp:effectExtent l="0" t="0" r="952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52425" cy="171450"/>
                          </a:xfrm>
                          <a:prstGeom prst="rect">
                            <a:avLst/>
                          </a:prstGeom>
                          <a:noFill/>
                          <a:ln>
                            <a:noFill/>
                          </a:ln>
                        </pic:spPr>
                      </pic:pic>
                    </a:graphicData>
                  </a:graphic>
                </wp:inline>
              </w:drawing>
            </w:r>
            <w:r w:rsidRPr="00C92D98">
              <w:rPr>
                <w:rFonts w:cs="Calibri"/>
              </w:rPr>
              <w:t>)</w:t>
            </w:r>
          </w:p>
        </w:tc>
      </w:tr>
      <w:tr w:rsidR="007D6251" w:rsidRPr="00C92D98">
        <w:tc>
          <w:tcPr>
            <w:tcW w:w="1492" w:type="dxa"/>
          </w:tcPr>
          <w:p w:rsidR="007D6251" w:rsidRPr="00C92D98" w:rsidRDefault="007D6251" w:rsidP="000E1315">
            <w:pPr>
              <w:spacing w:after="1" w:line="220" w:lineRule="auto"/>
              <w:jc w:val="center"/>
            </w:pPr>
            <w:r w:rsidRPr="00C92D98">
              <w:rPr>
                <w:rFonts w:cs="Calibri"/>
              </w:rPr>
              <w:t>2.3.6</w:t>
            </w:r>
          </w:p>
        </w:tc>
        <w:tc>
          <w:tcPr>
            <w:tcW w:w="8360" w:type="dxa"/>
          </w:tcPr>
          <w:p w:rsidR="007D6251" w:rsidRPr="00C92D98" w:rsidRDefault="007D6251" w:rsidP="000E1315">
            <w:pPr>
              <w:spacing w:after="1" w:line="220" w:lineRule="auto"/>
              <w:jc w:val="both"/>
            </w:pPr>
            <w:r w:rsidRPr="00C92D98">
              <w:rPr>
                <w:rFonts w:cs="Calibri"/>
              </w:rPr>
              <w:t>Распознавать и употреблять в устной и письменной речи родственные слова, образованные при помощи словосложения: соединения основ прилагательного и существительного (die Kleinstadt)</w:t>
            </w:r>
          </w:p>
        </w:tc>
      </w:tr>
      <w:tr w:rsidR="007D6251" w:rsidRPr="00C92D98">
        <w:tc>
          <w:tcPr>
            <w:tcW w:w="1492" w:type="dxa"/>
          </w:tcPr>
          <w:p w:rsidR="007D6251" w:rsidRPr="00C92D98" w:rsidRDefault="007D6251" w:rsidP="000E1315">
            <w:pPr>
              <w:spacing w:after="1" w:line="220" w:lineRule="auto"/>
              <w:jc w:val="center"/>
            </w:pPr>
            <w:r w:rsidRPr="00C92D98">
              <w:rPr>
                <w:rFonts w:cs="Calibri"/>
              </w:rPr>
              <w:t>2.3.7</w:t>
            </w:r>
          </w:p>
        </w:tc>
        <w:tc>
          <w:tcPr>
            <w:tcW w:w="8360" w:type="dxa"/>
          </w:tcPr>
          <w:p w:rsidR="007D6251" w:rsidRPr="00C92D98" w:rsidRDefault="007D6251" w:rsidP="000E1315">
            <w:pPr>
              <w:spacing w:after="1" w:line="220" w:lineRule="auto"/>
              <w:jc w:val="both"/>
            </w:pPr>
            <w:r w:rsidRPr="00C92D98">
              <w:rPr>
                <w:rFonts w:cs="Calibri"/>
              </w:rPr>
              <w:t>Распознавать и употреблять в устной и письменной речи изученные синонимы и антонимы</w:t>
            </w:r>
          </w:p>
        </w:tc>
      </w:tr>
      <w:tr w:rsidR="007D6251" w:rsidRPr="00C92D98">
        <w:tc>
          <w:tcPr>
            <w:tcW w:w="1492" w:type="dxa"/>
          </w:tcPr>
          <w:p w:rsidR="007D6251" w:rsidRPr="00C92D98" w:rsidRDefault="007D6251" w:rsidP="000E1315">
            <w:pPr>
              <w:spacing w:after="1" w:line="220" w:lineRule="auto"/>
              <w:jc w:val="center"/>
            </w:pPr>
            <w:r w:rsidRPr="00C92D98">
              <w:rPr>
                <w:rFonts w:cs="Calibri"/>
              </w:rPr>
              <w:t>2.3.8</w:t>
            </w:r>
          </w:p>
        </w:tc>
        <w:tc>
          <w:tcPr>
            <w:tcW w:w="8360" w:type="dxa"/>
          </w:tcPr>
          <w:p w:rsidR="007D6251" w:rsidRPr="00C92D98" w:rsidRDefault="007D6251" w:rsidP="000E1315">
            <w:pPr>
              <w:spacing w:after="1" w:line="220" w:lineRule="auto"/>
              <w:jc w:val="both"/>
            </w:pPr>
            <w:r w:rsidRPr="00C92D98">
              <w:rPr>
                <w:rFonts w:cs="Calibri"/>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7D6251" w:rsidRPr="00C92D98">
        <w:tc>
          <w:tcPr>
            <w:tcW w:w="1492" w:type="dxa"/>
          </w:tcPr>
          <w:p w:rsidR="007D6251" w:rsidRPr="00C92D98" w:rsidRDefault="007D6251" w:rsidP="000E1315">
            <w:pPr>
              <w:spacing w:after="1" w:line="220" w:lineRule="auto"/>
              <w:jc w:val="center"/>
            </w:pPr>
            <w:r w:rsidRPr="00C92D98">
              <w:rPr>
                <w:rFonts w:cs="Calibri"/>
              </w:rPr>
              <w:t>2.4</w:t>
            </w:r>
          </w:p>
        </w:tc>
        <w:tc>
          <w:tcPr>
            <w:tcW w:w="8360" w:type="dxa"/>
          </w:tcPr>
          <w:p w:rsidR="007D6251" w:rsidRPr="00C92D98" w:rsidRDefault="007D6251" w:rsidP="000E1315">
            <w:pPr>
              <w:spacing w:after="1" w:line="220" w:lineRule="auto"/>
              <w:jc w:val="both"/>
            </w:pPr>
            <w:r w:rsidRPr="00C92D98">
              <w:rPr>
                <w:rFonts w:cs="Calibri"/>
              </w:rPr>
              <w:t>Грамматическая сторона речи</w:t>
            </w:r>
          </w:p>
        </w:tc>
      </w:tr>
      <w:tr w:rsidR="007D6251" w:rsidRPr="00C92D98">
        <w:tc>
          <w:tcPr>
            <w:tcW w:w="1492" w:type="dxa"/>
          </w:tcPr>
          <w:p w:rsidR="007D6251" w:rsidRPr="00C92D98" w:rsidRDefault="007D6251" w:rsidP="000E1315">
            <w:pPr>
              <w:spacing w:after="1" w:line="220" w:lineRule="auto"/>
              <w:jc w:val="center"/>
            </w:pPr>
            <w:r w:rsidRPr="00C92D98">
              <w:rPr>
                <w:rFonts w:cs="Calibri"/>
              </w:rPr>
              <w:t>2.4.1</w:t>
            </w:r>
          </w:p>
        </w:tc>
        <w:tc>
          <w:tcPr>
            <w:tcW w:w="8360" w:type="dxa"/>
          </w:tcPr>
          <w:p w:rsidR="007D6251" w:rsidRPr="00C92D98" w:rsidRDefault="007D6251" w:rsidP="000E1315">
            <w:pPr>
              <w:spacing w:after="1" w:line="220" w:lineRule="auto"/>
              <w:jc w:val="both"/>
            </w:pPr>
            <w:r w:rsidRPr="00C92D98">
              <w:rPr>
                <w:rFonts w:cs="Calibri"/>
              </w:rPr>
              <w:t>Понимать особенности структуры простых и сложных предложений и различных коммуникативных типов предложений немецкого языка</w:t>
            </w:r>
          </w:p>
        </w:tc>
      </w:tr>
      <w:tr w:rsidR="007D6251" w:rsidRPr="00C92D98">
        <w:tc>
          <w:tcPr>
            <w:tcW w:w="1492" w:type="dxa"/>
          </w:tcPr>
          <w:p w:rsidR="007D6251" w:rsidRPr="00C92D98" w:rsidRDefault="007D6251" w:rsidP="000E1315">
            <w:pPr>
              <w:spacing w:after="1" w:line="220" w:lineRule="auto"/>
              <w:jc w:val="center"/>
            </w:pPr>
            <w:r w:rsidRPr="00C92D98">
              <w:rPr>
                <w:rFonts w:cs="Calibri"/>
              </w:rPr>
              <w:t>2.4.2</w:t>
            </w:r>
          </w:p>
        </w:tc>
        <w:tc>
          <w:tcPr>
            <w:tcW w:w="8360" w:type="dxa"/>
          </w:tcPr>
          <w:p w:rsidR="007D6251" w:rsidRPr="00C92D98" w:rsidRDefault="007D6251" w:rsidP="000E1315">
            <w:pPr>
              <w:spacing w:after="1" w:line="220" w:lineRule="auto"/>
              <w:jc w:val="both"/>
            </w:pPr>
            <w:r w:rsidRPr="00C92D98">
              <w:rPr>
                <w:rFonts w:cs="Calibri"/>
              </w:rPr>
              <w:t>Распознавать и употреблять в устной и письменной речи сложносочиненные предложения с наречием darum</w:t>
            </w:r>
          </w:p>
        </w:tc>
      </w:tr>
      <w:tr w:rsidR="007D6251" w:rsidRPr="00C92D98">
        <w:tc>
          <w:tcPr>
            <w:tcW w:w="1492" w:type="dxa"/>
          </w:tcPr>
          <w:p w:rsidR="007D6251" w:rsidRPr="00C92D98" w:rsidRDefault="007D6251" w:rsidP="000E1315">
            <w:pPr>
              <w:spacing w:after="1" w:line="220" w:lineRule="auto"/>
              <w:jc w:val="center"/>
            </w:pPr>
            <w:r w:rsidRPr="00C92D98">
              <w:rPr>
                <w:rFonts w:cs="Calibri"/>
              </w:rPr>
              <w:t>2.4.3</w:t>
            </w:r>
          </w:p>
        </w:tc>
        <w:tc>
          <w:tcPr>
            <w:tcW w:w="8360" w:type="dxa"/>
          </w:tcPr>
          <w:p w:rsidR="007D6251" w:rsidRPr="00C92D98" w:rsidRDefault="007D6251" w:rsidP="000E1315">
            <w:pPr>
              <w:spacing w:after="1" w:line="220" w:lineRule="auto"/>
              <w:jc w:val="both"/>
            </w:pPr>
            <w:r w:rsidRPr="00C92D98">
              <w:rPr>
                <w:rFonts w:cs="Calibri"/>
              </w:rPr>
              <w:t>Распознавать и употреблять в устной и письменной речи сложноподчиненные предложения дополнительные (с союзом dass)</w:t>
            </w:r>
          </w:p>
        </w:tc>
      </w:tr>
      <w:tr w:rsidR="007D6251" w:rsidRPr="00C92D98">
        <w:tc>
          <w:tcPr>
            <w:tcW w:w="1492" w:type="dxa"/>
          </w:tcPr>
          <w:p w:rsidR="007D6251" w:rsidRPr="00C92D98" w:rsidRDefault="007D6251" w:rsidP="000E1315">
            <w:pPr>
              <w:spacing w:after="1" w:line="220" w:lineRule="auto"/>
              <w:jc w:val="center"/>
            </w:pPr>
            <w:r w:rsidRPr="00C92D98">
              <w:rPr>
                <w:rFonts w:cs="Calibri"/>
              </w:rPr>
              <w:t>2.4.4</w:t>
            </w:r>
          </w:p>
        </w:tc>
        <w:tc>
          <w:tcPr>
            <w:tcW w:w="8360" w:type="dxa"/>
          </w:tcPr>
          <w:p w:rsidR="007D6251" w:rsidRPr="00C92D98" w:rsidRDefault="007D6251" w:rsidP="000E1315">
            <w:pPr>
              <w:spacing w:after="1" w:line="220" w:lineRule="auto"/>
              <w:jc w:val="both"/>
            </w:pPr>
            <w:r w:rsidRPr="00C92D98">
              <w:rPr>
                <w:rFonts w:cs="Calibri"/>
              </w:rPr>
              <w:t>Распознавать и употреблять в устной и письменной речи сложноподчиненные предложения причины (с союзом weil)</w:t>
            </w:r>
          </w:p>
        </w:tc>
      </w:tr>
      <w:tr w:rsidR="007D6251" w:rsidRPr="00C92D98">
        <w:tc>
          <w:tcPr>
            <w:tcW w:w="1492" w:type="dxa"/>
          </w:tcPr>
          <w:p w:rsidR="007D6251" w:rsidRPr="00C92D98" w:rsidRDefault="007D6251" w:rsidP="000E1315">
            <w:pPr>
              <w:spacing w:after="1" w:line="220" w:lineRule="auto"/>
              <w:jc w:val="center"/>
            </w:pPr>
            <w:r w:rsidRPr="00C92D98">
              <w:rPr>
                <w:rFonts w:cs="Calibri"/>
              </w:rPr>
              <w:t>2.4.5</w:t>
            </w:r>
          </w:p>
        </w:tc>
        <w:tc>
          <w:tcPr>
            <w:tcW w:w="8360" w:type="dxa"/>
          </w:tcPr>
          <w:p w:rsidR="007D6251" w:rsidRPr="00C92D98" w:rsidRDefault="007D6251" w:rsidP="000E1315">
            <w:pPr>
              <w:spacing w:after="1" w:line="220" w:lineRule="auto"/>
              <w:jc w:val="both"/>
            </w:pPr>
            <w:r w:rsidRPr="00C92D98">
              <w:rPr>
                <w:rFonts w:cs="Calibri"/>
              </w:rPr>
              <w:t>Распознавать и употреблять в устной и письменной речи сложноподчиненные предложения условия (с союзом wenn)</w:t>
            </w:r>
          </w:p>
        </w:tc>
      </w:tr>
      <w:tr w:rsidR="007D6251" w:rsidRPr="00C92D98">
        <w:tc>
          <w:tcPr>
            <w:tcW w:w="1492" w:type="dxa"/>
          </w:tcPr>
          <w:p w:rsidR="007D6251" w:rsidRPr="00C92D98" w:rsidRDefault="007D6251" w:rsidP="000E1315">
            <w:pPr>
              <w:spacing w:after="1" w:line="220" w:lineRule="auto"/>
              <w:jc w:val="center"/>
            </w:pPr>
            <w:r w:rsidRPr="00C92D98">
              <w:rPr>
                <w:rFonts w:cs="Calibri"/>
              </w:rPr>
              <w:lastRenderedPageBreak/>
              <w:t>2.4.6</w:t>
            </w:r>
          </w:p>
        </w:tc>
        <w:tc>
          <w:tcPr>
            <w:tcW w:w="8360" w:type="dxa"/>
          </w:tcPr>
          <w:p w:rsidR="007D6251" w:rsidRPr="00C92D98" w:rsidRDefault="007D6251" w:rsidP="000E1315">
            <w:pPr>
              <w:spacing w:after="1" w:line="220" w:lineRule="auto"/>
              <w:jc w:val="both"/>
            </w:pPr>
            <w:r w:rsidRPr="00C92D98">
              <w:rPr>
                <w:rFonts w:cs="Calibri"/>
              </w:rPr>
              <w:t>Распознавать и употреблять в устной и письменной речи предложения с глаголами, требующими употребления после них частицы zu и инфинитива</w:t>
            </w:r>
          </w:p>
        </w:tc>
      </w:tr>
      <w:tr w:rsidR="007D6251" w:rsidRPr="00C92D98">
        <w:tc>
          <w:tcPr>
            <w:tcW w:w="1492" w:type="dxa"/>
          </w:tcPr>
          <w:p w:rsidR="007D6251" w:rsidRPr="00C92D98" w:rsidRDefault="007D6251" w:rsidP="000E1315">
            <w:pPr>
              <w:spacing w:after="1" w:line="220" w:lineRule="auto"/>
              <w:jc w:val="center"/>
            </w:pPr>
            <w:r w:rsidRPr="00C92D98">
              <w:rPr>
                <w:rFonts w:cs="Calibri"/>
              </w:rPr>
              <w:t>2.4.7</w:t>
            </w:r>
          </w:p>
        </w:tc>
        <w:tc>
          <w:tcPr>
            <w:tcW w:w="8360" w:type="dxa"/>
          </w:tcPr>
          <w:p w:rsidR="007D6251" w:rsidRPr="00C92D98" w:rsidRDefault="007D6251" w:rsidP="000E1315">
            <w:pPr>
              <w:spacing w:after="1" w:line="220" w:lineRule="auto"/>
              <w:jc w:val="both"/>
            </w:pPr>
            <w:r w:rsidRPr="00C92D98">
              <w:rPr>
                <w:rFonts w:cs="Calibri"/>
              </w:rPr>
              <w:t>Распознавать и употреблять в устной и письменной речи предложения с неопределенно-личным местоимением man, в том числе с модальными глаголами</w:t>
            </w:r>
          </w:p>
        </w:tc>
      </w:tr>
      <w:tr w:rsidR="007D6251" w:rsidRPr="00C92D98">
        <w:tc>
          <w:tcPr>
            <w:tcW w:w="1492" w:type="dxa"/>
          </w:tcPr>
          <w:p w:rsidR="007D6251" w:rsidRPr="00C92D98" w:rsidRDefault="007D6251" w:rsidP="000E1315">
            <w:pPr>
              <w:spacing w:after="1" w:line="220" w:lineRule="auto"/>
              <w:jc w:val="center"/>
            </w:pPr>
            <w:r w:rsidRPr="00C92D98">
              <w:rPr>
                <w:rFonts w:cs="Calibri"/>
              </w:rPr>
              <w:t>2.4.8</w:t>
            </w:r>
          </w:p>
        </w:tc>
        <w:tc>
          <w:tcPr>
            <w:tcW w:w="8360" w:type="dxa"/>
          </w:tcPr>
          <w:p w:rsidR="007D6251" w:rsidRPr="00C92D98" w:rsidRDefault="007D6251" w:rsidP="000E1315">
            <w:pPr>
              <w:spacing w:after="1" w:line="220" w:lineRule="auto"/>
              <w:jc w:val="both"/>
            </w:pPr>
            <w:r w:rsidRPr="00C92D98">
              <w:rPr>
                <w:rFonts w:cs="Calibri"/>
              </w:rPr>
              <w:t>Распознавать и употреблять в устной и письменной речи модальные глаголы в </w:t>
            </w:r>
            <w:r w:rsidR="00673FEB">
              <w:rPr>
                <w:noProof/>
                <w:position w:val="-4"/>
                <w:lang w:eastAsia="ru-RU"/>
              </w:rPr>
              <w:drawing>
                <wp:inline distT="0" distB="0" distL="0" distR="0" wp14:anchorId="5BA2D69B" wp14:editId="110FD30D">
                  <wp:extent cx="666750" cy="17145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66750" cy="171450"/>
                          </a:xfrm>
                          <a:prstGeom prst="rect">
                            <a:avLst/>
                          </a:prstGeom>
                          <a:noFill/>
                          <a:ln>
                            <a:noFill/>
                          </a:ln>
                        </pic:spPr>
                      </pic:pic>
                    </a:graphicData>
                  </a:graphic>
                </wp:inline>
              </w:drawing>
            </w:r>
          </w:p>
        </w:tc>
      </w:tr>
      <w:tr w:rsidR="007D6251" w:rsidRPr="00C92D98">
        <w:tc>
          <w:tcPr>
            <w:tcW w:w="1492" w:type="dxa"/>
          </w:tcPr>
          <w:p w:rsidR="007D6251" w:rsidRPr="00C92D98" w:rsidRDefault="007D6251" w:rsidP="000E1315">
            <w:pPr>
              <w:spacing w:after="1" w:line="220" w:lineRule="auto"/>
              <w:jc w:val="center"/>
            </w:pPr>
            <w:r w:rsidRPr="00C92D98">
              <w:rPr>
                <w:rFonts w:cs="Calibri"/>
              </w:rPr>
              <w:t>2.4.9</w:t>
            </w:r>
          </w:p>
        </w:tc>
        <w:tc>
          <w:tcPr>
            <w:tcW w:w="8360" w:type="dxa"/>
          </w:tcPr>
          <w:p w:rsidR="007D6251" w:rsidRPr="00C92D98" w:rsidRDefault="007D6251" w:rsidP="000E1315">
            <w:pPr>
              <w:spacing w:after="1" w:line="220" w:lineRule="auto"/>
              <w:jc w:val="both"/>
            </w:pPr>
            <w:r w:rsidRPr="00C92D98">
              <w:rPr>
                <w:rFonts w:cs="Calibri"/>
              </w:rPr>
              <w:t>Распознавать и употреблять в устной и письменной речи отрицания kein, nicht, doch</w:t>
            </w:r>
          </w:p>
        </w:tc>
      </w:tr>
      <w:tr w:rsidR="007D6251" w:rsidRPr="00C92D98">
        <w:tc>
          <w:tcPr>
            <w:tcW w:w="1492" w:type="dxa"/>
          </w:tcPr>
          <w:p w:rsidR="007D6251" w:rsidRPr="00C92D98" w:rsidRDefault="007D6251" w:rsidP="000E1315">
            <w:pPr>
              <w:spacing w:after="1" w:line="220" w:lineRule="auto"/>
              <w:jc w:val="center"/>
            </w:pPr>
            <w:r w:rsidRPr="00C92D98">
              <w:rPr>
                <w:rFonts w:cs="Calibri"/>
              </w:rPr>
              <w:t>2.4.10</w:t>
            </w:r>
          </w:p>
        </w:tc>
        <w:tc>
          <w:tcPr>
            <w:tcW w:w="8360" w:type="dxa"/>
          </w:tcPr>
          <w:p w:rsidR="007D6251" w:rsidRPr="00C92D98" w:rsidRDefault="007D6251" w:rsidP="000E1315">
            <w:pPr>
              <w:spacing w:after="1" w:line="220" w:lineRule="auto"/>
              <w:jc w:val="both"/>
            </w:pPr>
            <w:r w:rsidRPr="00C92D98">
              <w:rPr>
                <w:rFonts w:cs="Calibri"/>
              </w:rPr>
              <w:t>Распознавать и употреблять в устной и письменной речи числительные для обозначения дат и больших чисел (до 1 000 000)</w:t>
            </w:r>
          </w:p>
        </w:tc>
      </w:tr>
      <w:tr w:rsidR="007D6251" w:rsidRPr="00C92D98">
        <w:tc>
          <w:tcPr>
            <w:tcW w:w="1492" w:type="dxa"/>
          </w:tcPr>
          <w:p w:rsidR="007D6251" w:rsidRPr="00C92D98" w:rsidRDefault="007D6251" w:rsidP="000E1315">
            <w:pPr>
              <w:spacing w:after="1" w:line="220" w:lineRule="auto"/>
              <w:jc w:val="center"/>
            </w:pPr>
            <w:r w:rsidRPr="00C92D98">
              <w:rPr>
                <w:rFonts w:cs="Calibri"/>
              </w:rPr>
              <w:t>3</w:t>
            </w:r>
          </w:p>
        </w:tc>
        <w:tc>
          <w:tcPr>
            <w:tcW w:w="8360" w:type="dxa"/>
          </w:tcPr>
          <w:p w:rsidR="007D6251" w:rsidRPr="00C92D98" w:rsidRDefault="007D6251" w:rsidP="000E1315">
            <w:pPr>
              <w:spacing w:after="1" w:line="220" w:lineRule="auto"/>
              <w:jc w:val="both"/>
            </w:pPr>
            <w:r w:rsidRPr="00C92D98">
              <w:rPr>
                <w:rFonts w:cs="Calibri"/>
              </w:rPr>
              <w:t>Социокультурные знания и умения</w:t>
            </w:r>
          </w:p>
        </w:tc>
      </w:tr>
      <w:tr w:rsidR="007D6251" w:rsidRPr="00C92D98">
        <w:tc>
          <w:tcPr>
            <w:tcW w:w="1492" w:type="dxa"/>
          </w:tcPr>
          <w:p w:rsidR="007D6251" w:rsidRPr="00C92D98" w:rsidRDefault="007D6251" w:rsidP="000E1315">
            <w:pPr>
              <w:spacing w:after="1" w:line="220" w:lineRule="auto"/>
              <w:jc w:val="center"/>
            </w:pPr>
            <w:r w:rsidRPr="00C92D98">
              <w:rPr>
                <w:rFonts w:cs="Calibri"/>
              </w:rPr>
              <w:t>3.1</w:t>
            </w:r>
          </w:p>
        </w:tc>
        <w:tc>
          <w:tcPr>
            <w:tcW w:w="8360" w:type="dxa"/>
          </w:tcPr>
          <w:p w:rsidR="007D6251" w:rsidRPr="00C92D98" w:rsidRDefault="007D6251" w:rsidP="000E1315">
            <w:pPr>
              <w:spacing w:after="1" w:line="220" w:lineRule="auto"/>
              <w:jc w:val="both"/>
            </w:pPr>
            <w:r w:rsidRPr="00C92D98">
              <w:rPr>
                <w:rFonts w:cs="Calibri"/>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tc>
      </w:tr>
      <w:tr w:rsidR="007D6251" w:rsidRPr="00C92D98">
        <w:tc>
          <w:tcPr>
            <w:tcW w:w="1492" w:type="dxa"/>
          </w:tcPr>
          <w:p w:rsidR="007D6251" w:rsidRPr="00C92D98" w:rsidRDefault="007D6251" w:rsidP="000E1315">
            <w:pPr>
              <w:spacing w:after="1" w:line="220" w:lineRule="auto"/>
              <w:jc w:val="center"/>
            </w:pPr>
            <w:r w:rsidRPr="00C92D98">
              <w:rPr>
                <w:rFonts w:cs="Calibri"/>
              </w:rPr>
              <w:t>3.2</w:t>
            </w:r>
          </w:p>
        </w:tc>
        <w:tc>
          <w:tcPr>
            <w:tcW w:w="8360" w:type="dxa"/>
          </w:tcPr>
          <w:p w:rsidR="007D6251" w:rsidRPr="00C92D98" w:rsidRDefault="007D6251" w:rsidP="000E1315">
            <w:pPr>
              <w:spacing w:after="1" w:line="220" w:lineRule="auto"/>
              <w:jc w:val="both"/>
            </w:pPr>
            <w:r w:rsidRPr="00C92D98">
              <w:rPr>
                <w:rFonts w:cs="Calibri"/>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tc>
      </w:tr>
      <w:tr w:rsidR="007D6251" w:rsidRPr="00C92D98">
        <w:tc>
          <w:tcPr>
            <w:tcW w:w="1492" w:type="dxa"/>
          </w:tcPr>
          <w:p w:rsidR="007D6251" w:rsidRPr="00C92D98" w:rsidRDefault="007D6251" w:rsidP="000E1315">
            <w:pPr>
              <w:spacing w:after="1" w:line="220" w:lineRule="auto"/>
              <w:jc w:val="center"/>
            </w:pPr>
            <w:r w:rsidRPr="00C92D98">
              <w:rPr>
                <w:rFonts w:cs="Calibri"/>
              </w:rPr>
              <w:t>3.3</w:t>
            </w:r>
          </w:p>
        </w:tc>
        <w:tc>
          <w:tcPr>
            <w:tcW w:w="8360" w:type="dxa"/>
          </w:tcPr>
          <w:p w:rsidR="007D6251" w:rsidRPr="00C92D98" w:rsidRDefault="007D6251" w:rsidP="000E1315">
            <w:pPr>
              <w:spacing w:after="1" w:line="220" w:lineRule="auto"/>
              <w:jc w:val="both"/>
            </w:pPr>
            <w:r w:rsidRPr="00C92D98">
              <w:rPr>
                <w:rFonts w:cs="Calibri"/>
              </w:rPr>
              <w:t>Обладать базовыми знаниями о социокультурном портрете и культурном наследии родной страны и страны (стран) изучаемого языка</w:t>
            </w:r>
          </w:p>
        </w:tc>
      </w:tr>
      <w:tr w:rsidR="007D6251" w:rsidRPr="00C92D98">
        <w:tc>
          <w:tcPr>
            <w:tcW w:w="1492" w:type="dxa"/>
          </w:tcPr>
          <w:p w:rsidR="007D6251" w:rsidRPr="00C92D98" w:rsidRDefault="007D6251" w:rsidP="000E1315">
            <w:pPr>
              <w:spacing w:after="1" w:line="220" w:lineRule="auto"/>
              <w:jc w:val="center"/>
            </w:pPr>
            <w:r w:rsidRPr="00C92D98">
              <w:rPr>
                <w:rFonts w:cs="Calibri"/>
              </w:rPr>
              <w:t>3.4</w:t>
            </w:r>
          </w:p>
        </w:tc>
        <w:tc>
          <w:tcPr>
            <w:tcW w:w="8360" w:type="dxa"/>
          </w:tcPr>
          <w:p w:rsidR="007D6251" w:rsidRPr="00C92D98" w:rsidRDefault="007D6251" w:rsidP="000E1315">
            <w:pPr>
              <w:spacing w:after="1" w:line="220" w:lineRule="auto"/>
              <w:jc w:val="both"/>
            </w:pPr>
            <w:r w:rsidRPr="00C92D98">
              <w:rPr>
                <w:rFonts w:cs="Calibri"/>
              </w:rPr>
              <w:t>Кратко представлять Россию и страну (страны) изучаемого языка</w:t>
            </w:r>
          </w:p>
        </w:tc>
      </w:tr>
      <w:tr w:rsidR="007D6251" w:rsidRPr="00C92D98">
        <w:tc>
          <w:tcPr>
            <w:tcW w:w="1492" w:type="dxa"/>
          </w:tcPr>
          <w:p w:rsidR="007D6251" w:rsidRPr="00C92D98" w:rsidRDefault="007D6251" w:rsidP="000E1315">
            <w:pPr>
              <w:spacing w:after="1" w:line="220" w:lineRule="auto"/>
              <w:jc w:val="center"/>
            </w:pPr>
            <w:r w:rsidRPr="00C92D98">
              <w:rPr>
                <w:rFonts w:cs="Calibri"/>
              </w:rPr>
              <w:t>4</w:t>
            </w:r>
          </w:p>
        </w:tc>
        <w:tc>
          <w:tcPr>
            <w:tcW w:w="8360" w:type="dxa"/>
          </w:tcPr>
          <w:p w:rsidR="007D6251" w:rsidRPr="00C92D98" w:rsidRDefault="007D6251" w:rsidP="000E1315">
            <w:pPr>
              <w:spacing w:after="1" w:line="220" w:lineRule="auto"/>
              <w:jc w:val="both"/>
            </w:pPr>
            <w:r w:rsidRPr="00C92D98">
              <w:rPr>
                <w:rFonts w:cs="Calibri"/>
              </w:rPr>
              <w:t>Компенсаторные умения</w:t>
            </w:r>
          </w:p>
          <w:p w:rsidR="007D6251" w:rsidRPr="00C92D98" w:rsidRDefault="007D6251" w:rsidP="000E1315">
            <w:pPr>
              <w:spacing w:after="1" w:line="220" w:lineRule="auto"/>
              <w:jc w:val="both"/>
            </w:pPr>
            <w:r w:rsidRPr="00C92D98">
              <w:rPr>
                <w:rFonts w:cs="Calibri"/>
              </w:rPr>
              <w:t>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7D6251" w:rsidRPr="00C92D98">
        <w:tc>
          <w:tcPr>
            <w:tcW w:w="1492" w:type="dxa"/>
          </w:tcPr>
          <w:p w:rsidR="007D6251" w:rsidRPr="00C92D98" w:rsidRDefault="007D6251" w:rsidP="000E1315">
            <w:pPr>
              <w:spacing w:after="1" w:line="220" w:lineRule="auto"/>
              <w:jc w:val="center"/>
            </w:pPr>
            <w:r w:rsidRPr="00C92D98">
              <w:rPr>
                <w:rFonts w:cs="Calibri"/>
              </w:rPr>
              <w:t>5</w:t>
            </w:r>
          </w:p>
        </w:tc>
        <w:tc>
          <w:tcPr>
            <w:tcW w:w="8360" w:type="dxa"/>
          </w:tcPr>
          <w:p w:rsidR="007D6251" w:rsidRPr="00C92D98" w:rsidRDefault="007D6251" w:rsidP="000E1315">
            <w:pPr>
              <w:spacing w:after="1" w:line="220" w:lineRule="auto"/>
              <w:jc w:val="both"/>
            </w:pPr>
            <w:r w:rsidRPr="00C92D98">
              <w:rPr>
                <w:rFonts w:cs="Calibri"/>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7D6251" w:rsidRPr="00C92D98">
        <w:tc>
          <w:tcPr>
            <w:tcW w:w="1492" w:type="dxa"/>
          </w:tcPr>
          <w:p w:rsidR="007D6251" w:rsidRPr="00C92D98" w:rsidRDefault="007D6251" w:rsidP="000E1315">
            <w:pPr>
              <w:spacing w:after="1" w:line="220" w:lineRule="auto"/>
              <w:jc w:val="center"/>
            </w:pPr>
            <w:r w:rsidRPr="00C92D98">
              <w:rPr>
                <w:rFonts w:cs="Calibri"/>
              </w:rPr>
              <w:t>6</w:t>
            </w:r>
          </w:p>
        </w:tc>
        <w:tc>
          <w:tcPr>
            <w:tcW w:w="8360" w:type="dxa"/>
          </w:tcPr>
          <w:p w:rsidR="007D6251" w:rsidRPr="00C92D98" w:rsidRDefault="007D6251" w:rsidP="000E1315">
            <w:pPr>
              <w:spacing w:after="1" w:line="220" w:lineRule="auto"/>
              <w:jc w:val="both"/>
            </w:pPr>
            <w:r w:rsidRPr="00C92D98">
              <w:rPr>
                <w:rFonts w:cs="Calibri"/>
              </w:rPr>
              <w:t>Использовать иноязычные словари и справочники, в том числе информационно-справочные системы в электронной форме</w:t>
            </w:r>
          </w:p>
        </w:tc>
      </w:tr>
      <w:tr w:rsidR="007D6251" w:rsidRPr="00C92D98">
        <w:tc>
          <w:tcPr>
            <w:tcW w:w="1492" w:type="dxa"/>
          </w:tcPr>
          <w:p w:rsidR="007D6251" w:rsidRPr="00C92D98" w:rsidRDefault="007D6251" w:rsidP="000E1315">
            <w:pPr>
              <w:spacing w:after="1" w:line="220" w:lineRule="auto"/>
              <w:jc w:val="center"/>
            </w:pPr>
            <w:r w:rsidRPr="00C92D98">
              <w:rPr>
                <w:rFonts w:cs="Calibri"/>
              </w:rPr>
              <w:t>7</w:t>
            </w:r>
          </w:p>
        </w:tc>
        <w:tc>
          <w:tcPr>
            <w:tcW w:w="8360" w:type="dxa"/>
          </w:tcPr>
          <w:p w:rsidR="007D6251" w:rsidRPr="00C92D98" w:rsidRDefault="007D6251" w:rsidP="000E1315">
            <w:pPr>
              <w:spacing w:after="1" w:line="220" w:lineRule="auto"/>
              <w:jc w:val="both"/>
            </w:pPr>
            <w:r w:rsidRPr="00C92D98">
              <w:rPr>
                <w:rFonts w:cs="Calibri"/>
              </w:rPr>
              <w:t>Достигать взаимопонимания в процессе устного и письменного общения с носителями иностранного языка, с людьми другой культуры</w:t>
            </w:r>
          </w:p>
        </w:tc>
      </w:tr>
    </w:tbl>
    <w:p w:rsidR="007D6251" w:rsidRDefault="007D6251" w:rsidP="000E1315">
      <w:pPr>
        <w:spacing w:after="1" w:line="220" w:lineRule="auto"/>
        <w:jc w:val="both"/>
      </w:pPr>
    </w:p>
    <w:p w:rsidR="007D6251" w:rsidRPr="001D1E3E" w:rsidRDefault="007D6251" w:rsidP="000E1315">
      <w:pPr>
        <w:spacing w:after="1" w:line="220" w:lineRule="auto"/>
        <w:jc w:val="center"/>
        <w:rPr>
          <w:sz w:val="28"/>
          <w:szCs w:val="28"/>
        </w:rPr>
      </w:pPr>
      <w:r w:rsidRPr="001D1E3E">
        <w:rPr>
          <w:rFonts w:cs="Calibri"/>
          <w:sz w:val="28"/>
          <w:szCs w:val="28"/>
        </w:rPr>
        <w:t>Проверяемые элементы содержания (7 класс)</w:t>
      </w:r>
    </w:p>
    <w:p w:rsidR="007D6251" w:rsidRDefault="007D6251" w:rsidP="000E1315">
      <w:pPr>
        <w:spacing w:after="1" w:line="220" w:lineRule="auto"/>
        <w:jc w:val="both"/>
      </w:pPr>
    </w:p>
    <w:tbl>
      <w:tblPr>
        <w:tblW w:w="985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134"/>
        <w:gridCol w:w="8718"/>
      </w:tblGrid>
      <w:tr w:rsidR="007D6251" w:rsidRPr="00C92D98">
        <w:tc>
          <w:tcPr>
            <w:tcW w:w="1134" w:type="dxa"/>
          </w:tcPr>
          <w:p w:rsidR="007D6251" w:rsidRPr="00C92D98" w:rsidRDefault="007D6251" w:rsidP="000E1315">
            <w:pPr>
              <w:spacing w:after="1" w:line="220" w:lineRule="auto"/>
              <w:jc w:val="center"/>
            </w:pPr>
            <w:r w:rsidRPr="00C92D98">
              <w:rPr>
                <w:rFonts w:cs="Calibri"/>
              </w:rPr>
              <w:t>Код</w:t>
            </w:r>
          </w:p>
        </w:tc>
        <w:tc>
          <w:tcPr>
            <w:tcW w:w="8718" w:type="dxa"/>
          </w:tcPr>
          <w:p w:rsidR="007D6251" w:rsidRPr="00C92D98" w:rsidRDefault="007D6251" w:rsidP="000E1315">
            <w:pPr>
              <w:spacing w:after="1" w:line="220" w:lineRule="auto"/>
              <w:jc w:val="center"/>
            </w:pPr>
            <w:r w:rsidRPr="00C92D98">
              <w:rPr>
                <w:rFonts w:cs="Calibri"/>
              </w:rPr>
              <w:t>Проверяемый элемент содержания</w:t>
            </w:r>
          </w:p>
        </w:tc>
      </w:tr>
      <w:tr w:rsidR="007D6251" w:rsidRPr="00C92D98">
        <w:tc>
          <w:tcPr>
            <w:tcW w:w="1134" w:type="dxa"/>
          </w:tcPr>
          <w:p w:rsidR="007D6251" w:rsidRPr="00C92D98" w:rsidRDefault="007D6251" w:rsidP="000E1315">
            <w:pPr>
              <w:spacing w:after="1" w:line="220" w:lineRule="auto"/>
              <w:jc w:val="center"/>
            </w:pPr>
            <w:r w:rsidRPr="00C92D98">
              <w:rPr>
                <w:rFonts w:cs="Calibri"/>
              </w:rPr>
              <w:t>1</w:t>
            </w:r>
          </w:p>
        </w:tc>
        <w:tc>
          <w:tcPr>
            <w:tcW w:w="8718" w:type="dxa"/>
          </w:tcPr>
          <w:p w:rsidR="007D6251" w:rsidRPr="00C92D98" w:rsidRDefault="007D6251" w:rsidP="000E1315">
            <w:pPr>
              <w:spacing w:after="1" w:line="220" w:lineRule="auto"/>
              <w:jc w:val="both"/>
            </w:pPr>
            <w:r w:rsidRPr="00C92D98">
              <w:rPr>
                <w:rFonts w:cs="Calibri"/>
              </w:rPr>
              <w:t>Коммуникативные умения</w:t>
            </w:r>
          </w:p>
        </w:tc>
      </w:tr>
      <w:tr w:rsidR="007D6251" w:rsidRPr="00C92D98">
        <w:tc>
          <w:tcPr>
            <w:tcW w:w="1134" w:type="dxa"/>
          </w:tcPr>
          <w:p w:rsidR="007D6251" w:rsidRPr="00C92D98" w:rsidRDefault="007D6251" w:rsidP="000E1315">
            <w:pPr>
              <w:spacing w:after="1" w:line="220" w:lineRule="auto"/>
              <w:jc w:val="center"/>
            </w:pPr>
            <w:r w:rsidRPr="00C92D98">
              <w:rPr>
                <w:rFonts w:cs="Calibri"/>
              </w:rPr>
              <w:t>1.1</w:t>
            </w:r>
          </w:p>
        </w:tc>
        <w:tc>
          <w:tcPr>
            <w:tcW w:w="8718" w:type="dxa"/>
          </w:tcPr>
          <w:p w:rsidR="007D6251" w:rsidRPr="00C92D98" w:rsidRDefault="007D6251" w:rsidP="000E1315">
            <w:pPr>
              <w:spacing w:after="1" w:line="220" w:lineRule="auto"/>
              <w:jc w:val="both"/>
            </w:pPr>
            <w:r w:rsidRPr="00C92D98">
              <w:rPr>
                <w:rFonts w:cs="Calibri"/>
              </w:rPr>
              <w:t>Говорение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1.1.1</w:t>
            </w:r>
          </w:p>
        </w:tc>
        <w:tc>
          <w:tcPr>
            <w:tcW w:w="8718" w:type="dxa"/>
          </w:tcPr>
          <w:p w:rsidR="007D6251" w:rsidRPr="00C92D98" w:rsidRDefault="007D6251" w:rsidP="000E1315">
            <w:pPr>
              <w:spacing w:after="1" w:line="220" w:lineRule="auto"/>
              <w:jc w:val="both"/>
            </w:pPr>
            <w:r w:rsidRPr="00C92D98">
              <w:rPr>
                <w:rFonts w:cs="Calibri"/>
              </w:rPr>
              <w:t>Диалогическая речь</w:t>
            </w:r>
          </w:p>
          <w:p w:rsidR="007D6251" w:rsidRPr="00C92D98" w:rsidRDefault="007D6251" w:rsidP="000E1315">
            <w:pPr>
              <w:spacing w:after="1" w:line="220" w:lineRule="auto"/>
              <w:jc w:val="both"/>
            </w:pPr>
            <w:r w:rsidRPr="00C92D98">
              <w:rPr>
                <w:rFonts w:cs="Calibri"/>
              </w:rPr>
              <w:t xml:space="preserve">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w:t>
            </w:r>
            <w:r w:rsidRPr="00C92D98">
              <w:rPr>
                <w:rFonts w:cs="Calibri"/>
              </w:rPr>
              <w:lastRenderedPageBreak/>
              <w:t>тематического содержания речи с использованием ключевых слов, плана, вопросов и (или) иллюстраций, фотографий, таблиц (объем диалога - до 6 реплик со стороны каждого собеседника)</w:t>
            </w:r>
          </w:p>
        </w:tc>
      </w:tr>
      <w:tr w:rsidR="007D6251" w:rsidRPr="00C92D98">
        <w:tc>
          <w:tcPr>
            <w:tcW w:w="1134" w:type="dxa"/>
          </w:tcPr>
          <w:p w:rsidR="007D6251" w:rsidRPr="00C92D98" w:rsidRDefault="007D6251" w:rsidP="000E1315">
            <w:pPr>
              <w:spacing w:after="1" w:line="220" w:lineRule="auto"/>
              <w:jc w:val="center"/>
            </w:pPr>
            <w:r w:rsidRPr="00C92D98">
              <w:rPr>
                <w:rFonts w:cs="Calibri"/>
              </w:rPr>
              <w:lastRenderedPageBreak/>
              <w:t>1.1.1.1</w:t>
            </w:r>
          </w:p>
        </w:tc>
        <w:tc>
          <w:tcPr>
            <w:tcW w:w="8718" w:type="dxa"/>
          </w:tcPr>
          <w:p w:rsidR="007D6251" w:rsidRPr="00C92D98" w:rsidRDefault="007D6251" w:rsidP="000E1315">
            <w:pPr>
              <w:spacing w:after="1" w:line="220" w:lineRule="auto"/>
              <w:jc w:val="both"/>
            </w:pPr>
            <w:r w:rsidRPr="00C92D98">
              <w:rPr>
                <w:rFonts w:cs="Calibri"/>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7D6251" w:rsidRPr="00C92D98">
        <w:tc>
          <w:tcPr>
            <w:tcW w:w="1134" w:type="dxa"/>
          </w:tcPr>
          <w:p w:rsidR="007D6251" w:rsidRPr="00C92D98" w:rsidRDefault="007D6251" w:rsidP="000E1315">
            <w:pPr>
              <w:spacing w:after="1" w:line="220" w:lineRule="auto"/>
              <w:jc w:val="center"/>
            </w:pPr>
            <w:r w:rsidRPr="00C92D98">
              <w:rPr>
                <w:rFonts w:cs="Calibri"/>
              </w:rPr>
              <w:t>1.1.1.2</w:t>
            </w:r>
          </w:p>
        </w:tc>
        <w:tc>
          <w:tcPr>
            <w:tcW w:w="8718" w:type="dxa"/>
          </w:tcPr>
          <w:p w:rsidR="007D6251" w:rsidRPr="00C92D98" w:rsidRDefault="007D6251" w:rsidP="000E1315">
            <w:pPr>
              <w:spacing w:after="1" w:line="220" w:lineRule="auto"/>
              <w:jc w:val="both"/>
            </w:pPr>
            <w:r w:rsidRPr="00C92D98">
              <w:rPr>
                <w:rFonts w:cs="Calibri"/>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7D6251" w:rsidRPr="00C92D98">
        <w:tc>
          <w:tcPr>
            <w:tcW w:w="1134" w:type="dxa"/>
          </w:tcPr>
          <w:p w:rsidR="007D6251" w:rsidRPr="00C92D98" w:rsidRDefault="007D6251" w:rsidP="000E1315">
            <w:pPr>
              <w:spacing w:after="1" w:line="220" w:lineRule="auto"/>
              <w:jc w:val="center"/>
            </w:pPr>
            <w:r w:rsidRPr="00C92D98">
              <w:rPr>
                <w:rFonts w:cs="Calibri"/>
              </w:rPr>
              <w:t>1.1.1.3</w:t>
            </w:r>
          </w:p>
        </w:tc>
        <w:tc>
          <w:tcPr>
            <w:tcW w:w="8718" w:type="dxa"/>
          </w:tcPr>
          <w:p w:rsidR="007D6251" w:rsidRPr="00C92D98" w:rsidRDefault="007D6251" w:rsidP="000E1315">
            <w:pPr>
              <w:spacing w:after="1" w:line="220" w:lineRule="auto"/>
              <w:jc w:val="both"/>
            </w:pPr>
            <w:r w:rsidRPr="00C92D98">
              <w:rPr>
                <w:rFonts w:cs="Calibri"/>
              </w:rPr>
              <w:t>Диалог-расспрос: сообщать фактическую информацию, отвечая на вопросы разных видов; выражать свое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7D6251" w:rsidRPr="00C92D98">
        <w:tc>
          <w:tcPr>
            <w:tcW w:w="1134" w:type="dxa"/>
          </w:tcPr>
          <w:p w:rsidR="007D6251" w:rsidRPr="00C92D98" w:rsidRDefault="007D6251" w:rsidP="000E1315">
            <w:pPr>
              <w:spacing w:after="1" w:line="220" w:lineRule="auto"/>
              <w:jc w:val="center"/>
            </w:pPr>
            <w:r w:rsidRPr="00C92D98">
              <w:rPr>
                <w:rFonts w:cs="Calibri"/>
              </w:rPr>
              <w:t>1.1.2</w:t>
            </w:r>
          </w:p>
        </w:tc>
        <w:tc>
          <w:tcPr>
            <w:tcW w:w="8718" w:type="dxa"/>
          </w:tcPr>
          <w:p w:rsidR="007D6251" w:rsidRPr="00C92D98" w:rsidRDefault="007D6251" w:rsidP="000E1315">
            <w:pPr>
              <w:spacing w:after="1" w:line="220" w:lineRule="auto"/>
              <w:jc w:val="both"/>
            </w:pPr>
            <w:r w:rsidRPr="00C92D98">
              <w:rPr>
                <w:rFonts w:cs="Calibri"/>
              </w:rPr>
              <w:t>Монологическая речь</w:t>
            </w:r>
          </w:p>
          <w:p w:rsidR="007D6251" w:rsidRPr="00C92D98" w:rsidRDefault="007D6251" w:rsidP="000E1315">
            <w:pPr>
              <w:spacing w:after="1" w:line="220" w:lineRule="auto"/>
              <w:jc w:val="both"/>
            </w:pPr>
            <w:r w:rsidRPr="00C92D98">
              <w:rPr>
                <w:rFonts w:cs="Calibri"/>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плана, вопросов и (или) иллюстраций, фотографий, таблиц (объем монологического высказывания - 8 - 9 фраз)</w:t>
            </w:r>
          </w:p>
        </w:tc>
      </w:tr>
      <w:tr w:rsidR="007D6251" w:rsidRPr="00C92D98">
        <w:tc>
          <w:tcPr>
            <w:tcW w:w="1134" w:type="dxa"/>
          </w:tcPr>
          <w:p w:rsidR="007D6251" w:rsidRPr="00C92D98" w:rsidRDefault="007D6251" w:rsidP="000E1315">
            <w:pPr>
              <w:spacing w:after="1" w:line="220" w:lineRule="auto"/>
              <w:jc w:val="center"/>
            </w:pPr>
            <w:r w:rsidRPr="00C92D98">
              <w:rPr>
                <w:rFonts w:cs="Calibri"/>
              </w:rPr>
              <w:t>1.1.2.1</w:t>
            </w:r>
          </w:p>
        </w:tc>
        <w:tc>
          <w:tcPr>
            <w:tcW w:w="8718" w:type="dxa"/>
          </w:tcPr>
          <w:p w:rsidR="007D6251" w:rsidRPr="00C92D98" w:rsidRDefault="007D6251" w:rsidP="000E1315">
            <w:pPr>
              <w:spacing w:after="1" w:line="220" w:lineRule="auto"/>
              <w:jc w:val="both"/>
            </w:pPr>
            <w:r w:rsidRPr="00C92D98">
              <w:rPr>
                <w:rFonts w:cs="Calibri"/>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7D6251" w:rsidRPr="00C92D98">
        <w:tc>
          <w:tcPr>
            <w:tcW w:w="1134" w:type="dxa"/>
          </w:tcPr>
          <w:p w:rsidR="007D6251" w:rsidRPr="00C92D98" w:rsidRDefault="007D6251" w:rsidP="000E1315">
            <w:pPr>
              <w:spacing w:after="1" w:line="220" w:lineRule="auto"/>
              <w:jc w:val="center"/>
            </w:pPr>
            <w:r w:rsidRPr="00C92D98">
              <w:rPr>
                <w:rFonts w:cs="Calibri"/>
              </w:rPr>
              <w:t>1.1.2.2</w:t>
            </w:r>
          </w:p>
        </w:tc>
        <w:tc>
          <w:tcPr>
            <w:tcW w:w="8718" w:type="dxa"/>
          </w:tcPr>
          <w:p w:rsidR="007D6251" w:rsidRPr="00C92D98" w:rsidRDefault="007D6251" w:rsidP="000E1315">
            <w:pPr>
              <w:spacing w:after="1" w:line="220" w:lineRule="auto"/>
              <w:jc w:val="both"/>
            </w:pPr>
            <w:r w:rsidRPr="00C92D98">
              <w:rPr>
                <w:rFonts w:cs="Calibri"/>
              </w:rPr>
              <w:t>Повествование или сообщение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1.1.2.3</w:t>
            </w:r>
          </w:p>
        </w:tc>
        <w:tc>
          <w:tcPr>
            <w:tcW w:w="8718" w:type="dxa"/>
          </w:tcPr>
          <w:p w:rsidR="007D6251" w:rsidRPr="00C92D98" w:rsidRDefault="007D6251" w:rsidP="000E1315">
            <w:pPr>
              <w:spacing w:after="1" w:line="220" w:lineRule="auto"/>
              <w:jc w:val="both"/>
            </w:pPr>
            <w:r w:rsidRPr="00C92D98">
              <w:rPr>
                <w:rFonts w:cs="Calibri"/>
              </w:rPr>
              <w:t>Изложение (пересказ) основного содержания прочитанного (прослушанного) текста</w:t>
            </w:r>
          </w:p>
        </w:tc>
      </w:tr>
      <w:tr w:rsidR="007D6251" w:rsidRPr="00C92D98">
        <w:tc>
          <w:tcPr>
            <w:tcW w:w="1134" w:type="dxa"/>
          </w:tcPr>
          <w:p w:rsidR="007D6251" w:rsidRPr="00C92D98" w:rsidRDefault="007D6251" w:rsidP="000E1315">
            <w:pPr>
              <w:spacing w:after="1" w:line="220" w:lineRule="auto"/>
              <w:jc w:val="center"/>
            </w:pPr>
            <w:r w:rsidRPr="00C92D98">
              <w:rPr>
                <w:rFonts w:cs="Calibri"/>
              </w:rPr>
              <w:t>1.1.2.4</w:t>
            </w:r>
          </w:p>
        </w:tc>
        <w:tc>
          <w:tcPr>
            <w:tcW w:w="8718" w:type="dxa"/>
          </w:tcPr>
          <w:p w:rsidR="007D6251" w:rsidRPr="00C92D98" w:rsidRDefault="007D6251" w:rsidP="000E1315">
            <w:pPr>
              <w:spacing w:after="1" w:line="220" w:lineRule="auto"/>
              <w:jc w:val="both"/>
            </w:pPr>
            <w:r w:rsidRPr="00C92D98">
              <w:rPr>
                <w:rFonts w:cs="Calibri"/>
              </w:rPr>
              <w:t>Краткое изложение результатов выполненной проектной работы</w:t>
            </w:r>
          </w:p>
        </w:tc>
      </w:tr>
      <w:tr w:rsidR="007D6251" w:rsidRPr="00C92D98">
        <w:tc>
          <w:tcPr>
            <w:tcW w:w="1134" w:type="dxa"/>
          </w:tcPr>
          <w:p w:rsidR="007D6251" w:rsidRPr="00C92D98" w:rsidRDefault="007D6251" w:rsidP="000E1315">
            <w:pPr>
              <w:spacing w:after="1" w:line="220" w:lineRule="auto"/>
              <w:jc w:val="center"/>
            </w:pPr>
            <w:r w:rsidRPr="00C92D98">
              <w:rPr>
                <w:rFonts w:cs="Calibri"/>
              </w:rPr>
              <w:t>1.2</w:t>
            </w:r>
          </w:p>
        </w:tc>
        <w:tc>
          <w:tcPr>
            <w:tcW w:w="8718" w:type="dxa"/>
          </w:tcPr>
          <w:p w:rsidR="007D6251" w:rsidRPr="00C92D98" w:rsidRDefault="007D6251" w:rsidP="000E1315">
            <w:pPr>
              <w:spacing w:after="1" w:line="220" w:lineRule="auto"/>
              <w:jc w:val="both"/>
            </w:pPr>
            <w:r w:rsidRPr="00C92D98">
              <w:rPr>
                <w:rFonts w:cs="Calibri"/>
              </w:rPr>
              <w:t>Аудирование</w:t>
            </w:r>
          </w:p>
          <w:p w:rsidR="007D6251" w:rsidRPr="00C92D98" w:rsidRDefault="007D6251" w:rsidP="000E1315">
            <w:pPr>
              <w:spacing w:after="1" w:line="220" w:lineRule="auto"/>
              <w:jc w:val="both"/>
            </w:pPr>
            <w:r w:rsidRPr="00C92D98">
              <w:rPr>
                <w:rFonts w:cs="Calibri"/>
              </w:rPr>
              <w:t>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tc>
      </w:tr>
      <w:tr w:rsidR="007D6251" w:rsidRPr="00C92D98">
        <w:tc>
          <w:tcPr>
            <w:tcW w:w="1134" w:type="dxa"/>
          </w:tcPr>
          <w:p w:rsidR="007D6251" w:rsidRPr="00C92D98" w:rsidRDefault="007D6251" w:rsidP="000E1315">
            <w:pPr>
              <w:spacing w:after="1" w:line="220" w:lineRule="auto"/>
              <w:jc w:val="center"/>
            </w:pPr>
            <w:r w:rsidRPr="00C92D98">
              <w:rPr>
                <w:rFonts w:cs="Calibri"/>
              </w:rPr>
              <w:t>1.2.1</w:t>
            </w:r>
          </w:p>
        </w:tc>
        <w:tc>
          <w:tcPr>
            <w:tcW w:w="8718" w:type="dxa"/>
          </w:tcPr>
          <w:p w:rsidR="007D6251" w:rsidRPr="00C92D98" w:rsidRDefault="007D6251" w:rsidP="000E1315">
            <w:pPr>
              <w:spacing w:after="1" w:line="220" w:lineRule="auto"/>
              <w:jc w:val="both"/>
            </w:pPr>
            <w:r w:rsidRPr="00C92D98">
              <w:rPr>
                <w:rFonts w:cs="Calibri"/>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7D6251" w:rsidRPr="00C92D98">
        <w:tc>
          <w:tcPr>
            <w:tcW w:w="1134" w:type="dxa"/>
          </w:tcPr>
          <w:p w:rsidR="007D6251" w:rsidRPr="00C92D98" w:rsidRDefault="007D6251" w:rsidP="000E1315">
            <w:pPr>
              <w:spacing w:after="1" w:line="220" w:lineRule="auto"/>
              <w:jc w:val="center"/>
            </w:pPr>
            <w:r w:rsidRPr="00C92D98">
              <w:rPr>
                <w:rFonts w:cs="Calibri"/>
              </w:rPr>
              <w:t>1.2.2</w:t>
            </w:r>
          </w:p>
        </w:tc>
        <w:tc>
          <w:tcPr>
            <w:tcW w:w="8718" w:type="dxa"/>
          </w:tcPr>
          <w:p w:rsidR="007D6251" w:rsidRPr="00C92D98" w:rsidRDefault="007D6251" w:rsidP="000E1315">
            <w:pPr>
              <w:spacing w:after="1" w:line="220" w:lineRule="auto"/>
              <w:jc w:val="both"/>
            </w:pPr>
            <w:r w:rsidRPr="00C92D98">
              <w:rPr>
                <w:rFonts w:cs="Calibri"/>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1.3</w:t>
            </w:r>
          </w:p>
        </w:tc>
        <w:tc>
          <w:tcPr>
            <w:tcW w:w="8718" w:type="dxa"/>
          </w:tcPr>
          <w:p w:rsidR="007D6251" w:rsidRPr="00C92D98" w:rsidRDefault="007D6251" w:rsidP="000E1315">
            <w:pPr>
              <w:spacing w:after="1" w:line="220" w:lineRule="auto"/>
              <w:jc w:val="both"/>
            </w:pPr>
            <w:r w:rsidRPr="00C92D98">
              <w:rPr>
                <w:rFonts w:cs="Calibri"/>
              </w:rPr>
              <w:t>Смысловое чтение</w:t>
            </w:r>
          </w:p>
          <w:p w:rsidR="007D6251" w:rsidRPr="00C92D98" w:rsidRDefault="007D6251" w:rsidP="000E1315">
            <w:pPr>
              <w:spacing w:after="1" w:line="220" w:lineRule="auto"/>
              <w:jc w:val="both"/>
            </w:pPr>
            <w:r w:rsidRPr="00C92D98">
              <w:rPr>
                <w:rFonts w:cs="Calibri"/>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 (объем текста (текстов) для чтения - до 350 слов)</w:t>
            </w:r>
          </w:p>
        </w:tc>
      </w:tr>
      <w:tr w:rsidR="007D6251" w:rsidRPr="00C92D98">
        <w:tc>
          <w:tcPr>
            <w:tcW w:w="1134" w:type="dxa"/>
          </w:tcPr>
          <w:p w:rsidR="007D6251" w:rsidRPr="00C92D98" w:rsidRDefault="007D6251" w:rsidP="000E1315">
            <w:pPr>
              <w:spacing w:after="1" w:line="220" w:lineRule="auto"/>
              <w:jc w:val="center"/>
            </w:pPr>
            <w:r w:rsidRPr="00C92D98">
              <w:rPr>
                <w:rFonts w:cs="Calibri"/>
              </w:rPr>
              <w:lastRenderedPageBreak/>
              <w:t>1.3.1</w:t>
            </w:r>
          </w:p>
        </w:tc>
        <w:tc>
          <w:tcPr>
            <w:tcW w:w="8718" w:type="dxa"/>
          </w:tcPr>
          <w:p w:rsidR="007D6251" w:rsidRPr="00C92D98" w:rsidRDefault="007D6251" w:rsidP="000E1315">
            <w:pPr>
              <w:spacing w:after="1" w:line="220" w:lineRule="auto"/>
              <w:jc w:val="both"/>
            </w:pPr>
            <w:r w:rsidRPr="00C92D98">
              <w:rPr>
                <w:rFonts w:cs="Calibri"/>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7D6251" w:rsidRPr="00C92D98">
        <w:tc>
          <w:tcPr>
            <w:tcW w:w="1134" w:type="dxa"/>
          </w:tcPr>
          <w:p w:rsidR="007D6251" w:rsidRPr="00C92D98" w:rsidRDefault="007D6251" w:rsidP="000E1315">
            <w:pPr>
              <w:spacing w:after="1" w:line="220" w:lineRule="auto"/>
              <w:jc w:val="center"/>
            </w:pPr>
            <w:r w:rsidRPr="00C92D98">
              <w:rPr>
                <w:rFonts w:cs="Calibri"/>
              </w:rPr>
              <w:t>1.3.2</w:t>
            </w:r>
          </w:p>
        </w:tc>
        <w:tc>
          <w:tcPr>
            <w:tcW w:w="8718" w:type="dxa"/>
          </w:tcPr>
          <w:p w:rsidR="007D6251" w:rsidRPr="00C92D98" w:rsidRDefault="007D6251" w:rsidP="000E1315">
            <w:pPr>
              <w:spacing w:after="1" w:line="220" w:lineRule="auto"/>
              <w:jc w:val="both"/>
            </w:pPr>
            <w:r w:rsidRPr="00C92D98">
              <w:rPr>
                <w:rFonts w:cs="Calibri"/>
              </w:rPr>
              <w:t>Чтение с пониманием нужной (запрашиваемой) информации - умение находить в прочитанном тексте и понимать запрашиваемую информацию</w:t>
            </w:r>
          </w:p>
        </w:tc>
      </w:tr>
      <w:tr w:rsidR="007D6251" w:rsidRPr="00C92D98">
        <w:tc>
          <w:tcPr>
            <w:tcW w:w="1134" w:type="dxa"/>
          </w:tcPr>
          <w:p w:rsidR="007D6251" w:rsidRPr="00C92D98" w:rsidRDefault="007D6251" w:rsidP="000E1315">
            <w:pPr>
              <w:spacing w:after="1" w:line="220" w:lineRule="auto"/>
              <w:jc w:val="center"/>
            </w:pPr>
            <w:r w:rsidRPr="00C92D98">
              <w:rPr>
                <w:rFonts w:cs="Calibri"/>
              </w:rPr>
              <w:t>1.3.3</w:t>
            </w:r>
          </w:p>
        </w:tc>
        <w:tc>
          <w:tcPr>
            <w:tcW w:w="8718" w:type="dxa"/>
          </w:tcPr>
          <w:p w:rsidR="007D6251" w:rsidRPr="00C92D98" w:rsidRDefault="007D6251" w:rsidP="000E1315">
            <w:pPr>
              <w:spacing w:after="1" w:line="220" w:lineRule="auto"/>
              <w:jc w:val="both"/>
            </w:pPr>
            <w:r w:rsidRPr="00C92D98">
              <w:rPr>
                <w:rFonts w:cs="Calibri"/>
              </w:rPr>
              <w:t>Чтение несплошных текстов (таблиц, диаграмм) и понимание представленной в них информации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1.3.4</w:t>
            </w:r>
          </w:p>
        </w:tc>
        <w:tc>
          <w:tcPr>
            <w:tcW w:w="8718" w:type="dxa"/>
          </w:tcPr>
          <w:p w:rsidR="007D6251" w:rsidRPr="00C92D98" w:rsidRDefault="007D6251" w:rsidP="000E1315">
            <w:pPr>
              <w:spacing w:after="1" w:line="220" w:lineRule="auto"/>
              <w:jc w:val="both"/>
            </w:pPr>
            <w:r w:rsidRPr="00C92D98">
              <w:rPr>
                <w:rFonts w:cs="Calibri"/>
              </w:rPr>
              <w:t>Чтение с полным пониманием - умение полно и точно понимать информацию, представленную в тексте в эксплицитной (явной) форме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1.4</w:t>
            </w:r>
          </w:p>
        </w:tc>
        <w:tc>
          <w:tcPr>
            <w:tcW w:w="8718" w:type="dxa"/>
          </w:tcPr>
          <w:p w:rsidR="007D6251" w:rsidRPr="00C92D98" w:rsidRDefault="007D6251" w:rsidP="000E1315">
            <w:pPr>
              <w:spacing w:after="1" w:line="220" w:lineRule="auto"/>
              <w:jc w:val="both"/>
            </w:pPr>
            <w:r w:rsidRPr="00C92D98">
              <w:rPr>
                <w:rFonts w:cs="Calibri"/>
              </w:rPr>
              <w:t>Письменная речь</w:t>
            </w:r>
          </w:p>
          <w:p w:rsidR="007D6251" w:rsidRPr="00C92D98" w:rsidRDefault="007D6251" w:rsidP="000E1315">
            <w:pPr>
              <w:spacing w:after="1" w:line="220" w:lineRule="auto"/>
              <w:jc w:val="both"/>
            </w:pPr>
            <w:r w:rsidRPr="00C92D98">
              <w:rPr>
                <w:rFonts w:cs="Calibri"/>
              </w:rPr>
              <w:t>Развитие умений письменной речи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1.4.1</w:t>
            </w:r>
          </w:p>
        </w:tc>
        <w:tc>
          <w:tcPr>
            <w:tcW w:w="8718" w:type="dxa"/>
          </w:tcPr>
          <w:p w:rsidR="007D6251" w:rsidRPr="00C92D98" w:rsidRDefault="007D6251" w:rsidP="000E1315">
            <w:pPr>
              <w:spacing w:after="1" w:line="220" w:lineRule="auto"/>
              <w:jc w:val="both"/>
            </w:pPr>
            <w:r w:rsidRPr="00C92D98">
              <w:rPr>
                <w:rFonts w:cs="Calibri"/>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tc>
      </w:tr>
      <w:tr w:rsidR="007D6251" w:rsidRPr="00C92D98">
        <w:tc>
          <w:tcPr>
            <w:tcW w:w="1134" w:type="dxa"/>
          </w:tcPr>
          <w:p w:rsidR="007D6251" w:rsidRPr="00C92D98" w:rsidRDefault="007D6251" w:rsidP="000E1315">
            <w:pPr>
              <w:spacing w:after="1" w:line="220" w:lineRule="auto"/>
              <w:jc w:val="center"/>
            </w:pPr>
            <w:r w:rsidRPr="00C92D98">
              <w:rPr>
                <w:rFonts w:cs="Calibri"/>
              </w:rPr>
              <w:t>1.4.2</w:t>
            </w:r>
          </w:p>
        </w:tc>
        <w:tc>
          <w:tcPr>
            <w:tcW w:w="8718" w:type="dxa"/>
          </w:tcPr>
          <w:p w:rsidR="007D6251" w:rsidRPr="00C92D98" w:rsidRDefault="007D6251" w:rsidP="000E1315">
            <w:pPr>
              <w:spacing w:after="1" w:line="220" w:lineRule="auto"/>
              <w:jc w:val="both"/>
            </w:pPr>
            <w:r w:rsidRPr="00C92D98">
              <w:rPr>
                <w:rFonts w:cs="Calibri"/>
              </w:rPr>
              <w:t>Заполнение анкет и формуляров: сообщение о себе основных сведений (имя, фамилия, пол, возраст, гражданство, адрес, увлечения) в соответствии с нормами, принятыми в стране (странах) изучаемого языка</w:t>
            </w:r>
          </w:p>
        </w:tc>
      </w:tr>
      <w:tr w:rsidR="007D6251" w:rsidRPr="00C92D98">
        <w:tc>
          <w:tcPr>
            <w:tcW w:w="1134" w:type="dxa"/>
          </w:tcPr>
          <w:p w:rsidR="007D6251" w:rsidRPr="00C92D98" w:rsidRDefault="007D6251" w:rsidP="000E1315">
            <w:pPr>
              <w:spacing w:after="1" w:line="220" w:lineRule="auto"/>
              <w:jc w:val="center"/>
            </w:pPr>
            <w:r w:rsidRPr="00C92D98">
              <w:rPr>
                <w:rFonts w:cs="Calibri"/>
              </w:rPr>
              <w:t>1.4.3</w:t>
            </w:r>
          </w:p>
        </w:tc>
        <w:tc>
          <w:tcPr>
            <w:tcW w:w="8718" w:type="dxa"/>
          </w:tcPr>
          <w:p w:rsidR="007D6251" w:rsidRPr="00C92D98" w:rsidRDefault="007D6251" w:rsidP="000E1315">
            <w:pPr>
              <w:spacing w:after="1" w:line="220" w:lineRule="auto"/>
              <w:jc w:val="both"/>
            </w:pPr>
            <w:r w:rsidRPr="00C92D98">
              <w:rPr>
                <w:rFonts w:cs="Calibri"/>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(объем письма - до 90 слов)</w:t>
            </w:r>
          </w:p>
        </w:tc>
      </w:tr>
      <w:tr w:rsidR="007D6251" w:rsidRPr="00C92D98">
        <w:tc>
          <w:tcPr>
            <w:tcW w:w="1134" w:type="dxa"/>
          </w:tcPr>
          <w:p w:rsidR="007D6251" w:rsidRPr="00C92D98" w:rsidRDefault="007D6251" w:rsidP="000E1315">
            <w:pPr>
              <w:spacing w:after="1" w:line="220" w:lineRule="auto"/>
              <w:jc w:val="center"/>
            </w:pPr>
            <w:r w:rsidRPr="00C92D98">
              <w:rPr>
                <w:rFonts w:cs="Calibri"/>
              </w:rPr>
              <w:t>1.4.4</w:t>
            </w:r>
          </w:p>
        </w:tc>
        <w:tc>
          <w:tcPr>
            <w:tcW w:w="8718" w:type="dxa"/>
          </w:tcPr>
          <w:p w:rsidR="007D6251" w:rsidRPr="00C92D98" w:rsidRDefault="007D6251" w:rsidP="000E1315">
            <w:pPr>
              <w:spacing w:after="1" w:line="220" w:lineRule="auto"/>
              <w:jc w:val="both"/>
            </w:pPr>
            <w:r w:rsidRPr="00C92D98">
              <w:rPr>
                <w:rFonts w:cs="Calibri"/>
              </w:rPr>
              <w:t>Создание небольшого письменного высказывания с использованием образца, плана, таблицы (объем письменного высказывания - до 90 слов)</w:t>
            </w:r>
          </w:p>
        </w:tc>
      </w:tr>
      <w:tr w:rsidR="007D6251" w:rsidRPr="00C92D98">
        <w:tc>
          <w:tcPr>
            <w:tcW w:w="1134" w:type="dxa"/>
          </w:tcPr>
          <w:p w:rsidR="007D6251" w:rsidRPr="00C92D98" w:rsidRDefault="007D6251" w:rsidP="000E1315">
            <w:pPr>
              <w:spacing w:after="1" w:line="220" w:lineRule="auto"/>
              <w:jc w:val="center"/>
            </w:pPr>
            <w:r w:rsidRPr="00C92D98">
              <w:rPr>
                <w:rFonts w:cs="Calibri"/>
              </w:rPr>
              <w:t>2</w:t>
            </w:r>
          </w:p>
        </w:tc>
        <w:tc>
          <w:tcPr>
            <w:tcW w:w="8718" w:type="dxa"/>
          </w:tcPr>
          <w:p w:rsidR="007D6251" w:rsidRPr="00C92D98" w:rsidRDefault="007D6251" w:rsidP="000E1315">
            <w:pPr>
              <w:spacing w:after="1" w:line="220" w:lineRule="auto"/>
              <w:jc w:val="both"/>
            </w:pPr>
            <w:r w:rsidRPr="00C92D98">
              <w:rPr>
                <w:rFonts w:cs="Calibri"/>
              </w:rPr>
              <w:t>Языковые знания и навыки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2.1</w:t>
            </w:r>
          </w:p>
        </w:tc>
        <w:tc>
          <w:tcPr>
            <w:tcW w:w="8718" w:type="dxa"/>
          </w:tcPr>
          <w:p w:rsidR="007D6251" w:rsidRPr="00C92D98" w:rsidRDefault="007D6251" w:rsidP="000E1315">
            <w:pPr>
              <w:spacing w:after="1" w:line="220" w:lineRule="auto"/>
              <w:jc w:val="both"/>
            </w:pPr>
            <w:r w:rsidRPr="00C92D98">
              <w:rPr>
                <w:rFonts w:cs="Calibri"/>
              </w:rPr>
              <w:t>Фонетическая сторона речи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2.1.1</w:t>
            </w:r>
          </w:p>
        </w:tc>
        <w:tc>
          <w:tcPr>
            <w:tcW w:w="8718" w:type="dxa"/>
          </w:tcPr>
          <w:p w:rsidR="007D6251" w:rsidRPr="00C92D98" w:rsidRDefault="007D6251" w:rsidP="000E1315">
            <w:pPr>
              <w:spacing w:after="1" w:line="220" w:lineRule="auto"/>
              <w:jc w:val="both"/>
            </w:pPr>
            <w:r w:rsidRPr="00C92D98">
              <w:rPr>
                <w:rFonts w:cs="Calibri"/>
              </w:rPr>
              <w:t>Различение на слух и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7D6251" w:rsidRPr="00C92D98">
        <w:tc>
          <w:tcPr>
            <w:tcW w:w="1134" w:type="dxa"/>
          </w:tcPr>
          <w:p w:rsidR="007D6251" w:rsidRPr="00C92D98" w:rsidRDefault="007D6251" w:rsidP="000E1315">
            <w:pPr>
              <w:spacing w:after="1" w:line="220" w:lineRule="auto"/>
              <w:jc w:val="center"/>
            </w:pPr>
            <w:r w:rsidRPr="00C92D98">
              <w:rPr>
                <w:rFonts w:cs="Calibri"/>
              </w:rPr>
              <w:t>2.1.2</w:t>
            </w:r>
          </w:p>
        </w:tc>
        <w:tc>
          <w:tcPr>
            <w:tcW w:w="8718" w:type="dxa"/>
          </w:tcPr>
          <w:p w:rsidR="007D6251" w:rsidRPr="00C92D98" w:rsidRDefault="007D6251" w:rsidP="000E1315">
            <w:pPr>
              <w:spacing w:after="1" w:line="220" w:lineRule="auto"/>
              <w:jc w:val="both"/>
            </w:pPr>
            <w:r w:rsidRPr="00C92D98">
              <w:rPr>
                <w:rFonts w:cs="Calibri"/>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(объем текста для чтения вслух - до 100 слов)</w:t>
            </w:r>
          </w:p>
        </w:tc>
      </w:tr>
      <w:tr w:rsidR="007D6251" w:rsidRPr="00C92D98">
        <w:tc>
          <w:tcPr>
            <w:tcW w:w="1134" w:type="dxa"/>
          </w:tcPr>
          <w:p w:rsidR="007D6251" w:rsidRPr="00C92D98" w:rsidRDefault="007D6251" w:rsidP="000E1315">
            <w:pPr>
              <w:spacing w:after="1" w:line="220" w:lineRule="auto"/>
              <w:jc w:val="center"/>
            </w:pPr>
            <w:r w:rsidRPr="00C92D98">
              <w:rPr>
                <w:rFonts w:cs="Calibri"/>
              </w:rPr>
              <w:t>2.2</w:t>
            </w:r>
          </w:p>
        </w:tc>
        <w:tc>
          <w:tcPr>
            <w:tcW w:w="8718" w:type="dxa"/>
          </w:tcPr>
          <w:p w:rsidR="007D6251" w:rsidRPr="00C92D98" w:rsidRDefault="007D6251" w:rsidP="000E1315">
            <w:pPr>
              <w:spacing w:after="1" w:line="220" w:lineRule="auto"/>
              <w:jc w:val="both"/>
            </w:pPr>
            <w:r w:rsidRPr="00C92D98">
              <w:rPr>
                <w:rFonts w:cs="Calibri"/>
              </w:rPr>
              <w:t>Графика, орфография и пунктуация</w:t>
            </w:r>
          </w:p>
        </w:tc>
      </w:tr>
      <w:tr w:rsidR="007D6251" w:rsidRPr="00C92D98">
        <w:tc>
          <w:tcPr>
            <w:tcW w:w="1134" w:type="dxa"/>
          </w:tcPr>
          <w:p w:rsidR="007D6251" w:rsidRPr="00C92D98" w:rsidRDefault="007D6251" w:rsidP="000E1315">
            <w:pPr>
              <w:spacing w:after="1" w:line="220" w:lineRule="auto"/>
              <w:jc w:val="center"/>
            </w:pPr>
            <w:r w:rsidRPr="00C92D98">
              <w:rPr>
                <w:rFonts w:cs="Calibri"/>
              </w:rPr>
              <w:t>2.2.1</w:t>
            </w:r>
          </w:p>
        </w:tc>
        <w:tc>
          <w:tcPr>
            <w:tcW w:w="8718" w:type="dxa"/>
          </w:tcPr>
          <w:p w:rsidR="007D6251" w:rsidRPr="00C92D98" w:rsidRDefault="007D6251" w:rsidP="000E1315">
            <w:pPr>
              <w:spacing w:after="1" w:line="220" w:lineRule="auto"/>
              <w:jc w:val="both"/>
            </w:pPr>
            <w:r w:rsidRPr="00C92D98">
              <w:rPr>
                <w:rFonts w:cs="Calibri"/>
              </w:rPr>
              <w:t>Правильное написание изученных слов</w:t>
            </w:r>
          </w:p>
        </w:tc>
      </w:tr>
      <w:tr w:rsidR="007D6251" w:rsidRPr="00C92D98">
        <w:tc>
          <w:tcPr>
            <w:tcW w:w="1134" w:type="dxa"/>
          </w:tcPr>
          <w:p w:rsidR="007D6251" w:rsidRPr="00C92D98" w:rsidRDefault="007D6251" w:rsidP="000E1315">
            <w:pPr>
              <w:spacing w:after="1" w:line="220" w:lineRule="auto"/>
              <w:jc w:val="center"/>
            </w:pPr>
            <w:r w:rsidRPr="00C92D98">
              <w:rPr>
                <w:rFonts w:cs="Calibri"/>
              </w:rPr>
              <w:t>2.2.2</w:t>
            </w:r>
          </w:p>
        </w:tc>
        <w:tc>
          <w:tcPr>
            <w:tcW w:w="8718" w:type="dxa"/>
          </w:tcPr>
          <w:p w:rsidR="007D6251" w:rsidRPr="00C92D98" w:rsidRDefault="007D6251" w:rsidP="000E1315">
            <w:pPr>
              <w:spacing w:after="1" w:line="220" w:lineRule="auto"/>
              <w:jc w:val="both"/>
            </w:pPr>
            <w:r w:rsidRPr="00C92D98">
              <w:rPr>
                <w:rFonts w:cs="Calibri"/>
              </w:rPr>
              <w:t>Правильное использование знаков препинания: точки, вопросительного и восклицательного знаков в конце предложения, запятой при перечислении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2.2.3</w:t>
            </w:r>
          </w:p>
        </w:tc>
        <w:tc>
          <w:tcPr>
            <w:tcW w:w="8718" w:type="dxa"/>
          </w:tcPr>
          <w:p w:rsidR="007D6251" w:rsidRPr="00C92D98" w:rsidRDefault="007D6251" w:rsidP="000E1315">
            <w:pPr>
              <w:spacing w:after="1" w:line="220" w:lineRule="auto"/>
              <w:jc w:val="both"/>
            </w:pPr>
            <w:r w:rsidRPr="00C92D98">
              <w:rPr>
                <w:rFonts w:cs="Calibri"/>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7D6251" w:rsidRPr="00C92D98">
        <w:tc>
          <w:tcPr>
            <w:tcW w:w="1134" w:type="dxa"/>
          </w:tcPr>
          <w:p w:rsidR="007D6251" w:rsidRPr="00C92D98" w:rsidRDefault="007D6251" w:rsidP="000E1315">
            <w:pPr>
              <w:spacing w:after="1" w:line="220" w:lineRule="auto"/>
              <w:jc w:val="center"/>
            </w:pPr>
            <w:r w:rsidRPr="00C92D98">
              <w:rPr>
                <w:rFonts w:cs="Calibri"/>
              </w:rPr>
              <w:t>2.3</w:t>
            </w:r>
          </w:p>
        </w:tc>
        <w:tc>
          <w:tcPr>
            <w:tcW w:w="8718" w:type="dxa"/>
          </w:tcPr>
          <w:p w:rsidR="007D6251" w:rsidRPr="00C92D98" w:rsidRDefault="007D6251" w:rsidP="000E1315">
            <w:pPr>
              <w:spacing w:after="1" w:line="220" w:lineRule="auto"/>
              <w:jc w:val="both"/>
            </w:pPr>
            <w:r w:rsidRPr="00C92D98">
              <w:rPr>
                <w:rFonts w:cs="Calibri"/>
              </w:rPr>
              <w:t>Лексическая сторона речи</w:t>
            </w:r>
          </w:p>
        </w:tc>
      </w:tr>
      <w:tr w:rsidR="007D6251" w:rsidRPr="00C92D98">
        <w:tc>
          <w:tcPr>
            <w:tcW w:w="1134" w:type="dxa"/>
          </w:tcPr>
          <w:p w:rsidR="007D6251" w:rsidRPr="00C92D98" w:rsidRDefault="007D6251" w:rsidP="000E1315">
            <w:pPr>
              <w:spacing w:after="1" w:line="220" w:lineRule="auto"/>
              <w:jc w:val="center"/>
            </w:pPr>
            <w:r w:rsidRPr="00C92D98">
              <w:rPr>
                <w:rFonts w:cs="Calibri"/>
              </w:rPr>
              <w:lastRenderedPageBreak/>
              <w:t>2.3.1</w:t>
            </w:r>
          </w:p>
        </w:tc>
        <w:tc>
          <w:tcPr>
            <w:tcW w:w="8718" w:type="dxa"/>
          </w:tcPr>
          <w:p w:rsidR="007D6251" w:rsidRPr="00C92D98" w:rsidRDefault="007D6251" w:rsidP="000E1315">
            <w:pPr>
              <w:spacing w:after="1" w:line="220" w:lineRule="auto"/>
              <w:jc w:val="both"/>
            </w:pPr>
            <w:r w:rsidRPr="00C92D98">
              <w:rPr>
                <w:rFonts w:cs="Calibri"/>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2.3.2</w:t>
            </w:r>
          </w:p>
        </w:tc>
        <w:tc>
          <w:tcPr>
            <w:tcW w:w="8718" w:type="dxa"/>
          </w:tcPr>
          <w:p w:rsidR="007D6251" w:rsidRPr="00C92D98" w:rsidRDefault="007D6251" w:rsidP="000E1315">
            <w:pPr>
              <w:spacing w:after="1" w:line="220" w:lineRule="auto"/>
              <w:jc w:val="both"/>
            </w:pPr>
            <w:r w:rsidRPr="00C92D98">
              <w:rPr>
                <w:rFonts w:cs="Calibri"/>
              </w:rPr>
              <w:t>Многозначные лексические единицы. Синонимы. Антонимы</w:t>
            </w:r>
          </w:p>
        </w:tc>
      </w:tr>
      <w:tr w:rsidR="007D6251" w:rsidRPr="00C92D98">
        <w:tc>
          <w:tcPr>
            <w:tcW w:w="1134" w:type="dxa"/>
          </w:tcPr>
          <w:p w:rsidR="007D6251" w:rsidRPr="00C92D98" w:rsidRDefault="007D6251" w:rsidP="000E1315">
            <w:pPr>
              <w:spacing w:after="1" w:line="220" w:lineRule="auto"/>
              <w:jc w:val="center"/>
            </w:pPr>
            <w:r w:rsidRPr="00C92D98">
              <w:rPr>
                <w:rFonts w:cs="Calibri"/>
              </w:rPr>
              <w:t>2.3.3</w:t>
            </w:r>
          </w:p>
        </w:tc>
        <w:tc>
          <w:tcPr>
            <w:tcW w:w="8718" w:type="dxa"/>
          </w:tcPr>
          <w:p w:rsidR="007D6251" w:rsidRPr="00C92D98" w:rsidRDefault="007D6251" w:rsidP="000E1315">
            <w:pPr>
              <w:spacing w:after="1" w:line="220" w:lineRule="auto"/>
              <w:jc w:val="both"/>
            </w:pPr>
            <w:r w:rsidRPr="00C92D98">
              <w:rPr>
                <w:rFonts w:cs="Calibri"/>
              </w:rPr>
              <w:t>Различные средства связи в тексте для обеспечения его целостности (zuerst, denn, zum Schluss usw.)</w:t>
            </w:r>
          </w:p>
        </w:tc>
      </w:tr>
      <w:tr w:rsidR="007D6251" w:rsidRPr="00C92D98">
        <w:tc>
          <w:tcPr>
            <w:tcW w:w="1134" w:type="dxa"/>
          </w:tcPr>
          <w:p w:rsidR="007D6251" w:rsidRPr="00C92D98" w:rsidRDefault="007D6251" w:rsidP="000E1315">
            <w:pPr>
              <w:spacing w:after="1" w:line="220" w:lineRule="auto"/>
              <w:jc w:val="center"/>
            </w:pPr>
            <w:r w:rsidRPr="00C92D98">
              <w:rPr>
                <w:rFonts w:cs="Calibri"/>
              </w:rPr>
              <w:t>2.3.4</w:t>
            </w:r>
          </w:p>
        </w:tc>
        <w:tc>
          <w:tcPr>
            <w:tcW w:w="8718" w:type="dxa"/>
          </w:tcPr>
          <w:p w:rsidR="007D6251" w:rsidRPr="00C92D98" w:rsidRDefault="007D6251" w:rsidP="000E1315">
            <w:pPr>
              <w:spacing w:after="1" w:line="220" w:lineRule="auto"/>
              <w:jc w:val="both"/>
            </w:pPr>
            <w:r w:rsidRPr="00C92D98">
              <w:rPr>
                <w:rFonts w:cs="Calibri"/>
              </w:rPr>
              <w:t>Основные способы словообразования - аффиксация:</w:t>
            </w:r>
          </w:p>
        </w:tc>
      </w:tr>
      <w:tr w:rsidR="007D6251" w:rsidRPr="00C92D98">
        <w:tc>
          <w:tcPr>
            <w:tcW w:w="1134" w:type="dxa"/>
          </w:tcPr>
          <w:p w:rsidR="007D6251" w:rsidRPr="00C92D98" w:rsidRDefault="007D6251" w:rsidP="000E1315">
            <w:pPr>
              <w:spacing w:after="1" w:line="220" w:lineRule="auto"/>
              <w:jc w:val="center"/>
            </w:pPr>
            <w:r w:rsidRPr="00C92D98">
              <w:rPr>
                <w:rFonts w:cs="Calibri"/>
              </w:rPr>
              <w:t>2.3.4.1</w:t>
            </w:r>
          </w:p>
        </w:tc>
        <w:tc>
          <w:tcPr>
            <w:tcW w:w="8718" w:type="dxa"/>
          </w:tcPr>
          <w:p w:rsidR="007D6251" w:rsidRPr="00C92D98" w:rsidRDefault="007D6251" w:rsidP="000E1315">
            <w:pPr>
              <w:spacing w:after="1" w:line="220" w:lineRule="auto"/>
              <w:jc w:val="both"/>
            </w:pPr>
            <w:r w:rsidRPr="00C92D98">
              <w:rPr>
                <w:rFonts w:cs="Calibri"/>
              </w:rPr>
              <w:t>образование глаголов при помощи суффикса -ieren (interessieren)</w:t>
            </w:r>
          </w:p>
        </w:tc>
      </w:tr>
      <w:tr w:rsidR="007D6251" w:rsidRPr="00C92D98">
        <w:tc>
          <w:tcPr>
            <w:tcW w:w="1134" w:type="dxa"/>
          </w:tcPr>
          <w:p w:rsidR="007D6251" w:rsidRPr="00C92D98" w:rsidRDefault="007D6251" w:rsidP="000E1315">
            <w:pPr>
              <w:spacing w:after="1" w:line="220" w:lineRule="auto"/>
              <w:jc w:val="center"/>
            </w:pPr>
            <w:r w:rsidRPr="00C92D98">
              <w:rPr>
                <w:rFonts w:cs="Calibri"/>
              </w:rPr>
              <w:t>2.3.4.2</w:t>
            </w:r>
          </w:p>
        </w:tc>
        <w:tc>
          <w:tcPr>
            <w:tcW w:w="8718" w:type="dxa"/>
          </w:tcPr>
          <w:p w:rsidR="007D6251" w:rsidRPr="00C92D98" w:rsidRDefault="007D6251" w:rsidP="000E1315">
            <w:pPr>
              <w:spacing w:after="1" w:line="220" w:lineRule="auto"/>
              <w:jc w:val="both"/>
            </w:pPr>
            <w:r w:rsidRPr="00C92D98">
              <w:rPr>
                <w:rFonts w:cs="Calibri"/>
              </w:rPr>
              <w:t>образование имен существительных при помощи суффиксов -schaft (die Freundschaft), -tion (die Organisation)</w:t>
            </w:r>
          </w:p>
        </w:tc>
      </w:tr>
      <w:tr w:rsidR="007D6251" w:rsidRPr="00C92D98">
        <w:tc>
          <w:tcPr>
            <w:tcW w:w="1134" w:type="dxa"/>
          </w:tcPr>
          <w:p w:rsidR="007D6251" w:rsidRPr="00C92D98" w:rsidRDefault="007D6251" w:rsidP="000E1315">
            <w:pPr>
              <w:spacing w:after="1" w:line="220" w:lineRule="auto"/>
              <w:jc w:val="center"/>
            </w:pPr>
            <w:r w:rsidRPr="00C92D98">
              <w:rPr>
                <w:rFonts w:cs="Calibri"/>
              </w:rPr>
              <w:t>2.3.4.3</w:t>
            </w:r>
          </w:p>
        </w:tc>
        <w:tc>
          <w:tcPr>
            <w:tcW w:w="8718" w:type="dxa"/>
          </w:tcPr>
          <w:p w:rsidR="007D6251" w:rsidRPr="00C92D98" w:rsidRDefault="007D6251" w:rsidP="000E1315">
            <w:pPr>
              <w:spacing w:after="1" w:line="220" w:lineRule="auto"/>
              <w:jc w:val="both"/>
            </w:pPr>
            <w:r w:rsidRPr="00C92D98">
              <w:rPr>
                <w:rFonts w:cs="Calibri"/>
              </w:rPr>
              <w:t xml:space="preserve">образование имен существительных при помощи префикса un- (das </w:t>
            </w:r>
            <w:r w:rsidR="00673FEB">
              <w:rPr>
                <w:noProof/>
                <w:position w:val="-6"/>
                <w:lang w:eastAsia="ru-RU"/>
              </w:rPr>
              <w:drawing>
                <wp:inline distT="0" distB="0" distL="0" distR="0" wp14:anchorId="27204BED" wp14:editId="1D0D9166">
                  <wp:extent cx="561975" cy="19050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61975" cy="190500"/>
                          </a:xfrm>
                          <a:prstGeom prst="rect">
                            <a:avLst/>
                          </a:prstGeom>
                          <a:noFill/>
                          <a:ln>
                            <a:noFill/>
                          </a:ln>
                        </pic:spPr>
                      </pic:pic>
                    </a:graphicData>
                  </a:graphic>
                </wp:inline>
              </w:drawing>
            </w:r>
            <w:r w:rsidRPr="00C92D98">
              <w:rPr>
                <w:rFonts w:cs="Calibri"/>
              </w:rPr>
              <w:t>)</w:t>
            </w:r>
          </w:p>
        </w:tc>
      </w:tr>
      <w:tr w:rsidR="007D6251" w:rsidRPr="00C92D98">
        <w:tc>
          <w:tcPr>
            <w:tcW w:w="1134" w:type="dxa"/>
          </w:tcPr>
          <w:p w:rsidR="007D6251" w:rsidRPr="00C92D98" w:rsidRDefault="007D6251" w:rsidP="000E1315">
            <w:pPr>
              <w:spacing w:after="1" w:line="220" w:lineRule="auto"/>
              <w:jc w:val="center"/>
            </w:pPr>
            <w:r w:rsidRPr="00C92D98">
              <w:rPr>
                <w:rFonts w:cs="Calibri"/>
              </w:rPr>
              <w:t>2.3.5</w:t>
            </w:r>
          </w:p>
        </w:tc>
        <w:tc>
          <w:tcPr>
            <w:tcW w:w="8718" w:type="dxa"/>
          </w:tcPr>
          <w:p w:rsidR="007D6251" w:rsidRPr="00C92D98" w:rsidRDefault="007D6251" w:rsidP="000E1315">
            <w:pPr>
              <w:spacing w:after="1" w:line="220" w:lineRule="auto"/>
              <w:jc w:val="both"/>
            </w:pPr>
            <w:r w:rsidRPr="00C92D98">
              <w:rPr>
                <w:rFonts w:cs="Calibri"/>
              </w:rPr>
              <w:t>Основные способы словообразования - словосложение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2.3.5.1</w:t>
            </w:r>
          </w:p>
        </w:tc>
        <w:tc>
          <w:tcPr>
            <w:tcW w:w="8718" w:type="dxa"/>
          </w:tcPr>
          <w:p w:rsidR="007D6251" w:rsidRPr="00C92D98" w:rsidRDefault="007D6251" w:rsidP="000E1315">
            <w:pPr>
              <w:spacing w:after="1" w:line="220" w:lineRule="auto"/>
              <w:jc w:val="both"/>
            </w:pPr>
            <w:r w:rsidRPr="00C92D98">
              <w:rPr>
                <w:rFonts w:cs="Calibri"/>
              </w:rPr>
              <w:t>образование сложных существительных путем соединения основ прилагательного и существительного (die Kleinstadt)</w:t>
            </w:r>
          </w:p>
        </w:tc>
      </w:tr>
      <w:tr w:rsidR="007D6251" w:rsidRPr="00C92D98">
        <w:tc>
          <w:tcPr>
            <w:tcW w:w="1134" w:type="dxa"/>
          </w:tcPr>
          <w:p w:rsidR="007D6251" w:rsidRPr="00C92D98" w:rsidRDefault="007D6251" w:rsidP="000E1315">
            <w:pPr>
              <w:spacing w:after="1" w:line="220" w:lineRule="auto"/>
              <w:jc w:val="center"/>
            </w:pPr>
            <w:r w:rsidRPr="00C92D98">
              <w:rPr>
                <w:rFonts w:cs="Calibri"/>
              </w:rPr>
              <w:t>2.3.6</w:t>
            </w:r>
          </w:p>
        </w:tc>
        <w:tc>
          <w:tcPr>
            <w:tcW w:w="8718" w:type="dxa"/>
          </w:tcPr>
          <w:p w:rsidR="007D6251" w:rsidRPr="00C92D98" w:rsidRDefault="007D6251" w:rsidP="000E1315">
            <w:pPr>
              <w:spacing w:after="1" w:line="220" w:lineRule="auto"/>
              <w:jc w:val="both"/>
            </w:pPr>
            <w:r w:rsidRPr="00C92D98">
              <w:rPr>
                <w:rFonts w:cs="Calibri"/>
              </w:rPr>
              <w:t>Основные способы словообразования: конверсия</w:t>
            </w:r>
          </w:p>
        </w:tc>
      </w:tr>
      <w:tr w:rsidR="007D6251" w:rsidRPr="00C92D98">
        <w:tc>
          <w:tcPr>
            <w:tcW w:w="1134" w:type="dxa"/>
          </w:tcPr>
          <w:p w:rsidR="007D6251" w:rsidRPr="00C92D98" w:rsidRDefault="007D6251" w:rsidP="000E1315">
            <w:pPr>
              <w:spacing w:after="1" w:line="220" w:lineRule="auto"/>
              <w:jc w:val="center"/>
            </w:pPr>
            <w:r w:rsidRPr="00C92D98">
              <w:rPr>
                <w:rFonts w:cs="Calibri"/>
              </w:rPr>
              <w:t>2.3.6.1</w:t>
            </w:r>
          </w:p>
        </w:tc>
        <w:tc>
          <w:tcPr>
            <w:tcW w:w="8718" w:type="dxa"/>
          </w:tcPr>
          <w:p w:rsidR="007D6251" w:rsidRPr="00C92D98" w:rsidRDefault="007D6251" w:rsidP="000E1315">
            <w:pPr>
              <w:spacing w:after="1" w:line="220" w:lineRule="auto"/>
              <w:jc w:val="both"/>
            </w:pPr>
            <w:r w:rsidRPr="00C92D98">
              <w:rPr>
                <w:rFonts w:cs="Calibri"/>
              </w:rPr>
              <w:t xml:space="preserve">образование имен существительных от прилагательных (das </w:t>
            </w:r>
            <w:r w:rsidR="00673FEB">
              <w:rPr>
                <w:noProof/>
                <w:position w:val="-4"/>
                <w:lang w:eastAsia="ru-RU"/>
              </w:rPr>
              <w:drawing>
                <wp:inline distT="0" distB="0" distL="0" distR="0" wp14:anchorId="2C8FC8C7" wp14:editId="23164227">
                  <wp:extent cx="352425" cy="171450"/>
                  <wp:effectExtent l="0" t="0" r="952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52425" cy="171450"/>
                          </a:xfrm>
                          <a:prstGeom prst="rect">
                            <a:avLst/>
                          </a:prstGeom>
                          <a:noFill/>
                          <a:ln>
                            <a:noFill/>
                          </a:ln>
                        </pic:spPr>
                      </pic:pic>
                    </a:graphicData>
                  </a:graphic>
                </wp:inline>
              </w:drawing>
            </w:r>
            <w:r w:rsidRPr="00C92D98">
              <w:rPr>
                <w:rFonts w:cs="Calibri"/>
              </w:rPr>
              <w:t>)</w:t>
            </w:r>
          </w:p>
        </w:tc>
      </w:tr>
      <w:tr w:rsidR="007D6251" w:rsidRPr="00C92D98">
        <w:tc>
          <w:tcPr>
            <w:tcW w:w="1134" w:type="dxa"/>
          </w:tcPr>
          <w:p w:rsidR="007D6251" w:rsidRPr="00C92D98" w:rsidRDefault="007D6251" w:rsidP="000E1315">
            <w:pPr>
              <w:spacing w:after="1" w:line="220" w:lineRule="auto"/>
              <w:jc w:val="center"/>
            </w:pPr>
            <w:r w:rsidRPr="00C92D98">
              <w:rPr>
                <w:rFonts w:cs="Calibri"/>
              </w:rPr>
              <w:t>2.4</w:t>
            </w:r>
          </w:p>
        </w:tc>
        <w:tc>
          <w:tcPr>
            <w:tcW w:w="8718" w:type="dxa"/>
          </w:tcPr>
          <w:p w:rsidR="007D6251" w:rsidRPr="00C92D98" w:rsidRDefault="007D6251" w:rsidP="000E1315">
            <w:pPr>
              <w:spacing w:after="1" w:line="220" w:lineRule="auto"/>
              <w:jc w:val="both"/>
            </w:pPr>
            <w:r w:rsidRPr="00C92D98">
              <w:rPr>
                <w:rFonts w:cs="Calibri"/>
              </w:rPr>
              <w:t>Грамматическая сторона речи</w:t>
            </w:r>
          </w:p>
          <w:p w:rsidR="007D6251" w:rsidRPr="00C92D98" w:rsidRDefault="007D6251" w:rsidP="000E1315">
            <w:pPr>
              <w:spacing w:after="1" w:line="220" w:lineRule="auto"/>
              <w:jc w:val="both"/>
            </w:pPr>
            <w:r w:rsidRPr="00C92D98">
              <w:rPr>
                <w:rFonts w:cs="Calibri"/>
              </w:rPr>
              <w:t>Распознавание и употребление в устной и письменной речи изученных морфологических форм и синтаксических конструкций немецкого языка</w:t>
            </w:r>
          </w:p>
        </w:tc>
      </w:tr>
      <w:tr w:rsidR="007D6251" w:rsidRPr="00C92D98">
        <w:tc>
          <w:tcPr>
            <w:tcW w:w="1134" w:type="dxa"/>
          </w:tcPr>
          <w:p w:rsidR="007D6251" w:rsidRPr="00C92D98" w:rsidRDefault="007D6251" w:rsidP="000E1315">
            <w:pPr>
              <w:spacing w:after="1" w:line="220" w:lineRule="auto"/>
              <w:jc w:val="center"/>
            </w:pPr>
            <w:r w:rsidRPr="00C92D98">
              <w:rPr>
                <w:rFonts w:cs="Calibri"/>
              </w:rPr>
              <w:t>2.4.1</w:t>
            </w:r>
          </w:p>
        </w:tc>
        <w:tc>
          <w:tcPr>
            <w:tcW w:w="8718" w:type="dxa"/>
          </w:tcPr>
          <w:p w:rsidR="007D6251" w:rsidRPr="00C92D98" w:rsidRDefault="007D6251" w:rsidP="000E1315">
            <w:pPr>
              <w:spacing w:after="1" w:line="220" w:lineRule="auto"/>
              <w:jc w:val="both"/>
            </w:pPr>
            <w:r w:rsidRPr="00C92D98">
              <w:rPr>
                <w:rFonts w:cs="Calibri"/>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2.4.2</w:t>
            </w:r>
          </w:p>
        </w:tc>
        <w:tc>
          <w:tcPr>
            <w:tcW w:w="8718" w:type="dxa"/>
          </w:tcPr>
          <w:p w:rsidR="007D6251" w:rsidRPr="00C92D98" w:rsidRDefault="007D6251" w:rsidP="000E1315">
            <w:pPr>
              <w:spacing w:after="1" w:line="220" w:lineRule="auto"/>
              <w:jc w:val="both"/>
            </w:pPr>
            <w:r w:rsidRPr="00C92D98">
              <w:rPr>
                <w:rFonts w:cs="Calibri"/>
              </w:rPr>
              <w:t>Сложносочиненные предложения с наречием darum</w:t>
            </w:r>
          </w:p>
        </w:tc>
      </w:tr>
      <w:tr w:rsidR="007D6251" w:rsidRPr="00C92D98">
        <w:tc>
          <w:tcPr>
            <w:tcW w:w="1134" w:type="dxa"/>
          </w:tcPr>
          <w:p w:rsidR="007D6251" w:rsidRPr="00C92D98" w:rsidRDefault="007D6251" w:rsidP="000E1315">
            <w:pPr>
              <w:spacing w:after="1" w:line="220" w:lineRule="auto"/>
              <w:jc w:val="center"/>
            </w:pPr>
            <w:r w:rsidRPr="00C92D98">
              <w:rPr>
                <w:rFonts w:cs="Calibri"/>
              </w:rPr>
              <w:t>2.4.3</w:t>
            </w:r>
          </w:p>
        </w:tc>
        <w:tc>
          <w:tcPr>
            <w:tcW w:w="8718" w:type="dxa"/>
          </w:tcPr>
          <w:p w:rsidR="007D6251" w:rsidRPr="00C92D98" w:rsidRDefault="007D6251" w:rsidP="000E1315">
            <w:pPr>
              <w:spacing w:after="1" w:line="220" w:lineRule="auto"/>
              <w:jc w:val="both"/>
            </w:pPr>
            <w:r w:rsidRPr="00C92D98">
              <w:rPr>
                <w:rFonts w:cs="Calibri"/>
              </w:rPr>
              <w:t>Сложноподчиненные предложения дополнительные (с союзом dass)</w:t>
            </w:r>
          </w:p>
        </w:tc>
      </w:tr>
      <w:tr w:rsidR="007D6251" w:rsidRPr="00C92D98">
        <w:tc>
          <w:tcPr>
            <w:tcW w:w="1134" w:type="dxa"/>
          </w:tcPr>
          <w:p w:rsidR="007D6251" w:rsidRPr="00C92D98" w:rsidRDefault="007D6251" w:rsidP="000E1315">
            <w:pPr>
              <w:spacing w:after="1" w:line="220" w:lineRule="auto"/>
              <w:jc w:val="center"/>
            </w:pPr>
            <w:r w:rsidRPr="00C92D98">
              <w:rPr>
                <w:rFonts w:cs="Calibri"/>
              </w:rPr>
              <w:t>2.4.4</w:t>
            </w:r>
          </w:p>
        </w:tc>
        <w:tc>
          <w:tcPr>
            <w:tcW w:w="8718" w:type="dxa"/>
          </w:tcPr>
          <w:p w:rsidR="007D6251" w:rsidRPr="00C92D98" w:rsidRDefault="007D6251" w:rsidP="000E1315">
            <w:pPr>
              <w:spacing w:after="1" w:line="220" w:lineRule="auto"/>
              <w:jc w:val="both"/>
            </w:pPr>
            <w:r w:rsidRPr="00C92D98">
              <w:rPr>
                <w:rFonts w:cs="Calibri"/>
              </w:rPr>
              <w:t>Сложноподчиненные предложения причины (с союзом weil)</w:t>
            </w:r>
          </w:p>
        </w:tc>
      </w:tr>
      <w:tr w:rsidR="007D6251" w:rsidRPr="00C92D98">
        <w:tc>
          <w:tcPr>
            <w:tcW w:w="1134" w:type="dxa"/>
          </w:tcPr>
          <w:p w:rsidR="007D6251" w:rsidRPr="00C92D98" w:rsidRDefault="007D6251" w:rsidP="000E1315">
            <w:pPr>
              <w:spacing w:after="1" w:line="220" w:lineRule="auto"/>
              <w:jc w:val="center"/>
            </w:pPr>
            <w:r w:rsidRPr="00C92D98">
              <w:rPr>
                <w:rFonts w:cs="Calibri"/>
              </w:rPr>
              <w:t>2.4.5</w:t>
            </w:r>
          </w:p>
        </w:tc>
        <w:tc>
          <w:tcPr>
            <w:tcW w:w="8718" w:type="dxa"/>
          </w:tcPr>
          <w:p w:rsidR="007D6251" w:rsidRPr="00C92D98" w:rsidRDefault="007D6251" w:rsidP="000E1315">
            <w:pPr>
              <w:spacing w:after="1" w:line="220" w:lineRule="auto"/>
              <w:jc w:val="both"/>
            </w:pPr>
            <w:r w:rsidRPr="00C92D98">
              <w:rPr>
                <w:rFonts w:cs="Calibri"/>
              </w:rPr>
              <w:t>Сложноподчиненные предложения условия (с союзом wenn)</w:t>
            </w:r>
          </w:p>
        </w:tc>
      </w:tr>
      <w:tr w:rsidR="007D6251" w:rsidRPr="00C92D98">
        <w:tc>
          <w:tcPr>
            <w:tcW w:w="1134" w:type="dxa"/>
          </w:tcPr>
          <w:p w:rsidR="007D6251" w:rsidRPr="00C92D98" w:rsidRDefault="007D6251" w:rsidP="000E1315">
            <w:pPr>
              <w:spacing w:after="1" w:line="220" w:lineRule="auto"/>
              <w:jc w:val="center"/>
            </w:pPr>
            <w:r w:rsidRPr="00C92D98">
              <w:rPr>
                <w:rFonts w:cs="Calibri"/>
              </w:rPr>
              <w:t>2.4.6</w:t>
            </w:r>
          </w:p>
        </w:tc>
        <w:tc>
          <w:tcPr>
            <w:tcW w:w="8718" w:type="dxa"/>
          </w:tcPr>
          <w:p w:rsidR="007D6251" w:rsidRPr="00C92D98" w:rsidRDefault="007D6251" w:rsidP="000E1315">
            <w:pPr>
              <w:spacing w:after="1" w:line="220" w:lineRule="auto"/>
              <w:jc w:val="both"/>
            </w:pPr>
            <w:r w:rsidRPr="00C92D98">
              <w:rPr>
                <w:rFonts w:cs="Calibri"/>
              </w:rPr>
              <w:t>Предложения с глаголами, требующими употребления после них частицы zu и инфинитива</w:t>
            </w:r>
          </w:p>
        </w:tc>
      </w:tr>
      <w:tr w:rsidR="007D6251" w:rsidRPr="00C92D98">
        <w:tc>
          <w:tcPr>
            <w:tcW w:w="1134" w:type="dxa"/>
          </w:tcPr>
          <w:p w:rsidR="007D6251" w:rsidRPr="00C92D98" w:rsidRDefault="007D6251" w:rsidP="000E1315">
            <w:pPr>
              <w:spacing w:after="1" w:line="220" w:lineRule="auto"/>
              <w:jc w:val="center"/>
            </w:pPr>
            <w:r w:rsidRPr="00C92D98">
              <w:rPr>
                <w:rFonts w:cs="Calibri"/>
              </w:rPr>
              <w:t>2.4.7</w:t>
            </w:r>
          </w:p>
        </w:tc>
        <w:tc>
          <w:tcPr>
            <w:tcW w:w="8718" w:type="dxa"/>
          </w:tcPr>
          <w:p w:rsidR="007D6251" w:rsidRPr="00C92D98" w:rsidRDefault="007D6251" w:rsidP="000E1315">
            <w:pPr>
              <w:spacing w:after="1" w:line="220" w:lineRule="auto"/>
              <w:jc w:val="both"/>
            </w:pPr>
            <w:r w:rsidRPr="00C92D98">
              <w:rPr>
                <w:rFonts w:cs="Calibri"/>
              </w:rPr>
              <w:t>Предложения с неопределенно-личным местоимением man, в том числе с модальными глаголами (Man spricht Deutsch. Man darf hier Ball spielen.)</w:t>
            </w:r>
          </w:p>
        </w:tc>
      </w:tr>
      <w:tr w:rsidR="007D6251" w:rsidRPr="00C92D98">
        <w:tc>
          <w:tcPr>
            <w:tcW w:w="1134" w:type="dxa"/>
          </w:tcPr>
          <w:p w:rsidR="007D6251" w:rsidRPr="00C92D98" w:rsidRDefault="007D6251" w:rsidP="000E1315">
            <w:pPr>
              <w:spacing w:after="1" w:line="220" w:lineRule="auto"/>
              <w:jc w:val="center"/>
            </w:pPr>
            <w:r w:rsidRPr="00C92D98">
              <w:rPr>
                <w:rFonts w:cs="Calibri"/>
              </w:rPr>
              <w:t>2.4.8</w:t>
            </w:r>
          </w:p>
        </w:tc>
        <w:tc>
          <w:tcPr>
            <w:tcW w:w="8718" w:type="dxa"/>
          </w:tcPr>
          <w:p w:rsidR="007D6251" w:rsidRPr="00C92D98" w:rsidRDefault="007D6251" w:rsidP="000E1315">
            <w:pPr>
              <w:spacing w:after="1" w:line="220" w:lineRule="auto"/>
              <w:jc w:val="both"/>
            </w:pPr>
            <w:r w:rsidRPr="00C92D98">
              <w:rPr>
                <w:rFonts w:cs="Calibri"/>
              </w:rPr>
              <w:t>Модальные глаголы в </w:t>
            </w:r>
            <w:r w:rsidR="00673FEB">
              <w:rPr>
                <w:noProof/>
                <w:position w:val="-4"/>
                <w:lang w:eastAsia="ru-RU"/>
              </w:rPr>
              <w:drawing>
                <wp:inline distT="0" distB="0" distL="0" distR="0" wp14:anchorId="27F48D10" wp14:editId="6BD46FCF">
                  <wp:extent cx="666750" cy="17145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66750" cy="171450"/>
                          </a:xfrm>
                          <a:prstGeom prst="rect">
                            <a:avLst/>
                          </a:prstGeom>
                          <a:noFill/>
                          <a:ln>
                            <a:noFill/>
                          </a:ln>
                        </pic:spPr>
                      </pic:pic>
                    </a:graphicData>
                  </a:graphic>
                </wp:inline>
              </w:drawing>
            </w:r>
          </w:p>
        </w:tc>
      </w:tr>
      <w:tr w:rsidR="007D6251" w:rsidRPr="00C92D98">
        <w:tc>
          <w:tcPr>
            <w:tcW w:w="1134" w:type="dxa"/>
          </w:tcPr>
          <w:p w:rsidR="007D6251" w:rsidRPr="00C92D98" w:rsidRDefault="007D6251" w:rsidP="000E1315">
            <w:pPr>
              <w:spacing w:after="1" w:line="220" w:lineRule="auto"/>
              <w:jc w:val="center"/>
            </w:pPr>
            <w:r w:rsidRPr="00C92D98">
              <w:rPr>
                <w:rFonts w:cs="Calibri"/>
              </w:rPr>
              <w:t>2.4.9</w:t>
            </w:r>
          </w:p>
        </w:tc>
        <w:tc>
          <w:tcPr>
            <w:tcW w:w="8718" w:type="dxa"/>
          </w:tcPr>
          <w:p w:rsidR="007D6251" w:rsidRPr="00C92D98" w:rsidRDefault="007D6251" w:rsidP="000E1315">
            <w:pPr>
              <w:spacing w:after="1" w:line="220" w:lineRule="auto"/>
              <w:jc w:val="both"/>
            </w:pPr>
            <w:r w:rsidRPr="00C92D98">
              <w:rPr>
                <w:rFonts w:cs="Calibri"/>
              </w:rPr>
              <w:t>Отрицания kein, nicht, doch</w:t>
            </w:r>
          </w:p>
        </w:tc>
      </w:tr>
      <w:tr w:rsidR="007D6251" w:rsidRPr="00C92D98">
        <w:tc>
          <w:tcPr>
            <w:tcW w:w="1134" w:type="dxa"/>
          </w:tcPr>
          <w:p w:rsidR="007D6251" w:rsidRPr="00C92D98" w:rsidRDefault="007D6251" w:rsidP="000E1315">
            <w:pPr>
              <w:spacing w:after="1" w:line="220" w:lineRule="auto"/>
              <w:jc w:val="center"/>
            </w:pPr>
            <w:r w:rsidRPr="00C92D98">
              <w:rPr>
                <w:rFonts w:cs="Calibri"/>
              </w:rPr>
              <w:t>2.4.10</w:t>
            </w:r>
          </w:p>
        </w:tc>
        <w:tc>
          <w:tcPr>
            <w:tcW w:w="8718" w:type="dxa"/>
          </w:tcPr>
          <w:p w:rsidR="007D6251" w:rsidRPr="00C92D98" w:rsidRDefault="007D6251" w:rsidP="000E1315">
            <w:pPr>
              <w:spacing w:after="1" w:line="220" w:lineRule="auto"/>
              <w:jc w:val="both"/>
            </w:pPr>
            <w:r w:rsidRPr="00C92D98">
              <w:rPr>
                <w:rFonts w:cs="Calibri"/>
              </w:rPr>
              <w:t>Числительные для обозначения дат и больших чисел (до 1 000 000)</w:t>
            </w:r>
          </w:p>
        </w:tc>
      </w:tr>
      <w:tr w:rsidR="007D6251" w:rsidRPr="00C92D98">
        <w:tc>
          <w:tcPr>
            <w:tcW w:w="1134" w:type="dxa"/>
          </w:tcPr>
          <w:p w:rsidR="007D6251" w:rsidRPr="00C92D98" w:rsidRDefault="007D6251" w:rsidP="000E1315">
            <w:pPr>
              <w:spacing w:after="1" w:line="220" w:lineRule="auto"/>
              <w:jc w:val="center"/>
            </w:pPr>
            <w:r w:rsidRPr="00C92D98">
              <w:rPr>
                <w:rFonts w:cs="Calibri"/>
              </w:rPr>
              <w:t>3</w:t>
            </w:r>
          </w:p>
        </w:tc>
        <w:tc>
          <w:tcPr>
            <w:tcW w:w="8718" w:type="dxa"/>
          </w:tcPr>
          <w:p w:rsidR="007D6251" w:rsidRPr="00C92D98" w:rsidRDefault="007D6251" w:rsidP="000E1315">
            <w:pPr>
              <w:spacing w:after="1" w:line="220" w:lineRule="auto"/>
              <w:jc w:val="both"/>
            </w:pPr>
            <w:r w:rsidRPr="00C92D98">
              <w:rPr>
                <w:rFonts w:cs="Calibri"/>
              </w:rPr>
              <w:t>Социокультурные знания и умения</w:t>
            </w:r>
          </w:p>
        </w:tc>
      </w:tr>
      <w:tr w:rsidR="007D6251" w:rsidRPr="00C92D98">
        <w:tc>
          <w:tcPr>
            <w:tcW w:w="1134" w:type="dxa"/>
          </w:tcPr>
          <w:p w:rsidR="007D6251" w:rsidRPr="00C92D98" w:rsidRDefault="007D6251" w:rsidP="000E1315">
            <w:pPr>
              <w:spacing w:after="1" w:line="220" w:lineRule="auto"/>
              <w:jc w:val="center"/>
            </w:pPr>
            <w:r w:rsidRPr="00C92D98">
              <w:rPr>
                <w:rFonts w:cs="Calibri"/>
              </w:rPr>
              <w:t>3.1</w:t>
            </w:r>
          </w:p>
        </w:tc>
        <w:tc>
          <w:tcPr>
            <w:tcW w:w="8718" w:type="dxa"/>
          </w:tcPr>
          <w:p w:rsidR="007D6251" w:rsidRPr="00C92D98" w:rsidRDefault="007D6251" w:rsidP="000E1315">
            <w:pPr>
              <w:spacing w:after="1" w:line="220" w:lineRule="auto"/>
              <w:jc w:val="both"/>
            </w:pPr>
            <w:r w:rsidRPr="00C92D98">
              <w:rPr>
                <w:rFonts w:cs="Calibri"/>
              </w:rPr>
              <w:t xml:space="preserve">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w:t>
            </w:r>
            <w:r w:rsidRPr="00C92D98">
              <w:rPr>
                <w:rFonts w:cs="Calibri"/>
              </w:rPr>
              <w:lastRenderedPageBreak/>
              <w:t>ситуациях общения, в том числе "В городе", "Проведение досуга", "Во время путешествия")</w:t>
            </w:r>
          </w:p>
        </w:tc>
      </w:tr>
      <w:tr w:rsidR="007D6251" w:rsidRPr="00C92D98">
        <w:tc>
          <w:tcPr>
            <w:tcW w:w="1134" w:type="dxa"/>
          </w:tcPr>
          <w:p w:rsidR="007D6251" w:rsidRPr="00C92D98" w:rsidRDefault="007D6251" w:rsidP="000E1315">
            <w:pPr>
              <w:spacing w:after="1" w:line="220" w:lineRule="auto"/>
              <w:jc w:val="center"/>
            </w:pPr>
            <w:r w:rsidRPr="00C92D98">
              <w:rPr>
                <w:rFonts w:cs="Calibri"/>
              </w:rPr>
              <w:lastRenderedPageBreak/>
              <w:t>3.2</w:t>
            </w:r>
          </w:p>
        </w:tc>
        <w:tc>
          <w:tcPr>
            <w:tcW w:w="8718" w:type="dxa"/>
          </w:tcPr>
          <w:p w:rsidR="007D6251" w:rsidRPr="00C92D98" w:rsidRDefault="007D6251" w:rsidP="000E1315">
            <w:pPr>
              <w:spacing w:after="1" w:line="220" w:lineRule="auto"/>
              <w:jc w:val="both"/>
            </w:pPr>
            <w:r w:rsidRPr="00C92D98">
              <w:rPr>
                <w:rFonts w:cs="Calibri"/>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tc>
      </w:tr>
      <w:tr w:rsidR="007D6251" w:rsidRPr="00C92D98">
        <w:tc>
          <w:tcPr>
            <w:tcW w:w="1134" w:type="dxa"/>
          </w:tcPr>
          <w:p w:rsidR="007D6251" w:rsidRPr="00C92D98" w:rsidRDefault="007D6251" w:rsidP="000E1315">
            <w:pPr>
              <w:spacing w:after="1" w:line="220" w:lineRule="auto"/>
              <w:jc w:val="center"/>
            </w:pPr>
            <w:r w:rsidRPr="00C92D98">
              <w:rPr>
                <w:rFonts w:cs="Calibri"/>
              </w:rPr>
              <w:t>3.3</w:t>
            </w:r>
          </w:p>
        </w:tc>
        <w:tc>
          <w:tcPr>
            <w:tcW w:w="8718" w:type="dxa"/>
          </w:tcPr>
          <w:p w:rsidR="007D6251" w:rsidRPr="00C92D98" w:rsidRDefault="007D6251" w:rsidP="000E1315">
            <w:pPr>
              <w:spacing w:after="1" w:line="220" w:lineRule="auto"/>
              <w:jc w:val="both"/>
            </w:pPr>
            <w:r w:rsidRPr="00C92D98">
              <w:rPr>
                <w:rFonts w:cs="Calibri"/>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(с известными достопримечательностями, некоторыми выдающимися людьми), с доступными в языковом отношении образцами поэзии и прозы для подростков на немецком языке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3.4</w:t>
            </w:r>
          </w:p>
        </w:tc>
        <w:tc>
          <w:tcPr>
            <w:tcW w:w="8718" w:type="dxa"/>
          </w:tcPr>
          <w:p w:rsidR="007D6251" w:rsidRPr="00C92D98" w:rsidRDefault="007D6251" w:rsidP="000E1315">
            <w:pPr>
              <w:spacing w:after="1" w:line="220" w:lineRule="auto"/>
              <w:jc w:val="both"/>
            </w:pPr>
            <w:r w:rsidRPr="00C92D98">
              <w:rPr>
                <w:rFonts w:cs="Calibri"/>
              </w:rPr>
              <w:t>Умение писать свое имя и фамилию, а также имена и фамилии своих родственников и друзей на немецком языке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3.5</w:t>
            </w:r>
          </w:p>
        </w:tc>
        <w:tc>
          <w:tcPr>
            <w:tcW w:w="8718" w:type="dxa"/>
          </w:tcPr>
          <w:p w:rsidR="007D6251" w:rsidRPr="00C92D98" w:rsidRDefault="007D6251" w:rsidP="000E1315">
            <w:pPr>
              <w:spacing w:after="1" w:line="220" w:lineRule="auto"/>
              <w:jc w:val="both"/>
            </w:pPr>
            <w:r w:rsidRPr="00C92D98">
              <w:rPr>
                <w:rFonts w:cs="Calibri"/>
              </w:rPr>
              <w:t>Умение правильно оформлять свой адрес на немецком языке (в анкете)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3.6</w:t>
            </w:r>
          </w:p>
        </w:tc>
        <w:tc>
          <w:tcPr>
            <w:tcW w:w="8718" w:type="dxa"/>
          </w:tcPr>
          <w:p w:rsidR="007D6251" w:rsidRPr="00C92D98" w:rsidRDefault="007D6251" w:rsidP="000E1315">
            <w:pPr>
              <w:spacing w:after="1" w:line="220" w:lineRule="auto"/>
              <w:jc w:val="both"/>
            </w:pPr>
            <w:r w:rsidRPr="00C92D98">
              <w:rPr>
                <w:rFonts w:cs="Calibri"/>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7D6251" w:rsidRPr="00C92D98">
        <w:tc>
          <w:tcPr>
            <w:tcW w:w="1134" w:type="dxa"/>
          </w:tcPr>
          <w:p w:rsidR="007D6251" w:rsidRPr="00C92D98" w:rsidRDefault="007D6251" w:rsidP="000E1315">
            <w:pPr>
              <w:spacing w:after="1" w:line="220" w:lineRule="auto"/>
              <w:jc w:val="center"/>
            </w:pPr>
            <w:r w:rsidRPr="00C92D98">
              <w:rPr>
                <w:rFonts w:cs="Calibri"/>
              </w:rPr>
              <w:t>3.7</w:t>
            </w:r>
          </w:p>
        </w:tc>
        <w:tc>
          <w:tcPr>
            <w:tcW w:w="8718" w:type="dxa"/>
          </w:tcPr>
          <w:p w:rsidR="007D6251" w:rsidRPr="00C92D98" w:rsidRDefault="007D6251" w:rsidP="000E1315">
            <w:pPr>
              <w:spacing w:after="1" w:line="220" w:lineRule="auto"/>
              <w:jc w:val="both"/>
            </w:pPr>
            <w:r w:rsidRPr="00C92D98">
              <w:rPr>
                <w:rFonts w:cs="Calibri"/>
              </w:rPr>
              <w:t>Умение кратко представлять Россию и страну (страны) изучаемого языка</w:t>
            </w:r>
          </w:p>
        </w:tc>
      </w:tr>
      <w:tr w:rsidR="007D6251" w:rsidRPr="00C92D98">
        <w:tc>
          <w:tcPr>
            <w:tcW w:w="1134" w:type="dxa"/>
          </w:tcPr>
          <w:p w:rsidR="007D6251" w:rsidRPr="00C92D98" w:rsidRDefault="007D6251" w:rsidP="000E1315">
            <w:pPr>
              <w:spacing w:after="1" w:line="220" w:lineRule="auto"/>
              <w:jc w:val="center"/>
            </w:pPr>
            <w:r w:rsidRPr="00C92D98">
              <w:rPr>
                <w:rFonts w:cs="Calibri"/>
              </w:rPr>
              <w:t>3.8</w:t>
            </w:r>
          </w:p>
        </w:tc>
        <w:tc>
          <w:tcPr>
            <w:tcW w:w="8718" w:type="dxa"/>
          </w:tcPr>
          <w:p w:rsidR="007D6251" w:rsidRPr="00C92D98" w:rsidRDefault="007D6251" w:rsidP="000E1315">
            <w:pPr>
              <w:spacing w:after="1" w:line="220" w:lineRule="auto"/>
              <w:jc w:val="both"/>
            </w:pPr>
            <w:r w:rsidRPr="00C92D98">
              <w:rPr>
                <w:rFonts w:cs="Calibri"/>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3.9</w:t>
            </w:r>
          </w:p>
        </w:tc>
        <w:tc>
          <w:tcPr>
            <w:tcW w:w="8718" w:type="dxa"/>
          </w:tcPr>
          <w:p w:rsidR="007D6251" w:rsidRPr="00C92D98" w:rsidRDefault="007D6251" w:rsidP="000E1315">
            <w:pPr>
              <w:spacing w:after="1" w:line="220" w:lineRule="auto"/>
              <w:jc w:val="both"/>
            </w:pPr>
            <w:r w:rsidRPr="00C92D98">
              <w:rPr>
                <w:rFonts w:cs="Calibri"/>
              </w:rPr>
              <w:t>Умение кратко рассказывать о выдающихся людях родной страны и страны (стран) изучаемого языка (ученых, писателях, поэтах, спортсменах)</w:t>
            </w:r>
          </w:p>
        </w:tc>
      </w:tr>
      <w:tr w:rsidR="007D6251" w:rsidRPr="00C92D98">
        <w:tc>
          <w:tcPr>
            <w:tcW w:w="1134" w:type="dxa"/>
          </w:tcPr>
          <w:p w:rsidR="007D6251" w:rsidRPr="00C92D98" w:rsidRDefault="007D6251" w:rsidP="000E1315">
            <w:pPr>
              <w:spacing w:after="1" w:line="220" w:lineRule="auto"/>
              <w:jc w:val="center"/>
            </w:pPr>
            <w:r w:rsidRPr="00C92D98">
              <w:rPr>
                <w:rFonts w:cs="Calibri"/>
              </w:rPr>
              <w:t>4</w:t>
            </w:r>
          </w:p>
        </w:tc>
        <w:tc>
          <w:tcPr>
            <w:tcW w:w="8718" w:type="dxa"/>
          </w:tcPr>
          <w:p w:rsidR="007D6251" w:rsidRPr="00C92D98" w:rsidRDefault="007D6251" w:rsidP="000E1315">
            <w:pPr>
              <w:spacing w:after="1" w:line="220" w:lineRule="auto"/>
              <w:jc w:val="both"/>
            </w:pPr>
            <w:r w:rsidRPr="00C92D98">
              <w:rPr>
                <w:rFonts w:cs="Calibri"/>
              </w:rPr>
              <w:t>Компенсаторные умения</w:t>
            </w:r>
          </w:p>
        </w:tc>
      </w:tr>
      <w:tr w:rsidR="007D6251" w:rsidRPr="00C92D98">
        <w:tc>
          <w:tcPr>
            <w:tcW w:w="1134" w:type="dxa"/>
          </w:tcPr>
          <w:p w:rsidR="007D6251" w:rsidRPr="00C92D98" w:rsidRDefault="007D6251" w:rsidP="000E1315">
            <w:pPr>
              <w:spacing w:after="1" w:line="220" w:lineRule="auto"/>
              <w:jc w:val="center"/>
            </w:pPr>
            <w:r w:rsidRPr="00C92D98">
              <w:rPr>
                <w:rFonts w:cs="Calibri"/>
              </w:rPr>
              <w:t>4.1</w:t>
            </w:r>
          </w:p>
        </w:tc>
        <w:tc>
          <w:tcPr>
            <w:tcW w:w="8718" w:type="dxa"/>
          </w:tcPr>
          <w:p w:rsidR="007D6251" w:rsidRPr="00C92D98" w:rsidRDefault="007D6251" w:rsidP="000E1315">
            <w:pPr>
              <w:spacing w:after="1" w:line="220" w:lineRule="auto"/>
              <w:jc w:val="both"/>
            </w:pPr>
            <w:r w:rsidRPr="00C92D98">
              <w:rPr>
                <w:rFonts w:cs="Calibri"/>
              </w:rPr>
              <w:t>Использование при чтении и аудировании языковой, в том числе контекстуальной, догадки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4.2</w:t>
            </w:r>
          </w:p>
        </w:tc>
        <w:tc>
          <w:tcPr>
            <w:tcW w:w="8718" w:type="dxa"/>
          </w:tcPr>
          <w:p w:rsidR="007D6251" w:rsidRPr="00C92D98" w:rsidRDefault="007D6251" w:rsidP="000E1315">
            <w:pPr>
              <w:spacing w:after="1" w:line="220" w:lineRule="auto"/>
              <w:jc w:val="both"/>
            </w:pPr>
            <w:r w:rsidRPr="00C92D98">
              <w:rPr>
                <w:rFonts w:cs="Calibri"/>
              </w:rPr>
              <w:t>При непосредственном общении умение догадываться о значении незнакомых слов с помощью используемых собеседником жестов и мимики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4.3</w:t>
            </w:r>
          </w:p>
        </w:tc>
        <w:tc>
          <w:tcPr>
            <w:tcW w:w="8718" w:type="dxa"/>
          </w:tcPr>
          <w:p w:rsidR="007D6251" w:rsidRPr="00C92D98" w:rsidRDefault="007D6251" w:rsidP="000E1315">
            <w:pPr>
              <w:spacing w:after="1" w:line="220" w:lineRule="auto"/>
              <w:jc w:val="both"/>
            </w:pPr>
            <w:r w:rsidRPr="00C92D98">
              <w:rPr>
                <w:rFonts w:cs="Calibri"/>
              </w:rPr>
              <w:t>Умение переспрашивать, просить повторить, уточняя значение незнакомых слов</w:t>
            </w:r>
          </w:p>
        </w:tc>
      </w:tr>
      <w:tr w:rsidR="007D6251" w:rsidRPr="00C92D98">
        <w:tc>
          <w:tcPr>
            <w:tcW w:w="1134" w:type="dxa"/>
          </w:tcPr>
          <w:p w:rsidR="007D6251" w:rsidRPr="00C92D98" w:rsidRDefault="007D6251" w:rsidP="000E1315">
            <w:pPr>
              <w:spacing w:after="1" w:line="220" w:lineRule="auto"/>
              <w:jc w:val="center"/>
            </w:pPr>
            <w:r w:rsidRPr="00C92D98">
              <w:rPr>
                <w:rFonts w:cs="Calibri"/>
              </w:rPr>
              <w:t>4.4</w:t>
            </w:r>
          </w:p>
        </w:tc>
        <w:tc>
          <w:tcPr>
            <w:tcW w:w="8718" w:type="dxa"/>
          </w:tcPr>
          <w:p w:rsidR="007D6251" w:rsidRPr="00C92D98" w:rsidRDefault="007D6251" w:rsidP="000E1315">
            <w:pPr>
              <w:spacing w:after="1" w:line="220" w:lineRule="auto"/>
              <w:jc w:val="both"/>
            </w:pPr>
            <w:r w:rsidRPr="00C92D98">
              <w:rPr>
                <w:rFonts w:cs="Calibri"/>
              </w:rPr>
              <w:t>Использование при формулировании собственных высказываний ключевых слов, плана</w:t>
            </w:r>
          </w:p>
        </w:tc>
      </w:tr>
      <w:tr w:rsidR="007D6251" w:rsidRPr="00C92D98">
        <w:tc>
          <w:tcPr>
            <w:tcW w:w="1134" w:type="dxa"/>
          </w:tcPr>
          <w:p w:rsidR="007D6251" w:rsidRPr="00C92D98" w:rsidRDefault="007D6251" w:rsidP="000E1315">
            <w:pPr>
              <w:spacing w:after="1" w:line="220" w:lineRule="auto"/>
              <w:jc w:val="center"/>
            </w:pPr>
            <w:r w:rsidRPr="00C92D98">
              <w:rPr>
                <w:rFonts w:cs="Calibri"/>
              </w:rPr>
              <w:t>4.5</w:t>
            </w:r>
          </w:p>
        </w:tc>
        <w:tc>
          <w:tcPr>
            <w:tcW w:w="8718" w:type="dxa"/>
          </w:tcPr>
          <w:p w:rsidR="007D6251" w:rsidRPr="00C92D98" w:rsidRDefault="007D6251" w:rsidP="000E1315">
            <w:pPr>
              <w:spacing w:after="1" w:line="220" w:lineRule="auto"/>
              <w:jc w:val="both"/>
            </w:pPr>
            <w:r w:rsidRPr="00C92D98">
              <w:rPr>
                <w:rFonts w:cs="Calibri"/>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7D6251" w:rsidRPr="00C92D98">
        <w:tc>
          <w:tcPr>
            <w:tcW w:w="9852" w:type="dxa"/>
            <w:gridSpan w:val="2"/>
          </w:tcPr>
          <w:p w:rsidR="007D6251" w:rsidRPr="00C92D98" w:rsidRDefault="007D6251" w:rsidP="000E1315">
            <w:pPr>
              <w:spacing w:after="1" w:line="220" w:lineRule="auto"/>
            </w:pPr>
            <w:r w:rsidRPr="00C92D98">
              <w:rPr>
                <w:rFonts w:cs="Calibri"/>
              </w:rPr>
              <w:t>Тематическое содержание речи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А</w:t>
            </w:r>
          </w:p>
        </w:tc>
        <w:tc>
          <w:tcPr>
            <w:tcW w:w="8718" w:type="dxa"/>
          </w:tcPr>
          <w:p w:rsidR="007D6251" w:rsidRPr="00C92D98" w:rsidRDefault="007D6251" w:rsidP="000E1315">
            <w:pPr>
              <w:spacing w:after="1" w:line="220" w:lineRule="auto"/>
              <w:jc w:val="both"/>
            </w:pPr>
            <w:r w:rsidRPr="00C92D98">
              <w:rPr>
                <w:rFonts w:cs="Calibri"/>
              </w:rPr>
              <w:t>Взаимоотношения в семье и с друзьями. Семейные праздники. Обязанности по дому</w:t>
            </w:r>
          </w:p>
        </w:tc>
      </w:tr>
      <w:tr w:rsidR="007D6251" w:rsidRPr="00C92D98">
        <w:tc>
          <w:tcPr>
            <w:tcW w:w="1134" w:type="dxa"/>
          </w:tcPr>
          <w:p w:rsidR="007D6251" w:rsidRPr="00C92D98" w:rsidRDefault="007D6251" w:rsidP="000E1315">
            <w:pPr>
              <w:spacing w:after="1" w:line="220" w:lineRule="auto"/>
              <w:jc w:val="center"/>
            </w:pPr>
            <w:r w:rsidRPr="00C92D98">
              <w:rPr>
                <w:rFonts w:cs="Calibri"/>
              </w:rPr>
              <w:t>Б</w:t>
            </w:r>
          </w:p>
        </w:tc>
        <w:tc>
          <w:tcPr>
            <w:tcW w:w="8718" w:type="dxa"/>
          </w:tcPr>
          <w:p w:rsidR="007D6251" w:rsidRPr="00C92D98" w:rsidRDefault="007D6251" w:rsidP="000E1315">
            <w:pPr>
              <w:spacing w:after="1" w:line="220" w:lineRule="auto"/>
              <w:jc w:val="both"/>
            </w:pPr>
            <w:r w:rsidRPr="00C92D98">
              <w:rPr>
                <w:rFonts w:cs="Calibri"/>
              </w:rPr>
              <w:t>Внешность и характер человека (литературного персонажа)</w:t>
            </w:r>
          </w:p>
        </w:tc>
      </w:tr>
      <w:tr w:rsidR="007D6251" w:rsidRPr="00C92D98">
        <w:tc>
          <w:tcPr>
            <w:tcW w:w="1134" w:type="dxa"/>
          </w:tcPr>
          <w:p w:rsidR="007D6251" w:rsidRPr="00C92D98" w:rsidRDefault="007D6251" w:rsidP="000E1315">
            <w:pPr>
              <w:spacing w:after="1" w:line="220" w:lineRule="auto"/>
              <w:jc w:val="center"/>
            </w:pPr>
            <w:r w:rsidRPr="00C92D98">
              <w:rPr>
                <w:rFonts w:cs="Calibri"/>
              </w:rPr>
              <w:t>В</w:t>
            </w:r>
          </w:p>
        </w:tc>
        <w:tc>
          <w:tcPr>
            <w:tcW w:w="8718" w:type="dxa"/>
          </w:tcPr>
          <w:p w:rsidR="007D6251" w:rsidRPr="00C92D98" w:rsidRDefault="007D6251" w:rsidP="000E1315">
            <w:pPr>
              <w:spacing w:after="1" w:line="220" w:lineRule="auto"/>
              <w:jc w:val="both"/>
            </w:pPr>
            <w:r w:rsidRPr="00C92D98">
              <w:rPr>
                <w:rFonts w:cs="Calibri"/>
              </w:rPr>
              <w:t>Досуг и увлечения (хобби) современного подростка (чтение, кино, театр, музей, спорт, музыка)</w:t>
            </w:r>
          </w:p>
        </w:tc>
      </w:tr>
      <w:tr w:rsidR="007D6251" w:rsidRPr="00C92D98">
        <w:tc>
          <w:tcPr>
            <w:tcW w:w="1134" w:type="dxa"/>
          </w:tcPr>
          <w:p w:rsidR="007D6251" w:rsidRPr="00C92D98" w:rsidRDefault="007D6251" w:rsidP="000E1315">
            <w:pPr>
              <w:spacing w:after="1" w:line="220" w:lineRule="auto"/>
              <w:jc w:val="center"/>
            </w:pPr>
            <w:r w:rsidRPr="00C92D98">
              <w:rPr>
                <w:rFonts w:cs="Calibri"/>
              </w:rPr>
              <w:t>Г</w:t>
            </w:r>
          </w:p>
        </w:tc>
        <w:tc>
          <w:tcPr>
            <w:tcW w:w="8718" w:type="dxa"/>
          </w:tcPr>
          <w:p w:rsidR="007D6251" w:rsidRPr="00C92D98" w:rsidRDefault="007D6251" w:rsidP="000E1315">
            <w:pPr>
              <w:spacing w:after="1" w:line="220" w:lineRule="auto"/>
              <w:jc w:val="both"/>
            </w:pPr>
            <w:r w:rsidRPr="00C92D98">
              <w:rPr>
                <w:rFonts w:cs="Calibri"/>
              </w:rPr>
              <w:t>Здоровый образ жизни: режим труда и отдыха, фитнес, сбалансированное питание. Посещение врача</w:t>
            </w:r>
          </w:p>
        </w:tc>
      </w:tr>
      <w:tr w:rsidR="007D6251" w:rsidRPr="00C92D98">
        <w:tc>
          <w:tcPr>
            <w:tcW w:w="1134" w:type="dxa"/>
          </w:tcPr>
          <w:p w:rsidR="007D6251" w:rsidRPr="00C92D98" w:rsidRDefault="007D6251" w:rsidP="000E1315">
            <w:pPr>
              <w:spacing w:after="1" w:line="220" w:lineRule="auto"/>
              <w:jc w:val="center"/>
            </w:pPr>
            <w:r w:rsidRPr="00C92D98">
              <w:rPr>
                <w:rFonts w:cs="Calibri"/>
              </w:rPr>
              <w:lastRenderedPageBreak/>
              <w:t>Д</w:t>
            </w:r>
          </w:p>
        </w:tc>
        <w:tc>
          <w:tcPr>
            <w:tcW w:w="8718" w:type="dxa"/>
          </w:tcPr>
          <w:p w:rsidR="007D6251" w:rsidRPr="00C92D98" w:rsidRDefault="007D6251" w:rsidP="000E1315">
            <w:pPr>
              <w:spacing w:after="1" w:line="220" w:lineRule="auto"/>
              <w:jc w:val="both"/>
            </w:pPr>
            <w:r w:rsidRPr="00C92D98">
              <w:rPr>
                <w:rFonts w:cs="Calibri"/>
              </w:rPr>
              <w:t>Покупки: продукты питания</w:t>
            </w:r>
          </w:p>
        </w:tc>
      </w:tr>
      <w:tr w:rsidR="007D6251" w:rsidRPr="00C92D98">
        <w:tc>
          <w:tcPr>
            <w:tcW w:w="1134" w:type="dxa"/>
          </w:tcPr>
          <w:p w:rsidR="007D6251" w:rsidRPr="00C92D98" w:rsidRDefault="007D6251" w:rsidP="000E1315">
            <w:pPr>
              <w:spacing w:after="1" w:line="220" w:lineRule="auto"/>
              <w:jc w:val="center"/>
            </w:pPr>
            <w:r w:rsidRPr="00C92D98">
              <w:rPr>
                <w:rFonts w:cs="Calibri"/>
              </w:rPr>
              <w:t>Е</w:t>
            </w:r>
          </w:p>
        </w:tc>
        <w:tc>
          <w:tcPr>
            <w:tcW w:w="8718" w:type="dxa"/>
          </w:tcPr>
          <w:p w:rsidR="007D6251" w:rsidRPr="00C92D98" w:rsidRDefault="007D6251" w:rsidP="000E1315">
            <w:pPr>
              <w:spacing w:after="1" w:line="220" w:lineRule="auto"/>
              <w:jc w:val="both"/>
            </w:pPr>
            <w:r w:rsidRPr="00C92D98">
              <w:rPr>
                <w:rFonts w:cs="Calibri"/>
              </w:rPr>
              <w:t>Школа, школьная жизнь, изучаемые предметы, любимый предмет, правила поведения в школе. Переписка с зарубежными сверстниками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Ж</w:t>
            </w:r>
          </w:p>
        </w:tc>
        <w:tc>
          <w:tcPr>
            <w:tcW w:w="8718" w:type="dxa"/>
          </w:tcPr>
          <w:p w:rsidR="007D6251" w:rsidRPr="00C92D98" w:rsidRDefault="007D6251" w:rsidP="000E1315">
            <w:pPr>
              <w:spacing w:after="1" w:line="220" w:lineRule="auto"/>
              <w:jc w:val="both"/>
            </w:pPr>
            <w:r w:rsidRPr="00C92D98">
              <w:rPr>
                <w:rFonts w:cs="Calibri"/>
              </w:rPr>
              <w:t>Каникулы в различное время года. Виды отдыха</w:t>
            </w:r>
          </w:p>
        </w:tc>
      </w:tr>
      <w:tr w:rsidR="007D6251" w:rsidRPr="00C92D98">
        <w:tc>
          <w:tcPr>
            <w:tcW w:w="1134" w:type="dxa"/>
          </w:tcPr>
          <w:p w:rsidR="007D6251" w:rsidRPr="00C92D98" w:rsidRDefault="007D6251" w:rsidP="000E1315">
            <w:pPr>
              <w:spacing w:after="1" w:line="220" w:lineRule="auto"/>
              <w:jc w:val="center"/>
            </w:pPr>
            <w:r w:rsidRPr="00C92D98">
              <w:rPr>
                <w:rFonts w:cs="Calibri"/>
              </w:rPr>
              <w:t>З</w:t>
            </w:r>
          </w:p>
        </w:tc>
        <w:tc>
          <w:tcPr>
            <w:tcW w:w="8718" w:type="dxa"/>
          </w:tcPr>
          <w:p w:rsidR="007D6251" w:rsidRPr="00C92D98" w:rsidRDefault="007D6251" w:rsidP="000E1315">
            <w:pPr>
              <w:spacing w:after="1" w:line="220" w:lineRule="auto"/>
              <w:jc w:val="both"/>
            </w:pPr>
            <w:r w:rsidRPr="00C92D98">
              <w:rPr>
                <w:rFonts w:cs="Calibri"/>
              </w:rPr>
              <w:t>Путешествия по России и зарубежным странам</w:t>
            </w:r>
          </w:p>
        </w:tc>
      </w:tr>
      <w:tr w:rsidR="007D6251" w:rsidRPr="00C92D98">
        <w:tc>
          <w:tcPr>
            <w:tcW w:w="1134" w:type="dxa"/>
          </w:tcPr>
          <w:p w:rsidR="007D6251" w:rsidRPr="00C92D98" w:rsidRDefault="007D6251" w:rsidP="000E1315">
            <w:pPr>
              <w:spacing w:after="1" w:line="220" w:lineRule="auto"/>
              <w:jc w:val="center"/>
            </w:pPr>
            <w:r w:rsidRPr="00C92D98">
              <w:rPr>
                <w:rFonts w:cs="Calibri"/>
              </w:rPr>
              <w:t>И</w:t>
            </w:r>
          </w:p>
        </w:tc>
        <w:tc>
          <w:tcPr>
            <w:tcW w:w="8718" w:type="dxa"/>
          </w:tcPr>
          <w:p w:rsidR="007D6251" w:rsidRPr="00C92D98" w:rsidRDefault="007D6251" w:rsidP="000E1315">
            <w:pPr>
              <w:spacing w:after="1" w:line="220" w:lineRule="auto"/>
              <w:jc w:val="both"/>
            </w:pPr>
            <w:r w:rsidRPr="00C92D98">
              <w:rPr>
                <w:rFonts w:cs="Calibri"/>
              </w:rPr>
              <w:t>Природа: дикие и домашние животные. Проблемы экологии. Климат, погода</w:t>
            </w:r>
          </w:p>
        </w:tc>
      </w:tr>
      <w:tr w:rsidR="007D6251" w:rsidRPr="00C92D98">
        <w:tc>
          <w:tcPr>
            <w:tcW w:w="1134" w:type="dxa"/>
          </w:tcPr>
          <w:p w:rsidR="007D6251" w:rsidRPr="00C92D98" w:rsidRDefault="007D6251" w:rsidP="000E1315">
            <w:pPr>
              <w:spacing w:after="1" w:line="220" w:lineRule="auto"/>
              <w:jc w:val="center"/>
            </w:pPr>
            <w:r w:rsidRPr="00C92D98">
              <w:rPr>
                <w:rFonts w:cs="Calibri"/>
              </w:rPr>
              <w:t>К</w:t>
            </w:r>
          </w:p>
        </w:tc>
        <w:tc>
          <w:tcPr>
            <w:tcW w:w="8718" w:type="dxa"/>
          </w:tcPr>
          <w:p w:rsidR="007D6251" w:rsidRPr="00C92D98" w:rsidRDefault="007D6251" w:rsidP="000E1315">
            <w:pPr>
              <w:spacing w:after="1" w:line="220" w:lineRule="auto"/>
              <w:jc w:val="both"/>
            </w:pPr>
            <w:r w:rsidRPr="00C92D98">
              <w:rPr>
                <w:rFonts w:cs="Calibri"/>
              </w:rPr>
              <w:t>Жизнь в городе и сельской местности. Описание родного населенного пункта. Транспорт</w:t>
            </w:r>
          </w:p>
        </w:tc>
      </w:tr>
      <w:tr w:rsidR="007D6251" w:rsidRPr="00C92D98">
        <w:tc>
          <w:tcPr>
            <w:tcW w:w="1134" w:type="dxa"/>
          </w:tcPr>
          <w:p w:rsidR="007D6251" w:rsidRPr="00C92D98" w:rsidRDefault="007D6251" w:rsidP="000E1315">
            <w:pPr>
              <w:spacing w:after="1" w:line="220" w:lineRule="auto"/>
              <w:jc w:val="center"/>
            </w:pPr>
            <w:r w:rsidRPr="00C92D98">
              <w:rPr>
                <w:rFonts w:cs="Calibri"/>
              </w:rPr>
              <w:t>Л</w:t>
            </w:r>
          </w:p>
        </w:tc>
        <w:tc>
          <w:tcPr>
            <w:tcW w:w="8718" w:type="dxa"/>
          </w:tcPr>
          <w:p w:rsidR="007D6251" w:rsidRPr="00C92D98" w:rsidRDefault="007D6251" w:rsidP="000E1315">
            <w:pPr>
              <w:spacing w:after="1" w:line="220" w:lineRule="auto"/>
              <w:jc w:val="both"/>
            </w:pPr>
            <w:r w:rsidRPr="00C92D98">
              <w:rPr>
                <w:rFonts w:cs="Calibri"/>
              </w:rPr>
              <w:t>Средства массовой информации (телевидение, журналы, Интернет)</w:t>
            </w:r>
          </w:p>
        </w:tc>
      </w:tr>
      <w:tr w:rsidR="007D6251" w:rsidRPr="00C92D98">
        <w:tc>
          <w:tcPr>
            <w:tcW w:w="1134" w:type="dxa"/>
          </w:tcPr>
          <w:p w:rsidR="007D6251" w:rsidRPr="00C92D98" w:rsidRDefault="007D6251" w:rsidP="000E1315">
            <w:pPr>
              <w:spacing w:after="1" w:line="220" w:lineRule="auto"/>
              <w:jc w:val="center"/>
            </w:pPr>
            <w:r w:rsidRPr="00C92D98">
              <w:rPr>
                <w:rFonts w:cs="Calibri"/>
              </w:rPr>
              <w:t>М</w:t>
            </w:r>
          </w:p>
        </w:tc>
        <w:tc>
          <w:tcPr>
            <w:tcW w:w="8718" w:type="dxa"/>
          </w:tcPr>
          <w:p w:rsidR="007D6251" w:rsidRPr="00C92D98" w:rsidRDefault="007D6251" w:rsidP="000E1315">
            <w:pPr>
              <w:spacing w:after="1" w:line="220" w:lineRule="auto"/>
              <w:jc w:val="both"/>
            </w:pPr>
            <w:r w:rsidRPr="00C92D98">
              <w:rPr>
                <w:rFonts w:cs="Calibri"/>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Н</w:t>
            </w:r>
          </w:p>
        </w:tc>
        <w:tc>
          <w:tcPr>
            <w:tcW w:w="8718" w:type="dxa"/>
          </w:tcPr>
          <w:p w:rsidR="007D6251" w:rsidRPr="00C92D98" w:rsidRDefault="007D6251" w:rsidP="000E1315">
            <w:pPr>
              <w:spacing w:after="1" w:line="220" w:lineRule="auto"/>
              <w:jc w:val="both"/>
            </w:pPr>
            <w:r w:rsidRPr="00C92D98">
              <w:rPr>
                <w:rFonts w:cs="Calibri"/>
              </w:rPr>
              <w:t>Выдающиеся люди родной страны и страны (стран) изучаемого языка: ученые, писатели, поэты, спортсмены</w:t>
            </w:r>
          </w:p>
        </w:tc>
      </w:tr>
    </w:tbl>
    <w:p w:rsidR="007D6251" w:rsidRDefault="007D6251" w:rsidP="000E1315">
      <w:pPr>
        <w:spacing w:after="1" w:line="220" w:lineRule="auto"/>
        <w:jc w:val="both"/>
      </w:pPr>
    </w:p>
    <w:p w:rsidR="007D6251" w:rsidRPr="001D1E3E" w:rsidRDefault="007D6251" w:rsidP="000E1315">
      <w:pPr>
        <w:spacing w:after="1" w:line="220" w:lineRule="auto"/>
        <w:jc w:val="center"/>
        <w:rPr>
          <w:sz w:val="28"/>
          <w:szCs w:val="28"/>
        </w:rPr>
      </w:pPr>
      <w:r w:rsidRPr="001D1E3E">
        <w:rPr>
          <w:rFonts w:cs="Calibri"/>
          <w:sz w:val="28"/>
          <w:szCs w:val="28"/>
        </w:rPr>
        <w:t>Проверяемые требования к результатам освоения основной</w:t>
      </w:r>
    </w:p>
    <w:p w:rsidR="007D6251" w:rsidRPr="001D1E3E" w:rsidRDefault="007D6251" w:rsidP="000E1315">
      <w:pPr>
        <w:spacing w:after="1" w:line="220" w:lineRule="auto"/>
        <w:jc w:val="center"/>
        <w:rPr>
          <w:sz w:val="28"/>
          <w:szCs w:val="28"/>
        </w:rPr>
      </w:pPr>
      <w:r w:rsidRPr="001D1E3E">
        <w:rPr>
          <w:rFonts w:cs="Calibri"/>
          <w:sz w:val="28"/>
          <w:szCs w:val="28"/>
        </w:rPr>
        <w:t>образовательной программы (8 класс)</w:t>
      </w:r>
    </w:p>
    <w:p w:rsidR="007D6251" w:rsidRDefault="007D6251" w:rsidP="000E1315">
      <w:pPr>
        <w:spacing w:after="1" w:line="220" w:lineRule="auto"/>
        <w:jc w:val="both"/>
      </w:pPr>
    </w:p>
    <w:tbl>
      <w:tblPr>
        <w:tblW w:w="985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602"/>
        <w:gridCol w:w="8250"/>
      </w:tblGrid>
      <w:tr w:rsidR="007D6251" w:rsidRPr="00C92D98">
        <w:tc>
          <w:tcPr>
            <w:tcW w:w="1602" w:type="dxa"/>
          </w:tcPr>
          <w:p w:rsidR="007D6251" w:rsidRPr="00C92D98" w:rsidRDefault="007D6251" w:rsidP="000E1315">
            <w:pPr>
              <w:spacing w:after="1" w:line="220" w:lineRule="auto"/>
              <w:jc w:val="center"/>
            </w:pPr>
            <w:r w:rsidRPr="00C92D98">
              <w:rPr>
                <w:rFonts w:cs="Calibri"/>
              </w:rPr>
              <w:t>Код проверяемого результата</w:t>
            </w:r>
          </w:p>
        </w:tc>
        <w:tc>
          <w:tcPr>
            <w:tcW w:w="8250" w:type="dxa"/>
          </w:tcPr>
          <w:p w:rsidR="007D6251" w:rsidRPr="00C92D98" w:rsidRDefault="007D6251" w:rsidP="000E1315">
            <w:pPr>
              <w:spacing w:after="1" w:line="220" w:lineRule="auto"/>
              <w:jc w:val="center"/>
            </w:pPr>
            <w:r w:rsidRPr="00C92D98">
              <w:rPr>
                <w:rFonts w:cs="Calibri"/>
              </w:rPr>
              <w:t>Проверяемые предметные результаты освоения основной образовательной программы основного общего образования</w:t>
            </w:r>
          </w:p>
        </w:tc>
      </w:tr>
      <w:tr w:rsidR="007D6251" w:rsidRPr="00C92D98">
        <w:tc>
          <w:tcPr>
            <w:tcW w:w="1602" w:type="dxa"/>
          </w:tcPr>
          <w:p w:rsidR="007D6251" w:rsidRPr="00C92D98" w:rsidRDefault="007D6251" w:rsidP="000E1315">
            <w:pPr>
              <w:spacing w:after="1" w:line="220" w:lineRule="auto"/>
              <w:jc w:val="center"/>
            </w:pPr>
            <w:r w:rsidRPr="00C92D98">
              <w:rPr>
                <w:rFonts w:cs="Calibri"/>
              </w:rPr>
              <w:t>1</w:t>
            </w:r>
          </w:p>
        </w:tc>
        <w:tc>
          <w:tcPr>
            <w:tcW w:w="8250" w:type="dxa"/>
          </w:tcPr>
          <w:p w:rsidR="007D6251" w:rsidRPr="00C92D98" w:rsidRDefault="007D6251" w:rsidP="000E1315">
            <w:pPr>
              <w:spacing w:after="1" w:line="220" w:lineRule="auto"/>
              <w:jc w:val="both"/>
            </w:pPr>
            <w:r w:rsidRPr="00C92D98">
              <w:rPr>
                <w:rFonts w:cs="Calibri"/>
              </w:rPr>
              <w:t>Коммуникативные умения</w:t>
            </w:r>
          </w:p>
        </w:tc>
      </w:tr>
      <w:tr w:rsidR="007D6251" w:rsidRPr="00C92D98">
        <w:tc>
          <w:tcPr>
            <w:tcW w:w="1602" w:type="dxa"/>
          </w:tcPr>
          <w:p w:rsidR="007D6251" w:rsidRPr="00C92D98" w:rsidRDefault="007D6251" w:rsidP="000E1315">
            <w:pPr>
              <w:spacing w:after="1" w:line="220" w:lineRule="auto"/>
              <w:jc w:val="center"/>
            </w:pPr>
            <w:r w:rsidRPr="00C92D98">
              <w:rPr>
                <w:rFonts w:cs="Calibri"/>
              </w:rPr>
              <w:t>1.1</w:t>
            </w:r>
          </w:p>
        </w:tc>
        <w:tc>
          <w:tcPr>
            <w:tcW w:w="8250" w:type="dxa"/>
          </w:tcPr>
          <w:p w:rsidR="007D6251" w:rsidRPr="00C92D98" w:rsidRDefault="007D6251" w:rsidP="000E1315">
            <w:pPr>
              <w:spacing w:after="1" w:line="220" w:lineRule="auto"/>
              <w:jc w:val="both"/>
            </w:pPr>
            <w:r w:rsidRPr="00C92D98">
              <w:rPr>
                <w:rFonts w:cs="Calibri"/>
              </w:rPr>
              <w:t>Говорение</w:t>
            </w:r>
          </w:p>
        </w:tc>
      </w:tr>
      <w:tr w:rsidR="007D6251" w:rsidRPr="00C92D98">
        <w:tc>
          <w:tcPr>
            <w:tcW w:w="1602" w:type="dxa"/>
          </w:tcPr>
          <w:p w:rsidR="007D6251" w:rsidRPr="00C92D98" w:rsidRDefault="007D6251" w:rsidP="000E1315">
            <w:pPr>
              <w:spacing w:after="1" w:line="220" w:lineRule="auto"/>
              <w:jc w:val="center"/>
            </w:pPr>
            <w:r w:rsidRPr="00C92D98">
              <w:rPr>
                <w:rFonts w:cs="Calibri"/>
              </w:rPr>
              <w:t>1.1.1</w:t>
            </w:r>
          </w:p>
        </w:tc>
        <w:tc>
          <w:tcPr>
            <w:tcW w:w="8250" w:type="dxa"/>
          </w:tcPr>
          <w:p w:rsidR="007D6251" w:rsidRPr="00C92D98" w:rsidRDefault="007D6251" w:rsidP="000E1315">
            <w:pPr>
              <w:spacing w:after="1" w:line="220" w:lineRule="auto"/>
              <w:jc w:val="both"/>
            </w:pPr>
            <w:r w:rsidRPr="00C92D98">
              <w:rPr>
                <w:rFonts w:cs="Calibri"/>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для 8 класса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tc>
      </w:tr>
      <w:tr w:rsidR="007D6251" w:rsidRPr="00C92D98">
        <w:tc>
          <w:tcPr>
            <w:tcW w:w="1602" w:type="dxa"/>
          </w:tcPr>
          <w:p w:rsidR="007D6251" w:rsidRPr="00C92D98" w:rsidRDefault="007D6251" w:rsidP="000E1315">
            <w:pPr>
              <w:spacing w:after="1" w:line="220" w:lineRule="auto"/>
              <w:jc w:val="center"/>
            </w:pPr>
            <w:r w:rsidRPr="00C92D98">
              <w:rPr>
                <w:rFonts w:cs="Calibri"/>
              </w:rPr>
              <w:t>1.1.2.</w:t>
            </w:r>
          </w:p>
        </w:tc>
        <w:tc>
          <w:tcPr>
            <w:tcW w:w="8250" w:type="dxa"/>
          </w:tcPr>
          <w:p w:rsidR="007D6251" w:rsidRPr="00C92D98" w:rsidRDefault="007D6251" w:rsidP="000E1315">
            <w:pPr>
              <w:spacing w:after="1" w:line="220" w:lineRule="auto"/>
              <w:jc w:val="both"/>
            </w:pPr>
            <w:r w:rsidRPr="00C92D98">
              <w:rPr>
                <w:rFonts w:cs="Calibri"/>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(объем монологического высказывания - 9 - 10 фраз)</w:t>
            </w:r>
          </w:p>
        </w:tc>
      </w:tr>
      <w:tr w:rsidR="007D6251" w:rsidRPr="00C92D98">
        <w:tc>
          <w:tcPr>
            <w:tcW w:w="1602" w:type="dxa"/>
          </w:tcPr>
          <w:p w:rsidR="007D6251" w:rsidRPr="00C92D98" w:rsidRDefault="007D6251" w:rsidP="000E1315">
            <w:pPr>
              <w:spacing w:after="1" w:line="220" w:lineRule="auto"/>
              <w:jc w:val="center"/>
            </w:pPr>
            <w:r w:rsidRPr="00C92D98">
              <w:rPr>
                <w:rFonts w:cs="Calibri"/>
              </w:rPr>
              <w:t>1.1.3</w:t>
            </w:r>
          </w:p>
        </w:tc>
        <w:tc>
          <w:tcPr>
            <w:tcW w:w="8250" w:type="dxa"/>
          </w:tcPr>
          <w:p w:rsidR="007D6251" w:rsidRPr="00C92D98" w:rsidRDefault="007D6251" w:rsidP="000E1315">
            <w:pPr>
              <w:spacing w:after="1" w:line="220" w:lineRule="auto"/>
              <w:jc w:val="both"/>
            </w:pPr>
            <w:r w:rsidRPr="00C92D98">
              <w:rPr>
                <w:rFonts w:cs="Calibri"/>
              </w:rPr>
              <w:t>Выражать и кратко аргументировать свое мнение</w:t>
            </w:r>
          </w:p>
        </w:tc>
      </w:tr>
      <w:tr w:rsidR="007D6251" w:rsidRPr="00C92D98">
        <w:tc>
          <w:tcPr>
            <w:tcW w:w="1602" w:type="dxa"/>
          </w:tcPr>
          <w:p w:rsidR="007D6251" w:rsidRPr="00C92D98" w:rsidRDefault="007D6251" w:rsidP="000E1315">
            <w:pPr>
              <w:spacing w:after="1" w:line="220" w:lineRule="auto"/>
              <w:jc w:val="center"/>
            </w:pPr>
            <w:r w:rsidRPr="00C92D98">
              <w:rPr>
                <w:rFonts w:cs="Calibri"/>
              </w:rPr>
              <w:t>1.1.4</w:t>
            </w:r>
          </w:p>
        </w:tc>
        <w:tc>
          <w:tcPr>
            <w:tcW w:w="8250" w:type="dxa"/>
          </w:tcPr>
          <w:p w:rsidR="007D6251" w:rsidRPr="00C92D98" w:rsidRDefault="007D6251" w:rsidP="000E1315">
            <w:pPr>
              <w:spacing w:after="1" w:line="220" w:lineRule="auto"/>
              <w:jc w:val="both"/>
            </w:pPr>
            <w:r w:rsidRPr="00C92D98">
              <w:rPr>
                <w:rFonts w:cs="Calibri"/>
              </w:rPr>
              <w:t>Излагать основное содержание прочитанного (прослушанного) текста с вербальными и (или) зрительными опорами (объем - 9 - 10 фраз)</w:t>
            </w:r>
          </w:p>
        </w:tc>
      </w:tr>
      <w:tr w:rsidR="007D6251" w:rsidRPr="00C92D98">
        <w:tc>
          <w:tcPr>
            <w:tcW w:w="1602" w:type="dxa"/>
          </w:tcPr>
          <w:p w:rsidR="007D6251" w:rsidRPr="00C92D98" w:rsidRDefault="007D6251" w:rsidP="000E1315">
            <w:pPr>
              <w:spacing w:after="1" w:line="220" w:lineRule="auto"/>
              <w:jc w:val="center"/>
            </w:pPr>
            <w:r w:rsidRPr="00C92D98">
              <w:rPr>
                <w:rFonts w:cs="Calibri"/>
              </w:rPr>
              <w:t>1.1.5</w:t>
            </w:r>
          </w:p>
        </w:tc>
        <w:tc>
          <w:tcPr>
            <w:tcW w:w="8250" w:type="dxa"/>
          </w:tcPr>
          <w:p w:rsidR="007D6251" w:rsidRPr="00C92D98" w:rsidRDefault="007D6251" w:rsidP="000E1315">
            <w:pPr>
              <w:spacing w:after="1" w:line="220" w:lineRule="auto"/>
              <w:jc w:val="both"/>
            </w:pPr>
            <w:r w:rsidRPr="00C92D98">
              <w:rPr>
                <w:rFonts w:cs="Calibri"/>
              </w:rPr>
              <w:t>Излагать результаты выполненной проектной работы (объем - 9 - 10 фраз)</w:t>
            </w:r>
          </w:p>
        </w:tc>
      </w:tr>
      <w:tr w:rsidR="007D6251" w:rsidRPr="00C92D98">
        <w:tc>
          <w:tcPr>
            <w:tcW w:w="1602" w:type="dxa"/>
          </w:tcPr>
          <w:p w:rsidR="007D6251" w:rsidRPr="00C92D98" w:rsidRDefault="007D6251" w:rsidP="000E1315">
            <w:pPr>
              <w:spacing w:after="1" w:line="220" w:lineRule="auto"/>
              <w:jc w:val="center"/>
            </w:pPr>
            <w:r w:rsidRPr="00C92D98">
              <w:rPr>
                <w:rFonts w:cs="Calibri"/>
              </w:rPr>
              <w:t>1.2</w:t>
            </w:r>
          </w:p>
        </w:tc>
        <w:tc>
          <w:tcPr>
            <w:tcW w:w="8250" w:type="dxa"/>
          </w:tcPr>
          <w:p w:rsidR="007D6251" w:rsidRPr="00C92D98" w:rsidRDefault="007D6251" w:rsidP="000E1315">
            <w:pPr>
              <w:spacing w:after="1" w:line="220" w:lineRule="auto"/>
              <w:jc w:val="both"/>
            </w:pPr>
            <w:r w:rsidRPr="00C92D98">
              <w:rPr>
                <w:rFonts w:cs="Calibri"/>
              </w:rPr>
              <w:t>Аудирование</w:t>
            </w:r>
          </w:p>
        </w:tc>
      </w:tr>
      <w:tr w:rsidR="007D6251" w:rsidRPr="00C92D98">
        <w:tc>
          <w:tcPr>
            <w:tcW w:w="1602" w:type="dxa"/>
          </w:tcPr>
          <w:p w:rsidR="007D6251" w:rsidRPr="00C92D98" w:rsidRDefault="007D6251" w:rsidP="000E1315">
            <w:pPr>
              <w:spacing w:after="1" w:line="220" w:lineRule="auto"/>
              <w:jc w:val="center"/>
            </w:pPr>
            <w:r w:rsidRPr="00C92D98">
              <w:rPr>
                <w:rFonts w:cs="Calibri"/>
              </w:rPr>
              <w:t>1.2.1</w:t>
            </w:r>
          </w:p>
        </w:tc>
        <w:tc>
          <w:tcPr>
            <w:tcW w:w="8250" w:type="dxa"/>
          </w:tcPr>
          <w:p w:rsidR="007D6251" w:rsidRPr="00C92D98" w:rsidRDefault="007D6251" w:rsidP="000E1315">
            <w:pPr>
              <w:spacing w:after="1" w:line="220" w:lineRule="auto"/>
              <w:jc w:val="both"/>
            </w:pPr>
            <w:r w:rsidRPr="00C92D98">
              <w:rPr>
                <w:rFonts w:cs="Calibri"/>
              </w:rPr>
              <w:t>Воспринимать на слух и понимать несложные аутентичные тексты, содержащие отдельные неизученные языковые явления, с пониманием основного содержания (время звучания текста (текстов) для аудирования - до 2 минут)</w:t>
            </w:r>
          </w:p>
        </w:tc>
      </w:tr>
      <w:tr w:rsidR="007D6251" w:rsidRPr="00C92D98">
        <w:tc>
          <w:tcPr>
            <w:tcW w:w="1602" w:type="dxa"/>
          </w:tcPr>
          <w:p w:rsidR="007D6251" w:rsidRPr="00C92D98" w:rsidRDefault="007D6251" w:rsidP="000E1315">
            <w:pPr>
              <w:spacing w:after="1" w:line="220" w:lineRule="auto"/>
              <w:jc w:val="center"/>
            </w:pPr>
            <w:r w:rsidRPr="00C92D98">
              <w:rPr>
                <w:rFonts w:cs="Calibri"/>
              </w:rPr>
              <w:lastRenderedPageBreak/>
              <w:t>1.2.2</w:t>
            </w:r>
          </w:p>
        </w:tc>
        <w:tc>
          <w:tcPr>
            <w:tcW w:w="8250" w:type="dxa"/>
          </w:tcPr>
          <w:p w:rsidR="007D6251" w:rsidRPr="00C92D98" w:rsidRDefault="007D6251" w:rsidP="000E1315">
            <w:pPr>
              <w:spacing w:after="1" w:line="220" w:lineRule="auto"/>
              <w:jc w:val="both"/>
            </w:pPr>
            <w:r w:rsidRPr="00C92D98">
              <w:rPr>
                <w:rFonts w:cs="Calibri"/>
              </w:rPr>
              <w:t>Воспринимать на слух и понимать несложные аутентичные тексты, содержащие отдельные неизученные языковые явления, с пониманием нужной (интересующей, запрашиваемой) информации (время звучания текста (текстов) для аудирования - до 2 минут)</w:t>
            </w:r>
          </w:p>
        </w:tc>
      </w:tr>
      <w:tr w:rsidR="007D6251" w:rsidRPr="00C92D98">
        <w:tc>
          <w:tcPr>
            <w:tcW w:w="1602" w:type="dxa"/>
          </w:tcPr>
          <w:p w:rsidR="007D6251" w:rsidRPr="00C92D98" w:rsidRDefault="007D6251" w:rsidP="000E1315">
            <w:pPr>
              <w:spacing w:after="1" w:line="220" w:lineRule="auto"/>
              <w:jc w:val="center"/>
            </w:pPr>
            <w:r w:rsidRPr="00C92D98">
              <w:rPr>
                <w:rFonts w:cs="Calibri"/>
              </w:rPr>
              <w:t>1.3</w:t>
            </w:r>
          </w:p>
        </w:tc>
        <w:tc>
          <w:tcPr>
            <w:tcW w:w="8250" w:type="dxa"/>
          </w:tcPr>
          <w:p w:rsidR="007D6251" w:rsidRPr="00C92D98" w:rsidRDefault="007D6251" w:rsidP="000E1315">
            <w:pPr>
              <w:spacing w:after="1" w:line="220" w:lineRule="auto"/>
              <w:jc w:val="both"/>
            </w:pPr>
            <w:r w:rsidRPr="00C92D98">
              <w:rPr>
                <w:rFonts w:cs="Calibri"/>
              </w:rPr>
              <w:t>Смысловое чтение</w:t>
            </w:r>
          </w:p>
        </w:tc>
      </w:tr>
      <w:tr w:rsidR="007D6251" w:rsidRPr="00C92D98">
        <w:tc>
          <w:tcPr>
            <w:tcW w:w="1602" w:type="dxa"/>
          </w:tcPr>
          <w:p w:rsidR="007D6251" w:rsidRPr="00C92D98" w:rsidRDefault="007D6251" w:rsidP="000E1315">
            <w:pPr>
              <w:spacing w:after="1" w:line="220" w:lineRule="auto"/>
              <w:jc w:val="center"/>
            </w:pPr>
            <w:r w:rsidRPr="00C92D98">
              <w:rPr>
                <w:rFonts w:cs="Calibri"/>
              </w:rPr>
              <w:t>1.3.1</w:t>
            </w:r>
          </w:p>
        </w:tc>
        <w:tc>
          <w:tcPr>
            <w:tcW w:w="8250" w:type="dxa"/>
          </w:tcPr>
          <w:p w:rsidR="007D6251" w:rsidRPr="00C92D98" w:rsidRDefault="007D6251" w:rsidP="000E1315">
            <w:pPr>
              <w:spacing w:after="1" w:line="220" w:lineRule="auto"/>
              <w:jc w:val="both"/>
            </w:pPr>
            <w:r w:rsidRPr="00C92D98">
              <w:rPr>
                <w:rFonts w:cs="Calibri"/>
              </w:rPr>
              <w:t>Читать про себя и понимать несложные аутентичные тексты, содержащие отдельные неизученные языковые явления, с пониманием основного содержания (объем текста (текстов) для чтения - 350 - 500 слов)</w:t>
            </w:r>
          </w:p>
        </w:tc>
      </w:tr>
      <w:tr w:rsidR="007D6251" w:rsidRPr="00C92D98">
        <w:tc>
          <w:tcPr>
            <w:tcW w:w="1602" w:type="dxa"/>
          </w:tcPr>
          <w:p w:rsidR="007D6251" w:rsidRPr="00C92D98" w:rsidRDefault="007D6251" w:rsidP="000E1315">
            <w:pPr>
              <w:spacing w:after="1" w:line="220" w:lineRule="auto"/>
              <w:jc w:val="center"/>
            </w:pPr>
            <w:r w:rsidRPr="00C92D98">
              <w:rPr>
                <w:rFonts w:cs="Calibri"/>
              </w:rPr>
              <w:t>1.3.2</w:t>
            </w:r>
          </w:p>
        </w:tc>
        <w:tc>
          <w:tcPr>
            <w:tcW w:w="8250" w:type="dxa"/>
          </w:tcPr>
          <w:p w:rsidR="007D6251" w:rsidRPr="00C92D98" w:rsidRDefault="007D6251" w:rsidP="000E1315">
            <w:pPr>
              <w:spacing w:after="1" w:line="220" w:lineRule="auto"/>
              <w:jc w:val="both"/>
            </w:pPr>
            <w:r w:rsidRPr="00C92D98">
              <w:rPr>
                <w:rFonts w:cs="Calibri"/>
              </w:rPr>
              <w:t>Читать про себя и понимать несложные аутентичные тексты, содержащие отдельные неизученные языковые явления, с пониманием нужной (интересующей, запрашиваемой) информации (объем текста (текстов) для чтения - 350 - 500 слов)</w:t>
            </w:r>
          </w:p>
        </w:tc>
      </w:tr>
      <w:tr w:rsidR="007D6251" w:rsidRPr="00C92D98">
        <w:tc>
          <w:tcPr>
            <w:tcW w:w="1602" w:type="dxa"/>
          </w:tcPr>
          <w:p w:rsidR="007D6251" w:rsidRPr="00C92D98" w:rsidRDefault="007D6251" w:rsidP="000E1315">
            <w:pPr>
              <w:spacing w:after="1" w:line="220" w:lineRule="auto"/>
              <w:jc w:val="center"/>
            </w:pPr>
            <w:r w:rsidRPr="00C92D98">
              <w:rPr>
                <w:rFonts w:cs="Calibri"/>
              </w:rPr>
              <w:t>1.3.3</w:t>
            </w:r>
          </w:p>
        </w:tc>
        <w:tc>
          <w:tcPr>
            <w:tcW w:w="8250" w:type="dxa"/>
          </w:tcPr>
          <w:p w:rsidR="007D6251" w:rsidRPr="00C92D98" w:rsidRDefault="007D6251" w:rsidP="000E1315">
            <w:pPr>
              <w:spacing w:after="1" w:line="220" w:lineRule="auto"/>
              <w:jc w:val="both"/>
            </w:pPr>
            <w:r w:rsidRPr="00C92D98">
              <w:rPr>
                <w:rFonts w:cs="Calibri"/>
              </w:rPr>
              <w:t>Читать про себя и понимать несложные аутентичные тексты, содержащие отдельные неизученные языковые явления, с полным пониманием содержания (объем текста (текстов) для чтения - 350 - 500 слов)</w:t>
            </w:r>
          </w:p>
        </w:tc>
      </w:tr>
      <w:tr w:rsidR="007D6251" w:rsidRPr="00C92D98">
        <w:tc>
          <w:tcPr>
            <w:tcW w:w="1602" w:type="dxa"/>
          </w:tcPr>
          <w:p w:rsidR="007D6251" w:rsidRPr="00C92D98" w:rsidRDefault="007D6251" w:rsidP="000E1315">
            <w:pPr>
              <w:spacing w:after="1" w:line="220" w:lineRule="auto"/>
              <w:jc w:val="center"/>
            </w:pPr>
            <w:r w:rsidRPr="00C92D98">
              <w:rPr>
                <w:rFonts w:cs="Calibri"/>
              </w:rPr>
              <w:t>1.3.4</w:t>
            </w:r>
          </w:p>
        </w:tc>
        <w:tc>
          <w:tcPr>
            <w:tcW w:w="8250" w:type="dxa"/>
          </w:tcPr>
          <w:p w:rsidR="007D6251" w:rsidRPr="00C92D98" w:rsidRDefault="007D6251" w:rsidP="000E1315">
            <w:pPr>
              <w:spacing w:after="1" w:line="220" w:lineRule="auto"/>
              <w:jc w:val="both"/>
            </w:pPr>
            <w:r w:rsidRPr="00C92D98">
              <w:rPr>
                <w:rFonts w:cs="Calibri"/>
              </w:rPr>
              <w:t>Читать про себя несплошные тексты (таблицы, диаграммы) и понимать представленную в них информацию</w:t>
            </w:r>
          </w:p>
        </w:tc>
      </w:tr>
      <w:tr w:rsidR="007D6251" w:rsidRPr="00C92D98">
        <w:tc>
          <w:tcPr>
            <w:tcW w:w="1602" w:type="dxa"/>
          </w:tcPr>
          <w:p w:rsidR="007D6251" w:rsidRPr="00C92D98" w:rsidRDefault="007D6251" w:rsidP="000E1315">
            <w:pPr>
              <w:spacing w:after="1" w:line="220" w:lineRule="auto"/>
              <w:jc w:val="center"/>
            </w:pPr>
            <w:r w:rsidRPr="00C92D98">
              <w:rPr>
                <w:rFonts w:cs="Calibri"/>
              </w:rPr>
              <w:t>1.4</w:t>
            </w:r>
          </w:p>
        </w:tc>
        <w:tc>
          <w:tcPr>
            <w:tcW w:w="8250" w:type="dxa"/>
          </w:tcPr>
          <w:p w:rsidR="007D6251" w:rsidRPr="00C92D98" w:rsidRDefault="007D6251" w:rsidP="000E1315">
            <w:pPr>
              <w:spacing w:after="1" w:line="220" w:lineRule="auto"/>
              <w:jc w:val="both"/>
            </w:pPr>
            <w:r w:rsidRPr="00C92D98">
              <w:rPr>
                <w:rFonts w:cs="Calibri"/>
              </w:rPr>
              <w:t>Письменная речь</w:t>
            </w:r>
          </w:p>
        </w:tc>
      </w:tr>
      <w:tr w:rsidR="007D6251" w:rsidRPr="00C92D98">
        <w:tc>
          <w:tcPr>
            <w:tcW w:w="1602" w:type="dxa"/>
          </w:tcPr>
          <w:p w:rsidR="007D6251" w:rsidRPr="00C92D98" w:rsidRDefault="007D6251" w:rsidP="000E1315">
            <w:pPr>
              <w:spacing w:after="1" w:line="220" w:lineRule="auto"/>
              <w:jc w:val="center"/>
            </w:pPr>
            <w:r w:rsidRPr="00C92D98">
              <w:rPr>
                <w:rFonts w:cs="Calibri"/>
              </w:rPr>
              <w:t>1.4.1</w:t>
            </w:r>
          </w:p>
        </w:tc>
        <w:tc>
          <w:tcPr>
            <w:tcW w:w="8250" w:type="dxa"/>
          </w:tcPr>
          <w:p w:rsidR="007D6251" w:rsidRPr="00C92D98" w:rsidRDefault="007D6251" w:rsidP="000E1315">
            <w:pPr>
              <w:spacing w:after="1" w:line="220" w:lineRule="auto"/>
              <w:jc w:val="both"/>
            </w:pPr>
            <w:r w:rsidRPr="00C92D98">
              <w:rPr>
                <w:rFonts w:cs="Calibri"/>
              </w:rPr>
              <w:t>Заполнять анкеты и формуляры, сообщая о себе основные сведения, в соответствии с нормами, принятыми в стране (странах) изучаемого языка</w:t>
            </w:r>
          </w:p>
        </w:tc>
      </w:tr>
      <w:tr w:rsidR="007D6251" w:rsidRPr="00C92D98">
        <w:tc>
          <w:tcPr>
            <w:tcW w:w="1602" w:type="dxa"/>
          </w:tcPr>
          <w:p w:rsidR="007D6251" w:rsidRPr="00C92D98" w:rsidRDefault="007D6251" w:rsidP="000E1315">
            <w:pPr>
              <w:spacing w:after="1" w:line="220" w:lineRule="auto"/>
              <w:jc w:val="center"/>
            </w:pPr>
            <w:r w:rsidRPr="00C92D98">
              <w:rPr>
                <w:rFonts w:cs="Calibri"/>
              </w:rPr>
              <w:t>1.4.2</w:t>
            </w:r>
          </w:p>
        </w:tc>
        <w:tc>
          <w:tcPr>
            <w:tcW w:w="8250" w:type="dxa"/>
          </w:tcPr>
          <w:p w:rsidR="007D6251" w:rsidRPr="00C92D98" w:rsidRDefault="007D6251" w:rsidP="000E1315">
            <w:pPr>
              <w:spacing w:after="1" w:line="220" w:lineRule="auto"/>
              <w:jc w:val="both"/>
            </w:pPr>
            <w:r w:rsidRPr="00C92D98">
              <w:rPr>
                <w:rFonts w:cs="Calibri"/>
              </w:rPr>
              <w:t>Писать электронное сообщение личного характера, соблюдая речевой этикет, принятый в стране (странах) изучаемого языка (объем сообщения - до 110 слов)</w:t>
            </w:r>
          </w:p>
        </w:tc>
      </w:tr>
      <w:tr w:rsidR="007D6251" w:rsidRPr="00C92D98">
        <w:tc>
          <w:tcPr>
            <w:tcW w:w="1602" w:type="dxa"/>
          </w:tcPr>
          <w:p w:rsidR="007D6251" w:rsidRPr="00C92D98" w:rsidRDefault="007D6251" w:rsidP="000E1315">
            <w:pPr>
              <w:spacing w:after="1" w:line="220" w:lineRule="auto"/>
              <w:jc w:val="center"/>
            </w:pPr>
            <w:r w:rsidRPr="00C92D98">
              <w:rPr>
                <w:rFonts w:cs="Calibri"/>
              </w:rPr>
              <w:t>1.4.3</w:t>
            </w:r>
          </w:p>
        </w:tc>
        <w:tc>
          <w:tcPr>
            <w:tcW w:w="8250" w:type="dxa"/>
          </w:tcPr>
          <w:p w:rsidR="007D6251" w:rsidRPr="00C92D98" w:rsidRDefault="007D6251" w:rsidP="000E1315">
            <w:pPr>
              <w:spacing w:after="1" w:line="220" w:lineRule="auto"/>
              <w:jc w:val="both"/>
            </w:pPr>
            <w:r w:rsidRPr="00C92D98">
              <w:rPr>
                <w:rFonts w:cs="Calibri"/>
              </w:rPr>
              <w:t>Создавать небольшое письменное высказывание с использованием образца, плана, таблицы и (или) прочитанного (прослушанного) текста (объем высказывания - до 110 слов)</w:t>
            </w:r>
          </w:p>
        </w:tc>
      </w:tr>
      <w:tr w:rsidR="007D6251" w:rsidRPr="00C92D98">
        <w:tc>
          <w:tcPr>
            <w:tcW w:w="1602" w:type="dxa"/>
          </w:tcPr>
          <w:p w:rsidR="007D6251" w:rsidRPr="00C92D98" w:rsidRDefault="007D6251" w:rsidP="000E1315">
            <w:pPr>
              <w:spacing w:after="1" w:line="220" w:lineRule="auto"/>
              <w:jc w:val="center"/>
            </w:pPr>
            <w:r w:rsidRPr="00C92D98">
              <w:rPr>
                <w:rFonts w:cs="Calibri"/>
              </w:rPr>
              <w:t>2</w:t>
            </w:r>
          </w:p>
        </w:tc>
        <w:tc>
          <w:tcPr>
            <w:tcW w:w="8250" w:type="dxa"/>
          </w:tcPr>
          <w:p w:rsidR="007D6251" w:rsidRPr="00C92D98" w:rsidRDefault="007D6251" w:rsidP="000E1315">
            <w:pPr>
              <w:spacing w:after="1" w:line="220" w:lineRule="auto"/>
              <w:jc w:val="both"/>
            </w:pPr>
            <w:r w:rsidRPr="00C92D98">
              <w:rPr>
                <w:rFonts w:cs="Calibri"/>
              </w:rPr>
              <w:t>Языковые знания и навыки</w:t>
            </w:r>
          </w:p>
        </w:tc>
      </w:tr>
      <w:tr w:rsidR="007D6251" w:rsidRPr="00C92D98">
        <w:tc>
          <w:tcPr>
            <w:tcW w:w="1602" w:type="dxa"/>
          </w:tcPr>
          <w:p w:rsidR="007D6251" w:rsidRPr="00C92D98" w:rsidRDefault="007D6251" w:rsidP="000E1315">
            <w:pPr>
              <w:spacing w:after="1" w:line="220" w:lineRule="auto"/>
              <w:jc w:val="center"/>
            </w:pPr>
            <w:r w:rsidRPr="00C92D98">
              <w:rPr>
                <w:rFonts w:cs="Calibri"/>
              </w:rPr>
              <w:t>2.1</w:t>
            </w:r>
          </w:p>
        </w:tc>
        <w:tc>
          <w:tcPr>
            <w:tcW w:w="8250" w:type="dxa"/>
          </w:tcPr>
          <w:p w:rsidR="007D6251" w:rsidRPr="00C92D98" w:rsidRDefault="007D6251" w:rsidP="000E1315">
            <w:pPr>
              <w:spacing w:after="1" w:line="220" w:lineRule="auto"/>
              <w:jc w:val="both"/>
            </w:pPr>
            <w:r w:rsidRPr="00C92D98">
              <w:rPr>
                <w:rFonts w:cs="Calibri"/>
              </w:rPr>
              <w:t>Фонетическая сторона речи</w:t>
            </w:r>
          </w:p>
        </w:tc>
      </w:tr>
      <w:tr w:rsidR="007D6251" w:rsidRPr="00C92D98">
        <w:tc>
          <w:tcPr>
            <w:tcW w:w="1602" w:type="dxa"/>
          </w:tcPr>
          <w:p w:rsidR="007D6251" w:rsidRPr="00C92D98" w:rsidRDefault="007D6251" w:rsidP="000E1315">
            <w:pPr>
              <w:spacing w:after="1" w:line="220" w:lineRule="auto"/>
              <w:jc w:val="center"/>
            </w:pPr>
            <w:r w:rsidRPr="00C92D98">
              <w:rPr>
                <w:rFonts w:cs="Calibri"/>
              </w:rPr>
              <w:t>2.1.1</w:t>
            </w:r>
          </w:p>
        </w:tc>
        <w:tc>
          <w:tcPr>
            <w:tcW w:w="8250" w:type="dxa"/>
          </w:tcPr>
          <w:p w:rsidR="007D6251" w:rsidRPr="00C92D98" w:rsidRDefault="007D6251" w:rsidP="000E1315">
            <w:pPr>
              <w:spacing w:after="1" w:line="220" w:lineRule="auto"/>
              <w:jc w:val="both"/>
            </w:pPr>
            <w:r w:rsidRPr="00C92D98">
              <w:rPr>
                <w:rFonts w:cs="Calibri"/>
              </w:rPr>
              <w:t>Различать на слух и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7D6251" w:rsidRPr="00C92D98">
        <w:tc>
          <w:tcPr>
            <w:tcW w:w="1602" w:type="dxa"/>
          </w:tcPr>
          <w:p w:rsidR="007D6251" w:rsidRPr="00C92D98" w:rsidRDefault="007D6251" w:rsidP="000E1315">
            <w:pPr>
              <w:spacing w:after="1" w:line="220" w:lineRule="auto"/>
              <w:jc w:val="center"/>
            </w:pPr>
            <w:r w:rsidRPr="00C92D98">
              <w:rPr>
                <w:rFonts w:cs="Calibri"/>
              </w:rPr>
              <w:t>2.1.2</w:t>
            </w:r>
          </w:p>
        </w:tc>
        <w:tc>
          <w:tcPr>
            <w:tcW w:w="8250" w:type="dxa"/>
          </w:tcPr>
          <w:p w:rsidR="007D6251" w:rsidRPr="00C92D98" w:rsidRDefault="007D6251" w:rsidP="000E1315">
            <w:pPr>
              <w:spacing w:after="1" w:line="220" w:lineRule="auto"/>
              <w:jc w:val="both"/>
            </w:pPr>
            <w:r w:rsidRPr="00C92D98">
              <w:rPr>
                <w:rFonts w:cs="Calibri"/>
              </w:rPr>
              <w:t>Владеть правилами чтения и выразительно читать вслух небольшие тексты объемом до 110 слов, построенные на изученном языковом материале, с соблюдением правил чтения и соответствующей интонацией, демонстрирующей понимание содержания текста</w:t>
            </w:r>
          </w:p>
        </w:tc>
      </w:tr>
      <w:tr w:rsidR="007D6251" w:rsidRPr="00C92D98">
        <w:tc>
          <w:tcPr>
            <w:tcW w:w="1602" w:type="dxa"/>
          </w:tcPr>
          <w:p w:rsidR="007D6251" w:rsidRPr="00C92D98" w:rsidRDefault="007D6251" w:rsidP="000E1315">
            <w:pPr>
              <w:spacing w:after="1" w:line="220" w:lineRule="auto"/>
              <w:jc w:val="center"/>
            </w:pPr>
            <w:r w:rsidRPr="00C92D98">
              <w:rPr>
                <w:rFonts w:cs="Calibri"/>
              </w:rPr>
              <w:t>2.1.3</w:t>
            </w:r>
          </w:p>
        </w:tc>
        <w:tc>
          <w:tcPr>
            <w:tcW w:w="8250" w:type="dxa"/>
          </w:tcPr>
          <w:p w:rsidR="007D6251" w:rsidRPr="00C92D98" w:rsidRDefault="007D6251" w:rsidP="000E1315">
            <w:pPr>
              <w:spacing w:after="1" w:line="220" w:lineRule="auto"/>
              <w:jc w:val="both"/>
            </w:pPr>
            <w:r w:rsidRPr="00C92D98">
              <w:rPr>
                <w:rFonts w:cs="Calibri"/>
              </w:rPr>
              <w:t>Читать новые слова согласно основным правилам чтения</w:t>
            </w:r>
          </w:p>
        </w:tc>
      </w:tr>
      <w:tr w:rsidR="007D6251" w:rsidRPr="00C92D98">
        <w:tc>
          <w:tcPr>
            <w:tcW w:w="1602" w:type="dxa"/>
          </w:tcPr>
          <w:p w:rsidR="007D6251" w:rsidRPr="00C92D98" w:rsidRDefault="007D6251" w:rsidP="000E1315">
            <w:pPr>
              <w:spacing w:after="1" w:line="220" w:lineRule="auto"/>
              <w:jc w:val="center"/>
            </w:pPr>
            <w:r w:rsidRPr="00C92D98">
              <w:rPr>
                <w:rFonts w:cs="Calibri"/>
              </w:rPr>
              <w:t>2.2</w:t>
            </w:r>
          </w:p>
        </w:tc>
        <w:tc>
          <w:tcPr>
            <w:tcW w:w="8250" w:type="dxa"/>
          </w:tcPr>
          <w:p w:rsidR="007D6251" w:rsidRPr="00C92D98" w:rsidRDefault="007D6251" w:rsidP="000E1315">
            <w:pPr>
              <w:spacing w:after="1" w:line="220" w:lineRule="auto"/>
              <w:jc w:val="both"/>
            </w:pPr>
            <w:r w:rsidRPr="00C92D98">
              <w:rPr>
                <w:rFonts w:cs="Calibri"/>
              </w:rPr>
              <w:t>Орфография и пунктуация</w:t>
            </w:r>
          </w:p>
        </w:tc>
      </w:tr>
      <w:tr w:rsidR="007D6251" w:rsidRPr="00C92D98">
        <w:tc>
          <w:tcPr>
            <w:tcW w:w="1602" w:type="dxa"/>
          </w:tcPr>
          <w:p w:rsidR="007D6251" w:rsidRPr="00C92D98" w:rsidRDefault="007D6251" w:rsidP="000E1315">
            <w:pPr>
              <w:spacing w:after="1" w:line="220" w:lineRule="auto"/>
              <w:jc w:val="center"/>
            </w:pPr>
            <w:r w:rsidRPr="00C92D98">
              <w:rPr>
                <w:rFonts w:cs="Calibri"/>
              </w:rPr>
              <w:t>2.2.1</w:t>
            </w:r>
          </w:p>
        </w:tc>
        <w:tc>
          <w:tcPr>
            <w:tcW w:w="8250" w:type="dxa"/>
          </w:tcPr>
          <w:p w:rsidR="007D6251" w:rsidRPr="00C92D98" w:rsidRDefault="007D6251" w:rsidP="000E1315">
            <w:pPr>
              <w:spacing w:after="1" w:line="220" w:lineRule="auto"/>
              <w:jc w:val="both"/>
            </w:pPr>
            <w:r w:rsidRPr="00C92D98">
              <w:rPr>
                <w:rFonts w:cs="Calibri"/>
              </w:rPr>
              <w:t>Правильно писать изученные слова</w:t>
            </w:r>
          </w:p>
        </w:tc>
      </w:tr>
      <w:tr w:rsidR="007D6251" w:rsidRPr="00C92D98">
        <w:tc>
          <w:tcPr>
            <w:tcW w:w="1602" w:type="dxa"/>
          </w:tcPr>
          <w:p w:rsidR="007D6251" w:rsidRPr="00C92D98" w:rsidRDefault="007D6251" w:rsidP="000E1315">
            <w:pPr>
              <w:spacing w:after="1" w:line="220" w:lineRule="auto"/>
              <w:jc w:val="center"/>
            </w:pPr>
            <w:r w:rsidRPr="00C92D98">
              <w:rPr>
                <w:rFonts w:cs="Calibri"/>
              </w:rPr>
              <w:t>2.2.2</w:t>
            </w:r>
          </w:p>
        </w:tc>
        <w:tc>
          <w:tcPr>
            <w:tcW w:w="8250" w:type="dxa"/>
          </w:tcPr>
          <w:p w:rsidR="007D6251" w:rsidRPr="00C92D98" w:rsidRDefault="007D6251" w:rsidP="000E1315">
            <w:pPr>
              <w:spacing w:after="1" w:line="220" w:lineRule="auto"/>
              <w:jc w:val="both"/>
            </w:pPr>
            <w:r w:rsidRPr="00C92D98">
              <w:rPr>
                <w:rFonts w:cs="Calibri"/>
              </w:rPr>
              <w:t>Использовать точку, вопросительный и восклицательный знаки в конце предложения, запятую при перечислении</w:t>
            </w:r>
          </w:p>
        </w:tc>
      </w:tr>
      <w:tr w:rsidR="007D6251" w:rsidRPr="00C92D98">
        <w:tc>
          <w:tcPr>
            <w:tcW w:w="1602" w:type="dxa"/>
          </w:tcPr>
          <w:p w:rsidR="007D6251" w:rsidRPr="00C92D98" w:rsidRDefault="007D6251" w:rsidP="000E1315">
            <w:pPr>
              <w:spacing w:after="1" w:line="220" w:lineRule="auto"/>
              <w:jc w:val="center"/>
            </w:pPr>
            <w:r w:rsidRPr="00C92D98">
              <w:rPr>
                <w:rFonts w:cs="Calibri"/>
              </w:rPr>
              <w:t>2.2.3</w:t>
            </w:r>
          </w:p>
        </w:tc>
        <w:tc>
          <w:tcPr>
            <w:tcW w:w="8250" w:type="dxa"/>
          </w:tcPr>
          <w:p w:rsidR="007D6251" w:rsidRPr="00C92D98" w:rsidRDefault="007D6251" w:rsidP="000E1315">
            <w:pPr>
              <w:spacing w:after="1" w:line="220" w:lineRule="auto"/>
              <w:jc w:val="both"/>
            </w:pPr>
            <w:r w:rsidRPr="00C92D98">
              <w:rPr>
                <w:rFonts w:cs="Calibri"/>
              </w:rPr>
              <w:t>Пунктуационно правильно оформлять электронное сообщение личного характера</w:t>
            </w:r>
          </w:p>
        </w:tc>
      </w:tr>
      <w:tr w:rsidR="007D6251" w:rsidRPr="00C92D98">
        <w:tc>
          <w:tcPr>
            <w:tcW w:w="1602" w:type="dxa"/>
          </w:tcPr>
          <w:p w:rsidR="007D6251" w:rsidRPr="00C92D98" w:rsidRDefault="007D6251" w:rsidP="000E1315">
            <w:pPr>
              <w:spacing w:after="1" w:line="220" w:lineRule="auto"/>
              <w:jc w:val="center"/>
            </w:pPr>
            <w:r w:rsidRPr="00C92D98">
              <w:rPr>
                <w:rFonts w:cs="Calibri"/>
              </w:rPr>
              <w:t>2.3</w:t>
            </w:r>
          </w:p>
        </w:tc>
        <w:tc>
          <w:tcPr>
            <w:tcW w:w="8250" w:type="dxa"/>
          </w:tcPr>
          <w:p w:rsidR="007D6251" w:rsidRPr="00C92D98" w:rsidRDefault="007D6251" w:rsidP="000E1315">
            <w:pPr>
              <w:spacing w:after="1" w:line="220" w:lineRule="auto"/>
              <w:jc w:val="both"/>
            </w:pPr>
            <w:r w:rsidRPr="00C92D98">
              <w:rPr>
                <w:rFonts w:cs="Calibri"/>
              </w:rPr>
              <w:t>Лексическая сторона речи</w:t>
            </w:r>
          </w:p>
        </w:tc>
      </w:tr>
      <w:tr w:rsidR="007D6251" w:rsidRPr="00C92D98">
        <w:tc>
          <w:tcPr>
            <w:tcW w:w="1602" w:type="dxa"/>
          </w:tcPr>
          <w:p w:rsidR="007D6251" w:rsidRPr="00C92D98" w:rsidRDefault="007D6251" w:rsidP="000E1315">
            <w:pPr>
              <w:spacing w:after="1" w:line="220" w:lineRule="auto"/>
              <w:jc w:val="center"/>
            </w:pPr>
            <w:r w:rsidRPr="00C92D98">
              <w:rPr>
                <w:rFonts w:cs="Calibri"/>
              </w:rPr>
              <w:lastRenderedPageBreak/>
              <w:t>2.3.1</w:t>
            </w:r>
          </w:p>
        </w:tc>
        <w:tc>
          <w:tcPr>
            <w:tcW w:w="8250" w:type="dxa"/>
          </w:tcPr>
          <w:p w:rsidR="007D6251" w:rsidRPr="00C92D98" w:rsidRDefault="007D6251" w:rsidP="000E1315">
            <w:pPr>
              <w:spacing w:after="1" w:line="220" w:lineRule="auto"/>
              <w:jc w:val="both"/>
            </w:pPr>
            <w:r w:rsidRPr="00C92D98">
              <w:rPr>
                <w:rFonts w:cs="Calibri"/>
              </w:rPr>
              <w:t>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tc>
      </w:tr>
      <w:tr w:rsidR="007D6251" w:rsidRPr="00C92D98">
        <w:tc>
          <w:tcPr>
            <w:tcW w:w="1602" w:type="dxa"/>
          </w:tcPr>
          <w:p w:rsidR="007D6251" w:rsidRPr="00C92D98" w:rsidRDefault="007D6251" w:rsidP="000E1315">
            <w:pPr>
              <w:spacing w:after="1" w:line="220" w:lineRule="auto"/>
              <w:jc w:val="center"/>
            </w:pPr>
            <w:r w:rsidRPr="00C92D98">
              <w:rPr>
                <w:rFonts w:cs="Calibri"/>
              </w:rPr>
              <w:t>2.3.2</w:t>
            </w:r>
          </w:p>
        </w:tc>
        <w:tc>
          <w:tcPr>
            <w:tcW w:w="8250" w:type="dxa"/>
          </w:tcPr>
          <w:p w:rsidR="007D6251" w:rsidRPr="00C92D98" w:rsidRDefault="007D6251" w:rsidP="000E1315">
            <w:pPr>
              <w:spacing w:after="1" w:line="220" w:lineRule="auto"/>
              <w:jc w:val="both"/>
            </w:pPr>
            <w:r w:rsidRPr="00C92D98">
              <w:rPr>
                <w:rFonts w:cs="Calibri"/>
              </w:rPr>
              <w:t>Распознавать и употреблять в устной и письменной речи родственные слова, образованные с использованием аффиксации: имена существительные - при помощи суффикса -ik</w:t>
            </w:r>
          </w:p>
        </w:tc>
      </w:tr>
      <w:tr w:rsidR="007D6251" w:rsidRPr="00C92D98">
        <w:tc>
          <w:tcPr>
            <w:tcW w:w="1602" w:type="dxa"/>
          </w:tcPr>
          <w:p w:rsidR="007D6251" w:rsidRPr="00C92D98" w:rsidRDefault="007D6251" w:rsidP="000E1315">
            <w:pPr>
              <w:spacing w:after="1" w:line="220" w:lineRule="auto"/>
              <w:jc w:val="center"/>
            </w:pPr>
            <w:r w:rsidRPr="00C92D98">
              <w:rPr>
                <w:rFonts w:cs="Calibri"/>
              </w:rPr>
              <w:t>2.3.3</w:t>
            </w:r>
          </w:p>
        </w:tc>
        <w:tc>
          <w:tcPr>
            <w:tcW w:w="8250" w:type="dxa"/>
          </w:tcPr>
          <w:p w:rsidR="007D6251" w:rsidRPr="00C92D98" w:rsidRDefault="007D6251" w:rsidP="000E1315">
            <w:pPr>
              <w:spacing w:after="1" w:line="220" w:lineRule="auto"/>
              <w:jc w:val="both"/>
            </w:pPr>
            <w:r w:rsidRPr="00C92D98">
              <w:rPr>
                <w:rFonts w:cs="Calibri"/>
              </w:rPr>
              <w:t>Распознавать и употреблять в устной и письменной речи родственные слова, образованные с использованием аффиксации: имена прилагательные - при помощи суффикса -los</w:t>
            </w:r>
          </w:p>
        </w:tc>
      </w:tr>
      <w:tr w:rsidR="007D6251" w:rsidRPr="00C92D98">
        <w:tc>
          <w:tcPr>
            <w:tcW w:w="1602" w:type="dxa"/>
          </w:tcPr>
          <w:p w:rsidR="007D6251" w:rsidRPr="00C92D98" w:rsidRDefault="007D6251" w:rsidP="000E1315">
            <w:pPr>
              <w:spacing w:after="1" w:line="220" w:lineRule="auto"/>
              <w:jc w:val="center"/>
            </w:pPr>
            <w:r w:rsidRPr="00C92D98">
              <w:rPr>
                <w:rFonts w:cs="Calibri"/>
              </w:rPr>
              <w:t>2.3.4</w:t>
            </w:r>
          </w:p>
        </w:tc>
        <w:tc>
          <w:tcPr>
            <w:tcW w:w="8250" w:type="dxa"/>
          </w:tcPr>
          <w:p w:rsidR="007D6251" w:rsidRPr="00C92D98" w:rsidRDefault="007D6251" w:rsidP="000E1315">
            <w:pPr>
              <w:spacing w:after="1" w:line="220" w:lineRule="auto"/>
              <w:jc w:val="both"/>
            </w:pPr>
            <w:r w:rsidRPr="00C92D98">
              <w:rPr>
                <w:rFonts w:cs="Calibri"/>
              </w:rPr>
              <w:t>Распознавать и употреблять в устной и письменной речи имена прилагательные, образованные путем соединения основ двух прилагательных (dunkelblau)</w:t>
            </w:r>
          </w:p>
        </w:tc>
      </w:tr>
      <w:tr w:rsidR="007D6251" w:rsidRPr="00C92D98">
        <w:tc>
          <w:tcPr>
            <w:tcW w:w="1602" w:type="dxa"/>
          </w:tcPr>
          <w:p w:rsidR="007D6251" w:rsidRPr="00C92D98" w:rsidRDefault="007D6251" w:rsidP="000E1315">
            <w:pPr>
              <w:spacing w:after="1" w:line="220" w:lineRule="auto"/>
              <w:jc w:val="center"/>
            </w:pPr>
            <w:r w:rsidRPr="00C92D98">
              <w:rPr>
                <w:rFonts w:cs="Calibri"/>
              </w:rPr>
              <w:t>2.3.5</w:t>
            </w:r>
          </w:p>
        </w:tc>
        <w:tc>
          <w:tcPr>
            <w:tcW w:w="8250" w:type="dxa"/>
          </w:tcPr>
          <w:p w:rsidR="007D6251" w:rsidRPr="00C92D98" w:rsidRDefault="007D6251" w:rsidP="000E1315">
            <w:pPr>
              <w:spacing w:after="1" w:line="220" w:lineRule="auto"/>
              <w:jc w:val="both"/>
            </w:pPr>
            <w:r w:rsidRPr="00C92D98">
              <w:rPr>
                <w:rFonts w:cs="Calibri"/>
              </w:rPr>
              <w:t>Распознавать и употреблять в устной и письменной речи изученные многозначные слова, синонимы и антонимы</w:t>
            </w:r>
          </w:p>
        </w:tc>
      </w:tr>
      <w:tr w:rsidR="007D6251" w:rsidRPr="00C92D98">
        <w:tc>
          <w:tcPr>
            <w:tcW w:w="1602" w:type="dxa"/>
          </w:tcPr>
          <w:p w:rsidR="007D6251" w:rsidRPr="00C92D98" w:rsidRDefault="007D6251" w:rsidP="000E1315">
            <w:pPr>
              <w:spacing w:after="1" w:line="220" w:lineRule="auto"/>
              <w:jc w:val="center"/>
            </w:pPr>
            <w:r w:rsidRPr="00C92D98">
              <w:rPr>
                <w:rFonts w:cs="Calibri"/>
              </w:rPr>
              <w:t>2.3.6</w:t>
            </w:r>
          </w:p>
        </w:tc>
        <w:tc>
          <w:tcPr>
            <w:tcW w:w="8250" w:type="dxa"/>
          </w:tcPr>
          <w:p w:rsidR="007D6251" w:rsidRPr="00C92D98" w:rsidRDefault="007D6251" w:rsidP="000E1315">
            <w:pPr>
              <w:spacing w:after="1" w:line="220" w:lineRule="auto"/>
              <w:jc w:val="both"/>
            </w:pPr>
            <w:r w:rsidRPr="00C92D98">
              <w:rPr>
                <w:rFonts w:cs="Calibri"/>
              </w:rPr>
              <w:t>Распознавать и употреблять в устной и письменной речи изученные сокращения и аббревиатуры</w:t>
            </w:r>
          </w:p>
        </w:tc>
      </w:tr>
      <w:tr w:rsidR="007D6251" w:rsidRPr="00C92D98">
        <w:tc>
          <w:tcPr>
            <w:tcW w:w="1602" w:type="dxa"/>
          </w:tcPr>
          <w:p w:rsidR="007D6251" w:rsidRPr="00C92D98" w:rsidRDefault="007D6251" w:rsidP="000E1315">
            <w:pPr>
              <w:spacing w:after="1" w:line="220" w:lineRule="auto"/>
              <w:jc w:val="center"/>
            </w:pPr>
            <w:r w:rsidRPr="00C92D98">
              <w:rPr>
                <w:rFonts w:cs="Calibri"/>
              </w:rPr>
              <w:t>2.3.7</w:t>
            </w:r>
          </w:p>
        </w:tc>
        <w:tc>
          <w:tcPr>
            <w:tcW w:w="8250" w:type="dxa"/>
          </w:tcPr>
          <w:p w:rsidR="007D6251" w:rsidRPr="00C92D98" w:rsidRDefault="007D6251" w:rsidP="000E1315">
            <w:pPr>
              <w:spacing w:after="1" w:line="220" w:lineRule="auto"/>
              <w:jc w:val="both"/>
            </w:pPr>
            <w:r w:rsidRPr="00C92D98">
              <w:rPr>
                <w:rFonts w:cs="Calibri"/>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7D6251" w:rsidRPr="00C92D98">
        <w:tc>
          <w:tcPr>
            <w:tcW w:w="1602" w:type="dxa"/>
          </w:tcPr>
          <w:p w:rsidR="007D6251" w:rsidRPr="00C92D98" w:rsidRDefault="007D6251" w:rsidP="000E1315">
            <w:pPr>
              <w:spacing w:after="1" w:line="220" w:lineRule="auto"/>
              <w:jc w:val="center"/>
            </w:pPr>
            <w:r w:rsidRPr="00C92D98">
              <w:rPr>
                <w:rFonts w:cs="Calibri"/>
              </w:rPr>
              <w:t>2.4</w:t>
            </w:r>
          </w:p>
        </w:tc>
        <w:tc>
          <w:tcPr>
            <w:tcW w:w="8250" w:type="dxa"/>
          </w:tcPr>
          <w:p w:rsidR="007D6251" w:rsidRPr="00C92D98" w:rsidRDefault="007D6251" w:rsidP="000E1315">
            <w:pPr>
              <w:spacing w:after="1" w:line="220" w:lineRule="auto"/>
              <w:jc w:val="both"/>
            </w:pPr>
            <w:r w:rsidRPr="00C92D98">
              <w:rPr>
                <w:rFonts w:cs="Calibri"/>
              </w:rPr>
              <w:t>Грамматическая сторона речи</w:t>
            </w:r>
          </w:p>
        </w:tc>
      </w:tr>
      <w:tr w:rsidR="007D6251" w:rsidRPr="00C92D98">
        <w:tc>
          <w:tcPr>
            <w:tcW w:w="1602" w:type="dxa"/>
          </w:tcPr>
          <w:p w:rsidR="007D6251" w:rsidRPr="00C92D98" w:rsidRDefault="007D6251" w:rsidP="000E1315">
            <w:pPr>
              <w:spacing w:after="1" w:line="220" w:lineRule="auto"/>
              <w:jc w:val="center"/>
            </w:pPr>
            <w:r w:rsidRPr="00C92D98">
              <w:rPr>
                <w:rFonts w:cs="Calibri"/>
              </w:rPr>
              <w:t>2.4.1</w:t>
            </w:r>
          </w:p>
        </w:tc>
        <w:tc>
          <w:tcPr>
            <w:tcW w:w="8250" w:type="dxa"/>
          </w:tcPr>
          <w:p w:rsidR="007D6251" w:rsidRPr="00C92D98" w:rsidRDefault="007D6251" w:rsidP="000E1315">
            <w:pPr>
              <w:spacing w:after="1" w:line="220" w:lineRule="auto"/>
              <w:jc w:val="both"/>
            </w:pPr>
            <w:r w:rsidRPr="00C92D98">
              <w:rPr>
                <w:rFonts w:cs="Calibri"/>
              </w:rPr>
              <w:t>Понимать особенности структуры простых и сложных предложений немецкого языка, различных коммуникативных типов предложений немецкого языка</w:t>
            </w:r>
          </w:p>
        </w:tc>
      </w:tr>
      <w:tr w:rsidR="007D6251" w:rsidRPr="00C92D98">
        <w:tc>
          <w:tcPr>
            <w:tcW w:w="1602" w:type="dxa"/>
          </w:tcPr>
          <w:p w:rsidR="007D6251" w:rsidRPr="00C92D98" w:rsidRDefault="007D6251" w:rsidP="000E1315">
            <w:pPr>
              <w:spacing w:after="1" w:line="220" w:lineRule="auto"/>
              <w:jc w:val="center"/>
            </w:pPr>
            <w:r w:rsidRPr="00C92D98">
              <w:rPr>
                <w:rFonts w:cs="Calibri"/>
              </w:rPr>
              <w:t>2.4.2</w:t>
            </w:r>
          </w:p>
        </w:tc>
        <w:tc>
          <w:tcPr>
            <w:tcW w:w="8250" w:type="dxa"/>
          </w:tcPr>
          <w:p w:rsidR="007D6251" w:rsidRPr="00C92D98" w:rsidRDefault="007D6251" w:rsidP="000E1315">
            <w:pPr>
              <w:spacing w:after="1" w:line="220" w:lineRule="auto"/>
              <w:jc w:val="both"/>
            </w:pPr>
            <w:r w:rsidRPr="00C92D98">
              <w:rPr>
                <w:rFonts w:cs="Calibri"/>
              </w:rPr>
              <w:t>Распознавать и употреблять в устной и письменной речи сложноподчиненные предложения времени с союзами wenn, als</w:t>
            </w:r>
          </w:p>
        </w:tc>
      </w:tr>
      <w:tr w:rsidR="007D6251" w:rsidRPr="00C92D98">
        <w:tc>
          <w:tcPr>
            <w:tcW w:w="1602" w:type="dxa"/>
          </w:tcPr>
          <w:p w:rsidR="007D6251" w:rsidRPr="00C92D98" w:rsidRDefault="007D6251" w:rsidP="000E1315">
            <w:pPr>
              <w:spacing w:after="1" w:line="220" w:lineRule="auto"/>
              <w:jc w:val="center"/>
            </w:pPr>
            <w:r w:rsidRPr="00C92D98">
              <w:rPr>
                <w:rFonts w:cs="Calibri"/>
              </w:rPr>
              <w:t>2.4.3</w:t>
            </w:r>
          </w:p>
        </w:tc>
        <w:tc>
          <w:tcPr>
            <w:tcW w:w="8250" w:type="dxa"/>
          </w:tcPr>
          <w:p w:rsidR="007D6251" w:rsidRPr="00C92D98" w:rsidRDefault="007D6251" w:rsidP="000E1315">
            <w:pPr>
              <w:spacing w:after="1" w:line="220" w:lineRule="auto"/>
              <w:jc w:val="both"/>
            </w:pPr>
            <w:r w:rsidRPr="00C92D98">
              <w:rPr>
                <w:rFonts w:cs="Calibri"/>
              </w:rPr>
              <w:t>Распознавать и употреблять в устной и письменной речи глаголы в видовременных формах страдательного залога (</w:t>
            </w:r>
            <w:r w:rsidR="00673FEB">
              <w:rPr>
                <w:noProof/>
                <w:position w:val="-4"/>
                <w:lang w:eastAsia="ru-RU"/>
              </w:rPr>
              <w:drawing>
                <wp:inline distT="0" distB="0" distL="0" distR="0" wp14:anchorId="4FD23F9A" wp14:editId="4FDEC3E5">
                  <wp:extent cx="485775" cy="171450"/>
                  <wp:effectExtent l="0" t="0" r="952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85775" cy="171450"/>
                          </a:xfrm>
                          <a:prstGeom prst="rect">
                            <a:avLst/>
                          </a:prstGeom>
                          <a:noFill/>
                          <a:ln>
                            <a:noFill/>
                          </a:ln>
                        </pic:spPr>
                      </pic:pic>
                    </a:graphicData>
                  </a:graphic>
                </wp:inline>
              </w:drawing>
            </w:r>
            <w:r w:rsidRPr="00C92D98">
              <w:rPr>
                <w:rFonts w:cs="Calibri"/>
              </w:rPr>
              <w:t xml:space="preserve">, </w:t>
            </w:r>
            <w:r w:rsidR="00673FEB">
              <w:rPr>
                <w:noProof/>
                <w:position w:val="-4"/>
                <w:lang w:eastAsia="ru-RU"/>
              </w:rPr>
              <w:drawing>
                <wp:inline distT="0" distB="0" distL="0" distR="0" wp14:anchorId="300E16F0" wp14:editId="2792BA7F">
                  <wp:extent cx="723900" cy="17145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723900" cy="171450"/>
                          </a:xfrm>
                          <a:prstGeom prst="rect">
                            <a:avLst/>
                          </a:prstGeom>
                          <a:noFill/>
                          <a:ln>
                            <a:noFill/>
                          </a:ln>
                        </pic:spPr>
                      </pic:pic>
                    </a:graphicData>
                  </a:graphic>
                </wp:inline>
              </w:drawing>
            </w:r>
            <w:r w:rsidRPr="00C92D98">
              <w:rPr>
                <w:rFonts w:cs="Calibri"/>
              </w:rPr>
              <w:t>)</w:t>
            </w:r>
          </w:p>
        </w:tc>
      </w:tr>
      <w:tr w:rsidR="007D6251" w:rsidRPr="00C92D98">
        <w:tc>
          <w:tcPr>
            <w:tcW w:w="1602" w:type="dxa"/>
          </w:tcPr>
          <w:p w:rsidR="007D6251" w:rsidRPr="00C92D98" w:rsidRDefault="007D6251" w:rsidP="000E1315">
            <w:pPr>
              <w:spacing w:after="1" w:line="220" w:lineRule="auto"/>
              <w:jc w:val="center"/>
            </w:pPr>
            <w:r w:rsidRPr="00C92D98">
              <w:rPr>
                <w:rFonts w:cs="Calibri"/>
              </w:rPr>
              <w:t>2.4.4</w:t>
            </w:r>
          </w:p>
        </w:tc>
        <w:tc>
          <w:tcPr>
            <w:tcW w:w="8250" w:type="dxa"/>
          </w:tcPr>
          <w:p w:rsidR="007D6251" w:rsidRPr="00C92D98" w:rsidRDefault="007D6251" w:rsidP="000E1315">
            <w:pPr>
              <w:spacing w:after="1" w:line="220" w:lineRule="auto"/>
              <w:jc w:val="both"/>
            </w:pPr>
            <w:r w:rsidRPr="00C92D98">
              <w:rPr>
                <w:rFonts w:cs="Calibri"/>
              </w:rPr>
              <w:t>Распознавать и употреблять в устной и письменной речи наиболее распространенные глаголы с управлением и местоименные наречия</w:t>
            </w:r>
          </w:p>
        </w:tc>
      </w:tr>
      <w:tr w:rsidR="007D6251" w:rsidRPr="00C92D98">
        <w:tc>
          <w:tcPr>
            <w:tcW w:w="1602" w:type="dxa"/>
          </w:tcPr>
          <w:p w:rsidR="007D6251" w:rsidRPr="00C92D98" w:rsidRDefault="007D6251" w:rsidP="000E1315">
            <w:pPr>
              <w:spacing w:after="1" w:line="220" w:lineRule="auto"/>
              <w:jc w:val="center"/>
            </w:pPr>
            <w:r w:rsidRPr="00C92D98">
              <w:rPr>
                <w:rFonts w:cs="Calibri"/>
              </w:rPr>
              <w:t>2.4.5</w:t>
            </w:r>
          </w:p>
        </w:tc>
        <w:tc>
          <w:tcPr>
            <w:tcW w:w="8250" w:type="dxa"/>
          </w:tcPr>
          <w:p w:rsidR="007D6251" w:rsidRPr="00C92D98" w:rsidRDefault="007D6251" w:rsidP="000E1315">
            <w:pPr>
              <w:spacing w:after="1" w:line="220" w:lineRule="auto"/>
              <w:jc w:val="both"/>
            </w:pPr>
            <w:r w:rsidRPr="00C92D98">
              <w:rPr>
                <w:rFonts w:cs="Calibri"/>
              </w:rPr>
              <w:t>Распознавать и употреблять в устной и письменной речи формы склонения прилагательных</w:t>
            </w:r>
          </w:p>
        </w:tc>
      </w:tr>
      <w:tr w:rsidR="007D6251" w:rsidRPr="00C92D98">
        <w:tc>
          <w:tcPr>
            <w:tcW w:w="1602" w:type="dxa"/>
          </w:tcPr>
          <w:p w:rsidR="007D6251" w:rsidRPr="00C92D98" w:rsidRDefault="007D6251" w:rsidP="000E1315">
            <w:pPr>
              <w:spacing w:after="1" w:line="220" w:lineRule="auto"/>
              <w:jc w:val="center"/>
            </w:pPr>
            <w:r w:rsidRPr="00C92D98">
              <w:rPr>
                <w:rFonts w:cs="Calibri"/>
              </w:rPr>
              <w:t>2.4.6</w:t>
            </w:r>
          </w:p>
        </w:tc>
        <w:tc>
          <w:tcPr>
            <w:tcW w:w="8250" w:type="dxa"/>
          </w:tcPr>
          <w:p w:rsidR="007D6251" w:rsidRPr="00C92D98" w:rsidRDefault="007D6251" w:rsidP="000E1315">
            <w:pPr>
              <w:spacing w:after="1" w:line="220" w:lineRule="auto"/>
              <w:jc w:val="both"/>
            </w:pPr>
            <w:r w:rsidRPr="00C92D98">
              <w:rPr>
                <w:rFonts w:cs="Calibri"/>
              </w:rPr>
              <w:t>Распознавать и употреблять в устной и письменной речи предлоги, используемые с дательным падежом</w:t>
            </w:r>
          </w:p>
        </w:tc>
      </w:tr>
      <w:tr w:rsidR="007D6251" w:rsidRPr="00C92D98">
        <w:tc>
          <w:tcPr>
            <w:tcW w:w="1602" w:type="dxa"/>
          </w:tcPr>
          <w:p w:rsidR="007D6251" w:rsidRPr="00C92D98" w:rsidRDefault="007D6251" w:rsidP="000E1315">
            <w:pPr>
              <w:spacing w:after="1" w:line="220" w:lineRule="auto"/>
              <w:jc w:val="center"/>
            </w:pPr>
            <w:r w:rsidRPr="00C92D98">
              <w:rPr>
                <w:rFonts w:cs="Calibri"/>
              </w:rPr>
              <w:t>2.4.7</w:t>
            </w:r>
          </w:p>
        </w:tc>
        <w:tc>
          <w:tcPr>
            <w:tcW w:w="8250" w:type="dxa"/>
          </w:tcPr>
          <w:p w:rsidR="007D6251" w:rsidRPr="00C92D98" w:rsidRDefault="007D6251" w:rsidP="000E1315">
            <w:pPr>
              <w:spacing w:after="1" w:line="220" w:lineRule="auto"/>
              <w:jc w:val="both"/>
            </w:pPr>
            <w:r w:rsidRPr="00C92D98">
              <w:rPr>
                <w:rFonts w:cs="Calibri"/>
              </w:rPr>
              <w:t>Распознавать и употреблять в устной и письменной речи предлоги, используемые с винительным падежом</w:t>
            </w:r>
          </w:p>
        </w:tc>
      </w:tr>
      <w:tr w:rsidR="007D6251" w:rsidRPr="00C92D98">
        <w:tc>
          <w:tcPr>
            <w:tcW w:w="1602" w:type="dxa"/>
          </w:tcPr>
          <w:p w:rsidR="007D6251" w:rsidRPr="00C92D98" w:rsidRDefault="007D6251" w:rsidP="000E1315">
            <w:pPr>
              <w:spacing w:after="1" w:line="220" w:lineRule="auto"/>
              <w:jc w:val="center"/>
            </w:pPr>
            <w:r w:rsidRPr="00C92D98">
              <w:rPr>
                <w:rFonts w:cs="Calibri"/>
              </w:rPr>
              <w:t>3</w:t>
            </w:r>
          </w:p>
        </w:tc>
        <w:tc>
          <w:tcPr>
            <w:tcW w:w="8250" w:type="dxa"/>
          </w:tcPr>
          <w:p w:rsidR="007D6251" w:rsidRPr="00C92D98" w:rsidRDefault="007D6251" w:rsidP="000E1315">
            <w:pPr>
              <w:spacing w:after="1" w:line="220" w:lineRule="auto"/>
              <w:jc w:val="both"/>
            </w:pPr>
            <w:r w:rsidRPr="00C92D98">
              <w:rPr>
                <w:rFonts w:cs="Calibri"/>
              </w:rPr>
              <w:t>Социокультурные знания и умения</w:t>
            </w:r>
          </w:p>
        </w:tc>
      </w:tr>
      <w:tr w:rsidR="007D6251" w:rsidRPr="00C92D98">
        <w:tc>
          <w:tcPr>
            <w:tcW w:w="1602" w:type="dxa"/>
          </w:tcPr>
          <w:p w:rsidR="007D6251" w:rsidRPr="00C92D98" w:rsidRDefault="007D6251" w:rsidP="000E1315">
            <w:pPr>
              <w:spacing w:after="1" w:line="220" w:lineRule="auto"/>
              <w:jc w:val="center"/>
            </w:pPr>
            <w:r w:rsidRPr="00C92D98">
              <w:rPr>
                <w:rFonts w:cs="Calibri"/>
              </w:rPr>
              <w:t>3.1</w:t>
            </w:r>
          </w:p>
        </w:tc>
        <w:tc>
          <w:tcPr>
            <w:tcW w:w="8250" w:type="dxa"/>
          </w:tcPr>
          <w:p w:rsidR="007D6251" w:rsidRPr="00C92D98" w:rsidRDefault="007D6251" w:rsidP="000E1315">
            <w:pPr>
              <w:spacing w:after="1" w:line="220" w:lineRule="auto"/>
              <w:jc w:val="both"/>
            </w:pPr>
            <w:r w:rsidRPr="00C92D98">
              <w:rPr>
                <w:rFonts w:cs="Calibri"/>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tc>
      </w:tr>
      <w:tr w:rsidR="007D6251" w:rsidRPr="00C92D98">
        <w:tc>
          <w:tcPr>
            <w:tcW w:w="1602" w:type="dxa"/>
          </w:tcPr>
          <w:p w:rsidR="007D6251" w:rsidRPr="00C92D98" w:rsidRDefault="007D6251" w:rsidP="000E1315">
            <w:pPr>
              <w:spacing w:after="1" w:line="220" w:lineRule="auto"/>
              <w:jc w:val="center"/>
            </w:pPr>
            <w:r w:rsidRPr="00C92D98">
              <w:rPr>
                <w:rFonts w:cs="Calibri"/>
              </w:rPr>
              <w:t>3.2</w:t>
            </w:r>
          </w:p>
        </w:tc>
        <w:tc>
          <w:tcPr>
            <w:tcW w:w="8250" w:type="dxa"/>
          </w:tcPr>
          <w:p w:rsidR="007D6251" w:rsidRPr="00C92D98" w:rsidRDefault="007D6251" w:rsidP="000E1315">
            <w:pPr>
              <w:spacing w:after="1" w:line="220" w:lineRule="auto"/>
              <w:jc w:val="both"/>
            </w:pPr>
            <w:r w:rsidRPr="00C92D98">
              <w:rPr>
                <w:rFonts w:cs="Calibri"/>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tc>
      </w:tr>
      <w:tr w:rsidR="007D6251" w:rsidRPr="00C92D98">
        <w:tc>
          <w:tcPr>
            <w:tcW w:w="1602" w:type="dxa"/>
          </w:tcPr>
          <w:p w:rsidR="007D6251" w:rsidRPr="00C92D98" w:rsidRDefault="007D6251" w:rsidP="000E1315">
            <w:pPr>
              <w:spacing w:after="1" w:line="220" w:lineRule="auto"/>
              <w:jc w:val="center"/>
            </w:pPr>
            <w:r w:rsidRPr="00C92D98">
              <w:rPr>
                <w:rFonts w:cs="Calibri"/>
              </w:rPr>
              <w:lastRenderedPageBreak/>
              <w:t>3.3</w:t>
            </w:r>
          </w:p>
        </w:tc>
        <w:tc>
          <w:tcPr>
            <w:tcW w:w="8250" w:type="dxa"/>
          </w:tcPr>
          <w:p w:rsidR="007D6251" w:rsidRPr="00C92D98" w:rsidRDefault="007D6251" w:rsidP="000E1315">
            <w:pPr>
              <w:spacing w:after="1" w:line="220" w:lineRule="auto"/>
              <w:jc w:val="both"/>
            </w:pPr>
            <w:r w:rsidRPr="00C92D98">
              <w:rPr>
                <w:rFonts w:cs="Calibri"/>
              </w:rPr>
              <w:t>Оказывать помощь зарубежным гостям в ситуациях повседневного общения (объяснить местонахождение объекта, сообщить возможный маршрут)</w:t>
            </w:r>
          </w:p>
        </w:tc>
      </w:tr>
      <w:tr w:rsidR="007D6251" w:rsidRPr="00C92D98">
        <w:tc>
          <w:tcPr>
            <w:tcW w:w="1602" w:type="dxa"/>
          </w:tcPr>
          <w:p w:rsidR="007D6251" w:rsidRPr="00C92D98" w:rsidRDefault="007D6251" w:rsidP="000E1315">
            <w:pPr>
              <w:spacing w:after="1" w:line="220" w:lineRule="auto"/>
              <w:jc w:val="center"/>
            </w:pPr>
            <w:r w:rsidRPr="00C92D98">
              <w:rPr>
                <w:rFonts w:cs="Calibri"/>
              </w:rPr>
              <w:t>4</w:t>
            </w:r>
          </w:p>
        </w:tc>
        <w:tc>
          <w:tcPr>
            <w:tcW w:w="8250" w:type="dxa"/>
          </w:tcPr>
          <w:p w:rsidR="007D6251" w:rsidRPr="00C92D98" w:rsidRDefault="007D6251" w:rsidP="000E1315">
            <w:pPr>
              <w:spacing w:after="1" w:line="220" w:lineRule="auto"/>
              <w:jc w:val="both"/>
            </w:pPr>
            <w:r w:rsidRPr="00C92D98">
              <w:rPr>
                <w:rFonts w:cs="Calibri"/>
              </w:rPr>
              <w:t>Компенсаторные умения</w:t>
            </w:r>
          </w:p>
          <w:p w:rsidR="007D6251" w:rsidRPr="00C92D98" w:rsidRDefault="007D6251" w:rsidP="000E1315">
            <w:pPr>
              <w:spacing w:after="1" w:line="220" w:lineRule="auto"/>
              <w:jc w:val="both"/>
            </w:pPr>
            <w:r w:rsidRPr="00C92D98">
              <w:rPr>
                <w:rFonts w:cs="Calibri"/>
              </w:rPr>
              <w:t>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7D6251" w:rsidRPr="00C92D98">
        <w:tc>
          <w:tcPr>
            <w:tcW w:w="1602" w:type="dxa"/>
          </w:tcPr>
          <w:p w:rsidR="007D6251" w:rsidRPr="00C92D98" w:rsidRDefault="007D6251" w:rsidP="000E1315">
            <w:pPr>
              <w:spacing w:after="1" w:line="220" w:lineRule="auto"/>
              <w:jc w:val="center"/>
            </w:pPr>
            <w:r w:rsidRPr="00C92D98">
              <w:rPr>
                <w:rFonts w:cs="Calibri"/>
              </w:rPr>
              <w:t>5</w:t>
            </w:r>
          </w:p>
        </w:tc>
        <w:tc>
          <w:tcPr>
            <w:tcW w:w="8250" w:type="dxa"/>
          </w:tcPr>
          <w:p w:rsidR="007D6251" w:rsidRPr="00C92D98" w:rsidRDefault="007D6251" w:rsidP="000E1315">
            <w:pPr>
              <w:spacing w:after="1" w:line="220" w:lineRule="auto"/>
              <w:jc w:val="both"/>
            </w:pPr>
            <w:r w:rsidRPr="00C92D98">
              <w:rPr>
                <w:rFonts w:cs="Calibri"/>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7D6251" w:rsidRPr="00C92D98">
        <w:tc>
          <w:tcPr>
            <w:tcW w:w="1602" w:type="dxa"/>
          </w:tcPr>
          <w:p w:rsidR="007D6251" w:rsidRPr="00C92D98" w:rsidRDefault="007D6251" w:rsidP="000E1315">
            <w:pPr>
              <w:spacing w:after="1" w:line="220" w:lineRule="auto"/>
              <w:jc w:val="center"/>
            </w:pPr>
            <w:r w:rsidRPr="00C92D98">
              <w:rPr>
                <w:rFonts w:cs="Calibri"/>
              </w:rPr>
              <w:t>6</w:t>
            </w:r>
          </w:p>
        </w:tc>
        <w:tc>
          <w:tcPr>
            <w:tcW w:w="8250" w:type="dxa"/>
          </w:tcPr>
          <w:p w:rsidR="007D6251" w:rsidRPr="00C92D98" w:rsidRDefault="007D6251" w:rsidP="000E1315">
            <w:pPr>
              <w:spacing w:after="1" w:line="220" w:lineRule="auto"/>
              <w:jc w:val="both"/>
            </w:pPr>
            <w:r w:rsidRPr="00C92D98">
              <w:rPr>
                <w:rFonts w:cs="Calibri"/>
              </w:rPr>
              <w:t>Использовать иноязычные словари и справочники, в том числе информационно-справочные системы в электронной форме</w:t>
            </w:r>
          </w:p>
        </w:tc>
      </w:tr>
      <w:tr w:rsidR="007D6251" w:rsidRPr="00C92D98">
        <w:tc>
          <w:tcPr>
            <w:tcW w:w="1602" w:type="dxa"/>
          </w:tcPr>
          <w:p w:rsidR="007D6251" w:rsidRPr="00C92D98" w:rsidRDefault="007D6251" w:rsidP="000E1315">
            <w:pPr>
              <w:spacing w:after="1" w:line="220" w:lineRule="auto"/>
              <w:jc w:val="center"/>
            </w:pPr>
            <w:r w:rsidRPr="00C92D98">
              <w:rPr>
                <w:rFonts w:cs="Calibri"/>
              </w:rPr>
              <w:t>7</w:t>
            </w:r>
          </w:p>
        </w:tc>
        <w:tc>
          <w:tcPr>
            <w:tcW w:w="8250" w:type="dxa"/>
          </w:tcPr>
          <w:p w:rsidR="007D6251" w:rsidRPr="00C92D98" w:rsidRDefault="007D6251" w:rsidP="000E1315">
            <w:pPr>
              <w:spacing w:after="1" w:line="220" w:lineRule="auto"/>
              <w:jc w:val="both"/>
            </w:pPr>
            <w:r w:rsidRPr="00C92D98">
              <w:rPr>
                <w:rFonts w:cs="Calibri"/>
              </w:rPr>
              <w:t>Достигать взаимопонимания в процессе устного и письменного общения с носителями иностранного языка, с людьми другой культуры</w:t>
            </w:r>
          </w:p>
        </w:tc>
      </w:tr>
    </w:tbl>
    <w:p w:rsidR="007D6251" w:rsidRDefault="007D6251" w:rsidP="000E1315">
      <w:pPr>
        <w:spacing w:after="1" w:line="220" w:lineRule="auto"/>
        <w:jc w:val="both"/>
      </w:pPr>
    </w:p>
    <w:p w:rsidR="007D6251" w:rsidRPr="001D1E3E" w:rsidRDefault="007D6251" w:rsidP="000E1315">
      <w:pPr>
        <w:spacing w:after="1" w:line="220" w:lineRule="auto"/>
        <w:jc w:val="center"/>
        <w:rPr>
          <w:sz w:val="28"/>
          <w:szCs w:val="28"/>
        </w:rPr>
      </w:pPr>
      <w:r w:rsidRPr="001D1E3E">
        <w:rPr>
          <w:rFonts w:cs="Calibri"/>
          <w:sz w:val="28"/>
          <w:szCs w:val="28"/>
        </w:rPr>
        <w:t>Проверяемые элементы содержания (8 класс)</w:t>
      </w:r>
    </w:p>
    <w:p w:rsidR="007D6251" w:rsidRDefault="007D6251" w:rsidP="000E1315">
      <w:pPr>
        <w:spacing w:after="1" w:line="220" w:lineRule="auto"/>
        <w:jc w:val="both"/>
      </w:pPr>
    </w:p>
    <w:tbl>
      <w:tblPr>
        <w:tblW w:w="985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134"/>
        <w:gridCol w:w="8718"/>
      </w:tblGrid>
      <w:tr w:rsidR="007D6251" w:rsidRPr="00C92D98">
        <w:tc>
          <w:tcPr>
            <w:tcW w:w="1134" w:type="dxa"/>
          </w:tcPr>
          <w:p w:rsidR="007D6251" w:rsidRPr="00C92D98" w:rsidRDefault="007D6251" w:rsidP="000E1315">
            <w:pPr>
              <w:spacing w:after="1" w:line="220" w:lineRule="auto"/>
              <w:jc w:val="center"/>
            </w:pPr>
            <w:r w:rsidRPr="00C92D98">
              <w:rPr>
                <w:rFonts w:cs="Calibri"/>
              </w:rPr>
              <w:t>Код</w:t>
            </w:r>
          </w:p>
        </w:tc>
        <w:tc>
          <w:tcPr>
            <w:tcW w:w="8718" w:type="dxa"/>
          </w:tcPr>
          <w:p w:rsidR="007D6251" w:rsidRPr="00C92D98" w:rsidRDefault="007D6251" w:rsidP="000E1315">
            <w:pPr>
              <w:spacing w:after="1" w:line="220" w:lineRule="auto"/>
              <w:jc w:val="center"/>
            </w:pPr>
            <w:r w:rsidRPr="00C92D98">
              <w:rPr>
                <w:rFonts w:cs="Calibri"/>
              </w:rPr>
              <w:t>Проверяемый элемент содержания</w:t>
            </w:r>
          </w:p>
        </w:tc>
      </w:tr>
      <w:tr w:rsidR="007D6251" w:rsidRPr="00C92D98">
        <w:tc>
          <w:tcPr>
            <w:tcW w:w="1134" w:type="dxa"/>
          </w:tcPr>
          <w:p w:rsidR="007D6251" w:rsidRPr="00C92D98" w:rsidRDefault="007D6251" w:rsidP="000E1315">
            <w:pPr>
              <w:spacing w:after="1" w:line="220" w:lineRule="auto"/>
              <w:jc w:val="center"/>
            </w:pPr>
            <w:r w:rsidRPr="00C92D98">
              <w:rPr>
                <w:rFonts w:cs="Calibri"/>
              </w:rPr>
              <w:t>1</w:t>
            </w:r>
          </w:p>
        </w:tc>
        <w:tc>
          <w:tcPr>
            <w:tcW w:w="8718" w:type="dxa"/>
          </w:tcPr>
          <w:p w:rsidR="007D6251" w:rsidRPr="00C92D98" w:rsidRDefault="007D6251" w:rsidP="000E1315">
            <w:pPr>
              <w:spacing w:after="1" w:line="220" w:lineRule="auto"/>
              <w:jc w:val="both"/>
            </w:pPr>
            <w:r w:rsidRPr="00C92D98">
              <w:rPr>
                <w:rFonts w:cs="Calibri"/>
              </w:rPr>
              <w:t>Коммуникативные умения</w:t>
            </w:r>
          </w:p>
        </w:tc>
      </w:tr>
      <w:tr w:rsidR="007D6251" w:rsidRPr="00C92D98">
        <w:tc>
          <w:tcPr>
            <w:tcW w:w="1134" w:type="dxa"/>
          </w:tcPr>
          <w:p w:rsidR="007D6251" w:rsidRPr="00C92D98" w:rsidRDefault="007D6251" w:rsidP="000E1315">
            <w:pPr>
              <w:spacing w:after="1" w:line="220" w:lineRule="auto"/>
              <w:jc w:val="center"/>
            </w:pPr>
            <w:r w:rsidRPr="00C92D98">
              <w:rPr>
                <w:rFonts w:cs="Calibri"/>
              </w:rPr>
              <w:t>1.1</w:t>
            </w:r>
          </w:p>
        </w:tc>
        <w:tc>
          <w:tcPr>
            <w:tcW w:w="8718" w:type="dxa"/>
          </w:tcPr>
          <w:p w:rsidR="007D6251" w:rsidRPr="00C92D98" w:rsidRDefault="007D6251" w:rsidP="000E1315">
            <w:pPr>
              <w:spacing w:after="1" w:line="220" w:lineRule="auto"/>
              <w:jc w:val="both"/>
            </w:pPr>
            <w:r w:rsidRPr="00C92D98">
              <w:rPr>
                <w:rFonts w:cs="Calibri"/>
              </w:rPr>
              <w:t>Говорение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1.1.1</w:t>
            </w:r>
          </w:p>
        </w:tc>
        <w:tc>
          <w:tcPr>
            <w:tcW w:w="8718" w:type="dxa"/>
          </w:tcPr>
          <w:p w:rsidR="007D6251" w:rsidRPr="00C92D98" w:rsidRDefault="007D6251" w:rsidP="000E1315">
            <w:pPr>
              <w:spacing w:after="1" w:line="220" w:lineRule="auto"/>
              <w:jc w:val="both"/>
            </w:pPr>
            <w:r w:rsidRPr="00C92D98">
              <w:rPr>
                <w:rFonts w:cs="Calibri"/>
              </w:rPr>
              <w:t>Диалогическая речь</w:t>
            </w:r>
          </w:p>
          <w:p w:rsidR="007D6251" w:rsidRPr="00C92D98" w:rsidRDefault="007D6251" w:rsidP="000E1315">
            <w:pPr>
              <w:spacing w:after="1" w:line="220" w:lineRule="auto"/>
              <w:jc w:val="both"/>
            </w:pPr>
            <w:r w:rsidRPr="00C92D98">
              <w:rPr>
                <w:rFonts w:cs="Calibri"/>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 (объем диалога - до 7 реплик со стороны каждого собеседника)</w:t>
            </w:r>
          </w:p>
        </w:tc>
      </w:tr>
      <w:tr w:rsidR="007D6251" w:rsidRPr="00C92D98">
        <w:tc>
          <w:tcPr>
            <w:tcW w:w="1134" w:type="dxa"/>
          </w:tcPr>
          <w:p w:rsidR="007D6251" w:rsidRPr="00C92D98" w:rsidRDefault="007D6251" w:rsidP="000E1315">
            <w:pPr>
              <w:spacing w:after="1" w:line="220" w:lineRule="auto"/>
              <w:jc w:val="center"/>
            </w:pPr>
            <w:r w:rsidRPr="00C92D98">
              <w:rPr>
                <w:rFonts w:cs="Calibri"/>
              </w:rPr>
              <w:t>1.1.1.1</w:t>
            </w:r>
          </w:p>
        </w:tc>
        <w:tc>
          <w:tcPr>
            <w:tcW w:w="8718" w:type="dxa"/>
          </w:tcPr>
          <w:p w:rsidR="007D6251" w:rsidRPr="00C92D98" w:rsidRDefault="007D6251" w:rsidP="000E1315">
            <w:pPr>
              <w:spacing w:after="1" w:line="220" w:lineRule="auto"/>
              <w:jc w:val="both"/>
            </w:pPr>
            <w:r w:rsidRPr="00C92D98">
              <w:rPr>
                <w:rFonts w:cs="Calibri"/>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7D6251" w:rsidRPr="00C92D98">
        <w:tc>
          <w:tcPr>
            <w:tcW w:w="1134" w:type="dxa"/>
          </w:tcPr>
          <w:p w:rsidR="007D6251" w:rsidRPr="00C92D98" w:rsidRDefault="007D6251" w:rsidP="000E1315">
            <w:pPr>
              <w:spacing w:after="1" w:line="220" w:lineRule="auto"/>
              <w:jc w:val="center"/>
            </w:pPr>
            <w:r w:rsidRPr="00C92D98">
              <w:rPr>
                <w:rFonts w:cs="Calibri"/>
              </w:rPr>
              <w:t>1.1.1.2</w:t>
            </w:r>
          </w:p>
        </w:tc>
        <w:tc>
          <w:tcPr>
            <w:tcW w:w="8718" w:type="dxa"/>
          </w:tcPr>
          <w:p w:rsidR="007D6251" w:rsidRPr="00C92D98" w:rsidRDefault="007D6251" w:rsidP="000E1315">
            <w:pPr>
              <w:spacing w:after="1" w:line="220" w:lineRule="auto"/>
              <w:jc w:val="both"/>
            </w:pPr>
            <w:r w:rsidRPr="00C92D98">
              <w:rPr>
                <w:rFonts w:cs="Calibri"/>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7D6251" w:rsidRPr="00C92D98">
        <w:tc>
          <w:tcPr>
            <w:tcW w:w="1134" w:type="dxa"/>
          </w:tcPr>
          <w:p w:rsidR="007D6251" w:rsidRPr="00C92D98" w:rsidRDefault="007D6251" w:rsidP="000E1315">
            <w:pPr>
              <w:spacing w:after="1" w:line="220" w:lineRule="auto"/>
              <w:jc w:val="center"/>
            </w:pPr>
            <w:r w:rsidRPr="00C92D98">
              <w:rPr>
                <w:rFonts w:cs="Calibri"/>
              </w:rPr>
              <w:t>1.1.1.3</w:t>
            </w:r>
          </w:p>
        </w:tc>
        <w:tc>
          <w:tcPr>
            <w:tcW w:w="8718" w:type="dxa"/>
          </w:tcPr>
          <w:p w:rsidR="007D6251" w:rsidRPr="00C92D98" w:rsidRDefault="007D6251" w:rsidP="000E1315">
            <w:pPr>
              <w:spacing w:after="1" w:line="220" w:lineRule="auto"/>
              <w:jc w:val="both"/>
            </w:pPr>
            <w:r w:rsidRPr="00C92D98">
              <w:rPr>
                <w:rFonts w:cs="Calibri"/>
              </w:rPr>
              <w:t>Диалог-расспрос: сообщать фактическую информацию, отвечая на вопросы разных видов, выражать свое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7D6251" w:rsidRPr="00C92D98">
        <w:tc>
          <w:tcPr>
            <w:tcW w:w="1134" w:type="dxa"/>
          </w:tcPr>
          <w:p w:rsidR="007D6251" w:rsidRPr="00C92D98" w:rsidRDefault="007D6251" w:rsidP="000E1315">
            <w:pPr>
              <w:spacing w:after="1" w:line="220" w:lineRule="auto"/>
              <w:jc w:val="center"/>
            </w:pPr>
            <w:r w:rsidRPr="00C92D98">
              <w:rPr>
                <w:rFonts w:cs="Calibri"/>
              </w:rPr>
              <w:t>1.1.2</w:t>
            </w:r>
          </w:p>
        </w:tc>
        <w:tc>
          <w:tcPr>
            <w:tcW w:w="8718" w:type="dxa"/>
          </w:tcPr>
          <w:p w:rsidR="007D6251" w:rsidRPr="00C92D98" w:rsidRDefault="007D6251" w:rsidP="000E1315">
            <w:pPr>
              <w:spacing w:after="1" w:line="220" w:lineRule="auto"/>
              <w:jc w:val="both"/>
            </w:pPr>
            <w:r w:rsidRPr="00C92D98">
              <w:rPr>
                <w:rFonts w:cs="Calibri"/>
              </w:rPr>
              <w:t>Монологическая речь</w:t>
            </w:r>
          </w:p>
          <w:p w:rsidR="007D6251" w:rsidRPr="00C92D98" w:rsidRDefault="007D6251" w:rsidP="000E1315">
            <w:pPr>
              <w:spacing w:after="1" w:line="220" w:lineRule="auto"/>
              <w:jc w:val="both"/>
            </w:pPr>
            <w:r w:rsidRPr="00C92D98">
              <w:rPr>
                <w:rFonts w:cs="Calibri"/>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(объем монологического высказывания - 9 - 10 фраз)</w:t>
            </w:r>
          </w:p>
        </w:tc>
      </w:tr>
      <w:tr w:rsidR="007D6251" w:rsidRPr="00C92D98">
        <w:tc>
          <w:tcPr>
            <w:tcW w:w="1134" w:type="dxa"/>
          </w:tcPr>
          <w:p w:rsidR="007D6251" w:rsidRPr="00C92D98" w:rsidRDefault="007D6251" w:rsidP="000E1315">
            <w:pPr>
              <w:spacing w:after="1" w:line="220" w:lineRule="auto"/>
              <w:jc w:val="center"/>
            </w:pPr>
            <w:r w:rsidRPr="00C92D98">
              <w:rPr>
                <w:rFonts w:cs="Calibri"/>
              </w:rPr>
              <w:lastRenderedPageBreak/>
              <w:t>1.1.2.1</w:t>
            </w:r>
          </w:p>
        </w:tc>
        <w:tc>
          <w:tcPr>
            <w:tcW w:w="8718" w:type="dxa"/>
          </w:tcPr>
          <w:p w:rsidR="007D6251" w:rsidRPr="00C92D98" w:rsidRDefault="007D6251" w:rsidP="000E1315">
            <w:pPr>
              <w:spacing w:after="1" w:line="220" w:lineRule="auto"/>
              <w:jc w:val="both"/>
            </w:pPr>
            <w:r w:rsidRPr="00C92D98">
              <w:rPr>
                <w:rFonts w:cs="Calibri"/>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7D6251" w:rsidRPr="00C92D98">
        <w:tc>
          <w:tcPr>
            <w:tcW w:w="1134" w:type="dxa"/>
          </w:tcPr>
          <w:p w:rsidR="007D6251" w:rsidRPr="00C92D98" w:rsidRDefault="007D6251" w:rsidP="000E1315">
            <w:pPr>
              <w:spacing w:after="1" w:line="220" w:lineRule="auto"/>
              <w:jc w:val="center"/>
            </w:pPr>
            <w:r w:rsidRPr="00C92D98">
              <w:rPr>
                <w:rFonts w:cs="Calibri"/>
              </w:rPr>
              <w:t>1.1.2.2</w:t>
            </w:r>
          </w:p>
        </w:tc>
        <w:tc>
          <w:tcPr>
            <w:tcW w:w="8718" w:type="dxa"/>
          </w:tcPr>
          <w:p w:rsidR="007D6251" w:rsidRPr="00C92D98" w:rsidRDefault="007D6251" w:rsidP="000E1315">
            <w:pPr>
              <w:spacing w:after="1" w:line="220" w:lineRule="auto"/>
              <w:jc w:val="both"/>
            </w:pPr>
            <w:r w:rsidRPr="00C92D98">
              <w:rPr>
                <w:rFonts w:cs="Calibri"/>
              </w:rPr>
              <w:t>Повествование или сообщение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1.1.2.3</w:t>
            </w:r>
          </w:p>
        </w:tc>
        <w:tc>
          <w:tcPr>
            <w:tcW w:w="8718" w:type="dxa"/>
          </w:tcPr>
          <w:p w:rsidR="007D6251" w:rsidRPr="00C92D98" w:rsidRDefault="007D6251" w:rsidP="000E1315">
            <w:pPr>
              <w:spacing w:after="1" w:line="220" w:lineRule="auto"/>
              <w:jc w:val="both"/>
            </w:pPr>
            <w:r w:rsidRPr="00C92D98">
              <w:rPr>
                <w:rFonts w:cs="Calibri"/>
              </w:rPr>
              <w:t>Выражение и аргументирование своего мнения по отношению к услышанному (прочитанному)</w:t>
            </w:r>
          </w:p>
        </w:tc>
      </w:tr>
      <w:tr w:rsidR="007D6251" w:rsidRPr="00C92D98">
        <w:tc>
          <w:tcPr>
            <w:tcW w:w="1134" w:type="dxa"/>
          </w:tcPr>
          <w:p w:rsidR="007D6251" w:rsidRPr="00C92D98" w:rsidRDefault="007D6251" w:rsidP="000E1315">
            <w:pPr>
              <w:spacing w:after="1" w:line="220" w:lineRule="auto"/>
              <w:jc w:val="center"/>
            </w:pPr>
            <w:r w:rsidRPr="00C92D98">
              <w:rPr>
                <w:rFonts w:cs="Calibri"/>
              </w:rPr>
              <w:t>1.1.2.4</w:t>
            </w:r>
          </w:p>
        </w:tc>
        <w:tc>
          <w:tcPr>
            <w:tcW w:w="8718" w:type="dxa"/>
          </w:tcPr>
          <w:p w:rsidR="007D6251" w:rsidRPr="00C92D98" w:rsidRDefault="007D6251" w:rsidP="000E1315">
            <w:pPr>
              <w:spacing w:after="1" w:line="220" w:lineRule="auto"/>
              <w:jc w:val="both"/>
            </w:pPr>
            <w:r w:rsidRPr="00C92D98">
              <w:rPr>
                <w:rFonts w:cs="Calibri"/>
              </w:rPr>
              <w:t>Изложение (пересказ) основного содержания прочитанного (прослушанного) текста</w:t>
            </w:r>
          </w:p>
        </w:tc>
      </w:tr>
      <w:tr w:rsidR="007D6251" w:rsidRPr="00C92D98">
        <w:tc>
          <w:tcPr>
            <w:tcW w:w="1134" w:type="dxa"/>
          </w:tcPr>
          <w:p w:rsidR="007D6251" w:rsidRPr="00C92D98" w:rsidRDefault="007D6251" w:rsidP="000E1315">
            <w:pPr>
              <w:spacing w:after="1" w:line="220" w:lineRule="auto"/>
              <w:jc w:val="center"/>
            </w:pPr>
            <w:r w:rsidRPr="00C92D98">
              <w:rPr>
                <w:rFonts w:cs="Calibri"/>
              </w:rPr>
              <w:t>1.1.2.5</w:t>
            </w:r>
          </w:p>
        </w:tc>
        <w:tc>
          <w:tcPr>
            <w:tcW w:w="8718" w:type="dxa"/>
          </w:tcPr>
          <w:p w:rsidR="007D6251" w:rsidRPr="00C92D98" w:rsidRDefault="007D6251" w:rsidP="000E1315">
            <w:pPr>
              <w:spacing w:after="1" w:line="220" w:lineRule="auto"/>
              <w:jc w:val="both"/>
            </w:pPr>
            <w:r w:rsidRPr="00C92D98">
              <w:rPr>
                <w:rFonts w:cs="Calibri"/>
              </w:rPr>
              <w:t>Составление рассказа по картинкам</w:t>
            </w:r>
          </w:p>
        </w:tc>
      </w:tr>
      <w:tr w:rsidR="007D6251" w:rsidRPr="00C92D98">
        <w:tc>
          <w:tcPr>
            <w:tcW w:w="1134" w:type="dxa"/>
          </w:tcPr>
          <w:p w:rsidR="007D6251" w:rsidRPr="00C92D98" w:rsidRDefault="007D6251" w:rsidP="000E1315">
            <w:pPr>
              <w:spacing w:after="1" w:line="220" w:lineRule="auto"/>
              <w:jc w:val="center"/>
            </w:pPr>
            <w:r w:rsidRPr="00C92D98">
              <w:rPr>
                <w:rFonts w:cs="Calibri"/>
              </w:rPr>
              <w:t>1.1.2.6</w:t>
            </w:r>
          </w:p>
        </w:tc>
        <w:tc>
          <w:tcPr>
            <w:tcW w:w="8718" w:type="dxa"/>
          </w:tcPr>
          <w:p w:rsidR="007D6251" w:rsidRPr="00C92D98" w:rsidRDefault="007D6251" w:rsidP="000E1315">
            <w:pPr>
              <w:spacing w:after="1" w:line="220" w:lineRule="auto"/>
              <w:jc w:val="both"/>
            </w:pPr>
            <w:r w:rsidRPr="00C92D98">
              <w:rPr>
                <w:rFonts w:cs="Calibri"/>
              </w:rPr>
              <w:t>Изложение результатов выполненной проектной работы</w:t>
            </w:r>
          </w:p>
        </w:tc>
      </w:tr>
      <w:tr w:rsidR="007D6251" w:rsidRPr="00C92D98">
        <w:tc>
          <w:tcPr>
            <w:tcW w:w="1134" w:type="dxa"/>
          </w:tcPr>
          <w:p w:rsidR="007D6251" w:rsidRPr="00C92D98" w:rsidRDefault="007D6251" w:rsidP="000E1315">
            <w:pPr>
              <w:spacing w:after="1" w:line="220" w:lineRule="auto"/>
              <w:jc w:val="center"/>
            </w:pPr>
            <w:r w:rsidRPr="00C92D98">
              <w:rPr>
                <w:rFonts w:cs="Calibri"/>
              </w:rPr>
              <w:t>1.2</w:t>
            </w:r>
          </w:p>
        </w:tc>
        <w:tc>
          <w:tcPr>
            <w:tcW w:w="8718" w:type="dxa"/>
          </w:tcPr>
          <w:p w:rsidR="007D6251" w:rsidRPr="00C92D98" w:rsidRDefault="007D6251" w:rsidP="000E1315">
            <w:pPr>
              <w:spacing w:after="1" w:line="220" w:lineRule="auto"/>
              <w:jc w:val="both"/>
            </w:pPr>
            <w:r w:rsidRPr="00C92D98">
              <w:rPr>
                <w:rFonts w:cs="Calibri"/>
              </w:rPr>
              <w:t>Аудирование</w:t>
            </w:r>
          </w:p>
          <w:p w:rsidR="007D6251" w:rsidRPr="00C92D98" w:rsidRDefault="007D6251" w:rsidP="000E1315">
            <w:pPr>
              <w:spacing w:after="1" w:line="220" w:lineRule="auto"/>
              <w:jc w:val="both"/>
            </w:pPr>
            <w:r w:rsidRPr="00C92D98">
              <w:rPr>
                <w:rFonts w:cs="Calibri"/>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rsidR="007D6251" w:rsidRPr="00C92D98" w:rsidRDefault="007D6251" w:rsidP="000E1315">
            <w:pPr>
              <w:spacing w:after="1" w:line="220" w:lineRule="auto"/>
              <w:jc w:val="both"/>
            </w:pPr>
            <w:r w:rsidRPr="00C92D98">
              <w:rPr>
                <w:rFonts w:cs="Calibri"/>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7D6251" w:rsidRPr="00C92D98">
        <w:tc>
          <w:tcPr>
            <w:tcW w:w="1134" w:type="dxa"/>
          </w:tcPr>
          <w:p w:rsidR="007D6251" w:rsidRPr="00C92D98" w:rsidRDefault="007D6251" w:rsidP="000E1315">
            <w:pPr>
              <w:spacing w:after="1" w:line="220" w:lineRule="auto"/>
              <w:jc w:val="center"/>
            </w:pPr>
            <w:r w:rsidRPr="00C92D98">
              <w:rPr>
                <w:rFonts w:cs="Calibri"/>
              </w:rPr>
              <w:t>1.2.1</w:t>
            </w:r>
          </w:p>
        </w:tc>
        <w:tc>
          <w:tcPr>
            <w:tcW w:w="8718" w:type="dxa"/>
          </w:tcPr>
          <w:p w:rsidR="007D6251" w:rsidRPr="00C92D98" w:rsidRDefault="007D6251" w:rsidP="000E1315">
            <w:pPr>
              <w:spacing w:after="1" w:line="220" w:lineRule="auto"/>
              <w:jc w:val="both"/>
            </w:pPr>
            <w:r w:rsidRPr="00C92D98">
              <w:rPr>
                <w:rFonts w:cs="Calibri"/>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несущественные для понимания основного содержания</w:t>
            </w:r>
          </w:p>
        </w:tc>
      </w:tr>
      <w:tr w:rsidR="007D6251" w:rsidRPr="00C92D98">
        <w:tc>
          <w:tcPr>
            <w:tcW w:w="1134" w:type="dxa"/>
          </w:tcPr>
          <w:p w:rsidR="007D6251" w:rsidRPr="00C92D98" w:rsidRDefault="007D6251" w:rsidP="000E1315">
            <w:pPr>
              <w:spacing w:after="1" w:line="220" w:lineRule="auto"/>
              <w:jc w:val="center"/>
            </w:pPr>
            <w:r w:rsidRPr="00C92D98">
              <w:rPr>
                <w:rFonts w:cs="Calibri"/>
              </w:rPr>
              <w:t>1.2.2</w:t>
            </w:r>
          </w:p>
        </w:tc>
        <w:tc>
          <w:tcPr>
            <w:tcW w:w="8718" w:type="dxa"/>
          </w:tcPr>
          <w:p w:rsidR="007D6251" w:rsidRPr="00C92D98" w:rsidRDefault="007D6251" w:rsidP="000E1315">
            <w:pPr>
              <w:spacing w:after="1" w:line="220" w:lineRule="auto"/>
              <w:jc w:val="both"/>
            </w:pPr>
            <w:r w:rsidRPr="00C92D98">
              <w:rPr>
                <w:rFonts w:cs="Calibri"/>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1.3</w:t>
            </w:r>
          </w:p>
        </w:tc>
        <w:tc>
          <w:tcPr>
            <w:tcW w:w="8718" w:type="dxa"/>
          </w:tcPr>
          <w:p w:rsidR="007D6251" w:rsidRPr="00C92D98" w:rsidRDefault="007D6251" w:rsidP="000E1315">
            <w:pPr>
              <w:spacing w:after="1" w:line="220" w:lineRule="auto"/>
              <w:jc w:val="both"/>
            </w:pPr>
            <w:r w:rsidRPr="00C92D98">
              <w:rPr>
                <w:rFonts w:cs="Calibri"/>
              </w:rPr>
              <w:t>Смысловое чтение</w:t>
            </w:r>
          </w:p>
          <w:p w:rsidR="007D6251" w:rsidRPr="00C92D98" w:rsidRDefault="007D6251" w:rsidP="000E1315">
            <w:pPr>
              <w:spacing w:after="1" w:line="220" w:lineRule="auto"/>
              <w:jc w:val="both"/>
            </w:pPr>
            <w:r w:rsidRPr="00C92D98">
              <w:rPr>
                <w:rFonts w:cs="Calibri"/>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(объем текста (текстов) для чтения - 350 - 500 слов)</w:t>
            </w:r>
          </w:p>
        </w:tc>
      </w:tr>
      <w:tr w:rsidR="007D6251" w:rsidRPr="00C92D98">
        <w:tc>
          <w:tcPr>
            <w:tcW w:w="1134" w:type="dxa"/>
          </w:tcPr>
          <w:p w:rsidR="007D6251" w:rsidRPr="00C92D98" w:rsidRDefault="007D6251" w:rsidP="000E1315">
            <w:pPr>
              <w:spacing w:after="1" w:line="220" w:lineRule="auto"/>
              <w:jc w:val="center"/>
            </w:pPr>
            <w:r w:rsidRPr="00C92D98">
              <w:rPr>
                <w:rFonts w:cs="Calibri"/>
              </w:rPr>
              <w:t>1.3.1</w:t>
            </w:r>
          </w:p>
        </w:tc>
        <w:tc>
          <w:tcPr>
            <w:tcW w:w="8718" w:type="dxa"/>
          </w:tcPr>
          <w:p w:rsidR="007D6251" w:rsidRPr="00C92D98" w:rsidRDefault="007D6251" w:rsidP="000E1315">
            <w:pPr>
              <w:spacing w:after="1" w:line="220" w:lineRule="auto"/>
              <w:jc w:val="both"/>
            </w:pPr>
            <w:r w:rsidRPr="00C92D98">
              <w:rPr>
                <w:rFonts w:cs="Calibri"/>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7D6251" w:rsidRPr="00C92D98">
        <w:tc>
          <w:tcPr>
            <w:tcW w:w="1134" w:type="dxa"/>
          </w:tcPr>
          <w:p w:rsidR="007D6251" w:rsidRPr="00C92D98" w:rsidRDefault="007D6251" w:rsidP="000E1315">
            <w:pPr>
              <w:spacing w:after="1" w:line="220" w:lineRule="auto"/>
              <w:jc w:val="center"/>
            </w:pPr>
            <w:r w:rsidRPr="00C92D98">
              <w:rPr>
                <w:rFonts w:cs="Calibri"/>
              </w:rPr>
              <w:t>1.3.2</w:t>
            </w:r>
          </w:p>
        </w:tc>
        <w:tc>
          <w:tcPr>
            <w:tcW w:w="8718" w:type="dxa"/>
          </w:tcPr>
          <w:p w:rsidR="007D6251" w:rsidRPr="00C92D98" w:rsidRDefault="007D6251" w:rsidP="000E1315">
            <w:pPr>
              <w:spacing w:after="1" w:line="220" w:lineRule="auto"/>
              <w:jc w:val="both"/>
            </w:pPr>
            <w:r w:rsidRPr="00C92D98">
              <w:rPr>
                <w:rFonts w:cs="Calibri"/>
              </w:rPr>
              <w:t>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форме, оценивать найденную информацию с точки зрения ее значимости для решения коммуникативной задачи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1.3.3</w:t>
            </w:r>
          </w:p>
        </w:tc>
        <w:tc>
          <w:tcPr>
            <w:tcW w:w="8718" w:type="dxa"/>
          </w:tcPr>
          <w:p w:rsidR="007D6251" w:rsidRPr="00C92D98" w:rsidRDefault="007D6251" w:rsidP="000E1315">
            <w:pPr>
              <w:spacing w:after="1" w:line="220" w:lineRule="auto"/>
              <w:jc w:val="both"/>
            </w:pPr>
            <w:r w:rsidRPr="00C92D98">
              <w:rPr>
                <w:rFonts w:cs="Calibri"/>
              </w:rPr>
              <w:t>Чтение несплошных текстов (таблиц, диаграмм, схем) и понимание представленной в них информации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1.3.4</w:t>
            </w:r>
          </w:p>
        </w:tc>
        <w:tc>
          <w:tcPr>
            <w:tcW w:w="8718" w:type="dxa"/>
          </w:tcPr>
          <w:p w:rsidR="007D6251" w:rsidRPr="00C92D98" w:rsidRDefault="007D6251" w:rsidP="000E1315">
            <w:pPr>
              <w:spacing w:after="1" w:line="220" w:lineRule="auto"/>
              <w:jc w:val="both"/>
            </w:pPr>
            <w:r w:rsidRPr="00C92D98">
              <w:rPr>
                <w:rFonts w:cs="Calibri"/>
              </w:rPr>
              <w:t xml:space="preserve">Чтение с полным пониманием содержания несложных аутентичных текстов, содержащих </w:t>
            </w:r>
            <w:r w:rsidRPr="00C92D98">
              <w:rPr>
                <w:rFonts w:cs="Calibri"/>
              </w:rPr>
              <w:lastRenderedPageBreak/>
              <w:t>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tc>
      </w:tr>
      <w:tr w:rsidR="007D6251" w:rsidRPr="00C92D98">
        <w:tc>
          <w:tcPr>
            <w:tcW w:w="1134" w:type="dxa"/>
          </w:tcPr>
          <w:p w:rsidR="007D6251" w:rsidRPr="00C92D98" w:rsidRDefault="007D6251" w:rsidP="000E1315">
            <w:pPr>
              <w:spacing w:after="1" w:line="220" w:lineRule="auto"/>
              <w:jc w:val="center"/>
            </w:pPr>
            <w:r w:rsidRPr="00C92D98">
              <w:rPr>
                <w:rFonts w:cs="Calibri"/>
              </w:rPr>
              <w:lastRenderedPageBreak/>
              <w:t>1.4</w:t>
            </w:r>
          </w:p>
        </w:tc>
        <w:tc>
          <w:tcPr>
            <w:tcW w:w="8718" w:type="dxa"/>
          </w:tcPr>
          <w:p w:rsidR="007D6251" w:rsidRPr="00C92D98" w:rsidRDefault="007D6251" w:rsidP="000E1315">
            <w:pPr>
              <w:spacing w:after="1" w:line="220" w:lineRule="auto"/>
              <w:jc w:val="both"/>
            </w:pPr>
            <w:r w:rsidRPr="00C92D98">
              <w:rPr>
                <w:rFonts w:cs="Calibri"/>
              </w:rPr>
              <w:t>Письменная речь</w:t>
            </w:r>
          </w:p>
          <w:p w:rsidR="007D6251" w:rsidRPr="00C92D98" w:rsidRDefault="007D6251" w:rsidP="000E1315">
            <w:pPr>
              <w:spacing w:after="1" w:line="220" w:lineRule="auto"/>
              <w:jc w:val="both"/>
            </w:pPr>
            <w:r w:rsidRPr="00C92D98">
              <w:rPr>
                <w:rFonts w:cs="Calibri"/>
              </w:rPr>
              <w:t>Развитие умений письменной речи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1.4.1</w:t>
            </w:r>
          </w:p>
        </w:tc>
        <w:tc>
          <w:tcPr>
            <w:tcW w:w="8718" w:type="dxa"/>
          </w:tcPr>
          <w:p w:rsidR="007D6251" w:rsidRPr="00C92D98" w:rsidRDefault="007D6251" w:rsidP="000E1315">
            <w:pPr>
              <w:spacing w:after="1" w:line="220" w:lineRule="auto"/>
              <w:jc w:val="both"/>
            </w:pPr>
            <w:r w:rsidRPr="00C92D98">
              <w:rPr>
                <w:rFonts w:cs="Calibri"/>
              </w:rPr>
              <w:t>Составление плана (тезисов) устного или письменного сообщения</w:t>
            </w:r>
          </w:p>
        </w:tc>
      </w:tr>
      <w:tr w:rsidR="007D6251" w:rsidRPr="00C92D98">
        <w:tc>
          <w:tcPr>
            <w:tcW w:w="1134" w:type="dxa"/>
          </w:tcPr>
          <w:p w:rsidR="007D6251" w:rsidRPr="00C92D98" w:rsidRDefault="007D6251" w:rsidP="000E1315">
            <w:pPr>
              <w:spacing w:after="1" w:line="220" w:lineRule="auto"/>
              <w:jc w:val="center"/>
            </w:pPr>
            <w:r w:rsidRPr="00C92D98">
              <w:rPr>
                <w:rFonts w:cs="Calibri"/>
              </w:rPr>
              <w:t>1.4.2</w:t>
            </w:r>
          </w:p>
        </w:tc>
        <w:tc>
          <w:tcPr>
            <w:tcW w:w="8718" w:type="dxa"/>
          </w:tcPr>
          <w:p w:rsidR="007D6251" w:rsidRPr="00C92D98" w:rsidRDefault="007D6251" w:rsidP="000E1315">
            <w:pPr>
              <w:spacing w:after="1" w:line="220" w:lineRule="auto"/>
              <w:jc w:val="both"/>
            </w:pPr>
            <w:r w:rsidRPr="00C92D98">
              <w:rPr>
                <w:rFonts w:cs="Calibri"/>
              </w:rPr>
              <w:t>Заполнение анкет и формуляров: сообщение о себе основных сведений (имя, фамилия, пол, возраст, гражданство, адрес, увлечения) в соответствии с нормами, принятыми в стране (странах) изучаемого языка</w:t>
            </w:r>
          </w:p>
        </w:tc>
      </w:tr>
      <w:tr w:rsidR="007D6251" w:rsidRPr="00C92D98">
        <w:tc>
          <w:tcPr>
            <w:tcW w:w="1134" w:type="dxa"/>
          </w:tcPr>
          <w:p w:rsidR="007D6251" w:rsidRPr="00C92D98" w:rsidRDefault="007D6251" w:rsidP="000E1315">
            <w:pPr>
              <w:spacing w:after="1" w:line="220" w:lineRule="auto"/>
              <w:jc w:val="center"/>
            </w:pPr>
            <w:r w:rsidRPr="00C92D98">
              <w:rPr>
                <w:rFonts w:cs="Calibri"/>
              </w:rPr>
              <w:t>1.4.3</w:t>
            </w:r>
          </w:p>
        </w:tc>
        <w:tc>
          <w:tcPr>
            <w:tcW w:w="8718" w:type="dxa"/>
          </w:tcPr>
          <w:p w:rsidR="007D6251" w:rsidRPr="00C92D98" w:rsidRDefault="007D6251" w:rsidP="000E1315">
            <w:pPr>
              <w:spacing w:after="1" w:line="220" w:lineRule="auto"/>
              <w:jc w:val="both"/>
            </w:pPr>
            <w:r w:rsidRPr="00C92D98">
              <w:rPr>
                <w:rFonts w:cs="Calibri"/>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(объем письма - до 110 слов)</w:t>
            </w:r>
          </w:p>
        </w:tc>
      </w:tr>
      <w:tr w:rsidR="007D6251" w:rsidRPr="00C92D98">
        <w:tc>
          <w:tcPr>
            <w:tcW w:w="1134" w:type="dxa"/>
          </w:tcPr>
          <w:p w:rsidR="007D6251" w:rsidRPr="00C92D98" w:rsidRDefault="007D6251" w:rsidP="000E1315">
            <w:pPr>
              <w:spacing w:after="1" w:line="220" w:lineRule="auto"/>
              <w:jc w:val="center"/>
            </w:pPr>
            <w:r w:rsidRPr="00C92D98">
              <w:rPr>
                <w:rFonts w:cs="Calibri"/>
              </w:rPr>
              <w:t>1.4.4</w:t>
            </w:r>
          </w:p>
        </w:tc>
        <w:tc>
          <w:tcPr>
            <w:tcW w:w="8718" w:type="dxa"/>
          </w:tcPr>
          <w:p w:rsidR="007D6251" w:rsidRPr="00C92D98" w:rsidRDefault="007D6251" w:rsidP="000E1315">
            <w:pPr>
              <w:spacing w:after="1" w:line="220" w:lineRule="auto"/>
              <w:jc w:val="both"/>
            </w:pPr>
            <w:r w:rsidRPr="00C92D98">
              <w:rPr>
                <w:rFonts w:cs="Calibri"/>
              </w:rPr>
              <w:t>Создание небольшого письменного высказывания с использованием образца, плана, таблицы и (или) прочитанного (прослушанного) текста (объем письменного высказывания - до 110 слов)</w:t>
            </w:r>
          </w:p>
        </w:tc>
      </w:tr>
      <w:tr w:rsidR="007D6251" w:rsidRPr="00C92D98">
        <w:tc>
          <w:tcPr>
            <w:tcW w:w="1134" w:type="dxa"/>
          </w:tcPr>
          <w:p w:rsidR="007D6251" w:rsidRPr="00C92D98" w:rsidRDefault="007D6251" w:rsidP="000E1315">
            <w:pPr>
              <w:spacing w:after="1" w:line="220" w:lineRule="auto"/>
              <w:jc w:val="center"/>
            </w:pPr>
            <w:r w:rsidRPr="00C92D98">
              <w:rPr>
                <w:rFonts w:cs="Calibri"/>
              </w:rPr>
              <w:t>2</w:t>
            </w:r>
          </w:p>
        </w:tc>
        <w:tc>
          <w:tcPr>
            <w:tcW w:w="8718" w:type="dxa"/>
          </w:tcPr>
          <w:p w:rsidR="007D6251" w:rsidRPr="00C92D98" w:rsidRDefault="007D6251" w:rsidP="000E1315">
            <w:pPr>
              <w:spacing w:after="1" w:line="220" w:lineRule="auto"/>
              <w:jc w:val="both"/>
            </w:pPr>
            <w:r w:rsidRPr="00C92D98">
              <w:rPr>
                <w:rFonts w:cs="Calibri"/>
              </w:rPr>
              <w:t>Языковые знания и навыки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2.1</w:t>
            </w:r>
          </w:p>
        </w:tc>
        <w:tc>
          <w:tcPr>
            <w:tcW w:w="8718" w:type="dxa"/>
          </w:tcPr>
          <w:p w:rsidR="007D6251" w:rsidRPr="00C92D98" w:rsidRDefault="007D6251" w:rsidP="000E1315">
            <w:pPr>
              <w:spacing w:after="1" w:line="220" w:lineRule="auto"/>
              <w:jc w:val="both"/>
            </w:pPr>
            <w:r w:rsidRPr="00C92D98">
              <w:rPr>
                <w:rFonts w:cs="Calibri"/>
              </w:rPr>
              <w:t>Фонетическая сторона речи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2.1.1</w:t>
            </w:r>
          </w:p>
        </w:tc>
        <w:tc>
          <w:tcPr>
            <w:tcW w:w="8718" w:type="dxa"/>
          </w:tcPr>
          <w:p w:rsidR="007D6251" w:rsidRPr="00C92D98" w:rsidRDefault="007D6251" w:rsidP="000E1315">
            <w:pPr>
              <w:spacing w:after="1" w:line="220" w:lineRule="auto"/>
              <w:jc w:val="both"/>
            </w:pPr>
            <w:r w:rsidRPr="00C92D98">
              <w:rPr>
                <w:rFonts w:cs="Calibri"/>
              </w:rPr>
              <w:t>Различение на слух и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7D6251" w:rsidRPr="00C92D98">
        <w:tc>
          <w:tcPr>
            <w:tcW w:w="1134" w:type="dxa"/>
          </w:tcPr>
          <w:p w:rsidR="007D6251" w:rsidRPr="00C92D98" w:rsidRDefault="007D6251" w:rsidP="000E1315">
            <w:pPr>
              <w:spacing w:after="1" w:line="220" w:lineRule="auto"/>
              <w:jc w:val="center"/>
            </w:pPr>
            <w:r w:rsidRPr="00C92D98">
              <w:rPr>
                <w:rFonts w:cs="Calibri"/>
              </w:rPr>
              <w:t>2.1.2</w:t>
            </w:r>
          </w:p>
        </w:tc>
        <w:tc>
          <w:tcPr>
            <w:tcW w:w="8718" w:type="dxa"/>
          </w:tcPr>
          <w:p w:rsidR="007D6251" w:rsidRPr="00C92D98" w:rsidRDefault="007D6251" w:rsidP="000E1315">
            <w:pPr>
              <w:spacing w:after="1" w:line="220" w:lineRule="auto"/>
              <w:jc w:val="both"/>
            </w:pPr>
            <w:r w:rsidRPr="00C92D98">
              <w:rPr>
                <w:rFonts w:cs="Calibri"/>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(объем текста для чтения вслух - до 110 слов)</w:t>
            </w:r>
          </w:p>
        </w:tc>
      </w:tr>
      <w:tr w:rsidR="007D6251" w:rsidRPr="00C92D98">
        <w:tc>
          <w:tcPr>
            <w:tcW w:w="1134" w:type="dxa"/>
          </w:tcPr>
          <w:p w:rsidR="007D6251" w:rsidRPr="00C92D98" w:rsidRDefault="007D6251" w:rsidP="000E1315">
            <w:pPr>
              <w:spacing w:after="1" w:line="220" w:lineRule="auto"/>
              <w:jc w:val="center"/>
            </w:pPr>
            <w:r w:rsidRPr="00C92D98">
              <w:rPr>
                <w:rFonts w:cs="Calibri"/>
              </w:rPr>
              <w:t>2.2</w:t>
            </w:r>
          </w:p>
        </w:tc>
        <w:tc>
          <w:tcPr>
            <w:tcW w:w="8718" w:type="dxa"/>
          </w:tcPr>
          <w:p w:rsidR="007D6251" w:rsidRPr="00C92D98" w:rsidRDefault="007D6251" w:rsidP="000E1315">
            <w:pPr>
              <w:spacing w:after="1" w:line="220" w:lineRule="auto"/>
              <w:jc w:val="both"/>
            </w:pPr>
            <w:r w:rsidRPr="00C92D98">
              <w:rPr>
                <w:rFonts w:cs="Calibri"/>
              </w:rPr>
              <w:t>Графика, орфография и пунктуация</w:t>
            </w:r>
          </w:p>
        </w:tc>
      </w:tr>
      <w:tr w:rsidR="007D6251" w:rsidRPr="00C92D98">
        <w:tc>
          <w:tcPr>
            <w:tcW w:w="1134" w:type="dxa"/>
          </w:tcPr>
          <w:p w:rsidR="007D6251" w:rsidRPr="00C92D98" w:rsidRDefault="007D6251" w:rsidP="000E1315">
            <w:pPr>
              <w:spacing w:after="1" w:line="220" w:lineRule="auto"/>
              <w:jc w:val="center"/>
            </w:pPr>
            <w:r w:rsidRPr="00C92D98">
              <w:rPr>
                <w:rFonts w:cs="Calibri"/>
              </w:rPr>
              <w:t>2.2.1</w:t>
            </w:r>
          </w:p>
        </w:tc>
        <w:tc>
          <w:tcPr>
            <w:tcW w:w="8718" w:type="dxa"/>
          </w:tcPr>
          <w:p w:rsidR="007D6251" w:rsidRPr="00C92D98" w:rsidRDefault="007D6251" w:rsidP="000E1315">
            <w:pPr>
              <w:spacing w:after="1" w:line="220" w:lineRule="auto"/>
              <w:jc w:val="both"/>
            </w:pPr>
            <w:r w:rsidRPr="00C92D98">
              <w:rPr>
                <w:rFonts w:cs="Calibri"/>
              </w:rPr>
              <w:t>Правильное написание изученных слов</w:t>
            </w:r>
          </w:p>
        </w:tc>
      </w:tr>
      <w:tr w:rsidR="007D6251" w:rsidRPr="00C92D98">
        <w:tc>
          <w:tcPr>
            <w:tcW w:w="1134" w:type="dxa"/>
          </w:tcPr>
          <w:p w:rsidR="007D6251" w:rsidRPr="00C92D98" w:rsidRDefault="007D6251" w:rsidP="000E1315">
            <w:pPr>
              <w:spacing w:after="1" w:line="220" w:lineRule="auto"/>
              <w:jc w:val="center"/>
            </w:pPr>
            <w:r w:rsidRPr="00C92D98">
              <w:rPr>
                <w:rFonts w:cs="Calibri"/>
              </w:rPr>
              <w:t>2.2.2</w:t>
            </w:r>
          </w:p>
        </w:tc>
        <w:tc>
          <w:tcPr>
            <w:tcW w:w="8718" w:type="dxa"/>
          </w:tcPr>
          <w:p w:rsidR="007D6251" w:rsidRPr="00C92D98" w:rsidRDefault="007D6251" w:rsidP="000E1315">
            <w:pPr>
              <w:spacing w:after="1" w:line="220" w:lineRule="auto"/>
              <w:jc w:val="both"/>
            </w:pPr>
            <w:r w:rsidRPr="00C92D98">
              <w:rPr>
                <w:rFonts w:cs="Calibri"/>
              </w:rPr>
              <w:t>Правильное использование знаков препинания: точки, вопросительного и восклицательного знаков в конце предложения, запятой при перечислении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2.2.3</w:t>
            </w:r>
          </w:p>
        </w:tc>
        <w:tc>
          <w:tcPr>
            <w:tcW w:w="8718" w:type="dxa"/>
          </w:tcPr>
          <w:p w:rsidR="007D6251" w:rsidRPr="00C92D98" w:rsidRDefault="007D6251" w:rsidP="000E1315">
            <w:pPr>
              <w:spacing w:after="1" w:line="220" w:lineRule="auto"/>
              <w:jc w:val="both"/>
            </w:pPr>
            <w:r w:rsidRPr="00C92D98">
              <w:rPr>
                <w:rFonts w:cs="Calibri"/>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7D6251" w:rsidRPr="00C92D98">
        <w:tc>
          <w:tcPr>
            <w:tcW w:w="1134" w:type="dxa"/>
          </w:tcPr>
          <w:p w:rsidR="007D6251" w:rsidRPr="00C92D98" w:rsidRDefault="007D6251" w:rsidP="000E1315">
            <w:pPr>
              <w:spacing w:after="1" w:line="220" w:lineRule="auto"/>
              <w:jc w:val="center"/>
            </w:pPr>
            <w:r w:rsidRPr="00C92D98">
              <w:rPr>
                <w:rFonts w:cs="Calibri"/>
              </w:rPr>
              <w:t>2.3</w:t>
            </w:r>
          </w:p>
        </w:tc>
        <w:tc>
          <w:tcPr>
            <w:tcW w:w="8718" w:type="dxa"/>
          </w:tcPr>
          <w:p w:rsidR="007D6251" w:rsidRPr="00C92D98" w:rsidRDefault="007D6251" w:rsidP="000E1315">
            <w:pPr>
              <w:spacing w:after="1" w:line="220" w:lineRule="auto"/>
              <w:jc w:val="both"/>
            </w:pPr>
            <w:r w:rsidRPr="00C92D98">
              <w:rPr>
                <w:rFonts w:cs="Calibri"/>
              </w:rPr>
              <w:t>Лексическая сторона речи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2.3.1</w:t>
            </w:r>
          </w:p>
        </w:tc>
        <w:tc>
          <w:tcPr>
            <w:tcW w:w="8718" w:type="dxa"/>
          </w:tcPr>
          <w:p w:rsidR="007D6251" w:rsidRPr="00C92D98" w:rsidRDefault="007D6251" w:rsidP="000E1315">
            <w:pPr>
              <w:spacing w:after="1" w:line="220" w:lineRule="auto"/>
              <w:jc w:val="both"/>
            </w:pPr>
            <w:r w:rsidRPr="00C92D98">
              <w:rPr>
                <w:rFonts w:cs="Calibri"/>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2.3.2</w:t>
            </w:r>
          </w:p>
        </w:tc>
        <w:tc>
          <w:tcPr>
            <w:tcW w:w="8718" w:type="dxa"/>
          </w:tcPr>
          <w:p w:rsidR="007D6251" w:rsidRPr="00C92D98" w:rsidRDefault="007D6251" w:rsidP="000E1315">
            <w:pPr>
              <w:spacing w:after="1" w:line="220" w:lineRule="auto"/>
              <w:jc w:val="both"/>
            </w:pPr>
            <w:r w:rsidRPr="00C92D98">
              <w:rPr>
                <w:rFonts w:cs="Calibri"/>
              </w:rPr>
              <w:t>Различные средства связи в тексте для обеспечения его целостности (zuerst, denn, zum Schluss usw.)</w:t>
            </w:r>
          </w:p>
        </w:tc>
      </w:tr>
      <w:tr w:rsidR="007D6251" w:rsidRPr="00C92D98">
        <w:tc>
          <w:tcPr>
            <w:tcW w:w="1134" w:type="dxa"/>
          </w:tcPr>
          <w:p w:rsidR="007D6251" w:rsidRPr="00C92D98" w:rsidRDefault="007D6251" w:rsidP="000E1315">
            <w:pPr>
              <w:spacing w:after="1" w:line="220" w:lineRule="auto"/>
              <w:jc w:val="center"/>
            </w:pPr>
            <w:r w:rsidRPr="00C92D98">
              <w:rPr>
                <w:rFonts w:cs="Calibri"/>
              </w:rPr>
              <w:t>2.3.3</w:t>
            </w:r>
          </w:p>
        </w:tc>
        <w:tc>
          <w:tcPr>
            <w:tcW w:w="8718" w:type="dxa"/>
          </w:tcPr>
          <w:p w:rsidR="007D6251" w:rsidRPr="00C92D98" w:rsidRDefault="007D6251" w:rsidP="000E1315">
            <w:pPr>
              <w:spacing w:after="1" w:line="220" w:lineRule="auto"/>
              <w:jc w:val="both"/>
            </w:pPr>
            <w:r w:rsidRPr="00C92D98">
              <w:rPr>
                <w:rFonts w:cs="Calibri"/>
              </w:rPr>
              <w:t>Многозначные лексические единицы. Синонимы. Антонимы</w:t>
            </w:r>
          </w:p>
        </w:tc>
      </w:tr>
      <w:tr w:rsidR="007D6251" w:rsidRPr="00C92D98">
        <w:tc>
          <w:tcPr>
            <w:tcW w:w="1134" w:type="dxa"/>
          </w:tcPr>
          <w:p w:rsidR="007D6251" w:rsidRPr="00C92D98" w:rsidRDefault="007D6251" w:rsidP="000E1315">
            <w:pPr>
              <w:spacing w:after="1" w:line="220" w:lineRule="auto"/>
              <w:jc w:val="center"/>
            </w:pPr>
            <w:r w:rsidRPr="00C92D98">
              <w:rPr>
                <w:rFonts w:cs="Calibri"/>
              </w:rPr>
              <w:t>2.3.4</w:t>
            </w:r>
          </w:p>
        </w:tc>
        <w:tc>
          <w:tcPr>
            <w:tcW w:w="8718" w:type="dxa"/>
          </w:tcPr>
          <w:p w:rsidR="007D6251" w:rsidRPr="00C92D98" w:rsidRDefault="007D6251" w:rsidP="000E1315">
            <w:pPr>
              <w:spacing w:after="1" w:line="220" w:lineRule="auto"/>
              <w:jc w:val="both"/>
            </w:pPr>
            <w:r w:rsidRPr="00C92D98">
              <w:rPr>
                <w:rFonts w:cs="Calibri"/>
              </w:rPr>
              <w:t>Основные способы словообразования - аффиксация:</w:t>
            </w:r>
          </w:p>
        </w:tc>
      </w:tr>
      <w:tr w:rsidR="007D6251" w:rsidRPr="00C92D98">
        <w:tc>
          <w:tcPr>
            <w:tcW w:w="1134" w:type="dxa"/>
          </w:tcPr>
          <w:p w:rsidR="007D6251" w:rsidRPr="00C92D98" w:rsidRDefault="007D6251" w:rsidP="000E1315">
            <w:pPr>
              <w:spacing w:after="1" w:line="220" w:lineRule="auto"/>
              <w:jc w:val="center"/>
            </w:pPr>
            <w:r w:rsidRPr="00C92D98">
              <w:rPr>
                <w:rFonts w:cs="Calibri"/>
              </w:rPr>
              <w:lastRenderedPageBreak/>
              <w:t>2.3.4.1</w:t>
            </w:r>
          </w:p>
        </w:tc>
        <w:tc>
          <w:tcPr>
            <w:tcW w:w="8718" w:type="dxa"/>
          </w:tcPr>
          <w:p w:rsidR="007D6251" w:rsidRPr="00C92D98" w:rsidRDefault="007D6251" w:rsidP="000E1315">
            <w:pPr>
              <w:spacing w:after="1" w:line="220" w:lineRule="auto"/>
              <w:jc w:val="both"/>
            </w:pPr>
            <w:r w:rsidRPr="00C92D98">
              <w:rPr>
                <w:rFonts w:cs="Calibri"/>
              </w:rPr>
              <w:t>образование имен существительных при помощи суффикса -ik (Grammatik)</w:t>
            </w:r>
          </w:p>
        </w:tc>
      </w:tr>
      <w:tr w:rsidR="007D6251" w:rsidRPr="00C92D98">
        <w:tc>
          <w:tcPr>
            <w:tcW w:w="1134" w:type="dxa"/>
          </w:tcPr>
          <w:p w:rsidR="007D6251" w:rsidRPr="00C92D98" w:rsidRDefault="007D6251" w:rsidP="000E1315">
            <w:pPr>
              <w:spacing w:after="1" w:line="220" w:lineRule="auto"/>
              <w:jc w:val="center"/>
            </w:pPr>
            <w:r w:rsidRPr="00C92D98">
              <w:rPr>
                <w:rFonts w:cs="Calibri"/>
              </w:rPr>
              <w:t>2.3.4.2</w:t>
            </w:r>
          </w:p>
        </w:tc>
        <w:tc>
          <w:tcPr>
            <w:tcW w:w="8718" w:type="dxa"/>
          </w:tcPr>
          <w:p w:rsidR="007D6251" w:rsidRPr="00C92D98" w:rsidRDefault="007D6251" w:rsidP="000E1315">
            <w:pPr>
              <w:spacing w:after="1" w:line="220" w:lineRule="auto"/>
              <w:jc w:val="both"/>
            </w:pPr>
            <w:r w:rsidRPr="00C92D98">
              <w:rPr>
                <w:rFonts w:cs="Calibri"/>
              </w:rPr>
              <w:t>образование имен прилагательных при помощи суффикса -los (geschmacklos)</w:t>
            </w:r>
          </w:p>
        </w:tc>
      </w:tr>
      <w:tr w:rsidR="007D6251" w:rsidRPr="00C92D98">
        <w:tc>
          <w:tcPr>
            <w:tcW w:w="1134" w:type="dxa"/>
          </w:tcPr>
          <w:p w:rsidR="007D6251" w:rsidRPr="00C92D98" w:rsidRDefault="007D6251" w:rsidP="000E1315">
            <w:pPr>
              <w:spacing w:after="1" w:line="220" w:lineRule="auto"/>
              <w:jc w:val="center"/>
            </w:pPr>
            <w:r w:rsidRPr="00C92D98">
              <w:rPr>
                <w:rFonts w:cs="Calibri"/>
              </w:rPr>
              <w:t>2.3.5</w:t>
            </w:r>
          </w:p>
        </w:tc>
        <w:tc>
          <w:tcPr>
            <w:tcW w:w="8718" w:type="dxa"/>
          </w:tcPr>
          <w:p w:rsidR="007D6251" w:rsidRPr="00C92D98" w:rsidRDefault="007D6251" w:rsidP="000E1315">
            <w:pPr>
              <w:spacing w:after="1" w:line="220" w:lineRule="auto"/>
              <w:jc w:val="both"/>
            </w:pPr>
            <w:r w:rsidRPr="00C92D98">
              <w:rPr>
                <w:rFonts w:cs="Calibri"/>
              </w:rPr>
              <w:t>Основные способы словообразования - словосложение: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2.3.5.1</w:t>
            </w:r>
          </w:p>
        </w:tc>
        <w:tc>
          <w:tcPr>
            <w:tcW w:w="8718" w:type="dxa"/>
          </w:tcPr>
          <w:p w:rsidR="007D6251" w:rsidRPr="00C92D98" w:rsidRDefault="007D6251" w:rsidP="000E1315">
            <w:pPr>
              <w:spacing w:after="1" w:line="220" w:lineRule="auto"/>
              <w:jc w:val="both"/>
            </w:pPr>
            <w:r w:rsidRPr="00C92D98">
              <w:rPr>
                <w:rFonts w:cs="Calibri"/>
              </w:rPr>
              <w:t>образование сложных прилагательных путем соединения основ двух прилагательных (dunkelblau)</w:t>
            </w:r>
          </w:p>
        </w:tc>
      </w:tr>
      <w:tr w:rsidR="007D6251" w:rsidRPr="00C92D98">
        <w:tc>
          <w:tcPr>
            <w:tcW w:w="1134" w:type="dxa"/>
          </w:tcPr>
          <w:p w:rsidR="007D6251" w:rsidRPr="00C92D98" w:rsidRDefault="007D6251" w:rsidP="000E1315">
            <w:pPr>
              <w:spacing w:after="1" w:line="220" w:lineRule="auto"/>
              <w:jc w:val="center"/>
            </w:pPr>
            <w:r w:rsidRPr="00C92D98">
              <w:rPr>
                <w:rFonts w:cs="Calibri"/>
              </w:rPr>
              <w:t>2.4</w:t>
            </w:r>
          </w:p>
        </w:tc>
        <w:tc>
          <w:tcPr>
            <w:tcW w:w="8718" w:type="dxa"/>
          </w:tcPr>
          <w:p w:rsidR="007D6251" w:rsidRPr="00C92D98" w:rsidRDefault="007D6251" w:rsidP="000E1315">
            <w:pPr>
              <w:spacing w:after="1" w:line="220" w:lineRule="auto"/>
              <w:jc w:val="both"/>
            </w:pPr>
            <w:r w:rsidRPr="00C92D98">
              <w:rPr>
                <w:rFonts w:cs="Calibri"/>
              </w:rPr>
              <w:t>Грамматическая сторона речи</w:t>
            </w:r>
          </w:p>
          <w:p w:rsidR="007D6251" w:rsidRPr="00C92D98" w:rsidRDefault="007D6251" w:rsidP="000E1315">
            <w:pPr>
              <w:spacing w:after="1" w:line="220" w:lineRule="auto"/>
              <w:jc w:val="both"/>
            </w:pPr>
            <w:r w:rsidRPr="00C92D98">
              <w:rPr>
                <w:rFonts w:cs="Calibri"/>
              </w:rPr>
              <w:t>Распознавание и употребление в устной и письменной речи изученных морфологических форм и синтаксических конструкций немецкого языка</w:t>
            </w:r>
          </w:p>
        </w:tc>
      </w:tr>
      <w:tr w:rsidR="007D6251" w:rsidRPr="00C92D98">
        <w:tc>
          <w:tcPr>
            <w:tcW w:w="1134" w:type="dxa"/>
          </w:tcPr>
          <w:p w:rsidR="007D6251" w:rsidRPr="00C92D98" w:rsidRDefault="007D6251" w:rsidP="000E1315">
            <w:pPr>
              <w:spacing w:after="1" w:line="220" w:lineRule="auto"/>
              <w:jc w:val="center"/>
            </w:pPr>
            <w:r w:rsidRPr="00C92D98">
              <w:rPr>
                <w:rFonts w:cs="Calibri"/>
              </w:rPr>
              <w:t>2.4.1</w:t>
            </w:r>
          </w:p>
        </w:tc>
        <w:tc>
          <w:tcPr>
            <w:tcW w:w="8718" w:type="dxa"/>
          </w:tcPr>
          <w:p w:rsidR="007D6251" w:rsidRPr="00C92D98" w:rsidRDefault="007D6251" w:rsidP="000E1315">
            <w:pPr>
              <w:spacing w:after="1" w:line="220" w:lineRule="auto"/>
              <w:jc w:val="both"/>
            </w:pPr>
            <w:r w:rsidRPr="00C92D98">
              <w:rPr>
                <w:rFonts w:cs="Calibri"/>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формах)</w:t>
            </w:r>
          </w:p>
        </w:tc>
      </w:tr>
      <w:tr w:rsidR="007D6251" w:rsidRPr="00C92D98">
        <w:tc>
          <w:tcPr>
            <w:tcW w:w="1134" w:type="dxa"/>
          </w:tcPr>
          <w:p w:rsidR="007D6251" w:rsidRPr="00C92D98" w:rsidRDefault="007D6251" w:rsidP="000E1315">
            <w:pPr>
              <w:spacing w:after="1" w:line="220" w:lineRule="auto"/>
              <w:jc w:val="center"/>
            </w:pPr>
            <w:r w:rsidRPr="00C92D98">
              <w:rPr>
                <w:rFonts w:cs="Calibri"/>
              </w:rPr>
              <w:t>2.4.2</w:t>
            </w:r>
          </w:p>
        </w:tc>
        <w:tc>
          <w:tcPr>
            <w:tcW w:w="8718" w:type="dxa"/>
          </w:tcPr>
          <w:p w:rsidR="007D6251" w:rsidRPr="00C92D98" w:rsidRDefault="007D6251" w:rsidP="000E1315">
            <w:pPr>
              <w:spacing w:after="1" w:line="220" w:lineRule="auto"/>
              <w:jc w:val="both"/>
            </w:pPr>
            <w:r w:rsidRPr="00C92D98">
              <w:rPr>
                <w:rFonts w:cs="Calibri"/>
              </w:rPr>
              <w:t>Сложноподчиненные предложения времени с союзами wenn, als</w:t>
            </w:r>
          </w:p>
        </w:tc>
      </w:tr>
      <w:tr w:rsidR="007D6251" w:rsidRPr="00C92D98">
        <w:tc>
          <w:tcPr>
            <w:tcW w:w="1134" w:type="dxa"/>
          </w:tcPr>
          <w:p w:rsidR="007D6251" w:rsidRPr="00C92D98" w:rsidRDefault="007D6251" w:rsidP="000E1315">
            <w:pPr>
              <w:spacing w:after="1" w:line="220" w:lineRule="auto"/>
              <w:jc w:val="center"/>
            </w:pPr>
            <w:r w:rsidRPr="00C92D98">
              <w:rPr>
                <w:rFonts w:cs="Calibri"/>
              </w:rPr>
              <w:t>2.4.3</w:t>
            </w:r>
          </w:p>
        </w:tc>
        <w:tc>
          <w:tcPr>
            <w:tcW w:w="8718" w:type="dxa"/>
          </w:tcPr>
          <w:p w:rsidR="007D6251" w:rsidRPr="00C92D98" w:rsidRDefault="007D6251" w:rsidP="000E1315">
            <w:pPr>
              <w:spacing w:after="1" w:line="220" w:lineRule="auto"/>
              <w:jc w:val="both"/>
            </w:pPr>
            <w:r w:rsidRPr="00C92D98">
              <w:rPr>
                <w:rFonts w:cs="Calibri"/>
              </w:rPr>
              <w:t>Глаголы в видовременных формах страдательного наклонения (</w:t>
            </w:r>
            <w:r w:rsidR="00673FEB">
              <w:rPr>
                <w:noProof/>
                <w:position w:val="-4"/>
                <w:lang w:eastAsia="ru-RU"/>
              </w:rPr>
              <w:drawing>
                <wp:inline distT="0" distB="0" distL="0" distR="0" wp14:anchorId="430974A6" wp14:editId="5CCCEE54">
                  <wp:extent cx="485775" cy="171450"/>
                  <wp:effectExtent l="0" t="0" r="952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85775" cy="171450"/>
                          </a:xfrm>
                          <a:prstGeom prst="rect">
                            <a:avLst/>
                          </a:prstGeom>
                          <a:noFill/>
                          <a:ln>
                            <a:noFill/>
                          </a:ln>
                        </pic:spPr>
                      </pic:pic>
                    </a:graphicData>
                  </a:graphic>
                </wp:inline>
              </w:drawing>
            </w:r>
            <w:r w:rsidRPr="00C92D98">
              <w:rPr>
                <w:rFonts w:cs="Calibri"/>
              </w:rPr>
              <w:t xml:space="preserve">, </w:t>
            </w:r>
            <w:r w:rsidR="00673FEB">
              <w:rPr>
                <w:noProof/>
                <w:position w:val="-4"/>
                <w:lang w:eastAsia="ru-RU"/>
              </w:rPr>
              <w:drawing>
                <wp:inline distT="0" distB="0" distL="0" distR="0" wp14:anchorId="3CDFE72E" wp14:editId="74B4A14E">
                  <wp:extent cx="666750" cy="1714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66750" cy="171450"/>
                          </a:xfrm>
                          <a:prstGeom prst="rect">
                            <a:avLst/>
                          </a:prstGeom>
                          <a:noFill/>
                          <a:ln>
                            <a:noFill/>
                          </a:ln>
                        </pic:spPr>
                      </pic:pic>
                    </a:graphicData>
                  </a:graphic>
                </wp:inline>
              </w:drawing>
            </w:r>
            <w:r w:rsidRPr="00C92D98">
              <w:rPr>
                <w:rFonts w:cs="Calibri"/>
              </w:rPr>
              <w:t>)</w:t>
            </w:r>
          </w:p>
        </w:tc>
      </w:tr>
      <w:tr w:rsidR="007D6251" w:rsidRPr="00C92D98">
        <w:tc>
          <w:tcPr>
            <w:tcW w:w="1134" w:type="dxa"/>
          </w:tcPr>
          <w:p w:rsidR="007D6251" w:rsidRPr="00C92D98" w:rsidRDefault="007D6251" w:rsidP="000E1315">
            <w:pPr>
              <w:spacing w:after="1" w:line="220" w:lineRule="auto"/>
              <w:jc w:val="center"/>
            </w:pPr>
            <w:r w:rsidRPr="00C92D98">
              <w:rPr>
                <w:rFonts w:cs="Calibri"/>
              </w:rPr>
              <w:t>2.4.4</w:t>
            </w:r>
          </w:p>
        </w:tc>
        <w:tc>
          <w:tcPr>
            <w:tcW w:w="8718" w:type="dxa"/>
          </w:tcPr>
          <w:p w:rsidR="007D6251" w:rsidRPr="00C92D98" w:rsidRDefault="007D6251" w:rsidP="000E1315">
            <w:pPr>
              <w:spacing w:after="1" w:line="220" w:lineRule="auto"/>
              <w:jc w:val="both"/>
            </w:pPr>
            <w:r w:rsidRPr="00C92D98">
              <w:rPr>
                <w:rFonts w:cs="Calibri"/>
              </w:rPr>
              <w:t>Наиболее распространенные глаголы с управлением и местоименные наречия</w:t>
            </w:r>
          </w:p>
        </w:tc>
      </w:tr>
      <w:tr w:rsidR="007D6251" w:rsidRPr="00C92D98">
        <w:tc>
          <w:tcPr>
            <w:tcW w:w="1134" w:type="dxa"/>
          </w:tcPr>
          <w:p w:rsidR="007D6251" w:rsidRPr="00C92D98" w:rsidRDefault="007D6251" w:rsidP="000E1315">
            <w:pPr>
              <w:spacing w:after="1" w:line="220" w:lineRule="auto"/>
              <w:jc w:val="center"/>
            </w:pPr>
            <w:r w:rsidRPr="00C92D98">
              <w:rPr>
                <w:rFonts w:cs="Calibri"/>
              </w:rPr>
              <w:t>2.4.5</w:t>
            </w:r>
          </w:p>
        </w:tc>
        <w:tc>
          <w:tcPr>
            <w:tcW w:w="8718" w:type="dxa"/>
          </w:tcPr>
          <w:p w:rsidR="007D6251" w:rsidRPr="00C92D98" w:rsidRDefault="007D6251" w:rsidP="000E1315">
            <w:pPr>
              <w:spacing w:after="1" w:line="220" w:lineRule="auto"/>
              <w:jc w:val="both"/>
            </w:pPr>
            <w:r w:rsidRPr="00C92D98">
              <w:rPr>
                <w:rFonts w:cs="Calibri"/>
              </w:rPr>
              <w:t>Склонение прилагательных</w:t>
            </w:r>
          </w:p>
        </w:tc>
      </w:tr>
      <w:tr w:rsidR="007D6251" w:rsidRPr="00C92D98">
        <w:tc>
          <w:tcPr>
            <w:tcW w:w="1134" w:type="dxa"/>
          </w:tcPr>
          <w:p w:rsidR="007D6251" w:rsidRPr="00C92D98" w:rsidRDefault="007D6251" w:rsidP="000E1315">
            <w:pPr>
              <w:spacing w:after="1" w:line="220" w:lineRule="auto"/>
              <w:jc w:val="center"/>
            </w:pPr>
            <w:r w:rsidRPr="00C92D98">
              <w:rPr>
                <w:rFonts w:cs="Calibri"/>
              </w:rPr>
              <w:t>2.4.6</w:t>
            </w:r>
          </w:p>
        </w:tc>
        <w:tc>
          <w:tcPr>
            <w:tcW w:w="8718" w:type="dxa"/>
          </w:tcPr>
          <w:p w:rsidR="007D6251" w:rsidRPr="00C92D98" w:rsidRDefault="007D6251" w:rsidP="000E1315">
            <w:pPr>
              <w:spacing w:after="1" w:line="220" w:lineRule="auto"/>
              <w:jc w:val="both"/>
            </w:pPr>
            <w:r w:rsidRPr="00C92D98">
              <w:rPr>
                <w:rFonts w:cs="Calibri"/>
              </w:rPr>
              <w:t>Предлоги, используемые с дательным падежом</w:t>
            </w:r>
          </w:p>
        </w:tc>
      </w:tr>
      <w:tr w:rsidR="007D6251" w:rsidRPr="00C92D98">
        <w:tc>
          <w:tcPr>
            <w:tcW w:w="1134" w:type="dxa"/>
          </w:tcPr>
          <w:p w:rsidR="007D6251" w:rsidRPr="00C92D98" w:rsidRDefault="007D6251" w:rsidP="000E1315">
            <w:pPr>
              <w:spacing w:after="1" w:line="220" w:lineRule="auto"/>
              <w:jc w:val="center"/>
            </w:pPr>
            <w:r w:rsidRPr="00C92D98">
              <w:rPr>
                <w:rFonts w:cs="Calibri"/>
              </w:rPr>
              <w:t>2.4.7</w:t>
            </w:r>
          </w:p>
        </w:tc>
        <w:tc>
          <w:tcPr>
            <w:tcW w:w="8718" w:type="dxa"/>
          </w:tcPr>
          <w:p w:rsidR="007D6251" w:rsidRPr="00C92D98" w:rsidRDefault="007D6251" w:rsidP="000E1315">
            <w:pPr>
              <w:spacing w:after="1" w:line="220" w:lineRule="auto"/>
              <w:jc w:val="both"/>
            </w:pPr>
            <w:r w:rsidRPr="00C92D98">
              <w:rPr>
                <w:rFonts w:cs="Calibri"/>
              </w:rPr>
              <w:t>Предлоги, используемые с винительным падежом</w:t>
            </w:r>
          </w:p>
        </w:tc>
      </w:tr>
      <w:tr w:rsidR="007D6251" w:rsidRPr="00C92D98">
        <w:tc>
          <w:tcPr>
            <w:tcW w:w="1134" w:type="dxa"/>
          </w:tcPr>
          <w:p w:rsidR="007D6251" w:rsidRPr="00C92D98" w:rsidRDefault="007D6251" w:rsidP="000E1315">
            <w:pPr>
              <w:spacing w:after="1" w:line="220" w:lineRule="auto"/>
              <w:jc w:val="center"/>
            </w:pPr>
            <w:r w:rsidRPr="00C92D98">
              <w:rPr>
                <w:rFonts w:cs="Calibri"/>
              </w:rPr>
              <w:t>3</w:t>
            </w:r>
          </w:p>
        </w:tc>
        <w:tc>
          <w:tcPr>
            <w:tcW w:w="8718" w:type="dxa"/>
          </w:tcPr>
          <w:p w:rsidR="007D6251" w:rsidRPr="00C92D98" w:rsidRDefault="007D6251" w:rsidP="000E1315">
            <w:pPr>
              <w:spacing w:after="1" w:line="220" w:lineRule="auto"/>
              <w:jc w:val="both"/>
            </w:pPr>
            <w:r w:rsidRPr="00C92D98">
              <w:rPr>
                <w:rFonts w:cs="Calibri"/>
              </w:rPr>
              <w:t>Социокультурные знания и умения</w:t>
            </w:r>
          </w:p>
        </w:tc>
      </w:tr>
      <w:tr w:rsidR="007D6251" w:rsidRPr="00C92D98">
        <w:tc>
          <w:tcPr>
            <w:tcW w:w="1134" w:type="dxa"/>
          </w:tcPr>
          <w:p w:rsidR="007D6251" w:rsidRPr="00C92D98" w:rsidRDefault="007D6251" w:rsidP="000E1315">
            <w:pPr>
              <w:spacing w:after="1" w:line="220" w:lineRule="auto"/>
              <w:jc w:val="center"/>
            </w:pPr>
            <w:r w:rsidRPr="00C92D98">
              <w:rPr>
                <w:rFonts w:cs="Calibri"/>
              </w:rPr>
              <w:t>3.1</w:t>
            </w:r>
          </w:p>
        </w:tc>
        <w:tc>
          <w:tcPr>
            <w:tcW w:w="8718" w:type="dxa"/>
          </w:tcPr>
          <w:p w:rsidR="007D6251" w:rsidRPr="00C92D98" w:rsidRDefault="007D6251" w:rsidP="000E1315">
            <w:pPr>
              <w:spacing w:after="1" w:line="220" w:lineRule="auto"/>
              <w:jc w:val="both"/>
            </w:pPr>
            <w:r w:rsidRPr="00C92D98">
              <w:rPr>
                <w:rFonts w:cs="Calibri"/>
              </w:rPr>
              <w:t>Знание и использование в устной и письменной речи наиболее употребительной тематической фоновой лексики в рамках тематического содержания</w:t>
            </w:r>
          </w:p>
        </w:tc>
      </w:tr>
      <w:tr w:rsidR="007D6251" w:rsidRPr="00C92D98">
        <w:tc>
          <w:tcPr>
            <w:tcW w:w="1134" w:type="dxa"/>
          </w:tcPr>
          <w:p w:rsidR="007D6251" w:rsidRPr="00C92D98" w:rsidRDefault="007D6251" w:rsidP="000E1315">
            <w:pPr>
              <w:spacing w:after="1" w:line="220" w:lineRule="auto"/>
              <w:jc w:val="center"/>
            </w:pPr>
            <w:r w:rsidRPr="00C92D98">
              <w:rPr>
                <w:rFonts w:cs="Calibri"/>
              </w:rPr>
              <w:t>3.2</w:t>
            </w:r>
          </w:p>
        </w:tc>
        <w:tc>
          <w:tcPr>
            <w:tcW w:w="8718" w:type="dxa"/>
          </w:tcPr>
          <w:p w:rsidR="007D6251" w:rsidRPr="00C92D98" w:rsidRDefault="007D6251" w:rsidP="000E1315">
            <w:pPr>
              <w:spacing w:after="1" w:line="220" w:lineRule="auto"/>
              <w:jc w:val="both"/>
            </w:pPr>
            <w:r w:rsidRPr="00C92D98">
              <w:rPr>
                <w:rFonts w:cs="Calibri"/>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3.3</w:t>
            </w:r>
          </w:p>
        </w:tc>
        <w:tc>
          <w:tcPr>
            <w:tcW w:w="8718" w:type="dxa"/>
          </w:tcPr>
          <w:p w:rsidR="007D6251" w:rsidRPr="00C92D98" w:rsidRDefault="007D6251" w:rsidP="000E1315">
            <w:pPr>
              <w:spacing w:after="1" w:line="220" w:lineRule="auto"/>
              <w:jc w:val="both"/>
            </w:pPr>
            <w:r w:rsidRPr="00C92D98">
              <w:rPr>
                <w:rFonts w:cs="Calibri"/>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учетом</w:t>
            </w:r>
          </w:p>
        </w:tc>
      </w:tr>
      <w:tr w:rsidR="007D6251" w:rsidRPr="00C92D98">
        <w:tc>
          <w:tcPr>
            <w:tcW w:w="1134" w:type="dxa"/>
          </w:tcPr>
          <w:p w:rsidR="007D6251" w:rsidRPr="00C92D98" w:rsidRDefault="007D6251" w:rsidP="000E1315">
            <w:pPr>
              <w:spacing w:after="1" w:line="220" w:lineRule="auto"/>
              <w:jc w:val="center"/>
            </w:pPr>
            <w:r w:rsidRPr="00C92D98">
              <w:rPr>
                <w:rFonts w:cs="Calibri"/>
              </w:rPr>
              <w:t>3.4</w:t>
            </w:r>
          </w:p>
        </w:tc>
        <w:tc>
          <w:tcPr>
            <w:tcW w:w="8718" w:type="dxa"/>
          </w:tcPr>
          <w:p w:rsidR="007D6251" w:rsidRPr="00C92D98" w:rsidRDefault="007D6251" w:rsidP="000E1315">
            <w:pPr>
              <w:spacing w:after="1" w:line="220" w:lineRule="auto"/>
              <w:jc w:val="both"/>
            </w:pPr>
            <w:r w:rsidRPr="00C92D98">
              <w:rPr>
                <w:rFonts w:cs="Calibri"/>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немецкоязычной среде</w:t>
            </w:r>
          </w:p>
        </w:tc>
      </w:tr>
      <w:tr w:rsidR="007D6251" w:rsidRPr="00C92D98">
        <w:tc>
          <w:tcPr>
            <w:tcW w:w="1134" w:type="dxa"/>
          </w:tcPr>
          <w:p w:rsidR="007D6251" w:rsidRPr="00C92D98" w:rsidRDefault="007D6251" w:rsidP="000E1315">
            <w:pPr>
              <w:spacing w:after="1" w:line="220" w:lineRule="auto"/>
              <w:jc w:val="center"/>
            </w:pPr>
            <w:r w:rsidRPr="00C92D98">
              <w:rPr>
                <w:rFonts w:cs="Calibri"/>
              </w:rPr>
              <w:t>3.5</w:t>
            </w:r>
          </w:p>
        </w:tc>
        <w:tc>
          <w:tcPr>
            <w:tcW w:w="8718" w:type="dxa"/>
          </w:tcPr>
          <w:p w:rsidR="007D6251" w:rsidRPr="00C92D98" w:rsidRDefault="007D6251" w:rsidP="000E1315">
            <w:pPr>
              <w:spacing w:after="1" w:line="220" w:lineRule="auto"/>
              <w:jc w:val="both"/>
            </w:pPr>
            <w:r w:rsidRPr="00C92D98">
              <w:rPr>
                <w:rFonts w:cs="Calibri"/>
              </w:rPr>
              <w:t>Соблюдение норм вежливости в межкультурном общении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3.6</w:t>
            </w:r>
          </w:p>
        </w:tc>
        <w:tc>
          <w:tcPr>
            <w:tcW w:w="8718" w:type="dxa"/>
          </w:tcPr>
          <w:p w:rsidR="007D6251" w:rsidRPr="00C92D98" w:rsidRDefault="007D6251" w:rsidP="000E1315">
            <w:pPr>
              <w:spacing w:after="1" w:line="220" w:lineRule="auto"/>
              <w:jc w:val="both"/>
            </w:pPr>
            <w:r w:rsidRPr="00C92D98">
              <w:rPr>
                <w:rFonts w:cs="Calibri"/>
              </w:rPr>
              <w:t>Умение кратко представлять Россию и страну (страны) изучаемого языка</w:t>
            </w:r>
          </w:p>
        </w:tc>
      </w:tr>
      <w:tr w:rsidR="007D6251" w:rsidRPr="00C92D98">
        <w:tc>
          <w:tcPr>
            <w:tcW w:w="1134" w:type="dxa"/>
          </w:tcPr>
          <w:p w:rsidR="007D6251" w:rsidRPr="00C92D98" w:rsidRDefault="007D6251" w:rsidP="000E1315">
            <w:pPr>
              <w:spacing w:after="1" w:line="220" w:lineRule="auto"/>
              <w:jc w:val="center"/>
            </w:pPr>
            <w:r w:rsidRPr="00C92D98">
              <w:rPr>
                <w:rFonts w:cs="Calibri"/>
              </w:rPr>
              <w:t>3.7</w:t>
            </w:r>
          </w:p>
        </w:tc>
        <w:tc>
          <w:tcPr>
            <w:tcW w:w="8718" w:type="dxa"/>
          </w:tcPr>
          <w:p w:rsidR="007D6251" w:rsidRPr="00C92D98" w:rsidRDefault="007D6251" w:rsidP="000E1315">
            <w:pPr>
              <w:spacing w:after="1" w:line="220" w:lineRule="auto"/>
              <w:jc w:val="both"/>
            </w:pPr>
            <w:r w:rsidRPr="00C92D98">
              <w:rPr>
                <w:rFonts w:cs="Calibri"/>
              </w:rPr>
              <w:t>Умение кратко представлять некоторые культурные явления родной страны и страны (стран) изучаемого языка</w:t>
            </w:r>
          </w:p>
        </w:tc>
      </w:tr>
      <w:tr w:rsidR="007D6251" w:rsidRPr="00C92D98">
        <w:tc>
          <w:tcPr>
            <w:tcW w:w="1134" w:type="dxa"/>
          </w:tcPr>
          <w:p w:rsidR="007D6251" w:rsidRPr="00C92D98" w:rsidRDefault="007D6251" w:rsidP="000E1315">
            <w:pPr>
              <w:spacing w:after="1" w:line="220" w:lineRule="auto"/>
              <w:jc w:val="center"/>
            </w:pPr>
            <w:r w:rsidRPr="00C92D98">
              <w:rPr>
                <w:rFonts w:cs="Calibri"/>
              </w:rPr>
              <w:t>3.8</w:t>
            </w:r>
          </w:p>
        </w:tc>
        <w:tc>
          <w:tcPr>
            <w:tcW w:w="8718" w:type="dxa"/>
          </w:tcPr>
          <w:p w:rsidR="007D6251" w:rsidRPr="00C92D98" w:rsidRDefault="007D6251" w:rsidP="000E1315">
            <w:pPr>
              <w:spacing w:after="1" w:line="220" w:lineRule="auto"/>
              <w:jc w:val="both"/>
            </w:pPr>
            <w:r w:rsidRPr="00C92D98">
              <w:rPr>
                <w:rFonts w:cs="Calibri"/>
              </w:rPr>
              <w:t>Умение кратко рассказывать о некоторых выдающихся людях родной страны и страны (стран) изучаемого языка (ученых, писателях, поэтах, художниках, музыкантах, спортсменах)</w:t>
            </w:r>
          </w:p>
        </w:tc>
      </w:tr>
      <w:tr w:rsidR="007D6251" w:rsidRPr="00C92D98">
        <w:tc>
          <w:tcPr>
            <w:tcW w:w="1134" w:type="dxa"/>
          </w:tcPr>
          <w:p w:rsidR="007D6251" w:rsidRPr="00C92D98" w:rsidRDefault="007D6251" w:rsidP="000E1315">
            <w:pPr>
              <w:spacing w:after="1" w:line="220" w:lineRule="auto"/>
              <w:jc w:val="center"/>
            </w:pPr>
            <w:r w:rsidRPr="00C92D98">
              <w:rPr>
                <w:rFonts w:cs="Calibri"/>
              </w:rPr>
              <w:t>3.9</w:t>
            </w:r>
          </w:p>
        </w:tc>
        <w:tc>
          <w:tcPr>
            <w:tcW w:w="8718" w:type="dxa"/>
          </w:tcPr>
          <w:p w:rsidR="007D6251" w:rsidRPr="00C92D98" w:rsidRDefault="007D6251" w:rsidP="000E1315">
            <w:pPr>
              <w:spacing w:after="1" w:line="220" w:lineRule="auto"/>
              <w:jc w:val="both"/>
            </w:pPr>
            <w:r w:rsidRPr="00C92D98">
              <w:rPr>
                <w:rFonts w:cs="Calibri"/>
              </w:rPr>
              <w:t>Умение оказывать помощь иностранным гостям в ситуациях повседневного общения (объяснить местонахождение объекта, сообщить возможный маршрут и другие)</w:t>
            </w:r>
          </w:p>
        </w:tc>
      </w:tr>
      <w:tr w:rsidR="007D6251" w:rsidRPr="00C92D98">
        <w:tc>
          <w:tcPr>
            <w:tcW w:w="1134" w:type="dxa"/>
          </w:tcPr>
          <w:p w:rsidR="007D6251" w:rsidRPr="00C92D98" w:rsidRDefault="007D6251" w:rsidP="000E1315">
            <w:pPr>
              <w:spacing w:after="1" w:line="220" w:lineRule="auto"/>
              <w:jc w:val="center"/>
            </w:pPr>
            <w:r w:rsidRPr="00C92D98">
              <w:rPr>
                <w:rFonts w:cs="Calibri"/>
              </w:rPr>
              <w:lastRenderedPageBreak/>
              <w:t>4</w:t>
            </w:r>
          </w:p>
        </w:tc>
        <w:tc>
          <w:tcPr>
            <w:tcW w:w="8718" w:type="dxa"/>
          </w:tcPr>
          <w:p w:rsidR="007D6251" w:rsidRPr="00C92D98" w:rsidRDefault="007D6251" w:rsidP="000E1315">
            <w:pPr>
              <w:spacing w:after="1" w:line="220" w:lineRule="auto"/>
              <w:jc w:val="both"/>
            </w:pPr>
            <w:r w:rsidRPr="00C92D98">
              <w:rPr>
                <w:rFonts w:cs="Calibri"/>
              </w:rPr>
              <w:t>Компенсаторные умения</w:t>
            </w:r>
          </w:p>
        </w:tc>
      </w:tr>
      <w:tr w:rsidR="007D6251" w:rsidRPr="00C92D98">
        <w:tc>
          <w:tcPr>
            <w:tcW w:w="1134" w:type="dxa"/>
          </w:tcPr>
          <w:p w:rsidR="007D6251" w:rsidRPr="00C92D98" w:rsidRDefault="007D6251" w:rsidP="000E1315">
            <w:pPr>
              <w:spacing w:after="1" w:line="220" w:lineRule="auto"/>
              <w:jc w:val="center"/>
            </w:pPr>
            <w:r w:rsidRPr="00C92D98">
              <w:rPr>
                <w:rFonts w:cs="Calibri"/>
              </w:rPr>
              <w:t>4.1</w:t>
            </w:r>
          </w:p>
        </w:tc>
        <w:tc>
          <w:tcPr>
            <w:tcW w:w="8718" w:type="dxa"/>
          </w:tcPr>
          <w:p w:rsidR="007D6251" w:rsidRPr="00C92D98" w:rsidRDefault="007D6251" w:rsidP="000E1315">
            <w:pPr>
              <w:spacing w:after="1" w:line="220" w:lineRule="auto"/>
              <w:jc w:val="both"/>
            </w:pPr>
            <w:r w:rsidRPr="00C92D98">
              <w:rPr>
                <w:rFonts w:cs="Calibri"/>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7D6251" w:rsidRPr="00C92D98">
        <w:tc>
          <w:tcPr>
            <w:tcW w:w="1134" w:type="dxa"/>
          </w:tcPr>
          <w:p w:rsidR="007D6251" w:rsidRPr="00C92D98" w:rsidRDefault="007D6251" w:rsidP="000E1315">
            <w:pPr>
              <w:spacing w:after="1" w:line="220" w:lineRule="auto"/>
              <w:jc w:val="center"/>
            </w:pPr>
            <w:r w:rsidRPr="00C92D98">
              <w:rPr>
                <w:rFonts w:cs="Calibri"/>
              </w:rPr>
              <w:t>4.2</w:t>
            </w:r>
          </w:p>
        </w:tc>
        <w:tc>
          <w:tcPr>
            <w:tcW w:w="8718" w:type="dxa"/>
          </w:tcPr>
          <w:p w:rsidR="007D6251" w:rsidRPr="00C92D98" w:rsidRDefault="007D6251" w:rsidP="000E1315">
            <w:pPr>
              <w:spacing w:after="1" w:line="220" w:lineRule="auto"/>
              <w:jc w:val="both"/>
            </w:pPr>
            <w:r w:rsidRPr="00C92D98">
              <w:rPr>
                <w:rFonts w:cs="Calibri"/>
              </w:rPr>
              <w:t>При непосредственном общении умение догадываться о значении незнакомых слов с помощью используемых собеседником жестов и мимики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4.3</w:t>
            </w:r>
          </w:p>
        </w:tc>
        <w:tc>
          <w:tcPr>
            <w:tcW w:w="8718" w:type="dxa"/>
          </w:tcPr>
          <w:p w:rsidR="007D6251" w:rsidRPr="00C92D98" w:rsidRDefault="007D6251" w:rsidP="000E1315">
            <w:pPr>
              <w:spacing w:after="1" w:line="220" w:lineRule="auto"/>
              <w:jc w:val="both"/>
            </w:pPr>
            <w:r w:rsidRPr="00C92D98">
              <w:rPr>
                <w:rFonts w:cs="Calibri"/>
              </w:rPr>
              <w:t>Умение переспрашивать, просить повторить, уточняя значение незнакомых слов</w:t>
            </w:r>
          </w:p>
        </w:tc>
      </w:tr>
      <w:tr w:rsidR="007D6251" w:rsidRPr="00C92D98">
        <w:tc>
          <w:tcPr>
            <w:tcW w:w="1134" w:type="dxa"/>
          </w:tcPr>
          <w:p w:rsidR="007D6251" w:rsidRPr="00C92D98" w:rsidRDefault="007D6251" w:rsidP="000E1315">
            <w:pPr>
              <w:spacing w:after="1" w:line="220" w:lineRule="auto"/>
              <w:jc w:val="center"/>
            </w:pPr>
            <w:r w:rsidRPr="00C92D98">
              <w:rPr>
                <w:rFonts w:cs="Calibri"/>
              </w:rPr>
              <w:t>4.4</w:t>
            </w:r>
          </w:p>
        </w:tc>
        <w:tc>
          <w:tcPr>
            <w:tcW w:w="8718" w:type="dxa"/>
          </w:tcPr>
          <w:p w:rsidR="007D6251" w:rsidRPr="00C92D98" w:rsidRDefault="007D6251" w:rsidP="000E1315">
            <w:pPr>
              <w:spacing w:after="1" w:line="220" w:lineRule="auto"/>
              <w:jc w:val="both"/>
            </w:pPr>
            <w:r w:rsidRPr="00C92D98">
              <w:rPr>
                <w:rFonts w:cs="Calibri"/>
              </w:rPr>
              <w:t>Использование при формулировании собственных высказываний ключевых слов, плана</w:t>
            </w:r>
          </w:p>
        </w:tc>
      </w:tr>
      <w:tr w:rsidR="007D6251" w:rsidRPr="00C92D98">
        <w:tc>
          <w:tcPr>
            <w:tcW w:w="1134" w:type="dxa"/>
          </w:tcPr>
          <w:p w:rsidR="007D6251" w:rsidRPr="00C92D98" w:rsidRDefault="007D6251" w:rsidP="000E1315">
            <w:pPr>
              <w:spacing w:after="1" w:line="220" w:lineRule="auto"/>
              <w:jc w:val="center"/>
            </w:pPr>
            <w:r w:rsidRPr="00C92D98">
              <w:rPr>
                <w:rFonts w:cs="Calibri"/>
              </w:rPr>
              <w:t>4.5</w:t>
            </w:r>
          </w:p>
        </w:tc>
        <w:tc>
          <w:tcPr>
            <w:tcW w:w="8718" w:type="dxa"/>
          </w:tcPr>
          <w:p w:rsidR="007D6251" w:rsidRPr="00C92D98" w:rsidRDefault="007D6251" w:rsidP="000E1315">
            <w:pPr>
              <w:spacing w:after="1" w:line="220" w:lineRule="auto"/>
              <w:jc w:val="both"/>
            </w:pPr>
            <w:r w:rsidRPr="00C92D98">
              <w:rPr>
                <w:rFonts w:cs="Calibri"/>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7D6251" w:rsidRPr="00C92D98">
        <w:tc>
          <w:tcPr>
            <w:tcW w:w="9852" w:type="dxa"/>
            <w:gridSpan w:val="2"/>
          </w:tcPr>
          <w:p w:rsidR="007D6251" w:rsidRPr="00C92D98" w:rsidRDefault="007D6251" w:rsidP="000E1315">
            <w:pPr>
              <w:spacing w:after="1" w:line="220" w:lineRule="auto"/>
            </w:pPr>
            <w:r w:rsidRPr="00C92D98">
              <w:rPr>
                <w:rFonts w:cs="Calibri"/>
              </w:rPr>
              <w:t>Тематическое содержание речи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А</w:t>
            </w:r>
          </w:p>
        </w:tc>
        <w:tc>
          <w:tcPr>
            <w:tcW w:w="8718" w:type="dxa"/>
          </w:tcPr>
          <w:p w:rsidR="007D6251" w:rsidRPr="00C92D98" w:rsidRDefault="007D6251" w:rsidP="000E1315">
            <w:pPr>
              <w:spacing w:after="1" w:line="220" w:lineRule="auto"/>
              <w:jc w:val="both"/>
            </w:pPr>
            <w:r w:rsidRPr="00C92D98">
              <w:rPr>
                <w:rFonts w:cs="Calibri"/>
              </w:rPr>
              <w:t>Взаимоотношения в семье и с друзьями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Б</w:t>
            </w:r>
          </w:p>
        </w:tc>
        <w:tc>
          <w:tcPr>
            <w:tcW w:w="8718" w:type="dxa"/>
          </w:tcPr>
          <w:p w:rsidR="007D6251" w:rsidRPr="00C92D98" w:rsidRDefault="007D6251" w:rsidP="000E1315">
            <w:pPr>
              <w:spacing w:after="1" w:line="220" w:lineRule="auto"/>
              <w:jc w:val="both"/>
            </w:pPr>
            <w:r w:rsidRPr="00C92D98">
              <w:rPr>
                <w:rFonts w:cs="Calibri"/>
              </w:rPr>
              <w:t>Внешность и характер человека (литературного персонажа)</w:t>
            </w:r>
          </w:p>
        </w:tc>
      </w:tr>
      <w:tr w:rsidR="007D6251" w:rsidRPr="00C92D98">
        <w:tc>
          <w:tcPr>
            <w:tcW w:w="1134" w:type="dxa"/>
          </w:tcPr>
          <w:p w:rsidR="007D6251" w:rsidRPr="00C92D98" w:rsidRDefault="007D6251" w:rsidP="000E1315">
            <w:pPr>
              <w:spacing w:after="1" w:line="220" w:lineRule="auto"/>
              <w:jc w:val="center"/>
            </w:pPr>
            <w:r w:rsidRPr="00C92D98">
              <w:rPr>
                <w:rFonts w:cs="Calibri"/>
              </w:rPr>
              <w:t>В</w:t>
            </w:r>
          </w:p>
        </w:tc>
        <w:tc>
          <w:tcPr>
            <w:tcW w:w="8718" w:type="dxa"/>
          </w:tcPr>
          <w:p w:rsidR="007D6251" w:rsidRPr="00C92D98" w:rsidRDefault="007D6251" w:rsidP="000E1315">
            <w:pPr>
              <w:spacing w:after="1" w:line="220" w:lineRule="auto"/>
              <w:jc w:val="both"/>
            </w:pPr>
            <w:r w:rsidRPr="00C92D98">
              <w:rPr>
                <w:rFonts w:cs="Calibri"/>
              </w:rPr>
              <w:t>Досуг и увлечения (хобби) современного подростка (чтение, кино, театр, музей, спорт, музыка)</w:t>
            </w:r>
          </w:p>
        </w:tc>
      </w:tr>
      <w:tr w:rsidR="007D6251" w:rsidRPr="00C92D98">
        <w:tc>
          <w:tcPr>
            <w:tcW w:w="1134" w:type="dxa"/>
          </w:tcPr>
          <w:p w:rsidR="007D6251" w:rsidRPr="00C92D98" w:rsidRDefault="007D6251" w:rsidP="000E1315">
            <w:pPr>
              <w:spacing w:after="1" w:line="220" w:lineRule="auto"/>
              <w:jc w:val="center"/>
            </w:pPr>
            <w:r w:rsidRPr="00C92D98">
              <w:rPr>
                <w:rFonts w:cs="Calibri"/>
              </w:rPr>
              <w:t>Г</w:t>
            </w:r>
          </w:p>
        </w:tc>
        <w:tc>
          <w:tcPr>
            <w:tcW w:w="8718" w:type="dxa"/>
          </w:tcPr>
          <w:p w:rsidR="007D6251" w:rsidRPr="00C92D98" w:rsidRDefault="007D6251" w:rsidP="000E1315">
            <w:pPr>
              <w:spacing w:after="1" w:line="220" w:lineRule="auto"/>
              <w:jc w:val="both"/>
            </w:pPr>
            <w:r w:rsidRPr="00C92D98">
              <w:rPr>
                <w:rFonts w:cs="Calibri"/>
              </w:rPr>
              <w:t>Здоровый образ жизни: режим труда и отдыха, фитнес, сбалансированное питание. Посещение врача</w:t>
            </w:r>
          </w:p>
        </w:tc>
      </w:tr>
      <w:tr w:rsidR="007D6251" w:rsidRPr="00C92D98">
        <w:tc>
          <w:tcPr>
            <w:tcW w:w="1134" w:type="dxa"/>
          </w:tcPr>
          <w:p w:rsidR="007D6251" w:rsidRPr="00C92D98" w:rsidRDefault="007D6251" w:rsidP="000E1315">
            <w:pPr>
              <w:spacing w:after="1" w:line="220" w:lineRule="auto"/>
              <w:jc w:val="center"/>
            </w:pPr>
            <w:r w:rsidRPr="00C92D98">
              <w:rPr>
                <w:rFonts w:cs="Calibri"/>
              </w:rPr>
              <w:t>Д</w:t>
            </w:r>
          </w:p>
        </w:tc>
        <w:tc>
          <w:tcPr>
            <w:tcW w:w="8718" w:type="dxa"/>
          </w:tcPr>
          <w:p w:rsidR="007D6251" w:rsidRPr="00C92D98" w:rsidRDefault="007D6251" w:rsidP="000E1315">
            <w:pPr>
              <w:spacing w:after="1" w:line="220" w:lineRule="auto"/>
              <w:jc w:val="both"/>
            </w:pPr>
            <w:r w:rsidRPr="00C92D98">
              <w:rPr>
                <w:rFonts w:cs="Calibri"/>
              </w:rPr>
              <w:t>Покупки: одежда, обувь и продукты питания. Карманные деньги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Е</w:t>
            </w:r>
          </w:p>
        </w:tc>
        <w:tc>
          <w:tcPr>
            <w:tcW w:w="8718" w:type="dxa"/>
          </w:tcPr>
          <w:p w:rsidR="007D6251" w:rsidRPr="00C92D98" w:rsidRDefault="007D6251" w:rsidP="000E1315">
            <w:pPr>
              <w:spacing w:after="1" w:line="220" w:lineRule="auto"/>
              <w:jc w:val="both"/>
            </w:pPr>
            <w:r w:rsidRPr="00C92D98">
              <w:rPr>
                <w:rFonts w:cs="Calibri"/>
              </w:rPr>
              <w:t>Школа, школьная жизнь, школьная форма, изучаемые предметы и отношение к ним. Посещение школьной библиотеки (ресурсного центра). Переписка с зарубежными сверстниками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Ж</w:t>
            </w:r>
          </w:p>
        </w:tc>
        <w:tc>
          <w:tcPr>
            <w:tcW w:w="8718" w:type="dxa"/>
          </w:tcPr>
          <w:p w:rsidR="007D6251" w:rsidRPr="00C92D98" w:rsidRDefault="007D6251" w:rsidP="000E1315">
            <w:pPr>
              <w:spacing w:after="1" w:line="220" w:lineRule="auto"/>
              <w:jc w:val="both"/>
            </w:pPr>
            <w:r w:rsidRPr="00C92D98">
              <w:rPr>
                <w:rFonts w:cs="Calibri"/>
              </w:rPr>
              <w:t>Мир современных профессий</w:t>
            </w:r>
          </w:p>
        </w:tc>
      </w:tr>
      <w:tr w:rsidR="007D6251" w:rsidRPr="00C92D98">
        <w:tc>
          <w:tcPr>
            <w:tcW w:w="1134" w:type="dxa"/>
          </w:tcPr>
          <w:p w:rsidR="007D6251" w:rsidRPr="00C92D98" w:rsidRDefault="007D6251" w:rsidP="000E1315">
            <w:pPr>
              <w:spacing w:after="1" w:line="220" w:lineRule="auto"/>
              <w:jc w:val="center"/>
            </w:pPr>
            <w:r w:rsidRPr="00C92D98">
              <w:rPr>
                <w:rFonts w:cs="Calibri"/>
              </w:rPr>
              <w:t>З</w:t>
            </w:r>
          </w:p>
        </w:tc>
        <w:tc>
          <w:tcPr>
            <w:tcW w:w="8718" w:type="dxa"/>
          </w:tcPr>
          <w:p w:rsidR="007D6251" w:rsidRPr="00C92D98" w:rsidRDefault="007D6251" w:rsidP="000E1315">
            <w:pPr>
              <w:spacing w:after="1" w:line="220" w:lineRule="auto"/>
              <w:jc w:val="both"/>
            </w:pPr>
            <w:r w:rsidRPr="00C92D98">
              <w:rPr>
                <w:rFonts w:cs="Calibri"/>
              </w:rPr>
              <w:t>Виды отдыха в различное время года. Путешествия по России и зарубежным странам. Транспорт</w:t>
            </w:r>
          </w:p>
        </w:tc>
      </w:tr>
      <w:tr w:rsidR="007D6251" w:rsidRPr="00C92D98">
        <w:tc>
          <w:tcPr>
            <w:tcW w:w="1134" w:type="dxa"/>
          </w:tcPr>
          <w:p w:rsidR="007D6251" w:rsidRPr="00C92D98" w:rsidRDefault="007D6251" w:rsidP="000E1315">
            <w:pPr>
              <w:spacing w:after="1" w:line="220" w:lineRule="auto"/>
              <w:jc w:val="center"/>
            </w:pPr>
            <w:r w:rsidRPr="00C92D98">
              <w:rPr>
                <w:rFonts w:cs="Calibri"/>
              </w:rPr>
              <w:t>И</w:t>
            </w:r>
          </w:p>
        </w:tc>
        <w:tc>
          <w:tcPr>
            <w:tcW w:w="8718" w:type="dxa"/>
          </w:tcPr>
          <w:p w:rsidR="007D6251" w:rsidRPr="00C92D98" w:rsidRDefault="007D6251" w:rsidP="000E1315">
            <w:pPr>
              <w:spacing w:after="1" w:line="220" w:lineRule="auto"/>
              <w:jc w:val="both"/>
            </w:pPr>
            <w:r w:rsidRPr="00C92D98">
              <w:rPr>
                <w:rFonts w:cs="Calibri"/>
              </w:rPr>
              <w:t>Природа: флора и фауна. Климат, погода</w:t>
            </w:r>
          </w:p>
        </w:tc>
      </w:tr>
      <w:tr w:rsidR="007D6251" w:rsidRPr="00C92D98">
        <w:tc>
          <w:tcPr>
            <w:tcW w:w="1134" w:type="dxa"/>
          </w:tcPr>
          <w:p w:rsidR="007D6251" w:rsidRPr="00C92D98" w:rsidRDefault="007D6251" w:rsidP="000E1315">
            <w:pPr>
              <w:spacing w:after="1" w:line="220" w:lineRule="auto"/>
              <w:jc w:val="center"/>
            </w:pPr>
            <w:r w:rsidRPr="00C92D98">
              <w:rPr>
                <w:rFonts w:cs="Calibri"/>
              </w:rPr>
              <w:t>К</w:t>
            </w:r>
          </w:p>
        </w:tc>
        <w:tc>
          <w:tcPr>
            <w:tcW w:w="8718" w:type="dxa"/>
          </w:tcPr>
          <w:p w:rsidR="007D6251" w:rsidRPr="00C92D98" w:rsidRDefault="007D6251" w:rsidP="000E1315">
            <w:pPr>
              <w:spacing w:after="1" w:line="220" w:lineRule="auto"/>
              <w:jc w:val="both"/>
            </w:pPr>
            <w:r w:rsidRPr="00C92D98">
              <w:rPr>
                <w:rFonts w:cs="Calibri"/>
              </w:rPr>
              <w:t>Условия проживания в городской (сельской) местности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Л</w:t>
            </w:r>
          </w:p>
        </w:tc>
        <w:tc>
          <w:tcPr>
            <w:tcW w:w="8718" w:type="dxa"/>
          </w:tcPr>
          <w:p w:rsidR="007D6251" w:rsidRPr="00C92D98" w:rsidRDefault="007D6251" w:rsidP="000E1315">
            <w:pPr>
              <w:spacing w:after="1" w:line="220" w:lineRule="auto"/>
              <w:jc w:val="both"/>
            </w:pPr>
            <w:r w:rsidRPr="00C92D98">
              <w:rPr>
                <w:rFonts w:cs="Calibri"/>
              </w:rPr>
              <w:t>Средства массовой информации (телевидение, радио, пресса, Интернет)</w:t>
            </w:r>
          </w:p>
        </w:tc>
      </w:tr>
      <w:tr w:rsidR="007D6251" w:rsidRPr="00C92D98">
        <w:tc>
          <w:tcPr>
            <w:tcW w:w="1134" w:type="dxa"/>
          </w:tcPr>
          <w:p w:rsidR="007D6251" w:rsidRPr="00C92D98" w:rsidRDefault="007D6251" w:rsidP="000E1315">
            <w:pPr>
              <w:spacing w:after="1" w:line="220" w:lineRule="auto"/>
              <w:jc w:val="center"/>
            </w:pPr>
            <w:r w:rsidRPr="00C92D98">
              <w:rPr>
                <w:rFonts w:cs="Calibri"/>
              </w:rPr>
              <w:t>М</w:t>
            </w:r>
          </w:p>
        </w:tc>
        <w:tc>
          <w:tcPr>
            <w:tcW w:w="8718" w:type="dxa"/>
          </w:tcPr>
          <w:p w:rsidR="007D6251" w:rsidRPr="00C92D98" w:rsidRDefault="007D6251" w:rsidP="000E1315">
            <w:pPr>
              <w:spacing w:after="1" w:line="220" w:lineRule="auto"/>
              <w:jc w:val="both"/>
            </w:pPr>
            <w:r w:rsidRPr="00C92D98">
              <w:rPr>
                <w:rFonts w:cs="Calibri"/>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7D6251" w:rsidRPr="00C92D98">
        <w:tc>
          <w:tcPr>
            <w:tcW w:w="1134" w:type="dxa"/>
          </w:tcPr>
          <w:p w:rsidR="007D6251" w:rsidRPr="00C92D98" w:rsidRDefault="007D6251" w:rsidP="000E1315">
            <w:pPr>
              <w:spacing w:after="1" w:line="220" w:lineRule="auto"/>
              <w:jc w:val="center"/>
            </w:pPr>
            <w:r w:rsidRPr="00C92D98">
              <w:rPr>
                <w:rFonts w:cs="Calibri"/>
              </w:rPr>
              <w:t>Н</w:t>
            </w:r>
          </w:p>
        </w:tc>
        <w:tc>
          <w:tcPr>
            <w:tcW w:w="8718" w:type="dxa"/>
          </w:tcPr>
          <w:p w:rsidR="007D6251" w:rsidRPr="00C92D98" w:rsidRDefault="007D6251" w:rsidP="000E1315">
            <w:pPr>
              <w:spacing w:after="1" w:line="220" w:lineRule="auto"/>
              <w:jc w:val="both"/>
            </w:pPr>
            <w:r w:rsidRPr="00C92D98">
              <w:rPr>
                <w:rFonts w:cs="Calibri"/>
              </w:rPr>
              <w:t>Выдающиеся люди родной страны и страны (стран) изучаемого языка: писатели, художники, музыканты</w:t>
            </w:r>
          </w:p>
        </w:tc>
      </w:tr>
    </w:tbl>
    <w:p w:rsidR="007D6251" w:rsidRDefault="007D6251" w:rsidP="000E1315">
      <w:pPr>
        <w:spacing w:after="1" w:line="220" w:lineRule="auto"/>
        <w:jc w:val="both"/>
      </w:pPr>
    </w:p>
    <w:p w:rsidR="007D6251" w:rsidRPr="001D1E3E" w:rsidRDefault="007D6251" w:rsidP="000E1315">
      <w:pPr>
        <w:spacing w:after="1" w:line="220" w:lineRule="auto"/>
        <w:jc w:val="center"/>
        <w:rPr>
          <w:sz w:val="28"/>
          <w:szCs w:val="28"/>
        </w:rPr>
      </w:pPr>
      <w:r w:rsidRPr="001D1E3E">
        <w:rPr>
          <w:rFonts w:cs="Calibri"/>
          <w:sz w:val="28"/>
          <w:szCs w:val="28"/>
        </w:rPr>
        <w:t>Проверяемые требования к результатам освоения основной</w:t>
      </w:r>
    </w:p>
    <w:p w:rsidR="007D6251" w:rsidRPr="001D1E3E" w:rsidRDefault="007D6251" w:rsidP="000E1315">
      <w:pPr>
        <w:spacing w:after="1" w:line="220" w:lineRule="auto"/>
        <w:jc w:val="center"/>
        <w:rPr>
          <w:sz w:val="28"/>
          <w:szCs w:val="28"/>
        </w:rPr>
      </w:pPr>
      <w:r w:rsidRPr="001D1E3E">
        <w:rPr>
          <w:rFonts w:cs="Calibri"/>
          <w:sz w:val="28"/>
          <w:szCs w:val="28"/>
        </w:rPr>
        <w:t>образовательной программы (9 класс)</w:t>
      </w:r>
    </w:p>
    <w:p w:rsidR="007D6251" w:rsidRDefault="007D6251" w:rsidP="000E1315">
      <w:pPr>
        <w:spacing w:after="1" w:line="220" w:lineRule="auto"/>
        <w:jc w:val="both"/>
      </w:pPr>
    </w:p>
    <w:tbl>
      <w:tblPr>
        <w:tblW w:w="985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602"/>
        <w:gridCol w:w="8250"/>
      </w:tblGrid>
      <w:tr w:rsidR="007D6251" w:rsidRPr="00C92D98">
        <w:tc>
          <w:tcPr>
            <w:tcW w:w="1602" w:type="dxa"/>
          </w:tcPr>
          <w:p w:rsidR="007D6251" w:rsidRPr="00C92D98" w:rsidRDefault="007D6251" w:rsidP="000E1315">
            <w:pPr>
              <w:spacing w:after="1" w:line="220" w:lineRule="auto"/>
              <w:jc w:val="center"/>
            </w:pPr>
            <w:r w:rsidRPr="00C92D98">
              <w:rPr>
                <w:rFonts w:cs="Calibri"/>
              </w:rPr>
              <w:t xml:space="preserve">Код проверяемого </w:t>
            </w:r>
            <w:r w:rsidRPr="00C92D98">
              <w:rPr>
                <w:rFonts w:cs="Calibri"/>
              </w:rPr>
              <w:lastRenderedPageBreak/>
              <w:t>результата</w:t>
            </w:r>
          </w:p>
        </w:tc>
        <w:tc>
          <w:tcPr>
            <w:tcW w:w="8250" w:type="dxa"/>
          </w:tcPr>
          <w:p w:rsidR="007D6251" w:rsidRPr="00C92D98" w:rsidRDefault="007D6251" w:rsidP="000E1315">
            <w:pPr>
              <w:spacing w:after="1" w:line="220" w:lineRule="auto"/>
              <w:jc w:val="center"/>
            </w:pPr>
            <w:r w:rsidRPr="00C92D98">
              <w:rPr>
                <w:rFonts w:cs="Calibri"/>
              </w:rPr>
              <w:lastRenderedPageBreak/>
              <w:t>Проверяемые предметные результаты освоения основной образовательной программы основного общего образования</w:t>
            </w:r>
          </w:p>
        </w:tc>
      </w:tr>
      <w:tr w:rsidR="007D6251" w:rsidRPr="00C92D98">
        <w:tc>
          <w:tcPr>
            <w:tcW w:w="1602" w:type="dxa"/>
          </w:tcPr>
          <w:p w:rsidR="007D6251" w:rsidRPr="00C92D98" w:rsidRDefault="007D6251" w:rsidP="000E1315">
            <w:pPr>
              <w:spacing w:after="1" w:line="220" w:lineRule="auto"/>
              <w:jc w:val="center"/>
            </w:pPr>
            <w:r w:rsidRPr="00C92D98">
              <w:rPr>
                <w:rFonts w:cs="Calibri"/>
              </w:rPr>
              <w:lastRenderedPageBreak/>
              <w:t>1</w:t>
            </w:r>
          </w:p>
        </w:tc>
        <w:tc>
          <w:tcPr>
            <w:tcW w:w="8250" w:type="dxa"/>
          </w:tcPr>
          <w:p w:rsidR="007D6251" w:rsidRPr="00C92D98" w:rsidRDefault="007D6251" w:rsidP="000E1315">
            <w:pPr>
              <w:spacing w:after="1" w:line="220" w:lineRule="auto"/>
              <w:jc w:val="both"/>
            </w:pPr>
            <w:r w:rsidRPr="00C92D98">
              <w:rPr>
                <w:rFonts w:cs="Calibri"/>
              </w:rPr>
              <w:t>Коммуникативные умения</w:t>
            </w:r>
          </w:p>
        </w:tc>
      </w:tr>
      <w:tr w:rsidR="007D6251" w:rsidRPr="00C92D98">
        <w:tc>
          <w:tcPr>
            <w:tcW w:w="1602" w:type="dxa"/>
          </w:tcPr>
          <w:p w:rsidR="007D6251" w:rsidRPr="00C92D98" w:rsidRDefault="007D6251" w:rsidP="000E1315">
            <w:pPr>
              <w:spacing w:after="1" w:line="220" w:lineRule="auto"/>
              <w:jc w:val="center"/>
            </w:pPr>
            <w:r w:rsidRPr="00C92D98">
              <w:rPr>
                <w:rFonts w:cs="Calibri"/>
              </w:rPr>
              <w:t>1.1</w:t>
            </w:r>
          </w:p>
        </w:tc>
        <w:tc>
          <w:tcPr>
            <w:tcW w:w="8250" w:type="dxa"/>
          </w:tcPr>
          <w:p w:rsidR="007D6251" w:rsidRPr="00C92D98" w:rsidRDefault="007D6251" w:rsidP="000E1315">
            <w:pPr>
              <w:spacing w:after="1" w:line="220" w:lineRule="auto"/>
              <w:jc w:val="both"/>
            </w:pPr>
            <w:r w:rsidRPr="00C92D98">
              <w:rPr>
                <w:rFonts w:cs="Calibri"/>
              </w:rPr>
              <w:t>Говорение</w:t>
            </w:r>
          </w:p>
        </w:tc>
      </w:tr>
      <w:tr w:rsidR="007D6251" w:rsidRPr="00C92D98">
        <w:tc>
          <w:tcPr>
            <w:tcW w:w="1602" w:type="dxa"/>
          </w:tcPr>
          <w:p w:rsidR="007D6251" w:rsidRPr="00C92D98" w:rsidRDefault="007D6251" w:rsidP="000E1315">
            <w:pPr>
              <w:spacing w:after="1" w:line="220" w:lineRule="auto"/>
              <w:jc w:val="center"/>
            </w:pPr>
            <w:r w:rsidRPr="00C92D98">
              <w:rPr>
                <w:rFonts w:cs="Calibri"/>
              </w:rPr>
              <w:t>1.1.1</w:t>
            </w:r>
          </w:p>
        </w:tc>
        <w:tc>
          <w:tcPr>
            <w:tcW w:w="8250" w:type="dxa"/>
          </w:tcPr>
          <w:p w:rsidR="007D6251" w:rsidRPr="00C92D98" w:rsidRDefault="007D6251" w:rsidP="000E1315">
            <w:pPr>
              <w:spacing w:after="1" w:line="220" w:lineRule="auto"/>
              <w:jc w:val="both"/>
            </w:pPr>
            <w:r w:rsidRPr="00C92D98">
              <w:rPr>
                <w:rFonts w:cs="Calibri"/>
              </w:rPr>
              <w:t>Вести комбинированный диалог, включающий различные виды диалогов (диалог этикетного характера, диалог - побуждение к действию, диалог-расспрос), диалог - 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6 - 8 реплик со стороны каждого собеседника</w:t>
            </w:r>
          </w:p>
        </w:tc>
      </w:tr>
      <w:tr w:rsidR="007D6251" w:rsidRPr="00C92D98">
        <w:tc>
          <w:tcPr>
            <w:tcW w:w="1602" w:type="dxa"/>
          </w:tcPr>
          <w:p w:rsidR="007D6251" w:rsidRPr="00C92D98" w:rsidRDefault="007D6251" w:rsidP="000E1315">
            <w:pPr>
              <w:spacing w:after="1" w:line="220" w:lineRule="auto"/>
              <w:jc w:val="center"/>
            </w:pPr>
            <w:r w:rsidRPr="00C92D98">
              <w:rPr>
                <w:rFonts w:cs="Calibri"/>
              </w:rPr>
              <w:t>1.1.2</w:t>
            </w:r>
          </w:p>
        </w:tc>
        <w:tc>
          <w:tcPr>
            <w:tcW w:w="8250" w:type="dxa"/>
          </w:tcPr>
          <w:p w:rsidR="007D6251" w:rsidRPr="00C92D98" w:rsidRDefault="007D6251" w:rsidP="000E1315">
            <w:pPr>
              <w:spacing w:after="1" w:line="220" w:lineRule="auto"/>
              <w:jc w:val="both"/>
            </w:pPr>
            <w:r w:rsidRPr="00C92D98">
              <w:rPr>
                <w:rFonts w:cs="Calibri"/>
              </w:rPr>
              <w:t>Создавать разные виды монологических высказываний (описание, в том числе характеристика, повествование или сообщение, рассуждение) с вербальными и (или) зрительными опорами или без опор в рамках тематического содержания речи (объем монологического высказывания - до 10 - 12 фраз)</w:t>
            </w:r>
          </w:p>
        </w:tc>
      </w:tr>
      <w:tr w:rsidR="007D6251" w:rsidRPr="00C92D98">
        <w:tc>
          <w:tcPr>
            <w:tcW w:w="1602" w:type="dxa"/>
          </w:tcPr>
          <w:p w:rsidR="007D6251" w:rsidRPr="00C92D98" w:rsidRDefault="007D6251" w:rsidP="000E1315">
            <w:pPr>
              <w:spacing w:after="1" w:line="220" w:lineRule="auto"/>
              <w:jc w:val="center"/>
            </w:pPr>
            <w:r w:rsidRPr="00C92D98">
              <w:rPr>
                <w:rFonts w:cs="Calibri"/>
              </w:rPr>
              <w:t>1.1.3</w:t>
            </w:r>
          </w:p>
        </w:tc>
        <w:tc>
          <w:tcPr>
            <w:tcW w:w="8250" w:type="dxa"/>
          </w:tcPr>
          <w:p w:rsidR="007D6251" w:rsidRPr="00C92D98" w:rsidRDefault="007D6251" w:rsidP="000E1315">
            <w:pPr>
              <w:spacing w:after="1" w:line="220" w:lineRule="auto"/>
              <w:jc w:val="both"/>
            </w:pPr>
            <w:r w:rsidRPr="00C92D98">
              <w:rPr>
                <w:rFonts w:cs="Calibri"/>
              </w:rPr>
              <w:t>Излагать основное содержание прочитанного (прослушанного) текста со зрительными и (или) вербальными опорами (объем - 10 - 12 фраз)</w:t>
            </w:r>
          </w:p>
        </w:tc>
      </w:tr>
      <w:tr w:rsidR="007D6251" w:rsidRPr="00C92D98">
        <w:tc>
          <w:tcPr>
            <w:tcW w:w="1602" w:type="dxa"/>
          </w:tcPr>
          <w:p w:rsidR="007D6251" w:rsidRPr="00C92D98" w:rsidRDefault="007D6251" w:rsidP="000E1315">
            <w:pPr>
              <w:spacing w:after="1" w:line="220" w:lineRule="auto"/>
              <w:jc w:val="center"/>
            </w:pPr>
            <w:r w:rsidRPr="00C92D98">
              <w:rPr>
                <w:rFonts w:cs="Calibri"/>
              </w:rPr>
              <w:t>1.1.4</w:t>
            </w:r>
          </w:p>
        </w:tc>
        <w:tc>
          <w:tcPr>
            <w:tcW w:w="8250" w:type="dxa"/>
          </w:tcPr>
          <w:p w:rsidR="007D6251" w:rsidRPr="00C92D98" w:rsidRDefault="007D6251" w:rsidP="000E1315">
            <w:pPr>
              <w:spacing w:after="1" w:line="220" w:lineRule="auto"/>
              <w:jc w:val="both"/>
            </w:pPr>
            <w:r w:rsidRPr="00C92D98">
              <w:rPr>
                <w:rFonts w:cs="Calibri"/>
              </w:rPr>
              <w:t>Излагать результаты выполненной проектной работы (объем - 10 - 12 фраз)</w:t>
            </w:r>
          </w:p>
        </w:tc>
      </w:tr>
      <w:tr w:rsidR="007D6251" w:rsidRPr="00C92D98">
        <w:tc>
          <w:tcPr>
            <w:tcW w:w="1602" w:type="dxa"/>
          </w:tcPr>
          <w:p w:rsidR="007D6251" w:rsidRPr="00C92D98" w:rsidRDefault="007D6251" w:rsidP="000E1315">
            <w:pPr>
              <w:spacing w:after="1" w:line="220" w:lineRule="auto"/>
              <w:jc w:val="center"/>
            </w:pPr>
            <w:r w:rsidRPr="00C92D98">
              <w:rPr>
                <w:rFonts w:cs="Calibri"/>
              </w:rPr>
              <w:t>1.2</w:t>
            </w:r>
          </w:p>
        </w:tc>
        <w:tc>
          <w:tcPr>
            <w:tcW w:w="8250" w:type="dxa"/>
          </w:tcPr>
          <w:p w:rsidR="007D6251" w:rsidRPr="00C92D98" w:rsidRDefault="007D6251" w:rsidP="000E1315">
            <w:pPr>
              <w:spacing w:after="1" w:line="220" w:lineRule="auto"/>
              <w:jc w:val="both"/>
            </w:pPr>
            <w:r w:rsidRPr="00C92D98">
              <w:rPr>
                <w:rFonts w:cs="Calibri"/>
              </w:rPr>
              <w:t>Аудирование</w:t>
            </w:r>
          </w:p>
        </w:tc>
      </w:tr>
      <w:tr w:rsidR="007D6251" w:rsidRPr="00C92D98">
        <w:tc>
          <w:tcPr>
            <w:tcW w:w="1602" w:type="dxa"/>
          </w:tcPr>
          <w:p w:rsidR="007D6251" w:rsidRPr="00C92D98" w:rsidRDefault="007D6251" w:rsidP="000E1315">
            <w:pPr>
              <w:spacing w:after="1" w:line="220" w:lineRule="auto"/>
              <w:jc w:val="center"/>
            </w:pPr>
            <w:r w:rsidRPr="00C92D98">
              <w:rPr>
                <w:rFonts w:cs="Calibri"/>
              </w:rPr>
              <w:t>1.2.1</w:t>
            </w:r>
          </w:p>
        </w:tc>
        <w:tc>
          <w:tcPr>
            <w:tcW w:w="8250" w:type="dxa"/>
          </w:tcPr>
          <w:p w:rsidR="007D6251" w:rsidRPr="00C92D98" w:rsidRDefault="007D6251" w:rsidP="000E1315">
            <w:pPr>
              <w:spacing w:after="1" w:line="220" w:lineRule="auto"/>
              <w:jc w:val="both"/>
            </w:pPr>
            <w:r w:rsidRPr="00C92D98">
              <w:rPr>
                <w:rFonts w:cs="Calibri"/>
              </w:rPr>
              <w:t>Воспринимать на слух и понимать несложные аутентичные тексты, содержащие отдельные неизученные языковые явления, с пониманием основного содержания (время звучания текста (текстов) для аудирования - до 2 минут)</w:t>
            </w:r>
          </w:p>
        </w:tc>
      </w:tr>
      <w:tr w:rsidR="007D6251" w:rsidRPr="00C92D98">
        <w:tc>
          <w:tcPr>
            <w:tcW w:w="1602" w:type="dxa"/>
          </w:tcPr>
          <w:p w:rsidR="007D6251" w:rsidRPr="00C92D98" w:rsidRDefault="007D6251" w:rsidP="000E1315">
            <w:pPr>
              <w:spacing w:after="1" w:line="220" w:lineRule="auto"/>
              <w:jc w:val="center"/>
            </w:pPr>
            <w:r w:rsidRPr="00C92D98">
              <w:rPr>
                <w:rFonts w:cs="Calibri"/>
              </w:rPr>
              <w:t>1.2.2</w:t>
            </w:r>
          </w:p>
        </w:tc>
        <w:tc>
          <w:tcPr>
            <w:tcW w:w="8250" w:type="dxa"/>
          </w:tcPr>
          <w:p w:rsidR="007D6251" w:rsidRPr="00C92D98" w:rsidRDefault="007D6251" w:rsidP="000E1315">
            <w:pPr>
              <w:spacing w:after="1" w:line="220" w:lineRule="auto"/>
              <w:jc w:val="both"/>
            </w:pPr>
            <w:r w:rsidRPr="00C92D98">
              <w:rPr>
                <w:rFonts w:cs="Calibri"/>
              </w:rPr>
              <w:t>Воспринимать на слух и понимать несложные аутентичные тексты, содержащие отдельные неизученные языковые явления, с пониманием нужной (интересующей, запрашиваемой) информации (время звучания текста (текстов) для аудирования - до 2 минут)</w:t>
            </w:r>
          </w:p>
        </w:tc>
      </w:tr>
      <w:tr w:rsidR="007D6251" w:rsidRPr="00C92D98">
        <w:tc>
          <w:tcPr>
            <w:tcW w:w="1602" w:type="dxa"/>
          </w:tcPr>
          <w:p w:rsidR="007D6251" w:rsidRPr="00C92D98" w:rsidRDefault="007D6251" w:rsidP="000E1315">
            <w:pPr>
              <w:spacing w:after="1" w:line="220" w:lineRule="auto"/>
              <w:jc w:val="center"/>
            </w:pPr>
            <w:r w:rsidRPr="00C92D98">
              <w:rPr>
                <w:rFonts w:cs="Calibri"/>
              </w:rPr>
              <w:t>1.3</w:t>
            </w:r>
          </w:p>
        </w:tc>
        <w:tc>
          <w:tcPr>
            <w:tcW w:w="8250" w:type="dxa"/>
          </w:tcPr>
          <w:p w:rsidR="007D6251" w:rsidRPr="00C92D98" w:rsidRDefault="007D6251" w:rsidP="000E1315">
            <w:pPr>
              <w:spacing w:after="1" w:line="220" w:lineRule="auto"/>
              <w:jc w:val="both"/>
            </w:pPr>
            <w:r w:rsidRPr="00C92D98">
              <w:rPr>
                <w:rFonts w:cs="Calibri"/>
              </w:rPr>
              <w:t>Смысловое чтение</w:t>
            </w:r>
          </w:p>
        </w:tc>
      </w:tr>
      <w:tr w:rsidR="007D6251" w:rsidRPr="00C92D98">
        <w:tc>
          <w:tcPr>
            <w:tcW w:w="1602" w:type="dxa"/>
          </w:tcPr>
          <w:p w:rsidR="007D6251" w:rsidRPr="00C92D98" w:rsidRDefault="007D6251" w:rsidP="000E1315">
            <w:pPr>
              <w:spacing w:after="1" w:line="220" w:lineRule="auto"/>
              <w:jc w:val="center"/>
            </w:pPr>
            <w:r w:rsidRPr="00C92D98">
              <w:rPr>
                <w:rFonts w:cs="Calibri"/>
              </w:rPr>
              <w:t>1.3.1</w:t>
            </w:r>
          </w:p>
        </w:tc>
        <w:tc>
          <w:tcPr>
            <w:tcW w:w="8250" w:type="dxa"/>
          </w:tcPr>
          <w:p w:rsidR="007D6251" w:rsidRPr="00C92D98" w:rsidRDefault="007D6251" w:rsidP="000E1315">
            <w:pPr>
              <w:spacing w:after="1" w:line="220" w:lineRule="auto"/>
              <w:jc w:val="both"/>
            </w:pPr>
            <w:r w:rsidRPr="00C92D98">
              <w:rPr>
                <w:rFonts w:cs="Calibri"/>
              </w:rPr>
              <w:t>Читать про себя и понимать несложные аутентичные тексты, содержащие отдельные неизученные языковые явления, с пониманием основного содержания (объем текста (текстов) для чтения - 450 - 500 слов)</w:t>
            </w:r>
          </w:p>
        </w:tc>
      </w:tr>
      <w:tr w:rsidR="007D6251" w:rsidRPr="00C92D98">
        <w:tc>
          <w:tcPr>
            <w:tcW w:w="1602" w:type="dxa"/>
          </w:tcPr>
          <w:p w:rsidR="007D6251" w:rsidRPr="00C92D98" w:rsidRDefault="007D6251" w:rsidP="000E1315">
            <w:pPr>
              <w:spacing w:after="1" w:line="220" w:lineRule="auto"/>
              <w:jc w:val="center"/>
            </w:pPr>
            <w:r w:rsidRPr="00C92D98">
              <w:rPr>
                <w:rFonts w:cs="Calibri"/>
              </w:rPr>
              <w:t>1.3.2</w:t>
            </w:r>
          </w:p>
        </w:tc>
        <w:tc>
          <w:tcPr>
            <w:tcW w:w="8250" w:type="dxa"/>
          </w:tcPr>
          <w:p w:rsidR="007D6251" w:rsidRPr="00C92D98" w:rsidRDefault="007D6251" w:rsidP="000E1315">
            <w:pPr>
              <w:spacing w:after="1" w:line="220" w:lineRule="auto"/>
              <w:jc w:val="both"/>
            </w:pPr>
            <w:r w:rsidRPr="00C92D98">
              <w:rPr>
                <w:rFonts w:cs="Calibri"/>
              </w:rPr>
              <w:t>Читать про себя и понимать несложные аутентичные тексты, содержащие отдельные неизученные языковые явления, с пониманием нужной (интересующей, запрашиваемой) информации (объем текста (текстов) для чтения - 450 - 500 слов)</w:t>
            </w:r>
          </w:p>
        </w:tc>
      </w:tr>
      <w:tr w:rsidR="007D6251" w:rsidRPr="00C92D98">
        <w:tc>
          <w:tcPr>
            <w:tcW w:w="1602" w:type="dxa"/>
          </w:tcPr>
          <w:p w:rsidR="007D6251" w:rsidRPr="00C92D98" w:rsidRDefault="007D6251" w:rsidP="000E1315">
            <w:pPr>
              <w:spacing w:after="1" w:line="220" w:lineRule="auto"/>
              <w:jc w:val="center"/>
            </w:pPr>
            <w:r w:rsidRPr="00C92D98">
              <w:rPr>
                <w:rFonts w:cs="Calibri"/>
              </w:rPr>
              <w:t>1.3.3</w:t>
            </w:r>
          </w:p>
        </w:tc>
        <w:tc>
          <w:tcPr>
            <w:tcW w:w="8250" w:type="dxa"/>
          </w:tcPr>
          <w:p w:rsidR="007D6251" w:rsidRPr="00C92D98" w:rsidRDefault="007D6251" w:rsidP="000E1315">
            <w:pPr>
              <w:spacing w:after="1" w:line="220" w:lineRule="auto"/>
              <w:jc w:val="both"/>
            </w:pPr>
            <w:r w:rsidRPr="00C92D98">
              <w:rPr>
                <w:rFonts w:cs="Calibri"/>
              </w:rPr>
              <w:t>Читать про себя и понимать несложные аутентичные тексты, содержащие отдельные неизученные языковые явления, с полным пониманием содержания (объем текста (текстов) для чтения - 450 - 500 слов)</w:t>
            </w:r>
          </w:p>
        </w:tc>
      </w:tr>
      <w:tr w:rsidR="007D6251" w:rsidRPr="00C92D98">
        <w:tc>
          <w:tcPr>
            <w:tcW w:w="1602" w:type="dxa"/>
          </w:tcPr>
          <w:p w:rsidR="007D6251" w:rsidRPr="00C92D98" w:rsidRDefault="007D6251" w:rsidP="000E1315">
            <w:pPr>
              <w:spacing w:after="1" w:line="220" w:lineRule="auto"/>
              <w:jc w:val="center"/>
            </w:pPr>
            <w:r w:rsidRPr="00C92D98">
              <w:rPr>
                <w:rFonts w:cs="Calibri"/>
              </w:rPr>
              <w:t>1.3.4</w:t>
            </w:r>
          </w:p>
        </w:tc>
        <w:tc>
          <w:tcPr>
            <w:tcW w:w="8250" w:type="dxa"/>
          </w:tcPr>
          <w:p w:rsidR="007D6251" w:rsidRPr="00C92D98" w:rsidRDefault="007D6251" w:rsidP="000E1315">
            <w:pPr>
              <w:spacing w:after="1" w:line="220" w:lineRule="auto"/>
              <w:jc w:val="both"/>
            </w:pPr>
            <w:r w:rsidRPr="00C92D98">
              <w:rPr>
                <w:rFonts w:cs="Calibri"/>
              </w:rPr>
              <w:t>Читать про себя несплошные тексты (таблицы, диаграммы) и понимать представленную в них информацию</w:t>
            </w:r>
          </w:p>
        </w:tc>
      </w:tr>
      <w:tr w:rsidR="007D6251" w:rsidRPr="00C92D98">
        <w:tc>
          <w:tcPr>
            <w:tcW w:w="1602" w:type="dxa"/>
          </w:tcPr>
          <w:p w:rsidR="007D6251" w:rsidRPr="00C92D98" w:rsidRDefault="007D6251" w:rsidP="000E1315">
            <w:pPr>
              <w:spacing w:after="1" w:line="220" w:lineRule="auto"/>
              <w:jc w:val="center"/>
            </w:pPr>
            <w:r w:rsidRPr="00C92D98">
              <w:rPr>
                <w:rFonts w:cs="Calibri"/>
              </w:rPr>
              <w:t>1.4</w:t>
            </w:r>
          </w:p>
        </w:tc>
        <w:tc>
          <w:tcPr>
            <w:tcW w:w="8250" w:type="dxa"/>
          </w:tcPr>
          <w:p w:rsidR="007D6251" w:rsidRPr="00C92D98" w:rsidRDefault="007D6251" w:rsidP="000E1315">
            <w:pPr>
              <w:spacing w:after="1" w:line="220" w:lineRule="auto"/>
              <w:jc w:val="both"/>
            </w:pPr>
            <w:r w:rsidRPr="00C92D98">
              <w:rPr>
                <w:rFonts w:cs="Calibri"/>
              </w:rPr>
              <w:t>Письменная речь</w:t>
            </w:r>
          </w:p>
        </w:tc>
      </w:tr>
      <w:tr w:rsidR="007D6251" w:rsidRPr="00C92D98">
        <w:tc>
          <w:tcPr>
            <w:tcW w:w="1602" w:type="dxa"/>
          </w:tcPr>
          <w:p w:rsidR="007D6251" w:rsidRPr="00C92D98" w:rsidRDefault="007D6251" w:rsidP="000E1315">
            <w:pPr>
              <w:spacing w:after="1" w:line="220" w:lineRule="auto"/>
              <w:jc w:val="center"/>
            </w:pPr>
            <w:r w:rsidRPr="00C92D98">
              <w:rPr>
                <w:rFonts w:cs="Calibri"/>
              </w:rPr>
              <w:t>1.4.1</w:t>
            </w:r>
          </w:p>
        </w:tc>
        <w:tc>
          <w:tcPr>
            <w:tcW w:w="8250" w:type="dxa"/>
          </w:tcPr>
          <w:p w:rsidR="007D6251" w:rsidRPr="00C92D98" w:rsidRDefault="007D6251" w:rsidP="000E1315">
            <w:pPr>
              <w:spacing w:after="1" w:line="220" w:lineRule="auto"/>
              <w:jc w:val="both"/>
            </w:pPr>
            <w:r w:rsidRPr="00C92D98">
              <w:rPr>
                <w:rFonts w:cs="Calibri"/>
              </w:rPr>
              <w:t>Заполнять анкеты и формуляры, сообщая о себе основные сведения, в соответствии с нормами, принятыми в стране (странах) изучаемого языка</w:t>
            </w:r>
          </w:p>
        </w:tc>
      </w:tr>
      <w:tr w:rsidR="007D6251" w:rsidRPr="00C92D98">
        <w:tc>
          <w:tcPr>
            <w:tcW w:w="1602" w:type="dxa"/>
          </w:tcPr>
          <w:p w:rsidR="007D6251" w:rsidRPr="00C92D98" w:rsidRDefault="007D6251" w:rsidP="000E1315">
            <w:pPr>
              <w:spacing w:after="1" w:line="220" w:lineRule="auto"/>
              <w:jc w:val="center"/>
            </w:pPr>
            <w:r w:rsidRPr="00C92D98">
              <w:rPr>
                <w:rFonts w:cs="Calibri"/>
              </w:rPr>
              <w:t>1.4.2</w:t>
            </w:r>
          </w:p>
        </w:tc>
        <w:tc>
          <w:tcPr>
            <w:tcW w:w="8250" w:type="dxa"/>
          </w:tcPr>
          <w:p w:rsidR="007D6251" w:rsidRPr="00C92D98" w:rsidRDefault="007D6251" w:rsidP="000E1315">
            <w:pPr>
              <w:spacing w:after="1" w:line="220" w:lineRule="auto"/>
              <w:jc w:val="both"/>
            </w:pPr>
            <w:r w:rsidRPr="00C92D98">
              <w:rPr>
                <w:rFonts w:cs="Calibri"/>
              </w:rPr>
              <w:t>Писать электронное сообщение личного характера, соблюдая речевой этикет, принятый в стране (странах) изучаемого языка (объем сообщения - до 120 слов)</w:t>
            </w:r>
          </w:p>
        </w:tc>
      </w:tr>
      <w:tr w:rsidR="007D6251" w:rsidRPr="00C92D98">
        <w:tc>
          <w:tcPr>
            <w:tcW w:w="1602" w:type="dxa"/>
          </w:tcPr>
          <w:p w:rsidR="007D6251" w:rsidRPr="00C92D98" w:rsidRDefault="007D6251" w:rsidP="000E1315">
            <w:pPr>
              <w:spacing w:after="1" w:line="220" w:lineRule="auto"/>
              <w:jc w:val="center"/>
            </w:pPr>
            <w:r w:rsidRPr="00C92D98">
              <w:rPr>
                <w:rFonts w:cs="Calibri"/>
              </w:rPr>
              <w:t>1.4.3</w:t>
            </w:r>
          </w:p>
        </w:tc>
        <w:tc>
          <w:tcPr>
            <w:tcW w:w="8250" w:type="dxa"/>
          </w:tcPr>
          <w:p w:rsidR="007D6251" w:rsidRPr="00C92D98" w:rsidRDefault="007D6251" w:rsidP="000E1315">
            <w:pPr>
              <w:spacing w:after="1" w:line="220" w:lineRule="auto"/>
              <w:jc w:val="both"/>
            </w:pPr>
            <w:r w:rsidRPr="00C92D98">
              <w:rPr>
                <w:rFonts w:cs="Calibri"/>
              </w:rPr>
              <w:t xml:space="preserve">Создавать небольшое письменное высказывание с использованием образца, плана, </w:t>
            </w:r>
            <w:r w:rsidRPr="00C92D98">
              <w:rPr>
                <w:rFonts w:cs="Calibri"/>
              </w:rPr>
              <w:lastRenderedPageBreak/>
              <w:t>таблицы, прочитанного (прослушанного) текста (объем высказывания - до 120 слов)</w:t>
            </w:r>
          </w:p>
        </w:tc>
      </w:tr>
      <w:tr w:rsidR="007D6251" w:rsidRPr="00C92D98">
        <w:tc>
          <w:tcPr>
            <w:tcW w:w="1602" w:type="dxa"/>
          </w:tcPr>
          <w:p w:rsidR="007D6251" w:rsidRPr="00C92D98" w:rsidRDefault="007D6251" w:rsidP="000E1315">
            <w:pPr>
              <w:spacing w:after="1" w:line="220" w:lineRule="auto"/>
              <w:jc w:val="center"/>
            </w:pPr>
            <w:r w:rsidRPr="00C92D98">
              <w:rPr>
                <w:rFonts w:cs="Calibri"/>
              </w:rPr>
              <w:lastRenderedPageBreak/>
              <w:t>1.4.4</w:t>
            </w:r>
          </w:p>
        </w:tc>
        <w:tc>
          <w:tcPr>
            <w:tcW w:w="8250" w:type="dxa"/>
          </w:tcPr>
          <w:p w:rsidR="007D6251" w:rsidRPr="00C92D98" w:rsidRDefault="007D6251" w:rsidP="000E1315">
            <w:pPr>
              <w:spacing w:after="1" w:line="220" w:lineRule="auto"/>
              <w:jc w:val="both"/>
            </w:pPr>
            <w:r w:rsidRPr="00C92D98">
              <w:rPr>
                <w:rFonts w:cs="Calibri"/>
              </w:rPr>
              <w:t>Заполнять таблицу, кратко фиксируя содержание прочитанного (прослушанного) текста</w:t>
            </w:r>
          </w:p>
        </w:tc>
      </w:tr>
      <w:tr w:rsidR="007D6251" w:rsidRPr="00C92D98">
        <w:tc>
          <w:tcPr>
            <w:tcW w:w="1602" w:type="dxa"/>
          </w:tcPr>
          <w:p w:rsidR="007D6251" w:rsidRPr="00C92D98" w:rsidRDefault="007D6251" w:rsidP="000E1315">
            <w:pPr>
              <w:spacing w:after="1" w:line="220" w:lineRule="auto"/>
              <w:jc w:val="center"/>
            </w:pPr>
            <w:r w:rsidRPr="00C92D98">
              <w:rPr>
                <w:rFonts w:cs="Calibri"/>
              </w:rPr>
              <w:t>1.4.5</w:t>
            </w:r>
          </w:p>
        </w:tc>
        <w:tc>
          <w:tcPr>
            <w:tcW w:w="8250" w:type="dxa"/>
          </w:tcPr>
          <w:p w:rsidR="007D6251" w:rsidRPr="00C92D98" w:rsidRDefault="007D6251" w:rsidP="000E1315">
            <w:pPr>
              <w:spacing w:after="1" w:line="220" w:lineRule="auto"/>
              <w:jc w:val="both"/>
            </w:pPr>
            <w:r w:rsidRPr="00C92D98">
              <w:rPr>
                <w:rFonts w:cs="Calibri"/>
              </w:rPr>
              <w:t>Письменно представлять результаты выполненной проектной работы (объем - 100 - 120 слов)</w:t>
            </w:r>
          </w:p>
        </w:tc>
      </w:tr>
      <w:tr w:rsidR="007D6251" w:rsidRPr="00C92D98">
        <w:tc>
          <w:tcPr>
            <w:tcW w:w="1602" w:type="dxa"/>
          </w:tcPr>
          <w:p w:rsidR="007D6251" w:rsidRPr="00C92D98" w:rsidRDefault="007D6251" w:rsidP="000E1315">
            <w:pPr>
              <w:spacing w:after="1" w:line="220" w:lineRule="auto"/>
              <w:jc w:val="center"/>
            </w:pPr>
            <w:r w:rsidRPr="00C92D98">
              <w:rPr>
                <w:rFonts w:cs="Calibri"/>
              </w:rPr>
              <w:t>2</w:t>
            </w:r>
          </w:p>
        </w:tc>
        <w:tc>
          <w:tcPr>
            <w:tcW w:w="8250" w:type="dxa"/>
          </w:tcPr>
          <w:p w:rsidR="007D6251" w:rsidRPr="00C92D98" w:rsidRDefault="007D6251" w:rsidP="000E1315">
            <w:pPr>
              <w:spacing w:after="1" w:line="220" w:lineRule="auto"/>
              <w:jc w:val="both"/>
            </w:pPr>
            <w:r w:rsidRPr="00C92D98">
              <w:rPr>
                <w:rFonts w:cs="Calibri"/>
              </w:rPr>
              <w:t>Языковые знания и навыки</w:t>
            </w:r>
          </w:p>
        </w:tc>
      </w:tr>
      <w:tr w:rsidR="007D6251" w:rsidRPr="00C92D98">
        <w:tc>
          <w:tcPr>
            <w:tcW w:w="1602" w:type="dxa"/>
          </w:tcPr>
          <w:p w:rsidR="007D6251" w:rsidRPr="00C92D98" w:rsidRDefault="007D6251" w:rsidP="000E1315">
            <w:pPr>
              <w:spacing w:after="1" w:line="220" w:lineRule="auto"/>
              <w:jc w:val="center"/>
            </w:pPr>
            <w:r w:rsidRPr="00C92D98">
              <w:rPr>
                <w:rFonts w:cs="Calibri"/>
              </w:rPr>
              <w:t>2.1</w:t>
            </w:r>
          </w:p>
        </w:tc>
        <w:tc>
          <w:tcPr>
            <w:tcW w:w="8250" w:type="dxa"/>
          </w:tcPr>
          <w:p w:rsidR="007D6251" w:rsidRPr="00C92D98" w:rsidRDefault="007D6251" w:rsidP="000E1315">
            <w:pPr>
              <w:spacing w:after="1" w:line="220" w:lineRule="auto"/>
              <w:jc w:val="both"/>
            </w:pPr>
            <w:r w:rsidRPr="00C92D98">
              <w:rPr>
                <w:rFonts w:cs="Calibri"/>
              </w:rPr>
              <w:t>Фонетическая сторона речи</w:t>
            </w:r>
          </w:p>
        </w:tc>
      </w:tr>
      <w:tr w:rsidR="007D6251" w:rsidRPr="00C92D98">
        <w:tc>
          <w:tcPr>
            <w:tcW w:w="1602" w:type="dxa"/>
          </w:tcPr>
          <w:p w:rsidR="007D6251" w:rsidRPr="00C92D98" w:rsidRDefault="007D6251" w:rsidP="000E1315">
            <w:pPr>
              <w:spacing w:after="1" w:line="220" w:lineRule="auto"/>
              <w:jc w:val="center"/>
            </w:pPr>
            <w:r w:rsidRPr="00C92D98">
              <w:rPr>
                <w:rFonts w:cs="Calibri"/>
              </w:rPr>
              <w:t>2.1.1</w:t>
            </w:r>
          </w:p>
        </w:tc>
        <w:tc>
          <w:tcPr>
            <w:tcW w:w="8250" w:type="dxa"/>
          </w:tcPr>
          <w:p w:rsidR="007D6251" w:rsidRPr="00C92D98" w:rsidRDefault="007D6251" w:rsidP="000E1315">
            <w:pPr>
              <w:spacing w:after="1" w:line="220" w:lineRule="auto"/>
              <w:jc w:val="both"/>
            </w:pPr>
            <w:r w:rsidRPr="00C92D98">
              <w:rPr>
                <w:rFonts w:cs="Calibri"/>
              </w:rPr>
              <w:t>Различать на слух и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7D6251" w:rsidRPr="00C92D98">
        <w:tc>
          <w:tcPr>
            <w:tcW w:w="1602" w:type="dxa"/>
          </w:tcPr>
          <w:p w:rsidR="007D6251" w:rsidRPr="00C92D98" w:rsidRDefault="007D6251" w:rsidP="000E1315">
            <w:pPr>
              <w:spacing w:after="1" w:line="220" w:lineRule="auto"/>
              <w:jc w:val="center"/>
            </w:pPr>
            <w:r w:rsidRPr="00C92D98">
              <w:rPr>
                <w:rFonts w:cs="Calibri"/>
              </w:rPr>
              <w:t>2.1.2</w:t>
            </w:r>
          </w:p>
        </w:tc>
        <w:tc>
          <w:tcPr>
            <w:tcW w:w="8250" w:type="dxa"/>
          </w:tcPr>
          <w:p w:rsidR="007D6251" w:rsidRPr="00C92D98" w:rsidRDefault="007D6251" w:rsidP="000E1315">
            <w:pPr>
              <w:spacing w:after="1" w:line="220" w:lineRule="auto"/>
              <w:jc w:val="both"/>
            </w:pPr>
            <w:r w:rsidRPr="00C92D98">
              <w:rPr>
                <w:rFonts w:cs="Calibri"/>
              </w:rPr>
              <w:t>Владеть правилами чтения и выразительно читать вслух небольшие тексты объемом до 120 слов, построенные на изученном языковом материале, с соблюдением правил чтения и соответствующей интонацией</w:t>
            </w:r>
          </w:p>
        </w:tc>
      </w:tr>
      <w:tr w:rsidR="007D6251" w:rsidRPr="00C92D98">
        <w:tc>
          <w:tcPr>
            <w:tcW w:w="1602" w:type="dxa"/>
          </w:tcPr>
          <w:p w:rsidR="007D6251" w:rsidRPr="00C92D98" w:rsidRDefault="007D6251" w:rsidP="000E1315">
            <w:pPr>
              <w:spacing w:after="1" w:line="220" w:lineRule="auto"/>
              <w:jc w:val="center"/>
            </w:pPr>
            <w:r w:rsidRPr="00C92D98">
              <w:rPr>
                <w:rFonts w:cs="Calibri"/>
              </w:rPr>
              <w:t>2.1.3</w:t>
            </w:r>
          </w:p>
        </w:tc>
        <w:tc>
          <w:tcPr>
            <w:tcW w:w="8250" w:type="dxa"/>
          </w:tcPr>
          <w:p w:rsidR="007D6251" w:rsidRPr="00C92D98" w:rsidRDefault="007D6251" w:rsidP="000E1315">
            <w:pPr>
              <w:spacing w:after="1" w:line="220" w:lineRule="auto"/>
              <w:jc w:val="both"/>
            </w:pPr>
            <w:r w:rsidRPr="00C92D98">
              <w:rPr>
                <w:rFonts w:cs="Calibri"/>
              </w:rPr>
              <w:t>Читать новые слова согласно основным правилам чтения</w:t>
            </w:r>
          </w:p>
        </w:tc>
      </w:tr>
      <w:tr w:rsidR="007D6251" w:rsidRPr="00C92D98">
        <w:tc>
          <w:tcPr>
            <w:tcW w:w="1602" w:type="dxa"/>
          </w:tcPr>
          <w:p w:rsidR="007D6251" w:rsidRPr="00C92D98" w:rsidRDefault="007D6251" w:rsidP="000E1315">
            <w:pPr>
              <w:spacing w:after="1" w:line="220" w:lineRule="auto"/>
              <w:jc w:val="center"/>
            </w:pPr>
            <w:r w:rsidRPr="00C92D98">
              <w:rPr>
                <w:rFonts w:cs="Calibri"/>
              </w:rPr>
              <w:t>2.2</w:t>
            </w:r>
          </w:p>
        </w:tc>
        <w:tc>
          <w:tcPr>
            <w:tcW w:w="8250" w:type="dxa"/>
          </w:tcPr>
          <w:p w:rsidR="007D6251" w:rsidRPr="00C92D98" w:rsidRDefault="007D6251" w:rsidP="000E1315">
            <w:pPr>
              <w:spacing w:after="1" w:line="220" w:lineRule="auto"/>
              <w:jc w:val="both"/>
            </w:pPr>
            <w:r w:rsidRPr="00C92D98">
              <w:rPr>
                <w:rFonts w:cs="Calibri"/>
              </w:rPr>
              <w:t>Орфография и пунктуация</w:t>
            </w:r>
          </w:p>
        </w:tc>
      </w:tr>
      <w:tr w:rsidR="007D6251" w:rsidRPr="00C92D98">
        <w:tc>
          <w:tcPr>
            <w:tcW w:w="1602" w:type="dxa"/>
          </w:tcPr>
          <w:p w:rsidR="007D6251" w:rsidRPr="00C92D98" w:rsidRDefault="007D6251" w:rsidP="000E1315">
            <w:pPr>
              <w:spacing w:after="1" w:line="220" w:lineRule="auto"/>
              <w:jc w:val="center"/>
            </w:pPr>
            <w:r w:rsidRPr="00C92D98">
              <w:rPr>
                <w:rFonts w:cs="Calibri"/>
              </w:rPr>
              <w:t>2.2.1</w:t>
            </w:r>
          </w:p>
        </w:tc>
        <w:tc>
          <w:tcPr>
            <w:tcW w:w="8250" w:type="dxa"/>
          </w:tcPr>
          <w:p w:rsidR="007D6251" w:rsidRPr="00C92D98" w:rsidRDefault="007D6251" w:rsidP="000E1315">
            <w:pPr>
              <w:spacing w:after="1" w:line="220" w:lineRule="auto"/>
              <w:jc w:val="both"/>
            </w:pPr>
            <w:r w:rsidRPr="00C92D98">
              <w:rPr>
                <w:rFonts w:cs="Calibri"/>
              </w:rPr>
              <w:t>Правильно писать изученные слова</w:t>
            </w:r>
          </w:p>
        </w:tc>
      </w:tr>
      <w:tr w:rsidR="007D6251" w:rsidRPr="00C92D98">
        <w:tc>
          <w:tcPr>
            <w:tcW w:w="1602" w:type="dxa"/>
          </w:tcPr>
          <w:p w:rsidR="007D6251" w:rsidRPr="00C92D98" w:rsidRDefault="007D6251" w:rsidP="000E1315">
            <w:pPr>
              <w:spacing w:after="1" w:line="220" w:lineRule="auto"/>
              <w:jc w:val="center"/>
            </w:pPr>
            <w:r w:rsidRPr="00C92D98">
              <w:rPr>
                <w:rFonts w:cs="Calibri"/>
              </w:rPr>
              <w:t>2.2.2</w:t>
            </w:r>
          </w:p>
        </w:tc>
        <w:tc>
          <w:tcPr>
            <w:tcW w:w="8250" w:type="dxa"/>
          </w:tcPr>
          <w:p w:rsidR="007D6251" w:rsidRPr="00C92D98" w:rsidRDefault="007D6251" w:rsidP="000E1315">
            <w:pPr>
              <w:spacing w:after="1" w:line="220" w:lineRule="auto"/>
              <w:jc w:val="both"/>
            </w:pPr>
            <w:r w:rsidRPr="00C92D98">
              <w:rPr>
                <w:rFonts w:cs="Calibri"/>
              </w:rPr>
              <w:t>Использовать точку, вопросительный и восклицательный знаки в конце предложения, запятую при перечислении</w:t>
            </w:r>
          </w:p>
        </w:tc>
      </w:tr>
      <w:tr w:rsidR="007D6251" w:rsidRPr="00C92D98">
        <w:tc>
          <w:tcPr>
            <w:tcW w:w="1602" w:type="dxa"/>
          </w:tcPr>
          <w:p w:rsidR="007D6251" w:rsidRPr="00C92D98" w:rsidRDefault="007D6251" w:rsidP="000E1315">
            <w:pPr>
              <w:spacing w:after="1" w:line="220" w:lineRule="auto"/>
              <w:jc w:val="center"/>
            </w:pPr>
            <w:r w:rsidRPr="00C92D98">
              <w:rPr>
                <w:rFonts w:cs="Calibri"/>
              </w:rPr>
              <w:t>2.2.3</w:t>
            </w:r>
          </w:p>
        </w:tc>
        <w:tc>
          <w:tcPr>
            <w:tcW w:w="8250" w:type="dxa"/>
          </w:tcPr>
          <w:p w:rsidR="007D6251" w:rsidRPr="00C92D98" w:rsidRDefault="007D6251" w:rsidP="000E1315">
            <w:pPr>
              <w:spacing w:after="1" w:line="220" w:lineRule="auto"/>
              <w:jc w:val="both"/>
            </w:pPr>
            <w:r w:rsidRPr="00C92D98">
              <w:rPr>
                <w:rFonts w:cs="Calibri"/>
              </w:rPr>
              <w:t>Пунктуационно правильно оформлять электронное сообщение личного характера</w:t>
            </w:r>
          </w:p>
        </w:tc>
      </w:tr>
      <w:tr w:rsidR="007D6251" w:rsidRPr="00C92D98">
        <w:tc>
          <w:tcPr>
            <w:tcW w:w="1602" w:type="dxa"/>
          </w:tcPr>
          <w:p w:rsidR="007D6251" w:rsidRPr="00C92D98" w:rsidRDefault="007D6251" w:rsidP="000E1315">
            <w:pPr>
              <w:spacing w:after="1" w:line="220" w:lineRule="auto"/>
              <w:jc w:val="center"/>
            </w:pPr>
            <w:r w:rsidRPr="00C92D98">
              <w:rPr>
                <w:rFonts w:cs="Calibri"/>
              </w:rPr>
              <w:t>2.3</w:t>
            </w:r>
          </w:p>
        </w:tc>
        <w:tc>
          <w:tcPr>
            <w:tcW w:w="8250" w:type="dxa"/>
          </w:tcPr>
          <w:p w:rsidR="007D6251" w:rsidRPr="00C92D98" w:rsidRDefault="007D6251" w:rsidP="000E1315">
            <w:pPr>
              <w:spacing w:after="1" w:line="220" w:lineRule="auto"/>
              <w:jc w:val="both"/>
            </w:pPr>
            <w:r w:rsidRPr="00C92D98">
              <w:rPr>
                <w:rFonts w:cs="Calibri"/>
              </w:rPr>
              <w:t>Лексическая сторона речи</w:t>
            </w:r>
          </w:p>
        </w:tc>
      </w:tr>
      <w:tr w:rsidR="007D6251" w:rsidRPr="00C92D98">
        <w:tc>
          <w:tcPr>
            <w:tcW w:w="1602" w:type="dxa"/>
          </w:tcPr>
          <w:p w:rsidR="007D6251" w:rsidRPr="00C92D98" w:rsidRDefault="007D6251" w:rsidP="000E1315">
            <w:pPr>
              <w:spacing w:after="1" w:line="220" w:lineRule="auto"/>
              <w:jc w:val="center"/>
            </w:pPr>
            <w:r w:rsidRPr="00C92D98">
              <w:rPr>
                <w:rFonts w:cs="Calibri"/>
              </w:rPr>
              <w:t>2.3.1</w:t>
            </w:r>
          </w:p>
        </w:tc>
        <w:tc>
          <w:tcPr>
            <w:tcW w:w="8250" w:type="dxa"/>
          </w:tcPr>
          <w:p w:rsidR="007D6251" w:rsidRPr="00C92D98" w:rsidRDefault="007D6251" w:rsidP="000E1315">
            <w:pPr>
              <w:spacing w:after="1" w:line="220" w:lineRule="auto"/>
              <w:jc w:val="both"/>
            </w:pPr>
            <w:r w:rsidRPr="00C92D98">
              <w:rPr>
                <w:rFonts w:cs="Calibri"/>
              </w:rPr>
              <w:t>Распознавать в устной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существующих норм лексической сочетаемости</w:t>
            </w:r>
          </w:p>
        </w:tc>
      </w:tr>
      <w:tr w:rsidR="007D6251" w:rsidRPr="00C92D98">
        <w:tc>
          <w:tcPr>
            <w:tcW w:w="1602" w:type="dxa"/>
          </w:tcPr>
          <w:p w:rsidR="007D6251" w:rsidRPr="00C92D98" w:rsidRDefault="007D6251" w:rsidP="000E1315">
            <w:pPr>
              <w:spacing w:after="1" w:line="220" w:lineRule="auto"/>
              <w:jc w:val="center"/>
            </w:pPr>
            <w:r w:rsidRPr="00C92D98">
              <w:rPr>
                <w:rFonts w:cs="Calibri"/>
              </w:rPr>
              <w:t>2.3.2</w:t>
            </w:r>
          </w:p>
        </w:tc>
        <w:tc>
          <w:tcPr>
            <w:tcW w:w="8250" w:type="dxa"/>
          </w:tcPr>
          <w:p w:rsidR="007D6251" w:rsidRPr="00C92D98" w:rsidRDefault="007D6251" w:rsidP="000E1315">
            <w:pPr>
              <w:spacing w:after="1" w:line="220" w:lineRule="auto"/>
              <w:jc w:val="both"/>
            </w:pPr>
            <w:r w:rsidRPr="00C92D98">
              <w:rPr>
                <w:rFonts w:cs="Calibri"/>
              </w:rPr>
              <w:t>Распознавать и употреблять в устной и письменной речи родственные слова, образованные с использованием аффиксации: имена существительные - при помощи суффиксов -ie, -um</w:t>
            </w:r>
          </w:p>
        </w:tc>
      </w:tr>
      <w:tr w:rsidR="007D6251" w:rsidRPr="00C92D98">
        <w:tc>
          <w:tcPr>
            <w:tcW w:w="1602" w:type="dxa"/>
          </w:tcPr>
          <w:p w:rsidR="007D6251" w:rsidRPr="00C92D98" w:rsidRDefault="007D6251" w:rsidP="000E1315">
            <w:pPr>
              <w:spacing w:after="1" w:line="220" w:lineRule="auto"/>
              <w:jc w:val="center"/>
            </w:pPr>
            <w:r w:rsidRPr="00C92D98">
              <w:rPr>
                <w:rFonts w:cs="Calibri"/>
              </w:rPr>
              <w:t>2.3.3</w:t>
            </w:r>
          </w:p>
        </w:tc>
        <w:tc>
          <w:tcPr>
            <w:tcW w:w="8250" w:type="dxa"/>
          </w:tcPr>
          <w:p w:rsidR="007D6251" w:rsidRPr="00C92D98" w:rsidRDefault="007D6251" w:rsidP="000E1315">
            <w:pPr>
              <w:spacing w:after="1" w:line="220" w:lineRule="auto"/>
              <w:jc w:val="both"/>
            </w:pPr>
            <w:r w:rsidRPr="00C92D98">
              <w:rPr>
                <w:rFonts w:cs="Calibri"/>
              </w:rPr>
              <w:t>Распознавать и употреблять в устной и письменной речи родственные слова, образованные с использованием аффиксации: имена прилагательные - при помощи суффиксов -sam, -bar</w:t>
            </w:r>
          </w:p>
        </w:tc>
      </w:tr>
      <w:tr w:rsidR="007D6251" w:rsidRPr="00C92D98">
        <w:tc>
          <w:tcPr>
            <w:tcW w:w="1602" w:type="dxa"/>
          </w:tcPr>
          <w:p w:rsidR="007D6251" w:rsidRPr="00C92D98" w:rsidRDefault="007D6251" w:rsidP="000E1315">
            <w:pPr>
              <w:spacing w:after="1" w:line="220" w:lineRule="auto"/>
              <w:jc w:val="center"/>
            </w:pPr>
            <w:r w:rsidRPr="00C92D98">
              <w:rPr>
                <w:rFonts w:cs="Calibri"/>
              </w:rPr>
              <w:t>2.3.4</w:t>
            </w:r>
          </w:p>
        </w:tc>
        <w:tc>
          <w:tcPr>
            <w:tcW w:w="8250" w:type="dxa"/>
          </w:tcPr>
          <w:p w:rsidR="007D6251" w:rsidRPr="00C92D98" w:rsidRDefault="007D6251" w:rsidP="000E1315">
            <w:pPr>
              <w:spacing w:after="1" w:line="220" w:lineRule="auto"/>
              <w:jc w:val="both"/>
            </w:pPr>
            <w:r w:rsidRPr="00C92D98">
              <w:rPr>
                <w:rFonts w:cs="Calibri"/>
              </w:rPr>
              <w:t>Распознавать и употреблять в устной и письменной речи изученные синонимы и антонимы</w:t>
            </w:r>
          </w:p>
        </w:tc>
      </w:tr>
      <w:tr w:rsidR="007D6251" w:rsidRPr="00C92D98">
        <w:tc>
          <w:tcPr>
            <w:tcW w:w="1602" w:type="dxa"/>
          </w:tcPr>
          <w:p w:rsidR="007D6251" w:rsidRPr="00C92D98" w:rsidRDefault="007D6251" w:rsidP="000E1315">
            <w:pPr>
              <w:spacing w:after="1" w:line="220" w:lineRule="auto"/>
              <w:jc w:val="center"/>
            </w:pPr>
            <w:r w:rsidRPr="00C92D98">
              <w:rPr>
                <w:rFonts w:cs="Calibri"/>
              </w:rPr>
              <w:t>2.3.5</w:t>
            </w:r>
          </w:p>
        </w:tc>
        <w:tc>
          <w:tcPr>
            <w:tcW w:w="8250" w:type="dxa"/>
          </w:tcPr>
          <w:p w:rsidR="007D6251" w:rsidRPr="00C92D98" w:rsidRDefault="007D6251" w:rsidP="000E1315">
            <w:pPr>
              <w:spacing w:after="1" w:line="220" w:lineRule="auto"/>
              <w:jc w:val="both"/>
            </w:pPr>
            <w:r w:rsidRPr="00C92D98">
              <w:rPr>
                <w:rFonts w:cs="Calibri"/>
              </w:rPr>
              <w:t>Распознавать и употреблять в устной и письменной речи сокращения и аббревиатуры</w:t>
            </w:r>
          </w:p>
        </w:tc>
      </w:tr>
      <w:tr w:rsidR="007D6251" w:rsidRPr="00C92D98">
        <w:tc>
          <w:tcPr>
            <w:tcW w:w="1602" w:type="dxa"/>
          </w:tcPr>
          <w:p w:rsidR="007D6251" w:rsidRPr="00C92D98" w:rsidRDefault="007D6251" w:rsidP="000E1315">
            <w:pPr>
              <w:spacing w:after="1" w:line="220" w:lineRule="auto"/>
              <w:jc w:val="center"/>
            </w:pPr>
            <w:r w:rsidRPr="00C92D98">
              <w:rPr>
                <w:rFonts w:cs="Calibri"/>
              </w:rPr>
              <w:t>2.3.6</w:t>
            </w:r>
          </w:p>
        </w:tc>
        <w:tc>
          <w:tcPr>
            <w:tcW w:w="8250" w:type="dxa"/>
          </w:tcPr>
          <w:p w:rsidR="007D6251" w:rsidRPr="00C92D98" w:rsidRDefault="007D6251" w:rsidP="000E1315">
            <w:pPr>
              <w:spacing w:after="1" w:line="220" w:lineRule="auto"/>
              <w:jc w:val="both"/>
            </w:pPr>
            <w:r w:rsidRPr="00C92D98">
              <w:rPr>
                <w:rFonts w:cs="Calibri"/>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7D6251" w:rsidRPr="00C92D98">
        <w:tc>
          <w:tcPr>
            <w:tcW w:w="1602" w:type="dxa"/>
          </w:tcPr>
          <w:p w:rsidR="007D6251" w:rsidRPr="00C92D98" w:rsidRDefault="007D6251" w:rsidP="000E1315">
            <w:pPr>
              <w:spacing w:after="1" w:line="220" w:lineRule="auto"/>
              <w:jc w:val="center"/>
            </w:pPr>
            <w:r w:rsidRPr="00C92D98">
              <w:rPr>
                <w:rFonts w:cs="Calibri"/>
              </w:rPr>
              <w:t>2.4</w:t>
            </w:r>
          </w:p>
        </w:tc>
        <w:tc>
          <w:tcPr>
            <w:tcW w:w="8250" w:type="dxa"/>
          </w:tcPr>
          <w:p w:rsidR="007D6251" w:rsidRPr="00C92D98" w:rsidRDefault="007D6251" w:rsidP="000E1315">
            <w:pPr>
              <w:spacing w:after="1" w:line="220" w:lineRule="auto"/>
              <w:jc w:val="both"/>
            </w:pPr>
            <w:r w:rsidRPr="00C92D98">
              <w:rPr>
                <w:rFonts w:cs="Calibri"/>
              </w:rPr>
              <w:t>Грамматическая сторона речи</w:t>
            </w:r>
          </w:p>
        </w:tc>
      </w:tr>
      <w:tr w:rsidR="007D6251" w:rsidRPr="00C92D98">
        <w:tc>
          <w:tcPr>
            <w:tcW w:w="1602" w:type="dxa"/>
          </w:tcPr>
          <w:p w:rsidR="007D6251" w:rsidRPr="00C92D98" w:rsidRDefault="007D6251" w:rsidP="000E1315">
            <w:pPr>
              <w:spacing w:after="1" w:line="220" w:lineRule="auto"/>
              <w:jc w:val="center"/>
            </w:pPr>
            <w:r w:rsidRPr="00C92D98">
              <w:rPr>
                <w:rFonts w:cs="Calibri"/>
              </w:rPr>
              <w:t>2.4.1</w:t>
            </w:r>
          </w:p>
        </w:tc>
        <w:tc>
          <w:tcPr>
            <w:tcW w:w="8250" w:type="dxa"/>
          </w:tcPr>
          <w:p w:rsidR="007D6251" w:rsidRPr="00C92D98" w:rsidRDefault="007D6251" w:rsidP="000E1315">
            <w:pPr>
              <w:spacing w:after="1" w:line="220" w:lineRule="auto"/>
              <w:jc w:val="both"/>
            </w:pPr>
            <w:r w:rsidRPr="00C92D98">
              <w:rPr>
                <w:rFonts w:cs="Calibri"/>
              </w:rPr>
              <w:t>Понимать особенности структуры простых и сложных предложений немецкого языка, различных коммуникативных типов предложений немецкого языка</w:t>
            </w:r>
          </w:p>
        </w:tc>
      </w:tr>
      <w:tr w:rsidR="007D6251" w:rsidRPr="00C92D98">
        <w:tc>
          <w:tcPr>
            <w:tcW w:w="1602" w:type="dxa"/>
          </w:tcPr>
          <w:p w:rsidR="007D6251" w:rsidRPr="00C92D98" w:rsidRDefault="007D6251" w:rsidP="000E1315">
            <w:pPr>
              <w:spacing w:after="1" w:line="220" w:lineRule="auto"/>
              <w:jc w:val="center"/>
            </w:pPr>
            <w:r w:rsidRPr="00C92D98">
              <w:rPr>
                <w:rFonts w:cs="Calibri"/>
              </w:rPr>
              <w:lastRenderedPageBreak/>
              <w:t>2.4.2</w:t>
            </w:r>
          </w:p>
        </w:tc>
        <w:tc>
          <w:tcPr>
            <w:tcW w:w="8250" w:type="dxa"/>
          </w:tcPr>
          <w:p w:rsidR="007D6251" w:rsidRPr="00C92D98" w:rsidRDefault="007D6251" w:rsidP="000E1315">
            <w:pPr>
              <w:spacing w:after="1" w:line="220" w:lineRule="auto"/>
              <w:jc w:val="both"/>
            </w:pPr>
            <w:r w:rsidRPr="00C92D98">
              <w:rPr>
                <w:rFonts w:cs="Calibri"/>
              </w:rPr>
              <w:t>Распознавать и употреблять в устной и письменной речи сложносочиненные предложения с наречием deshalb</w:t>
            </w:r>
          </w:p>
        </w:tc>
      </w:tr>
      <w:tr w:rsidR="007D6251" w:rsidRPr="00C92D98">
        <w:tc>
          <w:tcPr>
            <w:tcW w:w="1602" w:type="dxa"/>
          </w:tcPr>
          <w:p w:rsidR="007D6251" w:rsidRPr="00C92D98" w:rsidRDefault="007D6251" w:rsidP="000E1315">
            <w:pPr>
              <w:spacing w:after="1" w:line="220" w:lineRule="auto"/>
              <w:jc w:val="center"/>
            </w:pPr>
            <w:r w:rsidRPr="00C92D98">
              <w:rPr>
                <w:rFonts w:cs="Calibri"/>
              </w:rPr>
              <w:t>2.4.3</w:t>
            </w:r>
          </w:p>
        </w:tc>
        <w:tc>
          <w:tcPr>
            <w:tcW w:w="8250" w:type="dxa"/>
          </w:tcPr>
          <w:p w:rsidR="007D6251" w:rsidRPr="00C92D98" w:rsidRDefault="007D6251" w:rsidP="000E1315">
            <w:pPr>
              <w:spacing w:after="1" w:line="220" w:lineRule="auto"/>
              <w:jc w:val="both"/>
            </w:pPr>
            <w:r w:rsidRPr="00C92D98">
              <w:rPr>
                <w:rFonts w:cs="Calibri"/>
              </w:rPr>
              <w:t>Распознавать и употреблять в устной и письменной речи сложноподчиненные предложения времени с союзом nachdem</w:t>
            </w:r>
          </w:p>
        </w:tc>
      </w:tr>
      <w:tr w:rsidR="007D6251" w:rsidRPr="00C92D98">
        <w:tc>
          <w:tcPr>
            <w:tcW w:w="1602" w:type="dxa"/>
          </w:tcPr>
          <w:p w:rsidR="007D6251" w:rsidRPr="00C92D98" w:rsidRDefault="007D6251" w:rsidP="000E1315">
            <w:pPr>
              <w:spacing w:after="1" w:line="220" w:lineRule="auto"/>
              <w:jc w:val="center"/>
            </w:pPr>
            <w:r w:rsidRPr="00C92D98">
              <w:rPr>
                <w:rFonts w:cs="Calibri"/>
              </w:rPr>
              <w:t>2.4.4</w:t>
            </w:r>
          </w:p>
        </w:tc>
        <w:tc>
          <w:tcPr>
            <w:tcW w:w="8250" w:type="dxa"/>
          </w:tcPr>
          <w:p w:rsidR="007D6251" w:rsidRPr="00C92D98" w:rsidRDefault="007D6251" w:rsidP="000E1315">
            <w:pPr>
              <w:spacing w:after="1" w:line="220" w:lineRule="auto"/>
              <w:jc w:val="both"/>
            </w:pPr>
            <w:r w:rsidRPr="00C92D98">
              <w:rPr>
                <w:rFonts w:cs="Calibri"/>
              </w:rPr>
              <w:t>Распознавать и употреблять в устной и письменной речи сложноподчиненные предложения цели с союзом damit</w:t>
            </w:r>
          </w:p>
        </w:tc>
      </w:tr>
      <w:tr w:rsidR="007D6251" w:rsidRPr="00C92D98">
        <w:tc>
          <w:tcPr>
            <w:tcW w:w="1602" w:type="dxa"/>
          </w:tcPr>
          <w:p w:rsidR="007D6251" w:rsidRPr="00C92D98" w:rsidRDefault="007D6251" w:rsidP="000E1315">
            <w:pPr>
              <w:spacing w:after="1" w:line="220" w:lineRule="auto"/>
              <w:jc w:val="center"/>
            </w:pPr>
            <w:r w:rsidRPr="00C92D98">
              <w:rPr>
                <w:rFonts w:cs="Calibri"/>
              </w:rPr>
              <w:t>2.4.5</w:t>
            </w:r>
          </w:p>
        </w:tc>
        <w:tc>
          <w:tcPr>
            <w:tcW w:w="8250" w:type="dxa"/>
          </w:tcPr>
          <w:p w:rsidR="007D6251" w:rsidRPr="00C92D98" w:rsidRDefault="007D6251" w:rsidP="000E1315">
            <w:pPr>
              <w:spacing w:after="1" w:line="220" w:lineRule="auto"/>
              <w:jc w:val="both"/>
            </w:pPr>
            <w:r w:rsidRPr="00C92D98">
              <w:rPr>
                <w:rFonts w:cs="Calibri"/>
              </w:rPr>
              <w:t xml:space="preserve">Распознавать и употреблять в устной и письменной речи формы сослагательного наклонения от глаголов haben, sein, werden, </w:t>
            </w:r>
            <w:r w:rsidR="00673FEB">
              <w:rPr>
                <w:noProof/>
                <w:position w:val="-4"/>
                <w:lang w:eastAsia="ru-RU"/>
              </w:rPr>
              <w:drawing>
                <wp:inline distT="0" distB="0" distL="0" distR="0" wp14:anchorId="509D261F" wp14:editId="37CC459C">
                  <wp:extent cx="485775" cy="171450"/>
                  <wp:effectExtent l="0" t="0" r="9525"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85775" cy="171450"/>
                          </a:xfrm>
                          <a:prstGeom prst="rect">
                            <a:avLst/>
                          </a:prstGeom>
                          <a:noFill/>
                          <a:ln>
                            <a:noFill/>
                          </a:ln>
                        </pic:spPr>
                      </pic:pic>
                    </a:graphicData>
                  </a:graphic>
                </wp:inline>
              </w:drawing>
            </w:r>
            <w:r w:rsidRPr="00C92D98">
              <w:rPr>
                <w:rFonts w:cs="Calibri"/>
              </w:rPr>
              <w:t xml:space="preserve">, </w:t>
            </w:r>
            <w:r w:rsidR="00673FEB">
              <w:rPr>
                <w:noProof/>
                <w:position w:val="-5"/>
                <w:lang w:eastAsia="ru-RU"/>
              </w:rPr>
              <w:drawing>
                <wp:inline distT="0" distB="0" distL="0" distR="0" wp14:anchorId="32973D0D" wp14:editId="6F0DEB38">
                  <wp:extent cx="447675" cy="180975"/>
                  <wp:effectExtent l="0" t="0" r="9525" b="9525"/>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47675" cy="180975"/>
                          </a:xfrm>
                          <a:prstGeom prst="rect">
                            <a:avLst/>
                          </a:prstGeom>
                          <a:noFill/>
                          <a:ln>
                            <a:noFill/>
                          </a:ln>
                        </pic:spPr>
                      </pic:pic>
                    </a:graphicData>
                  </a:graphic>
                </wp:inline>
              </w:drawing>
            </w:r>
            <w:r w:rsidRPr="00C92D98">
              <w:rPr>
                <w:rFonts w:cs="Calibri"/>
              </w:rPr>
              <w:t xml:space="preserve">, сочетание </w:t>
            </w:r>
            <w:r w:rsidR="00673FEB">
              <w:rPr>
                <w:noProof/>
                <w:position w:val="-4"/>
                <w:lang w:eastAsia="ru-RU"/>
              </w:rPr>
              <w:drawing>
                <wp:inline distT="0" distB="0" distL="0" distR="0" wp14:anchorId="0405B8D6" wp14:editId="6A909606">
                  <wp:extent cx="419100" cy="17145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19100" cy="171450"/>
                          </a:xfrm>
                          <a:prstGeom prst="rect">
                            <a:avLst/>
                          </a:prstGeom>
                          <a:noFill/>
                          <a:ln>
                            <a:noFill/>
                          </a:ln>
                        </pic:spPr>
                      </pic:pic>
                    </a:graphicData>
                  </a:graphic>
                </wp:inline>
              </w:drawing>
            </w:r>
            <w:r w:rsidRPr="00C92D98">
              <w:rPr>
                <w:rFonts w:cs="Calibri"/>
              </w:rPr>
              <w:t xml:space="preserve"> + Infinitiv</w:t>
            </w:r>
          </w:p>
        </w:tc>
      </w:tr>
      <w:tr w:rsidR="007D6251" w:rsidRPr="00C92D98">
        <w:tc>
          <w:tcPr>
            <w:tcW w:w="1602" w:type="dxa"/>
          </w:tcPr>
          <w:p w:rsidR="007D6251" w:rsidRPr="00C92D98" w:rsidRDefault="007D6251" w:rsidP="000E1315">
            <w:pPr>
              <w:spacing w:after="1" w:line="220" w:lineRule="auto"/>
              <w:jc w:val="center"/>
            </w:pPr>
            <w:r w:rsidRPr="00C92D98">
              <w:rPr>
                <w:rFonts w:cs="Calibri"/>
              </w:rPr>
              <w:t>3</w:t>
            </w:r>
          </w:p>
        </w:tc>
        <w:tc>
          <w:tcPr>
            <w:tcW w:w="8250" w:type="dxa"/>
          </w:tcPr>
          <w:p w:rsidR="007D6251" w:rsidRPr="00C92D98" w:rsidRDefault="007D6251" w:rsidP="000E1315">
            <w:pPr>
              <w:spacing w:after="1" w:line="220" w:lineRule="auto"/>
              <w:jc w:val="both"/>
            </w:pPr>
            <w:r w:rsidRPr="00C92D98">
              <w:rPr>
                <w:rFonts w:cs="Calibri"/>
              </w:rPr>
              <w:t>Социокультурные знания и умения</w:t>
            </w:r>
          </w:p>
        </w:tc>
      </w:tr>
      <w:tr w:rsidR="007D6251" w:rsidRPr="00C92D98">
        <w:tc>
          <w:tcPr>
            <w:tcW w:w="1602" w:type="dxa"/>
          </w:tcPr>
          <w:p w:rsidR="007D6251" w:rsidRPr="00C92D98" w:rsidRDefault="007D6251" w:rsidP="000E1315">
            <w:pPr>
              <w:spacing w:after="1" w:line="220" w:lineRule="auto"/>
              <w:jc w:val="center"/>
            </w:pPr>
            <w:r w:rsidRPr="00C92D98">
              <w:rPr>
                <w:rFonts w:cs="Calibri"/>
              </w:rPr>
              <w:t>3.1</w:t>
            </w:r>
          </w:p>
        </w:tc>
        <w:tc>
          <w:tcPr>
            <w:tcW w:w="8250" w:type="dxa"/>
          </w:tcPr>
          <w:p w:rsidR="007D6251" w:rsidRPr="00C92D98" w:rsidRDefault="007D6251" w:rsidP="000E1315">
            <w:pPr>
              <w:spacing w:after="1" w:line="220" w:lineRule="auto"/>
              <w:jc w:val="both"/>
            </w:pPr>
            <w:r w:rsidRPr="00C92D98">
              <w:rPr>
                <w:rFonts w:cs="Calibri"/>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tc>
      </w:tr>
      <w:tr w:rsidR="007D6251" w:rsidRPr="00C92D98">
        <w:tc>
          <w:tcPr>
            <w:tcW w:w="1602" w:type="dxa"/>
          </w:tcPr>
          <w:p w:rsidR="007D6251" w:rsidRPr="00C92D98" w:rsidRDefault="007D6251" w:rsidP="000E1315">
            <w:pPr>
              <w:spacing w:after="1" w:line="220" w:lineRule="auto"/>
              <w:jc w:val="center"/>
            </w:pPr>
            <w:r w:rsidRPr="00C92D98">
              <w:rPr>
                <w:rFonts w:cs="Calibri"/>
              </w:rPr>
              <w:t>3.2</w:t>
            </w:r>
          </w:p>
        </w:tc>
        <w:tc>
          <w:tcPr>
            <w:tcW w:w="8250" w:type="dxa"/>
          </w:tcPr>
          <w:p w:rsidR="007D6251" w:rsidRPr="00C92D98" w:rsidRDefault="007D6251" w:rsidP="000E1315">
            <w:pPr>
              <w:spacing w:after="1" w:line="220" w:lineRule="auto"/>
              <w:jc w:val="both"/>
            </w:pPr>
            <w:r w:rsidRPr="00C92D98">
              <w:rPr>
                <w:rFonts w:cs="Calibri"/>
              </w:rPr>
              <w:t>Обладать базовыми знаниями о социокультурном портрете и культурном наследии родной страны и страны (стран) изучаемого языка</w:t>
            </w:r>
          </w:p>
        </w:tc>
      </w:tr>
      <w:tr w:rsidR="007D6251" w:rsidRPr="00C92D98">
        <w:tc>
          <w:tcPr>
            <w:tcW w:w="1602" w:type="dxa"/>
          </w:tcPr>
          <w:p w:rsidR="007D6251" w:rsidRPr="00C92D98" w:rsidRDefault="007D6251" w:rsidP="000E1315">
            <w:pPr>
              <w:spacing w:after="1" w:line="220" w:lineRule="auto"/>
              <w:jc w:val="center"/>
            </w:pPr>
            <w:r w:rsidRPr="00C92D98">
              <w:rPr>
                <w:rFonts w:cs="Calibri"/>
              </w:rPr>
              <w:t>3.3</w:t>
            </w:r>
          </w:p>
        </w:tc>
        <w:tc>
          <w:tcPr>
            <w:tcW w:w="8250" w:type="dxa"/>
          </w:tcPr>
          <w:p w:rsidR="007D6251" w:rsidRPr="00C92D98" w:rsidRDefault="007D6251" w:rsidP="000E1315">
            <w:pPr>
              <w:spacing w:after="1" w:line="220" w:lineRule="auto"/>
              <w:jc w:val="both"/>
            </w:pPr>
            <w:r w:rsidRPr="00C92D98">
              <w:rPr>
                <w:rFonts w:cs="Calibri"/>
              </w:rPr>
              <w:t>Иметь элементарные представления о различных вариантах немецкого языка</w:t>
            </w:r>
          </w:p>
        </w:tc>
      </w:tr>
      <w:tr w:rsidR="007D6251" w:rsidRPr="00C92D98">
        <w:tc>
          <w:tcPr>
            <w:tcW w:w="1602" w:type="dxa"/>
          </w:tcPr>
          <w:p w:rsidR="007D6251" w:rsidRPr="00C92D98" w:rsidRDefault="007D6251" w:rsidP="000E1315">
            <w:pPr>
              <w:spacing w:after="1" w:line="220" w:lineRule="auto"/>
              <w:jc w:val="center"/>
            </w:pPr>
            <w:r w:rsidRPr="00C92D98">
              <w:rPr>
                <w:rFonts w:cs="Calibri"/>
              </w:rPr>
              <w:t>3.4</w:t>
            </w:r>
          </w:p>
        </w:tc>
        <w:tc>
          <w:tcPr>
            <w:tcW w:w="8250" w:type="dxa"/>
          </w:tcPr>
          <w:p w:rsidR="007D6251" w:rsidRPr="00C92D98" w:rsidRDefault="007D6251" w:rsidP="000E1315">
            <w:pPr>
              <w:spacing w:after="1" w:line="220" w:lineRule="auto"/>
              <w:jc w:val="both"/>
            </w:pPr>
            <w:r w:rsidRPr="00C92D98">
              <w:rPr>
                <w:rFonts w:cs="Calibri"/>
              </w:rPr>
              <w:t>Представлять Россию и страну (страны) изучаемого языка</w:t>
            </w:r>
          </w:p>
        </w:tc>
      </w:tr>
      <w:tr w:rsidR="007D6251" w:rsidRPr="00C92D98">
        <w:tc>
          <w:tcPr>
            <w:tcW w:w="1602" w:type="dxa"/>
          </w:tcPr>
          <w:p w:rsidR="007D6251" w:rsidRPr="00C92D98" w:rsidRDefault="007D6251" w:rsidP="000E1315">
            <w:pPr>
              <w:spacing w:after="1" w:line="220" w:lineRule="auto"/>
              <w:jc w:val="center"/>
            </w:pPr>
            <w:r w:rsidRPr="00C92D98">
              <w:rPr>
                <w:rFonts w:cs="Calibri"/>
              </w:rPr>
              <w:t>3.5</w:t>
            </w:r>
          </w:p>
        </w:tc>
        <w:tc>
          <w:tcPr>
            <w:tcW w:w="8250" w:type="dxa"/>
          </w:tcPr>
          <w:p w:rsidR="007D6251" w:rsidRPr="00C92D98" w:rsidRDefault="007D6251" w:rsidP="000E1315">
            <w:pPr>
              <w:spacing w:after="1" w:line="220" w:lineRule="auto"/>
              <w:jc w:val="both"/>
            </w:pPr>
            <w:r w:rsidRPr="00C92D98">
              <w:rPr>
                <w:rFonts w:cs="Calibri"/>
              </w:rPr>
              <w:t>Оказывать помощь иностранным гостям в ситуациях повседневного общения</w:t>
            </w:r>
          </w:p>
        </w:tc>
      </w:tr>
      <w:tr w:rsidR="007D6251" w:rsidRPr="00C92D98">
        <w:tc>
          <w:tcPr>
            <w:tcW w:w="1602" w:type="dxa"/>
          </w:tcPr>
          <w:p w:rsidR="007D6251" w:rsidRPr="00C92D98" w:rsidRDefault="007D6251" w:rsidP="000E1315">
            <w:pPr>
              <w:spacing w:after="1" w:line="220" w:lineRule="auto"/>
              <w:jc w:val="center"/>
            </w:pPr>
            <w:r w:rsidRPr="00C92D98">
              <w:rPr>
                <w:rFonts w:cs="Calibri"/>
              </w:rPr>
              <w:t>4</w:t>
            </w:r>
          </w:p>
        </w:tc>
        <w:tc>
          <w:tcPr>
            <w:tcW w:w="8250" w:type="dxa"/>
          </w:tcPr>
          <w:p w:rsidR="007D6251" w:rsidRPr="00C92D98" w:rsidRDefault="007D6251" w:rsidP="000E1315">
            <w:pPr>
              <w:spacing w:after="1" w:line="220" w:lineRule="auto"/>
              <w:jc w:val="both"/>
            </w:pPr>
            <w:r w:rsidRPr="00C92D98">
              <w:rPr>
                <w:rFonts w:cs="Calibri"/>
              </w:rPr>
              <w:t>Компенсаторные умения</w:t>
            </w:r>
          </w:p>
          <w:p w:rsidR="007D6251" w:rsidRPr="00C92D98" w:rsidRDefault="007D6251" w:rsidP="000E1315">
            <w:pPr>
              <w:spacing w:after="1" w:line="220" w:lineRule="auto"/>
              <w:jc w:val="both"/>
            </w:pPr>
            <w:r w:rsidRPr="00C92D98">
              <w:rPr>
                <w:rFonts w:cs="Calibri"/>
              </w:rPr>
              <w:t>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7D6251" w:rsidRPr="00C92D98">
        <w:tc>
          <w:tcPr>
            <w:tcW w:w="1602" w:type="dxa"/>
          </w:tcPr>
          <w:p w:rsidR="007D6251" w:rsidRPr="00C92D98" w:rsidRDefault="007D6251" w:rsidP="000E1315">
            <w:pPr>
              <w:spacing w:after="1" w:line="220" w:lineRule="auto"/>
              <w:jc w:val="center"/>
            </w:pPr>
            <w:r w:rsidRPr="00C92D98">
              <w:rPr>
                <w:rFonts w:cs="Calibri"/>
              </w:rPr>
              <w:t>5</w:t>
            </w:r>
          </w:p>
        </w:tc>
        <w:tc>
          <w:tcPr>
            <w:tcW w:w="8250" w:type="dxa"/>
          </w:tcPr>
          <w:p w:rsidR="007D6251" w:rsidRPr="00C92D98" w:rsidRDefault="007D6251" w:rsidP="000E1315">
            <w:pPr>
              <w:spacing w:after="1" w:line="220" w:lineRule="auto"/>
              <w:jc w:val="both"/>
            </w:pPr>
            <w:r w:rsidRPr="00C92D98">
              <w:rPr>
                <w:rFonts w:cs="Calibri"/>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7D6251" w:rsidRPr="00C92D98">
        <w:tc>
          <w:tcPr>
            <w:tcW w:w="1602" w:type="dxa"/>
          </w:tcPr>
          <w:p w:rsidR="007D6251" w:rsidRPr="00C92D98" w:rsidRDefault="007D6251" w:rsidP="000E1315">
            <w:pPr>
              <w:spacing w:after="1" w:line="220" w:lineRule="auto"/>
              <w:jc w:val="center"/>
            </w:pPr>
            <w:r w:rsidRPr="00C92D98">
              <w:rPr>
                <w:rFonts w:cs="Calibri"/>
              </w:rPr>
              <w:t>6</w:t>
            </w:r>
          </w:p>
        </w:tc>
        <w:tc>
          <w:tcPr>
            <w:tcW w:w="8250" w:type="dxa"/>
          </w:tcPr>
          <w:p w:rsidR="007D6251" w:rsidRPr="00C92D98" w:rsidRDefault="007D6251" w:rsidP="000E1315">
            <w:pPr>
              <w:spacing w:after="1" w:line="220" w:lineRule="auto"/>
              <w:jc w:val="both"/>
            </w:pPr>
            <w:r w:rsidRPr="00C92D98">
              <w:rPr>
                <w:rFonts w:cs="Calibri"/>
              </w:rPr>
              <w:t>Использовать иноязычные словари и справочники, в том числе информационно-справочные системы в электронной форме</w:t>
            </w:r>
          </w:p>
        </w:tc>
      </w:tr>
      <w:tr w:rsidR="007D6251" w:rsidRPr="00C92D98">
        <w:tc>
          <w:tcPr>
            <w:tcW w:w="1602" w:type="dxa"/>
          </w:tcPr>
          <w:p w:rsidR="007D6251" w:rsidRPr="00C92D98" w:rsidRDefault="007D6251" w:rsidP="000E1315">
            <w:pPr>
              <w:spacing w:after="1" w:line="220" w:lineRule="auto"/>
              <w:jc w:val="center"/>
            </w:pPr>
            <w:r w:rsidRPr="00C92D98">
              <w:rPr>
                <w:rFonts w:cs="Calibri"/>
              </w:rPr>
              <w:t>7</w:t>
            </w:r>
          </w:p>
        </w:tc>
        <w:tc>
          <w:tcPr>
            <w:tcW w:w="8250" w:type="dxa"/>
          </w:tcPr>
          <w:p w:rsidR="007D6251" w:rsidRPr="00C92D98" w:rsidRDefault="007D6251" w:rsidP="000E1315">
            <w:pPr>
              <w:spacing w:after="1" w:line="220" w:lineRule="auto"/>
              <w:jc w:val="both"/>
            </w:pPr>
            <w:r w:rsidRPr="00C92D98">
              <w:rPr>
                <w:rFonts w:cs="Calibri"/>
              </w:rPr>
              <w:t>Достигать взаимопонимания в процессе устного и письменного общения с носителями иностранного языка, с людьми другой культуры</w:t>
            </w:r>
          </w:p>
        </w:tc>
      </w:tr>
    </w:tbl>
    <w:p w:rsidR="007D6251" w:rsidRDefault="007D6251" w:rsidP="001D1E3E">
      <w:pPr>
        <w:spacing w:after="1" w:line="220" w:lineRule="auto"/>
        <w:jc w:val="both"/>
      </w:pPr>
    </w:p>
    <w:p w:rsidR="007D6251" w:rsidRPr="001D1E3E" w:rsidRDefault="007D6251" w:rsidP="000E1315">
      <w:pPr>
        <w:spacing w:after="1" w:line="220" w:lineRule="auto"/>
        <w:jc w:val="center"/>
        <w:rPr>
          <w:sz w:val="28"/>
          <w:szCs w:val="28"/>
        </w:rPr>
      </w:pPr>
      <w:r w:rsidRPr="001D1E3E">
        <w:rPr>
          <w:rFonts w:cs="Calibri"/>
          <w:sz w:val="28"/>
          <w:szCs w:val="28"/>
        </w:rPr>
        <w:t>Проверяемые элементы содержания (9 класс)</w:t>
      </w:r>
    </w:p>
    <w:p w:rsidR="007D6251" w:rsidRDefault="007D6251" w:rsidP="000E1315">
      <w:pPr>
        <w:spacing w:after="1" w:line="220" w:lineRule="auto"/>
        <w:ind w:firstLine="540"/>
        <w:jc w:val="both"/>
      </w:pPr>
    </w:p>
    <w:tbl>
      <w:tblPr>
        <w:tblW w:w="985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077"/>
        <w:gridCol w:w="8775"/>
      </w:tblGrid>
      <w:tr w:rsidR="007D6251" w:rsidRPr="00C92D98">
        <w:tc>
          <w:tcPr>
            <w:tcW w:w="1077" w:type="dxa"/>
          </w:tcPr>
          <w:p w:rsidR="007D6251" w:rsidRPr="00C92D98" w:rsidRDefault="007D6251" w:rsidP="000E1315">
            <w:pPr>
              <w:spacing w:after="1" w:line="220" w:lineRule="auto"/>
              <w:jc w:val="center"/>
            </w:pPr>
            <w:r w:rsidRPr="00C92D98">
              <w:rPr>
                <w:rFonts w:cs="Calibri"/>
              </w:rPr>
              <w:t>Код</w:t>
            </w:r>
          </w:p>
        </w:tc>
        <w:tc>
          <w:tcPr>
            <w:tcW w:w="8775" w:type="dxa"/>
          </w:tcPr>
          <w:p w:rsidR="007D6251" w:rsidRPr="00C92D98" w:rsidRDefault="007D6251" w:rsidP="000E1315">
            <w:pPr>
              <w:spacing w:after="1" w:line="220" w:lineRule="auto"/>
              <w:jc w:val="center"/>
            </w:pPr>
            <w:r w:rsidRPr="00C92D98">
              <w:rPr>
                <w:rFonts w:cs="Calibri"/>
              </w:rPr>
              <w:t>Проверяемый элемент содержания</w:t>
            </w:r>
          </w:p>
        </w:tc>
      </w:tr>
      <w:tr w:rsidR="007D6251" w:rsidRPr="00C92D98">
        <w:tc>
          <w:tcPr>
            <w:tcW w:w="1077" w:type="dxa"/>
          </w:tcPr>
          <w:p w:rsidR="007D6251" w:rsidRPr="00C92D98" w:rsidRDefault="007D6251" w:rsidP="000E1315">
            <w:pPr>
              <w:spacing w:after="1" w:line="220" w:lineRule="auto"/>
              <w:jc w:val="center"/>
            </w:pPr>
            <w:r w:rsidRPr="00C92D98">
              <w:rPr>
                <w:rFonts w:cs="Calibri"/>
              </w:rPr>
              <w:t>1</w:t>
            </w:r>
          </w:p>
        </w:tc>
        <w:tc>
          <w:tcPr>
            <w:tcW w:w="8775" w:type="dxa"/>
          </w:tcPr>
          <w:p w:rsidR="007D6251" w:rsidRPr="00C92D98" w:rsidRDefault="007D6251" w:rsidP="000E1315">
            <w:pPr>
              <w:spacing w:after="1" w:line="220" w:lineRule="auto"/>
              <w:jc w:val="both"/>
            </w:pPr>
            <w:r w:rsidRPr="00C92D98">
              <w:rPr>
                <w:rFonts w:cs="Calibri"/>
              </w:rPr>
              <w:t>Коммуникативные умения</w:t>
            </w:r>
          </w:p>
        </w:tc>
      </w:tr>
      <w:tr w:rsidR="007D6251" w:rsidRPr="00C92D98">
        <w:tc>
          <w:tcPr>
            <w:tcW w:w="1077" w:type="dxa"/>
          </w:tcPr>
          <w:p w:rsidR="007D6251" w:rsidRPr="00C92D98" w:rsidRDefault="007D6251" w:rsidP="000E1315">
            <w:pPr>
              <w:spacing w:after="1" w:line="220" w:lineRule="auto"/>
              <w:jc w:val="center"/>
            </w:pPr>
            <w:r w:rsidRPr="00C92D98">
              <w:rPr>
                <w:rFonts w:cs="Calibri"/>
              </w:rPr>
              <w:t>1.1</w:t>
            </w:r>
          </w:p>
        </w:tc>
        <w:tc>
          <w:tcPr>
            <w:tcW w:w="8775" w:type="dxa"/>
          </w:tcPr>
          <w:p w:rsidR="007D6251" w:rsidRPr="00C92D98" w:rsidRDefault="007D6251" w:rsidP="000E1315">
            <w:pPr>
              <w:spacing w:after="1" w:line="220" w:lineRule="auto"/>
              <w:jc w:val="both"/>
            </w:pPr>
            <w:r w:rsidRPr="00C92D98">
              <w:rPr>
                <w:rFonts w:cs="Calibri"/>
              </w:rPr>
              <w:t>Говорение</w:t>
            </w:r>
          </w:p>
        </w:tc>
      </w:tr>
      <w:tr w:rsidR="007D6251" w:rsidRPr="00C92D98">
        <w:tc>
          <w:tcPr>
            <w:tcW w:w="1077" w:type="dxa"/>
          </w:tcPr>
          <w:p w:rsidR="007D6251" w:rsidRPr="00C92D98" w:rsidRDefault="007D6251" w:rsidP="000E1315">
            <w:pPr>
              <w:spacing w:after="1" w:line="220" w:lineRule="auto"/>
              <w:jc w:val="center"/>
            </w:pPr>
            <w:r w:rsidRPr="00C92D98">
              <w:rPr>
                <w:rFonts w:cs="Calibri"/>
              </w:rPr>
              <w:t>1.1.1</w:t>
            </w:r>
          </w:p>
        </w:tc>
        <w:tc>
          <w:tcPr>
            <w:tcW w:w="8775" w:type="dxa"/>
          </w:tcPr>
          <w:p w:rsidR="007D6251" w:rsidRPr="00C92D98" w:rsidRDefault="007D6251" w:rsidP="000E1315">
            <w:pPr>
              <w:spacing w:after="1" w:line="220" w:lineRule="auto"/>
              <w:jc w:val="both"/>
            </w:pPr>
            <w:r w:rsidRPr="00C92D98">
              <w:rPr>
                <w:rFonts w:cs="Calibri"/>
              </w:rPr>
              <w:t>Диалогическая речь</w:t>
            </w:r>
          </w:p>
          <w:p w:rsidR="007D6251" w:rsidRPr="00C92D98" w:rsidRDefault="007D6251" w:rsidP="000E1315">
            <w:pPr>
              <w:spacing w:after="1" w:line="220" w:lineRule="auto"/>
              <w:jc w:val="both"/>
            </w:pPr>
            <w:r w:rsidRPr="00C92D98">
              <w:rPr>
                <w:rFonts w:cs="Calibri"/>
              </w:rPr>
              <w:t xml:space="preserve">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w:t>
            </w:r>
            <w:r w:rsidRPr="00C92D98">
              <w:rPr>
                <w:rFonts w:cs="Calibri"/>
              </w:rPr>
              <w:lastRenderedPageBreak/>
              <w:t>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(объем диалога - до 8 реплик со стороны каждого собеседника</w:t>
            </w:r>
          </w:p>
        </w:tc>
      </w:tr>
      <w:tr w:rsidR="007D6251" w:rsidRPr="00C92D98">
        <w:tc>
          <w:tcPr>
            <w:tcW w:w="1077" w:type="dxa"/>
          </w:tcPr>
          <w:p w:rsidR="007D6251" w:rsidRPr="00C92D98" w:rsidRDefault="007D6251" w:rsidP="000E1315">
            <w:pPr>
              <w:spacing w:after="1" w:line="220" w:lineRule="auto"/>
              <w:jc w:val="center"/>
            </w:pPr>
            <w:r w:rsidRPr="00C92D98">
              <w:rPr>
                <w:rFonts w:cs="Calibri"/>
              </w:rPr>
              <w:lastRenderedPageBreak/>
              <w:t>1.1.1.1</w:t>
            </w:r>
          </w:p>
        </w:tc>
        <w:tc>
          <w:tcPr>
            <w:tcW w:w="8775" w:type="dxa"/>
          </w:tcPr>
          <w:p w:rsidR="007D6251" w:rsidRPr="00C92D98" w:rsidRDefault="007D6251" w:rsidP="000E1315">
            <w:pPr>
              <w:spacing w:after="1" w:line="220" w:lineRule="auto"/>
              <w:jc w:val="both"/>
            </w:pPr>
            <w:r w:rsidRPr="00C92D98">
              <w:rPr>
                <w:rFonts w:cs="Calibri"/>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1.1.1.2</w:t>
            </w:r>
          </w:p>
        </w:tc>
        <w:tc>
          <w:tcPr>
            <w:tcW w:w="8775" w:type="dxa"/>
          </w:tcPr>
          <w:p w:rsidR="007D6251" w:rsidRPr="00C92D98" w:rsidRDefault="007D6251" w:rsidP="000E1315">
            <w:pPr>
              <w:spacing w:after="1" w:line="220" w:lineRule="auto"/>
              <w:jc w:val="both"/>
            </w:pPr>
            <w:r w:rsidRPr="00C92D98">
              <w:rPr>
                <w:rFonts w:cs="Calibri"/>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7D6251" w:rsidRPr="00C92D98">
        <w:tc>
          <w:tcPr>
            <w:tcW w:w="1077" w:type="dxa"/>
          </w:tcPr>
          <w:p w:rsidR="007D6251" w:rsidRPr="00C92D98" w:rsidRDefault="007D6251" w:rsidP="000E1315">
            <w:pPr>
              <w:spacing w:after="1" w:line="220" w:lineRule="auto"/>
              <w:jc w:val="center"/>
            </w:pPr>
            <w:r w:rsidRPr="00C92D98">
              <w:rPr>
                <w:rFonts w:cs="Calibri"/>
              </w:rPr>
              <w:t>1.1.1.3</w:t>
            </w:r>
          </w:p>
        </w:tc>
        <w:tc>
          <w:tcPr>
            <w:tcW w:w="8775" w:type="dxa"/>
          </w:tcPr>
          <w:p w:rsidR="007D6251" w:rsidRPr="00C92D98" w:rsidRDefault="007D6251" w:rsidP="000E1315">
            <w:pPr>
              <w:spacing w:after="1" w:line="220" w:lineRule="auto"/>
              <w:jc w:val="both"/>
            </w:pPr>
            <w:r w:rsidRPr="00C92D98">
              <w:rPr>
                <w:rFonts w:cs="Calibri"/>
              </w:rPr>
              <w:t>Диалог-расспрос: сообщать фактическую информацию, отвечая на вопросы разных видов, выражать свое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7D6251" w:rsidRPr="00C92D98">
        <w:tc>
          <w:tcPr>
            <w:tcW w:w="1077" w:type="dxa"/>
          </w:tcPr>
          <w:p w:rsidR="007D6251" w:rsidRPr="00C92D98" w:rsidRDefault="007D6251" w:rsidP="000E1315">
            <w:pPr>
              <w:spacing w:after="1" w:line="220" w:lineRule="auto"/>
              <w:jc w:val="center"/>
            </w:pPr>
            <w:r w:rsidRPr="00C92D98">
              <w:rPr>
                <w:rFonts w:cs="Calibri"/>
              </w:rPr>
              <w:t>1.1.1.4</w:t>
            </w:r>
          </w:p>
        </w:tc>
        <w:tc>
          <w:tcPr>
            <w:tcW w:w="8775" w:type="dxa"/>
          </w:tcPr>
          <w:p w:rsidR="007D6251" w:rsidRPr="00C92D98" w:rsidRDefault="007D6251" w:rsidP="000E1315">
            <w:pPr>
              <w:spacing w:after="1" w:line="220" w:lineRule="auto"/>
              <w:jc w:val="both"/>
            </w:pPr>
            <w:r w:rsidRPr="00C92D98">
              <w:rPr>
                <w:rFonts w:cs="Calibri"/>
              </w:rPr>
              <w:t>Комбинированный диалог, включающий различные виды диалогов (этикетный диалог, диалог - побуждение к действию, диалог-расспрос)</w:t>
            </w:r>
          </w:p>
        </w:tc>
      </w:tr>
      <w:tr w:rsidR="007D6251" w:rsidRPr="00C92D98">
        <w:tc>
          <w:tcPr>
            <w:tcW w:w="1077" w:type="dxa"/>
          </w:tcPr>
          <w:p w:rsidR="007D6251" w:rsidRPr="00C92D98" w:rsidRDefault="007D6251" w:rsidP="000E1315">
            <w:pPr>
              <w:spacing w:after="1" w:line="220" w:lineRule="auto"/>
              <w:jc w:val="center"/>
            </w:pPr>
            <w:r w:rsidRPr="00C92D98">
              <w:rPr>
                <w:rFonts w:cs="Calibri"/>
              </w:rPr>
              <w:t>1.1.1.5</w:t>
            </w:r>
          </w:p>
        </w:tc>
        <w:tc>
          <w:tcPr>
            <w:tcW w:w="8775" w:type="dxa"/>
          </w:tcPr>
          <w:p w:rsidR="007D6251" w:rsidRPr="00C92D98" w:rsidRDefault="007D6251" w:rsidP="000E1315">
            <w:pPr>
              <w:spacing w:after="1" w:line="220" w:lineRule="auto"/>
              <w:jc w:val="both"/>
            </w:pPr>
            <w:r w:rsidRPr="00C92D98">
              <w:rPr>
                <w:rFonts w:cs="Calibri"/>
              </w:rPr>
              <w:t>Диалог - обмен мнениями: выражать свою точку зрения и обосновывать ее, высказывать свое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tc>
      </w:tr>
      <w:tr w:rsidR="007D6251" w:rsidRPr="00C92D98">
        <w:tc>
          <w:tcPr>
            <w:tcW w:w="1077" w:type="dxa"/>
          </w:tcPr>
          <w:p w:rsidR="007D6251" w:rsidRPr="00C92D98" w:rsidRDefault="007D6251" w:rsidP="000E1315">
            <w:pPr>
              <w:spacing w:after="1" w:line="220" w:lineRule="auto"/>
              <w:jc w:val="center"/>
            </w:pPr>
            <w:r w:rsidRPr="00C92D98">
              <w:rPr>
                <w:rFonts w:cs="Calibri"/>
              </w:rPr>
              <w:t>1.1.2</w:t>
            </w:r>
          </w:p>
        </w:tc>
        <w:tc>
          <w:tcPr>
            <w:tcW w:w="8775" w:type="dxa"/>
          </w:tcPr>
          <w:p w:rsidR="007D6251" w:rsidRPr="00C92D98" w:rsidRDefault="007D6251" w:rsidP="000E1315">
            <w:pPr>
              <w:spacing w:after="1" w:line="220" w:lineRule="auto"/>
              <w:jc w:val="both"/>
            </w:pPr>
            <w:r w:rsidRPr="00C92D98">
              <w:rPr>
                <w:rFonts w:cs="Calibri"/>
              </w:rPr>
              <w:t>Монологическая речь</w:t>
            </w:r>
          </w:p>
          <w:p w:rsidR="007D6251" w:rsidRPr="00C92D98" w:rsidRDefault="007D6251" w:rsidP="000E1315">
            <w:pPr>
              <w:spacing w:after="1" w:line="220" w:lineRule="auto"/>
              <w:jc w:val="both"/>
            </w:pPr>
            <w:r w:rsidRPr="00C92D98">
              <w:rPr>
                <w:rFonts w:cs="Calibri"/>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 (объем монологического высказывания - 10 - 12 фраз)</w:t>
            </w:r>
          </w:p>
        </w:tc>
      </w:tr>
      <w:tr w:rsidR="007D6251" w:rsidRPr="00C92D98">
        <w:tc>
          <w:tcPr>
            <w:tcW w:w="1077" w:type="dxa"/>
          </w:tcPr>
          <w:p w:rsidR="007D6251" w:rsidRPr="00C92D98" w:rsidRDefault="007D6251" w:rsidP="000E1315">
            <w:pPr>
              <w:spacing w:after="1" w:line="220" w:lineRule="auto"/>
              <w:jc w:val="center"/>
            </w:pPr>
            <w:r w:rsidRPr="00C92D98">
              <w:rPr>
                <w:rFonts w:cs="Calibri"/>
              </w:rPr>
              <w:t>1.1.2.1</w:t>
            </w:r>
          </w:p>
        </w:tc>
        <w:tc>
          <w:tcPr>
            <w:tcW w:w="8775" w:type="dxa"/>
          </w:tcPr>
          <w:p w:rsidR="007D6251" w:rsidRPr="00C92D98" w:rsidRDefault="007D6251" w:rsidP="000E1315">
            <w:pPr>
              <w:spacing w:after="1" w:line="220" w:lineRule="auto"/>
              <w:jc w:val="both"/>
            </w:pPr>
            <w:r w:rsidRPr="00C92D98">
              <w:rPr>
                <w:rFonts w:cs="Calibri"/>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1.1.2.2</w:t>
            </w:r>
          </w:p>
        </w:tc>
        <w:tc>
          <w:tcPr>
            <w:tcW w:w="8775" w:type="dxa"/>
          </w:tcPr>
          <w:p w:rsidR="007D6251" w:rsidRPr="00C92D98" w:rsidRDefault="007D6251" w:rsidP="000E1315">
            <w:pPr>
              <w:spacing w:after="1" w:line="220" w:lineRule="auto"/>
              <w:jc w:val="both"/>
            </w:pPr>
            <w:r w:rsidRPr="00C92D98">
              <w:rPr>
                <w:rFonts w:cs="Calibri"/>
              </w:rPr>
              <w:t>Повествование или сообщение</w:t>
            </w:r>
          </w:p>
        </w:tc>
      </w:tr>
      <w:tr w:rsidR="007D6251" w:rsidRPr="00C92D98">
        <w:tc>
          <w:tcPr>
            <w:tcW w:w="1077" w:type="dxa"/>
          </w:tcPr>
          <w:p w:rsidR="007D6251" w:rsidRPr="00C92D98" w:rsidRDefault="007D6251" w:rsidP="000E1315">
            <w:pPr>
              <w:spacing w:after="1" w:line="220" w:lineRule="auto"/>
              <w:jc w:val="center"/>
            </w:pPr>
            <w:r w:rsidRPr="00C92D98">
              <w:rPr>
                <w:rFonts w:cs="Calibri"/>
              </w:rPr>
              <w:t>1.1.2.3</w:t>
            </w:r>
          </w:p>
        </w:tc>
        <w:tc>
          <w:tcPr>
            <w:tcW w:w="8775" w:type="dxa"/>
          </w:tcPr>
          <w:p w:rsidR="007D6251" w:rsidRPr="00C92D98" w:rsidRDefault="007D6251" w:rsidP="000E1315">
            <w:pPr>
              <w:spacing w:after="1" w:line="220" w:lineRule="auto"/>
              <w:jc w:val="both"/>
            </w:pPr>
            <w:r w:rsidRPr="00C92D98">
              <w:rPr>
                <w:rFonts w:cs="Calibri"/>
              </w:rPr>
              <w:t>Рассуждение</w:t>
            </w:r>
          </w:p>
        </w:tc>
      </w:tr>
      <w:tr w:rsidR="007D6251" w:rsidRPr="00C92D98">
        <w:tc>
          <w:tcPr>
            <w:tcW w:w="1077" w:type="dxa"/>
          </w:tcPr>
          <w:p w:rsidR="007D6251" w:rsidRPr="00C92D98" w:rsidRDefault="007D6251" w:rsidP="000E1315">
            <w:pPr>
              <w:spacing w:after="1" w:line="220" w:lineRule="auto"/>
              <w:jc w:val="center"/>
            </w:pPr>
            <w:r w:rsidRPr="00C92D98">
              <w:rPr>
                <w:rFonts w:cs="Calibri"/>
              </w:rPr>
              <w:t>1.1.2.4</w:t>
            </w:r>
          </w:p>
        </w:tc>
        <w:tc>
          <w:tcPr>
            <w:tcW w:w="8775" w:type="dxa"/>
          </w:tcPr>
          <w:p w:rsidR="007D6251" w:rsidRPr="00C92D98" w:rsidRDefault="007D6251" w:rsidP="000E1315">
            <w:pPr>
              <w:spacing w:after="1" w:line="220" w:lineRule="auto"/>
              <w:jc w:val="both"/>
            </w:pPr>
            <w:r w:rsidRPr="00C92D98">
              <w:rPr>
                <w:rFonts w:cs="Calibri"/>
              </w:rPr>
              <w:t>Выражение и краткое аргументирование своего мнения по отношению к услышанному (прочитанному)</w:t>
            </w:r>
          </w:p>
        </w:tc>
      </w:tr>
      <w:tr w:rsidR="007D6251" w:rsidRPr="00C92D98">
        <w:tc>
          <w:tcPr>
            <w:tcW w:w="1077" w:type="dxa"/>
          </w:tcPr>
          <w:p w:rsidR="007D6251" w:rsidRPr="00C92D98" w:rsidRDefault="007D6251" w:rsidP="000E1315">
            <w:pPr>
              <w:spacing w:after="1" w:line="220" w:lineRule="auto"/>
              <w:jc w:val="center"/>
            </w:pPr>
            <w:r w:rsidRPr="00C92D98">
              <w:rPr>
                <w:rFonts w:cs="Calibri"/>
              </w:rPr>
              <w:t>1.1.2.5</w:t>
            </w:r>
          </w:p>
        </w:tc>
        <w:tc>
          <w:tcPr>
            <w:tcW w:w="8775" w:type="dxa"/>
          </w:tcPr>
          <w:p w:rsidR="007D6251" w:rsidRPr="00C92D98" w:rsidRDefault="007D6251" w:rsidP="000E1315">
            <w:pPr>
              <w:spacing w:after="1" w:line="220" w:lineRule="auto"/>
              <w:jc w:val="both"/>
            </w:pPr>
            <w:r w:rsidRPr="00C92D98">
              <w:rPr>
                <w:rFonts w:cs="Calibri"/>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7D6251" w:rsidRPr="00C92D98">
        <w:tc>
          <w:tcPr>
            <w:tcW w:w="1077" w:type="dxa"/>
          </w:tcPr>
          <w:p w:rsidR="007D6251" w:rsidRPr="00C92D98" w:rsidRDefault="007D6251" w:rsidP="000E1315">
            <w:pPr>
              <w:spacing w:after="1" w:line="220" w:lineRule="auto"/>
              <w:jc w:val="center"/>
            </w:pPr>
            <w:r w:rsidRPr="00C92D98">
              <w:rPr>
                <w:rFonts w:cs="Calibri"/>
              </w:rPr>
              <w:t>1.1.2.6</w:t>
            </w:r>
          </w:p>
        </w:tc>
        <w:tc>
          <w:tcPr>
            <w:tcW w:w="8775" w:type="dxa"/>
          </w:tcPr>
          <w:p w:rsidR="007D6251" w:rsidRPr="00C92D98" w:rsidRDefault="007D6251" w:rsidP="000E1315">
            <w:pPr>
              <w:spacing w:after="1" w:line="220" w:lineRule="auto"/>
              <w:jc w:val="both"/>
            </w:pPr>
            <w:r w:rsidRPr="00C92D98">
              <w:rPr>
                <w:rFonts w:cs="Calibri"/>
              </w:rPr>
              <w:t>Составление рассказа по картинкам</w:t>
            </w:r>
          </w:p>
        </w:tc>
      </w:tr>
      <w:tr w:rsidR="007D6251" w:rsidRPr="00C92D98">
        <w:tc>
          <w:tcPr>
            <w:tcW w:w="1077" w:type="dxa"/>
          </w:tcPr>
          <w:p w:rsidR="007D6251" w:rsidRPr="00C92D98" w:rsidRDefault="007D6251" w:rsidP="000E1315">
            <w:pPr>
              <w:spacing w:after="1" w:line="220" w:lineRule="auto"/>
              <w:jc w:val="center"/>
            </w:pPr>
            <w:r w:rsidRPr="00C92D98">
              <w:rPr>
                <w:rFonts w:cs="Calibri"/>
              </w:rPr>
              <w:t>1.1.2.7</w:t>
            </w:r>
          </w:p>
        </w:tc>
        <w:tc>
          <w:tcPr>
            <w:tcW w:w="8775" w:type="dxa"/>
          </w:tcPr>
          <w:p w:rsidR="007D6251" w:rsidRPr="00C92D98" w:rsidRDefault="007D6251" w:rsidP="000E1315">
            <w:pPr>
              <w:spacing w:after="1" w:line="220" w:lineRule="auto"/>
              <w:jc w:val="both"/>
            </w:pPr>
            <w:r w:rsidRPr="00C92D98">
              <w:rPr>
                <w:rFonts w:cs="Calibri"/>
              </w:rPr>
              <w:t>Изложение результатов выполненной проектной работы</w:t>
            </w:r>
          </w:p>
        </w:tc>
      </w:tr>
      <w:tr w:rsidR="007D6251" w:rsidRPr="00C92D98">
        <w:tc>
          <w:tcPr>
            <w:tcW w:w="1077" w:type="dxa"/>
          </w:tcPr>
          <w:p w:rsidR="007D6251" w:rsidRPr="00C92D98" w:rsidRDefault="007D6251" w:rsidP="000E1315">
            <w:pPr>
              <w:spacing w:after="1" w:line="220" w:lineRule="auto"/>
              <w:jc w:val="center"/>
            </w:pPr>
            <w:r w:rsidRPr="00C92D98">
              <w:rPr>
                <w:rFonts w:cs="Calibri"/>
              </w:rPr>
              <w:t>1.2</w:t>
            </w:r>
          </w:p>
        </w:tc>
        <w:tc>
          <w:tcPr>
            <w:tcW w:w="8775" w:type="dxa"/>
          </w:tcPr>
          <w:p w:rsidR="007D6251" w:rsidRPr="00C92D98" w:rsidRDefault="007D6251" w:rsidP="000E1315">
            <w:pPr>
              <w:spacing w:after="1" w:line="220" w:lineRule="auto"/>
              <w:jc w:val="both"/>
            </w:pPr>
            <w:r w:rsidRPr="00C92D98">
              <w:rPr>
                <w:rFonts w:cs="Calibri"/>
              </w:rPr>
              <w:t>Аудирование</w:t>
            </w:r>
          </w:p>
          <w:p w:rsidR="007D6251" w:rsidRPr="00C92D98" w:rsidRDefault="007D6251" w:rsidP="000E1315">
            <w:pPr>
              <w:spacing w:after="1" w:line="220" w:lineRule="auto"/>
              <w:jc w:val="both"/>
            </w:pPr>
            <w:r w:rsidRPr="00C92D98">
              <w:rPr>
                <w:rFonts w:cs="Calibri"/>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rsidR="007D6251" w:rsidRPr="00C92D98" w:rsidRDefault="007D6251" w:rsidP="000E1315">
            <w:pPr>
              <w:spacing w:after="1" w:line="220" w:lineRule="auto"/>
              <w:jc w:val="both"/>
            </w:pPr>
            <w:r w:rsidRPr="00C92D98">
              <w:rPr>
                <w:rFonts w:cs="Calibri"/>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w:t>
            </w:r>
            <w:r w:rsidRPr="00C92D98">
              <w:rPr>
                <w:rFonts w:cs="Calibri"/>
              </w:rPr>
              <w:lastRenderedPageBreak/>
              <w:t>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7D6251" w:rsidRPr="00C92D98">
        <w:tc>
          <w:tcPr>
            <w:tcW w:w="1077" w:type="dxa"/>
          </w:tcPr>
          <w:p w:rsidR="007D6251" w:rsidRPr="00C92D98" w:rsidRDefault="007D6251" w:rsidP="000E1315">
            <w:pPr>
              <w:spacing w:after="1" w:line="220" w:lineRule="auto"/>
              <w:jc w:val="center"/>
            </w:pPr>
            <w:r w:rsidRPr="00C92D98">
              <w:rPr>
                <w:rFonts w:cs="Calibri"/>
              </w:rPr>
              <w:lastRenderedPageBreak/>
              <w:t>1.2.1</w:t>
            </w:r>
          </w:p>
        </w:tc>
        <w:tc>
          <w:tcPr>
            <w:tcW w:w="8775" w:type="dxa"/>
          </w:tcPr>
          <w:p w:rsidR="007D6251" w:rsidRPr="00C92D98" w:rsidRDefault="007D6251" w:rsidP="000E1315">
            <w:pPr>
              <w:spacing w:after="1" w:line="220" w:lineRule="auto"/>
              <w:jc w:val="both"/>
            </w:pPr>
            <w:r w:rsidRPr="00C92D98">
              <w:rPr>
                <w:rFonts w:cs="Calibri"/>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7D6251" w:rsidRPr="00C92D98">
        <w:tc>
          <w:tcPr>
            <w:tcW w:w="1077" w:type="dxa"/>
          </w:tcPr>
          <w:p w:rsidR="007D6251" w:rsidRPr="00C92D98" w:rsidRDefault="007D6251" w:rsidP="000E1315">
            <w:pPr>
              <w:spacing w:after="1" w:line="220" w:lineRule="auto"/>
              <w:jc w:val="center"/>
            </w:pPr>
            <w:r w:rsidRPr="00C92D98">
              <w:rPr>
                <w:rFonts w:cs="Calibri"/>
              </w:rPr>
              <w:t>1.2.2</w:t>
            </w:r>
          </w:p>
        </w:tc>
        <w:tc>
          <w:tcPr>
            <w:tcW w:w="8775" w:type="dxa"/>
          </w:tcPr>
          <w:p w:rsidR="007D6251" w:rsidRPr="00C92D98" w:rsidRDefault="007D6251" w:rsidP="000E1315">
            <w:pPr>
              <w:spacing w:after="1" w:line="220" w:lineRule="auto"/>
              <w:jc w:val="both"/>
            </w:pPr>
            <w:r w:rsidRPr="00C92D98">
              <w:rPr>
                <w:rFonts w:cs="Calibri"/>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7D6251" w:rsidRPr="00C92D98">
        <w:tc>
          <w:tcPr>
            <w:tcW w:w="1077" w:type="dxa"/>
          </w:tcPr>
          <w:p w:rsidR="007D6251" w:rsidRPr="00C92D98" w:rsidRDefault="007D6251" w:rsidP="000E1315">
            <w:pPr>
              <w:spacing w:after="1" w:line="220" w:lineRule="auto"/>
              <w:jc w:val="center"/>
            </w:pPr>
            <w:r w:rsidRPr="00C92D98">
              <w:rPr>
                <w:rFonts w:cs="Calibri"/>
              </w:rPr>
              <w:t>1.3</w:t>
            </w:r>
          </w:p>
        </w:tc>
        <w:tc>
          <w:tcPr>
            <w:tcW w:w="8775" w:type="dxa"/>
          </w:tcPr>
          <w:p w:rsidR="007D6251" w:rsidRPr="00C92D98" w:rsidRDefault="007D6251" w:rsidP="000E1315">
            <w:pPr>
              <w:spacing w:after="1" w:line="220" w:lineRule="auto"/>
              <w:jc w:val="both"/>
            </w:pPr>
            <w:r w:rsidRPr="00C92D98">
              <w:rPr>
                <w:rFonts w:cs="Calibri"/>
              </w:rPr>
              <w:t>Смысловое чтение</w:t>
            </w:r>
          </w:p>
          <w:p w:rsidR="007D6251" w:rsidRPr="00C92D98" w:rsidRDefault="007D6251" w:rsidP="000E1315">
            <w:pPr>
              <w:spacing w:after="1" w:line="220" w:lineRule="auto"/>
              <w:jc w:val="both"/>
            </w:pPr>
            <w:r w:rsidRPr="00C92D98">
              <w:rPr>
                <w:rFonts w:cs="Calibri"/>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(объем текста (текстов) для чтения - 450 - 500 слов)</w:t>
            </w:r>
          </w:p>
        </w:tc>
      </w:tr>
      <w:tr w:rsidR="007D6251" w:rsidRPr="00C92D98">
        <w:tc>
          <w:tcPr>
            <w:tcW w:w="1077" w:type="dxa"/>
          </w:tcPr>
          <w:p w:rsidR="007D6251" w:rsidRPr="00C92D98" w:rsidRDefault="007D6251" w:rsidP="000E1315">
            <w:pPr>
              <w:spacing w:after="1" w:line="220" w:lineRule="auto"/>
              <w:jc w:val="center"/>
            </w:pPr>
            <w:r w:rsidRPr="00C92D98">
              <w:rPr>
                <w:rFonts w:cs="Calibri"/>
              </w:rPr>
              <w:t>1.3.1</w:t>
            </w:r>
          </w:p>
        </w:tc>
        <w:tc>
          <w:tcPr>
            <w:tcW w:w="8775" w:type="dxa"/>
          </w:tcPr>
          <w:p w:rsidR="007D6251" w:rsidRPr="00C92D98" w:rsidRDefault="007D6251" w:rsidP="000E1315">
            <w:pPr>
              <w:spacing w:after="1" w:line="220" w:lineRule="auto"/>
              <w:jc w:val="both"/>
            </w:pPr>
            <w:r w:rsidRPr="00C92D98">
              <w:rPr>
                <w:rFonts w:cs="Calibri"/>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1.3.2</w:t>
            </w:r>
          </w:p>
        </w:tc>
        <w:tc>
          <w:tcPr>
            <w:tcW w:w="8775" w:type="dxa"/>
          </w:tcPr>
          <w:p w:rsidR="007D6251" w:rsidRPr="00C92D98" w:rsidRDefault="007D6251" w:rsidP="000E1315">
            <w:pPr>
              <w:spacing w:after="1" w:line="220" w:lineRule="auto"/>
              <w:jc w:val="both"/>
            </w:pPr>
            <w:r w:rsidRPr="00C92D98">
              <w:rPr>
                <w:rFonts w:cs="Calibri"/>
              </w:rPr>
              <w:t>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ее значимости для решения коммуникативной задачи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1.3.3</w:t>
            </w:r>
          </w:p>
        </w:tc>
        <w:tc>
          <w:tcPr>
            <w:tcW w:w="8775" w:type="dxa"/>
          </w:tcPr>
          <w:p w:rsidR="007D6251" w:rsidRPr="00C92D98" w:rsidRDefault="007D6251" w:rsidP="000E1315">
            <w:pPr>
              <w:spacing w:after="1" w:line="220" w:lineRule="auto"/>
              <w:jc w:val="both"/>
            </w:pPr>
            <w:r w:rsidRPr="00C92D98">
              <w:rPr>
                <w:rFonts w:cs="Calibri"/>
              </w:rPr>
              <w:t>Чтение несплошных текстов (таблиц, диаграмм, схем) и понимание представленной в них информации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1.3.4</w:t>
            </w:r>
          </w:p>
        </w:tc>
        <w:tc>
          <w:tcPr>
            <w:tcW w:w="8775" w:type="dxa"/>
          </w:tcPr>
          <w:p w:rsidR="007D6251" w:rsidRPr="00C92D98" w:rsidRDefault="007D6251" w:rsidP="000E1315">
            <w:pPr>
              <w:spacing w:after="1" w:line="220" w:lineRule="auto"/>
              <w:jc w:val="both"/>
            </w:pPr>
            <w:r w:rsidRPr="00C92D98">
              <w:rPr>
                <w:rFonts w:cs="Calibri"/>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путем добавления пропущенных фрагментов</w:t>
            </w:r>
          </w:p>
        </w:tc>
      </w:tr>
      <w:tr w:rsidR="007D6251" w:rsidRPr="00C92D98">
        <w:tc>
          <w:tcPr>
            <w:tcW w:w="1077" w:type="dxa"/>
          </w:tcPr>
          <w:p w:rsidR="007D6251" w:rsidRPr="00C92D98" w:rsidRDefault="007D6251" w:rsidP="000E1315">
            <w:pPr>
              <w:spacing w:after="1" w:line="220" w:lineRule="auto"/>
              <w:jc w:val="center"/>
            </w:pPr>
            <w:r w:rsidRPr="00C92D98">
              <w:rPr>
                <w:rFonts w:cs="Calibri"/>
              </w:rPr>
              <w:t>1.4</w:t>
            </w:r>
          </w:p>
        </w:tc>
        <w:tc>
          <w:tcPr>
            <w:tcW w:w="8775" w:type="dxa"/>
          </w:tcPr>
          <w:p w:rsidR="007D6251" w:rsidRPr="00C92D98" w:rsidRDefault="007D6251" w:rsidP="000E1315">
            <w:pPr>
              <w:spacing w:after="1" w:line="220" w:lineRule="auto"/>
              <w:jc w:val="both"/>
            </w:pPr>
            <w:r w:rsidRPr="00C92D98">
              <w:rPr>
                <w:rFonts w:cs="Calibri"/>
              </w:rPr>
              <w:t>Письменная речь</w:t>
            </w:r>
          </w:p>
          <w:p w:rsidR="007D6251" w:rsidRPr="00C92D98" w:rsidRDefault="007D6251" w:rsidP="000E1315">
            <w:pPr>
              <w:spacing w:after="1" w:line="220" w:lineRule="auto"/>
              <w:jc w:val="both"/>
            </w:pPr>
            <w:r w:rsidRPr="00C92D98">
              <w:rPr>
                <w:rFonts w:cs="Calibri"/>
              </w:rPr>
              <w:t>Развитие умений письменной речи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1.4.1</w:t>
            </w:r>
          </w:p>
        </w:tc>
        <w:tc>
          <w:tcPr>
            <w:tcW w:w="8775" w:type="dxa"/>
          </w:tcPr>
          <w:p w:rsidR="007D6251" w:rsidRPr="00C92D98" w:rsidRDefault="007D6251" w:rsidP="000E1315">
            <w:pPr>
              <w:spacing w:after="1" w:line="220" w:lineRule="auto"/>
              <w:jc w:val="both"/>
            </w:pPr>
            <w:r w:rsidRPr="00C92D98">
              <w:rPr>
                <w:rFonts w:cs="Calibri"/>
              </w:rPr>
              <w:t>Составление плана (тезисов) устного или письменного сообщения</w:t>
            </w:r>
          </w:p>
        </w:tc>
      </w:tr>
      <w:tr w:rsidR="007D6251" w:rsidRPr="00C92D98">
        <w:tc>
          <w:tcPr>
            <w:tcW w:w="1077" w:type="dxa"/>
          </w:tcPr>
          <w:p w:rsidR="007D6251" w:rsidRPr="00C92D98" w:rsidRDefault="007D6251" w:rsidP="000E1315">
            <w:pPr>
              <w:spacing w:after="1" w:line="220" w:lineRule="auto"/>
              <w:jc w:val="center"/>
            </w:pPr>
            <w:r w:rsidRPr="00C92D98">
              <w:rPr>
                <w:rFonts w:cs="Calibri"/>
              </w:rPr>
              <w:t>1.4.2</w:t>
            </w:r>
          </w:p>
        </w:tc>
        <w:tc>
          <w:tcPr>
            <w:tcW w:w="8775" w:type="dxa"/>
          </w:tcPr>
          <w:p w:rsidR="007D6251" w:rsidRPr="00C92D98" w:rsidRDefault="007D6251" w:rsidP="000E1315">
            <w:pPr>
              <w:spacing w:after="1" w:line="220" w:lineRule="auto"/>
              <w:jc w:val="both"/>
            </w:pPr>
            <w:r w:rsidRPr="00C92D98">
              <w:rPr>
                <w:rFonts w:cs="Calibri"/>
              </w:rPr>
              <w:t>Заполнение анкет и формуляров: сообщение о себе основных сведений (имя, фамилия, пол, возраст, гражданство, адрес, увлечения) в соответствии с нормами, принятыми в стране (странах) изучаемого языка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1.4.3</w:t>
            </w:r>
          </w:p>
        </w:tc>
        <w:tc>
          <w:tcPr>
            <w:tcW w:w="8775" w:type="dxa"/>
          </w:tcPr>
          <w:p w:rsidR="007D6251" w:rsidRPr="00C92D98" w:rsidRDefault="007D6251" w:rsidP="000E1315">
            <w:pPr>
              <w:spacing w:after="1" w:line="220" w:lineRule="auto"/>
              <w:jc w:val="both"/>
            </w:pPr>
            <w:r w:rsidRPr="00C92D98">
              <w:rPr>
                <w:rFonts w:cs="Calibri"/>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(объем письма - до 120 слов)</w:t>
            </w:r>
          </w:p>
        </w:tc>
      </w:tr>
      <w:tr w:rsidR="007D6251" w:rsidRPr="00C92D98">
        <w:tc>
          <w:tcPr>
            <w:tcW w:w="1077" w:type="dxa"/>
          </w:tcPr>
          <w:p w:rsidR="007D6251" w:rsidRPr="00C92D98" w:rsidRDefault="007D6251" w:rsidP="000E1315">
            <w:pPr>
              <w:spacing w:after="1" w:line="220" w:lineRule="auto"/>
              <w:jc w:val="center"/>
            </w:pPr>
            <w:r w:rsidRPr="00C92D98">
              <w:rPr>
                <w:rFonts w:cs="Calibri"/>
              </w:rPr>
              <w:lastRenderedPageBreak/>
              <w:t>1.4.4</w:t>
            </w:r>
          </w:p>
        </w:tc>
        <w:tc>
          <w:tcPr>
            <w:tcW w:w="8775" w:type="dxa"/>
          </w:tcPr>
          <w:p w:rsidR="007D6251" w:rsidRPr="00C92D98" w:rsidRDefault="007D6251" w:rsidP="000E1315">
            <w:pPr>
              <w:spacing w:after="1" w:line="220" w:lineRule="auto"/>
              <w:jc w:val="both"/>
            </w:pPr>
            <w:r w:rsidRPr="00C92D98">
              <w:rPr>
                <w:rFonts w:cs="Calibri"/>
              </w:rPr>
              <w:t>Создание небольшого письменного высказывания с использованием образца, плана, таблицы и (или) прочитанного (прослушанного) текста (объем письменного высказывания - до 120 слов)</w:t>
            </w:r>
          </w:p>
        </w:tc>
      </w:tr>
      <w:tr w:rsidR="007D6251" w:rsidRPr="00C92D98">
        <w:tc>
          <w:tcPr>
            <w:tcW w:w="1077" w:type="dxa"/>
          </w:tcPr>
          <w:p w:rsidR="007D6251" w:rsidRPr="00C92D98" w:rsidRDefault="007D6251" w:rsidP="000E1315">
            <w:pPr>
              <w:spacing w:after="1" w:line="220" w:lineRule="auto"/>
              <w:jc w:val="center"/>
            </w:pPr>
            <w:r w:rsidRPr="00C92D98">
              <w:rPr>
                <w:rFonts w:cs="Calibri"/>
              </w:rPr>
              <w:t>1.4.5</w:t>
            </w:r>
          </w:p>
        </w:tc>
        <w:tc>
          <w:tcPr>
            <w:tcW w:w="8775" w:type="dxa"/>
          </w:tcPr>
          <w:p w:rsidR="007D6251" w:rsidRPr="00C92D98" w:rsidRDefault="007D6251" w:rsidP="000E1315">
            <w:pPr>
              <w:spacing w:after="1" w:line="220" w:lineRule="auto"/>
              <w:jc w:val="both"/>
            </w:pPr>
            <w:r w:rsidRPr="00C92D98">
              <w:rPr>
                <w:rFonts w:cs="Calibri"/>
              </w:rPr>
              <w:t>Заполнение таблицы с краткой фиксацией содержания прочитанного (прослушанного) текста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1.4.6</w:t>
            </w:r>
          </w:p>
        </w:tc>
        <w:tc>
          <w:tcPr>
            <w:tcW w:w="8775" w:type="dxa"/>
          </w:tcPr>
          <w:p w:rsidR="007D6251" w:rsidRPr="00C92D98" w:rsidRDefault="007D6251" w:rsidP="000E1315">
            <w:pPr>
              <w:spacing w:after="1" w:line="220" w:lineRule="auto"/>
              <w:jc w:val="both"/>
            </w:pPr>
            <w:r w:rsidRPr="00C92D98">
              <w:rPr>
                <w:rFonts w:cs="Calibri"/>
              </w:rPr>
              <w:t>Преобразование таблицы, схемы в текстовый вариант представления информации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1.4.7</w:t>
            </w:r>
          </w:p>
        </w:tc>
        <w:tc>
          <w:tcPr>
            <w:tcW w:w="8775" w:type="dxa"/>
          </w:tcPr>
          <w:p w:rsidR="007D6251" w:rsidRPr="00C92D98" w:rsidRDefault="007D6251" w:rsidP="000E1315">
            <w:pPr>
              <w:spacing w:after="1" w:line="220" w:lineRule="auto"/>
              <w:jc w:val="both"/>
            </w:pPr>
            <w:r w:rsidRPr="00C92D98">
              <w:rPr>
                <w:rFonts w:cs="Calibri"/>
              </w:rPr>
              <w:t>Письменное представление результатов выполненной проектной работы (объем - 100 - 120 слов)</w:t>
            </w:r>
          </w:p>
        </w:tc>
      </w:tr>
      <w:tr w:rsidR="007D6251" w:rsidRPr="00C92D98">
        <w:tc>
          <w:tcPr>
            <w:tcW w:w="1077" w:type="dxa"/>
          </w:tcPr>
          <w:p w:rsidR="007D6251" w:rsidRPr="00C92D98" w:rsidRDefault="007D6251" w:rsidP="000E1315">
            <w:pPr>
              <w:spacing w:after="1" w:line="220" w:lineRule="auto"/>
              <w:jc w:val="center"/>
            </w:pPr>
            <w:r w:rsidRPr="00C92D98">
              <w:rPr>
                <w:rFonts w:cs="Calibri"/>
              </w:rPr>
              <w:t>2</w:t>
            </w:r>
          </w:p>
        </w:tc>
        <w:tc>
          <w:tcPr>
            <w:tcW w:w="8775" w:type="dxa"/>
          </w:tcPr>
          <w:p w:rsidR="007D6251" w:rsidRPr="00C92D98" w:rsidRDefault="007D6251" w:rsidP="000E1315">
            <w:pPr>
              <w:spacing w:after="1" w:line="220" w:lineRule="auto"/>
              <w:jc w:val="both"/>
            </w:pPr>
            <w:r w:rsidRPr="00C92D98">
              <w:rPr>
                <w:rFonts w:cs="Calibri"/>
              </w:rPr>
              <w:t>Языковые знания и навыки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2.1</w:t>
            </w:r>
          </w:p>
        </w:tc>
        <w:tc>
          <w:tcPr>
            <w:tcW w:w="8775" w:type="dxa"/>
          </w:tcPr>
          <w:p w:rsidR="007D6251" w:rsidRPr="00C92D98" w:rsidRDefault="007D6251" w:rsidP="000E1315">
            <w:pPr>
              <w:spacing w:after="1" w:line="220" w:lineRule="auto"/>
              <w:jc w:val="both"/>
            </w:pPr>
            <w:r w:rsidRPr="00C92D98">
              <w:rPr>
                <w:rFonts w:cs="Calibri"/>
              </w:rPr>
              <w:t>Фонетическая сторона речи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2.1.1</w:t>
            </w:r>
          </w:p>
        </w:tc>
        <w:tc>
          <w:tcPr>
            <w:tcW w:w="8775" w:type="dxa"/>
          </w:tcPr>
          <w:p w:rsidR="007D6251" w:rsidRPr="00C92D98" w:rsidRDefault="007D6251" w:rsidP="000E1315">
            <w:pPr>
              <w:spacing w:after="1" w:line="220" w:lineRule="auto"/>
              <w:jc w:val="both"/>
            </w:pPr>
            <w:r w:rsidRPr="00C92D98">
              <w:rPr>
                <w:rFonts w:cs="Calibri"/>
              </w:rPr>
              <w:t>Различение на слух и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7D6251" w:rsidRPr="00C92D98">
        <w:tc>
          <w:tcPr>
            <w:tcW w:w="1077" w:type="dxa"/>
          </w:tcPr>
          <w:p w:rsidR="007D6251" w:rsidRPr="00C92D98" w:rsidRDefault="007D6251" w:rsidP="000E1315">
            <w:pPr>
              <w:spacing w:after="1" w:line="220" w:lineRule="auto"/>
              <w:jc w:val="center"/>
            </w:pPr>
            <w:r w:rsidRPr="00C92D98">
              <w:rPr>
                <w:rFonts w:cs="Calibri"/>
              </w:rPr>
              <w:t>2.1.2</w:t>
            </w:r>
          </w:p>
        </w:tc>
        <w:tc>
          <w:tcPr>
            <w:tcW w:w="8775" w:type="dxa"/>
          </w:tcPr>
          <w:p w:rsidR="007D6251" w:rsidRPr="00C92D98" w:rsidRDefault="007D6251" w:rsidP="000E1315">
            <w:pPr>
              <w:spacing w:after="1" w:line="220" w:lineRule="auto"/>
              <w:jc w:val="both"/>
            </w:pPr>
            <w:r w:rsidRPr="00C92D98">
              <w:rPr>
                <w:rFonts w:cs="Calibri"/>
              </w:rPr>
              <w:t>Выражение модального значения, чувства и эмоции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2.1.3</w:t>
            </w:r>
          </w:p>
        </w:tc>
        <w:tc>
          <w:tcPr>
            <w:tcW w:w="8775" w:type="dxa"/>
          </w:tcPr>
          <w:p w:rsidR="007D6251" w:rsidRPr="00C92D98" w:rsidRDefault="007D6251" w:rsidP="000E1315">
            <w:pPr>
              <w:spacing w:after="1" w:line="220" w:lineRule="auto"/>
              <w:jc w:val="both"/>
            </w:pPr>
            <w:r w:rsidRPr="00C92D98">
              <w:rPr>
                <w:rFonts w:cs="Calibri"/>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(объем текста для чтения вслух - до 110 слов)</w:t>
            </w:r>
          </w:p>
        </w:tc>
      </w:tr>
      <w:tr w:rsidR="007D6251" w:rsidRPr="00C92D98">
        <w:tc>
          <w:tcPr>
            <w:tcW w:w="1077" w:type="dxa"/>
          </w:tcPr>
          <w:p w:rsidR="007D6251" w:rsidRPr="00C92D98" w:rsidRDefault="007D6251" w:rsidP="000E1315">
            <w:pPr>
              <w:spacing w:after="1" w:line="220" w:lineRule="auto"/>
              <w:jc w:val="center"/>
            </w:pPr>
            <w:r w:rsidRPr="00C92D98">
              <w:rPr>
                <w:rFonts w:cs="Calibri"/>
              </w:rPr>
              <w:t>2.2</w:t>
            </w:r>
          </w:p>
        </w:tc>
        <w:tc>
          <w:tcPr>
            <w:tcW w:w="8775" w:type="dxa"/>
          </w:tcPr>
          <w:p w:rsidR="007D6251" w:rsidRPr="00C92D98" w:rsidRDefault="007D6251" w:rsidP="000E1315">
            <w:pPr>
              <w:spacing w:after="1" w:line="220" w:lineRule="auto"/>
              <w:jc w:val="both"/>
            </w:pPr>
            <w:r w:rsidRPr="00C92D98">
              <w:rPr>
                <w:rFonts w:cs="Calibri"/>
              </w:rPr>
              <w:t>Графика, орфография и пунктуация</w:t>
            </w:r>
          </w:p>
        </w:tc>
      </w:tr>
      <w:tr w:rsidR="007D6251" w:rsidRPr="00C92D98">
        <w:tc>
          <w:tcPr>
            <w:tcW w:w="1077" w:type="dxa"/>
          </w:tcPr>
          <w:p w:rsidR="007D6251" w:rsidRPr="00C92D98" w:rsidRDefault="007D6251" w:rsidP="000E1315">
            <w:pPr>
              <w:spacing w:after="1" w:line="220" w:lineRule="auto"/>
              <w:jc w:val="center"/>
            </w:pPr>
            <w:r w:rsidRPr="00C92D98">
              <w:rPr>
                <w:rFonts w:cs="Calibri"/>
              </w:rPr>
              <w:t>2.2.1</w:t>
            </w:r>
          </w:p>
        </w:tc>
        <w:tc>
          <w:tcPr>
            <w:tcW w:w="8775" w:type="dxa"/>
          </w:tcPr>
          <w:p w:rsidR="007D6251" w:rsidRPr="00C92D98" w:rsidRDefault="007D6251" w:rsidP="000E1315">
            <w:pPr>
              <w:spacing w:after="1" w:line="220" w:lineRule="auto"/>
              <w:jc w:val="both"/>
            </w:pPr>
            <w:r w:rsidRPr="00C92D98">
              <w:rPr>
                <w:rFonts w:cs="Calibri"/>
              </w:rPr>
              <w:t>Правильное написание изученных слов</w:t>
            </w:r>
          </w:p>
        </w:tc>
      </w:tr>
      <w:tr w:rsidR="007D6251" w:rsidRPr="00C92D98">
        <w:tc>
          <w:tcPr>
            <w:tcW w:w="1077" w:type="dxa"/>
          </w:tcPr>
          <w:p w:rsidR="007D6251" w:rsidRPr="00C92D98" w:rsidRDefault="007D6251" w:rsidP="000E1315">
            <w:pPr>
              <w:spacing w:after="1" w:line="220" w:lineRule="auto"/>
              <w:jc w:val="center"/>
            </w:pPr>
            <w:r w:rsidRPr="00C92D98">
              <w:rPr>
                <w:rFonts w:cs="Calibri"/>
              </w:rPr>
              <w:t>2.2.2</w:t>
            </w:r>
          </w:p>
        </w:tc>
        <w:tc>
          <w:tcPr>
            <w:tcW w:w="8775" w:type="dxa"/>
          </w:tcPr>
          <w:p w:rsidR="007D6251" w:rsidRPr="00C92D98" w:rsidRDefault="007D6251" w:rsidP="000E1315">
            <w:pPr>
              <w:spacing w:after="1" w:line="220" w:lineRule="auto"/>
              <w:jc w:val="both"/>
            </w:pPr>
            <w:r w:rsidRPr="00C92D98">
              <w:rPr>
                <w:rFonts w:cs="Calibri"/>
              </w:rPr>
              <w:t>Правильное использование знаков препинания: точки, вопросительного и восклицательного знаков в конце предложения, запятой при перечислении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2.2.3</w:t>
            </w:r>
          </w:p>
        </w:tc>
        <w:tc>
          <w:tcPr>
            <w:tcW w:w="8775" w:type="dxa"/>
          </w:tcPr>
          <w:p w:rsidR="007D6251" w:rsidRPr="00C92D98" w:rsidRDefault="007D6251" w:rsidP="000E1315">
            <w:pPr>
              <w:spacing w:after="1" w:line="220" w:lineRule="auto"/>
              <w:jc w:val="both"/>
            </w:pPr>
            <w:r w:rsidRPr="00C92D98">
              <w:rPr>
                <w:rFonts w:cs="Calibri"/>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2.3</w:t>
            </w:r>
          </w:p>
        </w:tc>
        <w:tc>
          <w:tcPr>
            <w:tcW w:w="8775" w:type="dxa"/>
          </w:tcPr>
          <w:p w:rsidR="007D6251" w:rsidRPr="00C92D98" w:rsidRDefault="007D6251" w:rsidP="000E1315">
            <w:pPr>
              <w:spacing w:after="1" w:line="220" w:lineRule="auto"/>
              <w:jc w:val="both"/>
            </w:pPr>
            <w:r w:rsidRPr="00C92D98">
              <w:rPr>
                <w:rFonts w:cs="Calibri"/>
              </w:rPr>
              <w:t>Лексическая сторона речи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2.3.1</w:t>
            </w:r>
          </w:p>
        </w:tc>
        <w:tc>
          <w:tcPr>
            <w:tcW w:w="8775" w:type="dxa"/>
          </w:tcPr>
          <w:p w:rsidR="007D6251" w:rsidRPr="00C92D98" w:rsidRDefault="007D6251" w:rsidP="000E1315">
            <w:pPr>
              <w:spacing w:after="1" w:line="220" w:lineRule="auto"/>
              <w:jc w:val="both"/>
            </w:pPr>
            <w:r w:rsidRPr="00C92D98">
              <w:rPr>
                <w:rFonts w:cs="Calibri"/>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2.3.2</w:t>
            </w:r>
          </w:p>
        </w:tc>
        <w:tc>
          <w:tcPr>
            <w:tcW w:w="8775" w:type="dxa"/>
          </w:tcPr>
          <w:p w:rsidR="007D6251" w:rsidRPr="00C92D98" w:rsidRDefault="007D6251" w:rsidP="000E1315">
            <w:pPr>
              <w:spacing w:after="1" w:line="220" w:lineRule="auto"/>
              <w:jc w:val="both"/>
            </w:pPr>
            <w:r w:rsidRPr="00C92D98">
              <w:rPr>
                <w:rFonts w:cs="Calibri"/>
              </w:rPr>
              <w:t>Различные средства связи в тексте для обеспечения его целостности (zuerst, denn, zum Schluss usw.)</w:t>
            </w:r>
          </w:p>
        </w:tc>
      </w:tr>
      <w:tr w:rsidR="007D6251" w:rsidRPr="00C92D98">
        <w:tc>
          <w:tcPr>
            <w:tcW w:w="1077" w:type="dxa"/>
          </w:tcPr>
          <w:p w:rsidR="007D6251" w:rsidRPr="00C92D98" w:rsidRDefault="007D6251" w:rsidP="000E1315">
            <w:pPr>
              <w:spacing w:after="1" w:line="220" w:lineRule="auto"/>
              <w:jc w:val="center"/>
            </w:pPr>
            <w:r w:rsidRPr="00C92D98">
              <w:rPr>
                <w:rFonts w:cs="Calibri"/>
              </w:rPr>
              <w:t>2.3.3</w:t>
            </w:r>
          </w:p>
        </w:tc>
        <w:tc>
          <w:tcPr>
            <w:tcW w:w="8775" w:type="dxa"/>
          </w:tcPr>
          <w:p w:rsidR="007D6251" w:rsidRPr="00C92D98" w:rsidRDefault="007D6251" w:rsidP="000E1315">
            <w:pPr>
              <w:spacing w:after="1" w:line="220" w:lineRule="auto"/>
              <w:jc w:val="both"/>
            </w:pPr>
            <w:r w:rsidRPr="00C92D98">
              <w:rPr>
                <w:rFonts w:cs="Calibri"/>
              </w:rPr>
              <w:t>Многозначность лексических единиц. Синонимы. Антонимы</w:t>
            </w:r>
          </w:p>
        </w:tc>
      </w:tr>
      <w:tr w:rsidR="007D6251" w:rsidRPr="00C92D98">
        <w:tc>
          <w:tcPr>
            <w:tcW w:w="1077" w:type="dxa"/>
          </w:tcPr>
          <w:p w:rsidR="007D6251" w:rsidRPr="00C92D98" w:rsidRDefault="007D6251" w:rsidP="000E1315">
            <w:pPr>
              <w:spacing w:after="1" w:line="220" w:lineRule="auto"/>
              <w:jc w:val="center"/>
            </w:pPr>
            <w:r w:rsidRPr="00C92D98">
              <w:rPr>
                <w:rFonts w:cs="Calibri"/>
              </w:rPr>
              <w:t>2.3.4</w:t>
            </w:r>
          </w:p>
        </w:tc>
        <w:tc>
          <w:tcPr>
            <w:tcW w:w="8775" w:type="dxa"/>
          </w:tcPr>
          <w:p w:rsidR="007D6251" w:rsidRPr="00C92D98" w:rsidRDefault="007D6251" w:rsidP="000E1315">
            <w:pPr>
              <w:spacing w:after="1" w:line="220" w:lineRule="auto"/>
              <w:jc w:val="both"/>
            </w:pPr>
            <w:r w:rsidRPr="00C92D98">
              <w:rPr>
                <w:rFonts w:cs="Calibri"/>
              </w:rPr>
              <w:t>Сокращения и аббревиатуры</w:t>
            </w:r>
          </w:p>
        </w:tc>
      </w:tr>
      <w:tr w:rsidR="007D6251" w:rsidRPr="00C92D98">
        <w:tc>
          <w:tcPr>
            <w:tcW w:w="1077" w:type="dxa"/>
          </w:tcPr>
          <w:p w:rsidR="007D6251" w:rsidRPr="00C92D98" w:rsidRDefault="007D6251" w:rsidP="000E1315">
            <w:pPr>
              <w:spacing w:after="1" w:line="220" w:lineRule="auto"/>
              <w:jc w:val="center"/>
            </w:pPr>
            <w:r w:rsidRPr="00C92D98">
              <w:rPr>
                <w:rFonts w:cs="Calibri"/>
              </w:rPr>
              <w:t>2.3.5</w:t>
            </w:r>
          </w:p>
        </w:tc>
        <w:tc>
          <w:tcPr>
            <w:tcW w:w="8775" w:type="dxa"/>
          </w:tcPr>
          <w:p w:rsidR="007D6251" w:rsidRPr="00C92D98" w:rsidRDefault="007D6251" w:rsidP="000E1315">
            <w:pPr>
              <w:spacing w:after="1" w:line="220" w:lineRule="auto"/>
              <w:jc w:val="both"/>
            </w:pPr>
            <w:r w:rsidRPr="00C92D98">
              <w:rPr>
                <w:rFonts w:cs="Calibri"/>
              </w:rPr>
              <w:t>Основные способы словообразования - аффиксация:</w:t>
            </w:r>
          </w:p>
        </w:tc>
      </w:tr>
      <w:tr w:rsidR="007D6251" w:rsidRPr="00C92D98">
        <w:tc>
          <w:tcPr>
            <w:tcW w:w="1077" w:type="dxa"/>
          </w:tcPr>
          <w:p w:rsidR="007D6251" w:rsidRPr="00C92D98" w:rsidRDefault="007D6251" w:rsidP="000E1315">
            <w:pPr>
              <w:spacing w:after="1" w:line="220" w:lineRule="auto"/>
              <w:jc w:val="center"/>
            </w:pPr>
            <w:r w:rsidRPr="00C92D98">
              <w:rPr>
                <w:rFonts w:cs="Calibri"/>
              </w:rPr>
              <w:t>2.3.5.1</w:t>
            </w:r>
          </w:p>
        </w:tc>
        <w:tc>
          <w:tcPr>
            <w:tcW w:w="8775" w:type="dxa"/>
          </w:tcPr>
          <w:p w:rsidR="007D6251" w:rsidRPr="00C92D98" w:rsidRDefault="007D6251" w:rsidP="000E1315">
            <w:pPr>
              <w:spacing w:after="1" w:line="220" w:lineRule="auto"/>
              <w:jc w:val="both"/>
            </w:pPr>
            <w:r w:rsidRPr="00C92D98">
              <w:rPr>
                <w:rFonts w:cs="Calibri"/>
              </w:rPr>
              <w:t>образование имен существительных при помощи суффиксов -ie (die Biologie), -um (das Museum)</w:t>
            </w:r>
          </w:p>
        </w:tc>
      </w:tr>
      <w:tr w:rsidR="007D6251" w:rsidRPr="00C92D98">
        <w:tc>
          <w:tcPr>
            <w:tcW w:w="1077" w:type="dxa"/>
          </w:tcPr>
          <w:p w:rsidR="007D6251" w:rsidRPr="00C92D98" w:rsidRDefault="007D6251" w:rsidP="000E1315">
            <w:pPr>
              <w:spacing w:after="1" w:line="220" w:lineRule="auto"/>
              <w:jc w:val="center"/>
            </w:pPr>
            <w:r w:rsidRPr="00C92D98">
              <w:rPr>
                <w:rFonts w:cs="Calibri"/>
              </w:rPr>
              <w:t>2.3.5.2</w:t>
            </w:r>
          </w:p>
        </w:tc>
        <w:tc>
          <w:tcPr>
            <w:tcW w:w="8775" w:type="dxa"/>
          </w:tcPr>
          <w:p w:rsidR="007D6251" w:rsidRPr="00C92D98" w:rsidRDefault="007D6251" w:rsidP="000E1315">
            <w:pPr>
              <w:spacing w:after="1" w:line="220" w:lineRule="auto"/>
              <w:jc w:val="both"/>
            </w:pPr>
            <w:r w:rsidRPr="00C92D98">
              <w:rPr>
                <w:rFonts w:cs="Calibri"/>
              </w:rPr>
              <w:t>образование имен прилагательных при помощи суффиксов -sam (erholsam), -bar (lesbar)</w:t>
            </w:r>
          </w:p>
        </w:tc>
      </w:tr>
      <w:tr w:rsidR="007D6251" w:rsidRPr="00C92D98">
        <w:tc>
          <w:tcPr>
            <w:tcW w:w="1077" w:type="dxa"/>
          </w:tcPr>
          <w:p w:rsidR="007D6251" w:rsidRPr="00C92D98" w:rsidRDefault="007D6251" w:rsidP="000E1315">
            <w:pPr>
              <w:spacing w:after="1" w:line="220" w:lineRule="auto"/>
              <w:jc w:val="center"/>
            </w:pPr>
            <w:r w:rsidRPr="00C92D98">
              <w:rPr>
                <w:rFonts w:cs="Calibri"/>
              </w:rPr>
              <w:t>2.4</w:t>
            </w:r>
          </w:p>
        </w:tc>
        <w:tc>
          <w:tcPr>
            <w:tcW w:w="8775" w:type="dxa"/>
          </w:tcPr>
          <w:p w:rsidR="007D6251" w:rsidRPr="00C92D98" w:rsidRDefault="007D6251" w:rsidP="000E1315">
            <w:pPr>
              <w:spacing w:after="1" w:line="220" w:lineRule="auto"/>
              <w:jc w:val="both"/>
            </w:pPr>
            <w:r w:rsidRPr="00C92D98">
              <w:rPr>
                <w:rFonts w:cs="Calibri"/>
              </w:rPr>
              <w:t>Грамматическая сторона речи</w:t>
            </w:r>
          </w:p>
          <w:p w:rsidR="007D6251" w:rsidRPr="00C92D98" w:rsidRDefault="007D6251" w:rsidP="000E1315">
            <w:pPr>
              <w:spacing w:after="1" w:line="220" w:lineRule="auto"/>
              <w:jc w:val="both"/>
            </w:pPr>
            <w:r w:rsidRPr="00C92D98">
              <w:rPr>
                <w:rFonts w:cs="Calibri"/>
              </w:rPr>
              <w:lastRenderedPageBreak/>
              <w:t>Распознавание и употребление в устной и письменной речи изученных морфологических форм и синтаксических конструкций немецкого языка</w:t>
            </w:r>
          </w:p>
        </w:tc>
      </w:tr>
      <w:tr w:rsidR="007D6251" w:rsidRPr="00C92D98">
        <w:tc>
          <w:tcPr>
            <w:tcW w:w="1077" w:type="dxa"/>
          </w:tcPr>
          <w:p w:rsidR="007D6251" w:rsidRPr="00C92D98" w:rsidRDefault="007D6251" w:rsidP="000E1315">
            <w:pPr>
              <w:spacing w:after="1" w:line="220" w:lineRule="auto"/>
              <w:jc w:val="center"/>
            </w:pPr>
            <w:r w:rsidRPr="00C92D98">
              <w:rPr>
                <w:rFonts w:cs="Calibri"/>
              </w:rPr>
              <w:lastRenderedPageBreak/>
              <w:t>2.4.1</w:t>
            </w:r>
          </w:p>
        </w:tc>
        <w:tc>
          <w:tcPr>
            <w:tcW w:w="8775" w:type="dxa"/>
          </w:tcPr>
          <w:p w:rsidR="007D6251" w:rsidRPr="00C92D98" w:rsidRDefault="007D6251" w:rsidP="000E1315">
            <w:pPr>
              <w:spacing w:after="1" w:line="220" w:lineRule="auto"/>
              <w:jc w:val="both"/>
            </w:pPr>
            <w:r w:rsidRPr="00C92D98">
              <w:rPr>
                <w:rFonts w:cs="Calibri"/>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формах)</w:t>
            </w:r>
          </w:p>
        </w:tc>
      </w:tr>
      <w:tr w:rsidR="007D6251" w:rsidRPr="00C92D98">
        <w:tc>
          <w:tcPr>
            <w:tcW w:w="1077" w:type="dxa"/>
          </w:tcPr>
          <w:p w:rsidR="007D6251" w:rsidRPr="00C92D98" w:rsidRDefault="007D6251" w:rsidP="000E1315">
            <w:pPr>
              <w:spacing w:after="1" w:line="220" w:lineRule="auto"/>
              <w:jc w:val="center"/>
            </w:pPr>
            <w:r w:rsidRPr="00C92D98">
              <w:rPr>
                <w:rFonts w:cs="Calibri"/>
              </w:rPr>
              <w:t>2.4.2</w:t>
            </w:r>
          </w:p>
        </w:tc>
        <w:tc>
          <w:tcPr>
            <w:tcW w:w="8775" w:type="dxa"/>
          </w:tcPr>
          <w:p w:rsidR="007D6251" w:rsidRPr="00C92D98" w:rsidRDefault="007D6251" w:rsidP="000E1315">
            <w:pPr>
              <w:spacing w:after="1" w:line="220" w:lineRule="auto"/>
              <w:jc w:val="both"/>
            </w:pPr>
            <w:r w:rsidRPr="00C92D98">
              <w:rPr>
                <w:rFonts w:cs="Calibri"/>
              </w:rPr>
              <w:t>Сложносочиненные предложения с наречием deshalb</w:t>
            </w:r>
          </w:p>
        </w:tc>
      </w:tr>
      <w:tr w:rsidR="007D6251" w:rsidRPr="00C92D98">
        <w:tc>
          <w:tcPr>
            <w:tcW w:w="1077" w:type="dxa"/>
          </w:tcPr>
          <w:p w:rsidR="007D6251" w:rsidRPr="00C92D98" w:rsidRDefault="007D6251" w:rsidP="000E1315">
            <w:pPr>
              <w:spacing w:after="1" w:line="220" w:lineRule="auto"/>
              <w:jc w:val="center"/>
            </w:pPr>
            <w:r w:rsidRPr="00C92D98">
              <w:rPr>
                <w:rFonts w:cs="Calibri"/>
              </w:rPr>
              <w:t>2.4.3</w:t>
            </w:r>
          </w:p>
        </w:tc>
        <w:tc>
          <w:tcPr>
            <w:tcW w:w="8775" w:type="dxa"/>
          </w:tcPr>
          <w:p w:rsidR="007D6251" w:rsidRPr="00C92D98" w:rsidRDefault="007D6251" w:rsidP="000E1315">
            <w:pPr>
              <w:spacing w:after="1" w:line="220" w:lineRule="auto"/>
              <w:jc w:val="both"/>
            </w:pPr>
            <w:r w:rsidRPr="00C92D98">
              <w:rPr>
                <w:rFonts w:cs="Calibri"/>
              </w:rPr>
              <w:t>Сложноподчиненные предложения времени с союзом nachdem</w:t>
            </w:r>
          </w:p>
        </w:tc>
      </w:tr>
      <w:tr w:rsidR="007D6251" w:rsidRPr="00C92D98">
        <w:tc>
          <w:tcPr>
            <w:tcW w:w="1077" w:type="dxa"/>
          </w:tcPr>
          <w:p w:rsidR="007D6251" w:rsidRPr="00C92D98" w:rsidRDefault="007D6251" w:rsidP="000E1315">
            <w:pPr>
              <w:spacing w:after="1" w:line="220" w:lineRule="auto"/>
              <w:jc w:val="center"/>
            </w:pPr>
            <w:r w:rsidRPr="00C92D98">
              <w:rPr>
                <w:rFonts w:cs="Calibri"/>
              </w:rPr>
              <w:t>2.4.4</w:t>
            </w:r>
          </w:p>
        </w:tc>
        <w:tc>
          <w:tcPr>
            <w:tcW w:w="8775" w:type="dxa"/>
          </w:tcPr>
          <w:p w:rsidR="007D6251" w:rsidRPr="00C92D98" w:rsidRDefault="007D6251" w:rsidP="000E1315">
            <w:pPr>
              <w:spacing w:after="1" w:line="220" w:lineRule="auto"/>
              <w:jc w:val="both"/>
            </w:pPr>
            <w:r w:rsidRPr="00C92D98">
              <w:rPr>
                <w:rFonts w:cs="Calibri"/>
              </w:rPr>
              <w:t>Сложноподчиненные предложения цели с союзом damit</w:t>
            </w:r>
          </w:p>
        </w:tc>
      </w:tr>
      <w:tr w:rsidR="007D6251" w:rsidRPr="00C92D98">
        <w:tc>
          <w:tcPr>
            <w:tcW w:w="1077" w:type="dxa"/>
          </w:tcPr>
          <w:p w:rsidR="007D6251" w:rsidRPr="00C92D98" w:rsidRDefault="007D6251" w:rsidP="000E1315">
            <w:pPr>
              <w:spacing w:after="1" w:line="220" w:lineRule="auto"/>
              <w:jc w:val="center"/>
            </w:pPr>
            <w:r w:rsidRPr="00C92D98">
              <w:rPr>
                <w:rFonts w:cs="Calibri"/>
              </w:rPr>
              <w:t>2.4.5</w:t>
            </w:r>
          </w:p>
        </w:tc>
        <w:tc>
          <w:tcPr>
            <w:tcW w:w="8775" w:type="dxa"/>
          </w:tcPr>
          <w:p w:rsidR="007D6251" w:rsidRPr="00C92D98" w:rsidRDefault="007D6251" w:rsidP="000E1315">
            <w:pPr>
              <w:spacing w:after="1" w:line="220" w:lineRule="auto"/>
              <w:jc w:val="both"/>
            </w:pPr>
            <w:r w:rsidRPr="00C92D98">
              <w:rPr>
                <w:rFonts w:cs="Calibri"/>
              </w:rPr>
              <w:t xml:space="preserve">Формы сослагательного наклонения от глаголов haben, sein, werden, </w:t>
            </w:r>
            <w:r w:rsidR="00673FEB">
              <w:rPr>
                <w:noProof/>
                <w:position w:val="-4"/>
                <w:lang w:eastAsia="ru-RU"/>
              </w:rPr>
              <w:drawing>
                <wp:inline distT="0" distB="0" distL="0" distR="0" wp14:anchorId="47D84B6E" wp14:editId="4FD2A057">
                  <wp:extent cx="485775" cy="171450"/>
                  <wp:effectExtent l="0" t="0" r="9525"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85775" cy="171450"/>
                          </a:xfrm>
                          <a:prstGeom prst="rect">
                            <a:avLst/>
                          </a:prstGeom>
                          <a:noFill/>
                          <a:ln>
                            <a:noFill/>
                          </a:ln>
                        </pic:spPr>
                      </pic:pic>
                    </a:graphicData>
                  </a:graphic>
                </wp:inline>
              </w:drawing>
            </w:r>
            <w:r w:rsidRPr="00C92D98">
              <w:rPr>
                <w:rFonts w:cs="Calibri"/>
              </w:rPr>
              <w:t xml:space="preserve">, </w:t>
            </w:r>
            <w:r w:rsidR="00673FEB">
              <w:rPr>
                <w:noProof/>
                <w:position w:val="-5"/>
                <w:lang w:eastAsia="ru-RU"/>
              </w:rPr>
              <w:drawing>
                <wp:inline distT="0" distB="0" distL="0" distR="0" wp14:anchorId="5E5DFA3A" wp14:editId="56556DFE">
                  <wp:extent cx="447675" cy="180975"/>
                  <wp:effectExtent l="0" t="0" r="9525" b="9525"/>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47675" cy="180975"/>
                          </a:xfrm>
                          <a:prstGeom prst="rect">
                            <a:avLst/>
                          </a:prstGeom>
                          <a:noFill/>
                          <a:ln>
                            <a:noFill/>
                          </a:ln>
                        </pic:spPr>
                      </pic:pic>
                    </a:graphicData>
                  </a:graphic>
                </wp:inline>
              </w:drawing>
            </w:r>
            <w:r w:rsidRPr="00C92D98">
              <w:rPr>
                <w:rFonts w:cs="Calibri"/>
              </w:rPr>
              <w:t xml:space="preserve">, сочетание </w:t>
            </w:r>
            <w:r w:rsidR="00673FEB">
              <w:rPr>
                <w:noProof/>
                <w:position w:val="-4"/>
                <w:lang w:eastAsia="ru-RU"/>
              </w:rPr>
              <w:drawing>
                <wp:inline distT="0" distB="0" distL="0" distR="0" wp14:anchorId="26698AD5" wp14:editId="39FFD3E3">
                  <wp:extent cx="419100" cy="17145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19100" cy="171450"/>
                          </a:xfrm>
                          <a:prstGeom prst="rect">
                            <a:avLst/>
                          </a:prstGeom>
                          <a:noFill/>
                          <a:ln>
                            <a:noFill/>
                          </a:ln>
                        </pic:spPr>
                      </pic:pic>
                    </a:graphicData>
                  </a:graphic>
                </wp:inline>
              </w:drawing>
            </w:r>
            <w:r w:rsidRPr="00C92D98">
              <w:rPr>
                <w:rFonts w:cs="Calibri"/>
              </w:rPr>
              <w:t xml:space="preserve"> + Infinitiv</w:t>
            </w:r>
          </w:p>
        </w:tc>
      </w:tr>
      <w:tr w:rsidR="007D6251" w:rsidRPr="00C92D98">
        <w:tc>
          <w:tcPr>
            <w:tcW w:w="1077" w:type="dxa"/>
          </w:tcPr>
          <w:p w:rsidR="007D6251" w:rsidRPr="00C92D98" w:rsidRDefault="007D6251" w:rsidP="000E1315">
            <w:pPr>
              <w:spacing w:after="1" w:line="220" w:lineRule="auto"/>
              <w:jc w:val="center"/>
            </w:pPr>
            <w:r w:rsidRPr="00C92D98">
              <w:rPr>
                <w:rFonts w:cs="Calibri"/>
              </w:rPr>
              <w:t>3</w:t>
            </w:r>
          </w:p>
        </w:tc>
        <w:tc>
          <w:tcPr>
            <w:tcW w:w="8775" w:type="dxa"/>
          </w:tcPr>
          <w:p w:rsidR="007D6251" w:rsidRPr="00C92D98" w:rsidRDefault="007D6251" w:rsidP="000E1315">
            <w:pPr>
              <w:spacing w:after="1" w:line="220" w:lineRule="auto"/>
              <w:jc w:val="both"/>
            </w:pPr>
            <w:r w:rsidRPr="00C92D98">
              <w:rPr>
                <w:rFonts w:cs="Calibri"/>
              </w:rPr>
              <w:t>Социокультурные знания и умения</w:t>
            </w:r>
          </w:p>
        </w:tc>
      </w:tr>
      <w:tr w:rsidR="007D6251" w:rsidRPr="00C92D98">
        <w:tc>
          <w:tcPr>
            <w:tcW w:w="1077" w:type="dxa"/>
          </w:tcPr>
          <w:p w:rsidR="007D6251" w:rsidRPr="00C92D98" w:rsidRDefault="007D6251" w:rsidP="000E1315">
            <w:pPr>
              <w:spacing w:after="1" w:line="220" w:lineRule="auto"/>
              <w:jc w:val="center"/>
            </w:pPr>
            <w:r w:rsidRPr="00C92D98">
              <w:rPr>
                <w:rFonts w:cs="Calibri"/>
              </w:rPr>
              <w:t>3.1</w:t>
            </w:r>
          </w:p>
        </w:tc>
        <w:tc>
          <w:tcPr>
            <w:tcW w:w="8775" w:type="dxa"/>
          </w:tcPr>
          <w:p w:rsidR="007D6251" w:rsidRPr="00C92D98" w:rsidRDefault="007D6251" w:rsidP="000E1315">
            <w:pPr>
              <w:spacing w:after="1" w:line="220" w:lineRule="auto"/>
              <w:jc w:val="both"/>
            </w:pPr>
            <w:r w:rsidRPr="00C92D98">
              <w:rPr>
                <w:rFonts w:cs="Calibri"/>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w:t>
            </w:r>
          </w:p>
        </w:tc>
      </w:tr>
      <w:tr w:rsidR="007D6251" w:rsidRPr="00C92D98">
        <w:tc>
          <w:tcPr>
            <w:tcW w:w="1077" w:type="dxa"/>
          </w:tcPr>
          <w:p w:rsidR="007D6251" w:rsidRPr="00C92D98" w:rsidRDefault="007D6251" w:rsidP="000E1315">
            <w:pPr>
              <w:spacing w:after="1" w:line="220" w:lineRule="auto"/>
              <w:jc w:val="center"/>
            </w:pPr>
            <w:r w:rsidRPr="00C92D98">
              <w:rPr>
                <w:rFonts w:cs="Calibri"/>
              </w:rPr>
              <w:t>3.2</w:t>
            </w:r>
          </w:p>
        </w:tc>
        <w:tc>
          <w:tcPr>
            <w:tcW w:w="8775" w:type="dxa"/>
          </w:tcPr>
          <w:p w:rsidR="007D6251" w:rsidRPr="00C92D98" w:rsidRDefault="007D6251" w:rsidP="000E1315">
            <w:pPr>
              <w:spacing w:after="1" w:line="220" w:lineRule="auto"/>
              <w:jc w:val="both"/>
            </w:pPr>
            <w:r w:rsidRPr="00C92D98">
              <w:rPr>
                <w:rFonts w:cs="Calibri"/>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3.3</w:t>
            </w:r>
          </w:p>
        </w:tc>
        <w:tc>
          <w:tcPr>
            <w:tcW w:w="8775" w:type="dxa"/>
          </w:tcPr>
          <w:p w:rsidR="007D6251" w:rsidRPr="00C92D98" w:rsidRDefault="007D6251" w:rsidP="000E1315">
            <w:pPr>
              <w:spacing w:after="1" w:line="220" w:lineRule="auto"/>
              <w:jc w:val="both"/>
            </w:pPr>
            <w:r w:rsidRPr="00C92D98">
              <w:rPr>
                <w:rFonts w:cs="Calibri"/>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немецкоязычной среде</w:t>
            </w:r>
          </w:p>
        </w:tc>
      </w:tr>
      <w:tr w:rsidR="007D6251" w:rsidRPr="00C92D98">
        <w:tc>
          <w:tcPr>
            <w:tcW w:w="1077" w:type="dxa"/>
          </w:tcPr>
          <w:p w:rsidR="007D6251" w:rsidRPr="00C92D98" w:rsidRDefault="007D6251" w:rsidP="000E1315">
            <w:pPr>
              <w:spacing w:after="1" w:line="220" w:lineRule="auto"/>
              <w:jc w:val="center"/>
            </w:pPr>
            <w:r w:rsidRPr="00C92D98">
              <w:rPr>
                <w:rFonts w:cs="Calibri"/>
              </w:rPr>
              <w:t>3.4</w:t>
            </w:r>
          </w:p>
        </w:tc>
        <w:tc>
          <w:tcPr>
            <w:tcW w:w="8775" w:type="dxa"/>
          </w:tcPr>
          <w:p w:rsidR="007D6251" w:rsidRPr="00C92D98" w:rsidRDefault="007D6251" w:rsidP="000E1315">
            <w:pPr>
              <w:spacing w:after="1" w:line="220" w:lineRule="auto"/>
              <w:jc w:val="both"/>
            </w:pPr>
            <w:r w:rsidRPr="00C92D98">
              <w:rPr>
                <w:rFonts w:cs="Calibri"/>
              </w:rPr>
              <w:t>Соблюдение норм вежливости в межкультурном общении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3.5</w:t>
            </w:r>
          </w:p>
        </w:tc>
        <w:tc>
          <w:tcPr>
            <w:tcW w:w="8775" w:type="dxa"/>
          </w:tcPr>
          <w:p w:rsidR="007D6251" w:rsidRPr="00C92D98" w:rsidRDefault="007D6251" w:rsidP="000E1315">
            <w:pPr>
              <w:spacing w:after="1" w:line="220" w:lineRule="auto"/>
              <w:jc w:val="both"/>
            </w:pPr>
            <w:r w:rsidRPr="00C92D98">
              <w:rPr>
                <w:rFonts w:cs="Calibri"/>
              </w:rPr>
              <w:t>Умение писать свое имя и фамилию, а также имена и фамилии своих родственников и друзей на немецком языке</w:t>
            </w:r>
          </w:p>
        </w:tc>
      </w:tr>
      <w:tr w:rsidR="007D6251" w:rsidRPr="00C92D98">
        <w:tc>
          <w:tcPr>
            <w:tcW w:w="1077" w:type="dxa"/>
          </w:tcPr>
          <w:p w:rsidR="007D6251" w:rsidRPr="00C92D98" w:rsidRDefault="007D6251" w:rsidP="000E1315">
            <w:pPr>
              <w:spacing w:after="1" w:line="220" w:lineRule="auto"/>
              <w:jc w:val="center"/>
            </w:pPr>
            <w:r w:rsidRPr="00C92D98">
              <w:rPr>
                <w:rFonts w:cs="Calibri"/>
              </w:rPr>
              <w:t>3.6</w:t>
            </w:r>
          </w:p>
        </w:tc>
        <w:tc>
          <w:tcPr>
            <w:tcW w:w="8775" w:type="dxa"/>
          </w:tcPr>
          <w:p w:rsidR="007D6251" w:rsidRPr="00C92D98" w:rsidRDefault="007D6251" w:rsidP="000E1315">
            <w:pPr>
              <w:spacing w:after="1" w:line="220" w:lineRule="auto"/>
              <w:jc w:val="both"/>
            </w:pPr>
            <w:r w:rsidRPr="00C92D98">
              <w:rPr>
                <w:rFonts w:cs="Calibri"/>
              </w:rPr>
              <w:t>Умение правильно оформлять свой адрес на немецком языке (в анкете)</w:t>
            </w:r>
          </w:p>
        </w:tc>
      </w:tr>
      <w:tr w:rsidR="007D6251" w:rsidRPr="00C92D98">
        <w:tc>
          <w:tcPr>
            <w:tcW w:w="1077" w:type="dxa"/>
          </w:tcPr>
          <w:p w:rsidR="007D6251" w:rsidRPr="00C92D98" w:rsidRDefault="007D6251" w:rsidP="000E1315">
            <w:pPr>
              <w:spacing w:after="1" w:line="220" w:lineRule="auto"/>
              <w:jc w:val="center"/>
            </w:pPr>
            <w:r w:rsidRPr="00C92D98">
              <w:rPr>
                <w:rFonts w:cs="Calibri"/>
              </w:rPr>
              <w:t>3.7</w:t>
            </w:r>
          </w:p>
        </w:tc>
        <w:tc>
          <w:tcPr>
            <w:tcW w:w="8775" w:type="dxa"/>
          </w:tcPr>
          <w:p w:rsidR="007D6251" w:rsidRPr="00C92D98" w:rsidRDefault="007D6251" w:rsidP="000E1315">
            <w:pPr>
              <w:spacing w:after="1" w:line="220" w:lineRule="auto"/>
              <w:jc w:val="both"/>
            </w:pPr>
            <w:r w:rsidRPr="00C92D98">
              <w:rPr>
                <w:rFonts w:cs="Calibri"/>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3.8</w:t>
            </w:r>
          </w:p>
        </w:tc>
        <w:tc>
          <w:tcPr>
            <w:tcW w:w="8775" w:type="dxa"/>
          </w:tcPr>
          <w:p w:rsidR="007D6251" w:rsidRPr="00C92D98" w:rsidRDefault="007D6251" w:rsidP="000E1315">
            <w:pPr>
              <w:spacing w:after="1" w:line="220" w:lineRule="auto"/>
              <w:jc w:val="both"/>
            </w:pPr>
            <w:r w:rsidRPr="00C92D98">
              <w:rPr>
                <w:rFonts w:cs="Calibri"/>
              </w:rPr>
              <w:t>Умение кратко представлять Россию и страну (страны) изучаемого языка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3.9</w:t>
            </w:r>
          </w:p>
        </w:tc>
        <w:tc>
          <w:tcPr>
            <w:tcW w:w="8775" w:type="dxa"/>
          </w:tcPr>
          <w:p w:rsidR="007D6251" w:rsidRPr="00C92D98" w:rsidRDefault="007D6251" w:rsidP="000E1315">
            <w:pPr>
              <w:spacing w:after="1" w:line="220" w:lineRule="auto"/>
              <w:jc w:val="both"/>
            </w:pPr>
            <w:r w:rsidRPr="00C92D98">
              <w:rPr>
                <w:rFonts w:cs="Calibri"/>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3.10</w:t>
            </w:r>
          </w:p>
        </w:tc>
        <w:tc>
          <w:tcPr>
            <w:tcW w:w="8775" w:type="dxa"/>
          </w:tcPr>
          <w:p w:rsidR="007D6251" w:rsidRPr="00C92D98" w:rsidRDefault="007D6251" w:rsidP="000E1315">
            <w:pPr>
              <w:spacing w:after="1" w:line="220" w:lineRule="auto"/>
              <w:jc w:val="both"/>
            </w:pPr>
            <w:r w:rsidRPr="00C92D98">
              <w:rPr>
                <w:rFonts w:cs="Calibri"/>
              </w:rPr>
              <w:t>Умение кратко рассказывать о некоторых выдающихся людях родной страны и страны (стран) изучаемого языка (ученых, писателях, поэтах, художниках, композиторах, музыкантах, спортсменах)</w:t>
            </w:r>
          </w:p>
        </w:tc>
      </w:tr>
      <w:tr w:rsidR="007D6251" w:rsidRPr="00C92D98">
        <w:tc>
          <w:tcPr>
            <w:tcW w:w="1077" w:type="dxa"/>
          </w:tcPr>
          <w:p w:rsidR="007D6251" w:rsidRPr="00C92D98" w:rsidRDefault="007D6251" w:rsidP="000E1315">
            <w:pPr>
              <w:spacing w:after="1" w:line="220" w:lineRule="auto"/>
              <w:jc w:val="center"/>
            </w:pPr>
            <w:r w:rsidRPr="00C92D98">
              <w:rPr>
                <w:rFonts w:cs="Calibri"/>
              </w:rPr>
              <w:t>3.11</w:t>
            </w:r>
          </w:p>
        </w:tc>
        <w:tc>
          <w:tcPr>
            <w:tcW w:w="8775" w:type="dxa"/>
          </w:tcPr>
          <w:p w:rsidR="007D6251" w:rsidRPr="00C92D98" w:rsidRDefault="007D6251" w:rsidP="000E1315">
            <w:pPr>
              <w:spacing w:after="1" w:line="220" w:lineRule="auto"/>
              <w:jc w:val="both"/>
            </w:pPr>
            <w:r w:rsidRPr="00C92D98">
              <w:rPr>
                <w:rFonts w:cs="Calibri"/>
              </w:rPr>
              <w:t>Умение 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других ситуациях)</w:t>
            </w:r>
          </w:p>
        </w:tc>
      </w:tr>
      <w:tr w:rsidR="007D6251" w:rsidRPr="00C92D98">
        <w:tc>
          <w:tcPr>
            <w:tcW w:w="1077" w:type="dxa"/>
          </w:tcPr>
          <w:p w:rsidR="007D6251" w:rsidRPr="00C92D98" w:rsidRDefault="007D6251" w:rsidP="000E1315">
            <w:pPr>
              <w:spacing w:after="1" w:line="220" w:lineRule="auto"/>
              <w:jc w:val="center"/>
            </w:pPr>
            <w:r w:rsidRPr="00C92D98">
              <w:rPr>
                <w:rFonts w:cs="Calibri"/>
              </w:rPr>
              <w:t>3.12</w:t>
            </w:r>
          </w:p>
        </w:tc>
        <w:tc>
          <w:tcPr>
            <w:tcW w:w="8775" w:type="dxa"/>
          </w:tcPr>
          <w:p w:rsidR="007D6251" w:rsidRPr="00C92D98" w:rsidRDefault="007D6251" w:rsidP="000E1315">
            <w:pPr>
              <w:spacing w:after="1" w:line="220" w:lineRule="auto"/>
              <w:jc w:val="both"/>
            </w:pPr>
            <w:r w:rsidRPr="00C92D98">
              <w:rPr>
                <w:rFonts w:cs="Calibri"/>
              </w:rPr>
              <w:t>Формирование элементарного представления о различных вариантах немецкого языка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4</w:t>
            </w:r>
          </w:p>
        </w:tc>
        <w:tc>
          <w:tcPr>
            <w:tcW w:w="8775" w:type="dxa"/>
          </w:tcPr>
          <w:p w:rsidR="007D6251" w:rsidRPr="00C92D98" w:rsidRDefault="007D6251" w:rsidP="000E1315">
            <w:pPr>
              <w:spacing w:after="1" w:line="220" w:lineRule="auto"/>
              <w:jc w:val="both"/>
            </w:pPr>
            <w:r w:rsidRPr="00C92D98">
              <w:rPr>
                <w:rFonts w:cs="Calibri"/>
              </w:rPr>
              <w:t>Компенсаторные умения</w:t>
            </w:r>
          </w:p>
        </w:tc>
      </w:tr>
      <w:tr w:rsidR="007D6251" w:rsidRPr="00C92D98">
        <w:tc>
          <w:tcPr>
            <w:tcW w:w="1077" w:type="dxa"/>
          </w:tcPr>
          <w:p w:rsidR="007D6251" w:rsidRPr="00C92D98" w:rsidRDefault="007D6251" w:rsidP="000E1315">
            <w:pPr>
              <w:spacing w:after="1" w:line="220" w:lineRule="auto"/>
              <w:jc w:val="center"/>
            </w:pPr>
            <w:r w:rsidRPr="00C92D98">
              <w:rPr>
                <w:rFonts w:cs="Calibri"/>
              </w:rPr>
              <w:t>4.1</w:t>
            </w:r>
          </w:p>
        </w:tc>
        <w:tc>
          <w:tcPr>
            <w:tcW w:w="8775" w:type="dxa"/>
          </w:tcPr>
          <w:p w:rsidR="007D6251" w:rsidRPr="00C92D98" w:rsidRDefault="007D6251" w:rsidP="000E1315">
            <w:pPr>
              <w:spacing w:after="1" w:line="220" w:lineRule="auto"/>
              <w:jc w:val="both"/>
            </w:pPr>
            <w:r w:rsidRPr="00C92D98">
              <w:rPr>
                <w:rFonts w:cs="Calibri"/>
              </w:rPr>
              <w:t xml:space="preserve">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w:t>
            </w:r>
            <w:r w:rsidRPr="00C92D98">
              <w:rPr>
                <w:rFonts w:cs="Calibri"/>
              </w:rPr>
              <w:lastRenderedPageBreak/>
              <w:t>описания предмета вместо его названия</w:t>
            </w:r>
          </w:p>
        </w:tc>
      </w:tr>
      <w:tr w:rsidR="007D6251" w:rsidRPr="00C92D98">
        <w:tc>
          <w:tcPr>
            <w:tcW w:w="1077" w:type="dxa"/>
          </w:tcPr>
          <w:p w:rsidR="007D6251" w:rsidRPr="00C92D98" w:rsidRDefault="007D6251" w:rsidP="000E1315">
            <w:pPr>
              <w:spacing w:after="1" w:line="220" w:lineRule="auto"/>
              <w:jc w:val="center"/>
            </w:pPr>
            <w:r w:rsidRPr="00C92D98">
              <w:rPr>
                <w:rFonts w:cs="Calibri"/>
              </w:rPr>
              <w:lastRenderedPageBreak/>
              <w:t>4.2</w:t>
            </w:r>
          </w:p>
        </w:tc>
        <w:tc>
          <w:tcPr>
            <w:tcW w:w="8775" w:type="dxa"/>
          </w:tcPr>
          <w:p w:rsidR="007D6251" w:rsidRPr="00C92D98" w:rsidRDefault="007D6251" w:rsidP="000E1315">
            <w:pPr>
              <w:spacing w:after="1" w:line="220" w:lineRule="auto"/>
              <w:jc w:val="both"/>
            </w:pPr>
            <w:r w:rsidRPr="00C92D98">
              <w:rPr>
                <w:rFonts w:cs="Calibri"/>
              </w:rPr>
              <w:t>При непосредственном общении умение догадываться о значении незнакомых слов с помощью используемых собеседником жестов и мимики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4.3</w:t>
            </w:r>
          </w:p>
        </w:tc>
        <w:tc>
          <w:tcPr>
            <w:tcW w:w="8775" w:type="dxa"/>
          </w:tcPr>
          <w:p w:rsidR="007D6251" w:rsidRPr="00C92D98" w:rsidRDefault="007D6251" w:rsidP="000E1315">
            <w:pPr>
              <w:spacing w:after="1" w:line="220" w:lineRule="auto"/>
              <w:jc w:val="both"/>
            </w:pPr>
            <w:r w:rsidRPr="00C92D98">
              <w:rPr>
                <w:rFonts w:cs="Calibri"/>
              </w:rPr>
              <w:t>Умение переспрашивать, просить повторить, уточняя значение незнакомых слов</w:t>
            </w:r>
          </w:p>
        </w:tc>
      </w:tr>
      <w:tr w:rsidR="007D6251" w:rsidRPr="00C92D98">
        <w:tc>
          <w:tcPr>
            <w:tcW w:w="1077" w:type="dxa"/>
          </w:tcPr>
          <w:p w:rsidR="007D6251" w:rsidRPr="00C92D98" w:rsidRDefault="007D6251" w:rsidP="000E1315">
            <w:pPr>
              <w:spacing w:after="1" w:line="220" w:lineRule="auto"/>
              <w:jc w:val="center"/>
            </w:pPr>
            <w:r w:rsidRPr="00C92D98">
              <w:rPr>
                <w:rFonts w:cs="Calibri"/>
              </w:rPr>
              <w:t>4.4</w:t>
            </w:r>
          </w:p>
        </w:tc>
        <w:tc>
          <w:tcPr>
            <w:tcW w:w="8775" w:type="dxa"/>
          </w:tcPr>
          <w:p w:rsidR="007D6251" w:rsidRPr="00C92D98" w:rsidRDefault="007D6251" w:rsidP="000E1315">
            <w:pPr>
              <w:spacing w:after="1" w:line="220" w:lineRule="auto"/>
              <w:jc w:val="both"/>
            </w:pPr>
            <w:r w:rsidRPr="00C92D98">
              <w:rPr>
                <w:rFonts w:cs="Calibri"/>
              </w:rPr>
              <w:t>Использование при формулировании собственных высказываний ключевых слов, плана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4.5</w:t>
            </w:r>
          </w:p>
        </w:tc>
        <w:tc>
          <w:tcPr>
            <w:tcW w:w="8775" w:type="dxa"/>
          </w:tcPr>
          <w:p w:rsidR="007D6251" w:rsidRPr="00C92D98" w:rsidRDefault="007D6251" w:rsidP="000E1315">
            <w:pPr>
              <w:spacing w:after="1" w:line="220" w:lineRule="auto"/>
              <w:jc w:val="both"/>
            </w:pPr>
            <w:r w:rsidRPr="00C92D98">
              <w:rPr>
                <w:rFonts w:cs="Calibri"/>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7D6251" w:rsidRPr="00C92D98">
        <w:tc>
          <w:tcPr>
            <w:tcW w:w="9852" w:type="dxa"/>
            <w:gridSpan w:val="2"/>
          </w:tcPr>
          <w:p w:rsidR="007D6251" w:rsidRPr="00C92D98" w:rsidRDefault="007D6251" w:rsidP="000E1315">
            <w:pPr>
              <w:spacing w:after="1" w:line="220" w:lineRule="auto"/>
              <w:jc w:val="both"/>
            </w:pPr>
            <w:r w:rsidRPr="00C92D98">
              <w:rPr>
                <w:rFonts w:cs="Calibri"/>
              </w:rPr>
              <w:t>Тематическое содержание речи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А</w:t>
            </w:r>
          </w:p>
        </w:tc>
        <w:tc>
          <w:tcPr>
            <w:tcW w:w="8775" w:type="dxa"/>
          </w:tcPr>
          <w:p w:rsidR="007D6251" w:rsidRPr="00C92D98" w:rsidRDefault="007D6251" w:rsidP="000E1315">
            <w:pPr>
              <w:spacing w:after="1" w:line="220" w:lineRule="auto"/>
              <w:jc w:val="both"/>
            </w:pPr>
            <w:r w:rsidRPr="00C92D98">
              <w:rPr>
                <w:rFonts w:cs="Calibri"/>
              </w:rPr>
              <w:t>Взаимоотношения в семье и с друзьями. Конфликты и их разрешение</w:t>
            </w:r>
          </w:p>
        </w:tc>
      </w:tr>
      <w:tr w:rsidR="007D6251" w:rsidRPr="00C92D98">
        <w:tc>
          <w:tcPr>
            <w:tcW w:w="1077" w:type="dxa"/>
          </w:tcPr>
          <w:p w:rsidR="007D6251" w:rsidRPr="00C92D98" w:rsidRDefault="007D6251" w:rsidP="000E1315">
            <w:pPr>
              <w:spacing w:after="1" w:line="220" w:lineRule="auto"/>
              <w:jc w:val="center"/>
            </w:pPr>
            <w:r w:rsidRPr="00C92D98">
              <w:rPr>
                <w:rFonts w:cs="Calibri"/>
              </w:rPr>
              <w:t>Б</w:t>
            </w:r>
          </w:p>
        </w:tc>
        <w:tc>
          <w:tcPr>
            <w:tcW w:w="8775" w:type="dxa"/>
          </w:tcPr>
          <w:p w:rsidR="007D6251" w:rsidRPr="00C92D98" w:rsidRDefault="007D6251" w:rsidP="000E1315">
            <w:pPr>
              <w:spacing w:after="1" w:line="220" w:lineRule="auto"/>
              <w:jc w:val="both"/>
            </w:pPr>
            <w:r w:rsidRPr="00C92D98">
              <w:rPr>
                <w:rFonts w:cs="Calibri"/>
              </w:rPr>
              <w:t>Внешность и характер человека (литературного персонажа)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В</w:t>
            </w:r>
          </w:p>
        </w:tc>
        <w:tc>
          <w:tcPr>
            <w:tcW w:w="8775" w:type="dxa"/>
          </w:tcPr>
          <w:p w:rsidR="007D6251" w:rsidRPr="00C92D98" w:rsidRDefault="007D6251" w:rsidP="000E1315">
            <w:pPr>
              <w:spacing w:after="1" w:line="220" w:lineRule="auto"/>
              <w:jc w:val="both"/>
            </w:pPr>
            <w:r w:rsidRPr="00C92D98">
              <w:rPr>
                <w:rFonts w:cs="Calibri"/>
              </w:rPr>
              <w:t>Досуг и увлечения (хобби) современного подростка (чтение, кино, театр, музыка, музей, спорт, живопись, компьютерные игры). Роль книги в жизни подростка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Г</w:t>
            </w:r>
          </w:p>
        </w:tc>
        <w:tc>
          <w:tcPr>
            <w:tcW w:w="8775" w:type="dxa"/>
          </w:tcPr>
          <w:p w:rsidR="007D6251" w:rsidRPr="00C92D98" w:rsidRDefault="007D6251" w:rsidP="000E1315">
            <w:pPr>
              <w:spacing w:after="1" w:line="220" w:lineRule="auto"/>
              <w:jc w:val="both"/>
            </w:pPr>
            <w:r w:rsidRPr="00C92D98">
              <w:rPr>
                <w:rFonts w:cs="Calibri"/>
              </w:rPr>
              <w:t>Здоровый образ жизни: режим труда и отдыха, фитнес, сбалансированное питание. Посещение врача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Д</w:t>
            </w:r>
          </w:p>
        </w:tc>
        <w:tc>
          <w:tcPr>
            <w:tcW w:w="8775" w:type="dxa"/>
          </w:tcPr>
          <w:p w:rsidR="007D6251" w:rsidRPr="00C92D98" w:rsidRDefault="007D6251" w:rsidP="000E1315">
            <w:pPr>
              <w:spacing w:after="1" w:line="220" w:lineRule="auto"/>
              <w:jc w:val="both"/>
            </w:pPr>
            <w:r w:rsidRPr="00C92D98">
              <w:rPr>
                <w:rFonts w:cs="Calibri"/>
              </w:rPr>
              <w:t>Покупки: одежда, обувь и продукты питания. Карманные деньги. Молодежная мода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Е</w:t>
            </w:r>
          </w:p>
        </w:tc>
        <w:tc>
          <w:tcPr>
            <w:tcW w:w="8775" w:type="dxa"/>
          </w:tcPr>
          <w:p w:rsidR="007D6251" w:rsidRPr="00C92D98" w:rsidRDefault="007D6251" w:rsidP="000E1315">
            <w:pPr>
              <w:spacing w:after="1" w:line="220" w:lineRule="auto"/>
              <w:jc w:val="both"/>
            </w:pPr>
            <w:r w:rsidRPr="00C92D98">
              <w:rPr>
                <w:rFonts w:cs="Calibri"/>
              </w:rPr>
              <w:t>Школа, школьная жизнь, изучаемые предметы и отношение к ним. Взаимоотношения в школе: проблемы и их решение. Переписка с зарубежными сверстниками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Ж</w:t>
            </w:r>
          </w:p>
        </w:tc>
        <w:tc>
          <w:tcPr>
            <w:tcW w:w="8775" w:type="dxa"/>
          </w:tcPr>
          <w:p w:rsidR="007D6251" w:rsidRPr="00C92D98" w:rsidRDefault="007D6251" w:rsidP="000E1315">
            <w:pPr>
              <w:spacing w:after="1" w:line="220" w:lineRule="auto"/>
              <w:jc w:val="both"/>
            </w:pPr>
            <w:r w:rsidRPr="00C92D98">
              <w:rPr>
                <w:rFonts w:cs="Calibri"/>
              </w:rPr>
              <w:t>Мир современных профессий</w:t>
            </w:r>
          </w:p>
        </w:tc>
      </w:tr>
      <w:tr w:rsidR="007D6251" w:rsidRPr="00C92D98">
        <w:tc>
          <w:tcPr>
            <w:tcW w:w="1077" w:type="dxa"/>
          </w:tcPr>
          <w:p w:rsidR="007D6251" w:rsidRPr="00C92D98" w:rsidRDefault="007D6251" w:rsidP="000E1315">
            <w:pPr>
              <w:spacing w:after="1" w:line="220" w:lineRule="auto"/>
              <w:jc w:val="center"/>
            </w:pPr>
            <w:r w:rsidRPr="00C92D98">
              <w:rPr>
                <w:rFonts w:cs="Calibri"/>
              </w:rPr>
              <w:t>З</w:t>
            </w:r>
          </w:p>
        </w:tc>
        <w:tc>
          <w:tcPr>
            <w:tcW w:w="8775" w:type="dxa"/>
          </w:tcPr>
          <w:p w:rsidR="007D6251" w:rsidRPr="00C92D98" w:rsidRDefault="007D6251" w:rsidP="000E1315">
            <w:pPr>
              <w:spacing w:after="1" w:line="220" w:lineRule="auto"/>
              <w:jc w:val="both"/>
            </w:pPr>
            <w:r w:rsidRPr="00C92D98">
              <w:rPr>
                <w:rFonts w:cs="Calibri"/>
              </w:rPr>
              <w:t>Виды отдыха в различное время года. Путешествия по России и зарубежным странам. Транспорт</w:t>
            </w:r>
          </w:p>
        </w:tc>
      </w:tr>
      <w:tr w:rsidR="007D6251" w:rsidRPr="00C92D98">
        <w:tc>
          <w:tcPr>
            <w:tcW w:w="1077" w:type="dxa"/>
          </w:tcPr>
          <w:p w:rsidR="007D6251" w:rsidRPr="00C92D98" w:rsidRDefault="007D6251" w:rsidP="000E1315">
            <w:pPr>
              <w:spacing w:after="1" w:line="220" w:lineRule="auto"/>
              <w:jc w:val="center"/>
            </w:pPr>
            <w:r w:rsidRPr="00C92D98">
              <w:rPr>
                <w:rFonts w:cs="Calibri"/>
              </w:rPr>
              <w:t>И</w:t>
            </w:r>
          </w:p>
        </w:tc>
        <w:tc>
          <w:tcPr>
            <w:tcW w:w="8775" w:type="dxa"/>
          </w:tcPr>
          <w:p w:rsidR="007D6251" w:rsidRPr="00C92D98" w:rsidRDefault="007D6251" w:rsidP="000E1315">
            <w:pPr>
              <w:spacing w:after="1" w:line="220" w:lineRule="auto"/>
              <w:jc w:val="both"/>
            </w:pPr>
            <w:r w:rsidRPr="00C92D98">
              <w:rPr>
                <w:rFonts w:cs="Calibri"/>
              </w:rPr>
              <w:t>Природа: флора и фауна. Проблемы экологии. Защита окружающей среды. Климат, погода. Стихийные бедствия</w:t>
            </w:r>
          </w:p>
        </w:tc>
      </w:tr>
      <w:tr w:rsidR="007D6251" w:rsidRPr="00C92D98">
        <w:tc>
          <w:tcPr>
            <w:tcW w:w="1077" w:type="dxa"/>
          </w:tcPr>
          <w:p w:rsidR="007D6251" w:rsidRPr="00C92D98" w:rsidRDefault="007D6251" w:rsidP="000E1315">
            <w:pPr>
              <w:spacing w:after="1" w:line="220" w:lineRule="auto"/>
              <w:jc w:val="center"/>
            </w:pPr>
            <w:r w:rsidRPr="00C92D98">
              <w:rPr>
                <w:rFonts w:cs="Calibri"/>
              </w:rPr>
              <w:t>К</w:t>
            </w:r>
          </w:p>
        </w:tc>
        <w:tc>
          <w:tcPr>
            <w:tcW w:w="8775" w:type="dxa"/>
          </w:tcPr>
          <w:p w:rsidR="007D6251" w:rsidRPr="00C92D98" w:rsidRDefault="007D6251" w:rsidP="000E1315">
            <w:pPr>
              <w:spacing w:after="1" w:line="220" w:lineRule="auto"/>
              <w:jc w:val="both"/>
            </w:pPr>
            <w:r w:rsidRPr="00C92D98">
              <w:rPr>
                <w:rFonts w:cs="Calibri"/>
              </w:rPr>
              <w:t>Средства массовой информации (телевидение, радио, пресса, Интернет)</w:t>
            </w:r>
          </w:p>
        </w:tc>
      </w:tr>
      <w:tr w:rsidR="007D6251" w:rsidRPr="00C92D98">
        <w:tc>
          <w:tcPr>
            <w:tcW w:w="1077" w:type="dxa"/>
          </w:tcPr>
          <w:p w:rsidR="007D6251" w:rsidRPr="00C92D98" w:rsidRDefault="007D6251" w:rsidP="000E1315">
            <w:pPr>
              <w:spacing w:after="1" w:line="220" w:lineRule="auto"/>
              <w:jc w:val="center"/>
            </w:pPr>
            <w:r w:rsidRPr="00C92D98">
              <w:rPr>
                <w:rFonts w:cs="Calibri"/>
              </w:rPr>
              <w:t>Л</w:t>
            </w:r>
          </w:p>
        </w:tc>
        <w:tc>
          <w:tcPr>
            <w:tcW w:w="8775" w:type="dxa"/>
          </w:tcPr>
          <w:p w:rsidR="007D6251" w:rsidRPr="00C92D98" w:rsidRDefault="007D6251" w:rsidP="000E1315">
            <w:pPr>
              <w:spacing w:after="1" w:line="220" w:lineRule="auto"/>
              <w:jc w:val="both"/>
            </w:pPr>
            <w:r w:rsidRPr="00C92D98">
              <w:rPr>
                <w:rFonts w:cs="Calibri"/>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М</w:t>
            </w:r>
          </w:p>
        </w:tc>
        <w:tc>
          <w:tcPr>
            <w:tcW w:w="8775" w:type="dxa"/>
          </w:tcPr>
          <w:p w:rsidR="007D6251" w:rsidRPr="00C92D98" w:rsidRDefault="007D6251" w:rsidP="000E1315">
            <w:pPr>
              <w:spacing w:after="1" w:line="220" w:lineRule="auto"/>
              <w:jc w:val="both"/>
            </w:pPr>
            <w:r w:rsidRPr="00C92D98">
              <w:rPr>
                <w:rFonts w:cs="Calibri"/>
              </w:rPr>
              <w:t>Выдающиеся люди родной страны и страны (стран) изучаемого языка, их вклад в науку и мировую культуру: государственные деятели, ученые, писатели, поэты, художники, музыканты, спортсмены</w:t>
            </w:r>
          </w:p>
        </w:tc>
      </w:tr>
    </w:tbl>
    <w:p w:rsidR="007D6251" w:rsidRDefault="007D6251" w:rsidP="001D1E3E">
      <w:pPr>
        <w:spacing w:after="1" w:line="220" w:lineRule="auto"/>
        <w:jc w:val="both"/>
      </w:pPr>
    </w:p>
    <w:p w:rsidR="007D6251" w:rsidRPr="001D1E3E" w:rsidRDefault="007D6251" w:rsidP="000E1315">
      <w:pPr>
        <w:spacing w:after="1" w:line="220" w:lineRule="auto"/>
        <w:jc w:val="center"/>
        <w:rPr>
          <w:sz w:val="28"/>
          <w:szCs w:val="28"/>
        </w:rPr>
      </w:pPr>
      <w:r w:rsidRPr="001D1E3E">
        <w:rPr>
          <w:rFonts w:cs="Calibri"/>
          <w:sz w:val="28"/>
          <w:szCs w:val="28"/>
        </w:rPr>
        <w:t>Проверяемые на ОГЭ по немецкому языку требования</w:t>
      </w:r>
    </w:p>
    <w:p w:rsidR="007D6251" w:rsidRPr="001D1E3E" w:rsidRDefault="007D6251" w:rsidP="000E1315">
      <w:pPr>
        <w:spacing w:after="1" w:line="220" w:lineRule="auto"/>
        <w:jc w:val="center"/>
        <w:rPr>
          <w:sz w:val="28"/>
          <w:szCs w:val="28"/>
        </w:rPr>
      </w:pPr>
      <w:r w:rsidRPr="001D1E3E">
        <w:rPr>
          <w:rFonts w:cs="Calibri"/>
          <w:sz w:val="28"/>
          <w:szCs w:val="28"/>
        </w:rPr>
        <w:t>к результатам освоения основной образовательной программы</w:t>
      </w:r>
    </w:p>
    <w:p w:rsidR="007D6251" w:rsidRPr="001D1E3E" w:rsidRDefault="007D6251" w:rsidP="000E1315">
      <w:pPr>
        <w:spacing w:after="1" w:line="220" w:lineRule="auto"/>
        <w:jc w:val="center"/>
        <w:rPr>
          <w:sz w:val="28"/>
          <w:szCs w:val="28"/>
        </w:rPr>
      </w:pPr>
      <w:r w:rsidRPr="001D1E3E">
        <w:rPr>
          <w:rFonts w:cs="Calibri"/>
          <w:sz w:val="28"/>
          <w:szCs w:val="28"/>
        </w:rPr>
        <w:t>основного общего образования</w:t>
      </w:r>
    </w:p>
    <w:p w:rsidR="007D6251" w:rsidRDefault="007D6251" w:rsidP="000E1315">
      <w:pPr>
        <w:spacing w:after="1" w:line="220" w:lineRule="auto"/>
        <w:ind w:firstLine="540"/>
        <w:jc w:val="both"/>
      </w:pPr>
    </w:p>
    <w:tbl>
      <w:tblPr>
        <w:tblW w:w="985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492"/>
        <w:gridCol w:w="8360"/>
      </w:tblGrid>
      <w:tr w:rsidR="007D6251" w:rsidRPr="00C92D98">
        <w:tc>
          <w:tcPr>
            <w:tcW w:w="1492" w:type="dxa"/>
          </w:tcPr>
          <w:p w:rsidR="007D6251" w:rsidRPr="00C92D98" w:rsidRDefault="007D6251" w:rsidP="000E1315">
            <w:pPr>
              <w:spacing w:after="1" w:line="220" w:lineRule="auto"/>
              <w:jc w:val="center"/>
            </w:pPr>
            <w:r w:rsidRPr="00C92D98">
              <w:rPr>
                <w:rFonts w:cs="Calibri"/>
              </w:rPr>
              <w:t>Код проверяемого требования</w:t>
            </w:r>
          </w:p>
        </w:tc>
        <w:tc>
          <w:tcPr>
            <w:tcW w:w="8360" w:type="dxa"/>
          </w:tcPr>
          <w:p w:rsidR="007D6251" w:rsidRPr="00C92D98" w:rsidRDefault="007D6251" w:rsidP="000E1315">
            <w:pPr>
              <w:spacing w:after="1" w:line="220" w:lineRule="auto"/>
              <w:jc w:val="center"/>
            </w:pPr>
            <w:r w:rsidRPr="00C92D98">
              <w:rPr>
                <w:rFonts w:cs="Calibri"/>
              </w:rPr>
              <w:t>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w:t>
            </w:r>
          </w:p>
        </w:tc>
      </w:tr>
      <w:tr w:rsidR="007D6251" w:rsidRPr="00C92D98">
        <w:tc>
          <w:tcPr>
            <w:tcW w:w="1492" w:type="dxa"/>
          </w:tcPr>
          <w:p w:rsidR="007D6251" w:rsidRPr="00C92D98" w:rsidRDefault="007D6251" w:rsidP="000E1315">
            <w:pPr>
              <w:spacing w:after="1" w:line="220" w:lineRule="auto"/>
            </w:pPr>
          </w:p>
        </w:tc>
        <w:tc>
          <w:tcPr>
            <w:tcW w:w="8360" w:type="dxa"/>
          </w:tcPr>
          <w:p w:rsidR="007D6251" w:rsidRPr="00C92D98" w:rsidRDefault="007D6251" w:rsidP="000E1315">
            <w:pPr>
              <w:spacing w:after="1" w:line="220" w:lineRule="auto"/>
              <w:jc w:val="both"/>
            </w:pPr>
            <w:r w:rsidRPr="00C92D98">
              <w:rPr>
                <w:rFonts w:cs="Calibri"/>
              </w:rPr>
              <w:t xml:space="preserve">Предметные результаты по учебному предмету "Иностранный язык" предметной </w:t>
            </w:r>
            <w:r w:rsidRPr="00C92D98">
              <w:rPr>
                <w:rFonts w:cs="Calibri"/>
              </w:rPr>
              <w:lastRenderedPageBreak/>
              <w:t>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ее составляющих - речевой, языковой, социокультурной, компенсаторной, метапредметной (учебно-познавательной) - и должны обеспечивать:</w:t>
            </w:r>
          </w:p>
        </w:tc>
      </w:tr>
      <w:tr w:rsidR="007D6251" w:rsidRPr="00C92D98">
        <w:tc>
          <w:tcPr>
            <w:tcW w:w="1492" w:type="dxa"/>
          </w:tcPr>
          <w:p w:rsidR="007D6251" w:rsidRPr="00C92D98" w:rsidRDefault="007D6251" w:rsidP="000E1315">
            <w:pPr>
              <w:spacing w:after="1" w:line="220" w:lineRule="auto"/>
              <w:jc w:val="center"/>
            </w:pPr>
            <w:r w:rsidRPr="00C92D98">
              <w:rPr>
                <w:rFonts w:cs="Calibri"/>
              </w:rPr>
              <w:lastRenderedPageBreak/>
              <w:t>1</w:t>
            </w:r>
          </w:p>
        </w:tc>
        <w:tc>
          <w:tcPr>
            <w:tcW w:w="8360" w:type="dxa"/>
          </w:tcPr>
          <w:p w:rsidR="007D6251" w:rsidRPr="00C92D98" w:rsidRDefault="007D6251" w:rsidP="000E1315">
            <w:pPr>
              <w:spacing w:after="1" w:line="220" w:lineRule="auto"/>
              <w:jc w:val="both"/>
            </w:pPr>
            <w:r w:rsidRPr="00C92D98">
              <w:rPr>
                <w:rFonts w:cs="Calibri"/>
              </w:rPr>
              <w:t>Овладение основными видами речевой деятельности в рамках следующего тематического содержания речи.</w:t>
            </w:r>
          </w:p>
          <w:p w:rsidR="007D6251" w:rsidRPr="00C92D98" w:rsidRDefault="007D6251" w:rsidP="000E1315">
            <w:pPr>
              <w:spacing w:after="1" w:line="220" w:lineRule="auto"/>
              <w:jc w:val="both"/>
            </w:pPr>
            <w:r w:rsidRPr="00C92D98">
              <w:rPr>
                <w:rFonts w:cs="Calibri"/>
              </w:rPr>
              <w:t>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7D6251" w:rsidRPr="00C92D98">
        <w:tc>
          <w:tcPr>
            <w:tcW w:w="1492" w:type="dxa"/>
          </w:tcPr>
          <w:p w:rsidR="007D6251" w:rsidRPr="00C92D98" w:rsidRDefault="007D6251" w:rsidP="000E1315">
            <w:pPr>
              <w:spacing w:after="1" w:line="220" w:lineRule="auto"/>
              <w:jc w:val="center"/>
            </w:pPr>
            <w:r w:rsidRPr="00C92D98">
              <w:rPr>
                <w:rFonts w:cs="Calibri"/>
              </w:rPr>
              <w:t>1.1</w:t>
            </w:r>
          </w:p>
        </w:tc>
        <w:tc>
          <w:tcPr>
            <w:tcW w:w="8360" w:type="dxa"/>
          </w:tcPr>
          <w:p w:rsidR="007D6251" w:rsidRPr="00C92D98" w:rsidRDefault="007D6251" w:rsidP="000E1315">
            <w:pPr>
              <w:spacing w:after="1" w:line="220" w:lineRule="auto"/>
              <w:jc w:val="both"/>
            </w:pPr>
            <w:r w:rsidRPr="00C92D98">
              <w:rPr>
                <w:rFonts w:cs="Calibri"/>
              </w:rPr>
              <w:t>Говорение</w:t>
            </w:r>
          </w:p>
        </w:tc>
      </w:tr>
      <w:tr w:rsidR="007D6251" w:rsidRPr="00C92D98">
        <w:tc>
          <w:tcPr>
            <w:tcW w:w="1492" w:type="dxa"/>
          </w:tcPr>
          <w:p w:rsidR="007D6251" w:rsidRPr="00C92D98" w:rsidRDefault="007D6251" w:rsidP="000E1315">
            <w:pPr>
              <w:spacing w:after="1" w:line="220" w:lineRule="auto"/>
              <w:jc w:val="center"/>
            </w:pPr>
            <w:r w:rsidRPr="00C92D98">
              <w:rPr>
                <w:rFonts w:cs="Calibri"/>
              </w:rPr>
              <w:t>1.1.1</w:t>
            </w:r>
          </w:p>
        </w:tc>
        <w:tc>
          <w:tcPr>
            <w:tcW w:w="8360" w:type="dxa"/>
          </w:tcPr>
          <w:p w:rsidR="007D6251" w:rsidRPr="00C92D98" w:rsidRDefault="007D6251" w:rsidP="000E1315">
            <w:pPr>
              <w:spacing w:after="1" w:line="220" w:lineRule="auto"/>
              <w:jc w:val="both"/>
            </w:pPr>
            <w:r w:rsidRPr="00C92D98">
              <w:rPr>
                <w:rFonts w:cs="Calibri"/>
              </w:rPr>
              <w:t>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объемом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 (странах) изучаемого языка</w:t>
            </w:r>
          </w:p>
        </w:tc>
      </w:tr>
      <w:tr w:rsidR="007D6251" w:rsidRPr="00C92D98">
        <w:tc>
          <w:tcPr>
            <w:tcW w:w="1492" w:type="dxa"/>
          </w:tcPr>
          <w:p w:rsidR="007D6251" w:rsidRPr="00C92D98" w:rsidRDefault="007D6251" w:rsidP="000E1315">
            <w:pPr>
              <w:spacing w:after="1" w:line="220" w:lineRule="auto"/>
              <w:jc w:val="center"/>
            </w:pPr>
            <w:r w:rsidRPr="00C92D98">
              <w:rPr>
                <w:rFonts w:cs="Calibri"/>
              </w:rPr>
              <w:t>1.1.2</w:t>
            </w:r>
          </w:p>
        </w:tc>
        <w:tc>
          <w:tcPr>
            <w:tcW w:w="8360" w:type="dxa"/>
          </w:tcPr>
          <w:p w:rsidR="007D6251" w:rsidRPr="00C92D98" w:rsidRDefault="007D6251" w:rsidP="000E1315">
            <w:pPr>
              <w:spacing w:after="1" w:line="220" w:lineRule="auto"/>
              <w:jc w:val="both"/>
            </w:pPr>
            <w:r w:rsidRPr="00C92D98">
              <w:rPr>
                <w:rFonts w:cs="Calibri"/>
              </w:rPr>
              <w:t>Создавать устные связные монологические высказывания (описание (характеристика), повествование (сообщение) объемом 10 - 12 фраз с вербальными и (или) невербальными опорами или без них в рамках тематического содержания речи</w:t>
            </w:r>
          </w:p>
        </w:tc>
      </w:tr>
      <w:tr w:rsidR="007D6251" w:rsidRPr="00C92D98">
        <w:tc>
          <w:tcPr>
            <w:tcW w:w="1492" w:type="dxa"/>
          </w:tcPr>
          <w:p w:rsidR="007D6251" w:rsidRPr="00C92D98" w:rsidRDefault="007D6251" w:rsidP="000E1315">
            <w:pPr>
              <w:spacing w:after="1" w:line="220" w:lineRule="auto"/>
              <w:jc w:val="center"/>
            </w:pPr>
            <w:r w:rsidRPr="00C92D98">
              <w:rPr>
                <w:rFonts w:cs="Calibri"/>
              </w:rPr>
              <w:t>1.1.3</w:t>
            </w:r>
          </w:p>
        </w:tc>
        <w:tc>
          <w:tcPr>
            <w:tcW w:w="8360" w:type="dxa"/>
          </w:tcPr>
          <w:p w:rsidR="007D6251" w:rsidRPr="00C92D98" w:rsidRDefault="007D6251" w:rsidP="000E1315">
            <w:pPr>
              <w:spacing w:after="1" w:line="220" w:lineRule="auto"/>
              <w:jc w:val="both"/>
            </w:pPr>
            <w:r w:rsidRPr="00C92D98">
              <w:rPr>
                <w:rFonts w:cs="Calibri"/>
              </w:rPr>
              <w:t>Передавать основное содержание прочитанного (прослушанного) текста</w:t>
            </w:r>
          </w:p>
        </w:tc>
      </w:tr>
      <w:tr w:rsidR="007D6251" w:rsidRPr="00C92D98">
        <w:tc>
          <w:tcPr>
            <w:tcW w:w="1492" w:type="dxa"/>
          </w:tcPr>
          <w:p w:rsidR="007D6251" w:rsidRPr="00C92D98" w:rsidRDefault="007D6251" w:rsidP="000E1315">
            <w:pPr>
              <w:spacing w:after="1" w:line="220" w:lineRule="auto"/>
              <w:jc w:val="center"/>
            </w:pPr>
            <w:r w:rsidRPr="00C92D98">
              <w:rPr>
                <w:rFonts w:cs="Calibri"/>
              </w:rPr>
              <w:t>1.1.4</w:t>
            </w:r>
          </w:p>
        </w:tc>
        <w:tc>
          <w:tcPr>
            <w:tcW w:w="8360" w:type="dxa"/>
          </w:tcPr>
          <w:p w:rsidR="007D6251" w:rsidRPr="00C92D98" w:rsidRDefault="007D6251" w:rsidP="000E1315">
            <w:pPr>
              <w:spacing w:after="1" w:line="220" w:lineRule="auto"/>
              <w:jc w:val="both"/>
            </w:pPr>
            <w:r w:rsidRPr="00C92D98">
              <w:rPr>
                <w:rFonts w:cs="Calibri"/>
              </w:rPr>
              <w:t>Представлять результаты выполненной проектной работы объемом 10 - 12 фраз</w:t>
            </w:r>
          </w:p>
        </w:tc>
      </w:tr>
      <w:tr w:rsidR="007D6251" w:rsidRPr="00C92D98">
        <w:tc>
          <w:tcPr>
            <w:tcW w:w="1492" w:type="dxa"/>
          </w:tcPr>
          <w:p w:rsidR="007D6251" w:rsidRPr="00C92D98" w:rsidRDefault="007D6251" w:rsidP="000E1315">
            <w:pPr>
              <w:spacing w:after="1" w:line="220" w:lineRule="auto"/>
              <w:jc w:val="center"/>
            </w:pPr>
            <w:r w:rsidRPr="00C92D98">
              <w:rPr>
                <w:rFonts w:cs="Calibri"/>
              </w:rPr>
              <w:t>1.2</w:t>
            </w:r>
          </w:p>
        </w:tc>
        <w:tc>
          <w:tcPr>
            <w:tcW w:w="8360" w:type="dxa"/>
          </w:tcPr>
          <w:p w:rsidR="007D6251" w:rsidRPr="00C92D98" w:rsidRDefault="007D6251" w:rsidP="000E1315">
            <w:pPr>
              <w:spacing w:after="1" w:line="220" w:lineRule="auto"/>
              <w:jc w:val="both"/>
            </w:pPr>
            <w:r w:rsidRPr="00C92D98">
              <w:rPr>
                <w:rFonts w:cs="Calibri"/>
              </w:rPr>
              <w:t>Аудирование</w:t>
            </w:r>
          </w:p>
        </w:tc>
      </w:tr>
      <w:tr w:rsidR="007D6251" w:rsidRPr="00C92D98">
        <w:tc>
          <w:tcPr>
            <w:tcW w:w="1492" w:type="dxa"/>
          </w:tcPr>
          <w:p w:rsidR="007D6251" w:rsidRPr="00C92D98" w:rsidRDefault="007D6251" w:rsidP="000E1315">
            <w:pPr>
              <w:spacing w:after="1" w:line="220" w:lineRule="auto"/>
              <w:jc w:val="center"/>
            </w:pPr>
            <w:r w:rsidRPr="00C92D98">
              <w:rPr>
                <w:rFonts w:cs="Calibri"/>
              </w:rPr>
              <w:t>1.2.1</w:t>
            </w:r>
          </w:p>
        </w:tc>
        <w:tc>
          <w:tcPr>
            <w:tcW w:w="8360" w:type="dxa"/>
          </w:tcPr>
          <w:p w:rsidR="007D6251" w:rsidRPr="00C92D98" w:rsidRDefault="007D6251" w:rsidP="000E1315">
            <w:pPr>
              <w:spacing w:after="1" w:line="220" w:lineRule="auto"/>
              <w:jc w:val="both"/>
            </w:pPr>
            <w:r w:rsidRPr="00C92D98">
              <w:rPr>
                <w:rFonts w:cs="Calibri"/>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основного содержания текстов</w:t>
            </w:r>
          </w:p>
        </w:tc>
      </w:tr>
      <w:tr w:rsidR="007D6251" w:rsidRPr="00C92D98">
        <w:tc>
          <w:tcPr>
            <w:tcW w:w="1492" w:type="dxa"/>
          </w:tcPr>
          <w:p w:rsidR="007D6251" w:rsidRPr="00C92D98" w:rsidRDefault="007D6251" w:rsidP="000E1315">
            <w:pPr>
              <w:spacing w:after="1" w:line="220" w:lineRule="auto"/>
              <w:jc w:val="center"/>
            </w:pPr>
            <w:r w:rsidRPr="00C92D98">
              <w:rPr>
                <w:rFonts w:cs="Calibri"/>
              </w:rPr>
              <w:t>1.2.2</w:t>
            </w:r>
          </w:p>
        </w:tc>
        <w:tc>
          <w:tcPr>
            <w:tcW w:w="8360" w:type="dxa"/>
          </w:tcPr>
          <w:p w:rsidR="007D6251" w:rsidRPr="00C92D98" w:rsidRDefault="007D6251" w:rsidP="000E1315">
            <w:pPr>
              <w:spacing w:after="1" w:line="220" w:lineRule="auto"/>
              <w:jc w:val="both"/>
            </w:pPr>
            <w:r w:rsidRPr="00C92D98">
              <w:rPr>
                <w:rFonts w:cs="Calibri"/>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7D6251" w:rsidRPr="00C92D98">
        <w:tc>
          <w:tcPr>
            <w:tcW w:w="1492" w:type="dxa"/>
          </w:tcPr>
          <w:p w:rsidR="007D6251" w:rsidRPr="00C92D98" w:rsidRDefault="007D6251" w:rsidP="000E1315">
            <w:pPr>
              <w:spacing w:after="1" w:line="220" w:lineRule="auto"/>
              <w:jc w:val="center"/>
            </w:pPr>
            <w:r w:rsidRPr="00C92D98">
              <w:rPr>
                <w:rFonts w:cs="Calibri"/>
              </w:rPr>
              <w:t>1.3</w:t>
            </w:r>
          </w:p>
        </w:tc>
        <w:tc>
          <w:tcPr>
            <w:tcW w:w="8360" w:type="dxa"/>
          </w:tcPr>
          <w:p w:rsidR="007D6251" w:rsidRPr="00C92D98" w:rsidRDefault="007D6251" w:rsidP="000E1315">
            <w:pPr>
              <w:spacing w:after="1" w:line="220" w:lineRule="auto"/>
              <w:jc w:val="both"/>
            </w:pPr>
            <w:r w:rsidRPr="00C92D98">
              <w:rPr>
                <w:rFonts w:cs="Calibri"/>
              </w:rPr>
              <w:t>Смысловое чтение</w:t>
            </w:r>
          </w:p>
        </w:tc>
      </w:tr>
      <w:tr w:rsidR="007D6251" w:rsidRPr="00C92D98">
        <w:tc>
          <w:tcPr>
            <w:tcW w:w="1492" w:type="dxa"/>
          </w:tcPr>
          <w:p w:rsidR="007D6251" w:rsidRPr="00C92D98" w:rsidRDefault="007D6251" w:rsidP="000E1315">
            <w:pPr>
              <w:spacing w:after="1" w:line="220" w:lineRule="auto"/>
              <w:jc w:val="center"/>
            </w:pPr>
            <w:r w:rsidRPr="00C92D98">
              <w:rPr>
                <w:rFonts w:cs="Calibri"/>
              </w:rPr>
              <w:t>1.3.1</w:t>
            </w:r>
          </w:p>
        </w:tc>
        <w:tc>
          <w:tcPr>
            <w:tcW w:w="8360" w:type="dxa"/>
          </w:tcPr>
          <w:p w:rsidR="007D6251" w:rsidRPr="00C92D98" w:rsidRDefault="007D6251" w:rsidP="000E1315">
            <w:pPr>
              <w:spacing w:after="1" w:line="220" w:lineRule="auto"/>
              <w:jc w:val="both"/>
            </w:pPr>
            <w:r w:rsidRPr="00C92D98">
              <w:rPr>
                <w:rFonts w:cs="Calibri"/>
              </w:rPr>
              <w:t>Читать про себя и понимать несложные аутентичные тексты разного вида, жанра и стиля объемом 450 - 500 слов, содержащие незнакомые слова и отдельные неизученные языковые явления, не препятствующие решению коммуникативной задачи, с пониманием основного содержания (определять тему, главную идею текста, цель его создания)</w:t>
            </w:r>
          </w:p>
        </w:tc>
      </w:tr>
      <w:tr w:rsidR="007D6251" w:rsidRPr="00C92D98">
        <w:tc>
          <w:tcPr>
            <w:tcW w:w="1492" w:type="dxa"/>
          </w:tcPr>
          <w:p w:rsidR="007D6251" w:rsidRPr="00C92D98" w:rsidRDefault="007D6251" w:rsidP="000E1315">
            <w:pPr>
              <w:spacing w:after="1" w:line="220" w:lineRule="auto"/>
              <w:jc w:val="center"/>
            </w:pPr>
            <w:r w:rsidRPr="00C92D98">
              <w:rPr>
                <w:rFonts w:cs="Calibri"/>
              </w:rPr>
              <w:t>1.3.2</w:t>
            </w:r>
          </w:p>
        </w:tc>
        <w:tc>
          <w:tcPr>
            <w:tcW w:w="8360" w:type="dxa"/>
          </w:tcPr>
          <w:p w:rsidR="007D6251" w:rsidRPr="00C92D98" w:rsidRDefault="007D6251" w:rsidP="000E1315">
            <w:pPr>
              <w:spacing w:after="1" w:line="220" w:lineRule="auto"/>
              <w:jc w:val="both"/>
            </w:pPr>
            <w:r w:rsidRPr="00C92D98">
              <w:rPr>
                <w:rFonts w:cs="Calibri"/>
              </w:rPr>
              <w:t>Читать про себя и понимать несложные аутентичные тексты разного вида, жанра и стиля объемом 450 - 500 слов, содержащие незнакомые слова и отдельные неизученные языковые явления, не препятствующие решению коммуникативной задачи, с пониманием нужной (интересующей, запрашиваемой) информации (в том числе выявлять детали, важные для раскрытия основной идеи, содержания текста)</w:t>
            </w:r>
          </w:p>
        </w:tc>
      </w:tr>
      <w:tr w:rsidR="007D6251" w:rsidRPr="00C92D98">
        <w:tc>
          <w:tcPr>
            <w:tcW w:w="1492" w:type="dxa"/>
          </w:tcPr>
          <w:p w:rsidR="007D6251" w:rsidRPr="00C92D98" w:rsidRDefault="007D6251" w:rsidP="000E1315">
            <w:pPr>
              <w:spacing w:after="1" w:line="220" w:lineRule="auto"/>
              <w:jc w:val="center"/>
            </w:pPr>
            <w:r w:rsidRPr="00C92D98">
              <w:rPr>
                <w:rFonts w:cs="Calibri"/>
              </w:rPr>
              <w:t>1.3.3</w:t>
            </w:r>
          </w:p>
        </w:tc>
        <w:tc>
          <w:tcPr>
            <w:tcW w:w="8360" w:type="dxa"/>
          </w:tcPr>
          <w:p w:rsidR="007D6251" w:rsidRPr="00C92D98" w:rsidRDefault="007D6251" w:rsidP="000E1315">
            <w:pPr>
              <w:spacing w:after="1" w:line="220" w:lineRule="auto"/>
              <w:jc w:val="both"/>
            </w:pPr>
            <w:r w:rsidRPr="00C92D98">
              <w:rPr>
                <w:rFonts w:cs="Calibri"/>
              </w:rPr>
              <w:t xml:space="preserve">Читать про себя и понимать несложные аутентичные тексты разного вида, жанра и стиля объемом 450 - 500 слов, содержащие незнакомые слова и отдельные неизученные языковые явления, не препятствующие решению коммуникативной </w:t>
            </w:r>
            <w:r w:rsidRPr="00C92D98">
              <w:rPr>
                <w:rFonts w:cs="Calibri"/>
              </w:rPr>
              <w:lastRenderedPageBreak/>
              <w:t>задачи, с полным пониманием содержания</w:t>
            </w:r>
          </w:p>
        </w:tc>
      </w:tr>
      <w:tr w:rsidR="007D6251" w:rsidRPr="00C92D98">
        <w:tc>
          <w:tcPr>
            <w:tcW w:w="1492" w:type="dxa"/>
          </w:tcPr>
          <w:p w:rsidR="007D6251" w:rsidRPr="00C92D98" w:rsidRDefault="007D6251" w:rsidP="000E1315">
            <w:pPr>
              <w:spacing w:after="1" w:line="220" w:lineRule="auto"/>
              <w:jc w:val="center"/>
            </w:pPr>
            <w:r w:rsidRPr="00C92D98">
              <w:rPr>
                <w:rFonts w:cs="Calibri"/>
              </w:rPr>
              <w:lastRenderedPageBreak/>
              <w:t>1.3.4</w:t>
            </w:r>
          </w:p>
        </w:tc>
        <w:tc>
          <w:tcPr>
            <w:tcW w:w="8360" w:type="dxa"/>
          </w:tcPr>
          <w:p w:rsidR="007D6251" w:rsidRPr="00C92D98" w:rsidRDefault="007D6251" w:rsidP="000E1315">
            <w:pPr>
              <w:spacing w:after="1" w:line="220" w:lineRule="auto"/>
              <w:jc w:val="both"/>
            </w:pPr>
            <w:r w:rsidRPr="00C92D98">
              <w:rPr>
                <w:rFonts w:cs="Calibri"/>
              </w:rPr>
              <w:t>Читать несплошные тексты (таблицы, диаграммы, схемы) и понимать представленную в них информацию</w:t>
            </w:r>
          </w:p>
        </w:tc>
      </w:tr>
      <w:tr w:rsidR="007D6251" w:rsidRPr="00C92D98">
        <w:tc>
          <w:tcPr>
            <w:tcW w:w="1492" w:type="dxa"/>
          </w:tcPr>
          <w:p w:rsidR="007D6251" w:rsidRPr="00C92D98" w:rsidRDefault="007D6251" w:rsidP="000E1315">
            <w:pPr>
              <w:spacing w:after="1" w:line="220" w:lineRule="auto"/>
              <w:jc w:val="center"/>
            </w:pPr>
            <w:r w:rsidRPr="00C92D98">
              <w:rPr>
                <w:rFonts w:cs="Calibri"/>
              </w:rPr>
              <w:t>1.4</w:t>
            </w:r>
          </w:p>
        </w:tc>
        <w:tc>
          <w:tcPr>
            <w:tcW w:w="8360" w:type="dxa"/>
          </w:tcPr>
          <w:p w:rsidR="007D6251" w:rsidRPr="00C92D98" w:rsidRDefault="007D6251" w:rsidP="000E1315">
            <w:pPr>
              <w:spacing w:after="1" w:line="220" w:lineRule="auto"/>
              <w:jc w:val="both"/>
            </w:pPr>
            <w:r w:rsidRPr="00C92D98">
              <w:rPr>
                <w:rFonts w:cs="Calibri"/>
              </w:rPr>
              <w:t>Письменная речь</w:t>
            </w:r>
          </w:p>
        </w:tc>
      </w:tr>
      <w:tr w:rsidR="007D6251" w:rsidRPr="00C92D98">
        <w:tc>
          <w:tcPr>
            <w:tcW w:w="1492" w:type="dxa"/>
          </w:tcPr>
          <w:p w:rsidR="007D6251" w:rsidRPr="00C92D98" w:rsidRDefault="007D6251" w:rsidP="000E1315">
            <w:pPr>
              <w:spacing w:after="1" w:line="220" w:lineRule="auto"/>
              <w:jc w:val="center"/>
            </w:pPr>
            <w:r w:rsidRPr="00C92D98">
              <w:rPr>
                <w:rFonts w:cs="Calibri"/>
              </w:rPr>
              <w:t>1.4.1</w:t>
            </w:r>
          </w:p>
        </w:tc>
        <w:tc>
          <w:tcPr>
            <w:tcW w:w="8360" w:type="dxa"/>
          </w:tcPr>
          <w:p w:rsidR="007D6251" w:rsidRPr="00C92D98" w:rsidRDefault="007D6251" w:rsidP="000E1315">
            <w:pPr>
              <w:spacing w:after="1" w:line="220" w:lineRule="auto"/>
              <w:jc w:val="both"/>
            </w:pPr>
            <w:r w:rsidRPr="00C92D98">
              <w:rPr>
                <w:rFonts w:cs="Calibri"/>
              </w:rPr>
              <w:t>Заполнять анкеты и формуляры, сообщая о себе основные сведения, в соответствии с нормами, принятыми в стране (странах) изучаемого языка</w:t>
            </w:r>
          </w:p>
        </w:tc>
      </w:tr>
      <w:tr w:rsidR="007D6251" w:rsidRPr="00C92D98">
        <w:tc>
          <w:tcPr>
            <w:tcW w:w="1492" w:type="dxa"/>
          </w:tcPr>
          <w:p w:rsidR="007D6251" w:rsidRPr="00C92D98" w:rsidRDefault="007D6251" w:rsidP="000E1315">
            <w:pPr>
              <w:spacing w:after="1" w:line="220" w:lineRule="auto"/>
              <w:jc w:val="center"/>
            </w:pPr>
            <w:r w:rsidRPr="00C92D98">
              <w:rPr>
                <w:rFonts w:cs="Calibri"/>
              </w:rPr>
              <w:t>1.4.2</w:t>
            </w:r>
          </w:p>
        </w:tc>
        <w:tc>
          <w:tcPr>
            <w:tcW w:w="8360" w:type="dxa"/>
          </w:tcPr>
          <w:p w:rsidR="007D6251" w:rsidRPr="00C92D98" w:rsidRDefault="007D6251" w:rsidP="000E1315">
            <w:pPr>
              <w:spacing w:after="1" w:line="220" w:lineRule="auto"/>
              <w:jc w:val="both"/>
            </w:pPr>
            <w:r w:rsidRPr="00C92D98">
              <w:rPr>
                <w:rFonts w:cs="Calibri"/>
              </w:rPr>
              <w:t>Писать электронное сообщение личного характера объемом 100 - 120 слов, соблюдая речевой этикет, принятый в стране (странах) изучаемого языка</w:t>
            </w:r>
          </w:p>
        </w:tc>
      </w:tr>
      <w:tr w:rsidR="007D6251" w:rsidRPr="00C92D98">
        <w:tc>
          <w:tcPr>
            <w:tcW w:w="1492" w:type="dxa"/>
          </w:tcPr>
          <w:p w:rsidR="007D6251" w:rsidRPr="00C92D98" w:rsidRDefault="007D6251" w:rsidP="000E1315">
            <w:pPr>
              <w:spacing w:after="1" w:line="220" w:lineRule="auto"/>
              <w:jc w:val="center"/>
            </w:pPr>
            <w:r w:rsidRPr="00C92D98">
              <w:rPr>
                <w:rFonts w:cs="Calibri"/>
              </w:rPr>
              <w:t>1.4.3</w:t>
            </w:r>
          </w:p>
        </w:tc>
        <w:tc>
          <w:tcPr>
            <w:tcW w:w="8360" w:type="dxa"/>
          </w:tcPr>
          <w:p w:rsidR="007D6251" w:rsidRPr="00C92D98" w:rsidRDefault="007D6251" w:rsidP="000E1315">
            <w:pPr>
              <w:spacing w:after="1" w:line="220" w:lineRule="auto"/>
              <w:jc w:val="both"/>
            </w:pPr>
            <w:r w:rsidRPr="00C92D98">
              <w:rPr>
                <w:rFonts w:cs="Calibri"/>
              </w:rPr>
              <w:t>Создавать небольшие письменные высказывания объемом 100 - 120 слов с использованием плана, картинки, таблицы и (или) прочитанного (прослушанного) текста</w:t>
            </w:r>
          </w:p>
        </w:tc>
      </w:tr>
      <w:tr w:rsidR="007D6251" w:rsidRPr="00C92D98">
        <w:tc>
          <w:tcPr>
            <w:tcW w:w="1492" w:type="dxa"/>
          </w:tcPr>
          <w:p w:rsidR="007D6251" w:rsidRPr="00C92D98" w:rsidRDefault="007D6251" w:rsidP="000E1315">
            <w:pPr>
              <w:spacing w:after="1" w:line="220" w:lineRule="auto"/>
              <w:jc w:val="center"/>
            </w:pPr>
            <w:r w:rsidRPr="00C92D98">
              <w:rPr>
                <w:rFonts w:cs="Calibri"/>
              </w:rPr>
              <w:t>1.4.4</w:t>
            </w:r>
          </w:p>
        </w:tc>
        <w:tc>
          <w:tcPr>
            <w:tcW w:w="8360" w:type="dxa"/>
          </w:tcPr>
          <w:p w:rsidR="007D6251" w:rsidRPr="00C92D98" w:rsidRDefault="007D6251" w:rsidP="000E1315">
            <w:pPr>
              <w:spacing w:after="1" w:line="220" w:lineRule="auto"/>
              <w:jc w:val="both"/>
            </w:pPr>
            <w:r w:rsidRPr="00C92D98">
              <w:rPr>
                <w:rFonts w:cs="Calibri"/>
              </w:rPr>
              <w:t>Преобразовывать предложенные схематичные модели (таблица, схема) в текстовой вариант представления информации</w:t>
            </w:r>
          </w:p>
        </w:tc>
      </w:tr>
      <w:tr w:rsidR="007D6251" w:rsidRPr="00C92D98">
        <w:tc>
          <w:tcPr>
            <w:tcW w:w="1492" w:type="dxa"/>
          </w:tcPr>
          <w:p w:rsidR="007D6251" w:rsidRPr="00C92D98" w:rsidRDefault="007D6251" w:rsidP="000E1315">
            <w:pPr>
              <w:spacing w:after="1" w:line="220" w:lineRule="auto"/>
              <w:jc w:val="center"/>
            </w:pPr>
            <w:r w:rsidRPr="00C92D98">
              <w:rPr>
                <w:rFonts w:cs="Calibri"/>
              </w:rPr>
              <w:t>1.4.5</w:t>
            </w:r>
          </w:p>
        </w:tc>
        <w:tc>
          <w:tcPr>
            <w:tcW w:w="8360" w:type="dxa"/>
          </w:tcPr>
          <w:p w:rsidR="007D6251" w:rsidRPr="00C92D98" w:rsidRDefault="007D6251" w:rsidP="000E1315">
            <w:pPr>
              <w:spacing w:after="1" w:line="220" w:lineRule="auto"/>
              <w:jc w:val="both"/>
            </w:pPr>
            <w:r w:rsidRPr="00C92D98">
              <w:rPr>
                <w:rFonts w:cs="Calibri"/>
              </w:rPr>
              <w:t>Представлять результаты выполненной проектной работы объемом 100 - 120 слов</w:t>
            </w:r>
          </w:p>
        </w:tc>
      </w:tr>
      <w:tr w:rsidR="007D6251" w:rsidRPr="00C92D98">
        <w:tc>
          <w:tcPr>
            <w:tcW w:w="1492" w:type="dxa"/>
          </w:tcPr>
          <w:p w:rsidR="007D6251" w:rsidRPr="00C92D98" w:rsidRDefault="007D6251" w:rsidP="000E1315">
            <w:pPr>
              <w:spacing w:after="1" w:line="220" w:lineRule="auto"/>
              <w:jc w:val="center"/>
            </w:pPr>
            <w:r w:rsidRPr="00C92D98">
              <w:rPr>
                <w:rFonts w:cs="Calibri"/>
              </w:rPr>
              <w:t>2</w:t>
            </w:r>
          </w:p>
        </w:tc>
        <w:tc>
          <w:tcPr>
            <w:tcW w:w="8360" w:type="dxa"/>
          </w:tcPr>
          <w:p w:rsidR="007D6251" w:rsidRPr="00C92D98" w:rsidRDefault="007D6251" w:rsidP="000E1315">
            <w:pPr>
              <w:spacing w:after="1" w:line="220" w:lineRule="auto"/>
              <w:jc w:val="both"/>
            </w:pPr>
            <w:r w:rsidRPr="00C92D98">
              <w:rPr>
                <w:rFonts w:cs="Calibri"/>
              </w:rPr>
              <w:t>Языковая сторона речи</w:t>
            </w:r>
          </w:p>
        </w:tc>
      </w:tr>
      <w:tr w:rsidR="007D6251" w:rsidRPr="00C92D98">
        <w:tc>
          <w:tcPr>
            <w:tcW w:w="1492" w:type="dxa"/>
          </w:tcPr>
          <w:p w:rsidR="007D6251" w:rsidRPr="00C92D98" w:rsidRDefault="007D6251" w:rsidP="000E1315">
            <w:pPr>
              <w:spacing w:after="1" w:line="220" w:lineRule="auto"/>
              <w:jc w:val="center"/>
            </w:pPr>
            <w:r w:rsidRPr="00C92D98">
              <w:rPr>
                <w:rFonts w:cs="Calibri"/>
              </w:rPr>
              <w:t>2.1</w:t>
            </w:r>
          </w:p>
        </w:tc>
        <w:tc>
          <w:tcPr>
            <w:tcW w:w="8360" w:type="dxa"/>
          </w:tcPr>
          <w:p w:rsidR="007D6251" w:rsidRPr="00C92D98" w:rsidRDefault="007D6251" w:rsidP="000E1315">
            <w:pPr>
              <w:spacing w:after="1" w:line="220" w:lineRule="auto"/>
              <w:jc w:val="both"/>
            </w:pPr>
            <w:r w:rsidRPr="00C92D98">
              <w:rPr>
                <w:rFonts w:cs="Calibri"/>
              </w:rPr>
              <w:t>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объемом до 120 слов, построенные в основном на изученном языковом материале, с соблюдением правил чтения и соответствующей интонацией)</w:t>
            </w:r>
          </w:p>
        </w:tc>
      </w:tr>
      <w:tr w:rsidR="007D6251" w:rsidRPr="00C92D98">
        <w:tc>
          <w:tcPr>
            <w:tcW w:w="1492" w:type="dxa"/>
          </w:tcPr>
          <w:p w:rsidR="007D6251" w:rsidRPr="00C92D98" w:rsidRDefault="007D6251" w:rsidP="000E1315">
            <w:pPr>
              <w:spacing w:after="1" w:line="220" w:lineRule="auto"/>
              <w:jc w:val="center"/>
            </w:pPr>
            <w:r w:rsidRPr="00C92D98">
              <w:rPr>
                <w:rFonts w:cs="Calibri"/>
              </w:rPr>
              <w:t>2.2</w:t>
            </w:r>
          </w:p>
        </w:tc>
        <w:tc>
          <w:tcPr>
            <w:tcW w:w="8360" w:type="dxa"/>
          </w:tcPr>
          <w:p w:rsidR="007D6251" w:rsidRPr="00C92D98" w:rsidRDefault="007D6251" w:rsidP="000E1315">
            <w:pPr>
              <w:spacing w:after="1" w:line="220" w:lineRule="auto"/>
              <w:jc w:val="both"/>
            </w:pPr>
            <w:r w:rsidRPr="00C92D98">
              <w:rPr>
                <w:rFonts w:cs="Calibri"/>
              </w:rPr>
              <w:t>Овладение орфографическими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tc>
      </w:tr>
      <w:tr w:rsidR="007D6251" w:rsidRPr="00C92D98">
        <w:tc>
          <w:tcPr>
            <w:tcW w:w="1492" w:type="dxa"/>
          </w:tcPr>
          <w:p w:rsidR="007D6251" w:rsidRPr="00C92D98" w:rsidRDefault="007D6251" w:rsidP="000E1315">
            <w:pPr>
              <w:spacing w:after="1" w:line="220" w:lineRule="auto"/>
              <w:jc w:val="center"/>
            </w:pPr>
            <w:r w:rsidRPr="00C92D98">
              <w:rPr>
                <w:rFonts w:cs="Calibri"/>
              </w:rPr>
              <w:t>2.3</w:t>
            </w:r>
          </w:p>
        </w:tc>
        <w:tc>
          <w:tcPr>
            <w:tcW w:w="8360" w:type="dxa"/>
          </w:tcPr>
          <w:p w:rsidR="007D6251" w:rsidRPr="00C92D98" w:rsidRDefault="007D6251" w:rsidP="000E1315">
            <w:pPr>
              <w:spacing w:after="1" w:line="220" w:lineRule="auto"/>
              <w:jc w:val="both"/>
            </w:pPr>
            <w:r w:rsidRPr="00C92D98">
              <w:rPr>
                <w:rFonts w:cs="Calibri"/>
              </w:rPr>
              <w:t>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tc>
      </w:tr>
      <w:tr w:rsidR="007D6251" w:rsidRPr="00C92D98">
        <w:tc>
          <w:tcPr>
            <w:tcW w:w="1492" w:type="dxa"/>
          </w:tcPr>
          <w:p w:rsidR="007D6251" w:rsidRPr="00C92D98" w:rsidRDefault="007D6251" w:rsidP="000E1315">
            <w:pPr>
              <w:spacing w:after="1" w:line="220" w:lineRule="auto"/>
              <w:jc w:val="center"/>
            </w:pPr>
            <w:r w:rsidRPr="00C92D98">
              <w:rPr>
                <w:rFonts w:cs="Calibri"/>
              </w:rPr>
              <w:t>2.4</w:t>
            </w:r>
          </w:p>
        </w:tc>
        <w:tc>
          <w:tcPr>
            <w:tcW w:w="8360" w:type="dxa"/>
          </w:tcPr>
          <w:p w:rsidR="007D6251" w:rsidRPr="00C92D98" w:rsidRDefault="007D6251" w:rsidP="000E1315">
            <w:pPr>
              <w:spacing w:after="1" w:line="220" w:lineRule="auto"/>
              <w:jc w:val="both"/>
            </w:pPr>
            <w:r w:rsidRPr="00C92D98">
              <w:rPr>
                <w:rFonts w:cs="Calibri"/>
              </w:rPr>
              <w:t>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tc>
      </w:tr>
      <w:tr w:rsidR="007D6251" w:rsidRPr="00C92D98">
        <w:tc>
          <w:tcPr>
            <w:tcW w:w="1492" w:type="dxa"/>
          </w:tcPr>
          <w:p w:rsidR="007D6251" w:rsidRPr="00C92D98" w:rsidRDefault="007D6251" w:rsidP="000E1315">
            <w:pPr>
              <w:spacing w:after="1" w:line="220" w:lineRule="auto"/>
              <w:jc w:val="center"/>
            </w:pPr>
            <w:r w:rsidRPr="00C92D98">
              <w:rPr>
                <w:rFonts w:cs="Calibri"/>
              </w:rPr>
              <w:t>2.5</w:t>
            </w:r>
          </w:p>
        </w:tc>
        <w:tc>
          <w:tcPr>
            <w:tcW w:w="8360" w:type="dxa"/>
          </w:tcPr>
          <w:p w:rsidR="007D6251" w:rsidRPr="00C92D98" w:rsidRDefault="007D6251" w:rsidP="000E1315">
            <w:pPr>
              <w:spacing w:after="1" w:line="220" w:lineRule="auto"/>
              <w:jc w:val="both"/>
            </w:pPr>
            <w:r w:rsidRPr="00C92D98">
              <w:rPr>
                <w:rFonts w:cs="Calibri"/>
              </w:rPr>
              <w:t xml:space="preserve">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w:t>
            </w:r>
            <w:r w:rsidRPr="00C92D98">
              <w:rPr>
                <w:rFonts w:cs="Calibri"/>
              </w:rPr>
              <w:lastRenderedPageBreak/>
              <w:t>решаемой коммуникативной задачей</w:t>
            </w:r>
          </w:p>
        </w:tc>
      </w:tr>
      <w:tr w:rsidR="007D6251" w:rsidRPr="00C92D98">
        <w:tc>
          <w:tcPr>
            <w:tcW w:w="1492" w:type="dxa"/>
          </w:tcPr>
          <w:p w:rsidR="007D6251" w:rsidRPr="00C92D98" w:rsidRDefault="007D6251" w:rsidP="000E1315">
            <w:pPr>
              <w:spacing w:after="1" w:line="220" w:lineRule="auto"/>
              <w:jc w:val="center"/>
            </w:pPr>
            <w:r w:rsidRPr="00C92D98">
              <w:rPr>
                <w:rFonts w:cs="Calibri"/>
              </w:rPr>
              <w:lastRenderedPageBreak/>
              <w:t>3</w:t>
            </w:r>
          </w:p>
        </w:tc>
        <w:tc>
          <w:tcPr>
            <w:tcW w:w="8360" w:type="dxa"/>
          </w:tcPr>
          <w:p w:rsidR="007D6251" w:rsidRPr="00C92D98" w:rsidRDefault="007D6251" w:rsidP="000E1315">
            <w:pPr>
              <w:spacing w:after="1" w:line="220" w:lineRule="auto"/>
              <w:jc w:val="both"/>
            </w:pPr>
            <w:r w:rsidRPr="00C92D98">
              <w:rPr>
                <w:rFonts w:cs="Calibri"/>
              </w:rPr>
              <w:t>Социокультурные знания и умения</w:t>
            </w:r>
          </w:p>
          <w:p w:rsidR="007D6251" w:rsidRPr="00C92D98" w:rsidRDefault="007D6251" w:rsidP="000E1315">
            <w:pPr>
              <w:spacing w:after="1" w:line="220" w:lineRule="auto"/>
              <w:jc w:val="both"/>
            </w:pPr>
            <w:r w:rsidRPr="00C92D98">
              <w:rPr>
                <w:rFonts w:cs="Calibri"/>
              </w:rPr>
              <w:t>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 (понимать) и использовать в устной и письменной речи наиболее употребительную тематическую фоновую лексику страны (стран)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 (стран)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tc>
      </w:tr>
      <w:tr w:rsidR="007D6251" w:rsidRPr="00C92D98">
        <w:tc>
          <w:tcPr>
            <w:tcW w:w="1492" w:type="dxa"/>
          </w:tcPr>
          <w:p w:rsidR="007D6251" w:rsidRPr="00C92D98" w:rsidRDefault="007D6251" w:rsidP="000E1315">
            <w:pPr>
              <w:spacing w:after="1" w:line="220" w:lineRule="auto"/>
              <w:jc w:val="center"/>
            </w:pPr>
            <w:r w:rsidRPr="00C92D98">
              <w:rPr>
                <w:rFonts w:cs="Calibri"/>
              </w:rPr>
              <w:t>4</w:t>
            </w:r>
          </w:p>
        </w:tc>
        <w:tc>
          <w:tcPr>
            <w:tcW w:w="8360" w:type="dxa"/>
          </w:tcPr>
          <w:p w:rsidR="007D6251" w:rsidRPr="00C92D98" w:rsidRDefault="007D6251" w:rsidP="000E1315">
            <w:pPr>
              <w:spacing w:after="1" w:line="220" w:lineRule="auto"/>
              <w:jc w:val="both"/>
            </w:pPr>
            <w:r w:rsidRPr="00C92D98">
              <w:rPr>
                <w:rFonts w:cs="Calibri"/>
              </w:rPr>
              <w:t>Компенсаторные умения</w:t>
            </w:r>
          </w:p>
          <w:p w:rsidR="007D6251" w:rsidRPr="00C92D98" w:rsidRDefault="007D6251" w:rsidP="000E1315">
            <w:pPr>
              <w:spacing w:after="1" w:line="220" w:lineRule="auto"/>
              <w:jc w:val="both"/>
            </w:pPr>
            <w:r w:rsidRPr="00C92D98">
              <w:rPr>
                <w:rFonts w:cs="Calibri"/>
              </w:rPr>
              <w:t>Овладение компенсаторными умениями: использовать при говорении переспрос; при говорении и письме - перифраз (толкование), синонимические средства, описание предмета вместо его названия; при чтении и аудировании - языковую, в том числе контекстуальную, догадку</w:t>
            </w:r>
          </w:p>
        </w:tc>
      </w:tr>
      <w:tr w:rsidR="007D6251" w:rsidRPr="00C92D98">
        <w:tc>
          <w:tcPr>
            <w:tcW w:w="1492" w:type="dxa"/>
          </w:tcPr>
          <w:p w:rsidR="007D6251" w:rsidRPr="00C92D98" w:rsidRDefault="007D6251" w:rsidP="000E1315">
            <w:pPr>
              <w:spacing w:after="1" w:line="220" w:lineRule="auto"/>
              <w:jc w:val="center"/>
            </w:pPr>
            <w:r w:rsidRPr="00C92D98">
              <w:rPr>
                <w:rFonts w:cs="Calibri"/>
              </w:rPr>
              <w:t>5</w:t>
            </w:r>
          </w:p>
        </w:tc>
        <w:tc>
          <w:tcPr>
            <w:tcW w:w="8360" w:type="dxa"/>
          </w:tcPr>
          <w:p w:rsidR="007D6251" w:rsidRPr="00C92D98" w:rsidRDefault="007D6251" w:rsidP="000E1315">
            <w:pPr>
              <w:spacing w:after="1" w:line="220" w:lineRule="auto"/>
              <w:jc w:val="both"/>
            </w:pPr>
            <w:r w:rsidRPr="00C92D98">
              <w:rPr>
                <w:rFonts w:cs="Calibri"/>
              </w:rPr>
              <w:t>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tc>
      </w:tr>
    </w:tbl>
    <w:p w:rsidR="007D6251" w:rsidRDefault="007D6251" w:rsidP="001D1E3E">
      <w:pPr>
        <w:spacing w:after="1" w:line="220" w:lineRule="auto"/>
        <w:jc w:val="both"/>
      </w:pPr>
    </w:p>
    <w:p w:rsidR="007D6251" w:rsidRPr="001D1E3E" w:rsidRDefault="007D6251" w:rsidP="000E1315">
      <w:pPr>
        <w:spacing w:after="1" w:line="220" w:lineRule="auto"/>
        <w:jc w:val="center"/>
        <w:rPr>
          <w:sz w:val="28"/>
          <w:szCs w:val="28"/>
        </w:rPr>
      </w:pPr>
      <w:r w:rsidRPr="001D1E3E">
        <w:rPr>
          <w:rFonts w:cs="Calibri"/>
          <w:sz w:val="28"/>
          <w:szCs w:val="28"/>
        </w:rPr>
        <w:t>Перечень элементов содержания, проверяемых на основном</w:t>
      </w:r>
    </w:p>
    <w:p w:rsidR="007D6251" w:rsidRPr="001D1E3E" w:rsidRDefault="007D6251" w:rsidP="000E1315">
      <w:pPr>
        <w:spacing w:after="1" w:line="220" w:lineRule="auto"/>
        <w:jc w:val="center"/>
        <w:rPr>
          <w:sz w:val="28"/>
          <w:szCs w:val="28"/>
        </w:rPr>
      </w:pPr>
      <w:r w:rsidRPr="001D1E3E">
        <w:rPr>
          <w:rFonts w:cs="Calibri"/>
          <w:sz w:val="28"/>
          <w:szCs w:val="28"/>
        </w:rPr>
        <w:t>государственном экзамене по немецкому языку</w:t>
      </w:r>
    </w:p>
    <w:p w:rsidR="007D6251" w:rsidRDefault="007D6251" w:rsidP="000E1315">
      <w:pPr>
        <w:spacing w:after="1" w:line="220" w:lineRule="auto"/>
        <w:ind w:firstLine="540"/>
        <w:jc w:val="both"/>
      </w:pPr>
    </w:p>
    <w:tbl>
      <w:tblPr>
        <w:tblW w:w="985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077"/>
        <w:gridCol w:w="8775"/>
      </w:tblGrid>
      <w:tr w:rsidR="007D6251" w:rsidRPr="00C92D98">
        <w:tc>
          <w:tcPr>
            <w:tcW w:w="1077" w:type="dxa"/>
          </w:tcPr>
          <w:p w:rsidR="007D6251" w:rsidRPr="00C92D98" w:rsidRDefault="007D6251" w:rsidP="000E1315">
            <w:pPr>
              <w:spacing w:after="1" w:line="220" w:lineRule="auto"/>
              <w:jc w:val="center"/>
            </w:pPr>
            <w:r w:rsidRPr="00C92D98">
              <w:rPr>
                <w:rFonts w:cs="Calibri"/>
              </w:rPr>
              <w:t>Код</w:t>
            </w:r>
          </w:p>
        </w:tc>
        <w:tc>
          <w:tcPr>
            <w:tcW w:w="8775" w:type="dxa"/>
          </w:tcPr>
          <w:p w:rsidR="007D6251" w:rsidRPr="00C92D98" w:rsidRDefault="007D6251" w:rsidP="000E1315">
            <w:pPr>
              <w:spacing w:after="1" w:line="220" w:lineRule="auto"/>
              <w:jc w:val="center"/>
            </w:pPr>
            <w:r w:rsidRPr="00C92D98">
              <w:rPr>
                <w:rFonts w:cs="Calibri"/>
              </w:rPr>
              <w:t>Проверяемый элемент содержания</w:t>
            </w:r>
          </w:p>
        </w:tc>
      </w:tr>
      <w:tr w:rsidR="007D6251" w:rsidRPr="00C92D98">
        <w:tc>
          <w:tcPr>
            <w:tcW w:w="1077" w:type="dxa"/>
          </w:tcPr>
          <w:p w:rsidR="007D6251" w:rsidRPr="00C92D98" w:rsidRDefault="007D6251" w:rsidP="000E1315">
            <w:pPr>
              <w:spacing w:after="1" w:line="220" w:lineRule="auto"/>
              <w:jc w:val="center"/>
            </w:pPr>
            <w:r w:rsidRPr="00C92D98">
              <w:rPr>
                <w:rFonts w:cs="Calibri"/>
              </w:rPr>
              <w:t>1</w:t>
            </w:r>
          </w:p>
        </w:tc>
        <w:tc>
          <w:tcPr>
            <w:tcW w:w="8775" w:type="dxa"/>
          </w:tcPr>
          <w:p w:rsidR="007D6251" w:rsidRPr="00C92D98" w:rsidRDefault="007D6251" w:rsidP="000E1315">
            <w:pPr>
              <w:spacing w:after="1" w:line="220" w:lineRule="auto"/>
              <w:jc w:val="both"/>
            </w:pPr>
            <w:r w:rsidRPr="00C92D98">
              <w:rPr>
                <w:rFonts w:cs="Calibri"/>
              </w:rPr>
              <w:t>Коммуникативные умения</w:t>
            </w:r>
          </w:p>
          <w:p w:rsidR="007D6251" w:rsidRPr="00C92D98" w:rsidRDefault="007D6251" w:rsidP="000E1315">
            <w:pPr>
              <w:spacing w:after="1" w:line="220" w:lineRule="auto"/>
              <w:jc w:val="both"/>
            </w:pPr>
            <w:r w:rsidRPr="00C92D98">
              <w:rPr>
                <w:rFonts w:cs="Calibri"/>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ФГОС ООО.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1.1</w:t>
            </w:r>
          </w:p>
        </w:tc>
        <w:tc>
          <w:tcPr>
            <w:tcW w:w="8775" w:type="dxa"/>
          </w:tcPr>
          <w:p w:rsidR="007D6251" w:rsidRPr="00C92D98" w:rsidRDefault="007D6251" w:rsidP="000E1315">
            <w:pPr>
              <w:spacing w:after="1" w:line="220" w:lineRule="auto"/>
              <w:jc w:val="both"/>
            </w:pPr>
            <w:r w:rsidRPr="00C92D98">
              <w:rPr>
                <w:rFonts w:cs="Calibri"/>
              </w:rPr>
              <w:t>Говорение</w:t>
            </w:r>
          </w:p>
        </w:tc>
      </w:tr>
      <w:tr w:rsidR="007D6251" w:rsidRPr="00C92D98">
        <w:tc>
          <w:tcPr>
            <w:tcW w:w="1077" w:type="dxa"/>
          </w:tcPr>
          <w:p w:rsidR="007D6251" w:rsidRPr="00C92D98" w:rsidRDefault="007D6251" w:rsidP="000E1315">
            <w:pPr>
              <w:spacing w:after="1" w:line="220" w:lineRule="auto"/>
              <w:jc w:val="center"/>
            </w:pPr>
            <w:r w:rsidRPr="00C92D98">
              <w:rPr>
                <w:rFonts w:cs="Calibri"/>
              </w:rPr>
              <w:t>1.1.1</w:t>
            </w:r>
          </w:p>
        </w:tc>
        <w:tc>
          <w:tcPr>
            <w:tcW w:w="8775" w:type="dxa"/>
          </w:tcPr>
          <w:p w:rsidR="007D6251" w:rsidRPr="00C92D98" w:rsidRDefault="007D6251" w:rsidP="000E1315">
            <w:pPr>
              <w:spacing w:after="1" w:line="220" w:lineRule="auto"/>
              <w:jc w:val="both"/>
            </w:pPr>
            <w:r w:rsidRPr="00C92D98">
              <w:rPr>
                <w:rFonts w:cs="Calibri"/>
              </w:rPr>
              <w:t>Диалогическая речь</w:t>
            </w:r>
          </w:p>
          <w:p w:rsidR="007D6251" w:rsidRPr="00C92D98" w:rsidRDefault="007D6251" w:rsidP="000E1315">
            <w:pPr>
              <w:spacing w:after="1" w:line="220" w:lineRule="auto"/>
              <w:jc w:val="both"/>
            </w:pPr>
            <w:r w:rsidRPr="00C92D98">
              <w:rPr>
                <w:rFonts w:cs="Calibri"/>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(объем диалога - до 8 реплик со стороны каждого собеседника в рамках комбинированного диалога, до 6 реплик со стороны каждого собеседника в рамках диалога - обмена мнениями)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1.1.1.1</w:t>
            </w:r>
          </w:p>
        </w:tc>
        <w:tc>
          <w:tcPr>
            <w:tcW w:w="8775" w:type="dxa"/>
          </w:tcPr>
          <w:p w:rsidR="007D6251" w:rsidRPr="00C92D98" w:rsidRDefault="007D6251" w:rsidP="000E1315">
            <w:pPr>
              <w:spacing w:after="1" w:line="220" w:lineRule="auto"/>
              <w:jc w:val="both"/>
            </w:pPr>
            <w:r w:rsidRPr="00C92D98">
              <w:rPr>
                <w:rFonts w:cs="Calibri"/>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7D6251" w:rsidRPr="00C92D98">
        <w:tc>
          <w:tcPr>
            <w:tcW w:w="1077" w:type="dxa"/>
          </w:tcPr>
          <w:p w:rsidR="007D6251" w:rsidRPr="00C92D98" w:rsidRDefault="007D6251" w:rsidP="000E1315">
            <w:pPr>
              <w:spacing w:after="1" w:line="220" w:lineRule="auto"/>
              <w:jc w:val="center"/>
            </w:pPr>
            <w:r w:rsidRPr="00C92D98">
              <w:rPr>
                <w:rFonts w:cs="Calibri"/>
              </w:rPr>
              <w:lastRenderedPageBreak/>
              <w:t>1.1.1.2</w:t>
            </w:r>
          </w:p>
        </w:tc>
        <w:tc>
          <w:tcPr>
            <w:tcW w:w="8775" w:type="dxa"/>
          </w:tcPr>
          <w:p w:rsidR="007D6251" w:rsidRPr="00C92D98" w:rsidRDefault="007D6251" w:rsidP="000E1315">
            <w:pPr>
              <w:spacing w:after="1" w:line="220" w:lineRule="auto"/>
              <w:jc w:val="both"/>
            </w:pPr>
            <w:r w:rsidRPr="00C92D98">
              <w:rPr>
                <w:rFonts w:cs="Calibri"/>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7D6251" w:rsidRPr="00C92D98">
        <w:tc>
          <w:tcPr>
            <w:tcW w:w="1077" w:type="dxa"/>
          </w:tcPr>
          <w:p w:rsidR="007D6251" w:rsidRPr="00C92D98" w:rsidRDefault="007D6251" w:rsidP="000E1315">
            <w:pPr>
              <w:spacing w:after="1" w:line="220" w:lineRule="auto"/>
              <w:jc w:val="center"/>
            </w:pPr>
            <w:r w:rsidRPr="00C92D98">
              <w:rPr>
                <w:rFonts w:cs="Calibri"/>
              </w:rPr>
              <w:t>1.1.1.3</w:t>
            </w:r>
          </w:p>
        </w:tc>
        <w:tc>
          <w:tcPr>
            <w:tcW w:w="8775" w:type="dxa"/>
          </w:tcPr>
          <w:p w:rsidR="007D6251" w:rsidRPr="00C92D98" w:rsidRDefault="007D6251" w:rsidP="000E1315">
            <w:pPr>
              <w:spacing w:after="1" w:line="220" w:lineRule="auto"/>
              <w:jc w:val="both"/>
            </w:pPr>
            <w:r w:rsidRPr="00C92D98">
              <w:rPr>
                <w:rFonts w:cs="Calibri"/>
              </w:rPr>
              <w:t>Диалог-расспрос: сообщать фактическую информацию, отвечая на вопросы разных видов, выражать свое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7D6251" w:rsidRPr="00C92D98">
        <w:tc>
          <w:tcPr>
            <w:tcW w:w="1077" w:type="dxa"/>
          </w:tcPr>
          <w:p w:rsidR="007D6251" w:rsidRPr="00C92D98" w:rsidRDefault="007D6251" w:rsidP="000E1315">
            <w:pPr>
              <w:spacing w:after="1" w:line="220" w:lineRule="auto"/>
              <w:jc w:val="center"/>
            </w:pPr>
            <w:r w:rsidRPr="00C92D98">
              <w:rPr>
                <w:rFonts w:cs="Calibri"/>
              </w:rPr>
              <w:t>1.1.1.4</w:t>
            </w:r>
          </w:p>
        </w:tc>
        <w:tc>
          <w:tcPr>
            <w:tcW w:w="8775" w:type="dxa"/>
          </w:tcPr>
          <w:p w:rsidR="007D6251" w:rsidRPr="00C92D98" w:rsidRDefault="007D6251" w:rsidP="000E1315">
            <w:pPr>
              <w:spacing w:after="1" w:line="220" w:lineRule="auto"/>
              <w:jc w:val="both"/>
            </w:pPr>
            <w:r w:rsidRPr="00C92D98">
              <w:rPr>
                <w:rFonts w:cs="Calibri"/>
              </w:rPr>
              <w:t>Комбинированный диалог, включающий различные виды диалогов (этикетный диалог, диалог - побуждение к действию, диалог-расспрос)</w:t>
            </w:r>
          </w:p>
        </w:tc>
      </w:tr>
      <w:tr w:rsidR="007D6251" w:rsidRPr="00C92D98">
        <w:tc>
          <w:tcPr>
            <w:tcW w:w="1077" w:type="dxa"/>
          </w:tcPr>
          <w:p w:rsidR="007D6251" w:rsidRPr="00C92D98" w:rsidRDefault="007D6251" w:rsidP="000E1315">
            <w:pPr>
              <w:spacing w:after="1" w:line="220" w:lineRule="auto"/>
              <w:jc w:val="center"/>
            </w:pPr>
            <w:r w:rsidRPr="00C92D98">
              <w:rPr>
                <w:rFonts w:cs="Calibri"/>
              </w:rPr>
              <w:t>1.1.1.5</w:t>
            </w:r>
          </w:p>
        </w:tc>
        <w:tc>
          <w:tcPr>
            <w:tcW w:w="8775" w:type="dxa"/>
          </w:tcPr>
          <w:p w:rsidR="007D6251" w:rsidRPr="00C92D98" w:rsidRDefault="007D6251" w:rsidP="000E1315">
            <w:pPr>
              <w:spacing w:after="1" w:line="220" w:lineRule="auto"/>
              <w:jc w:val="both"/>
            </w:pPr>
            <w:r w:rsidRPr="00C92D98">
              <w:rPr>
                <w:rFonts w:cs="Calibri"/>
              </w:rPr>
              <w:t>Диалог - обмен мнениями: выражать свою точку зрения и обосновывать ее, высказывать свое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tc>
      </w:tr>
      <w:tr w:rsidR="007D6251" w:rsidRPr="00C92D98">
        <w:tc>
          <w:tcPr>
            <w:tcW w:w="1077" w:type="dxa"/>
          </w:tcPr>
          <w:p w:rsidR="007D6251" w:rsidRPr="00C92D98" w:rsidRDefault="007D6251" w:rsidP="000E1315">
            <w:pPr>
              <w:spacing w:after="1" w:line="220" w:lineRule="auto"/>
              <w:jc w:val="center"/>
            </w:pPr>
            <w:r w:rsidRPr="00C92D98">
              <w:rPr>
                <w:rFonts w:cs="Calibri"/>
              </w:rPr>
              <w:t>1.1.2</w:t>
            </w:r>
          </w:p>
        </w:tc>
        <w:tc>
          <w:tcPr>
            <w:tcW w:w="8775" w:type="dxa"/>
          </w:tcPr>
          <w:p w:rsidR="007D6251" w:rsidRPr="00C92D98" w:rsidRDefault="007D6251" w:rsidP="000E1315">
            <w:pPr>
              <w:spacing w:after="1" w:line="220" w:lineRule="auto"/>
              <w:jc w:val="both"/>
            </w:pPr>
            <w:r w:rsidRPr="00C92D98">
              <w:rPr>
                <w:rFonts w:cs="Calibri"/>
              </w:rPr>
              <w:t>Монологическая речь</w:t>
            </w:r>
          </w:p>
          <w:p w:rsidR="007D6251" w:rsidRPr="00C92D98" w:rsidRDefault="007D6251" w:rsidP="000E1315">
            <w:pPr>
              <w:spacing w:after="1" w:line="220" w:lineRule="auto"/>
              <w:jc w:val="both"/>
            </w:pPr>
            <w:r w:rsidRPr="00C92D98">
              <w:rPr>
                <w:rFonts w:cs="Calibri"/>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иллюстрации, фотографии, таблицы или без их использования (объем монологического высказывания - 10 - 12 фраз)</w:t>
            </w:r>
          </w:p>
        </w:tc>
      </w:tr>
      <w:tr w:rsidR="007D6251" w:rsidRPr="00C92D98">
        <w:tc>
          <w:tcPr>
            <w:tcW w:w="1077" w:type="dxa"/>
          </w:tcPr>
          <w:p w:rsidR="007D6251" w:rsidRPr="00C92D98" w:rsidRDefault="007D6251" w:rsidP="000E1315">
            <w:pPr>
              <w:spacing w:after="1" w:line="220" w:lineRule="auto"/>
              <w:jc w:val="center"/>
            </w:pPr>
            <w:r w:rsidRPr="00C92D98">
              <w:rPr>
                <w:rFonts w:cs="Calibri"/>
              </w:rPr>
              <w:t>1.1.2.1</w:t>
            </w:r>
          </w:p>
        </w:tc>
        <w:tc>
          <w:tcPr>
            <w:tcW w:w="8775" w:type="dxa"/>
          </w:tcPr>
          <w:p w:rsidR="007D6251" w:rsidRPr="00C92D98" w:rsidRDefault="007D6251" w:rsidP="000E1315">
            <w:pPr>
              <w:spacing w:after="1" w:line="220" w:lineRule="auto"/>
              <w:jc w:val="both"/>
            </w:pPr>
            <w:r w:rsidRPr="00C92D98">
              <w:rPr>
                <w:rFonts w:cs="Calibri"/>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1.1.2.2</w:t>
            </w:r>
          </w:p>
        </w:tc>
        <w:tc>
          <w:tcPr>
            <w:tcW w:w="8775" w:type="dxa"/>
          </w:tcPr>
          <w:p w:rsidR="007D6251" w:rsidRPr="00C92D98" w:rsidRDefault="007D6251" w:rsidP="000E1315">
            <w:pPr>
              <w:spacing w:after="1" w:line="220" w:lineRule="auto"/>
              <w:jc w:val="both"/>
            </w:pPr>
            <w:r w:rsidRPr="00C92D98">
              <w:rPr>
                <w:rFonts w:cs="Calibri"/>
              </w:rPr>
              <w:t>Повествование или сообщение</w:t>
            </w:r>
          </w:p>
        </w:tc>
      </w:tr>
      <w:tr w:rsidR="007D6251" w:rsidRPr="00C92D98">
        <w:tc>
          <w:tcPr>
            <w:tcW w:w="1077" w:type="dxa"/>
          </w:tcPr>
          <w:p w:rsidR="007D6251" w:rsidRPr="00C92D98" w:rsidRDefault="007D6251" w:rsidP="000E1315">
            <w:pPr>
              <w:spacing w:after="1" w:line="220" w:lineRule="auto"/>
              <w:jc w:val="center"/>
            </w:pPr>
            <w:r w:rsidRPr="00C92D98">
              <w:rPr>
                <w:rFonts w:cs="Calibri"/>
              </w:rPr>
              <w:t>1.1.2.3</w:t>
            </w:r>
          </w:p>
        </w:tc>
        <w:tc>
          <w:tcPr>
            <w:tcW w:w="8775" w:type="dxa"/>
          </w:tcPr>
          <w:p w:rsidR="007D6251" w:rsidRPr="00C92D98" w:rsidRDefault="007D6251" w:rsidP="000E1315">
            <w:pPr>
              <w:spacing w:after="1" w:line="220" w:lineRule="auto"/>
              <w:jc w:val="both"/>
            </w:pPr>
            <w:r w:rsidRPr="00C92D98">
              <w:rPr>
                <w:rFonts w:cs="Calibri"/>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7D6251" w:rsidRPr="00C92D98">
        <w:tc>
          <w:tcPr>
            <w:tcW w:w="1077" w:type="dxa"/>
          </w:tcPr>
          <w:p w:rsidR="007D6251" w:rsidRPr="00C92D98" w:rsidRDefault="007D6251" w:rsidP="000E1315">
            <w:pPr>
              <w:spacing w:after="1" w:line="220" w:lineRule="auto"/>
              <w:jc w:val="center"/>
            </w:pPr>
            <w:r w:rsidRPr="00C92D98">
              <w:rPr>
                <w:rFonts w:cs="Calibri"/>
              </w:rPr>
              <w:t>1.1.2.4</w:t>
            </w:r>
          </w:p>
        </w:tc>
        <w:tc>
          <w:tcPr>
            <w:tcW w:w="8775" w:type="dxa"/>
          </w:tcPr>
          <w:p w:rsidR="007D6251" w:rsidRPr="00C92D98" w:rsidRDefault="007D6251" w:rsidP="000E1315">
            <w:pPr>
              <w:spacing w:after="1" w:line="220" w:lineRule="auto"/>
              <w:jc w:val="both"/>
            </w:pPr>
            <w:r w:rsidRPr="00C92D98">
              <w:rPr>
                <w:rFonts w:cs="Calibri"/>
              </w:rPr>
              <w:t>Рассуждение</w:t>
            </w:r>
          </w:p>
        </w:tc>
      </w:tr>
      <w:tr w:rsidR="007D6251" w:rsidRPr="00C92D98">
        <w:tc>
          <w:tcPr>
            <w:tcW w:w="1077" w:type="dxa"/>
          </w:tcPr>
          <w:p w:rsidR="007D6251" w:rsidRPr="00C92D98" w:rsidRDefault="007D6251" w:rsidP="000E1315">
            <w:pPr>
              <w:spacing w:after="1" w:line="220" w:lineRule="auto"/>
              <w:jc w:val="center"/>
            </w:pPr>
            <w:r w:rsidRPr="00C92D98">
              <w:rPr>
                <w:rFonts w:cs="Calibri"/>
              </w:rPr>
              <w:t>1.1.2.5</w:t>
            </w:r>
          </w:p>
        </w:tc>
        <w:tc>
          <w:tcPr>
            <w:tcW w:w="8775" w:type="dxa"/>
          </w:tcPr>
          <w:p w:rsidR="007D6251" w:rsidRPr="00C92D98" w:rsidRDefault="007D6251" w:rsidP="000E1315">
            <w:pPr>
              <w:spacing w:after="1" w:line="220" w:lineRule="auto"/>
              <w:jc w:val="both"/>
            </w:pPr>
            <w:r w:rsidRPr="00C92D98">
              <w:rPr>
                <w:rFonts w:cs="Calibri"/>
              </w:rPr>
              <w:t>Изложение результатов выполненной проектной работы</w:t>
            </w:r>
          </w:p>
        </w:tc>
      </w:tr>
      <w:tr w:rsidR="007D6251" w:rsidRPr="00C92D98">
        <w:tc>
          <w:tcPr>
            <w:tcW w:w="1077" w:type="dxa"/>
          </w:tcPr>
          <w:p w:rsidR="007D6251" w:rsidRPr="00C92D98" w:rsidRDefault="007D6251" w:rsidP="000E1315">
            <w:pPr>
              <w:spacing w:after="1" w:line="220" w:lineRule="auto"/>
              <w:jc w:val="center"/>
            </w:pPr>
            <w:r w:rsidRPr="00C92D98">
              <w:rPr>
                <w:rFonts w:cs="Calibri"/>
              </w:rPr>
              <w:t>1.1.2.6</w:t>
            </w:r>
          </w:p>
        </w:tc>
        <w:tc>
          <w:tcPr>
            <w:tcW w:w="8775" w:type="dxa"/>
          </w:tcPr>
          <w:p w:rsidR="007D6251" w:rsidRPr="00C92D98" w:rsidRDefault="007D6251" w:rsidP="000E1315">
            <w:pPr>
              <w:spacing w:after="1" w:line="220" w:lineRule="auto"/>
              <w:jc w:val="both"/>
            </w:pPr>
            <w:r w:rsidRPr="00C92D98">
              <w:rPr>
                <w:rFonts w:cs="Calibri"/>
              </w:rPr>
              <w:t>Составление рассказа по картинкам</w:t>
            </w:r>
          </w:p>
        </w:tc>
      </w:tr>
      <w:tr w:rsidR="007D6251" w:rsidRPr="00C92D98">
        <w:tc>
          <w:tcPr>
            <w:tcW w:w="1077" w:type="dxa"/>
          </w:tcPr>
          <w:p w:rsidR="007D6251" w:rsidRPr="00C92D98" w:rsidRDefault="007D6251" w:rsidP="000E1315">
            <w:pPr>
              <w:spacing w:after="1" w:line="220" w:lineRule="auto"/>
              <w:jc w:val="center"/>
            </w:pPr>
            <w:r w:rsidRPr="00C92D98">
              <w:rPr>
                <w:rFonts w:cs="Calibri"/>
              </w:rPr>
              <w:t>1.1.2.7</w:t>
            </w:r>
          </w:p>
        </w:tc>
        <w:tc>
          <w:tcPr>
            <w:tcW w:w="8775" w:type="dxa"/>
          </w:tcPr>
          <w:p w:rsidR="007D6251" w:rsidRPr="00C92D98" w:rsidRDefault="007D6251" w:rsidP="000E1315">
            <w:pPr>
              <w:spacing w:after="1" w:line="220" w:lineRule="auto"/>
              <w:jc w:val="both"/>
            </w:pPr>
            <w:r w:rsidRPr="00C92D98">
              <w:rPr>
                <w:rFonts w:cs="Calibri"/>
              </w:rPr>
              <w:t>Выражение и краткое аргументирование своего мнения по отношению к услышанному (прочитанному)</w:t>
            </w:r>
          </w:p>
        </w:tc>
      </w:tr>
      <w:tr w:rsidR="007D6251" w:rsidRPr="00C92D98">
        <w:tc>
          <w:tcPr>
            <w:tcW w:w="1077" w:type="dxa"/>
          </w:tcPr>
          <w:p w:rsidR="007D6251" w:rsidRPr="00C92D98" w:rsidRDefault="007D6251" w:rsidP="000E1315">
            <w:pPr>
              <w:spacing w:after="1" w:line="220" w:lineRule="auto"/>
              <w:jc w:val="center"/>
            </w:pPr>
            <w:r w:rsidRPr="00C92D98">
              <w:rPr>
                <w:rFonts w:cs="Calibri"/>
              </w:rPr>
              <w:t>1.2</w:t>
            </w:r>
          </w:p>
        </w:tc>
        <w:tc>
          <w:tcPr>
            <w:tcW w:w="8775" w:type="dxa"/>
          </w:tcPr>
          <w:p w:rsidR="007D6251" w:rsidRPr="00C92D98" w:rsidRDefault="007D6251" w:rsidP="000E1315">
            <w:pPr>
              <w:spacing w:after="1" w:line="220" w:lineRule="auto"/>
              <w:jc w:val="both"/>
            </w:pPr>
            <w:r w:rsidRPr="00C92D98">
              <w:rPr>
                <w:rFonts w:cs="Calibri"/>
              </w:rPr>
              <w:t>Аудирование</w:t>
            </w:r>
          </w:p>
          <w:p w:rsidR="007D6251" w:rsidRPr="00C92D98" w:rsidRDefault="007D6251" w:rsidP="000E1315">
            <w:pPr>
              <w:spacing w:after="1" w:line="220" w:lineRule="auto"/>
              <w:jc w:val="both"/>
            </w:pPr>
            <w:r w:rsidRPr="00C92D98">
              <w:rPr>
                <w:rFonts w:cs="Calibri"/>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rsidR="007D6251" w:rsidRPr="00C92D98" w:rsidRDefault="007D6251" w:rsidP="000E1315">
            <w:pPr>
              <w:spacing w:after="1" w:line="220" w:lineRule="auto"/>
              <w:jc w:val="both"/>
            </w:pPr>
            <w:r w:rsidRPr="00C92D98">
              <w:rPr>
                <w:rFonts w:cs="Calibri"/>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7D6251" w:rsidRPr="00C92D98">
        <w:tc>
          <w:tcPr>
            <w:tcW w:w="1077" w:type="dxa"/>
          </w:tcPr>
          <w:p w:rsidR="007D6251" w:rsidRPr="00C92D98" w:rsidRDefault="007D6251" w:rsidP="000E1315">
            <w:pPr>
              <w:spacing w:after="1" w:line="220" w:lineRule="auto"/>
              <w:jc w:val="center"/>
            </w:pPr>
            <w:r w:rsidRPr="00C92D98">
              <w:rPr>
                <w:rFonts w:cs="Calibri"/>
              </w:rPr>
              <w:t>1.2.1</w:t>
            </w:r>
          </w:p>
        </w:tc>
        <w:tc>
          <w:tcPr>
            <w:tcW w:w="8775" w:type="dxa"/>
          </w:tcPr>
          <w:p w:rsidR="007D6251" w:rsidRPr="00C92D98" w:rsidRDefault="007D6251" w:rsidP="000E1315">
            <w:pPr>
              <w:spacing w:after="1" w:line="220" w:lineRule="auto"/>
              <w:jc w:val="both"/>
            </w:pPr>
            <w:r w:rsidRPr="00C92D98">
              <w:rPr>
                <w:rFonts w:cs="Calibri"/>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7D6251" w:rsidRPr="00C92D98">
        <w:tc>
          <w:tcPr>
            <w:tcW w:w="1077" w:type="dxa"/>
          </w:tcPr>
          <w:p w:rsidR="007D6251" w:rsidRPr="00C92D98" w:rsidRDefault="007D6251" w:rsidP="000E1315">
            <w:pPr>
              <w:spacing w:after="1" w:line="220" w:lineRule="auto"/>
              <w:jc w:val="center"/>
            </w:pPr>
            <w:r w:rsidRPr="00C92D98">
              <w:rPr>
                <w:rFonts w:cs="Calibri"/>
              </w:rPr>
              <w:lastRenderedPageBreak/>
              <w:t>1.2.2</w:t>
            </w:r>
          </w:p>
        </w:tc>
        <w:tc>
          <w:tcPr>
            <w:tcW w:w="8775" w:type="dxa"/>
          </w:tcPr>
          <w:p w:rsidR="007D6251" w:rsidRPr="00C92D98" w:rsidRDefault="007D6251" w:rsidP="000E1315">
            <w:pPr>
              <w:spacing w:after="1" w:line="220" w:lineRule="auto"/>
              <w:jc w:val="both"/>
            </w:pPr>
            <w:r w:rsidRPr="00C92D98">
              <w:rPr>
                <w:rFonts w:cs="Calibri"/>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7D6251" w:rsidRPr="00C92D98">
        <w:tc>
          <w:tcPr>
            <w:tcW w:w="1077" w:type="dxa"/>
          </w:tcPr>
          <w:p w:rsidR="007D6251" w:rsidRPr="00C92D98" w:rsidRDefault="007D6251" w:rsidP="000E1315">
            <w:pPr>
              <w:spacing w:after="1" w:line="220" w:lineRule="auto"/>
              <w:jc w:val="center"/>
            </w:pPr>
            <w:r w:rsidRPr="00C92D98">
              <w:rPr>
                <w:rFonts w:cs="Calibri"/>
              </w:rPr>
              <w:t>1.3</w:t>
            </w:r>
          </w:p>
        </w:tc>
        <w:tc>
          <w:tcPr>
            <w:tcW w:w="8775" w:type="dxa"/>
          </w:tcPr>
          <w:p w:rsidR="007D6251" w:rsidRPr="00C92D98" w:rsidRDefault="007D6251" w:rsidP="000E1315">
            <w:pPr>
              <w:spacing w:after="1" w:line="220" w:lineRule="auto"/>
              <w:jc w:val="both"/>
            </w:pPr>
            <w:r w:rsidRPr="00C92D98">
              <w:rPr>
                <w:rFonts w:cs="Calibri"/>
              </w:rPr>
              <w:t>Смысловое чтение</w:t>
            </w:r>
          </w:p>
          <w:p w:rsidR="007D6251" w:rsidRPr="00C92D98" w:rsidRDefault="007D6251" w:rsidP="000E1315">
            <w:pPr>
              <w:spacing w:after="1" w:line="220" w:lineRule="auto"/>
              <w:jc w:val="both"/>
            </w:pPr>
            <w:r w:rsidRPr="00C92D98">
              <w:rPr>
                <w:rFonts w:cs="Calibri"/>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(объем текста (текстов) для чтения - 450 - 500 слов)</w:t>
            </w:r>
          </w:p>
        </w:tc>
      </w:tr>
      <w:tr w:rsidR="007D6251" w:rsidRPr="00C92D98">
        <w:tc>
          <w:tcPr>
            <w:tcW w:w="1077" w:type="dxa"/>
          </w:tcPr>
          <w:p w:rsidR="007D6251" w:rsidRPr="00C92D98" w:rsidRDefault="007D6251" w:rsidP="000E1315">
            <w:pPr>
              <w:spacing w:after="1" w:line="220" w:lineRule="auto"/>
              <w:jc w:val="center"/>
            </w:pPr>
            <w:r w:rsidRPr="00C92D98">
              <w:rPr>
                <w:rFonts w:cs="Calibri"/>
              </w:rPr>
              <w:t>1.3.1</w:t>
            </w:r>
          </w:p>
        </w:tc>
        <w:tc>
          <w:tcPr>
            <w:tcW w:w="8775" w:type="dxa"/>
          </w:tcPr>
          <w:p w:rsidR="007D6251" w:rsidRPr="00C92D98" w:rsidRDefault="007D6251" w:rsidP="000E1315">
            <w:pPr>
              <w:spacing w:after="1" w:line="220" w:lineRule="auto"/>
              <w:jc w:val="both"/>
            </w:pPr>
            <w:r w:rsidRPr="00C92D98">
              <w:rPr>
                <w:rFonts w:cs="Calibri"/>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1.3.2</w:t>
            </w:r>
          </w:p>
        </w:tc>
        <w:tc>
          <w:tcPr>
            <w:tcW w:w="8775" w:type="dxa"/>
          </w:tcPr>
          <w:p w:rsidR="007D6251" w:rsidRPr="00C92D98" w:rsidRDefault="007D6251" w:rsidP="000E1315">
            <w:pPr>
              <w:spacing w:after="1" w:line="220" w:lineRule="auto"/>
              <w:jc w:val="both"/>
            </w:pPr>
            <w:r w:rsidRPr="00C92D98">
              <w:rPr>
                <w:rFonts w:cs="Calibri"/>
              </w:rPr>
              <w:t>Чтение с пониманием нужной (интересующей, запрашиваемой) информации - умения находить в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ее значимости для решения коммуникативной задачи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1.3.3</w:t>
            </w:r>
          </w:p>
        </w:tc>
        <w:tc>
          <w:tcPr>
            <w:tcW w:w="8775" w:type="dxa"/>
          </w:tcPr>
          <w:p w:rsidR="007D6251" w:rsidRPr="00C92D98" w:rsidRDefault="007D6251" w:rsidP="000E1315">
            <w:pPr>
              <w:spacing w:after="1" w:line="220" w:lineRule="auto"/>
              <w:jc w:val="both"/>
            </w:pPr>
            <w:r w:rsidRPr="00C92D98">
              <w:rPr>
                <w:rFonts w:cs="Calibri"/>
              </w:rPr>
              <w:t>Чтение несплошных текстов (таблиц, диаграмм, схем) и понимание представленной в них информации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1.3.4</w:t>
            </w:r>
          </w:p>
        </w:tc>
        <w:tc>
          <w:tcPr>
            <w:tcW w:w="8775" w:type="dxa"/>
          </w:tcPr>
          <w:p w:rsidR="007D6251" w:rsidRPr="00C92D98" w:rsidRDefault="007D6251" w:rsidP="000E1315">
            <w:pPr>
              <w:spacing w:after="1" w:line="220" w:lineRule="auto"/>
              <w:jc w:val="both"/>
            </w:pPr>
            <w:r w:rsidRPr="00C92D98">
              <w:rPr>
                <w:rFonts w:cs="Calibri"/>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путем добавления пропущенных фрагментов</w:t>
            </w:r>
          </w:p>
        </w:tc>
      </w:tr>
      <w:tr w:rsidR="007D6251" w:rsidRPr="00C92D98">
        <w:tc>
          <w:tcPr>
            <w:tcW w:w="1077" w:type="dxa"/>
          </w:tcPr>
          <w:p w:rsidR="007D6251" w:rsidRPr="00C92D98" w:rsidRDefault="007D6251" w:rsidP="000E1315">
            <w:pPr>
              <w:spacing w:after="1" w:line="220" w:lineRule="auto"/>
              <w:jc w:val="center"/>
            </w:pPr>
            <w:r w:rsidRPr="00C92D98">
              <w:rPr>
                <w:rFonts w:cs="Calibri"/>
              </w:rPr>
              <w:t>1.4</w:t>
            </w:r>
          </w:p>
        </w:tc>
        <w:tc>
          <w:tcPr>
            <w:tcW w:w="8775" w:type="dxa"/>
          </w:tcPr>
          <w:p w:rsidR="007D6251" w:rsidRPr="00C92D98" w:rsidRDefault="007D6251" w:rsidP="000E1315">
            <w:pPr>
              <w:spacing w:after="1" w:line="220" w:lineRule="auto"/>
              <w:jc w:val="both"/>
            </w:pPr>
            <w:r w:rsidRPr="00C92D98">
              <w:rPr>
                <w:rFonts w:cs="Calibri"/>
              </w:rPr>
              <w:t>Письменная речь</w:t>
            </w:r>
          </w:p>
          <w:p w:rsidR="007D6251" w:rsidRPr="00C92D98" w:rsidRDefault="007D6251" w:rsidP="000E1315">
            <w:pPr>
              <w:spacing w:after="1" w:line="220" w:lineRule="auto"/>
              <w:jc w:val="both"/>
            </w:pPr>
            <w:r w:rsidRPr="00C92D98">
              <w:rPr>
                <w:rFonts w:cs="Calibri"/>
              </w:rPr>
              <w:t>Развитие умений письменной речи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1.4.1</w:t>
            </w:r>
          </w:p>
        </w:tc>
        <w:tc>
          <w:tcPr>
            <w:tcW w:w="8775" w:type="dxa"/>
          </w:tcPr>
          <w:p w:rsidR="007D6251" w:rsidRPr="00C92D98" w:rsidRDefault="007D6251" w:rsidP="000E1315">
            <w:pPr>
              <w:spacing w:after="1" w:line="220" w:lineRule="auto"/>
              <w:jc w:val="both"/>
            </w:pPr>
            <w:r w:rsidRPr="00C92D98">
              <w:rPr>
                <w:rFonts w:cs="Calibri"/>
              </w:rPr>
              <w:t>Заполнение анкет и формуляров: сообщение о себе основных сведений (имя, фамилия, пол, возраст, гражданство, адрес, увлечения) в соответствии с нормами, принятыми в стране (странах) изучаемого языка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1.4.2</w:t>
            </w:r>
          </w:p>
        </w:tc>
        <w:tc>
          <w:tcPr>
            <w:tcW w:w="8775" w:type="dxa"/>
          </w:tcPr>
          <w:p w:rsidR="007D6251" w:rsidRPr="00C92D98" w:rsidRDefault="007D6251" w:rsidP="000E1315">
            <w:pPr>
              <w:spacing w:after="1" w:line="220" w:lineRule="auto"/>
              <w:jc w:val="both"/>
            </w:pPr>
            <w:r w:rsidRPr="00C92D98">
              <w:rPr>
                <w:rFonts w:cs="Calibri"/>
              </w:rPr>
              <w:t>Написание коротких поздравлений с праздниками (с Новым годом, Рождеством, днем рождения)</w:t>
            </w:r>
          </w:p>
        </w:tc>
      </w:tr>
      <w:tr w:rsidR="007D6251" w:rsidRPr="00C92D98">
        <w:tc>
          <w:tcPr>
            <w:tcW w:w="1077" w:type="dxa"/>
          </w:tcPr>
          <w:p w:rsidR="007D6251" w:rsidRPr="00C92D98" w:rsidRDefault="007D6251" w:rsidP="000E1315">
            <w:pPr>
              <w:spacing w:after="1" w:line="220" w:lineRule="auto"/>
              <w:jc w:val="center"/>
            </w:pPr>
            <w:r w:rsidRPr="00C92D98">
              <w:rPr>
                <w:rFonts w:cs="Calibri"/>
              </w:rPr>
              <w:t>1.4.3</w:t>
            </w:r>
          </w:p>
        </w:tc>
        <w:tc>
          <w:tcPr>
            <w:tcW w:w="8775" w:type="dxa"/>
          </w:tcPr>
          <w:p w:rsidR="007D6251" w:rsidRPr="00C92D98" w:rsidRDefault="007D6251" w:rsidP="000E1315">
            <w:pPr>
              <w:spacing w:after="1" w:line="220" w:lineRule="auto"/>
              <w:jc w:val="both"/>
            </w:pPr>
            <w:r w:rsidRPr="00C92D98">
              <w:rPr>
                <w:rFonts w:cs="Calibri"/>
              </w:rPr>
              <w:t>Написание электронного сообщения личного характера: сообщать краткие сведения о себе, излагать различные события, делиться впечатлениями, выражать благодарность, извинение, просьбу, запрашивать интересующую информацию, оформлять обращение, завершающую фразу и подпись в соответствии с нормами неофициального общения, принятыми в стране (странах) изучаемого языка (объем письма - до 120 слов)</w:t>
            </w:r>
          </w:p>
        </w:tc>
      </w:tr>
      <w:tr w:rsidR="007D6251" w:rsidRPr="00C92D98">
        <w:tc>
          <w:tcPr>
            <w:tcW w:w="1077" w:type="dxa"/>
          </w:tcPr>
          <w:p w:rsidR="007D6251" w:rsidRPr="00C92D98" w:rsidRDefault="007D6251" w:rsidP="000E1315">
            <w:pPr>
              <w:spacing w:after="1" w:line="220" w:lineRule="auto"/>
              <w:jc w:val="center"/>
            </w:pPr>
            <w:r w:rsidRPr="00C92D98">
              <w:rPr>
                <w:rFonts w:cs="Calibri"/>
              </w:rPr>
              <w:t>1.4.4</w:t>
            </w:r>
          </w:p>
        </w:tc>
        <w:tc>
          <w:tcPr>
            <w:tcW w:w="8775" w:type="dxa"/>
          </w:tcPr>
          <w:p w:rsidR="007D6251" w:rsidRPr="00C92D98" w:rsidRDefault="007D6251" w:rsidP="000E1315">
            <w:pPr>
              <w:spacing w:after="1" w:line="220" w:lineRule="auto"/>
              <w:jc w:val="both"/>
            </w:pPr>
            <w:r w:rsidRPr="00C92D98">
              <w:rPr>
                <w:rFonts w:cs="Calibri"/>
              </w:rPr>
              <w:t>Создание небольшого письменного высказывания с использованием образца, плана, таблицы, иллюстраций и (или) прочитанного (прослушанного) текста (объем письменного высказывания - до 120 слов)</w:t>
            </w:r>
          </w:p>
        </w:tc>
      </w:tr>
      <w:tr w:rsidR="007D6251" w:rsidRPr="00C92D98">
        <w:tc>
          <w:tcPr>
            <w:tcW w:w="1077" w:type="dxa"/>
          </w:tcPr>
          <w:p w:rsidR="007D6251" w:rsidRPr="00C92D98" w:rsidRDefault="007D6251" w:rsidP="000E1315">
            <w:pPr>
              <w:spacing w:after="1" w:line="220" w:lineRule="auto"/>
              <w:jc w:val="center"/>
            </w:pPr>
            <w:r w:rsidRPr="00C92D98">
              <w:rPr>
                <w:rFonts w:cs="Calibri"/>
              </w:rPr>
              <w:t>1.4.5</w:t>
            </w:r>
          </w:p>
        </w:tc>
        <w:tc>
          <w:tcPr>
            <w:tcW w:w="8775" w:type="dxa"/>
          </w:tcPr>
          <w:p w:rsidR="007D6251" w:rsidRPr="00C92D98" w:rsidRDefault="007D6251" w:rsidP="000E1315">
            <w:pPr>
              <w:spacing w:after="1" w:line="220" w:lineRule="auto"/>
              <w:jc w:val="both"/>
            </w:pPr>
            <w:r w:rsidRPr="00C92D98">
              <w:rPr>
                <w:rFonts w:cs="Calibri"/>
              </w:rPr>
              <w:t>Составление плана (тезисов) устного или письменного сообщения</w:t>
            </w:r>
          </w:p>
        </w:tc>
      </w:tr>
      <w:tr w:rsidR="007D6251" w:rsidRPr="00C92D98">
        <w:tc>
          <w:tcPr>
            <w:tcW w:w="1077" w:type="dxa"/>
          </w:tcPr>
          <w:p w:rsidR="007D6251" w:rsidRPr="00C92D98" w:rsidRDefault="007D6251" w:rsidP="000E1315">
            <w:pPr>
              <w:spacing w:after="1" w:line="220" w:lineRule="auto"/>
              <w:jc w:val="center"/>
            </w:pPr>
            <w:r w:rsidRPr="00C92D98">
              <w:rPr>
                <w:rFonts w:cs="Calibri"/>
              </w:rPr>
              <w:t>1.4.6</w:t>
            </w:r>
          </w:p>
        </w:tc>
        <w:tc>
          <w:tcPr>
            <w:tcW w:w="8775" w:type="dxa"/>
          </w:tcPr>
          <w:p w:rsidR="007D6251" w:rsidRPr="00C92D98" w:rsidRDefault="007D6251" w:rsidP="000E1315">
            <w:pPr>
              <w:spacing w:after="1" w:line="220" w:lineRule="auto"/>
              <w:jc w:val="both"/>
            </w:pPr>
            <w:r w:rsidRPr="00C92D98">
              <w:rPr>
                <w:rFonts w:cs="Calibri"/>
              </w:rPr>
              <w:t xml:space="preserve">Заполнение таблицы с краткой фиксацией содержания прочитанного (прослушанного) </w:t>
            </w:r>
            <w:r w:rsidRPr="00C92D98">
              <w:rPr>
                <w:rFonts w:cs="Calibri"/>
              </w:rPr>
              <w:lastRenderedPageBreak/>
              <w:t>текста</w:t>
            </w:r>
          </w:p>
        </w:tc>
      </w:tr>
      <w:tr w:rsidR="007D6251" w:rsidRPr="00C92D98">
        <w:tc>
          <w:tcPr>
            <w:tcW w:w="1077" w:type="dxa"/>
          </w:tcPr>
          <w:p w:rsidR="007D6251" w:rsidRPr="00C92D98" w:rsidRDefault="007D6251" w:rsidP="000E1315">
            <w:pPr>
              <w:spacing w:after="1" w:line="220" w:lineRule="auto"/>
              <w:jc w:val="center"/>
            </w:pPr>
            <w:r w:rsidRPr="00C92D98">
              <w:rPr>
                <w:rFonts w:cs="Calibri"/>
              </w:rPr>
              <w:lastRenderedPageBreak/>
              <w:t>1.4.7</w:t>
            </w:r>
          </w:p>
        </w:tc>
        <w:tc>
          <w:tcPr>
            <w:tcW w:w="8775" w:type="dxa"/>
          </w:tcPr>
          <w:p w:rsidR="007D6251" w:rsidRPr="00C92D98" w:rsidRDefault="007D6251" w:rsidP="000E1315">
            <w:pPr>
              <w:spacing w:after="1" w:line="220" w:lineRule="auto"/>
              <w:jc w:val="both"/>
            </w:pPr>
            <w:r w:rsidRPr="00C92D98">
              <w:rPr>
                <w:rFonts w:cs="Calibri"/>
              </w:rPr>
              <w:t>Преобразование таблицы, схемы в текстовый вариант представления информации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1.4.8</w:t>
            </w:r>
          </w:p>
        </w:tc>
        <w:tc>
          <w:tcPr>
            <w:tcW w:w="8775" w:type="dxa"/>
          </w:tcPr>
          <w:p w:rsidR="007D6251" w:rsidRPr="00C92D98" w:rsidRDefault="007D6251" w:rsidP="000E1315">
            <w:pPr>
              <w:spacing w:after="1" w:line="220" w:lineRule="auto"/>
              <w:jc w:val="both"/>
            </w:pPr>
            <w:r w:rsidRPr="00C92D98">
              <w:rPr>
                <w:rFonts w:cs="Calibri"/>
              </w:rPr>
              <w:t>Письменное представление результатов выполненной проектной работы (объем - 100 - 120 слов)</w:t>
            </w:r>
          </w:p>
        </w:tc>
      </w:tr>
      <w:tr w:rsidR="007D6251" w:rsidRPr="00C92D98">
        <w:tc>
          <w:tcPr>
            <w:tcW w:w="1077" w:type="dxa"/>
          </w:tcPr>
          <w:p w:rsidR="007D6251" w:rsidRPr="00C92D98" w:rsidRDefault="007D6251" w:rsidP="000E1315">
            <w:pPr>
              <w:spacing w:after="1" w:line="220" w:lineRule="auto"/>
              <w:jc w:val="center"/>
            </w:pPr>
            <w:r w:rsidRPr="00C92D98">
              <w:rPr>
                <w:rFonts w:cs="Calibri"/>
              </w:rPr>
              <w:t>1.4.9</w:t>
            </w:r>
          </w:p>
        </w:tc>
        <w:tc>
          <w:tcPr>
            <w:tcW w:w="8775" w:type="dxa"/>
          </w:tcPr>
          <w:p w:rsidR="007D6251" w:rsidRPr="00C92D98" w:rsidRDefault="007D6251" w:rsidP="000E1315">
            <w:pPr>
              <w:spacing w:after="1" w:line="220" w:lineRule="auto"/>
              <w:jc w:val="both"/>
            </w:pPr>
            <w:r w:rsidRPr="00C92D98">
              <w:rPr>
                <w:rFonts w:cs="Calibri"/>
              </w:rPr>
              <w:t>Составление плана прочитанного текста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2</w:t>
            </w:r>
          </w:p>
        </w:tc>
        <w:tc>
          <w:tcPr>
            <w:tcW w:w="8775" w:type="dxa"/>
          </w:tcPr>
          <w:p w:rsidR="007D6251" w:rsidRPr="00C92D98" w:rsidRDefault="007D6251" w:rsidP="000E1315">
            <w:pPr>
              <w:spacing w:after="1" w:line="220" w:lineRule="auto"/>
              <w:jc w:val="both"/>
            </w:pPr>
            <w:r w:rsidRPr="00C92D98">
              <w:rPr>
                <w:rFonts w:cs="Calibri"/>
              </w:rPr>
              <w:t>Языковые знания и навыки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2.1</w:t>
            </w:r>
          </w:p>
        </w:tc>
        <w:tc>
          <w:tcPr>
            <w:tcW w:w="8775" w:type="dxa"/>
          </w:tcPr>
          <w:p w:rsidR="007D6251" w:rsidRPr="00C92D98" w:rsidRDefault="007D6251" w:rsidP="000E1315">
            <w:pPr>
              <w:spacing w:after="1" w:line="220" w:lineRule="auto"/>
              <w:jc w:val="both"/>
            </w:pPr>
            <w:r w:rsidRPr="00C92D98">
              <w:rPr>
                <w:rFonts w:cs="Calibri"/>
              </w:rPr>
              <w:t>Фонетическая сторона речи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2.1.1</w:t>
            </w:r>
          </w:p>
        </w:tc>
        <w:tc>
          <w:tcPr>
            <w:tcW w:w="8775" w:type="dxa"/>
          </w:tcPr>
          <w:p w:rsidR="007D6251" w:rsidRPr="00C92D98" w:rsidRDefault="007D6251" w:rsidP="000E1315">
            <w:pPr>
              <w:spacing w:after="1" w:line="220" w:lineRule="auto"/>
              <w:jc w:val="both"/>
            </w:pPr>
            <w:r w:rsidRPr="00C92D98">
              <w:rPr>
                <w:rFonts w:cs="Calibri"/>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7D6251" w:rsidRPr="00C92D98">
        <w:tc>
          <w:tcPr>
            <w:tcW w:w="1077" w:type="dxa"/>
          </w:tcPr>
          <w:p w:rsidR="007D6251" w:rsidRPr="00C92D98" w:rsidRDefault="007D6251" w:rsidP="000E1315">
            <w:pPr>
              <w:spacing w:after="1" w:line="220" w:lineRule="auto"/>
              <w:jc w:val="center"/>
            </w:pPr>
            <w:r w:rsidRPr="00C92D98">
              <w:rPr>
                <w:rFonts w:cs="Calibri"/>
              </w:rPr>
              <w:t>2.1.2</w:t>
            </w:r>
          </w:p>
        </w:tc>
        <w:tc>
          <w:tcPr>
            <w:tcW w:w="8775" w:type="dxa"/>
          </w:tcPr>
          <w:p w:rsidR="007D6251" w:rsidRPr="00C92D98" w:rsidRDefault="007D6251" w:rsidP="000E1315">
            <w:pPr>
              <w:spacing w:after="1" w:line="220" w:lineRule="auto"/>
              <w:jc w:val="both"/>
            </w:pPr>
            <w:r w:rsidRPr="00C92D98">
              <w:rPr>
                <w:rFonts w:cs="Calibri"/>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(объем текста для чтения вслух - до 110 слов)</w:t>
            </w:r>
          </w:p>
        </w:tc>
      </w:tr>
      <w:tr w:rsidR="007D6251" w:rsidRPr="00C92D98">
        <w:tc>
          <w:tcPr>
            <w:tcW w:w="1077" w:type="dxa"/>
          </w:tcPr>
          <w:p w:rsidR="007D6251" w:rsidRPr="00C92D98" w:rsidRDefault="007D6251" w:rsidP="000E1315">
            <w:pPr>
              <w:spacing w:after="1" w:line="220" w:lineRule="auto"/>
              <w:jc w:val="center"/>
            </w:pPr>
            <w:r w:rsidRPr="00C92D98">
              <w:rPr>
                <w:rFonts w:cs="Calibri"/>
              </w:rPr>
              <w:t>2.1.3</w:t>
            </w:r>
          </w:p>
        </w:tc>
        <w:tc>
          <w:tcPr>
            <w:tcW w:w="8775" w:type="dxa"/>
          </w:tcPr>
          <w:p w:rsidR="007D6251" w:rsidRPr="00C92D98" w:rsidRDefault="007D6251" w:rsidP="000E1315">
            <w:pPr>
              <w:spacing w:after="1" w:line="220" w:lineRule="auto"/>
              <w:jc w:val="both"/>
            </w:pPr>
            <w:r w:rsidRPr="00C92D98">
              <w:rPr>
                <w:rFonts w:cs="Calibri"/>
              </w:rPr>
              <w:t>Выражение модального значения, чувства и эмоции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2.2</w:t>
            </w:r>
          </w:p>
        </w:tc>
        <w:tc>
          <w:tcPr>
            <w:tcW w:w="8775" w:type="dxa"/>
          </w:tcPr>
          <w:p w:rsidR="007D6251" w:rsidRPr="00C92D98" w:rsidRDefault="007D6251" w:rsidP="000E1315">
            <w:pPr>
              <w:spacing w:after="1" w:line="220" w:lineRule="auto"/>
              <w:jc w:val="both"/>
            </w:pPr>
            <w:r w:rsidRPr="00C92D98">
              <w:rPr>
                <w:rFonts w:cs="Calibri"/>
              </w:rPr>
              <w:t>Графика, орфография и пунктуация</w:t>
            </w:r>
          </w:p>
        </w:tc>
      </w:tr>
      <w:tr w:rsidR="007D6251" w:rsidRPr="00C92D98">
        <w:tc>
          <w:tcPr>
            <w:tcW w:w="1077" w:type="dxa"/>
          </w:tcPr>
          <w:p w:rsidR="007D6251" w:rsidRPr="00C92D98" w:rsidRDefault="007D6251" w:rsidP="000E1315">
            <w:pPr>
              <w:spacing w:after="1" w:line="220" w:lineRule="auto"/>
              <w:jc w:val="center"/>
            </w:pPr>
            <w:r w:rsidRPr="00C92D98">
              <w:rPr>
                <w:rFonts w:cs="Calibri"/>
              </w:rPr>
              <w:t>2.2.1</w:t>
            </w:r>
          </w:p>
        </w:tc>
        <w:tc>
          <w:tcPr>
            <w:tcW w:w="8775" w:type="dxa"/>
          </w:tcPr>
          <w:p w:rsidR="007D6251" w:rsidRPr="00C92D98" w:rsidRDefault="007D6251" w:rsidP="000E1315">
            <w:pPr>
              <w:spacing w:after="1" w:line="220" w:lineRule="auto"/>
              <w:jc w:val="both"/>
            </w:pPr>
            <w:r w:rsidRPr="00C92D98">
              <w:rPr>
                <w:rFonts w:cs="Calibri"/>
              </w:rPr>
              <w:t>Правильное написание изученных слов</w:t>
            </w:r>
          </w:p>
        </w:tc>
      </w:tr>
      <w:tr w:rsidR="007D6251" w:rsidRPr="00C92D98">
        <w:tc>
          <w:tcPr>
            <w:tcW w:w="1077" w:type="dxa"/>
          </w:tcPr>
          <w:p w:rsidR="007D6251" w:rsidRPr="00C92D98" w:rsidRDefault="007D6251" w:rsidP="000E1315">
            <w:pPr>
              <w:spacing w:after="1" w:line="220" w:lineRule="auto"/>
              <w:jc w:val="center"/>
            </w:pPr>
            <w:r w:rsidRPr="00C92D98">
              <w:rPr>
                <w:rFonts w:cs="Calibri"/>
              </w:rPr>
              <w:t>2.2.2</w:t>
            </w:r>
          </w:p>
        </w:tc>
        <w:tc>
          <w:tcPr>
            <w:tcW w:w="8775" w:type="dxa"/>
          </w:tcPr>
          <w:p w:rsidR="007D6251" w:rsidRPr="00C92D98" w:rsidRDefault="007D6251" w:rsidP="000E1315">
            <w:pPr>
              <w:spacing w:after="1" w:line="220" w:lineRule="auto"/>
              <w:jc w:val="both"/>
            </w:pPr>
            <w:r w:rsidRPr="00C92D98">
              <w:rPr>
                <w:rFonts w:cs="Calibri"/>
              </w:rPr>
              <w:t>Правильное использование знаков препинания: точки, вопросительного и восклицательного знаков в конце предложения, запятой при перечислении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2.2.3</w:t>
            </w:r>
          </w:p>
        </w:tc>
        <w:tc>
          <w:tcPr>
            <w:tcW w:w="8775" w:type="dxa"/>
          </w:tcPr>
          <w:p w:rsidR="007D6251" w:rsidRPr="00C92D98" w:rsidRDefault="007D6251" w:rsidP="000E1315">
            <w:pPr>
              <w:spacing w:after="1" w:line="220" w:lineRule="auto"/>
              <w:jc w:val="both"/>
            </w:pPr>
            <w:r w:rsidRPr="00C92D98">
              <w:rPr>
                <w:rFonts w:cs="Calibri"/>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2.3</w:t>
            </w:r>
          </w:p>
        </w:tc>
        <w:tc>
          <w:tcPr>
            <w:tcW w:w="8775" w:type="dxa"/>
          </w:tcPr>
          <w:p w:rsidR="007D6251" w:rsidRPr="00C92D98" w:rsidRDefault="007D6251" w:rsidP="000E1315">
            <w:pPr>
              <w:spacing w:after="1" w:line="220" w:lineRule="auto"/>
              <w:jc w:val="both"/>
            </w:pPr>
            <w:r w:rsidRPr="00C92D98">
              <w:rPr>
                <w:rFonts w:cs="Calibri"/>
              </w:rPr>
              <w:t>Лексическая сторона речи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2.3.1</w:t>
            </w:r>
          </w:p>
        </w:tc>
        <w:tc>
          <w:tcPr>
            <w:tcW w:w="8775" w:type="dxa"/>
          </w:tcPr>
          <w:p w:rsidR="007D6251" w:rsidRPr="00C92D98" w:rsidRDefault="007D6251" w:rsidP="000E1315">
            <w:pPr>
              <w:spacing w:after="1" w:line="220" w:lineRule="auto"/>
              <w:jc w:val="both"/>
            </w:pPr>
            <w:r w:rsidRPr="00C92D98">
              <w:rPr>
                <w:rFonts w:cs="Calibri"/>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2.3.2</w:t>
            </w:r>
          </w:p>
        </w:tc>
        <w:tc>
          <w:tcPr>
            <w:tcW w:w="8775" w:type="dxa"/>
          </w:tcPr>
          <w:p w:rsidR="007D6251" w:rsidRPr="00C92D98" w:rsidRDefault="007D6251" w:rsidP="000E1315">
            <w:pPr>
              <w:spacing w:after="1" w:line="220" w:lineRule="auto"/>
              <w:jc w:val="both"/>
            </w:pPr>
            <w:r w:rsidRPr="00C92D98">
              <w:rPr>
                <w:rFonts w:cs="Calibri"/>
              </w:rPr>
              <w:t>Многозначность лексических единиц. Синонимы. Антонимы</w:t>
            </w:r>
          </w:p>
        </w:tc>
      </w:tr>
      <w:tr w:rsidR="007D6251" w:rsidRPr="00C92D98">
        <w:tc>
          <w:tcPr>
            <w:tcW w:w="1077" w:type="dxa"/>
          </w:tcPr>
          <w:p w:rsidR="007D6251" w:rsidRPr="00C92D98" w:rsidRDefault="007D6251" w:rsidP="000E1315">
            <w:pPr>
              <w:spacing w:after="1" w:line="220" w:lineRule="auto"/>
              <w:jc w:val="center"/>
            </w:pPr>
            <w:r w:rsidRPr="00C92D98">
              <w:rPr>
                <w:rFonts w:cs="Calibri"/>
              </w:rPr>
              <w:t>2.3.3</w:t>
            </w:r>
          </w:p>
        </w:tc>
        <w:tc>
          <w:tcPr>
            <w:tcW w:w="8775" w:type="dxa"/>
          </w:tcPr>
          <w:p w:rsidR="007D6251" w:rsidRPr="00C92D98" w:rsidRDefault="007D6251" w:rsidP="000E1315">
            <w:pPr>
              <w:spacing w:after="1" w:line="220" w:lineRule="auto"/>
              <w:jc w:val="both"/>
            </w:pPr>
            <w:r w:rsidRPr="00C92D98">
              <w:rPr>
                <w:rFonts w:cs="Calibri"/>
              </w:rPr>
              <w:t>Интернациональные слова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2.3.4</w:t>
            </w:r>
          </w:p>
        </w:tc>
        <w:tc>
          <w:tcPr>
            <w:tcW w:w="8775" w:type="dxa"/>
          </w:tcPr>
          <w:p w:rsidR="007D6251" w:rsidRPr="00C92D98" w:rsidRDefault="007D6251" w:rsidP="000E1315">
            <w:pPr>
              <w:spacing w:after="1" w:line="220" w:lineRule="auto"/>
              <w:jc w:val="both"/>
            </w:pPr>
            <w:r w:rsidRPr="00C92D98">
              <w:rPr>
                <w:rFonts w:cs="Calibri"/>
              </w:rPr>
              <w:t>Различные средства связи в тексте для обеспечения его целостности (zuerst, denn, zum Schluss usw)</w:t>
            </w:r>
          </w:p>
        </w:tc>
      </w:tr>
      <w:tr w:rsidR="007D6251" w:rsidRPr="00C92D98">
        <w:tc>
          <w:tcPr>
            <w:tcW w:w="1077" w:type="dxa"/>
          </w:tcPr>
          <w:p w:rsidR="007D6251" w:rsidRPr="00C92D98" w:rsidRDefault="007D6251" w:rsidP="000E1315">
            <w:pPr>
              <w:spacing w:after="1" w:line="220" w:lineRule="auto"/>
              <w:jc w:val="center"/>
            </w:pPr>
            <w:r w:rsidRPr="00C92D98">
              <w:rPr>
                <w:rFonts w:cs="Calibri"/>
              </w:rPr>
              <w:t>2.3.5</w:t>
            </w:r>
          </w:p>
        </w:tc>
        <w:tc>
          <w:tcPr>
            <w:tcW w:w="8775" w:type="dxa"/>
          </w:tcPr>
          <w:p w:rsidR="007D6251" w:rsidRPr="00C92D98" w:rsidRDefault="007D6251" w:rsidP="000E1315">
            <w:pPr>
              <w:spacing w:after="1" w:line="220" w:lineRule="auto"/>
              <w:jc w:val="both"/>
            </w:pPr>
            <w:r w:rsidRPr="00C92D98">
              <w:rPr>
                <w:rFonts w:cs="Calibri"/>
              </w:rPr>
              <w:t>Сокращения и аббревиатуры</w:t>
            </w:r>
          </w:p>
        </w:tc>
      </w:tr>
      <w:tr w:rsidR="007D6251" w:rsidRPr="00C92D98">
        <w:tc>
          <w:tcPr>
            <w:tcW w:w="1077" w:type="dxa"/>
          </w:tcPr>
          <w:p w:rsidR="007D6251" w:rsidRPr="00C92D98" w:rsidRDefault="007D6251" w:rsidP="000E1315">
            <w:pPr>
              <w:spacing w:after="1" w:line="220" w:lineRule="auto"/>
              <w:jc w:val="center"/>
            </w:pPr>
            <w:r w:rsidRPr="00C92D98">
              <w:rPr>
                <w:rFonts w:cs="Calibri"/>
              </w:rPr>
              <w:t>2.3.6</w:t>
            </w:r>
          </w:p>
        </w:tc>
        <w:tc>
          <w:tcPr>
            <w:tcW w:w="8775" w:type="dxa"/>
          </w:tcPr>
          <w:p w:rsidR="007D6251" w:rsidRPr="00C92D98" w:rsidRDefault="007D6251" w:rsidP="000E1315">
            <w:pPr>
              <w:spacing w:after="1" w:line="220" w:lineRule="auto"/>
              <w:jc w:val="both"/>
            </w:pPr>
            <w:r w:rsidRPr="00C92D98">
              <w:rPr>
                <w:rFonts w:cs="Calibri"/>
              </w:rPr>
              <w:t>Основные способы словообразования - аффиксация</w:t>
            </w:r>
          </w:p>
        </w:tc>
      </w:tr>
      <w:tr w:rsidR="007D6251" w:rsidRPr="00C92D98">
        <w:tc>
          <w:tcPr>
            <w:tcW w:w="1077" w:type="dxa"/>
          </w:tcPr>
          <w:p w:rsidR="007D6251" w:rsidRPr="00C92D98" w:rsidRDefault="007D6251" w:rsidP="000E1315">
            <w:pPr>
              <w:spacing w:after="1" w:line="220" w:lineRule="auto"/>
              <w:jc w:val="center"/>
            </w:pPr>
            <w:r w:rsidRPr="00C92D98">
              <w:rPr>
                <w:rFonts w:cs="Calibri"/>
              </w:rPr>
              <w:t>2.3.6.1</w:t>
            </w:r>
          </w:p>
        </w:tc>
        <w:tc>
          <w:tcPr>
            <w:tcW w:w="8775" w:type="dxa"/>
          </w:tcPr>
          <w:p w:rsidR="007D6251" w:rsidRPr="00C92D98" w:rsidRDefault="007D6251" w:rsidP="000E1315">
            <w:pPr>
              <w:spacing w:after="1" w:line="220" w:lineRule="auto"/>
              <w:jc w:val="both"/>
            </w:pPr>
            <w:r w:rsidRPr="00C92D98">
              <w:rPr>
                <w:rFonts w:cs="Calibri"/>
              </w:rPr>
              <w:t xml:space="preserve">Образование имен существительных при помощи суффиксов -er (der Lehrer), -ler (der Sportler), -in (die Lehrerin), -chen (das Tischchen), -keit (die </w:t>
            </w:r>
            <w:r w:rsidR="00673FEB">
              <w:rPr>
                <w:noProof/>
                <w:position w:val="-6"/>
                <w:lang w:eastAsia="ru-RU"/>
              </w:rPr>
              <w:drawing>
                <wp:inline distT="0" distB="0" distL="0" distR="0" wp14:anchorId="26708262" wp14:editId="4546B80D">
                  <wp:extent cx="771525" cy="190500"/>
                  <wp:effectExtent l="0" t="0" r="9525"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771525" cy="190500"/>
                          </a:xfrm>
                          <a:prstGeom prst="rect">
                            <a:avLst/>
                          </a:prstGeom>
                          <a:noFill/>
                          <a:ln>
                            <a:noFill/>
                          </a:ln>
                        </pic:spPr>
                      </pic:pic>
                    </a:graphicData>
                  </a:graphic>
                </wp:inline>
              </w:drawing>
            </w:r>
            <w:r w:rsidRPr="00C92D98">
              <w:rPr>
                <w:rFonts w:cs="Calibri"/>
              </w:rPr>
              <w:t xml:space="preserve">), -heit (die </w:t>
            </w:r>
            <w:r w:rsidR="00673FEB">
              <w:rPr>
                <w:noProof/>
                <w:position w:val="-4"/>
                <w:lang w:eastAsia="ru-RU"/>
              </w:rPr>
              <w:drawing>
                <wp:inline distT="0" distB="0" distL="0" distR="0" wp14:anchorId="450FAB61" wp14:editId="052E8E38">
                  <wp:extent cx="638175" cy="171450"/>
                  <wp:effectExtent l="0" t="0" r="9525"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38175" cy="171450"/>
                          </a:xfrm>
                          <a:prstGeom prst="rect">
                            <a:avLst/>
                          </a:prstGeom>
                          <a:noFill/>
                          <a:ln>
                            <a:noFill/>
                          </a:ln>
                        </pic:spPr>
                      </pic:pic>
                    </a:graphicData>
                  </a:graphic>
                </wp:inline>
              </w:drawing>
            </w:r>
            <w:r w:rsidRPr="00C92D98">
              <w:rPr>
                <w:rFonts w:cs="Calibri"/>
              </w:rPr>
              <w:t xml:space="preserve">), -ung (die </w:t>
            </w:r>
            <w:r w:rsidR="00673FEB">
              <w:rPr>
                <w:noProof/>
                <w:position w:val="-6"/>
                <w:lang w:eastAsia="ru-RU"/>
              </w:rPr>
              <w:drawing>
                <wp:inline distT="0" distB="0" distL="0" distR="0" wp14:anchorId="6612B5FC" wp14:editId="76DC74DD">
                  <wp:extent cx="647700" cy="19050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47700" cy="190500"/>
                          </a:xfrm>
                          <a:prstGeom prst="rect">
                            <a:avLst/>
                          </a:prstGeom>
                          <a:noFill/>
                          <a:ln>
                            <a:noFill/>
                          </a:ln>
                        </pic:spPr>
                      </pic:pic>
                    </a:graphicData>
                  </a:graphic>
                </wp:inline>
              </w:drawing>
            </w:r>
            <w:r w:rsidRPr="00C92D98">
              <w:rPr>
                <w:rFonts w:cs="Calibri"/>
              </w:rPr>
              <w:t>), -schaft (die Freundschaft), -ion (die Organisation), -ik (Grammatik), -ie (die Biologie), -um (das Museum)</w:t>
            </w:r>
          </w:p>
        </w:tc>
      </w:tr>
      <w:tr w:rsidR="007D6251" w:rsidRPr="00C92D98">
        <w:tc>
          <w:tcPr>
            <w:tcW w:w="1077" w:type="dxa"/>
          </w:tcPr>
          <w:p w:rsidR="007D6251" w:rsidRPr="00C92D98" w:rsidRDefault="007D6251" w:rsidP="000E1315">
            <w:pPr>
              <w:spacing w:after="1" w:line="220" w:lineRule="auto"/>
              <w:jc w:val="center"/>
            </w:pPr>
            <w:r w:rsidRPr="00C92D98">
              <w:rPr>
                <w:rFonts w:cs="Calibri"/>
              </w:rPr>
              <w:t>2.3.6.2</w:t>
            </w:r>
          </w:p>
        </w:tc>
        <w:tc>
          <w:tcPr>
            <w:tcW w:w="8775" w:type="dxa"/>
          </w:tcPr>
          <w:p w:rsidR="007D6251" w:rsidRPr="00C92D98" w:rsidRDefault="007D6251" w:rsidP="000E1315">
            <w:pPr>
              <w:spacing w:after="1" w:line="220" w:lineRule="auto"/>
              <w:jc w:val="both"/>
            </w:pPr>
            <w:r w:rsidRPr="00C92D98">
              <w:rPr>
                <w:rFonts w:cs="Calibri"/>
              </w:rPr>
              <w:t>Образование имен прилагательных при помощи суффиксов -ig (sonnig), -lich (freundlich), -isch (dramatisch), -los (geschmacklos), -sam (erholsam), -bar (lesbar)</w:t>
            </w:r>
          </w:p>
        </w:tc>
      </w:tr>
      <w:tr w:rsidR="007D6251" w:rsidRPr="00C92D98">
        <w:tc>
          <w:tcPr>
            <w:tcW w:w="1077" w:type="dxa"/>
          </w:tcPr>
          <w:p w:rsidR="007D6251" w:rsidRPr="00C92D98" w:rsidRDefault="007D6251" w:rsidP="000E1315">
            <w:pPr>
              <w:spacing w:after="1" w:line="220" w:lineRule="auto"/>
              <w:jc w:val="center"/>
            </w:pPr>
            <w:r w:rsidRPr="00C92D98">
              <w:rPr>
                <w:rFonts w:cs="Calibri"/>
              </w:rPr>
              <w:lastRenderedPageBreak/>
              <w:t>2.3.6.3</w:t>
            </w:r>
          </w:p>
        </w:tc>
        <w:tc>
          <w:tcPr>
            <w:tcW w:w="8775" w:type="dxa"/>
          </w:tcPr>
          <w:p w:rsidR="007D6251" w:rsidRPr="00C92D98" w:rsidRDefault="007D6251" w:rsidP="000E1315">
            <w:pPr>
              <w:spacing w:after="1" w:line="220" w:lineRule="auto"/>
              <w:jc w:val="both"/>
            </w:pPr>
            <w:r w:rsidRPr="00C92D98">
              <w:rPr>
                <w:rFonts w:cs="Calibri"/>
              </w:rPr>
              <w:t>Образование числительных при помощи суффиксов -zehn, -zig, -te, -ste (</w:t>
            </w:r>
            <w:r w:rsidR="00673FEB">
              <w:rPr>
                <w:noProof/>
                <w:position w:val="-4"/>
                <w:lang w:eastAsia="ru-RU"/>
              </w:rPr>
              <w:drawing>
                <wp:inline distT="0" distB="0" distL="0" distR="0" wp14:anchorId="027C26D8" wp14:editId="6FEAD6F3">
                  <wp:extent cx="561975" cy="171450"/>
                  <wp:effectExtent l="0" t="0" r="9525"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61975" cy="171450"/>
                          </a:xfrm>
                          <a:prstGeom prst="rect">
                            <a:avLst/>
                          </a:prstGeom>
                          <a:noFill/>
                          <a:ln>
                            <a:noFill/>
                          </a:ln>
                        </pic:spPr>
                      </pic:pic>
                    </a:graphicData>
                  </a:graphic>
                </wp:inline>
              </w:drawing>
            </w:r>
            <w:r w:rsidRPr="00C92D98">
              <w:rPr>
                <w:rFonts w:cs="Calibri"/>
              </w:rPr>
              <w:t xml:space="preserve">, </w:t>
            </w:r>
            <w:r w:rsidR="00673FEB">
              <w:rPr>
                <w:noProof/>
                <w:position w:val="-6"/>
                <w:lang w:eastAsia="ru-RU"/>
              </w:rPr>
              <w:drawing>
                <wp:inline distT="0" distB="0" distL="0" distR="0" wp14:anchorId="1F45281C" wp14:editId="3B208015">
                  <wp:extent cx="466725" cy="190500"/>
                  <wp:effectExtent l="0" t="0" r="9525"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66725" cy="190500"/>
                          </a:xfrm>
                          <a:prstGeom prst="rect">
                            <a:avLst/>
                          </a:prstGeom>
                          <a:noFill/>
                          <a:ln>
                            <a:noFill/>
                          </a:ln>
                        </pic:spPr>
                      </pic:pic>
                    </a:graphicData>
                  </a:graphic>
                </wp:inline>
              </w:drawing>
            </w:r>
            <w:r w:rsidRPr="00C92D98">
              <w:rPr>
                <w:rFonts w:cs="Calibri"/>
              </w:rPr>
              <w:t xml:space="preserve">, </w:t>
            </w:r>
            <w:r w:rsidR="00673FEB">
              <w:rPr>
                <w:noProof/>
                <w:position w:val="-4"/>
                <w:lang w:eastAsia="ru-RU"/>
              </w:rPr>
              <w:drawing>
                <wp:inline distT="0" distB="0" distL="0" distR="0" wp14:anchorId="68DE6B29" wp14:editId="37C1F350">
                  <wp:extent cx="390525" cy="171450"/>
                  <wp:effectExtent l="0" t="0" r="9525"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90525" cy="171450"/>
                          </a:xfrm>
                          <a:prstGeom prst="rect">
                            <a:avLst/>
                          </a:prstGeom>
                          <a:noFill/>
                          <a:ln>
                            <a:noFill/>
                          </a:ln>
                        </pic:spPr>
                      </pic:pic>
                    </a:graphicData>
                  </a:graphic>
                </wp:inline>
              </w:drawing>
            </w:r>
            <w:r w:rsidRPr="00C92D98">
              <w:rPr>
                <w:rFonts w:cs="Calibri"/>
              </w:rPr>
              <w:t xml:space="preserve">, </w:t>
            </w:r>
            <w:r w:rsidR="00673FEB">
              <w:rPr>
                <w:noProof/>
                <w:position w:val="-6"/>
                <w:lang w:eastAsia="ru-RU"/>
              </w:rPr>
              <w:drawing>
                <wp:inline distT="0" distB="0" distL="0" distR="0" wp14:anchorId="26A021BA" wp14:editId="683A91FE">
                  <wp:extent cx="638175" cy="19050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38175" cy="190500"/>
                          </a:xfrm>
                          <a:prstGeom prst="rect">
                            <a:avLst/>
                          </a:prstGeom>
                          <a:noFill/>
                          <a:ln>
                            <a:noFill/>
                          </a:ln>
                        </pic:spPr>
                      </pic:pic>
                    </a:graphicData>
                  </a:graphic>
                </wp:inline>
              </w:drawing>
            </w:r>
            <w:r w:rsidRPr="00C92D98">
              <w:rPr>
                <w:rFonts w:cs="Calibri"/>
              </w:rPr>
              <w:t>)</w:t>
            </w:r>
          </w:p>
        </w:tc>
      </w:tr>
      <w:tr w:rsidR="007D6251" w:rsidRPr="00C92D98">
        <w:tc>
          <w:tcPr>
            <w:tcW w:w="1077" w:type="dxa"/>
          </w:tcPr>
          <w:p w:rsidR="007D6251" w:rsidRPr="00C92D98" w:rsidRDefault="007D6251" w:rsidP="000E1315">
            <w:pPr>
              <w:spacing w:after="1" w:line="220" w:lineRule="auto"/>
              <w:jc w:val="center"/>
            </w:pPr>
            <w:r w:rsidRPr="00C92D98">
              <w:rPr>
                <w:rFonts w:cs="Calibri"/>
              </w:rPr>
              <w:t>2.3.6.4</w:t>
            </w:r>
          </w:p>
        </w:tc>
        <w:tc>
          <w:tcPr>
            <w:tcW w:w="8775" w:type="dxa"/>
          </w:tcPr>
          <w:p w:rsidR="007D6251" w:rsidRPr="00C92D98" w:rsidRDefault="007D6251" w:rsidP="000E1315">
            <w:pPr>
              <w:spacing w:after="1" w:line="220" w:lineRule="auto"/>
              <w:jc w:val="both"/>
            </w:pPr>
            <w:r w:rsidRPr="00C92D98">
              <w:rPr>
                <w:rFonts w:cs="Calibri"/>
              </w:rPr>
              <w:t>Образование глаголов при помощи суффикса -ier (interessieren)</w:t>
            </w:r>
          </w:p>
        </w:tc>
      </w:tr>
      <w:tr w:rsidR="007D6251" w:rsidRPr="00C92D98">
        <w:tc>
          <w:tcPr>
            <w:tcW w:w="1077" w:type="dxa"/>
          </w:tcPr>
          <w:p w:rsidR="007D6251" w:rsidRPr="00C92D98" w:rsidRDefault="007D6251" w:rsidP="000E1315">
            <w:pPr>
              <w:spacing w:after="1" w:line="220" w:lineRule="auto"/>
              <w:jc w:val="center"/>
            </w:pPr>
            <w:r w:rsidRPr="00C92D98">
              <w:rPr>
                <w:rFonts w:cs="Calibri"/>
              </w:rPr>
              <w:t>2.3.6.5</w:t>
            </w:r>
          </w:p>
        </w:tc>
        <w:tc>
          <w:tcPr>
            <w:tcW w:w="8775" w:type="dxa"/>
          </w:tcPr>
          <w:p w:rsidR="007D6251" w:rsidRPr="00C92D98" w:rsidRDefault="007D6251" w:rsidP="000E1315">
            <w:pPr>
              <w:spacing w:after="1" w:line="220" w:lineRule="auto"/>
              <w:jc w:val="both"/>
            </w:pPr>
            <w:r w:rsidRPr="00C92D98">
              <w:rPr>
                <w:rFonts w:cs="Calibri"/>
              </w:rPr>
              <w:t>Образование имен прилагательных и наречий при помощи отрицательного префикса um-</w:t>
            </w:r>
          </w:p>
        </w:tc>
      </w:tr>
      <w:tr w:rsidR="007D6251" w:rsidRPr="00C92D98">
        <w:tc>
          <w:tcPr>
            <w:tcW w:w="1077" w:type="dxa"/>
          </w:tcPr>
          <w:p w:rsidR="007D6251" w:rsidRPr="00C92D98" w:rsidRDefault="007D6251" w:rsidP="000E1315">
            <w:pPr>
              <w:spacing w:after="1" w:line="220" w:lineRule="auto"/>
              <w:jc w:val="center"/>
            </w:pPr>
            <w:r w:rsidRPr="00C92D98">
              <w:rPr>
                <w:rFonts w:cs="Calibri"/>
              </w:rPr>
              <w:t>2.3.6.6</w:t>
            </w:r>
          </w:p>
        </w:tc>
        <w:tc>
          <w:tcPr>
            <w:tcW w:w="8775" w:type="dxa"/>
          </w:tcPr>
          <w:p w:rsidR="007D6251" w:rsidRPr="00C92D98" w:rsidRDefault="007D6251" w:rsidP="000E1315">
            <w:pPr>
              <w:spacing w:after="1" w:line="220" w:lineRule="auto"/>
              <w:jc w:val="both"/>
            </w:pPr>
            <w:r w:rsidRPr="00C92D98">
              <w:rPr>
                <w:rFonts w:cs="Calibri"/>
              </w:rPr>
              <w:t xml:space="preserve">Образование имен существительных при помощи отрицательного префикса un- (das </w:t>
            </w:r>
            <w:r w:rsidR="00673FEB">
              <w:rPr>
                <w:noProof/>
                <w:position w:val="-6"/>
                <w:lang w:eastAsia="ru-RU"/>
              </w:rPr>
              <w:drawing>
                <wp:inline distT="0" distB="0" distL="0" distR="0" wp14:anchorId="29FFAAAC" wp14:editId="50434374">
                  <wp:extent cx="561975" cy="19050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61975" cy="190500"/>
                          </a:xfrm>
                          <a:prstGeom prst="rect">
                            <a:avLst/>
                          </a:prstGeom>
                          <a:noFill/>
                          <a:ln>
                            <a:noFill/>
                          </a:ln>
                        </pic:spPr>
                      </pic:pic>
                    </a:graphicData>
                  </a:graphic>
                </wp:inline>
              </w:drawing>
            </w:r>
            <w:r w:rsidRPr="00C92D98">
              <w:rPr>
                <w:rFonts w:cs="Calibri"/>
              </w:rPr>
              <w:t>)</w:t>
            </w:r>
          </w:p>
        </w:tc>
      </w:tr>
      <w:tr w:rsidR="007D6251" w:rsidRPr="00C92D98">
        <w:tc>
          <w:tcPr>
            <w:tcW w:w="1077" w:type="dxa"/>
          </w:tcPr>
          <w:p w:rsidR="007D6251" w:rsidRPr="00C92D98" w:rsidRDefault="007D6251" w:rsidP="000E1315">
            <w:pPr>
              <w:spacing w:after="1" w:line="220" w:lineRule="auto"/>
              <w:jc w:val="center"/>
            </w:pPr>
            <w:r w:rsidRPr="00C92D98">
              <w:rPr>
                <w:rFonts w:cs="Calibri"/>
              </w:rPr>
              <w:t>2.3.7</w:t>
            </w:r>
          </w:p>
        </w:tc>
        <w:tc>
          <w:tcPr>
            <w:tcW w:w="8775" w:type="dxa"/>
          </w:tcPr>
          <w:p w:rsidR="007D6251" w:rsidRPr="00C92D98" w:rsidRDefault="007D6251" w:rsidP="000E1315">
            <w:pPr>
              <w:spacing w:after="1" w:line="220" w:lineRule="auto"/>
              <w:jc w:val="both"/>
            </w:pPr>
            <w:r w:rsidRPr="00C92D98">
              <w:rPr>
                <w:rFonts w:cs="Calibri"/>
              </w:rPr>
              <w:t>Основные способы словообразования - словосложение</w:t>
            </w:r>
          </w:p>
        </w:tc>
      </w:tr>
      <w:tr w:rsidR="007D6251" w:rsidRPr="00C92D98">
        <w:tc>
          <w:tcPr>
            <w:tcW w:w="1077" w:type="dxa"/>
          </w:tcPr>
          <w:p w:rsidR="007D6251" w:rsidRPr="00C92D98" w:rsidRDefault="007D6251" w:rsidP="000E1315">
            <w:pPr>
              <w:spacing w:after="1" w:line="220" w:lineRule="auto"/>
              <w:jc w:val="center"/>
            </w:pPr>
            <w:r w:rsidRPr="00C92D98">
              <w:rPr>
                <w:rFonts w:cs="Calibri"/>
              </w:rPr>
              <w:t>2.3.7.1</w:t>
            </w:r>
          </w:p>
        </w:tc>
        <w:tc>
          <w:tcPr>
            <w:tcW w:w="8775" w:type="dxa"/>
          </w:tcPr>
          <w:p w:rsidR="007D6251" w:rsidRPr="00C92D98" w:rsidRDefault="007D6251" w:rsidP="000E1315">
            <w:pPr>
              <w:spacing w:after="1" w:line="220" w:lineRule="auto"/>
              <w:jc w:val="both"/>
            </w:pPr>
            <w:r w:rsidRPr="00C92D98">
              <w:rPr>
                <w:rFonts w:cs="Calibri"/>
              </w:rPr>
              <w:t>Образование сложных существительных путем соединения основ существительных (das Klassenzimmer)</w:t>
            </w:r>
          </w:p>
        </w:tc>
      </w:tr>
      <w:tr w:rsidR="007D6251" w:rsidRPr="00C92D98">
        <w:tc>
          <w:tcPr>
            <w:tcW w:w="1077" w:type="dxa"/>
          </w:tcPr>
          <w:p w:rsidR="007D6251" w:rsidRPr="00C92D98" w:rsidRDefault="007D6251" w:rsidP="000E1315">
            <w:pPr>
              <w:spacing w:after="1" w:line="220" w:lineRule="auto"/>
              <w:jc w:val="center"/>
            </w:pPr>
            <w:r w:rsidRPr="00C92D98">
              <w:rPr>
                <w:rFonts w:cs="Calibri"/>
              </w:rPr>
              <w:t>2.3.7.2</w:t>
            </w:r>
          </w:p>
        </w:tc>
        <w:tc>
          <w:tcPr>
            <w:tcW w:w="8775" w:type="dxa"/>
          </w:tcPr>
          <w:p w:rsidR="007D6251" w:rsidRPr="00C92D98" w:rsidRDefault="007D6251" w:rsidP="000E1315">
            <w:pPr>
              <w:spacing w:after="1" w:line="220" w:lineRule="auto"/>
              <w:jc w:val="both"/>
            </w:pPr>
            <w:r w:rsidRPr="00C92D98">
              <w:rPr>
                <w:rFonts w:cs="Calibri"/>
              </w:rPr>
              <w:t>Образование сложных существительных путем соединения основ глагола и существительного (der Schreibtisch)</w:t>
            </w:r>
          </w:p>
        </w:tc>
      </w:tr>
      <w:tr w:rsidR="007D6251" w:rsidRPr="00C92D98">
        <w:tc>
          <w:tcPr>
            <w:tcW w:w="1077" w:type="dxa"/>
          </w:tcPr>
          <w:p w:rsidR="007D6251" w:rsidRPr="00C92D98" w:rsidRDefault="007D6251" w:rsidP="000E1315">
            <w:pPr>
              <w:spacing w:after="1" w:line="220" w:lineRule="auto"/>
              <w:jc w:val="center"/>
            </w:pPr>
            <w:r w:rsidRPr="00C92D98">
              <w:rPr>
                <w:rFonts w:cs="Calibri"/>
              </w:rPr>
              <w:t>2.3.7.3</w:t>
            </w:r>
          </w:p>
        </w:tc>
        <w:tc>
          <w:tcPr>
            <w:tcW w:w="8775" w:type="dxa"/>
          </w:tcPr>
          <w:p w:rsidR="007D6251" w:rsidRPr="00C92D98" w:rsidRDefault="007D6251" w:rsidP="000E1315">
            <w:pPr>
              <w:spacing w:after="1" w:line="220" w:lineRule="auto"/>
              <w:jc w:val="both"/>
            </w:pPr>
            <w:r w:rsidRPr="00C92D98">
              <w:rPr>
                <w:rFonts w:cs="Calibri"/>
              </w:rPr>
              <w:t>Образование сложных существительных путем соединения основ прилагательного и существительного (die Kleinstadt)</w:t>
            </w:r>
          </w:p>
        </w:tc>
      </w:tr>
      <w:tr w:rsidR="007D6251" w:rsidRPr="00C92D98">
        <w:tc>
          <w:tcPr>
            <w:tcW w:w="1077" w:type="dxa"/>
          </w:tcPr>
          <w:p w:rsidR="007D6251" w:rsidRPr="00C92D98" w:rsidRDefault="007D6251" w:rsidP="000E1315">
            <w:pPr>
              <w:spacing w:after="1" w:line="220" w:lineRule="auto"/>
              <w:jc w:val="center"/>
            </w:pPr>
            <w:r w:rsidRPr="00C92D98">
              <w:rPr>
                <w:rFonts w:cs="Calibri"/>
              </w:rPr>
              <w:t>2.3.7.4</w:t>
            </w:r>
          </w:p>
        </w:tc>
        <w:tc>
          <w:tcPr>
            <w:tcW w:w="8775" w:type="dxa"/>
          </w:tcPr>
          <w:p w:rsidR="007D6251" w:rsidRPr="00C92D98" w:rsidRDefault="007D6251" w:rsidP="000E1315">
            <w:pPr>
              <w:spacing w:after="1" w:line="220" w:lineRule="auto"/>
              <w:jc w:val="both"/>
            </w:pPr>
            <w:r w:rsidRPr="00C92D98">
              <w:rPr>
                <w:rFonts w:cs="Calibri"/>
              </w:rPr>
              <w:t>Образование сложных прилагательных путем соединения основ двух прилагательных (dunkelblau)</w:t>
            </w:r>
          </w:p>
        </w:tc>
      </w:tr>
      <w:tr w:rsidR="007D6251" w:rsidRPr="00C92D98">
        <w:tc>
          <w:tcPr>
            <w:tcW w:w="1077" w:type="dxa"/>
          </w:tcPr>
          <w:p w:rsidR="007D6251" w:rsidRPr="00C92D98" w:rsidRDefault="007D6251" w:rsidP="000E1315">
            <w:pPr>
              <w:spacing w:after="1" w:line="220" w:lineRule="auto"/>
              <w:jc w:val="center"/>
            </w:pPr>
            <w:r w:rsidRPr="00C92D98">
              <w:rPr>
                <w:rFonts w:cs="Calibri"/>
              </w:rPr>
              <w:t>2.3.8</w:t>
            </w:r>
          </w:p>
        </w:tc>
        <w:tc>
          <w:tcPr>
            <w:tcW w:w="8775" w:type="dxa"/>
          </w:tcPr>
          <w:p w:rsidR="007D6251" w:rsidRPr="00C92D98" w:rsidRDefault="007D6251" w:rsidP="000E1315">
            <w:pPr>
              <w:spacing w:after="1" w:line="220" w:lineRule="auto"/>
              <w:jc w:val="both"/>
            </w:pPr>
            <w:r w:rsidRPr="00C92D98">
              <w:rPr>
                <w:rFonts w:cs="Calibri"/>
              </w:rPr>
              <w:t>Основные способы словообразования - конверсия</w:t>
            </w:r>
          </w:p>
        </w:tc>
      </w:tr>
      <w:tr w:rsidR="007D6251" w:rsidRPr="00C92D98">
        <w:tc>
          <w:tcPr>
            <w:tcW w:w="1077" w:type="dxa"/>
          </w:tcPr>
          <w:p w:rsidR="007D6251" w:rsidRPr="00C92D98" w:rsidRDefault="007D6251" w:rsidP="000E1315">
            <w:pPr>
              <w:spacing w:after="1" w:line="220" w:lineRule="auto"/>
              <w:jc w:val="center"/>
            </w:pPr>
            <w:r w:rsidRPr="00C92D98">
              <w:rPr>
                <w:rFonts w:cs="Calibri"/>
              </w:rPr>
              <w:t>2.3.8.1</w:t>
            </w:r>
          </w:p>
        </w:tc>
        <w:tc>
          <w:tcPr>
            <w:tcW w:w="8775" w:type="dxa"/>
          </w:tcPr>
          <w:p w:rsidR="007D6251" w:rsidRPr="00C92D98" w:rsidRDefault="007D6251" w:rsidP="000E1315">
            <w:pPr>
              <w:spacing w:after="1" w:line="220" w:lineRule="auto"/>
              <w:jc w:val="both"/>
            </w:pPr>
            <w:r w:rsidRPr="00C92D98">
              <w:rPr>
                <w:rFonts w:cs="Calibri"/>
              </w:rPr>
              <w:t>Образование имен существительных от глагола (das Lesen)</w:t>
            </w:r>
          </w:p>
        </w:tc>
      </w:tr>
      <w:tr w:rsidR="007D6251" w:rsidRPr="00C92D98">
        <w:tc>
          <w:tcPr>
            <w:tcW w:w="1077" w:type="dxa"/>
          </w:tcPr>
          <w:p w:rsidR="007D6251" w:rsidRPr="00C92D98" w:rsidRDefault="007D6251" w:rsidP="000E1315">
            <w:pPr>
              <w:spacing w:after="1" w:line="220" w:lineRule="auto"/>
              <w:jc w:val="center"/>
            </w:pPr>
            <w:r w:rsidRPr="00C92D98">
              <w:rPr>
                <w:rFonts w:cs="Calibri"/>
              </w:rPr>
              <w:t>2.3.8.2</w:t>
            </w:r>
          </w:p>
        </w:tc>
        <w:tc>
          <w:tcPr>
            <w:tcW w:w="8775" w:type="dxa"/>
          </w:tcPr>
          <w:p w:rsidR="007D6251" w:rsidRPr="00C92D98" w:rsidRDefault="007D6251" w:rsidP="000E1315">
            <w:pPr>
              <w:spacing w:after="1" w:line="220" w:lineRule="auto"/>
              <w:jc w:val="both"/>
            </w:pPr>
            <w:r w:rsidRPr="00C92D98">
              <w:rPr>
                <w:rFonts w:cs="Calibri"/>
              </w:rPr>
              <w:t xml:space="preserve">Образование имен существительных от прилагательных (das </w:t>
            </w:r>
            <w:r w:rsidR="00673FEB">
              <w:rPr>
                <w:noProof/>
                <w:position w:val="-4"/>
                <w:lang w:eastAsia="ru-RU"/>
              </w:rPr>
              <w:drawing>
                <wp:inline distT="0" distB="0" distL="0" distR="0" wp14:anchorId="3F7F911B" wp14:editId="1BEE9C17">
                  <wp:extent cx="352425" cy="171450"/>
                  <wp:effectExtent l="0" t="0" r="9525"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52425" cy="171450"/>
                          </a:xfrm>
                          <a:prstGeom prst="rect">
                            <a:avLst/>
                          </a:prstGeom>
                          <a:noFill/>
                          <a:ln>
                            <a:noFill/>
                          </a:ln>
                        </pic:spPr>
                      </pic:pic>
                    </a:graphicData>
                  </a:graphic>
                </wp:inline>
              </w:drawing>
            </w:r>
            <w:r w:rsidRPr="00C92D98">
              <w:rPr>
                <w:rFonts w:cs="Calibri"/>
              </w:rPr>
              <w:t>)</w:t>
            </w:r>
          </w:p>
        </w:tc>
      </w:tr>
      <w:tr w:rsidR="007D6251" w:rsidRPr="00C92D98">
        <w:tc>
          <w:tcPr>
            <w:tcW w:w="1077" w:type="dxa"/>
          </w:tcPr>
          <w:p w:rsidR="007D6251" w:rsidRPr="00C92D98" w:rsidRDefault="007D6251" w:rsidP="000E1315">
            <w:pPr>
              <w:spacing w:after="1" w:line="220" w:lineRule="auto"/>
              <w:jc w:val="center"/>
            </w:pPr>
            <w:r w:rsidRPr="00C92D98">
              <w:rPr>
                <w:rFonts w:cs="Calibri"/>
              </w:rPr>
              <w:t>2.4</w:t>
            </w:r>
          </w:p>
        </w:tc>
        <w:tc>
          <w:tcPr>
            <w:tcW w:w="8775" w:type="dxa"/>
          </w:tcPr>
          <w:p w:rsidR="007D6251" w:rsidRPr="00C92D98" w:rsidRDefault="007D6251" w:rsidP="000E1315">
            <w:pPr>
              <w:spacing w:after="1" w:line="220" w:lineRule="auto"/>
              <w:jc w:val="both"/>
            </w:pPr>
            <w:r w:rsidRPr="00C92D98">
              <w:rPr>
                <w:rFonts w:cs="Calibri"/>
              </w:rPr>
              <w:t>Грамматическая сторона речи</w:t>
            </w:r>
          </w:p>
          <w:p w:rsidR="007D6251" w:rsidRPr="00C92D98" w:rsidRDefault="007D6251" w:rsidP="000E1315">
            <w:pPr>
              <w:spacing w:after="1" w:line="220" w:lineRule="auto"/>
              <w:jc w:val="both"/>
            </w:pPr>
            <w:r w:rsidRPr="00C92D98">
              <w:rPr>
                <w:rFonts w:cs="Calibri"/>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немецкого языка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2.4.1</w:t>
            </w:r>
          </w:p>
        </w:tc>
        <w:tc>
          <w:tcPr>
            <w:tcW w:w="8775" w:type="dxa"/>
          </w:tcPr>
          <w:p w:rsidR="007D6251" w:rsidRPr="00C92D98" w:rsidRDefault="007D6251" w:rsidP="000E1315">
            <w:pPr>
              <w:spacing w:after="1" w:line="220" w:lineRule="auto"/>
              <w:jc w:val="both"/>
            </w:pPr>
            <w:r w:rsidRPr="00C92D98">
              <w:rPr>
                <w:rFonts w:cs="Calibri"/>
              </w:rPr>
              <w:t>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tc>
      </w:tr>
      <w:tr w:rsidR="007D6251" w:rsidRPr="00C92D98">
        <w:tc>
          <w:tcPr>
            <w:tcW w:w="1077" w:type="dxa"/>
          </w:tcPr>
          <w:p w:rsidR="007D6251" w:rsidRPr="00C92D98" w:rsidRDefault="007D6251" w:rsidP="000E1315">
            <w:pPr>
              <w:spacing w:after="1" w:line="220" w:lineRule="auto"/>
              <w:jc w:val="center"/>
            </w:pPr>
            <w:r w:rsidRPr="00C92D98">
              <w:rPr>
                <w:rFonts w:cs="Calibri"/>
              </w:rPr>
              <w:t>2.4.2</w:t>
            </w:r>
          </w:p>
        </w:tc>
        <w:tc>
          <w:tcPr>
            <w:tcW w:w="8775" w:type="dxa"/>
          </w:tcPr>
          <w:p w:rsidR="007D6251" w:rsidRPr="00C92D98" w:rsidRDefault="007D6251" w:rsidP="000E1315">
            <w:pPr>
              <w:spacing w:after="1" w:line="220" w:lineRule="auto"/>
              <w:jc w:val="both"/>
            </w:pPr>
            <w:r w:rsidRPr="00C92D98">
              <w:rPr>
                <w:rFonts w:cs="Calibri"/>
              </w:rPr>
              <w:t>Нераспространенные и распространенные простые предложения: с простым (Er liest.) и составным глагольным сказуемым (Er kann lesen.), с составным именным сказуемым (Der Tisch ist blau.), в том числе с дополнениями в дательном и винительном падежах (Er liest ein Buch. Sie hilft der Mutter.). Порядок слов в предложении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2.4.3</w:t>
            </w:r>
          </w:p>
        </w:tc>
        <w:tc>
          <w:tcPr>
            <w:tcW w:w="8775" w:type="dxa"/>
          </w:tcPr>
          <w:p w:rsidR="007D6251" w:rsidRPr="00C92D98" w:rsidRDefault="007D6251" w:rsidP="000E1315">
            <w:pPr>
              <w:spacing w:after="1" w:line="220" w:lineRule="auto"/>
              <w:jc w:val="both"/>
            </w:pPr>
            <w:r w:rsidRPr="00C92D98">
              <w:rPr>
                <w:rFonts w:cs="Calibri"/>
              </w:rPr>
              <w:t>Предложения с местоимением es</w:t>
            </w:r>
          </w:p>
        </w:tc>
      </w:tr>
      <w:tr w:rsidR="007D6251" w:rsidRPr="00C92D98">
        <w:tc>
          <w:tcPr>
            <w:tcW w:w="1077" w:type="dxa"/>
          </w:tcPr>
          <w:p w:rsidR="007D6251" w:rsidRPr="00C92D98" w:rsidRDefault="007D6251" w:rsidP="000E1315">
            <w:pPr>
              <w:spacing w:after="1" w:line="220" w:lineRule="auto"/>
              <w:jc w:val="center"/>
            </w:pPr>
            <w:r w:rsidRPr="00C92D98">
              <w:rPr>
                <w:rFonts w:cs="Calibri"/>
              </w:rPr>
              <w:t>2.4.4</w:t>
            </w:r>
          </w:p>
        </w:tc>
        <w:tc>
          <w:tcPr>
            <w:tcW w:w="8775" w:type="dxa"/>
          </w:tcPr>
          <w:p w:rsidR="007D6251" w:rsidRPr="00C92D98" w:rsidRDefault="007D6251" w:rsidP="000E1315">
            <w:pPr>
              <w:spacing w:after="1" w:line="220" w:lineRule="auto"/>
              <w:jc w:val="both"/>
            </w:pPr>
            <w:r w:rsidRPr="00C92D98">
              <w:rPr>
                <w:rFonts w:cs="Calibri"/>
              </w:rPr>
              <w:t>Предложения с конструкцией es gibt</w:t>
            </w:r>
          </w:p>
        </w:tc>
      </w:tr>
      <w:tr w:rsidR="007D6251" w:rsidRPr="00C92D98">
        <w:tc>
          <w:tcPr>
            <w:tcW w:w="1077" w:type="dxa"/>
          </w:tcPr>
          <w:p w:rsidR="007D6251" w:rsidRPr="00C92D98" w:rsidRDefault="007D6251" w:rsidP="000E1315">
            <w:pPr>
              <w:spacing w:after="1" w:line="220" w:lineRule="auto"/>
              <w:jc w:val="center"/>
            </w:pPr>
            <w:r w:rsidRPr="00C92D98">
              <w:rPr>
                <w:rFonts w:cs="Calibri"/>
              </w:rPr>
              <w:t>2.4.5</w:t>
            </w:r>
          </w:p>
        </w:tc>
        <w:tc>
          <w:tcPr>
            <w:tcW w:w="8775" w:type="dxa"/>
          </w:tcPr>
          <w:p w:rsidR="007D6251" w:rsidRPr="00C92D98" w:rsidRDefault="007D6251" w:rsidP="000E1315">
            <w:pPr>
              <w:spacing w:after="1" w:line="220" w:lineRule="auto"/>
              <w:jc w:val="both"/>
            </w:pPr>
            <w:r w:rsidRPr="00C92D98">
              <w:rPr>
                <w:rFonts w:cs="Calibri"/>
              </w:rPr>
              <w:t>Предложения с неопределенно-личным местоимением man, в том числе с модальными глаголами (Man spricht Deutsch. Man darf hier Ball spielen.)</w:t>
            </w:r>
          </w:p>
        </w:tc>
      </w:tr>
      <w:tr w:rsidR="007D6251" w:rsidRPr="00C92D98">
        <w:tc>
          <w:tcPr>
            <w:tcW w:w="1077" w:type="dxa"/>
          </w:tcPr>
          <w:p w:rsidR="007D6251" w:rsidRPr="00C92D98" w:rsidRDefault="007D6251" w:rsidP="000E1315">
            <w:pPr>
              <w:spacing w:after="1" w:line="220" w:lineRule="auto"/>
              <w:jc w:val="center"/>
            </w:pPr>
            <w:r w:rsidRPr="00C92D98">
              <w:rPr>
                <w:rFonts w:cs="Calibri"/>
              </w:rPr>
              <w:t>2.4.6</w:t>
            </w:r>
          </w:p>
        </w:tc>
        <w:tc>
          <w:tcPr>
            <w:tcW w:w="8775" w:type="dxa"/>
          </w:tcPr>
          <w:p w:rsidR="007D6251" w:rsidRPr="00C92D98" w:rsidRDefault="007D6251" w:rsidP="000E1315">
            <w:pPr>
              <w:spacing w:after="1" w:line="220" w:lineRule="auto"/>
              <w:jc w:val="both"/>
            </w:pPr>
            <w:r w:rsidRPr="00C92D98">
              <w:rPr>
                <w:rFonts w:cs="Calibri"/>
              </w:rPr>
              <w:t>Простые предложения с однородными членами (союзы und, aber, oder)</w:t>
            </w:r>
          </w:p>
        </w:tc>
      </w:tr>
      <w:tr w:rsidR="007D6251" w:rsidRPr="00C92D98">
        <w:tc>
          <w:tcPr>
            <w:tcW w:w="1077" w:type="dxa"/>
          </w:tcPr>
          <w:p w:rsidR="007D6251" w:rsidRPr="00C92D98" w:rsidRDefault="007D6251" w:rsidP="000E1315">
            <w:pPr>
              <w:spacing w:after="1" w:line="220" w:lineRule="auto"/>
              <w:jc w:val="center"/>
            </w:pPr>
            <w:r w:rsidRPr="00C92D98">
              <w:rPr>
                <w:rFonts w:cs="Calibri"/>
              </w:rPr>
              <w:t>2.4.7</w:t>
            </w:r>
          </w:p>
        </w:tc>
        <w:tc>
          <w:tcPr>
            <w:tcW w:w="8775" w:type="dxa"/>
          </w:tcPr>
          <w:p w:rsidR="007D6251" w:rsidRPr="00C92D98" w:rsidRDefault="007D6251" w:rsidP="000E1315">
            <w:pPr>
              <w:spacing w:after="1" w:line="220" w:lineRule="auto"/>
              <w:jc w:val="both"/>
            </w:pPr>
            <w:r w:rsidRPr="00C92D98">
              <w:rPr>
                <w:rFonts w:cs="Calibri"/>
              </w:rPr>
              <w:t>Сложносочиненные предложения с сочинительными союзами und, aber, oder, denn</w:t>
            </w:r>
          </w:p>
        </w:tc>
      </w:tr>
      <w:tr w:rsidR="007D6251" w:rsidRPr="00C92D98">
        <w:tc>
          <w:tcPr>
            <w:tcW w:w="1077" w:type="dxa"/>
          </w:tcPr>
          <w:p w:rsidR="007D6251" w:rsidRPr="00C92D98" w:rsidRDefault="007D6251" w:rsidP="000E1315">
            <w:pPr>
              <w:spacing w:after="1" w:line="220" w:lineRule="auto"/>
              <w:jc w:val="center"/>
            </w:pPr>
            <w:r w:rsidRPr="00C92D98">
              <w:rPr>
                <w:rFonts w:cs="Calibri"/>
              </w:rPr>
              <w:t>2.4.8</w:t>
            </w:r>
          </w:p>
        </w:tc>
        <w:tc>
          <w:tcPr>
            <w:tcW w:w="8775" w:type="dxa"/>
          </w:tcPr>
          <w:p w:rsidR="007D6251" w:rsidRPr="00C92D98" w:rsidRDefault="007D6251" w:rsidP="000E1315">
            <w:pPr>
              <w:spacing w:after="1" w:line="220" w:lineRule="auto"/>
              <w:jc w:val="both"/>
            </w:pPr>
            <w:r w:rsidRPr="00C92D98">
              <w:rPr>
                <w:rFonts w:cs="Calibri"/>
              </w:rPr>
              <w:t>Сложносочиненные предложения с наречиями darum, deshalb</w:t>
            </w:r>
          </w:p>
        </w:tc>
      </w:tr>
      <w:tr w:rsidR="007D6251" w:rsidRPr="00C92D98">
        <w:tc>
          <w:tcPr>
            <w:tcW w:w="1077" w:type="dxa"/>
          </w:tcPr>
          <w:p w:rsidR="007D6251" w:rsidRPr="00C92D98" w:rsidRDefault="007D6251" w:rsidP="000E1315">
            <w:pPr>
              <w:spacing w:after="1" w:line="220" w:lineRule="auto"/>
              <w:jc w:val="center"/>
            </w:pPr>
            <w:r w:rsidRPr="00C92D98">
              <w:rPr>
                <w:rFonts w:cs="Calibri"/>
              </w:rPr>
              <w:t>2.4.9</w:t>
            </w:r>
          </w:p>
        </w:tc>
        <w:tc>
          <w:tcPr>
            <w:tcW w:w="8775" w:type="dxa"/>
          </w:tcPr>
          <w:p w:rsidR="007D6251" w:rsidRPr="00C92D98" w:rsidRDefault="007D6251" w:rsidP="000E1315">
            <w:pPr>
              <w:spacing w:after="1" w:line="220" w:lineRule="auto"/>
              <w:jc w:val="both"/>
            </w:pPr>
            <w:r w:rsidRPr="00C92D98">
              <w:rPr>
                <w:rFonts w:cs="Calibri"/>
              </w:rPr>
              <w:t>Сложноподчиненные предложения дополнительные (с союзом dass)</w:t>
            </w:r>
          </w:p>
        </w:tc>
      </w:tr>
      <w:tr w:rsidR="007D6251" w:rsidRPr="00C92D98">
        <w:tc>
          <w:tcPr>
            <w:tcW w:w="1077" w:type="dxa"/>
          </w:tcPr>
          <w:p w:rsidR="007D6251" w:rsidRPr="00C92D98" w:rsidRDefault="007D6251" w:rsidP="000E1315">
            <w:pPr>
              <w:spacing w:after="1" w:line="220" w:lineRule="auto"/>
              <w:jc w:val="center"/>
            </w:pPr>
            <w:r w:rsidRPr="00C92D98">
              <w:rPr>
                <w:rFonts w:cs="Calibri"/>
              </w:rPr>
              <w:t>2.4.10</w:t>
            </w:r>
          </w:p>
        </w:tc>
        <w:tc>
          <w:tcPr>
            <w:tcW w:w="8775" w:type="dxa"/>
          </w:tcPr>
          <w:p w:rsidR="007D6251" w:rsidRPr="00C92D98" w:rsidRDefault="007D6251" w:rsidP="000E1315">
            <w:pPr>
              <w:spacing w:after="1" w:line="220" w:lineRule="auto"/>
              <w:jc w:val="both"/>
            </w:pPr>
            <w:r w:rsidRPr="00C92D98">
              <w:rPr>
                <w:rFonts w:cs="Calibri"/>
              </w:rPr>
              <w:t>Сложноподчиненные предложения причины (с союзом weil)</w:t>
            </w:r>
          </w:p>
        </w:tc>
      </w:tr>
      <w:tr w:rsidR="007D6251" w:rsidRPr="00C92D98">
        <w:tc>
          <w:tcPr>
            <w:tcW w:w="1077" w:type="dxa"/>
          </w:tcPr>
          <w:p w:rsidR="007D6251" w:rsidRPr="00C92D98" w:rsidRDefault="007D6251" w:rsidP="000E1315">
            <w:pPr>
              <w:spacing w:after="1" w:line="220" w:lineRule="auto"/>
              <w:jc w:val="center"/>
            </w:pPr>
            <w:r w:rsidRPr="00C92D98">
              <w:rPr>
                <w:rFonts w:cs="Calibri"/>
              </w:rPr>
              <w:lastRenderedPageBreak/>
              <w:t>2.4.11</w:t>
            </w:r>
          </w:p>
        </w:tc>
        <w:tc>
          <w:tcPr>
            <w:tcW w:w="8775" w:type="dxa"/>
          </w:tcPr>
          <w:p w:rsidR="007D6251" w:rsidRPr="00C92D98" w:rsidRDefault="007D6251" w:rsidP="000E1315">
            <w:pPr>
              <w:spacing w:after="1" w:line="220" w:lineRule="auto"/>
              <w:jc w:val="both"/>
            </w:pPr>
            <w:r w:rsidRPr="00C92D98">
              <w:rPr>
                <w:rFonts w:cs="Calibri"/>
              </w:rPr>
              <w:t>Сложноподчиненные предложения условия (с союзом wenn)</w:t>
            </w:r>
          </w:p>
        </w:tc>
      </w:tr>
      <w:tr w:rsidR="007D6251" w:rsidRPr="00C92D98">
        <w:tc>
          <w:tcPr>
            <w:tcW w:w="1077" w:type="dxa"/>
          </w:tcPr>
          <w:p w:rsidR="007D6251" w:rsidRPr="00C92D98" w:rsidRDefault="007D6251" w:rsidP="000E1315">
            <w:pPr>
              <w:spacing w:after="1" w:line="220" w:lineRule="auto"/>
              <w:jc w:val="center"/>
            </w:pPr>
            <w:r w:rsidRPr="00C92D98">
              <w:rPr>
                <w:rFonts w:cs="Calibri"/>
              </w:rPr>
              <w:t>2.4.12</w:t>
            </w:r>
          </w:p>
        </w:tc>
        <w:tc>
          <w:tcPr>
            <w:tcW w:w="8775" w:type="dxa"/>
          </w:tcPr>
          <w:p w:rsidR="007D6251" w:rsidRPr="00C92D98" w:rsidRDefault="007D6251" w:rsidP="000E1315">
            <w:pPr>
              <w:spacing w:after="1" w:line="220" w:lineRule="auto"/>
              <w:jc w:val="both"/>
            </w:pPr>
            <w:r w:rsidRPr="00C92D98">
              <w:rPr>
                <w:rFonts w:cs="Calibri"/>
              </w:rPr>
              <w:t>Сложноподчиненные предложения времени с союзами wenn, als, nachdem</w:t>
            </w:r>
          </w:p>
        </w:tc>
      </w:tr>
      <w:tr w:rsidR="007D6251" w:rsidRPr="00C92D98">
        <w:tc>
          <w:tcPr>
            <w:tcW w:w="1077" w:type="dxa"/>
          </w:tcPr>
          <w:p w:rsidR="007D6251" w:rsidRPr="00C92D98" w:rsidRDefault="007D6251" w:rsidP="000E1315">
            <w:pPr>
              <w:spacing w:after="1" w:line="220" w:lineRule="auto"/>
              <w:jc w:val="center"/>
            </w:pPr>
            <w:r w:rsidRPr="00C92D98">
              <w:rPr>
                <w:rFonts w:cs="Calibri"/>
              </w:rPr>
              <w:t>2.4.13</w:t>
            </w:r>
          </w:p>
        </w:tc>
        <w:tc>
          <w:tcPr>
            <w:tcW w:w="8775" w:type="dxa"/>
          </w:tcPr>
          <w:p w:rsidR="007D6251" w:rsidRPr="00C92D98" w:rsidRDefault="007D6251" w:rsidP="000E1315">
            <w:pPr>
              <w:spacing w:after="1" w:line="220" w:lineRule="auto"/>
              <w:jc w:val="both"/>
            </w:pPr>
            <w:r w:rsidRPr="00C92D98">
              <w:rPr>
                <w:rFonts w:cs="Calibri"/>
              </w:rPr>
              <w:t>Сложноподчиненные предложения цели с союзом damit</w:t>
            </w:r>
          </w:p>
        </w:tc>
      </w:tr>
      <w:tr w:rsidR="007D6251" w:rsidRPr="00C92D98">
        <w:tc>
          <w:tcPr>
            <w:tcW w:w="1077" w:type="dxa"/>
          </w:tcPr>
          <w:p w:rsidR="007D6251" w:rsidRPr="00C92D98" w:rsidRDefault="007D6251" w:rsidP="000E1315">
            <w:pPr>
              <w:spacing w:after="1" w:line="220" w:lineRule="auto"/>
              <w:jc w:val="center"/>
            </w:pPr>
            <w:r w:rsidRPr="00C92D98">
              <w:rPr>
                <w:rFonts w:cs="Calibri"/>
              </w:rPr>
              <w:t>2.4.14</w:t>
            </w:r>
          </w:p>
        </w:tc>
        <w:tc>
          <w:tcPr>
            <w:tcW w:w="8775" w:type="dxa"/>
          </w:tcPr>
          <w:p w:rsidR="007D6251" w:rsidRPr="00C92D98" w:rsidRDefault="007D6251" w:rsidP="000E1315">
            <w:pPr>
              <w:spacing w:after="1" w:line="220" w:lineRule="auto"/>
              <w:jc w:val="both"/>
            </w:pPr>
            <w:r w:rsidRPr="00C92D98">
              <w:rPr>
                <w:rFonts w:cs="Calibri"/>
              </w:rPr>
              <w:t>Предложения с глаголами, требующими употребления после них частицы zu и инфинитива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2.4.15</w:t>
            </w:r>
          </w:p>
        </w:tc>
        <w:tc>
          <w:tcPr>
            <w:tcW w:w="8775" w:type="dxa"/>
          </w:tcPr>
          <w:p w:rsidR="007D6251" w:rsidRPr="00C92D98" w:rsidRDefault="007D6251" w:rsidP="000E1315">
            <w:pPr>
              <w:spacing w:after="1" w:line="220" w:lineRule="auto"/>
              <w:jc w:val="both"/>
            </w:pPr>
            <w:r w:rsidRPr="00C92D98">
              <w:rPr>
                <w:rFonts w:cs="Calibri"/>
              </w:rPr>
              <w:t xml:space="preserve">Спряжение глаголов sein, haben в </w:t>
            </w:r>
            <w:r w:rsidR="00673FEB">
              <w:rPr>
                <w:noProof/>
                <w:position w:val="-4"/>
                <w:lang w:eastAsia="ru-RU"/>
              </w:rPr>
              <w:drawing>
                <wp:inline distT="0" distB="0" distL="0" distR="0" wp14:anchorId="2BE6EBAF" wp14:editId="54EC5D6F">
                  <wp:extent cx="485775" cy="171450"/>
                  <wp:effectExtent l="0" t="0" r="9525"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85775" cy="171450"/>
                          </a:xfrm>
                          <a:prstGeom prst="rect">
                            <a:avLst/>
                          </a:prstGeom>
                          <a:noFill/>
                          <a:ln>
                            <a:noFill/>
                          </a:ln>
                        </pic:spPr>
                      </pic:pic>
                    </a:graphicData>
                  </a:graphic>
                </wp:inline>
              </w:drawing>
            </w:r>
            <w:r w:rsidRPr="00C92D98">
              <w:rPr>
                <w:rFonts w:cs="Calibri"/>
              </w:rPr>
              <w:t>, </w:t>
            </w:r>
            <w:r w:rsidR="00673FEB">
              <w:rPr>
                <w:noProof/>
                <w:position w:val="-4"/>
                <w:lang w:eastAsia="ru-RU"/>
              </w:rPr>
              <w:drawing>
                <wp:inline distT="0" distB="0" distL="0" distR="0" wp14:anchorId="0AC94265" wp14:editId="6604D2B6">
                  <wp:extent cx="666750" cy="17145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66750" cy="171450"/>
                          </a:xfrm>
                          <a:prstGeom prst="rect">
                            <a:avLst/>
                          </a:prstGeom>
                          <a:noFill/>
                          <a:ln>
                            <a:noFill/>
                          </a:ln>
                        </pic:spPr>
                      </pic:pic>
                    </a:graphicData>
                  </a:graphic>
                </wp:inline>
              </w:drawing>
            </w:r>
          </w:p>
        </w:tc>
      </w:tr>
      <w:tr w:rsidR="007D6251" w:rsidRPr="00C92D98">
        <w:tc>
          <w:tcPr>
            <w:tcW w:w="1077" w:type="dxa"/>
          </w:tcPr>
          <w:p w:rsidR="007D6251" w:rsidRPr="00C92D98" w:rsidRDefault="007D6251" w:rsidP="000E1315">
            <w:pPr>
              <w:spacing w:after="1" w:line="220" w:lineRule="auto"/>
              <w:jc w:val="center"/>
            </w:pPr>
            <w:r w:rsidRPr="00C92D98">
              <w:rPr>
                <w:rFonts w:cs="Calibri"/>
              </w:rPr>
              <w:t>2.4.16</w:t>
            </w:r>
          </w:p>
        </w:tc>
        <w:tc>
          <w:tcPr>
            <w:tcW w:w="8775" w:type="dxa"/>
          </w:tcPr>
          <w:p w:rsidR="007D6251" w:rsidRPr="00C92D98" w:rsidRDefault="007D6251" w:rsidP="000E1315">
            <w:pPr>
              <w:spacing w:after="1" w:line="220" w:lineRule="auto"/>
              <w:jc w:val="both"/>
            </w:pPr>
            <w:r w:rsidRPr="00C92D98">
              <w:rPr>
                <w:rFonts w:cs="Calibri"/>
              </w:rPr>
              <w:t>Спряжение слабых и сильных глаголов в </w:t>
            </w:r>
            <w:r w:rsidR="00673FEB">
              <w:rPr>
                <w:noProof/>
                <w:position w:val="-4"/>
                <w:lang w:eastAsia="ru-RU"/>
              </w:rPr>
              <w:drawing>
                <wp:inline distT="0" distB="0" distL="0" distR="0" wp14:anchorId="62148EE5" wp14:editId="49BACDEB">
                  <wp:extent cx="485775" cy="171450"/>
                  <wp:effectExtent l="0" t="0" r="9525"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85775" cy="171450"/>
                          </a:xfrm>
                          <a:prstGeom prst="rect">
                            <a:avLst/>
                          </a:prstGeom>
                          <a:noFill/>
                          <a:ln>
                            <a:noFill/>
                          </a:ln>
                        </pic:spPr>
                      </pic:pic>
                    </a:graphicData>
                  </a:graphic>
                </wp:inline>
              </w:drawing>
            </w:r>
          </w:p>
        </w:tc>
      </w:tr>
      <w:tr w:rsidR="007D6251" w:rsidRPr="00C92D98">
        <w:tc>
          <w:tcPr>
            <w:tcW w:w="1077" w:type="dxa"/>
          </w:tcPr>
          <w:p w:rsidR="007D6251" w:rsidRPr="00C92D98" w:rsidRDefault="007D6251" w:rsidP="000E1315">
            <w:pPr>
              <w:spacing w:after="1" w:line="220" w:lineRule="auto"/>
              <w:jc w:val="center"/>
            </w:pPr>
            <w:r w:rsidRPr="00C92D98">
              <w:rPr>
                <w:rFonts w:cs="Calibri"/>
              </w:rPr>
              <w:t>2.4.17</w:t>
            </w:r>
          </w:p>
        </w:tc>
        <w:tc>
          <w:tcPr>
            <w:tcW w:w="8775" w:type="dxa"/>
          </w:tcPr>
          <w:p w:rsidR="007D6251" w:rsidRPr="00C92D98" w:rsidRDefault="007D6251" w:rsidP="000E1315">
            <w:pPr>
              <w:spacing w:after="1" w:line="220" w:lineRule="auto"/>
              <w:jc w:val="both"/>
            </w:pPr>
            <w:r w:rsidRPr="00C92D98">
              <w:rPr>
                <w:rFonts w:cs="Calibri"/>
              </w:rPr>
              <w:t>Употребление слабых и сильных глаголов в Perfekt</w:t>
            </w:r>
          </w:p>
        </w:tc>
      </w:tr>
      <w:tr w:rsidR="007D6251" w:rsidRPr="00C92D98">
        <w:tc>
          <w:tcPr>
            <w:tcW w:w="1077" w:type="dxa"/>
          </w:tcPr>
          <w:p w:rsidR="007D6251" w:rsidRPr="00C92D98" w:rsidRDefault="007D6251" w:rsidP="000E1315">
            <w:pPr>
              <w:spacing w:after="1" w:line="220" w:lineRule="auto"/>
              <w:jc w:val="center"/>
            </w:pPr>
            <w:r w:rsidRPr="00C92D98">
              <w:rPr>
                <w:rFonts w:cs="Calibri"/>
              </w:rPr>
              <w:t>2.4.18</w:t>
            </w:r>
          </w:p>
        </w:tc>
        <w:tc>
          <w:tcPr>
            <w:tcW w:w="8775" w:type="dxa"/>
          </w:tcPr>
          <w:p w:rsidR="007D6251" w:rsidRPr="00C92D98" w:rsidRDefault="007D6251" w:rsidP="000E1315">
            <w:pPr>
              <w:spacing w:after="1" w:line="220" w:lineRule="auto"/>
              <w:jc w:val="both"/>
            </w:pPr>
            <w:r w:rsidRPr="00C92D98">
              <w:rPr>
                <w:rFonts w:cs="Calibri"/>
              </w:rPr>
              <w:t>Глаголы в видовременных формах действительного залога в изъявительном наклонении в Futur I</w:t>
            </w:r>
          </w:p>
        </w:tc>
      </w:tr>
      <w:tr w:rsidR="007D6251" w:rsidRPr="00C92D98">
        <w:tc>
          <w:tcPr>
            <w:tcW w:w="1077" w:type="dxa"/>
          </w:tcPr>
          <w:p w:rsidR="007D6251" w:rsidRPr="00C92D98" w:rsidRDefault="007D6251" w:rsidP="000E1315">
            <w:pPr>
              <w:spacing w:after="1" w:line="220" w:lineRule="auto"/>
              <w:jc w:val="center"/>
            </w:pPr>
            <w:r w:rsidRPr="00C92D98">
              <w:rPr>
                <w:rFonts w:cs="Calibri"/>
              </w:rPr>
              <w:t>2.4.19</w:t>
            </w:r>
          </w:p>
        </w:tc>
        <w:tc>
          <w:tcPr>
            <w:tcW w:w="8775" w:type="dxa"/>
          </w:tcPr>
          <w:p w:rsidR="007D6251" w:rsidRPr="00C92D98" w:rsidRDefault="007D6251" w:rsidP="000E1315">
            <w:pPr>
              <w:spacing w:after="1" w:line="220" w:lineRule="auto"/>
              <w:jc w:val="both"/>
            </w:pPr>
            <w:r w:rsidRPr="00C92D98">
              <w:rPr>
                <w:rFonts w:cs="Calibri"/>
              </w:rPr>
              <w:t>Глаголы в видовременных формах действительного залога в изъявительном наклонении в </w:t>
            </w:r>
            <w:r w:rsidR="00673FEB">
              <w:rPr>
                <w:noProof/>
                <w:position w:val="-4"/>
                <w:lang w:eastAsia="ru-RU"/>
              </w:rPr>
              <w:drawing>
                <wp:inline distT="0" distB="0" distL="0" distR="0" wp14:anchorId="1E7A8B56" wp14:editId="5E402959">
                  <wp:extent cx="666750" cy="171450"/>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66750" cy="171450"/>
                          </a:xfrm>
                          <a:prstGeom prst="rect">
                            <a:avLst/>
                          </a:prstGeom>
                          <a:noFill/>
                          <a:ln>
                            <a:noFill/>
                          </a:ln>
                        </pic:spPr>
                      </pic:pic>
                    </a:graphicData>
                  </a:graphic>
                </wp:inline>
              </w:drawing>
            </w:r>
          </w:p>
        </w:tc>
      </w:tr>
      <w:tr w:rsidR="007D6251" w:rsidRPr="00C92D98">
        <w:tc>
          <w:tcPr>
            <w:tcW w:w="1077" w:type="dxa"/>
          </w:tcPr>
          <w:p w:rsidR="007D6251" w:rsidRPr="00C92D98" w:rsidRDefault="007D6251" w:rsidP="000E1315">
            <w:pPr>
              <w:spacing w:after="1" w:line="220" w:lineRule="auto"/>
              <w:jc w:val="center"/>
            </w:pPr>
            <w:r w:rsidRPr="00C92D98">
              <w:rPr>
                <w:rFonts w:cs="Calibri"/>
              </w:rPr>
              <w:t>2.4.20</w:t>
            </w:r>
          </w:p>
        </w:tc>
        <w:tc>
          <w:tcPr>
            <w:tcW w:w="8775" w:type="dxa"/>
          </w:tcPr>
          <w:p w:rsidR="007D6251" w:rsidRPr="00C92D98" w:rsidRDefault="007D6251" w:rsidP="000E1315">
            <w:pPr>
              <w:spacing w:after="1" w:line="220" w:lineRule="auto"/>
              <w:jc w:val="both"/>
            </w:pPr>
            <w:r w:rsidRPr="00C92D98">
              <w:rPr>
                <w:rFonts w:cs="Calibri"/>
              </w:rPr>
              <w:t>Глаголы с отделяемыми и неотделяемыми приставками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2.4.21</w:t>
            </w:r>
          </w:p>
        </w:tc>
        <w:tc>
          <w:tcPr>
            <w:tcW w:w="8775" w:type="dxa"/>
          </w:tcPr>
          <w:p w:rsidR="007D6251" w:rsidRPr="00C92D98" w:rsidRDefault="007D6251" w:rsidP="000E1315">
            <w:pPr>
              <w:spacing w:after="1" w:line="220" w:lineRule="auto"/>
              <w:jc w:val="both"/>
            </w:pPr>
            <w:r w:rsidRPr="00C92D98">
              <w:rPr>
                <w:rFonts w:cs="Calibri"/>
              </w:rPr>
              <w:t>Глаголы с возвратным местоимением sich</w:t>
            </w:r>
          </w:p>
        </w:tc>
      </w:tr>
      <w:tr w:rsidR="007D6251" w:rsidRPr="00C92D98">
        <w:tc>
          <w:tcPr>
            <w:tcW w:w="1077" w:type="dxa"/>
          </w:tcPr>
          <w:p w:rsidR="007D6251" w:rsidRPr="00C92D98" w:rsidRDefault="007D6251" w:rsidP="000E1315">
            <w:pPr>
              <w:spacing w:after="1" w:line="220" w:lineRule="auto"/>
              <w:jc w:val="center"/>
            </w:pPr>
            <w:r w:rsidRPr="00C92D98">
              <w:rPr>
                <w:rFonts w:cs="Calibri"/>
              </w:rPr>
              <w:t>2.4.22</w:t>
            </w:r>
          </w:p>
        </w:tc>
        <w:tc>
          <w:tcPr>
            <w:tcW w:w="8775" w:type="dxa"/>
          </w:tcPr>
          <w:p w:rsidR="007D6251" w:rsidRPr="00C92D98" w:rsidRDefault="007D6251" w:rsidP="000E1315">
            <w:pPr>
              <w:spacing w:after="1" w:line="220" w:lineRule="auto"/>
              <w:jc w:val="both"/>
            </w:pPr>
            <w:r w:rsidRPr="00C92D98">
              <w:rPr>
                <w:rFonts w:cs="Calibri"/>
              </w:rPr>
              <w:t>Модальные глаголы в </w:t>
            </w:r>
            <w:r w:rsidR="00673FEB">
              <w:rPr>
                <w:noProof/>
                <w:position w:val="-4"/>
                <w:lang w:eastAsia="ru-RU"/>
              </w:rPr>
              <w:drawing>
                <wp:inline distT="0" distB="0" distL="0" distR="0" wp14:anchorId="5E7F23A1" wp14:editId="4E86D1B2">
                  <wp:extent cx="485775" cy="171450"/>
                  <wp:effectExtent l="0" t="0" r="9525"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85775" cy="171450"/>
                          </a:xfrm>
                          <a:prstGeom prst="rect">
                            <a:avLst/>
                          </a:prstGeom>
                          <a:noFill/>
                          <a:ln>
                            <a:noFill/>
                          </a:ln>
                        </pic:spPr>
                      </pic:pic>
                    </a:graphicData>
                  </a:graphic>
                </wp:inline>
              </w:drawing>
            </w:r>
          </w:p>
        </w:tc>
      </w:tr>
      <w:tr w:rsidR="007D6251" w:rsidRPr="00C92D98">
        <w:tc>
          <w:tcPr>
            <w:tcW w:w="1077" w:type="dxa"/>
          </w:tcPr>
          <w:p w:rsidR="007D6251" w:rsidRPr="00C92D98" w:rsidRDefault="007D6251" w:rsidP="000E1315">
            <w:pPr>
              <w:spacing w:after="1" w:line="220" w:lineRule="auto"/>
              <w:jc w:val="center"/>
            </w:pPr>
            <w:r w:rsidRPr="00C92D98">
              <w:rPr>
                <w:rFonts w:cs="Calibri"/>
              </w:rPr>
              <w:t>2.4.23</w:t>
            </w:r>
          </w:p>
        </w:tc>
        <w:tc>
          <w:tcPr>
            <w:tcW w:w="8775" w:type="dxa"/>
          </w:tcPr>
          <w:p w:rsidR="007D6251" w:rsidRPr="00C92D98" w:rsidRDefault="007D6251" w:rsidP="000E1315">
            <w:pPr>
              <w:spacing w:after="1" w:line="220" w:lineRule="auto"/>
              <w:jc w:val="both"/>
            </w:pPr>
            <w:r w:rsidRPr="00C92D98">
              <w:rPr>
                <w:rFonts w:cs="Calibri"/>
              </w:rPr>
              <w:t>Модальные глаголы в </w:t>
            </w:r>
            <w:r w:rsidR="00673FEB">
              <w:rPr>
                <w:noProof/>
                <w:position w:val="-4"/>
                <w:lang w:eastAsia="ru-RU"/>
              </w:rPr>
              <w:drawing>
                <wp:inline distT="0" distB="0" distL="0" distR="0" wp14:anchorId="25277D52" wp14:editId="76FF7C97">
                  <wp:extent cx="666750" cy="17145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66750" cy="171450"/>
                          </a:xfrm>
                          <a:prstGeom prst="rect">
                            <a:avLst/>
                          </a:prstGeom>
                          <a:noFill/>
                          <a:ln>
                            <a:noFill/>
                          </a:ln>
                        </pic:spPr>
                      </pic:pic>
                    </a:graphicData>
                  </a:graphic>
                </wp:inline>
              </w:drawing>
            </w:r>
          </w:p>
        </w:tc>
      </w:tr>
      <w:tr w:rsidR="007D6251" w:rsidRPr="00C92D98">
        <w:tc>
          <w:tcPr>
            <w:tcW w:w="1077" w:type="dxa"/>
          </w:tcPr>
          <w:p w:rsidR="007D6251" w:rsidRPr="00C92D98" w:rsidRDefault="007D6251" w:rsidP="000E1315">
            <w:pPr>
              <w:spacing w:after="1" w:line="220" w:lineRule="auto"/>
              <w:jc w:val="center"/>
            </w:pPr>
            <w:r w:rsidRPr="00C92D98">
              <w:rPr>
                <w:rFonts w:cs="Calibri"/>
              </w:rPr>
              <w:t>2.4.24</w:t>
            </w:r>
          </w:p>
        </w:tc>
        <w:tc>
          <w:tcPr>
            <w:tcW w:w="8775" w:type="dxa"/>
          </w:tcPr>
          <w:p w:rsidR="007D6251" w:rsidRPr="00C92D98" w:rsidRDefault="007D6251" w:rsidP="000E1315">
            <w:pPr>
              <w:spacing w:after="1" w:line="220" w:lineRule="auto"/>
              <w:jc w:val="both"/>
            </w:pPr>
            <w:r w:rsidRPr="00C92D98">
              <w:rPr>
                <w:rFonts w:cs="Calibri"/>
              </w:rPr>
              <w:t>Глаголы в видовременных формах страдательного наклонения </w:t>
            </w:r>
            <w:r w:rsidR="00673FEB">
              <w:rPr>
                <w:noProof/>
                <w:position w:val="-11"/>
                <w:lang w:eastAsia="ru-RU"/>
              </w:rPr>
              <w:drawing>
                <wp:inline distT="0" distB="0" distL="0" distR="0" wp14:anchorId="425BA9D6" wp14:editId="518F4FAE">
                  <wp:extent cx="1457325" cy="276225"/>
                  <wp:effectExtent l="0" t="0" r="9525"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457325" cy="276225"/>
                          </a:xfrm>
                          <a:prstGeom prst="rect">
                            <a:avLst/>
                          </a:prstGeom>
                          <a:noFill/>
                          <a:ln>
                            <a:noFill/>
                          </a:ln>
                        </pic:spPr>
                      </pic:pic>
                    </a:graphicData>
                  </a:graphic>
                </wp:inline>
              </w:drawing>
            </w:r>
          </w:p>
        </w:tc>
      </w:tr>
      <w:tr w:rsidR="007D6251" w:rsidRPr="00C92D98">
        <w:tc>
          <w:tcPr>
            <w:tcW w:w="1077" w:type="dxa"/>
          </w:tcPr>
          <w:p w:rsidR="007D6251" w:rsidRPr="00C92D98" w:rsidRDefault="007D6251" w:rsidP="000E1315">
            <w:pPr>
              <w:spacing w:after="1" w:line="220" w:lineRule="auto"/>
              <w:jc w:val="center"/>
            </w:pPr>
            <w:r w:rsidRPr="00C92D98">
              <w:rPr>
                <w:rFonts w:cs="Calibri"/>
              </w:rPr>
              <w:t>2.4.25</w:t>
            </w:r>
          </w:p>
        </w:tc>
        <w:tc>
          <w:tcPr>
            <w:tcW w:w="8775" w:type="dxa"/>
          </w:tcPr>
          <w:p w:rsidR="007D6251" w:rsidRPr="00C92D98" w:rsidRDefault="007D6251" w:rsidP="000E1315">
            <w:pPr>
              <w:spacing w:after="1" w:line="220" w:lineRule="auto"/>
              <w:jc w:val="both"/>
            </w:pPr>
            <w:r w:rsidRPr="00C92D98">
              <w:rPr>
                <w:rFonts w:cs="Calibri"/>
              </w:rPr>
              <w:t>Наиболее распространенные глаголы с управлением и местоименные наречия</w:t>
            </w:r>
          </w:p>
        </w:tc>
      </w:tr>
      <w:tr w:rsidR="007D6251" w:rsidRPr="00C92D98">
        <w:tc>
          <w:tcPr>
            <w:tcW w:w="1077" w:type="dxa"/>
          </w:tcPr>
          <w:p w:rsidR="007D6251" w:rsidRPr="00C92D98" w:rsidRDefault="007D6251" w:rsidP="000E1315">
            <w:pPr>
              <w:spacing w:after="1" w:line="220" w:lineRule="auto"/>
              <w:jc w:val="center"/>
            </w:pPr>
            <w:r w:rsidRPr="00C92D98">
              <w:rPr>
                <w:rFonts w:cs="Calibri"/>
              </w:rPr>
              <w:t>2.4.26</w:t>
            </w:r>
          </w:p>
        </w:tc>
        <w:tc>
          <w:tcPr>
            <w:tcW w:w="8775" w:type="dxa"/>
          </w:tcPr>
          <w:p w:rsidR="007D6251" w:rsidRPr="00C92D98" w:rsidRDefault="007D6251" w:rsidP="000E1315">
            <w:pPr>
              <w:spacing w:after="1" w:line="220" w:lineRule="auto"/>
              <w:jc w:val="both"/>
            </w:pPr>
            <w:r w:rsidRPr="00C92D98">
              <w:rPr>
                <w:rFonts w:cs="Calibri"/>
              </w:rPr>
              <w:t xml:space="preserve">Формы сослагательного наклонения от глаголов haben, sein, werden, </w:t>
            </w:r>
            <w:r w:rsidR="00673FEB">
              <w:rPr>
                <w:noProof/>
                <w:position w:val="-4"/>
                <w:lang w:eastAsia="ru-RU"/>
              </w:rPr>
              <w:drawing>
                <wp:inline distT="0" distB="0" distL="0" distR="0" wp14:anchorId="01F0B75B" wp14:editId="0AB6DC2D">
                  <wp:extent cx="485775" cy="171450"/>
                  <wp:effectExtent l="0" t="0" r="9525"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85775" cy="171450"/>
                          </a:xfrm>
                          <a:prstGeom prst="rect">
                            <a:avLst/>
                          </a:prstGeom>
                          <a:noFill/>
                          <a:ln>
                            <a:noFill/>
                          </a:ln>
                        </pic:spPr>
                      </pic:pic>
                    </a:graphicData>
                  </a:graphic>
                </wp:inline>
              </w:drawing>
            </w:r>
            <w:r w:rsidRPr="00C92D98">
              <w:rPr>
                <w:rFonts w:cs="Calibri"/>
              </w:rPr>
              <w:t xml:space="preserve">, </w:t>
            </w:r>
            <w:r w:rsidR="00673FEB">
              <w:rPr>
                <w:noProof/>
                <w:position w:val="-5"/>
                <w:lang w:eastAsia="ru-RU"/>
              </w:rPr>
              <w:drawing>
                <wp:inline distT="0" distB="0" distL="0" distR="0" wp14:anchorId="24297415" wp14:editId="655709E8">
                  <wp:extent cx="447675" cy="180975"/>
                  <wp:effectExtent l="0" t="0" r="9525" b="9525"/>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47675" cy="180975"/>
                          </a:xfrm>
                          <a:prstGeom prst="rect">
                            <a:avLst/>
                          </a:prstGeom>
                          <a:noFill/>
                          <a:ln>
                            <a:noFill/>
                          </a:ln>
                        </pic:spPr>
                      </pic:pic>
                    </a:graphicData>
                  </a:graphic>
                </wp:inline>
              </w:drawing>
            </w:r>
            <w:r w:rsidRPr="00C92D98">
              <w:rPr>
                <w:rFonts w:cs="Calibri"/>
              </w:rPr>
              <w:t xml:space="preserve">, сочетание </w:t>
            </w:r>
            <w:r w:rsidR="00673FEB">
              <w:rPr>
                <w:noProof/>
                <w:position w:val="-4"/>
                <w:lang w:eastAsia="ru-RU"/>
              </w:rPr>
              <w:drawing>
                <wp:inline distT="0" distB="0" distL="0" distR="0" wp14:anchorId="5723F464" wp14:editId="19638017">
                  <wp:extent cx="419100" cy="171450"/>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19100" cy="171450"/>
                          </a:xfrm>
                          <a:prstGeom prst="rect">
                            <a:avLst/>
                          </a:prstGeom>
                          <a:noFill/>
                          <a:ln>
                            <a:noFill/>
                          </a:ln>
                        </pic:spPr>
                      </pic:pic>
                    </a:graphicData>
                  </a:graphic>
                </wp:inline>
              </w:drawing>
            </w:r>
            <w:r w:rsidRPr="00C92D98">
              <w:rPr>
                <w:rFonts w:cs="Calibri"/>
              </w:rPr>
              <w:t xml:space="preserve"> + Infinitiv</w:t>
            </w:r>
          </w:p>
        </w:tc>
      </w:tr>
      <w:tr w:rsidR="007D6251" w:rsidRPr="00C92D98">
        <w:tc>
          <w:tcPr>
            <w:tcW w:w="1077" w:type="dxa"/>
          </w:tcPr>
          <w:p w:rsidR="007D6251" w:rsidRPr="00C92D98" w:rsidRDefault="007D6251" w:rsidP="000E1315">
            <w:pPr>
              <w:spacing w:after="1" w:line="220" w:lineRule="auto"/>
              <w:jc w:val="center"/>
            </w:pPr>
            <w:r w:rsidRPr="00C92D98">
              <w:rPr>
                <w:rFonts w:cs="Calibri"/>
              </w:rPr>
              <w:t>2.4.27</w:t>
            </w:r>
          </w:p>
        </w:tc>
        <w:tc>
          <w:tcPr>
            <w:tcW w:w="8775" w:type="dxa"/>
          </w:tcPr>
          <w:p w:rsidR="007D6251" w:rsidRPr="00C92D98" w:rsidRDefault="007D6251" w:rsidP="000E1315">
            <w:pPr>
              <w:spacing w:after="1" w:line="220" w:lineRule="auto"/>
              <w:jc w:val="both"/>
            </w:pPr>
            <w:r w:rsidRPr="00C92D98">
              <w:rPr>
                <w:rFonts w:cs="Calibri"/>
              </w:rPr>
              <w:t>Множественное число существительных</w:t>
            </w:r>
          </w:p>
        </w:tc>
      </w:tr>
      <w:tr w:rsidR="007D6251" w:rsidRPr="00C92D98">
        <w:tc>
          <w:tcPr>
            <w:tcW w:w="1077" w:type="dxa"/>
          </w:tcPr>
          <w:p w:rsidR="007D6251" w:rsidRPr="00C92D98" w:rsidRDefault="007D6251" w:rsidP="000E1315">
            <w:pPr>
              <w:spacing w:after="1" w:line="220" w:lineRule="auto"/>
              <w:jc w:val="center"/>
            </w:pPr>
            <w:r w:rsidRPr="00C92D98">
              <w:rPr>
                <w:rFonts w:cs="Calibri"/>
              </w:rPr>
              <w:t>2.4.28</w:t>
            </w:r>
          </w:p>
        </w:tc>
        <w:tc>
          <w:tcPr>
            <w:tcW w:w="8775" w:type="dxa"/>
          </w:tcPr>
          <w:p w:rsidR="007D6251" w:rsidRPr="00C92D98" w:rsidRDefault="007D6251" w:rsidP="000E1315">
            <w:pPr>
              <w:spacing w:after="1" w:line="220" w:lineRule="auto"/>
              <w:jc w:val="both"/>
            </w:pPr>
            <w:r w:rsidRPr="00C92D98">
              <w:rPr>
                <w:rFonts w:cs="Calibri"/>
              </w:rPr>
              <w:t>Род имен существительных</w:t>
            </w:r>
          </w:p>
        </w:tc>
      </w:tr>
      <w:tr w:rsidR="007D6251" w:rsidRPr="00C92D98">
        <w:tc>
          <w:tcPr>
            <w:tcW w:w="1077" w:type="dxa"/>
          </w:tcPr>
          <w:p w:rsidR="007D6251" w:rsidRPr="00C92D98" w:rsidRDefault="007D6251" w:rsidP="000E1315">
            <w:pPr>
              <w:spacing w:after="1" w:line="220" w:lineRule="auto"/>
              <w:jc w:val="center"/>
            </w:pPr>
            <w:r w:rsidRPr="00C92D98">
              <w:rPr>
                <w:rFonts w:cs="Calibri"/>
              </w:rPr>
              <w:t>2.4.29</w:t>
            </w:r>
          </w:p>
        </w:tc>
        <w:tc>
          <w:tcPr>
            <w:tcW w:w="8775" w:type="dxa"/>
          </w:tcPr>
          <w:p w:rsidR="007D6251" w:rsidRPr="00C92D98" w:rsidRDefault="007D6251" w:rsidP="000E1315">
            <w:pPr>
              <w:spacing w:after="1" w:line="220" w:lineRule="auto"/>
              <w:jc w:val="both"/>
            </w:pPr>
            <w:r w:rsidRPr="00C92D98">
              <w:rPr>
                <w:rFonts w:cs="Calibri"/>
              </w:rPr>
              <w:t>Склонение имен существительных</w:t>
            </w:r>
          </w:p>
        </w:tc>
      </w:tr>
      <w:tr w:rsidR="007D6251" w:rsidRPr="00C92D98">
        <w:tc>
          <w:tcPr>
            <w:tcW w:w="1077" w:type="dxa"/>
          </w:tcPr>
          <w:p w:rsidR="007D6251" w:rsidRPr="00C92D98" w:rsidRDefault="007D6251" w:rsidP="000E1315">
            <w:pPr>
              <w:spacing w:after="1" w:line="220" w:lineRule="auto"/>
              <w:jc w:val="center"/>
            </w:pPr>
            <w:r w:rsidRPr="00C92D98">
              <w:rPr>
                <w:rFonts w:cs="Calibri"/>
              </w:rPr>
              <w:t>2.4.30</w:t>
            </w:r>
          </w:p>
        </w:tc>
        <w:tc>
          <w:tcPr>
            <w:tcW w:w="8775" w:type="dxa"/>
          </w:tcPr>
          <w:p w:rsidR="007D6251" w:rsidRPr="00C92D98" w:rsidRDefault="007D6251" w:rsidP="000E1315">
            <w:pPr>
              <w:spacing w:after="1" w:line="220" w:lineRule="auto"/>
              <w:jc w:val="both"/>
            </w:pPr>
            <w:r w:rsidRPr="00C92D98">
              <w:rPr>
                <w:rFonts w:cs="Calibri"/>
              </w:rPr>
              <w:t>Неопределенный, определенный и нулевой артикли с именами существительными (наиболее распространенные случаи употребления)</w:t>
            </w:r>
          </w:p>
        </w:tc>
      </w:tr>
      <w:tr w:rsidR="007D6251" w:rsidRPr="00C92D98">
        <w:tc>
          <w:tcPr>
            <w:tcW w:w="1077" w:type="dxa"/>
          </w:tcPr>
          <w:p w:rsidR="007D6251" w:rsidRPr="00C92D98" w:rsidRDefault="007D6251" w:rsidP="000E1315">
            <w:pPr>
              <w:spacing w:after="1" w:line="220" w:lineRule="auto"/>
              <w:jc w:val="center"/>
            </w:pPr>
            <w:r w:rsidRPr="00C92D98">
              <w:rPr>
                <w:rFonts w:cs="Calibri"/>
              </w:rPr>
              <w:t>2.4.31</w:t>
            </w:r>
          </w:p>
        </w:tc>
        <w:tc>
          <w:tcPr>
            <w:tcW w:w="8775" w:type="dxa"/>
          </w:tcPr>
          <w:p w:rsidR="007D6251" w:rsidRPr="00C92D98" w:rsidRDefault="007D6251" w:rsidP="000E1315">
            <w:pPr>
              <w:spacing w:after="1" w:line="220" w:lineRule="auto"/>
              <w:jc w:val="both"/>
            </w:pPr>
            <w:r w:rsidRPr="00C92D98">
              <w:rPr>
                <w:rFonts w:cs="Calibri"/>
              </w:rPr>
              <w:t>Имена собственные (антропонимы) в родительном падеже</w:t>
            </w:r>
          </w:p>
        </w:tc>
      </w:tr>
      <w:tr w:rsidR="007D6251" w:rsidRPr="00C92D98">
        <w:tc>
          <w:tcPr>
            <w:tcW w:w="1077" w:type="dxa"/>
          </w:tcPr>
          <w:p w:rsidR="007D6251" w:rsidRPr="00C92D98" w:rsidRDefault="007D6251" w:rsidP="000E1315">
            <w:pPr>
              <w:spacing w:after="1" w:line="220" w:lineRule="auto"/>
              <w:jc w:val="center"/>
            </w:pPr>
            <w:r w:rsidRPr="00C92D98">
              <w:rPr>
                <w:rFonts w:cs="Calibri"/>
              </w:rPr>
              <w:t>2.4.32</w:t>
            </w:r>
          </w:p>
        </w:tc>
        <w:tc>
          <w:tcPr>
            <w:tcW w:w="8775" w:type="dxa"/>
          </w:tcPr>
          <w:p w:rsidR="007D6251" w:rsidRPr="00C92D98" w:rsidRDefault="007D6251" w:rsidP="000E1315">
            <w:pPr>
              <w:spacing w:after="1" w:line="220" w:lineRule="auto"/>
              <w:jc w:val="both"/>
            </w:pPr>
            <w:r w:rsidRPr="00C92D98">
              <w:rPr>
                <w:rFonts w:cs="Calibri"/>
              </w:rPr>
              <w:t>Прилагательные и наречия в положительной, сравнительной и превосходной степенях сравнения</w:t>
            </w:r>
          </w:p>
        </w:tc>
      </w:tr>
      <w:tr w:rsidR="007D6251" w:rsidRPr="00C92D98">
        <w:tc>
          <w:tcPr>
            <w:tcW w:w="1077" w:type="dxa"/>
          </w:tcPr>
          <w:p w:rsidR="007D6251" w:rsidRPr="00C92D98" w:rsidRDefault="007D6251" w:rsidP="000E1315">
            <w:pPr>
              <w:spacing w:after="1" w:line="220" w:lineRule="auto"/>
              <w:jc w:val="center"/>
            </w:pPr>
            <w:r w:rsidRPr="00C92D98">
              <w:rPr>
                <w:rFonts w:cs="Calibri"/>
              </w:rPr>
              <w:t>2.4.33</w:t>
            </w:r>
          </w:p>
        </w:tc>
        <w:tc>
          <w:tcPr>
            <w:tcW w:w="8775" w:type="dxa"/>
          </w:tcPr>
          <w:p w:rsidR="007D6251" w:rsidRPr="00C92D98" w:rsidRDefault="007D6251" w:rsidP="000E1315">
            <w:pPr>
              <w:spacing w:after="1" w:line="220" w:lineRule="auto"/>
              <w:jc w:val="both"/>
            </w:pPr>
            <w:r w:rsidRPr="00C92D98">
              <w:rPr>
                <w:rFonts w:cs="Calibri"/>
              </w:rPr>
              <w:t>Склонение прилагательных</w:t>
            </w:r>
          </w:p>
        </w:tc>
      </w:tr>
      <w:tr w:rsidR="007D6251" w:rsidRPr="00C92D98">
        <w:tc>
          <w:tcPr>
            <w:tcW w:w="1077" w:type="dxa"/>
          </w:tcPr>
          <w:p w:rsidR="007D6251" w:rsidRPr="00C92D98" w:rsidRDefault="007D6251" w:rsidP="000E1315">
            <w:pPr>
              <w:spacing w:after="1" w:line="220" w:lineRule="auto"/>
              <w:jc w:val="center"/>
            </w:pPr>
            <w:r w:rsidRPr="00C92D98">
              <w:rPr>
                <w:rFonts w:cs="Calibri"/>
              </w:rPr>
              <w:t>2.4.34</w:t>
            </w:r>
          </w:p>
        </w:tc>
        <w:tc>
          <w:tcPr>
            <w:tcW w:w="8775" w:type="dxa"/>
          </w:tcPr>
          <w:p w:rsidR="007D6251" w:rsidRPr="00C92D98" w:rsidRDefault="007D6251" w:rsidP="000E1315">
            <w:pPr>
              <w:spacing w:after="1" w:line="220" w:lineRule="auto"/>
              <w:jc w:val="both"/>
            </w:pPr>
            <w:r w:rsidRPr="00C92D98">
              <w:rPr>
                <w:rFonts w:cs="Calibri"/>
              </w:rPr>
              <w:t>Личные местоимения в винительном и дательном падежах</w:t>
            </w:r>
          </w:p>
        </w:tc>
      </w:tr>
      <w:tr w:rsidR="007D6251" w:rsidRPr="00C92D98">
        <w:tc>
          <w:tcPr>
            <w:tcW w:w="1077" w:type="dxa"/>
          </w:tcPr>
          <w:p w:rsidR="007D6251" w:rsidRPr="00C92D98" w:rsidRDefault="007D6251" w:rsidP="000E1315">
            <w:pPr>
              <w:spacing w:after="1" w:line="220" w:lineRule="auto"/>
              <w:jc w:val="center"/>
            </w:pPr>
            <w:r w:rsidRPr="00C92D98">
              <w:rPr>
                <w:rFonts w:cs="Calibri"/>
              </w:rPr>
              <w:t>2.4.35</w:t>
            </w:r>
          </w:p>
        </w:tc>
        <w:tc>
          <w:tcPr>
            <w:tcW w:w="8775" w:type="dxa"/>
          </w:tcPr>
          <w:p w:rsidR="007D6251" w:rsidRPr="00C92D98" w:rsidRDefault="007D6251" w:rsidP="000E1315">
            <w:pPr>
              <w:spacing w:after="1" w:line="220" w:lineRule="auto"/>
              <w:jc w:val="both"/>
            </w:pPr>
            <w:r w:rsidRPr="00C92D98">
              <w:rPr>
                <w:rFonts w:cs="Calibri"/>
              </w:rPr>
              <w:t>Притяжательные местоимения</w:t>
            </w:r>
          </w:p>
        </w:tc>
      </w:tr>
      <w:tr w:rsidR="007D6251" w:rsidRPr="00C92D98">
        <w:tc>
          <w:tcPr>
            <w:tcW w:w="1077" w:type="dxa"/>
          </w:tcPr>
          <w:p w:rsidR="007D6251" w:rsidRPr="00C92D98" w:rsidRDefault="007D6251" w:rsidP="000E1315">
            <w:pPr>
              <w:spacing w:after="1" w:line="220" w:lineRule="auto"/>
              <w:jc w:val="center"/>
            </w:pPr>
            <w:r w:rsidRPr="00C92D98">
              <w:rPr>
                <w:rFonts w:cs="Calibri"/>
              </w:rPr>
              <w:t>2.4.36</w:t>
            </w:r>
          </w:p>
        </w:tc>
        <w:tc>
          <w:tcPr>
            <w:tcW w:w="8775" w:type="dxa"/>
          </w:tcPr>
          <w:p w:rsidR="007D6251" w:rsidRPr="00C92D98" w:rsidRDefault="007D6251" w:rsidP="000E1315">
            <w:pPr>
              <w:spacing w:after="1" w:line="220" w:lineRule="auto"/>
              <w:jc w:val="both"/>
            </w:pPr>
            <w:r w:rsidRPr="00C92D98">
              <w:rPr>
                <w:rFonts w:cs="Calibri"/>
              </w:rPr>
              <w:t>Указательные местоимения, вопросительные местоимения и вопросительные слова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2.4.37</w:t>
            </w:r>
          </w:p>
        </w:tc>
        <w:tc>
          <w:tcPr>
            <w:tcW w:w="8775" w:type="dxa"/>
          </w:tcPr>
          <w:p w:rsidR="007D6251" w:rsidRPr="00C92D98" w:rsidRDefault="007D6251" w:rsidP="000E1315">
            <w:pPr>
              <w:spacing w:after="1" w:line="220" w:lineRule="auto"/>
              <w:jc w:val="both"/>
            </w:pPr>
            <w:r w:rsidRPr="00C92D98">
              <w:rPr>
                <w:rFonts w:cs="Calibri"/>
              </w:rPr>
              <w:t>Количественные и порядковые числительные</w:t>
            </w:r>
          </w:p>
        </w:tc>
      </w:tr>
      <w:tr w:rsidR="007D6251" w:rsidRPr="00C92D98">
        <w:tc>
          <w:tcPr>
            <w:tcW w:w="1077" w:type="dxa"/>
          </w:tcPr>
          <w:p w:rsidR="007D6251" w:rsidRPr="00C92D98" w:rsidRDefault="007D6251" w:rsidP="000E1315">
            <w:pPr>
              <w:spacing w:after="1" w:line="220" w:lineRule="auto"/>
              <w:jc w:val="center"/>
            </w:pPr>
            <w:r w:rsidRPr="00C92D98">
              <w:rPr>
                <w:rFonts w:cs="Calibri"/>
              </w:rPr>
              <w:t>2.4.38</w:t>
            </w:r>
          </w:p>
        </w:tc>
        <w:tc>
          <w:tcPr>
            <w:tcW w:w="8775" w:type="dxa"/>
          </w:tcPr>
          <w:p w:rsidR="007D6251" w:rsidRPr="00C92D98" w:rsidRDefault="007D6251" w:rsidP="000E1315">
            <w:pPr>
              <w:spacing w:after="1" w:line="220" w:lineRule="auto"/>
              <w:jc w:val="both"/>
            </w:pPr>
            <w:r w:rsidRPr="00C92D98">
              <w:rPr>
                <w:rFonts w:cs="Calibri"/>
              </w:rPr>
              <w:t xml:space="preserve">Наиболее употребительные предлоги для выражения временных и пространственных </w:t>
            </w:r>
            <w:r w:rsidRPr="00C92D98">
              <w:rPr>
                <w:rFonts w:cs="Calibri"/>
              </w:rPr>
              <w:lastRenderedPageBreak/>
              <w:t>отношений</w:t>
            </w:r>
          </w:p>
        </w:tc>
      </w:tr>
      <w:tr w:rsidR="007D6251" w:rsidRPr="00C92D98">
        <w:tc>
          <w:tcPr>
            <w:tcW w:w="1077" w:type="dxa"/>
          </w:tcPr>
          <w:p w:rsidR="007D6251" w:rsidRPr="00C92D98" w:rsidRDefault="007D6251" w:rsidP="000E1315">
            <w:pPr>
              <w:spacing w:after="1" w:line="220" w:lineRule="auto"/>
              <w:jc w:val="center"/>
            </w:pPr>
            <w:r w:rsidRPr="00C92D98">
              <w:rPr>
                <w:rFonts w:cs="Calibri"/>
              </w:rPr>
              <w:lastRenderedPageBreak/>
              <w:t>2.4.39</w:t>
            </w:r>
          </w:p>
        </w:tc>
        <w:tc>
          <w:tcPr>
            <w:tcW w:w="8775" w:type="dxa"/>
          </w:tcPr>
          <w:p w:rsidR="007D6251" w:rsidRPr="00C92D98" w:rsidRDefault="007D6251" w:rsidP="000E1315">
            <w:pPr>
              <w:spacing w:after="1" w:line="220" w:lineRule="auto"/>
              <w:jc w:val="both"/>
            </w:pPr>
            <w:r w:rsidRPr="00C92D98">
              <w:rPr>
                <w:rFonts w:cs="Calibri"/>
              </w:rPr>
              <w:t>Предлоги, требующие дательного падежа при ответе на вопрос Wo? и винительного при ответе на вопрос Wohin?</w:t>
            </w:r>
          </w:p>
        </w:tc>
      </w:tr>
      <w:tr w:rsidR="007D6251" w:rsidRPr="00C92D98">
        <w:tc>
          <w:tcPr>
            <w:tcW w:w="1077" w:type="dxa"/>
          </w:tcPr>
          <w:p w:rsidR="007D6251" w:rsidRPr="00C92D98" w:rsidRDefault="007D6251" w:rsidP="000E1315">
            <w:pPr>
              <w:spacing w:after="1" w:line="220" w:lineRule="auto"/>
              <w:jc w:val="center"/>
            </w:pPr>
            <w:r w:rsidRPr="00C92D98">
              <w:rPr>
                <w:rFonts w:cs="Calibri"/>
              </w:rPr>
              <w:t>2.4.40</w:t>
            </w:r>
          </w:p>
        </w:tc>
        <w:tc>
          <w:tcPr>
            <w:tcW w:w="8775" w:type="dxa"/>
          </w:tcPr>
          <w:p w:rsidR="007D6251" w:rsidRPr="00C92D98" w:rsidRDefault="007D6251" w:rsidP="000E1315">
            <w:pPr>
              <w:spacing w:after="1" w:line="220" w:lineRule="auto"/>
              <w:jc w:val="both"/>
            </w:pPr>
            <w:r w:rsidRPr="00C92D98">
              <w:rPr>
                <w:rFonts w:cs="Calibri"/>
              </w:rPr>
              <w:t>Предлоги, используемые только с дательным падежом</w:t>
            </w:r>
          </w:p>
        </w:tc>
      </w:tr>
      <w:tr w:rsidR="007D6251" w:rsidRPr="00C92D98">
        <w:tc>
          <w:tcPr>
            <w:tcW w:w="1077" w:type="dxa"/>
          </w:tcPr>
          <w:p w:rsidR="007D6251" w:rsidRPr="00C92D98" w:rsidRDefault="007D6251" w:rsidP="000E1315">
            <w:pPr>
              <w:spacing w:after="1" w:line="220" w:lineRule="auto"/>
              <w:jc w:val="center"/>
            </w:pPr>
            <w:r w:rsidRPr="00C92D98">
              <w:rPr>
                <w:rFonts w:cs="Calibri"/>
              </w:rPr>
              <w:t>2.4.41</w:t>
            </w:r>
          </w:p>
        </w:tc>
        <w:tc>
          <w:tcPr>
            <w:tcW w:w="8775" w:type="dxa"/>
          </w:tcPr>
          <w:p w:rsidR="007D6251" w:rsidRPr="00C92D98" w:rsidRDefault="007D6251" w:rsidP="000E1315">
            <w:pPr>
              <w:spacing w:after="1" w:line="220" w:lineRule="auto"/>
              <w:jc w:val="both"/>
            </w:pPr>
            <w:r w:rsidRPr="00C92D98">
              <w:rPr>
                <w:rFonts w:cs="Calibri"/>
              </w:rPr>
              <w:t>Предлоги, используемые только с винительным падежом</w:t>
            </w:r>
          </w:p>
        </w:tc>
      </w:tr>
      <w:tr w:rsidR="007D6251" w:rsidRPr="00C92D98">
        <w:tc>
          <w:tcPr>
            <w:tcW w:w="1077" w:type="dxa"/>
          </w:tcPr>
          <w:p w:rsidR="007D6251" w:rsidRPr="00C92D98" w:rsidRDefault="007D6251" w:rsidP="000E1315">
            <w:pPr>
              <w:spacing w:after="1" w:line="220" w:lineRule="auto"/>
              <w:jc w:val="center"/>
            </w:pPr>
            <w:r w:rsidRPr="00C92D98">
              <w:rPr>
                <w:rFonts w:cs="Calibri"/>
              </w:rPr>
              <w:t>2.4.42</w:t>
            </w:r>
          </w:p>
        </w:tc>
        <w:tc>
          <w:tcPr>
            <w:tcW w:w="8775" w:type="dxa"/>
          </w:tcPr>
          <w:p w:rsidR="007D6251" w:rsidRPr="00C92D98" w:rsidRDefault="007D6251" w:rsidP="000E1315">
            <w:pPr>
              <w:spacing w:after="1" w:line="220" w:lineRule="auto"/>
              <w:jc w:val="both"/>
            </w:pPr>
            <w:r w:rsidRPr="00C92D98">
              <w:rPr>
                <w:rFonts w:cs="Calibri"/>
              </w:rPr>
              <w:t>Отрицания kein, nicht, doch</w:t>
            </w:r>
          </w:p>
        </w:tc>
      </w:tr>
      <w:tr w:rsidR="007D6251" w:rsidRPr="00C92D98">
        <w:tc>
          <w:tcPr>
            <w:tcW w:w="1077" w:type="dxa"/>
          </w:tcPr>
          <w:p w:rsidR="007D6251" w:rsidRPr="00C92D98" w:rsidRDefault="007D6251" w:rsidP="000E1315">
            <w:pPr>
              <w:spacing w:after="1" w:line="220" w:lineRule="auto"/>
              <w:jc w:val="center"/>
            </w:pPr>
            <w:r w:rsidRPr="00C92D98">
              <w:rPr>
                <w:rFonts w:cs="Calibri"/>
              </w:rPr>
              <w:t>3</w:t>
            </w:r>
          </w:p>
        </w:tc>
        <w:tc>
          <w:tcPr>
            <w:tcW w:w="8775" w:type="dxa"/>
          </w:tcPr>
          <w:p w:rsidR="007D6251" w:rsidRPr="00C92D98" w:rsidRDefault="007D6251" w:rsidP="000E1315">
            <w:pPr>
              <w:spacing w:after="1" w:line="220" w:lineRule="auto"/>
              <w:jc w:val="both"/>
            </w:pPr>
            <w:r w:rsidRPr="00C92D98">
              <w:rPr>
                <w:rFonts w:cs="Calibri"/>
              </w:rPr>
              <w:t>Социокультурные знания и умения</w:t>
            </w:r>
          </w:p>
        </w:tc>
      </w:tr>
      <w:tr w:rsidR="007D6251" w:rsidRPr="00C92D98">
        <w:tc>
          <w:tcPr>
            <w:tcW w:w="1077" w:type="dxa"/>
          </w:tcPr>
          <w:p w:rsidR="007D6251" w:rsidRPr="00C92D98" w:rsidRDefault="007D6251" w:rsidP="000E1315">
            <w:pPr>
              <w:spacing w:after="1" w:line="220" w:lineRule="auto"/>
              <w:jc w:val="center"/>
            </w:pPr>
            <w:r w:rsidRPr="00C92D98">
              <w:rPr>
                <w:rFonts w:cs="Calibri"/>
              </w:rPr>
              <w:t>3.1</w:t>
            </w:r>
          </w:p>
        </w:tc>
        <w:tc>
          <w:tcPr>
            <w:tcW w:w="8775" w:type="dxa"/>
          </w:tcPr>
          <w:p w:rsidR="007D6251" w:rsidRPr="00C92D98" w:rsidRDefault="007D6251" w:rsidP="000E1315">
            <w:pPr>
              <w:spacing w:after="1" w:line="220" w:lineRule="auto"/>
              <w:jc w:val="both"/>
            </w:pPr>
            <w:r w:rsidRPr="00C92D98">
              <w:rPr>
                <w:rFonts w:cs="Calibri"/>
              </w:rPr>
              <w:t>Знание и использование в устной и письменной речи наиболее употребительной тематической фоновой лексики и в рамках отобранного тематического содержания</w:t>
            </w:r>
          </w:p>
        </w:tc>
      </w:tr>
      <w:tr w:rsidR="007D6251" w:rsidRPr="00C92D98">
        <w:tc>
          <w:tcPr>
            <w:tcW w:w="1077" w:type="dxa"/>
          </w:tcPr>
          <w:p w:rsidR="007D6251" w:rsidRPr="00C92D98" w:rsidRDefault="007D6251" w:rsidP="000E1315">
            <w:pPr>
              <w:spacing w:after="1" w:line="220" w:lineRule="auto"/>
              <w:jc w:val="center"/>
            </w:pPr>
            <w:r w:rsidRPr="00C92D98">
              <w:rPr>
                <w:rFonts w:cs="Calibri"/>
              </w:rPr>
              <w:t>3.2</w:t>
            </w:r>
          </w:p>
        </w:tc>
        <w:tc>
          <w:tcPr>
            <w:tcW w:w="8775" w:type="dxa"/>
          </w:tcPr>
          <w:p w:rsidR="007D6251" w:rsidRPr="00C92D98" w:rsidRDefault="007D6251" w:rsidP="000E1315">
            <w:pPr>
              <w:spacing w:after="1" w:line="220" w:lineRule="auto"/>
              <w:jc w:val="both"/>
            </w:pPr>
            <w:r w:rsidRPr="00C92D98">
              <w:rPr>
                <w:rFonts w:cs="Calibri"/>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особенностей образа жизни, образцов поэзии и прозы, доступных в языковом отношении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3.3</w:t>
            </w:r>
          </w:p>
        </w:tc>
        <w:tc>
          <w:tcPr>
            <w:tcW w:w="8775" w:type="dxa"/>
          </w:tcPr>
          <w:p w:rsidR="007D6251" w:rsidRPr="00C92D98" w:rsidRDefault="007D6251" w:rsidP="000E1315">
            <w:pPr>
              <w:spacing w:after="1" w:line="220" w:lineRule="auto"/>
              <w:jc w:val="both"/>
            </w:pPr>
            <w:r w:rsidRPr="00C92D98">
              <w:rPr>
                <w:rFonts w:cs="Calibri"/>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немецкоязычной среде</w:t>
            </w:r>
          </w:p>
        </w:tc>
      </w:tr>
      <w:tr w:rsidR="007D6251" w:rsidRPr="00C92D98">
        <w:tc>
          <w:tcPr>
            <w:tcW w:w="1077" w:type="dxa"/>
          </w:tcPr>
          <w:p w:rsidR="007D6251" w:rsidRPr="00C92D98" w:rsidRDefault="007D6251" w:rsidP="000E1315">
            <w:pPr>
              <w:spacing w:after="1" w:line="220" w:lineRule="auto"/>
              <w:jc w:val="center"/>
            </w:pPr>
            <w:r w:rsidRPr="00C92D98">
              <w:rPr>
                <w:rFonts w:cs="Calibri"/>
              </w:rPr>
              <w:t>3.4</w:t>
            </w:r>
          </w:p>
        </w:tc>
        <w:tc>
          <w:tcPr>
            <w:tcW w:w="8775" w:type="dxa"/>
          </w:tcPr>
          <w:p w:rsidR="007D6251" w:rsidRPr="00C92D98" w:rsidRDefault="007D6251" w:rsidP="000E1315">
            <w:pPr>
              <w:spacing w:after="1" w:line="220" w:lineRule="auto"/>
              <w:jc w:val="both"/>
            </w:pPr>
            <w:r w:rsidRPr="00C92D98">
              <w:rPr>
                <w:rFonts w:cs="Calibri"/>
              </w:rPr>
              <w:t>Соблюдение норм вежливости в межкультурном общении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3.5</w:t>
            </w:r>
          </w:p>
        </w:tc>
        <w:tc>
          <w:tcPr>
            <w:tcW w:w="8775" w:type="dxa"/>
          </w:tcPr>
          <w:p w:rsidR="007D6251" w:rsidRPr="00C92D98" w:rsidRDefault="007D6251" w:rsidP="000E1315">
            <w:pPr>
              <w:spacing w:after="1" w:line="220" w:lineRule="auto"/>
              <w:jc w:val="both"/>
            </w:pPr>
            <w:r w:rsidRPr="00C92D98">
              <w:rPr>
                <w:rFonts w:cs="Calibri"/>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учетом</w:t>
            </w:r>
          </w:p>
        </w:tc>
      </w:tr>
      <w:tr w:rsidR="007D6251" w:rsidRPr="00C92D98">
        <w:tc>
          <w:tcPr>
            <w:tcW w:w="1077" w:type="dxa"/>
          </w:tcPr>
          <w:p w:rsidR="007D6251" w:rsidRPr="00C92D98" w:rsidRDefault="007D6251" w:rsidP="000E1315">
            <w:pPr>
              <w:spacing w:after="1" w:line="220" w:lineRule="auto"/>
              <w:jc w:val="center"/>
            </w:pPr>
            <w:r w:rsidRPr="00C92D98">
              <w:rPr>
                <w:rFonts w:cs="Calibri"/>
              </w:rPr>
              <w:t>3.6</w:t>
            </w:r>
          </w:p>
        </w:tc>
        <w:tc>
          <w:tcPr>
            <w:tcW w:w="8775" w:type="dxa"/>
          </w:tcPr>
          <w:p w:rsidR="007D6251" w:rsidRPr="00C92D98" w:rsidRDefault="007D6251" w:rsidP="000E1315">
            <w:pPr>
              <w:spacing w:after="1" w:line="220" w:lineRule="auto"/>
              <w:jc w:val="both"/>
            </w:pPr>
            <w:r w:rsidRPr="00C92D98">
              <w:rPr>
                <w:rFonts w:cs="Calibri"/>
              </w:rPr>
              <w:t>Умение писать свои имя и фамилию, а также имена и фамилии своих родственников и друзей на немецком языке</w:t>
            </w:r>
          </w:p>
        </w:tc>
      </w:tr>
      <w:tr w:rsidR="007D6251" w:rsidRPr="00C92D98">
        <w:tc>
          <w:tcPr>
            <w:tcW w:w="1077" w:type="dxa"/>
          </w:tcPr>
          <w:p w:rsidR="007D6251" w:rsidRPr="00C92D98" w:rsidRDefault="007D6251" w:rsidP="000E1315">
            <w:pPr>
              <w:spacing w:after="1" w:line="220" w:lineRule="auto"/>
              <w:jc w:val="center"/>
            </w:pPr>
            <w:r w:rsidRPr="00C92D98">
              <w:rPr>
                <w:rFonts w:cs="Calibri"/>
              </w:rPr>
              <w:t>3.7</w:t>
            </w:r>
          </w:p>
        </w:tc>
        <w:tc>
          <w:tcPr>
            <w:tcW w:w="8775" w:type="dxa"/>
          </w:tcPr>
          <w:p w:rsidR="007D6251" w:rsidRPr="00C92D98" w:rsidRDefault="007D6251" w:rsidP="000E1315">
            <w:pPr>
              <w:spacing w:after="1" w:line="220" w:lineRule="auto"/>
              <w:jc w:val="both"/>
            </w:pPr>
            <w:r w:rsidRPr="00C92D98">
              <w:rPr>
                <w:rFonts w:cs="Calibri"/>
              </w:rPr>
              <w:t>Умение правильно оформлять свой адрес на немецком языке (в анкете, формуляре)</w:t>
            </w:r>
          </w:p>
        </w:tc>
      </w:tr>
      <w:tr w:rsidR="007D6251" w:rsidRPr="00C92D98">
        <w:tc>
          <w:tcPr>
            <w:tcW w:w="1077" w:type="dxa"/>
          </w:tcPr>
          <w:p w:rsidR="007D6251" w:rsidRPr="00C92D98" w:rsidRDefault="007D6251" w:rsidP="000E1315">
            <w:pPr>
              <w:spacing w:after="1" w:line="220" w:lineRule="auto"/>
              <w:jc w:val="center"/>
            </w:pPr>
            <w:r w:rsidRPr="00C92D98">
              <w:rPr>
                <w:rFonts w:cs="Calibri"/>
              </w:rPr>
              <w:t>3.8</w:t>
            </w:r>
          </w:p>
        </w:tc>
        <w:tc>
          <w:tcPr>
            <w:tcW w:w="8775" w:type="dxa"/>
          </w:tcPr>
          <w:p w:rsidR="007D6251" w:rsidRPr="00C92D98" w:rsidRDefault="007D6251" w:rsidP="000E1315">
            <w:pPr>
              <w:spacing w:after="1" w:line="220" w:lineRule="auto"/>
              <w:jc w:val="both"/>
            </w:pPr>
            <w:r w:rsidRPr="00C92D98">
              <w:rPr>
                <w:rFonts w:cs="Calibri"/>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3.9</w:t>
            </w:r>
          </w:p>
        </w:tc>
        <w:tc>
          <w:tcPr>
            <w:tcW w:w="8775" w:type="dxa"/>
          </w:tcPr>
          <w:p w:rsidR="007D6251" w:rsidRPr="00C92D98" w:rsidRDefault="007D6251" w:rsidP="000E1315">
            <w:pPr>
              <w:spacing w:after="1" w:line="220" w:lineRule="auto"/>
              <w:jc w:val="both"/>
            </w:pPr>
            <w:r w:rsidRPr="00C92D98">
              <w:rPr>
                <w:rFonts w:cs="Calibri"/>
              </w:rPr>
              <w:t>Умение кратко представлять Россию и страну (страны) изучаемого языка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3.10</w:t>
            </w:r>
          </w:p>
        </w:tc>
        <w:tc>
          <w:tcPr>
            <w:tcW w:w="8775" w:type="dxa"/>
          </w:tcPr>
          <w:p w:rsidR="007D6251" w:rsidRPr="00C92D98" w:rsidRDefault="007D6251" w:rsidP="000E1315">
            <w:pPr>
              <w:spacing w:after="1" w:line="220" w:lineRule="auto"/>
              <w:jc w:val="both"/>
            </w:pPr>
            <w:r w:rsidRPr="00C92D98">
              <w:rPr>
                <w:rFonts w:cs="Calibri"/>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3.11</w:t>
            </w:r>
          </w:p>
        </w:tc>
        <w:tc>
          <w:tcPr>
            <w:tcW w:w="8775" w:type="dxa"/>
          </w:tcPr>
          <w:p w:rsidR="007D6251" w:rsidRPr="00C92D98" w:rsidRDefault="007D6251" w:rsidP="000E1315">
            <w:pPr>
              <w:spacing w:after="1" w:line="220" w:lineRule="auto"/>
              <w:jc w:val="both"/>
            </w:pPr>
            <w:r w:rsidRPr="00C92D98">
              <w:rPr>
                <w:rFonts w:cs="Calibri"/>
              </w:rPr>
              <w:t>Умение кратко представлять некоторых выдающихся людей родной страны и страны (стран) изучаемого языка (ученых, писателей, поэтов, художников, композиторов, музыкантов, спортсменов)</w:t>
            </w:r>
          </w:p>
        </w:tc>
      </w:tr>
      <w:tr w:rsidR="007D6251" w:rsidRPr="00C92D98">
        <w:tc>
          <w:tcPr>
            <w:tcW w:w="1077" w:type="dxa"/>
          </w:tcPr>
          <w:p w:rsidR="007D6251" w:rsidRPr="00C92D98" w:rsidRDefault="007D6251" w:rsidP="000E1315">
            <w:pPr>
              <w:spacing w:after="1" w:line="220" w:lineRule="auto"/>
              <w:jc w:val="center"/>
            </w:pPr>
            <w:r w:rsidRPr="00C92D98">
              <w:rPr>
                <w:rFonts w:cs="Calibri"/>
              </w:rPr>
              <w:t>3.12</w:t>
            </w:r>
          </w:p>
        </w:tc>
        <w:tc>
          <w:tcPr>
            <w:tcW w:w="8775" w:type="dxa"/>
          </w:tcPr>
          <w:p w:rsidR="007D6251" w:rsidRPr="00C92D98" w:rsidRDefault="007D6251" w:rsidP="000E1315">
            <w:pPr>
              <w:spacing w:after="1" w:line="220" w:lineRule="auto"/>
              <w:jc w:val="both"/>
            </w:pPr>
            <w:r w:rsidRPr="00C92D98">
              <w:rPr>
                <w:rFonts w:cs="Calibri"/>
              </w:rPr>
              <w:t>Формирование элементарного представления о различных вариантах немецкого языка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3.13</w:t>
            </w:r>
          </w:p>
        </w:tc>
        <w:tc>
          <w:tcPr>
            <w:tcW w:w="8775" w:type="dxa"/>
          </w:tcPr>
          <w:p w:rsidR="007D6251" w:rsidRPr="00C92D98" w:rsidRDefault="007D6251" w:rsidP="000E1315">
            <w:pPr>
              <w:spacing w:after="1" w:line="220" w:lineRule="auto"/>
              <w:jc w:val="both"/>
            </w:pPr>
            <w:r w:rsidRPr="00C92D98">
              <w:rPr>
                <w:rFonts w:cs="Calibri"/>
              </w:rPr>
              <w:t>Умение оказывать помощь иностранным гостям в ситуациях повседневного общения</w:t>
            </w:r>
          </w:p>
        </w:tc>
      </w:tr>
      <w:tr w:rsidR="007D6251" w:rsidRPr="00C92D98">
        <w:tc>
          <w:tcPr>
            <w:tcW w:w="1077" w:type="dxa"/>
          </w:tcPr>
          <w:p w:rsidR="007D6251" w:rsidRPr="00C92D98" w:rsidRDefault="007D6251" w:rsidP="000E1315">
            <w:pPr>
              <w:spacing w:after="1" w:line="220" w:lineRule="auto"/>
              <w:jc w:val="center"/>
            </w:pPr>
            <w:r w:rsidRPr="00C92D98">
              <w:rPr>
                <w:rFonts w:cs="Calibri"/>
              </w:rPr>
              <w:t>4</w:t>
            </w:r>
          </w:p>
        </w:tc>
        <w:tc>
          <w:tcPr>
            <w:tcW w:w="8775" w:type="dxa"/>
          </w:tcPr>
          <w:p w:rsidR="007D6251" w:rsidRPr="00C92D98" w:rsidRDefault="007D6251" w:rsidP="000E1315">
            <w:pPr>
              <w:spacing w:after="1" w:line="220" w:lineRule="auto"/>
              <w:jc w:val="both"/>
            </w:pPr>
            <w:r w:rsidRPr="00C92D98">
              <w:rPr>
                <w:rFonts w:cs="Calibri"/>
              </w:rPr>
              <w:t>Компенсаторные умения</w:t>
            </w:r>
          </w:p>
        </w:tc>
      </w:tr>
      <w:tr w:rsidR="007D6251" w:rsidRPr="00C92D98">
        <w:tc>
          <w:tcPr>
            <w:tcW w:w="1077" w:type="dxa"/>
          </w:tcPr>
          <w:p w:rsidR="007D6251" w:rsidRPr="00C92D98" w:rsidRDefault="007D6251" w:rsidP="000E1315">
            <w:pPr>
              <w:spacing w:after="1" w:line="220" w:lineRule="auto"/>
              <w:jc w:val="center"/>
            </w:pPr>
            <w:r w:rsidRPr="00C92D98">
              <w:rPr>
                <w:rFonts w:cs="Calibri"/>
              </w:rPr>
              <w:t>4.1</w:t>
            </w:r>
          </w:p>
        </w:tc>
        <w:tc>
          <w:tcPr>
            <w:tcW w:w="8775" w:type="dxa"/>
          </w:tcPr>
          <w:p w:rsidR="007D6251" w:rsidRPr="00C92D98" w:rsidRDefault="007D6251" w:rsidP="000E1315">
            <w:pPr>
              <w:spacing w:after="1" w:line="220" w:lineRule="auto"/>
              <w:jc w:val="both"/>
            </w:pPr>
            <w:r w:rsidRPr="00C92D98">
              <w:rPr>
                <w:rFonts w:cs="Calibri"/>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 переспроса, просьбы повторить сказанное или уточнить значение незнакомых слов</w:t>
            </w:r>
          </w:p>
        </w:tc>
      </w:tr>
      <w:tr w:rsidR="007D6251" w:rsidRPr="00C92D98">
        <w:tc>
          <w:tcPr>
            <w:tcW w:w="1077" w:type="dxa"/>
          </w:tcPr>
          <w:p w:rsidR="007D6251" w:rsidRPr="00C92D98" w:rsidRDefault="007D6251" w:rsidP="000E1315">
            <w:pPr>
              <w:spacing w:after="1" w:line="220" w:lineRule="auto"/>
              <w:jc w:val="center"/>
            </w:pPr>
            <w:r w:rsidRPr="00C92D98">
              <w:rPr>
                <w:rFonts w:cs="Calibri"/>
              </w:rPr>
              <w:lastRenderedPageBreak/>
              <w:t>4.2</w:t>
            </w:r>
          </w:p>
        </w:tc>
        <w:tc>
          <w:tcPr>
            <w:tcW w:w="8775" w:type="dxa"/>
          </w:tcPr>
          <w:p w:rsidR="007D6251" w:rsidRPr="00C92D98" w:rsidRDefault="007D6251" w:rsidP="000E1315">
            <w:pPr>
              <w:spacing w:after="1" w:line="220" w:lineRule="auto"/>
              <w:jc w:val="both"/>
            </w:pPr>
            <w:r w:rsidRPr="00C92D98">
              <w:rPr>
                <w:rFonts w:cs="Calibri"/>
              </w:rPr>
              <w:t>Использование при формулировании собственных высказываний ключевых слов, плана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4.3</w:t>
            </w:r>
          </w:p>
        </w:tc>
        <w:tc>
          <w:tcPr>
            <w:tcW w:w="8775" w:type="dxa"/>
          </w:tcPr>
          <w:p w:rsidR="007D6251" w:rsidRPr="00C92D98" w:rsidRDefault="007D6251" w:rsidP="000E1315">
            <w:pPr>
              <w:spacing w:after="1" w:line="220" w:lineRule="auto"/>
              <w:jc w:val="both"/>
            </w:pPr>
            <w:r w:rsidRPr="00C92D98">
              <w:rPr>
                <w:rFonts w:cs="Calibri"/>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7D6251" w:rsidRPr="00C92D98">
        <w:tc>
          <w:tcPr>
            <w:tcW w:w="9852" w:type="dxa"/>
            <w:gridSpan w:val="2"/>
          </w:tcPr>
          <w:p w:rsidR="007D6251" w:rsidRPr="00C92D98" w:rsidRDefault="007D6251" w:rsidP="000E1315">
            <w:pPr>
              <w:spacing w:after="1" w:line="220" w:lineRule="auto"/>
              <w:jc w:val="both"/>
            </w:pPr>
            <w:r w:rsidRPr="00C92D98">
              <w:rPr>
                <w:rFonts w:cs="Calibri"/>
              </w:rPr>
              <w:t>Детализированное тематическое содержание речи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А</w:t>
            </w:r>
          </w:p>
        </w:tc>
        <w:tc>
          <w:tcPr>
            <w:tcW w:w="8775" w:type="dxa"/>
          </w:tcPr>
          <w:p w:rsidR="007D6251" w:rsidRPr="00C92D98" w:rsidRDefault="007D6251" w:rsidP="000E1315">
            <w:pPr>
              <w:spacing w:after="1" w:line="220" w:lineRule="auto"/>
              <w:jc w:val="both"/>
            </w:pPr>
            <w:r w:rsidRPr="00C92D98">
              <w:rPr>
                <w:rFonts w:cs="Calibri"/>
              </w:rPr>
              <w:t>Взаимоотношения в семье и с друзьями. Конфликты и их разрешение. Семейные праздники. Обязанности по дому</w:t>
            </w:r>
          </w:p>
        </w:tc>
      </w:tr>
      <w:tr w:rsidR="007D6251" w:rsidRPr="00C92D98">
        <w:tc>
          <w:tcPr>
            <w:tcW w:w="1077" w:type="dxa"/>
          </w:tcPr>
          <w:p w:rsidR="007D6251" w:rsidRPr="00C92D98" w:rsidRDefault="007D6251" w:rsidP="000E1315">
            <w:pPr>
              <w:spacing w:after="1" w:line="220" w:lineRule="auto"/>
              <w:jc w:val="center"/>
            </w:pPr>
            <w:r w:rsidRPr="00C92D98">
              <w:rPr>
                <w:rFonts w:cs="Calibri"/>
              </w:rPr>
              <w:t>Б</w:t>
            </w:r>
          </w:p>
        </w:tc>
        <w:tc>
          <w:tcPr>
            <w:tcW w:w="8775" w:type="dxa"/>
          </w:tcPr>
          <w:p w:rsidR="007D6251" w:rsidRPr="00C92D98" w:rsidRDefault="007D6251" w:rsidP="000E1315">
            <w:pPr>
              <w:spacing w:after="1" w:line="220" w:lineRule="auto"/>
              <w:jc w:val="both"/>
            </w:pPr>
            <w:r w:rsidRPr="00C92D98">
              <w:rPr>
                <w:rFonts w:cs="Calibri"/>
              </w:rPr>
              <w:t>Внешность и характер человека (литературного персонажа)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В</w:t>
            </w:r>
          </w:p>
        </w:tc>
        <w:tc>
          <w:tcPr>
            <w:tcW w:w="8775" w:type="dxa"/>
          </w:tcPr>
          <w:p w:rsidR="007D6251" w:rsidRPr="00C92D98" w:rsidRDefault="007D6251" w:rsidP="000E1315">
            <w:pPr>
              <w:spacing w:after="1" w:line="220" w:lineRule="auto"/>
              <w:jc w:val="both"/>
            </w:pPr>
            <w:r w:rsidRPr="00C92D98">
              <w:rPr>
                <w:rFonts w:cs="Calibri"/>
              </w:rPr>
              <w:t>Досуг и увлечения (хобби) современного подростка (чтение, кино, театр, музыка, музей, спорт, живопись; компьютерные игры). Роль книги в жизни подростка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Г</w:t>
            </w:r>
          </w:p>
        </w:tc>
        <w:tc>
          <w:tcPr>
            <w:tcW w:w="8775" w:type="dxa"/>
          </w:tcPr>
          <w:p w:rsidR="007D6251" w:rsidRPr="00C92D98" w:rsidRDefault="007D6251" w:rsidP="000E1315">
            <w:pPr>
              <w:spacing w:after="1" w:line="220" w:lineRule="auto"/>
              <w:jc w:val="both"/>
            </w:pPr>
            <w:r w:rsidRPr="00C92D98">
              <w:rPr>
                <w:rFonts w:cs="Calibri"/>
              </w:rPr>
              <w:t>Здоровый образ жизни: режим труда и отдыха, фитнес, сбалансированное питание. Посещение врача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Д</w:t>
            </w:r>
          </w:p>
        </w:tc>
        <w:tc>
          <w:tcPr>
            <w:tcW w:w="8775" w:type="dxa"/>
          </w:tcPr>
          <w:p w:rsidR="007D6251" w:rsidRPr="00C92D98" w:rsidRDefault="007D6251" w:rsidP="000E1315">
            <w:pPr>
              <w:spacing w:after="1" w:line="220" w:lineRule="auto"/>
              <w:jc w:val="both"/>
            </w:pPr>
            <w:r w:rsidRPr="00C92D98">
              <w:rPr>
                <w:rFonts w:cs="Calibri"/>
              </w:rPr>
              <w:t>Покупки: одежда, обувь и продукты питания. Карманные деньги. Молодежная мода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Е</w:t>
            </w:r>
          </w:p>
        </w:tc>
        <w:tc>
          <w:tcPr>
            <w:tcW w:w="8775" w:type="dxa"/>
          </w:tcPr>
          <w:p w:rsidR="007D6251" w:rsidRPr="00C92D98" w:rsidRDefault="007D6251" w:rsidP="000E1315">
            <w:pPr>
              <w:spacing w:after="1" w:line="220" w:lineRule="auto"/>
              <w:jc w:val="both"/>
            </w:pPr>
            <w:r w:rsidRPr="00C92D98">
              <w:rPr>
                <w:rFonts w:cs="Calibri"/>
              </w:rPr>
              <w:t>Школа, школьная жизнь, школьная форма, изучаемые предметы и отношение к ним. Взаимоотношения в школе: проблемы и их решение. Правила поведения в школе. Переписка с зарубежными сверстниками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Ж</w:t>
            </w:r>
          </w:p>
        </w:tc>
        <w:tc>
          <w:tcPr>
            <w:tcW w:w="8775" w:type="dxa"/>
          </w:tcPr>
          <w:p w:rsidR="007D6251" w:rsidRPr="00C92D98" w:rsidRDefault="007D6251" w:rsidP="000E1315">
            <w:pPr>
              <w:spacing w:after="1" w:line="220" w:lineRule="auto"/>
              <w:jc w:val="both"/>
            </w:pPr>
            <w:r w:rsidRPr="00C92D98">
              <w:rPr>
                <w:rFonts w:cs="Calibri"/>
              </w:rPr>
              <w:t>Мир современных профессий</w:t>
            </w:r>
          </w:p>
        </w:tc>
      </w:tr>
      <w:tr w:rsidR="007D6251" w:rsidRPr="00C92D98">
        <w:tc>
          <w:tcPr>
            <w:tcW w:w="1077" w:type="dxa"/>
          </w:tcPr>
          <w:p w:rsidR="007D6251" w:rsidRPr="00C92D98" w:rsidRDefault="007D6251" w:rsidP="000E1315">
            <w:pPr>
              <w:spacing w:after="1" w:line="220" w:lineRule="auto"/>
              <w:jc w:val="center"/>
            </w:pPr>
            <w:r w:rsidRPr="00C92D98">
              <w:rPr>
                <w:rFonts w:cs="Calibri"/>
              </w:rPr>
              <w:t>З</w:t>
            </w:r>
          </w:p>
        </w:tc>
        <w:tc>
          <w:tcPr>
            <w:tcW w:w="8775" w:type="dxa"/>
          </w:tcPr>
          <w:p w:rsidR="007D6251" w:rsidRPr="00C92D98" w:rsidRDefault="007D6251" w:rsidP="000E1315">
            <w:pPr>
              <w:spacing w:after="1" w:line="220" w:lineRule="auto"/>
              <w:jc w:val="both"/>
            </w:pPr>
            <w:r w:rsidRPr="00C92D98">
              <w:rPr>
                <w:rFonts w:cs="Calibri"/>
              </w:rPr>
              <w:t>Виды отдыха в различное время года. Каникулы. Путешествия по России и зарубежным странам. Транспорт</w:t>
            </w:r>
          </w:p>
        </w:tc>
      </w:tr>
      <w:tr w:rsidR="007D6251" w:rsidRPr="00C92D98">
        <w:tc>
          <w:tcPr>
            <w:tcW w:w="1077" w:type="dxa"/>
          </w:tcPr>
          <w:p w:rsidR="007D6251" w:rsidRPr="00C92D98" w:rsidRDefault="007D6251" w:rsidP="000E1315">
            <w:pPr>
              <w:spacing w:after="1" w:line="220" w:lineRule="auto"/>
              <w:jc w:val="center"/>
            </w:pPr>
            <w:r w:rsidRPr="00C92D98">
              <w:rPr>
                <w:rFonts w:cs="Calibri"/>
              </w:rPr>
              <w:t>И</w:t>
            </w:r>
          </w:p>
        </w:tc>
        <w:tc>
          <w:tcPr>
            <w:tcW w:w="8775" w:type="dxa"/>
          </w:tcPr>
          <w:p w:rsidR="007D6251" w:rsidRPr="00C92D98" w:rsidRDefault="007D6251" w:rsidP="000E1315">
            <w:pPr>
              <w:spacing w:after="1" w:line="220" w:lineRule="auto"/>
              <w:jc w:val="both"/>
            </w:pPr>
            <w:r w:rsidRPr="00C92D98">
              <w:rPr>
                <w:rFonts w:cs="Calibri"/>
              </w:rPr>
              <w:t>Условия проживания в городской (сельской) местности. Описание родного населенного пункта.</w:t>
            </w:r>
          </w:p>
        </w:tc>
      </w:tr>
      <w:tr w:rsidR="007D6251" w:rsidRPr="00C92D98">
        <w:tc>
          <w:tcPr>
            <w:tcW w:w="1077" w:type="dxa"/>
          </w:tcPr>
          <w:p w:rsidR="007D6251" w:rsidRPr="00C92D98" w:rsidRDefault="007D6251" w:rsidP="000E1315">
            <w:pPr>
              <w:spacing w:after="1" w:line="220" w:lineRule="auto"/>
              <w:jc w:val="center"/>
            </w:pPr>
            <w:r w:rsidRPr="00C92D98">
              <w:rPr>
                <w:rFonts w:cs="Calibri"/>
              </w:rPr>
              <w:t>К</w:t>
            </w:r>
          </w:p>
        </w:tc>
        <w:tc>
          <w:tcPr>
            <w:tcW w:w="8775" w:type="dxa"/>
          </w:tcPr>
          <w:p w:rsidR="007D6251" w:rsidRPr="00C92D98" w:rsidRDefault="007D6251" w:rsidP="000E1315">
            <w:pPr>
              <w:spacing w:after="1" w:line="220" w:lineRule="auto"/>
              <w:jc w:val="both"/>
            </w:pPr>
            <w:r w:rsidRPr="00C92D98">
              <w:rPr>
                <w:rFonts w:cs="Calibri"/>
              </w:rPr>
              <w:t>Природа: флора и фауна. Проблемы экологии. Защита окружающей среды. Климат, погода. Стихийные бедствия</w:t>
            </w:r>
          </w:p>
        </w:tc>
      </w:tr>
      <w:tr w:rsidR="007D6251" w:rsidRPr="00C92D98">
        <w:tc>
          <w:tcPr>
            <w:tcW w:w="1077" w:type="dxa"/>
          </w:tcPr>
          <w:p w:rsidR="007D6251" w:rsidRPr="00C92D98" w:rsidRDefault="007D6251" w:rsidP="000E1315">
            <w:pPr>
              <w:spacing w:after="1" w:line="220" w:lineRule="auto"/>
              <w:jc w:val="center"/>
            </w:pPr>
            <w:r w:rsidRPr="00C92D98">
              <w:rPr>
                <w:rFonts w:cs="Calibri"/>
              </w:rPr>
              <w:t>Л</w:t>
            </w:r>
          </w:p>
        </w:tc>
        <w:tc>
          <w:tcPr>
            <w:tcW w:w="8775" w:type="dxa"/>
          </w:tcPr>
          <w:p w:rsidR="007D6251" w:rsidRPr="00C92D98" w:rsidRDefault="007D6251" w:rsidP="000E1315">
            <w:pPr>
              <w:spacing w:after="1" w:line="220" w:lineRule="auto"/>
              <w:jc w:val="both"/>
            </w:pPr>
            <w:r w:rsidRPr="00C92D98">
              <w:rPr>
                <w:rFonts w:cs="Calibri"/>
              </w:rPr>
              <w:t>Средства массовой информации (телевидение, радио, пресса, Интернет)</w:t>
            </w:r>
          </w:p>
        </w:tc>
      </w:tr>
      <w:tr w:rsidR="007D6251" w:rsidRPr="00C92D98">
        <w:tc>
          <w:tcPr>
            <w:tcW w:w="1077" w:type="dxa"/>
          </w:tcPr>
          <w:p w:rsidR="007D6251" w:rsidRPr="00C92D98" w:rsidRDefault="007D6251" w:rsidP="000E1315">
            <w:pPr>
              <w:spacing w:after="1" w:line="220" w:lineRule="auto"/>
              <w:jc w:val="center"/>
            </w:pPr>
            <w:r w:rsidRPr="00C92D98">
              <w:rPr>
                <w:rFonts w:cs="Calibri"/>
              </w:rPr>
              <w:t>М</w:t>
            </w:r>
          </w:p>
        </w:tc>
        <w:tc>
          <w:tcPr>
            <w:tcW w:w="8775" w:type="dxa"/>
          </w:tcPr>
          <w:p w:rsidR="007D6251" w:rsidRPr="00C92D98" w:rsidRDefault="007D6251" w:rsidP="000E1315">
            <w:pPr>
              <w:spacing w:after="1" w:line="220" w:lineRule="auto"/>
              <w:jc w:val="both"/>
            </w:pPr>
            <w:r w:rsidRPr="00C92D98">
              <w:rPr>
                <w:rFonts w:cs="Calibri"/>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7D6251" w:rsidRPr="00C92D98">
        <w:tc>
          <w:tcPr>
            <w:tcW w:w="1077" w:type="dxa"/>
          </w:tcPr>
          <w:p w:rsidR="007D6251" w:rsidRPr="00C92D98" w:rsidRDefault="007D6251" w:rsidP="000E1315">
            <w:pPr>
              <w:spacing w:after="1" w:line="220" w:lineRule="auto"/>
              <w:jc w:val="center"/>
            </w:pPr>
            <w:r w:rsidRPr="00C92D98">
              <w:rPr>
                <w:rFonts w:cs="Calibri"/>
              </w:rPr>
              <w:t>Н</w:t>
            </w:r>
          </w:p>
        </w:tc>
        <w:tc>
          <w:tcPr>
            <w:tcW w:w="8775" w:type="dxa"/>
          </w:tcPr>
          <w:p w:rsidR="007D6251" w:rsidRPr="00C92D98" w:rsidRDefault="007D6251" w:rsidP="000E1315">
            <w:pPr>
              <w:spacing w:after="1" w:line="220" w:lineRule="auto"/>
              <w:jc w:val="both"/>
            </w:pPr>
            <w:r w:rsidRPr="00C92D98">
              <w:rPr>
                <w:rFonts w:cs="Calibri"/>
              </w:rPr>
              <w:t>Выдающиеся люди родной страны и страны (стран) изучаемого языка, их вклад в науку и мировую культуру: государственные деятели, ученые, писатели, поэты, художники, музыканты, спортсмены</w:t>
            </w:r>
          </w:p>
        </w:tc>
      </w:tr>
    </w:tbl>
    <w:p w:rsidR="007D6251" w:rsidRDefault="007D6251" w:rsidP="000E1315"/>
    <w:p w:rsidR="007D6251" w:rsidRDefault="007D6251" w:rsidP="000E1315"/>
    <w:p w:rsidR="007D6251" w:rsidRDefault="007D6251" w:rsidP="000E1315"/>
    <w:p w:rsidR="007D6251" w:rsidRDefault="007D6251" w:rsidP="000E1315"/>
    <w:p w:rsidR="007D6251" w:rsidRDefault="007D6251" w:rsidP="000E1315"/>
    <w:p w:rsidR="007D6251" w:rsidRDefault="007D6251" w:rsidP="000E1315"/>
    <w:p w:rsidR="007D6251" w:rsidRDefault="007D6251" w:rsidP="000E1315"/>
    <w:p w:rsidR="007D6251" w:rsidRPr="001D1E3E" w:rsidRDefault="007D6251" w:rsidP="000E1315">
      <w:pPr>
        <w:rPr>
          <w:rFonts w:ascii="Times New Roman" w:hAnsi="Times New Roman"/>
          <w:b/>
          <w:bCs/>
          <w:sz w:val="28"/>
          <w:szCs w:val="28"/>
        </w:rPr>
      </w:pPr>
      <w:r w:rsidRPr="001D1E3E">
        <w:rPr>
          <w:rFonts w:ascii="Times New Roman" w:hAnsi="Times New Roman"/>
          <w:b/>
          <w:bCs/>
          <w:sz w:val="28"/>
          <w:szCs w:val="28"/>
        </w:rPr>
        <w:lastRenderedPageBreak/>
        <w:t>МАТЕМАТИКА</w:t>
      </w:r>
    </w:p>
    <w:p w:rsidR="007D6251" w:rsidRPr="001D1E3E" w:rsidRDefault="007D6251" w:rsidP="00861144">
      <w:pPr>
        <w:spacing w:after="1" w:line="220" w:lineRule="auto"/>
        <w:jc w:val="center"/>
        <w:rPr>
          <w:sz w:val="28"/>
          <w:szCs w:val="28"/>
        </w:rPr>
      </w:pPr>
      <w:r w:rsidRPr="001D1E3E">
        <w:rPr>
          <w:rFonts w:cs="Calibri"/>
          <w:sz w:val="28"/>
          <w:szCs w:val="28"/>
        </w:rPr>
        <w:t>Проверяемые требования к результатам освоения основной</w:t>
      </w:r>
    </w:p>
    <w:p w:rsidR="007D6251" w:rsidRPr="001D1E3E" w:rsidRDefault="007D6251" w:rsidP="00861144">
      <w:pPr>
        <w:spacing w:after="1" w:line="220" w:lineRule="auto"/>
        <w:jc w:val="center"/>
        <w:rPr>
          <w:sz w:val="28"/>
          <w:szCs w:val="28"/>
        </w:rPr>
      </w:pPr>
      <w:r w:rsidRPr="001D1E3E">
        <w:rPr>
          <w:rFonts w:cs="Calibri"/>
          <w:sz w:val="28"/>
          <w:szCs w:val="28"/>
        </w:rPr>
        <w:t>образовательной программы (5 класс)</w:t>
      </w:r>
    </w:p>
    <w:p w:rsidR="007D6251" w:rsidRDefault="007D6251" w:rsidP="00861144">
      <w:pPr>
        <w:spacing w:after="1" w:line="220" w:lineRule="auto"/>
        <w:ind w:firstLine="540"/>
        <w:jc w:val="both"/>
      </w:pPr>
    </w:p>
    <w:tbl>
      <w:tblPr>
        <w:tblW w:w="996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492"/>
        <w:gridCol w:w="8470"/>
      </w:tblGrid>
      <w:tr w:rsidR="007D6251" w:rsidRPr="00C92D98">
        <w:tc>
          <w:tcPr>
            <w:tcW w:w="1492" w:type="dxa"/>
          </w:tcPr>
          <w:p w:rsidR="007D6251" w:rsidRPr="00C92D98" w:rsidRDefault="007D6251" w:rsidP="006855B4">
            <w:pPr>
              <w:spacing w:after="1" w:line="220" w:lineRule="auto"/>
              <w:jc w:val="center"/>
            </w:pPr>
            <w:r w:rsidRPr="00C92D98">
              <w:rPr>
                <w:rFonts w:cs="Calibri"/>
              </w:rPr>
              <w:t>Код проверяемого результата</w:t>
            </w:r>
          </w:p>
        </w:tc>
        <w:tc>
          <w:tcPr>
            <w:tcW w:w="8470" w:type="dxa"/>
          </w:tcPr>
          <w:p w:rsidR="007D6251" w:rsidRPr="00C92D98" w:rsidRDefault="007D6251" w:rsidP="006855B4">
            <w:pPr>
              <w:spacing w:after="1" w:line="220" w:lineRule="auto"/>
              <w:jc w:val="center"/>
            </w:pPr>
            <w:r w:rsidRPr="00C92D98">
              <w:rPr>
                <w:rFonts w:cs="Calibri"/>
              </w:rPr>
              <w:t>Проверяемые предметные результаты освоения основной образовательной программы основного общего образования</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1</w:t>
            </w:r>
          </w:p>
        </w:tc>
        <w:tc>
          <w:tcPr>
            <w:tcW w:w="8470" w:type="dxa"/>
          </w:tcPr>
          <w:p w:rsidR="007D6251" w:rsidRPr="00C92D98" w:rsidRDefault="007D6251" w:rsidP="006855B4">
            <w:pPr>
              <w:spacing w:after="1" w:line="220" w:lineRule="auto"/>
              <w:jc w:val="both"/>
            </w:pPr>
            <w:r w:rsidRPr="00C92D98">
              <w:rPr>
                <w:rFonts w:cs="Calibri"/>
              </w:rPr>
              <w:t>Числа и вычисления</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1.1</w:t>
            </w:r>
          </w:p>
        </w:tc>
        <w:tc>
          <w:tcPr>
            <w:tcW w:w="8470" w:type="dxa"/>
          </w:tcPr>
          <w:p w:rsidR="007D6251" w:rsidRPr="00C92D98" w:rsidRDefault="007D6251" w:rsidP="006855B4">
            <w:pPr>
              <w:spacing w:after="1" w:line="220" w:lineRule="auto"/>
              <w:jc w:val="both"/>
            </w:pPr>
            <w:r w:rsidRPr="00C92D98">
              <w:rPr>
                <w:rFonts w:cs="Calibri"/>
              </w:rPr>
              <w:t>Понимать и правильно употреблять термины, связанные с натуральными числами, обыкновенными и десятичными дробями</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1.2</w:t>
            </w:r>
          </w:p>
        </w:tc>
        <w:tc>
          <w:tcPr>
            <w:tcW w:w="8470" w:type="dxa"/>
          </w:tcPr>
          <w:p w:rsidR="007D6251" w:rsidRPr="00C92D98" w:rsidRDefault="007D6251" w:rsidP="006855B4">
            <w:pPr>
              <w:spacing w:after="1" w:line="220" w:lineRule="auto"/>
              <w:jc w:val="both"/>
            </w:pPr>
            <w:r w:rsidRPr="00C92D98">
              <w:rPr>
                <w:rFonts w:cs="Calibri"/>
              </w:rPr>
              <w:t>Сравнивать и упорядочивать натуральные числа, сравнивать в простейших случаях обыкновенные дроби, десятичные дроби</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1.3</w:t>
            </w:r>
          </w:p>
        </w:tc>
        <w:tc>
          <w:tcPr>
            <w:tcW w:w="8470" w:type="dxa"/>
          </w:tcPr>
          <w:p w:rsidR="007D6251" w:rsidRPr="00C92D98" w:rsidRDefault="007D6251" w:rsidP="006855B4">
            <w:pPr>
              <w:spacing w:after="1" w:line="220" w:lineRule="auto"/>
              <w:jc w:val="both"/>
            </w:pPr>
            <w:r w:rsidRPr="00C92D98">
              <w:rPr>
                <w:rFonts w:cs="Calibri"/>
              </w:rPr>
              <w:t>Соотносить точку на координатной (числовой) прямой с соответствующим ей числом и изображать натуральные числа точками на координатной (числовой) прямой</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1.4</w:t>
            </w:r>
          </w:p>
        </w:tc>
        <w:tc>
          <w:tcPr>
            <w:tcW w:w="8470" w:type="dxa"/>
          </w:tcPr>
          <w:p w:rsidR="007D6251" w:rsidRPr="00C92D98" w:rsidRDefault="007D6251" w:rsidP="006855B4">
            <w:pPr>
              <w:spacing w:after="1" w:line="220" w:lineRule="auto"/>
              <w:jc w:val="both"/>
            </w:pPr>
            <w:r w:rsidRPr="00C92D98">
              <w:rPr>
                <w:rFonts w:cs="Calibri"/>
              </w:rPr>
              <w:t>Выполнять арифметические действия с натуральными числами, с обыкновенными дробями в простейших случаях</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1.5</w:t>
            </w:r>
          </w:p>
        </w:tc>
        <w:tc>
          <w:tcPr>
            <w:tcW w:w="8470" w:type="dxa"/>
          </w:tcPr>
          <w:p w:rsidR="007D6251" w:rsidRPr="00C92D98" w:rsidRDefault="007D6251" w:rsidP="006855B4">
            <w:pPr>
              <w:spacing w:after="1" w:line="220" w:lineRule="auto"/>
              <w:jc w:val="both"/>
            </w:pPr>
            <w:r w:rsidRPr="00C92D98">
              <w:rPr>
                <w:rFonts w:cs="Calibri"/>
              </w:rPr>
              <w:t>Выполнять проверку, прикидку результата вычислений</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1.6</w:t>
            </w:r>
          </w:p>
        </w:tc>
        <w:tc>
          <w:tcPr>
            <w:tcW w:w="8470" w:type="dxa"/>
          </w:tcPr>
          <w:p w:rsidR="007D6251" w:rsidRPr="00C92D98" w:rsidRDefault="007D6251" w:rsidP="006855B4">
            <w:pPr>
              <w:spacing w:after="1" w:line="220" w:lineRule="auto"/>
              <w:jc w:val="both"/>
            </w:pPr>
            <w:r w:rsidRPr="00C92D98">
              <w:rPr>
                <w:rFonts w:cs="Calibri"/>
              </w:rPr>
              <w:t>Округлять натуральные числа</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2</w:t>
            </w:r>
          </w:p>
        </w:tc>
        <w:tc>
          <w:tcPr>
            <w:tcW w:w="8470" w:type="dxa"/>
          </w:tcPr>
          <w:p w:rsidR="007D6251" w:rsidRPr="00C92D98" w:rsidRDefault="007D6251" w:rsidP="006855B4">
            <w:pPr>
              <w:spacing w:after="1" w:line="220" w:lineRule="auto"/>
              <w:jc w:val="both"/>
            </w:pPr>
            <w:r w:rsidRPr="00C92D98">
              <w:rPr>
                <w:rFonts w:cs="Calibri"/>
              </w:rPr>
              <w:t>Решение текстовых задач</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2.1</w:t>
            </w:r>
          </w:p>
        </w:tc>
        <w:tc>
          <w:tcPr>
            <w:tcW w:w="8470" w:type="dxa"/>
          </w:tcPr>
          <w:p w:rsidR="007D6251" w:rsidRPr="00C92D98" w:rsidRDefault="007D6251" w:rsidP="006855B4">
            <w:pPr>
              <w:spacing w:after="1" w:line="220" w:lineRule="auto"/>
              <w:jc w:val="both"/>
            </w:pPr>
            <w:r w:rsidRPr="00C92D98">
              <w:rPr>
                <w:rFonts w:cs="Calibri"/>
              </w:rPr>
              <w:t>Решать текстовые задачи арифметическим способом и с помощью организованного конечного перебора всех возможных вариантов</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2.2</w:t>
            </w:r>
          </w:p>
        </w:tc>
        <w:tc>
          <w:tcPr>
            <w:tcW w:w="8470" w:type="dxa"/>
          </w:tcPr>
          <w:p w:rsidR="007D6251" w:rsidRPr="00C92D98" w:rsidRDefault="007D6251" w:rsidP="006855B4">
            <w:pPr>
              <w:spacing w:after="1" w:line="220" w:lineRule="auto"/>
              <w:jc w:val="both"/>
            </w:pPr>
            <w:r w:rsidRPr="00C92D98">
              <w:rPr>
                <w:rFonts w:cs="Calibri"/>
              </w:rPr>
              <w:t>Решать задачи, содержащие зависимости, связывающие величины: скорость, время, расстояние, цена, количество, стоимость</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2.3</w:t>
            </w:r>
          </w:p>
        </w:tc>
        <w:tc>
          <w:tcPr>
            <w:tcW w:w="8470" w:type="dxa"/>
          </w:tcPr>
          <w:p w:rsidR="007D6251" w:rsidRPr="00C92D98" w:rsidRDefault="007D6251" w:rsidP="006855B4">
            <w:pPr>
              <w:spacing w:after="1" w:line="220" w:lineRule="auto"/>
              <w:jc w:val="both"/>
            </w:pPr>
            <w:r w:rsidRPr="00C92D98">
              <w:rPr>
                <w:rFonts w:cs="Calibri"/>
              </w:rPr>
              <w:t>Использовать краткие записи, схемы, таблицы, обозначения при решении задач</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2.4</w:t>
            </w:r>
          </w:p>
        </w:tc>
        <w:tc>
          <w:tcPr>
            <w:tcW w:w="8470" w:type="dxa"/>
          </w:tcPr>
          <w:p w:rsidR="007D6251" w:rsidRPr="00C92D98" w:rsidRDefault="007D6251" w:rsidP="006855B4">
            <w:pPr>
              <w:spacing w:after="1" w:line="220" w:lineRule="auto"/>
              <w:jc w:val="both"/>
            </w:pPr>
            <w:r w:rsidRPr="00C92D98">
              <w:rPr>
                <w:rFonts w:cs="Calibri"/>
              </w:rPr>
              <w:t>Пользоваться основными единицами измерения: цены, массы, расстояния, времени, скорости, выражать одни единицы величины через другие</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2.5</w:t>
            </w:r>
          </w:p>
        </w:tc>
        <w:tc>
          <w:tcPr>
            <w:tcW w:w="8470" w:type="dxa"/>
          </w:tcPr>
          <w:p w:rsidR="007D6251" w:rsidRPr="00C92D98" w:rsidRDefault="007D6251" w:rsidP="006855B4">
            <w:pPr>
              <w:spacing w:after="1" w:line="220" w:lineRule="auto"/>
              <w:jc w:val="both"/>
            </w:pPr>
            <w:r w:rsidRPr="00C92D98">
              <w:rPr>
                <w:rFonts w:cs="Calibri"/>
              </w:rPr>
              <w:t>Извлекать, анализировать, оценивать информацию, представленную в таблице, на столбчатой диаграмме, интерпретировать представленные данные, использовать данные при решении задач</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3</w:t>
            </w:r>
          </w:p>
        </w:tc>
        <w:tc>
          <w:tcPr>
            <w:tcW w:w="8470" w:type="dxa"/>
          </w:tcPr>
          <w:p w:rsidR="007D6251" w:rsidRPr="00C92D98" w:rsidRDefault="007D6251" w:rsidP="006855B4">
            <w:pPr>
              <w:spacing w:after="1" w:line="220" w:lineRule="auto"/>
              <w:jc w:val="both"/>
            </w:pPr>
            <w:r w:rsidRPr="00C92D98">
              <w:rPr>
                <w:rFonts w:cs="Calibri"/>
              </w:rPr>
              <w:t>Наглядная геометрия</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3.1</w:t>
            </w:r>
          </w:p>
        </w:tc>
        <w:tc>
          <w:tcPr>
            <w:tcW w:w="8470" w:type="dxa"/>
          </w:tcPr>
          <w:p w:rsidR="007D6251" w:rsidRPr="00C92D98" w:rsidRDefault="007D6251" w:rsidP="006855B4">
            <w:pPr>
              <w:spacing w:after="1" w:line="220" w:lineRule="auto"/>
              <w:jc w:val="both"/>
            </w:pPr>
            <w:r w:rsidRPr="00C92D98">
              <w:rPr>
                <w:rFonts w:cs="Calibri"/>
              </w:rPr>
              <w:t>Пользоваться геометрическими понятиями: точка, прямая, отрезок, луч, угол, многоугольник, окружность, круг</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3.2</w:t>
            </w:r>
          </w:p>
        </w:tc>
        <w:tc>
          <w:tcPr>
            <w:tcW w:w="8470" w:type="dxa"/>
          </w:tcPr>
          <w:p w:rsidR="007D6251" w:rsidRPr="00C92D98" w:rsidRDefault="007D6251" w:rsidP="006855B4">
            <w:pPr>
              <w:spacing w:after="1" w:line="220" w:lineRule="auto"/>
              <w:jc w:val="both"/>
            </w:pPr>
            <w:r w:rsidRPr="00C92D98">
              <w:rPr>
                <w:rFonts w:cs="Calibri"/>
              </w:rPr>
              <w:t>Приводить примеры объектов окружающего мира, имеющих форму изученных геометрических фигур</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3.3</w:t>
            </w:r>
          </w:p>
        </w:tc>
        <w:tc>
          <w:tcPr>
            <w:tcW w:w="8470" w:type="dxa"/>
          </w:tcPr>
          <w:p w:rsidR="007D6251" w:rsidRPr="00C92D98" w:rsidRDefault="007D6251" w:rsidP="006855B4">
            <w:pPr>
              <w:spacing w:after="1" w:line="220" w:lineRule="auto"/>
              <w:jc w:val="both"/>
            </w:pPr>
            <w:r w:rsidRPr="00C92D98">
              <w:rPr>
                <w:rFonts w:cs="Calibri"/>
              </w:rPr>
              <w:t>Использовать терминологию, связанную с углами: вершина сторона; с многоугольниками: угол, вершина, сторона, диагональ; с окружностью: радиус, диаметр, центр</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3.4</w:t>
            </w:r>
          </w:p>
        </w:tc>
        <w:tc>
          <w:tcPr>
            <w:tcW w:w="8470" w:type="dxa"/>
          </w:tcPr>
          <w:p w:rsidR="007D6251" w:rsidRPr="00C92D98" w:rsidRDefault="007D6251" w:rsidP="006855B4">
            <w:pPr>
              <w:spacing w:after="1" w:line="220" w:lineRule="auto"/>
              <w:jc w:val="both"/>
            </w:pPr>
            <w:r w:rsidRPr="00C92D98">
              <w:rPr>
                <w:rFonts w:cs="Calibri"/>
              </w:rPr>
              <w:t>Изображать изученные геометрические фигуры на нелинованной и клетчатой бумаге с помощью циркуля и линейки</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lastRenderedPageBreak/>
              <w:t>3.5</w:t>
            </w:r>
          </w:p>
        </w:tc>
        <w:tc>
          <w:tcPr>
            <w:tcW w:w="8470" w:type="dxa"/>
          </w:tcPr>
          <w:p w:rsidR="007D6251" w:rsidRPr="00C92D98" w:rsidRDefault="007D6251" w:rsidP="006855B4">
            <w:pPr>
              <w:spacing w:after="1" w:line="220" w:lineRule="auto"/>
              <w:jc w:val="both"/>
            </w:pPr>
            <w:r w:rsidRPr="00C92D98">
              <w:rPr>
                <w:rFonts w:cs="Calibri"/>
              </w:rPr>
              <w:t>Находить длины отрезков непосредственным измерением с помощью линейки, строить отрезки заданной длины; строить окружность заданного радиуса</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3.6</w:t>
            </w:r>
          </w:p>
        </w:tc>
        <w:tc>
          <w:tcPr>
            <w:tcW w:w="8470" w:type="dxa"/>
          </w:tcPr>
          <w:p w:rsidR="007D6251" w:rsidRPr="00C92D98" w:rsidRDefault="007D6251" w:rsidP="006855B4">
            <w:pPr>
              <w:spacing w:after="1" w:line="220" w:lineRule="auto"/>
              <w:jc w:val="both"/>
            </w:pPr>
            <w:r w:rsidRPr="00C92D98">
              <w:rPr>
                <w:rFonts w:cs="Calibri"/>
              </w:rPr>
              <w:t>Использовать свойства сторон и углов прямоугольника, квадрата для их построения, вычисления площади и периметра</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3.7</w:t>
            </w:r>
          </w:p>
        </w:tc>
        <w:tc>
          <w:tcPr>
            <w:tcW w:w="8470" w:type="dxa"/>
          </w:tcPr>
          <w:p w:rsidR="007D6251" w:rsidRPr="00C92D98" w:rsidRDefault="007D6251" w:rsidP="006855B4">
            <w:pPr>
              <w:spacing w:after="1" w:line="220" w:lineRule="auto"/>
              <w:jc w:val="both"/>
            </w:pPr>
            <w:r w:rsidRPr="00C92D98">
              <w:rPr>
                <w:rFonts w:cs="Calibri"/>
              </w:rPr>
              <w:t>Вычислять периметр и площадь квадрата, прямоугольника, фигур, составленных из прямоугольников, в том числе фигур, изображенных на клетчатой бумаге</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3.8</w:t>
            </w:r>
          </w:p>
        </w:tc>
        <w:tc>
          <w:tcPr>
            <w:tcW w:w="8470" w:type="dxa"/>
          </w:tcPr>
          <w:p w:rsidR="007D6251" w:rsidRPr="00C92D98" w:rsidRDefault="007D6251" w:rsidP="006855B4">
            <w:pPr>
              <w:spacing w:after="1" w:line="220" w:lineRule="auto"/>
              <w:jc w:val="both"/>
            </w:pPr>
            <w:r w:rsidRPr="00C92D98">
              <w:rPr>
                <w:rFonts w:cs="Calibri"/>
              </w:rPr>
              <w:t>Пользоваться основными метрическими единицами измерения длины, площади; выражать одни единицы величины через другие</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3.9</w:t>
            </w:r>
          </w:p>
        </w:tc>
        <w:tc>
          <w:tcPr>
            <w:tcW w:w="8470" w:type="dxa"/>
          </w:tcPr>
          <w:p w:rsidR="007D6251" w:rsidRPr="00C92D98" w:rsidRDefault="007D6251" w:rsidP="006855B4">
            <w:pPr>
              <w:spacing w:after="1" w:line="220" w:lineRule="auto"/>
              <w:jc w:val="both"/>
            </w:pPr>
            <w:r w:rsidRPr="00C92D98">
              <w:rPr>
                <w:rFonts w:cs="Calibri"/>
              </w:rPr>
              <w:t>Распознавать параллелепипед, куб, использовать терминологию: вершина, ребро, грань, измерения; находить измерения параллелепипеда, куба</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3.10</w:t>
            </w:r>
          </w:p>
        </w:tc>
        <w:tc>
          <w:tcPr>
            <w:tcW w:w="8470" w:type="dxa"/>
          </w:tcPr>
          <w:p w:rsidR="007D6251" w:rsidRPr="00C92D98" w:rsidRDefault="007D6251" w:rsidP="006855B4">
            <w:pPr>
              <w:spacing w:after="1" w:line="220" w:lineRule="auto"/>
              <w:jc w:val="both"/>
            </w:pPr>
            <w:r w:rsidRPr="00C92D98">
              <w:rPr>
                <w:rFonts w:cs="Calibri"/>
              </w:rPr>
              <w:t>Вычислять объем куба, параллелепипеда по заданным измерениям, пользоваться единицами измерения объема</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3.11</w:t>
            </w:r>
          </w:p>
        </w:tc>
        <w:tc>
          <w:tcPr>
            <w:tcW w:w="8470" w:type="dxa"/>
          </w:tcPr>
          <w:p w:rsidR="007D6251" w:rsidRPr="00C92D98" w:rsidRDefault="007D6251" w:rsidP="006855B4">
            <w:pPr>
              <w:spacing w:after="1" w:line="220" w:lineRule="auto"/>
              <w:jc w:val="both"/>
            </w:pPr>
            <w:r w:rsidRPr="00C92D98">
              <w:rPr>
                <w:rFonts w:cs="Calibri"/>
              </w:rPr>
              <w:t>Решать несложные задачи на измерение геометрических величин в практических ситуациях</w:t>
            </w:r>
          </w:p>
        </w:tc>
      </w:tr>
    </w:tbl>
    <w:p w:rsidR="007D6251" w:rsidRDefault="007D6251" w:rsidP="001D1E3E">
      <w:pPr>
        <w:spacing w:after="1" w:line="220" w:lineRule="auto"/>
        <w:jc w:val="both"/>
      </w:pPr>
    </w:p>
    <w:p w:rsidR="007D6251" w:rsidRPr="001D1E3E" w:rsidRDefault="007D6251" w:rsidP="00861144">
      <w:pPr>
        <w:spacing w:after="1" w:line="220" w:lineRule="auto"/>
        <w:jc w:val="center"/>
        <w:rPr>
          <w:sz w:val="28"/>
          <w:szCs w:val="28"/>
        </w:rPr>
      </w:pPr>
      <w:r w:rsidRPr="001D1E3E">
        <w:rPr>
          <w:rFonts w:cs="Calibri"/>
          <w:sz w:val="28"/>
          <w:szCs w:val="28"/>
        </w:rPr>
        <w:t>Проверяемые элементы содержания (5 класс)</w:t>
      </w:r>
    </w:p>
    <w:p w:rsidR="007D6251" w:rsidRDefault="007D6251" w:rsidP="00861144">
      <w:pPr>
        <w:spacing w:after="1" w:line="220" w:lineRule="auto"/>
        <w:ind w:firstLine="540"/>
        <w:jc w:val="both"/>
      </w:pPr>
    </w:p>
    <w:tbl>
      <w:tblPr>
        <w:tblW w:w="996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077"/>
        <w:gridCol w:w="8885"/>
      </w:tblGrid>
      <w:tr w:rsidR="007D6251" w:rsidRPr="00C92D98">
        <w:tc>
          <w:tcPr>
            <w:tcW w:w="1077" w:type="dxa"/>
          </w:tcPr>
          <w:p w:rsidR="007D6251" w:rsidRPr="00C92D98" w:rsidRDefault="007D6251" w:rsidP="006855B4">
            <w:pPr>
              <w:spacing w:after="1" w:line="220" w:lineRule="auto"/>
              <w:jc w:val="center"/>
            </w:pPr>
            <w:r w:rsidRPr="00C92D98">
              <w:rPr>
                <w:rFonts w:cs="Calibri"/>
              </w:rPr>
              <w:t>Код</w:t>
            </w:r>
          </w:p>
        </w:tc>
        <w:tc>
          <w:tcPr>
            <w:tcW w:w="8885" w:type="dxa"/>
          </w:tcPr>
          <w:p w:rsidR="007D6251" w:rsidRPr="00C92D98" w:rsidRDefault="007D6251" w:rsidP="006855B4">
            <w:pPr>
              <w:spacing w:after="1" w:line="220" w:lineRule="auto"/>
              <w:jc w:val="center"/>
            </w:pPr>
            <w:r w:rsidRPr="00C92D98">
              <w:rPr>
                <w:rFonts w:cs="Calibri"/>
              </w:rPr>
              <w:t>Проверяемый элемент содержания</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1</w:t>
            </w:r>
          </w:p>
        </w:tc>
        <w:tc>
          <w:tcPr>
            <w:tcW w:w="8885" w:type="dxa"/>
          </w:tcPr>
          <w:p w:rsidR="007D6251" w:rsidRPr="00C92D98" w:rsidRDefault="007D6251" w:rsidP="006855B4">
            <w:pPr>
              <w:spacing w:after="1" w:line="220" w:lineRule="auto"/>
              <w:jc w:val="both"/>
            </w:pPr>
            <w:r w:rsidRPr="00C92D98">
              <w:rPr>
                <w:rFonts w:cs="Calibri"/>
              </w:rPr>
              <w:t>Натуральные числа и нуль</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1.1</w:t>
            </w:r>
          </w:p>
        </w:tc>
        <w:tc>
          <w:tcPr>
            <w:tcW w:w="8885" w:type="dxa"/>
          </w:tcPr>
          <w:p w:rsidR="007D6251" w:rsidRPr="00C92D98" w:rsidRDefault="007D6251" w:rsidP="006855B4">
            <w:pPr>
              <w:spacing w:after="1" w:line="220" w:lineRule="auto"/>
              <w:jc w:val="both"/>
            </w:pPr>
            <w:r w:rsidRPr="00C92D98">
              <w:rPr>
                <w:rFonts w:cs="Calibri"/>
              </w:rPr>
              <w:t>Натуральное число. Ряд натуральных чисел. Число 0. Изображение натуральных чисел точками на координатной (числовой) прямой</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1.2</w:t>
            </w:r>
          </w:p>
        </w:tc>
        <w:tc>
          <w:tcPr>
            <w:tcW w:w="8885" w:type="dxa"/>
          </w:tcPr>
          <w:p w:rsidR="007D6251" w:rsidRPr="00C92D98" w:rsidRDefault="007D6251" w:rsidP="006855B4">
            <w:pPr>
              <w:spacing w:after="1" w:line="220" w:lineRule="auto"/>
              <w:jc w:val="both"/>
            </w:pPr>
            <w:r w:rsidRPr="00C92D98">
              <w:rPr>
                <w:rFonts w:cs="Calibri"/>
              </w:rPr>
              <w:t>Позиционная система счисления. Римская нумерация. Десятичная система счисления</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1.3</w:t>
            </w:r>
          </w:p>
        </w:tc>
        <w:tc>
          <w:tcPr>
            <w:tcW w:w="8885" w:type="dxa"/>
          </w:tcPr>
          <w:p w:rsidR="007D6251" w:rsidRPr="00C92D98" w:rsidRDefault="007D6251" w:rsidP="006855B4">
            <w:pPr>
              <w:spacing w:after="1" w:line="220" w:lineRule="auto"/>
              <w:jc w:val="both"/>
            </w:pPr>
            <w:r w:rsidRPr="00C92D98">
              <w:rPr>
                <w:rFonts w:cs="Calibri"/>
              </w:rPr>
              <w:t>Сравнение натуральных чисел, сравнение натуральных чисел с нулем. Округление натуральных чисел</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1.4</w:t>
            </w:r>
          </w:p>
        </w:tc>
        <w:tc>
          <w:tcPr>
            <w:tcW w:w="8885" w:type="dxa"/>
          </w:tcPr>
          <w:p w:rsidR="007D6251" w:rsidRPr="00C92D98" w:rsidRDefault="007D6251" w:rsidP="006855B4">
            <w:pPr>
              <w:spacing w:after="1" w:line="220" w:lineRule="auto"/>
              <w:jc w:val="both"/>
            </w:pPr>
            <w:r w:rsidRPr="00C92D98">
              <w:rPr>
                <w:rFonts w:cs="Calibri"/>
              </w:rPr>
              <w:t>Сложение, вычитание, умножение и деление натуральных чисел. Свойство нуля при сложении, свойства нуля и единицы при умножении. Переместительное и сочетательное свойства (законы) сложения и умножения, распределительное свойство (закон) умножения</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1.5</w:t>
            </w:r>
          </w:p>
        </w:tc>
        <w:tc>
          <w:tcPr>
            <w:tcW w:w="8885" w:type="dxa"/>
          </w:tcPr>
          <w:p w:rsidR="007D6251" w:rsidRPr="00C92D98" w:rsidRDefault="007D6251" w:rsidP="006855B4">
            <w:pPr>
              <w:spacing w:after="1" w:line="220" w:lineRule="auto"/>
              <w:jc w:val="both"/>
            </w:pPr>
            <w:r w:rsidRPr="00C92D98">
              <w:rPr>
                <w:rFonts w:cs="Calibri"/>
              </w:rPr>
              <w:t>Использование букв для обозначения неизвестного компонента и записи свойств арифметических действий</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1.6</w:t>
            </w:r>
          </w:p>
        </w:tc>
        <w:tc>
          <w:tcPr>
            <w:tcW w:w="8885" w:type="dxa"/>
          </w:tcPr>
          <w:p w:rsidR="007D6251" w:rsidRPr="00C92D98" w:rsidRDefault="007D6251" w:rsidP="006855B4">
            <w:pPr>
              <w:spacing w:after="1" w:line="220" w:lineRule="auto"/>
              <w:jc w:val="both"/>
            </w:pPr>
            <w:r w:rsidRPr="00C92D98">
              <w:rPr>
                <w:rFonts w:cs="Calibri"/>
              </w:rPr>
              <w:t>Делители и кратные числа, разложение на множители. Простые и составные числа. Признаки делимости на 2, 5, 10, 3, 9. Деление с остатком</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1.7</w:t>
            </w:r>
          </w:p>
        </w:tc>
        <w:tc>
          <w:tcPr>
            <w:tcW w:w="8885" w:type="dxa"/>
          </w:tcPr>
          <w:p w:rsidR="007D6251" w:rsidRPr="00C92D98" w:rsidRDefault="007D6251" w:rsidP="006855B4">
            <w:pPr>
              <w:spacing w:after="1" w:line="220" w:lineRule="auto"/>
              <w:jc w:val="both"/>
            </w:pPr>
            <w:r w:rsidRPr="00C92D98">
              <w:rPr>
                <w:rFonts w:cs="Calibri"/>
              </w:rPr>
              <w:t>Степень с натуральным показателем. Запись числа в виде суммы разрядных слагаемых</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1.8</w:t>
            </w:r>
          </w:p>
        </w:tc>
        <w:tc>
          <w:tcPr>
            <w:tcW w:w="8885" w:type="dxa"/>
          </w:tcPr>
          <w:p w:rsidR="007D6251" w:rsidRPr="00C92D98" w:rsidRDefault="007D6251" w:rsidP="006855B4">
            <w:pPr>
              <w:spacing w:after="1" w:line="220" w:lineRule="auto"/>
              <w:jc w:val="both"/>
            </w:pPr>
            <w:r w:rsidRPr="00C92D98">
              <w:rPr>
                <w:rFonts w:cs="Calibri"/>
              </w:rPr>
              <w:t>Числовое выражение. Вычисление значений числовых выражений, порядок выполнения действий. Использование при вычислениях переместительного и сочетательного свойств (законов) сложения и умножения, распределительного свойства умножения</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2</w:t>
            </w:r>
          </w:p>
        </w:tc>
        <w:tc>
          <w:tcPr>
            <w:tcW w:w="8885" w:type="dxa"/>
          </w:tcPr>
          <w:p w:rsidR="007D6251" w:rsidRPr="00C92D98" w:rsidRDefault="007D6251" w:rsidP="006855B4">
            <w:pPr>
              <w:spacing w:after="1" w:line="220" w:lineRule="auto"/>
              <w:jc w:val="both"/>
            </w:pPr>
            <w:r w:rsidRPr="00C92D98">
              <w:rPr>
                <w:rFonts w:cs="Calibri"/>
              </w:rPr>
              <w:t>Дроби</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2.1</w:t>
            </w:r>
          </w:p>
        </w:tc>
        <w:tc>
          <w:tcPr>
            <w:tcW w:w="8885" w:type="dxa"/>
          </w:tcPr>
          <w:p w:rsidR="007D6251" w:rsidRPr="00C92D98" w:rsidRDefault="007D6251" w:rsidP="006855B4">
            <w:pPr>
              <w:spacing w:after="1" w:line="220" w:lineRule="auto"/>
              <w:jc w:val="both"/>
            </w:pPr>
            <w:r w:rsidRPr="00C92D98">
              <w:rPr>
                <w:rFonts w:cs="Calibri"/>
              </w:rPr>
              <w:t>Представление о дроби как способе записи части величины. Обыкновенные дроби. Правильные и неправильные дроби. Смешанная дробь, представление смешанной дроби в виде неправильной дроби и выделение целой части числа из неправильной дроби. Изображение дробей точками на числовой прямой</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2.2</w:t>
            </w:r>
          </w:p>
        </w:tc>
        <w:tc>
          <w:tcPr>
            <w:tcW w:w="8885" w:type="dxa"/>
          </w:tcPr>
          <w:p w:rsidR="007D6251" w:rsidRPr="00C92D98" w:rsidRDefault="007D6251" w:rsidP="006855B4">
            <w:pPr>
              <w:spacing w:after="1" w:line="220" w:lineRule="auto"/>
              <w:jc w:val="both"/>
            </w:pPr>
            <w:r w:rsidRPr="00C92D98">
              <w:rPr>
                <w:rFonts w:cs="Calibri"/>
              </w:rPr>
              <w:t xml:space="preserve">Основное свойство дроби. Сокращение дробей. Приведение дроби к новому знаменателю. </w:t>
            </w:r>
            <w:r w:rsidRPr="00C92D98">
              <w:rPr>
                <w:rFonts w:cs="Calibri"/>
              </w:rPr>
              <w:lastRenderedPageBreak/>
              <w:t>Сравнение дробей</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lastRenderedPageBreak/>
              <w:t>2.3</w:t>
            </w:r>
          </w:p>
        </w:tc>
        <w:tc>
          <w:tcPr>
            <w:tcW w:w="8885" w:type="dxa"/>
          </w:tcPr>
          <w:p w:rsidR="007D6251" w:rsidRPr="00C92D98" w:rsidRDefault="007D6251" w:rsidP="006855B4">
            <w:pPr>
              <w:spacing w:after="1" w:line="220" w:lineRule="auto"/>
              <w:jc w:val="both"/>
            </w:pPr>
            <w:r w:rsidRPr="00C92D98">
              <w:rPr>
                <w:rFonts w:cs="Calibri"/>
              </w:rPr>
              <w:t>Сложение и вычитание дробей. Умножение и деление дробей, взаимно-обратные дроби. Нахождение части целого и целого по его части</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2.4</w:t>
            </w:r>
          </w:p>
        </w:tc>
        <w:tc>
          <w:tcPr>
            <w:tcW w:w="8885" w:type="dxa"/>
          </w:tcPr>
          <w:p w:rsidR="007D6251" w:rsidRPr="00C92D98" w:rsidRDefault="007D6251" w:rsidP="006855B4">
            <w:pPr>
              <w:spacing w:after="1" w:line="220" w:lineRule="auto"/>
              <w:jc w:val="both"/>
            </w:pPr>
            <w:r w:rsidRPr="00C92D98">
              <w:rPr>
                <w:rFonts w:cs="Calibri"/>
              </w:rPr>
              <w:t>Десятичная запись дробей. Представление десятичной дроби в виде обыкновенной. Изображение десятичных дробей точками на числовой прямой. Сравнение десятичных дробей</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2.5</w:t>
            </w:r>
          </w:p>
        </w:tc>
        <w:tc>
          <w:tcPr>
            <w:tcW w:w="8885" w:type="dxa"/>
          </w:tcPr>
          <w:p w:rsidR="007D6251" w:rsidRPr="00C92D98" w:rsidRDefault="007D6251" w:rsidP="006855B4">
            <w:pPr>
              <w:spacing w:after="1" w:line="220" w:lineRule="auto"/>
              <w:jc w:val="both"/>
            </w:pPr>
            <w:r w:rsidRPr="00C92D98">
              <w:rPr>
                <w:rFonts w:cs="Calibri"/>
              </w:rPr>
              <w:t>Арифметические действия с десятичными дробями. Округление десятичных дробей</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3</w:t>
            </w:r>
          </w:p>
        </w:tc>
        <w:tc>
          <w:tcPr>
            <w:tcW w:w="8885" w:type="dxa"/>
          </w:tcPr>
          <w:p w:rsidR="007D6251" w:rsidRPr="00C92D98" w:rsidRDefault="007D6251" w:rsidP="006855B4">
            <w:pPr>
              <w:spacing w:after="1" w:line="220" w:lineRule="auto"/>
              <w:jc w:val="both"/>
            </w:pPr>
            <w:r w:rsidRPr="00C92D98">
              <w:rPr>
                <w:rFonts w:cs="Calibri"/>
              </w:rPr>
              <w:t>Решение текстовых задач</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3.1</w:t>
            </w:r>
          </w:p>
        </w:tc>
        <w:tc>
          <w:tcPr>
            <w:tcW w:w="8885" w:type="dxa"/>
          </w:tcPr>
          <w:p w:rsidR="007D6251" w:rsidRPr="00C92D98" w:rsidRDefault="007D6251" w:rsidP="006855B4">
            <w:pPr>
              <w:spacing w:after="1" w:line="220" w:lineRule="auto"/>
              <w:jc w:val="both"/>
            </w:pPr>
            <w:r w:rsidRPr="00C92D98">
              <w:rPr>
                <w:rFonts w:cs="Calibri"/>
              </w:rPr>
              <w:t>Решение текстовых задач арифметическим способом</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3.2</w:t>
            </w:r>
          </w:p>
        </w:tc>
        <w:tc>
          <w:tcPr>
            <w:tcW w:w="8885" w:type="dxa"/>
          </w:tcPr>
          <w:p w:rsidR="007D6251" w:rsidRPr="00C92D98" w:rsidRDefault="007D6251" w:rsidP="006855B4">
            <w:pPr>
              <w:spacing w:after="1" w:line="220" w:lineRule="auto"/>
              <w:jc w:val="both"/>
            </w:pPr>
            <w:r w:rsidRPr="00C92D98">
              <w:rPr>
                <w:rFonts w:cs="Calibri"/>
              </w:rPr>
              <w:t>Решение логических задач. Решение задач перебором всех возможных вариантов. Использование при решении задач таблиц и схем</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3.3</w:t>
            </w:r>
          </w:p>
        </w:tc>
        <w:tc>
          <w:tcPr>
            <w:tcW w:w="8885" w:type="dxa"/>
          </w:tcPr>
          <w:p w:rsidR="007D6251" w:rsidRPr="00C92D98" w:rsidRDefault="007D6251" w:rsidP="006855B4">
            <w:pPr>
              <w:spacing w:after="1" w:line="220" w:lineRule="auto"/>
              <w:jc w:val="both"/>
            </w:pPr>
            <w:r w:rsidRPr="00C92D98">
              <w:rPr>
                <w:rFonts w:cs="Calibri"/>
              </w:rPr>
              <w:t>Решение задач, содержащих зависимости, связывающие величины: скорость, время, расстояние, цену, количество, стоимость. Единицы измерения: массы, объема, цены, расстояния, времени, скорости. Связь между единицами измерения каждой величины</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3.4</w:t>
            </w:r>
          </w:p>
        </w:tc>
        <w:tc>
          <w:tcPr>
            <w:tcW w:w="8885" w:type="dxa"/>
          </w:tcPr>
          <w:p w:rsidR="007D6251" w:rsidRPr="00C92D98" w:rsidRDefault="007D6251" w:rsidP="006855B4">
            <w:pPr>
              <w:spacing w:after="1" w:line="220" w:lineRule="auto"/>
              <w:jc w:val="both"/>
            </w:pPr>
            <w:r w:rsidRPr="00C92D98">
              <w:rPr>
                <w:rFonts w:cs="Calibri"/>
              </w:rPr>
              <w:t>Решение основных задач на дроби</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3.5</w:t>
            </w:r>
          </w:p>
        </w:tc>
        <w:tc>
          <w:tcPr>
            <w:tcW w:w="8885" w:type="dxa"/>
          </w:tcPr>
          <w:p w:rsidR="007D6251" w:rsidRPr="00C92D98" w:rsidRDefault="007D6251" w:rsidP="006855B4">
            <w:pPr>
              <w:spacing w:after="1" w:line="220" w:lineRule="auto"/>
              <w:jc w:val="both"/>
            </w:pPr>
            <w:r w:rsidRPr="00C92D98">
              <w:rPr>
                <w:rFonts w:cs="Calibri"/>
              </w:rPr>
              <w:t>Представление данных в виде таблиц, столбчатых диаграмм</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4</w:t>
            </w:r>
          </w:p>
        </w:tc>
        <w:tc>
          <w:tcPr>
            <w:tcW w:w="8885" w:type="dxa"/>
          </w:tcPr>
          <w:p w:rsidR="007D6251" w:rsidRPr="00C92D98" w:rsidRDefault="007D6251" w:rsidP="006855B4">
            <w:pPr>
              <w:spacing w:after="1" w:line="220" w:lineRule="auto"/>
              <w:jc w:val="both"/>
            </w:pPr>
            <w:r w:rsidRPr="00C92D98">
              <w:rPr>
                <w:rFonts w:cs="Calibri"/>
              </w:rPr>
              <w:t>Наглядная геометрия</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4.1</w:t>
            </w:r>
          </w:p>
        </w:tc>
        <w:tc>
          <w:tcPr>
            <w:tcW w:w="8885" w:type="dxa"/>
          </w:tcPr>
          <w:p w:rsidR="007D6251" w:rsidRPr="00C92D98" w:rsidRDefault="007D6251" w:rsidP="006855B4">
            <w:pPr>
              <w:spacing w:after="1" w:line="220" w:lineRule="auto"/>
              <w:jc w:val="both"/>
            </w:pPr>
            <w:r w:rsidRPr="00C92D98">
              <w:rPr>
                <w:rFonts w:cs="Calibri"/>
              </w:rPr>
              <w:t>Наглядные представления о фигурах на плоскости: точка, прямая, отрезок, луч, угол, ломаная, многоугольник, окружность, круг. Угол. Прямой, острый, тупой и развернутый углы</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4.2</w:t>
            </w:r>
          </w:p>
        </w:tc>
        <w:tc>
          <w:tcPr>
            <w:tcW w:w="8885" w:type="dxa"/>
          </w:tcPr>
          <w:p w:rsidR="007D6251" w:rsidRPr="00C92D98" w:rsidRDefault="007D6251" w:rsidP="006855B4">
            <w:pPr>
              <w:spacing w:after="1" w:line="220" w:lineRule="auto"/>
              <w:jc w:val="both"/>
            </w:pPr>
            <w:r w:rsidRPr="00C92D98">
              <w:rPr>
                <w:rFonts w:cs="Calibri"/>
              </w:rPr>
              <w:t>Длина отрезка, метрические единицы длины. Длина ломаной, периметр многоугольника. Измерение и построение углов с помощью транспортира</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4.3</w:t>
            </w:r>
          </w:p>
        </w:tc>
        <w:tc>
          <w:tcPr>
            <w:tcW w:w="8885" w:type="dxa"/>
          </w:tcPr>
          <w:p w:rsidR="007D6251" w:rsidRPr="00C92D98" w:rsidRDefault="007D6251" w:rsidP="006855B4">
            <w:pPr>
              <w:spacing w:after="1" w:line="220" w:lineRule="auto"/>
              <w:jc w:val="both"/>
            </w:pPr>
            <w:r w:rsidRPr="00C92D98">
              <w:rPr>
                <w:rFonts w:cs="Calibri"/>
              </w:rPr>
              <w:t>Наглядные представления о фигурах на плоскости: многоугольник, прямоугольник, квадрат, треугольник; о равенстве фигур</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4.4</w:t>
            </w:r>
          </w:p>
        </w:tc>
        <w:tc>
          <w:tcPr>
            <w:tcW w:w="8885" w:type="dxa"/>
          </w:tcPr>
          <w:p w:rsidR="007D6251" w:rsidRPr="00C92D98" w:rsidRDefault="007D6251" w:rsidP="006855B4">
            <w:pPr>
              <w:spacing w:after="1" w:line="220" w:lineRule="auto"/>
              <w:jc w:val="both"/>
            </w:pPr>
            <w:r w:rsidRPr="00C92D98">
              <w:rPr>
                <w:rFonts w:cs="Calibri"/>
              </w:rPr>
              <w:t>Изображение фигур, в том числе на клетчатой бумаге. Построение конфигураций из частей прямой, окружности на нелинованной и клетчатой бумаге. Использование свойств сторон и углов прямоугольника, квадрата</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4.5</w:t>
            </w:r>
          </w:p>
        </w:tc>
        <w:tc>
          <w:tcPr>
            <w:tcW w:w="8885" w:type="dxa"/>
          </w:tcPr>
          <w:p w:rsidR="007D6251" w:rsidRPr="00C92D98" w:rsidRDefault="007D6251" w:rsidP="006855B4">
            <w:pPr>
              <w:spacing w:after="1" w:line="220" w:lineRule="auto"/>
              <w:jc w:val="both"/>
            </w:pPr>
            <w:r w:rsidRPr="00C92D98">
              <w:rPr>
                <w:rFonts w:cs="Calibri"/>
              </w:rPr>
              <w:t>Площадь прямоугольника и многоугольников, составленных из прямоугольников, в том числе фигур, изображенных на клетчатой бумаге. Единицы измерения площади</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4.6</w:t>
            </w:r>
          </w:p>
        </w:tc>
        <w:tc>
          <w:tcPr>
            <w:tcW w:w="8885" w:type="dxa"/>
          </w:tcPr>
          <w:p w:rsidR="007D6251" w:rsidRPr="00C92D98" w:rsidRDefault="007D6251" w:rsidP="006855B4">
            <w:pPr>
              <w:spacing w:after="1" w:line="220" w:lineRule="auto"/>
              <w:jc w:val="both"/>
            </w:pPr>
            <w:r w:rsidRPr="00C92D98">
              <w:rPr>
                <w:rFonts w:cs="Calibri"/>
              </w:rPr>
              <w:t>Наглядные представления о пространственных фигурах: прямоугольный параллелепипед, куб, многогранники. Изображение простейших многогранников. Развертки куба и параллелепипеда. Создание моделей многогранников (из бумаги, проволоки, пластилина и других материалов)</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4.7</w:t>
            </w:r>
          </w:p>
        </w:tc>
        <w:tc>
          <w:tcPr>
            <w:tcW w:w="8885" w:type="dxa"/>
          </w:tcPr>
          <w:p w:rsidR="007D6251" w:rsidRPr="00C92D98" w:rsidRDefault="007D6251" w:rsidP="006855B4">
            <w:pPr>
              <w:spacing w:after="1" w:line="220" w:lineRule="auto"/>
              <w:jc w:val="both"/>
            </w:pPr>
            <w:r w:rsidRPr="00C92D98">
              <w:rPr>
                <w:rFonts w:cs="Calibri"/>
              </w:rPr>
              <w:t>Объем прямоугольного параллелепипеда, куба. Единицы измерения объема</w:t>
            </w:r>
          </w:p>
        </w:tc>
      </w:tr>
    </w:tbl>
    <w:p w:rsidR="007D6251" w:rsidRDefault="007D6251" w:rsidP="001D1E3E">
      <w:pPr>
        <w:spacing w:after="1" w:line="220" w:lineRule="auto"/>
        <w:jc w:val="both"/>
      </w:pPr>
    </w:p>
    <w:p w:rsidR="007D6251" w:rsidRPr="001D1E3E" w:rsidRDefault="007D6251" w:rsidP="00861144">
      <w:pPr>
        <w:spacing w:after="1" w:line="220" w:lineRule="auto"/>
        <w:jc w:val="center"/>
        <w:rPr>
          <w:sz w:val="28"/>
          <w:szCs w:val="28"/>
        </w:rPr>
      </w:pPr>
      <w:r w:rsidRPr="001D1E3E">
        <w:rPr>
          <w:rFonts w:cs="Calibri"/>
          <w:sz w:val="28"/>
          <w:szCs w:val="28"/>
        </w:rPr>
        <w:t>Проверяемые требования к результатам освоения основной</w:t>
      </w:r>
    </w:p>
    <w:p w:rsidR="007D6251" w:rsidRPr="001D1E3E" w:rsidRDefault="007D6251" w:rsidP="00861144">
      <w:pPr>
        <w:spacing w:after="1" w:line="220" w:lineRule="auto"/>
        <w:jc w:val="center"/>
        <w:rPr>
          <w:sz w:val="28"/>
          <w:szCs w:val="28"/>
        </w:rPr>
      </w:pPr>
      <w:r w:rsidRPr="001D1E3E">
        <w:rPr>
          <w:rFonts w:cs="Calibri"/>
          <w:sz w:val="28"/>
          <w:szCs w:val="28"/>
        </w:rPr>
        <w:t>образовательной программы (6 класс)</w:t>
      </w:r>
    </w:p>
    <w:p w:rsidR="007D6251" w:rsidRDefault="007D6251" w:rsidP="00861144">
      <w:pPr>
        <w:spacing w:after="1" w:line="220" w:lineRule="auto"/>
        <w:ind w:firstLine="540"/>
        <w:jc w:val="both"/>
      </w:pPr>
    </w:p>
    <w:tbl>
      <w:tblPr>
        <w:tblW w:w="996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602"/>
        <w:gridCol w:w="8360"/>
      </w:tblGrid>
      <w:tr w:rsidR="007D6251" w:rsidRPr="00C92D98">
        <w:tc>
          <w:tcPr>
            <w:tcW w:w="1602" w:type="dxa"/>
          </w:tcPr>
          <w:p w:rsidR="007D6251" w:rsidRPr="00C92D98" w:rsidRDefault="007D6251" w:rsidP="006855B4">
            <w:pPr>
              <w:spacing w:after="1" w:line="220" w:lineRule="auto"/>
              <w:jc w:val="center"/>
            </w:pPr>
            <w:r w:rsidRPr="00C92D98">
              <w:rPr>
                <w:rFonts w:cs="Calibri"/>
              </w:rPr>
              <w:t>Код проверяемого результата</w:t>
            </w:r>
          </w:p>
        </w:tc>
        <w:tc>
          <w:tcPr>
            <w:tcW w:w="8360" w:type="dxa"/>
          </w:tcPr>
          <w:p w:rsidR="007D6251" w:rsidRPr="00C92D98" w:rsidRDefault="007D6251" w:rsidP="006855B4">
            <w:pPr>
              <w:spacing w:after="1" w:line="220" w:lineRule="auto"/>
              <w:jc w:val="center"/>
            </w:pPr>
            <w:r w:rsidRPr="00C92D98">
              <w:rPr>
                <w:rFonts w:cs="Calibri"/>
              </w:rPr>
              <w:t>Проверяемые предметные результаты освоения основной образовательной программы основного общего образования</w:t>
            </w:r>
          </w:p>
        </w:tc>
      </w:tr>
      <w:tr w:rsidR="007D6251" w:rsidRPr="00C92D98">
        <w:tc>
          <w:tcPr>
            <w:tcW w:w="1602" w:type="dxa"/>
            <w:vAlign w:val="center"/>
          </w:tcPr>
          <w:p w:rsidR="007D6251" w:rsidRPr="00C92D98" w:rsidRDefault="007D6251" w:rsidP="006855B4">
            <w:pPr>
              <w:spacing w:after="1" w:line="220" w:lineRule="auto"/>
              <w:jc w:val="center"/>
            </w:pPr>
            <w:r w:rsidRPr="00C92D98">
              <w:rPr>
                <w:rFonts w:cs="Calibri"/>
              </w:rPr>
              <w:lastRenderedPageBreak/>
              <w:t>1</w:t>
            </w:r>
          </w:p>
        </w:tc>
        <w:tc>
          <w:tcPr>
            <w:tcW w:w="8360" w:type="dxa"/>
          </w:tcPr>
          <w:p w:rsidR="007D6251" w:rsidRPr="00C92D98" w:rsidRDefault="007D6251" w:rsidP="006855B4">
            <w:pPr>
              <w:spacing w:after="1" w:line="220" w:lineRule="auto"/>
              <w:jc w:val="both"/>
            </w:pPr>
            <w:r w:rsidRPr="00C92D98">
              <w:rPr>
                <w:rFonts w:cs="Calibri"/>
              </w:rPr>
              <w:t>Числа и вычисления</w:t>
            </w:r>
          </w:p>
        </w:tc>
      </w:tr>
      <w:tr w:rsidR="007D6251" w:rsidRPr="00C92D98">
        <w:tc>
          <w:tcPr>
            <w:tcW w:w="1602" w:type="dxa"/>
            <w:vAlign w:val="center"/>
          </w:tcPr>
          <w:p w:rsidR="007D6251" w:rsidRPr="00C92D98" w:rsidRDefault="007D6251" w:rsidP="006855B4">
            <w:pPr>
              <w:spacing w:after="1" w:line="220" w:lineRule="auto"/>
              <w:jc w:val="center"/>
            </w:pPr>
            <w:r w:rsidRPr="00C92D98">
              <w:rPr>
                <w:rFonts w:cs="Calibri"/>
              </w:rPr>
              <w:t>1.1</w:t>
            </w:r>
          </w:p>
        </w:tc>
        <w:tc>
          <w:tcPr>
            <w:tcW w:w="8360" w:type="dxa"/>
          </w:tcPr>
          <w:p w:rsidR="007D6251" w:rsidRPr="00C92D98" w:rsidRDefault="007D6251" w:rsidP="006855B4">
            <w:pPr>
              <w:spacing w:after="1" w:line="220" w:lineRule="auto"/>
              <w:jc w:val="both"/>
            </w:pPr>
            <w:r w:rsidRPr="00C92D98">
              <w:rPr>
                <w:rFonts w:cs="Calibri"/>
              </w:rPr>
              <w:t>Знать и понимать термины, связанные с различными видами чисел и способами их записи, переходить (если это возможно) от одной формы записи числа к другой</w:t>
            </w:r>
          </w:p>
        </w:tc>
      </w:tr>
      <w:tr w:rsidR="007D6251" w:rsidRPr="00C92D98">
        <w:tc>
          <w:tcPr>
            <w:tcW w:w="1602" w:type="dxa"/>
            <w:vAlign w:val="center"/>
          </w:tcPr>
          <w:p w:rsidR="007D6251" w:rsidRPr="00C92D98" w:rsidRDefault="007D6251" w:rsidP="006855B4">
            <w:pPr>
              <w:spacing w:after="1" w:line="220" w:lineRule="auto"/>
              <w:jc w:val="center"/>
            </w:pPr>
            <w:r w:rsidRPr="00C92D98">
              <w:rPr>
                <w:rFonts w:cs="Calibri"/>
              </w:rPr>
              <w:t>1.2</w:t>
            </w:r>
          </w:p>
        </w:tc>
        <w:tc>
          <w:tcPr>
            <w:tcW w:w="8360" w:type="dxa"/>
          </w:tcPr>
          <w:p w:rsidR="007D6251" w:rsidRPr="00C92D98" w:rsidRDefault="007D6251" w:rsidP="006855B4">
            <w:pPr>
              <w:spacing w:after="1" w:line="220" w:lineRule="auto"/>
              <w:jc w:val="both"/>
            </w:pPr>
            <w:r w:rsidRPr="00C92D98">
              <w:rPr>
                <w:rFonts w:cs="Calibri"/>
              </w:rPr>
              <w:t>Сравнивать и упорядочивать целые числа, обыкновенные и десятичные дроби, сравнивать числа одного и разных знаков</w:t>
            </w:r>
          </w:p>
        </w:tc>
      </w:tr>
      <w:tr w:rsidR="007D6251" w:rsidRPr="00C92D98">
        <w:tc>
          <w:tcPr>
            <w:tcW w:w="1602" w:type="dxa"/>
            <w:vAlign w:val="center"/>
          </w:tcPr>
          <w:p w:rsidR="007D6251" w:rsidRPr="00C92D98" w:rsidRDefault="007D6251" w:rsidP="006855B4">
            <w:pPr>
              <w:spacing w:after="1" w:line="220" w:lineRule="auto"/>
              <w:jc w:val="center"/>
            </w:pPr>
            <w:r w:rsidRPr="00C92D98">
              <w:rPr>
                <w:rFonts w:cs="Calibri"/>
              </w:rPr>
              <w:t>1.3</w:t>
            </w:r>
          </w:p>
        </w:tc>
        <w:tc>
          <w:tcPr>
            <w:tcW w:w="8360" w:type="dxa"/>
          </w:tcPr>
          <w:p w:rsidR="007D6251" w:rsidRPr="00C92D98" w:rsidRDefault="007D6251" w:rsidP="006855B4">
            <w:pPr>
              <w:spacing w:after="1" w:line="220" w:lineRule="auto"/>
              <w:jc w:val="both"/>
            </w:pPr>
            <w:r w:rsidRPr="00C92D98">
              <w:rPr>
                <w:rFonts w:cs="Calibri"/>
              </w:rPr>
              <w:t>Выполнять, сочетая устные и письменные приемы, арифметические действия с натуральными и целыми числами, обыкновенными и десятичными дробями, положительными и отрицательными числами</w:t>
            </w:r>
          </w:p>
        </w:tc>
      </w:tr>
      <w:tr w:rsidR="007D6251" w:rsidRPr="00C92D98">
        <w:tc>
          <w:tcPr>
            <w:tcW w:w="1602" w:type="dxa"/>
            <w:vAlign w:val="center"/>
          </w:tcPr>
          <w:p w:rsidR="007D6251" w:rsidRPr="00C92D98" w:rsidRDefault="007D6251" w:rsidP="006855B4">
            <w:pPr>
              <w:spacing w:after="1" w:line="220" w:lineRule="auto"/>
              <w:jc w:val="center"/>
            </w:pPr>
            <w:r w:rsidRPr="00C92D98">
              <w:rPr>
                <w:rFonts w:cs="Calibri"/>
              </w:rPr>
              <w:t>1.4</w:t>
            </w:r>
          </w:p>
        </w:tc>
        <w:tc>
          <w:tcPr>
            <w:tcW w:w="8360" w:type="dxa"/>
          </w:tcPr>
          <w:p w:rsidR="007D6251" w:rsidRPr="00C92D98" w:rsidRDefault="007D6251" w:rsidP="006855B4">
            <w:pPr>
              <w:spacing w:after="1" w:line="220" w:lineRule="auto"/>
              <w:jc w:val="both"/>
            </w:pPr>
            <w:r w:rsidRPr="00C92D98">
              <w:rPr>
                <w:rFonts w:cs="Calibri"/>
              </w:rPr>
              <w:t>Вычислять значения числовых выражений, выполнять прикидку и оценку результата вычислений, выполнять преобразования числовых выражений на основе свойств арифметических действий</w:t>
            </w:r>
          </w:p>
        </w:tc>
      </w:tr>
      <w:tr w:rsidR="007D6251" w:rsidRPr="00C92D98">
        <w:tc>
          <w:tcPr>
            <w:tcW w:w="1602" w:type="dxa"/>
            <w:vAlign w:val="center"/>
          </w:tcPr>
          <w:p w:rsidR="007D6251" w:rsidRPr="00C92D98" w:rsidRDefault="007D6251" w:rsidP="006855B4">
            <w:pPr>
              <w:spacing w:after="1" w:line="220" w:lineRule="auto"/>
              <w:jc w:val="center"/>
            </w:pPr>
            <w:r w:rsidRPr="00C92D98">
              <w:rPr>
                <w:rFonts w:cs="Calibri"/>
              </w:rPr>
              <w:t>1.5</w:t>
            </w:r>
          </w:p>
        </w:tc>
        <w:tc>
          <w:tcPr>
            <w:tcW w:w="8360" w:type="dxa"/>
          </w:tcPr>
          <w:p w:rsidR="007D6251" w:rsidRPr="00C92D98" w:rsidRDefault="007D6251" w:rsidP="006855B4">
            <w:pPr>
              <w:spacing w:after="1" w:line="220" w:lineRule="auto"/>
              <w:jc w:val="both"/>
            </w:pPr>
            <w:r w:rsidRPr="00C92D98">
              <w:rPr>
                <w:rFonts w:cs="Calibri"/>
              </w:rPr>
              <w:t>Округлять целые числа и десятичные дроби, находить приближения чисел</w:t>
            </w:r>
          </w:p>
        </w:tc>
      </w:tr>
      <w:tr w:rsidR="007D6251" w:rsidRPr="00C92D98">
        <w:tc>
          <w:tcPr>
            <w:tcW w:w="1602" w:type="dxa"/>
            <w:vAlign w:val="center"/>
          </w:tcPr>
          <w:p w:rsidR="007D6251" w:rsidRPr="00C92D98" w:rsidRDefault="007D6251" w:rsidP="006855B4">
            <w:pPr>
              <w:spacing w:after="1" w:line="220" w:lineRule="auto"/>
              <w:jc w:val="center"/>
            </w:pPr>
            <w:r w:rsidRPr="00C92D98">
              <w:rPr>
                <w:rFonts w:cs="Calibri"/>
              </w:rPr>
              <w:t>1.6</w:t>
            </w:r>
          </w:p>
        </w:tc>
        <w:tc>
          <w:tcPr>
            <w:tcW w:w="8360" w:type="dxa"/>
          </w:tcPr>
          <w:p w:rsidR="007D6251" w:rsidRPr="00C92D98" w:rsidRDefault="007D6251" w:rsidP="006855B4">
            <w:pPr>
              <w:spacing w:after="1" w:line="220" w:lineRule="auto"/>
              <w:jc w:val="both"/>
            </w:pPr>
            <w:r w:rsidRPr="00C92D98">
              <w:rPr>
                <w:rFonts w:cs="Calibri"/>
              </w:rPr>
              <w:t>Соотносить точку на координатной прямой с соответствующим ей числом и изображать числа точками на координатной прямой, находить модуль числа</w:t>
            </w:r>
          </w:p>
        </w:tc>
      </w:tr>
      <w:tr w:rsidR="007D6251" w:rsidRPr="00C92D98">
        <w:tc>
          <w:tcPr>
            <w:tcW w:w="1602" w:type="dxa"/>
            <w:vAlign w:val="center"/>
          </w:tcPr>
          <w:p w:rsidR="007D6251" w:rsidRPr="00C92D98" w:rsidRDefault="007D6251" w:rsidP="006855B4">
            <w:pPr>
              <w:spacing w:after="1" w:line="220" w:lineRule="auto"/>
              <w:jc w:val="center"/>
            </w:pPr>
            <w:r w:rsidRPr="00C92D98">
              <w:rPr>
                <w:rFonts w:cs="Calibri"/>
              </w:rPr>
              <w:t>1.7</w:t>
            </w:r>
          </w:p>
        </w:tc>
        <w:tc>
          <w:tcPr>
            <w:tcW w:w="8360" w:type="dxa"/>
          </w:tcPr>
          <w:p w:rsidR="007D6251" w:rsidRPr="00C92D98" w:rsidRDefault="007D6251" w:rsidP="006855B4">
            <w:pPr>
              <w:spacing w:after="1" w:line="220" w:lineRule="auto"/>
              <w:jc w:val="both"/>
            </w:pPr>
            <w:r w:rsidRPr="00C92D98">
              <w:rPr>
                <w:rFonts w:cs="Calibri"/>
              </w:rPr>
              <w:t>Соотносить точку в прямоугольной системе координат с координатами этой точки</w:t>
            </w:r>
          </w:p>
        </w:tc>
      </w:tr>
      <w:tr w:rsidR="007D6251" w:rsidRPr="00C92D98">
        <w:tc>
          <w:tcPr>
            <w:tcW w:w="1602" w:type="dxa"/>
            <w:vAlign w:val="center"/>
          </w:tcPr>
          <w:p w:rsidR="007D6251" w:rsidRPr="00C92D98" w:rsidRDefault="007D6251" w:rsidP="006855B4">
            <w:pPr>
              <w:spacing w:after="1" w:line="220" w:lineRule="auto"/>
              <w:jc w:val="center"/>
            </w:pPr>
            <w:r w:rsidRPr="00C92D98">
              <w:rPr>
                <w:rFonts w:cs="Calibri"/>
              </w:rPr>
              <w:t>1.8</w:t>
            </w:r>
          </w:p>
        </w:tc>
        <w:tc>
          <w:tcPr>
            <w:tcW w:w="8360" w:type="dxa"/>
          </w:tcPr>
          <w:p w:rsidR="007D6251" w:rsidRPr="00C92D98" w:rsidRDefault="007D6251" w:rsidP="006855B4">
            <w:pPr>
              <w:spacing w:after="1" w:line="220" w:lineRule="auto"/>
              <w:jc w:val="both"/>
            </w:pPr>
            <w:r w:rsidRPr="00C92D98">
              <w:rPr>
                <w:rFonts w:cs="Calibri"/>
              </w:rPr>
              <w:t>Округлять целые числа и десятичные дроби, находить приближения чисел</w:t>
            </w:r>
          </w:p>
        </w:tc>
      </w:tr>
      <w:tr w:rsidR="007D6251" w:rsidRPr="00C92D98">
        <w:tc>
          <w:tcPr>
            <w:tcW w:w="1602" w:type="dxa"/>
            <w:vAlign w:val="center"/>
          </w:tcPr>
          <w:p w:rsidR="007D6251" w:rsidRPr="00C92D98" w:rsidRDefault="007D6251" w:rsidP="006855B4">
            <w:pPr>
              <w:spacing w:after="1" w:line="220" w:lineRule="auto"/>
              <w:jc w:val="center"/>
            </w:pPr>
            <w:r w:rsidRPr="00C92D98">
              <w:rPr>
                <w:rFonts w:cs="Calibri"/>
              </w:rPr>
              <w:t>2</w:t>
            </w:r>
          </w:p>
        </w:tc>
        <w:tc>
          <w:tcPr>
            <w:tcW w:w="8360" w:type="dxa"/>
          </w:tcPr>
          <w:p w:rsidR="007D6251" w:rsidRPr="00C92D98" w:rsidRDefault="007D6251" w:rsidP="006855B4">
            <w:pPr>
              <w:spacing w:after="1" w:line="220" w:lineRule="auto"/>
              <w:jc w:val="both"/>
            </w:pPr>
            <w:r w:rsidRPr="00C92D98">
              <w:rPr>
                <w:rFonts w:cs="Calibri"/>
              </w:rPr>
              <w:t>Числовые и буквенные выражения</w:t>
            </w:r>
          </w:p>
        </w:tc>
      </w:tr>
      <w:tr w:rsidR="007D6251" w:rsidRPr="00C92D98">
        <w:tc>
          <w:tcPr>
            <w:tcW w:w="1602" w:type="dxa"/>
            <w:vAlign w:val="center"/>
          </w:tcPr>
          <w:p w:rsidR="007D6251" w:rsidRPr="00C92D98" w:rsidRDefault="007D6251" w:rsidP="006855B4">
            <w:pPr>
              <w:spacing w:after="1" w:line="220" w:lineRule="auto"/>
              <w:jc w:val="center"/>
            </w:pPr>
            <w:r w:rsidRPr="00C92D98">
              <w:rPr>
                <w:rFonts w:cs="Calibri"/>
              </w:rPr>
              <w:t>2.1</w:t>
            </w:r>
          </w:p>
        </w:tc>
        <w:tc>
          <w:tcPr>
            <w:tcW w:w="8360" w:type="dxa"/>
          </w:tcPr>
          <w:p w:rsidR="007D6251" w:rsidRPr="00C92D98" w:rsidRDefault="007D6251" w:rsidP="006855B4">
            <w:pPr>
              <w:spacing w:after="1" w:line="220" w:lineRule="auto"/>
              <w:jc w:val="both"/>
            </w:pPr>
            <w:r w:rsidRPr="00C92D98">
              <w:rPr>
                <w:rFonts w:cs="Calibri"/>
              </w:rPr>
              <w:t>Понимать и употреблять термины, связанные с записью степени числа, находить квадрат и куб числа, вычислять значения числовых выражений, содержащих степени</w:t>
            </w:r>
          </w:p>
        </w:tc>
      </w:tr>
      <w:tr w:rsidR="007D6251" w:rsidRPr="00C92D98">
        <w:tc>
          <w:tcPr>
            <w:tcW w:w="1602" w:type="dxa"/>
            <w:vAlign w:val="center"/>
          </w:tcPr>
          <w:p w:rsidR="007D6251" w:rsidRPr="00C92D98" w:rsidRDefault="007D6251" w:rsidP="006855B4">
            <w:pPr>
              <w:spacing w:after="1" w:line="220" w:lineRule="auto"/>
              <w:jc w:val="center"/>
            </w:pPr>
            <w:r w:rsidRPr="00C92D98">
              <w:rPr>
                <w:rFonts w:cs="Calibri"/>
              </w:rPr>
              <w:t>2.2</w:t>
            </w:r>
          </w:p>
        </w:tc>
        <w:tc>
          <w:tcPr>
            <w:tcW w:w="8360" w:type="dxa"/>
          </w:tcPr>
          <w:p w:rsidR="007D6251" w:rsidRPr="00C92D98" w:rsidRDefault="007D6251" w:rsidP="006855B4">
            <w:pPr>
              <w:spacing w:after="1" w:line="220" w:lineRule="auto"/>
              <w:jc w:val="both"/>
            </w:pPr>
            <w:r w:rsidRPr="00C92D98">
              <w:rPr>
                <w:rFonts w:cs="Calibri"/>
              </w:rPr>
              <w:t>Пользоваться признаками делимости, раскладывать натуральные числа на простые множители</w:t>
            </w:r>
          </w:p>
        </w:tc>
      </w:tr>
      <w:tr w:rsidR="007D6251" w:rsidRPr="00C92D98">
        <w:tc>
          <w:tcPr>
            <w:tcW w:w="1602" w:type="dxa"/>
            <w:vAlign w:val="center"/>
          </w:tcPr>
          <w:p w:rsidR="007D6251" w:rsidRPr="00C92D98" w:rsidRDefault="007D6251" w:rsidP="006855B4">
            <w:pPr>
              <w:spacing w:after="1" w:line="220" w:lineRule="auto"/>
              <w:jc w:val="center"/>
            </w:pPr>
            <w:r w:rsidRPr="00C92D98">
              <w:rPr>
                <w:rFonts w:cs="Calibri"/>
              </w:rPr>
              <w:t>2.3</w:t>
            </w:r>
          </w:p>
        </w:tc>
        <w:tc>
          <w:tcPr>
            <w:tcW w:w="8360" w:type="dxa"/>
          </w:tcPr>
          <w:p w:rsidR="007D6251" w:rsidRPr="00C92D98" w:rsidRDefault="007D6251" w:rsidP="006855B4">
            <w:pPr>
              <w:spacing w:after="1" w:line="220" w:lineRule="auto"/>
              <w:jc w:val="both"/>
            </w:pPr>
            <w:r w:rsidRPr="00C92D98">
              <w:rPr>
                <w:rFonts w:cs="Calibri"/>
              </w:rPr>
              <w:t>Пользоваться масштабом, составлять пропорции и отношения</w:t>
            </w:r>
          </w:p>
        </w:tc>
      </w:tr>
      <w:tr w:rsidR="007D6251" w:rsidRPr="00C92D98">
        <w:tc>
          <w:tcPr>
            <w:tcW w:w="1602" w:type="dxa"/>
            <w:vAlign w:val="center"/>
          </w:tcPr>
          <w:p w:rsidR="007D6251" w:rsidRPr="00C92D98" w:rsidRDefault="007D6251" w:rsidP="006855B4">
            <w:pPr>
              <w:spacing w:after="1" w:line="220" w:lineRule="auto"/>
              <w:jc w:val="center"/>
            </w:pPr>
            <w:r w:rsidRPr="00C92D98">
              <w:rPr>
                <w:rFonts w:cs="Calibri"/>
              </w:rPr>
              <w:t>2.4</w:t>
            </w:r>
          </w:p>
        </w:tc>
        <w:tc>
          <w:tcPr>
            <w:tcW w:w="8360" w:type="dxa"/>
          </w:tcPr>
          <w:p w:rsidR="007D6251" w:rsidRPr="00C92D98" w:rsidRDefault="007D6251" w:rsidP="006855B4">
            <w:pPr>
              <w:spacing w:after="1" w:line="220" w:lineRule="auto"/>
              <w:jc w:val="both"/>
            </w:pPr>
            <w:r w:rsidRPr="00C92D98">
              <w:rPr>
                <w:rFonts w:cs="Calibri"/>
              </w:rPr>
              <w:t>Использовать буквы для обозначения чисел при записи математических выражений, составлять буквенные выражения и формулы, находить значения буквенных выражений</w:t>
            </w:r>
          </w:p>
        </w:tc>
      </w:tr>
      <w:tr w:rsidR="007D6251" w:rsidRPr="00C92D98">
        <w:tc>
          <w:tcPr>
            <w:tcW w:w="1602" w:type="dxa"/>
            <w:vAlign w:val="center"/>
          </w:tcPr>
          <w:p w:rsidR="007D6251" w:rsidRPr="00C92D98" w:rsidRDefault="007D6251" w:rsidP="006855B4">
            <w:pPr>
              <w:spacing w:after="1" w:line="220" w:lineRule="auto"/>
              <w:jc w:val="center"/>
            </w:pPr>
            <w:r w:rsidRPr="00C92D98">
              <w:rPr>
                <w:rFonts w:cs="Calibri"/>
              </w:rPr>
              <w:t>2.5</w:t>
            </w:r>
          </w:p>
        </w:tc>
        <w:tc>
          <w:tcPr>
            <w:tcW w:w="8360" w:type="dxa"/>
          </w:tcPr>
          <w:p w:rsidR="007D6251" w:rsidRPr="00C92D98" w:rsidRDefault="007D6251" w:rsidP="006855B4">
            <w:pPr>
              <w:spacing w:after="1" w:line="220" w:lineRule="auto"/>
              <w:jc w:val="both"/>
            </w:pPr>
            <w:r w:rsidRPr="00C92D98">
              <w:rPr>
                <w:rFonts w:cs="Calibri"/>
              </w:rPr>
              <w:t>Находить неизвестный компонент равенства</w:t>
            </w:r>
          </w:p>
        </w:tc>
      </w:tr>
      <w:tr w:rsidR="007D6251" w:rsidRPr="00C92D98">
        <w:tc>
          <w:tcPr>
            <w:tcW w:w="1602" w:type="dxa"/>
            <w:vAlign w:val="center"/>
          </w:tcPr>
          <w:p w:rsidR="007D6251" w:rsidRPr="00C92D98" w:rsidRDefault="007D6251" w:rsidP="006855B4">
            <w:pPr>
              <w:spacing w:after="1" w:line="220" w:lineRule="auto"/>
              <w:jc w:val="center"/>
            </w:pPr>
            <w:r w:rsidRPr="00C92D98">
              <w:rPr>
                <w:rFonts w:cs="Calibri"/>
              </w:rPr>
              <w:t>3</w:t>
            </w:r>
          </w:p>
        </w:tc>
        <w:tc>
          <w:tcPr>
            <w:tcW w:w="8360" w:type="dxa"/>
          </w:tcPr>
          <w:p w:rsidR="007D6251" w:rsidRPr="00C92D98" w:rsidRDefault="007D6251" w:rsidP="006855B4">
            <w:pPr>
              <w:spacing w:after="1" w:line="220" w:lineRule="auto"/>
              <w:jc w:val="both"/>
            </w:pPr>
            <w:r w:rsidRPr="00C92D98">
              <w:rPr>
                <w:rFonts w:cs="Calibri"/>
              </w:rPr>
              <w:t>Решение текстовых задач</w:t>
            </w:r>
          </w:p>
        </w:tc>
      </w:tr>
      <w:tr w:rsidR="007D6251" w:rsidRPr="00C92D98">
        <w:tc>
          <w:tcPr>
            <w:tcW w:w="1602" w:type="dxa"/>
            <w:vAlign w:val="center"/>
          </w:tcPr>
          <w:p w:rsidR="007D6251" w:rsidRPr="00C92D98" w:rsidRDefault="007D6251" w:rsidP="006855B4">
            <w:pPr>
              <w:spacing w:after="1" w:line="220" w:lineRule="auto"/>
              <w:jc w:val="center"/>
            </w:pPr>
            <w:r w:rsidRPr="00C92D98">
              <w:rPr>
                <w:rFonts w:cs="Calibri"/>
              </w:rPr>
              <w:t>3.1</w:t>
            </w:r>
          </w:p>
        </w:tc>
        <w:tc>
          <w:tcPr>
            <w:tcW w:w="8360" w:type="dxa"/>
          </w:tcPr>
          <w:p w:rsidR="007D6251" w:rsidRPr="00C92D98" w:rsidRDefault="007D6251" w:rsidP="006855B4">
            <w:pPr>
              <w:spacing w:after="1" w:line="220" w:lineRule="auto"/>
              <w:jc w:val="both"/>
            </w:pPr>
            <w:r w:rsidRPr="00C92D98">
              <w:rPr>
                <w:rFonts w:cs="Calibri"/>
              </w:rPr>
              <w:t>Решать многошаговые текстовые задачи арифметическим способом</w:t>
            </w:r>
          </w:p>
        </w:tc>
      </w:tr>
      <w:tr w:rsidR="007D6251" w:rsidRPr="00C92D98">
        <w:tc>
          <w:tcPr>
            <w:tcW w:w="1602" w:type="dxa"/>
            <w:vAlign w:val="center"/>
          </w:tcPr>
          <w:p w:rsidR="007D6251" w:rsidRPr="00C92D98" w:rsidRDefault="007D6251" w:rsidP="006855B4">
            <w:pPr>
              <w:spacing w:after="1" w:line="220" w:lineRule="auto"/>
              <w:jc w:val="center"/>
            </w:pPr>
            <w:r w:rsidRPr="00C92D98">
              <w:rPr>
                <w:rFonts w:cs="Calibri"/>
              </w:rPr>
              <w:t>3.2</w:t>
            </w:r>
          </w:p>
        </w:tc>
        <w:tc>
          <w:tcPr>
            <w:tcW w:w="8360" w:type="dxa"/>
          </w:tcPr>
          <w:p w:rsidR="007D6251" w:rsidRPr="00C92D98" w:rsidRDefault="007D6251" w:rsidP="006855B4">
            <w:pPr>
              <w:spacing w:after="1" w:line="220" w:lineRule="auto"/>
              <w:jc w:val="both"/>
            </w:pPr>
            <w:r w:rsidRPr="00C92D98">
              <w:rPr>
                <w:rFonts w:cs="Calibri"/>
              </w:rPr>
              <w:t>Решать задачи, связанные с отношением, пропорциональностью величин, процентами, решать три основные задачи на дроби и проценты</w:t>
            </w:r>
          </w:p>
        </w:tc>
      </w:tr>
      <w:tr w:rsidR="007D6251" w:rsidRPr="00C92D98">
        <w:tc>
          <w:tcPr>
            <w:tcW w:w="1602" w:type="dxa"/>
            <w:vAlign w:val="center"/>
          </w:tcPr>
          <w:p w:rsidR="007D6251" w:rsidRPr="00C92D98" w:rsidRDefault="007D6251" w:rsidP="006855B4">
            <w:pPr>
              <w:spacing w:after="1" w:line="220" w:lineRule="auto"/>
              <w:jc w:val="center"/>
            </w:pPr>
            <w:r w:rsidRPr="00C92D98">
              <w:rPr>
                <w:rFonts w:cs="Calibri"/>
              </w:rPr>
              <w:t>3.3</w:t>
            </w:r>
          </w:p>
        </w:tc>
        <w:tc>
          <w:tcPr>
            <w:tcW w:w="8360" w:type="dxa"/>
          </w:tcPr>
          <w:p w:rsidR="007D6251" w:rsidRPr="00C92D98" w:rsidRDefault="007D6251" w:rsidP="006855B4">
            <w:pPr>
              <w:spacing w:after="1" w:line="220" w:lineRule="auto"/>
              <w:jc w:val="both"/>
            </w:pPr>
            <w:r w:rsidRPr="00C92D98">
              <w:rPr>
                <w:rFonts w:cs="Calibri"/>
              </w:rPr>
              <w:t>Решать задачи, содержащие зависимости, связывающие величины: скорость, время, расстояние, цену, количество, стоимость, производительность, время, объем работы, используя арифметические действия, оценку, прикидку; пользоваться единицами измерения соответствующих величин</w:t>
            </w:r>
          </w:p>
        </w:tc>
      </w:tr>
      <w:tr w:rsidR="007D6251" w:rsidRPr="00C92D98">
        <w:tc>
          <w:tcPr>
            <w:tcW w:w="1602" w:type="dxa"/>
            <w:vAlign w:val="center"/>
          </w:tcPr>
          <w:p w:rsidR="007D6251" w:rsidRPr="00C92D98" w:rsidRDefault="007D6251" w:rsidP="006855B4">
            <w:pPr>
              <w:spacing w:after="1" w:line="220" w:lineRule="auto"/>
              <w:jc w:val="center"/>
            </w:pPr>
            <w:r w:rsidRPr="00C92D98">
              <w:rPr>
                <w:rFonts w:cs="Calibri"/>
              </w:rPr>
              <w:t>3.4</w:t>
            </w:r>
          </w:p>
        </w:tc>
        <w:tc>
          <w:tcPr>
            <w:tcW w:w="8360" w:type="dxa"/>
          </w:tcPr>
          <w:p w:rsidR="007D6251" w:rsidRPr="00C92D98" w:rsidRDefault="007D6251" w:rsidP="006855B4">
            <w:pPr>
              <w:spacing w:after="1" w:line="220" w:lineRule="auto"/>
              <w:jc w:val="both"/>
            </w:pPr>
            <w:r w:rsidRPr="00C92D98">
              <w:rPr>
                <w:rFonts w:cs="Calibri"/>
              </w:rPr>
              <w:t>Составлять буквенные выражения по условию задачи</w:t>
            </w:r>
          </w:p>
        </w:tc>
      </w:tr>
      <w:tr w:rsidR="007D6251" w:rsidRPr="00C92D98">
        <w:tc>
          <w:tcPr>
            <w:tcW w:w="1602" w:type="dxa"/>
            <w:vAlign w:val="center"/>
          </w:tcPr>
          <w:p w:rsidR="007D6251" w:rsidRPr="00C92D98" w:rsidRDefault="007D6251" w:rsidP="006855B4">
            <w:pPr>
              <w:spacing w:after="1" w:line="220" w:lineRule="auto"/>
              <w:jc w:val="center"/>
            </w:pPr>
            <w:r w:rsidRPr="00C92D98">
              <w:rPr>
                <w:rFonts w:cs="Calibri"/>
              </w:rPr>
              <w:t>3.5</w:t>
            </w:r>
          </w:p>
        </w:tc>
        <w:tc>
          <w:tcPr>
            <w:tcW w:w="8360" w:type="dxa"/>
          </w:tcPr>
          <w:p w:rsidR="007D6251" w:rsidRPr="00C92D98" w:rsidRDefault="007D6251" w:rsidP="006855B4">
            <w:pPr>
              <w:spacing w:after="1" w:line="220" w:lineRule="auto"/>
              <w:jc w:val="both"/>
            </w:pPr>
            <w:r w:rsidRPr="00C92D98">
              <w:rPr>
                <w:rFonts w:cs="Calibri"/>
              </w:rPr>
              <w:t>Извлекать информацию, представленную в таблицах, на линейной, столбчатой или круговой диаграммах, интерпретировать представленные данные, использовать данные при решении задач</w:t>
            </w:r>
          </w:p>
        </w:tc>
      </w:tr>
      <w:tr w:rsidR="007D6251" w:rsidRPr="00C92D98">
        <w:tc>
          <w:tcPr>
            <w:tcW w:w="1602" w:type="dxa"/>
            <w:vAlign w:val="center"/>
          </w:tcPr>
          <w:p w:rsidR="007D6251" w:rsidRPr="00C92D98" w:rsidRDefault="007D6251" w:rsidP="006855B4">
            <w:pPr>
              <w:spacing w:after="1" w:line="220" w:lineRule="auto"/>
              <w:jc w:val="center"/>
            </w:pPr>
            <w:r w:rsidRPr="00C92D98">
              <w:rPr>
                <w:rFonts w:cs="Calibri"/>
              </w:rPr>
              <w:t>3.6</w:t>
            </w:r>
          </w:p>
        </w:tc>
        <w:tc>
          <w:tcPr>
            <w:tcW w:w="8360" w:type="dxa"/>
          </w:tcPr>
          <w:p w:rsidR="007D6251" w:rsidRPr="00C92D98" w:rsidRDefault="007D6251" w:rsidP="006855B4">
            <w:pPr>
              <w:spacing w:after="1" w:line="220" w:lineRule="auto"/>
              <w:jc w:val="both"/>
            </w:pPr>
            <w:r w:rsidRPr="00C92D98">
              <w:rPr>
                <w:rFonts w:cs="Calibri"/>
              </w:rPr>
              <w:t>Представлять информацию с помощью таблиц, линейной и столбчатой диаграмм</w:t>
            </w:r>
          </w:p>
        </w:tc>
      </w:tr>
      <w:tr w:rsidR="007D6251" w:rsidRPr="00C92D98">
        <w:tc>
          <w:tcPr>
            <w:tcW w:w="1602" w:type="dxa"/>
            <w:vAlign w:val="center"/>
          </w:tcPr>
          <w:p w:rsidR="007D6251" w:rsidRPr="00C92D98" w:rsidRDefault="007D6251" w:rsidP="006855B4">
            <w:pPr>
              <w:spacing w:after="1" w:line="220" w:lineRule="auto"/>
              <w:jc w:val="center"/>
            </w:pPr>
            <w:r w:rsidRPr="00C92D98">
              <w:rPr>
                <w:rFonts w:cs="Calibri"/>
              </w:rPr>
              <w:lastRenderedPageBreak/>
              <w:t>4</w:t>
            </w:r>
          </w:p>
        </w:tc>
        <w:tc>
          <w:tcPr>
            <w:tcW w:w="8360" w:type="dxa"/>
          </w:tcPr>
          <w:p w:rsidR="007D6251" w:rsidRPr="00C92D98" w:rsidRDefault="007D6251" w:rsidP="006855B4">
            <w:pPr>
              <w:spacing w:after="1" w:line="220" w:lineRule="auto"/>
              <w:jc w:val="both"/>
            </w:pPr>
            <w:r w:rsidRPr="00C92D98">
              <w:rPr>
                <w:rFonts w:cs="Calibri"/>
              </w:rPr>
              <w:t>Наглядная геометрия</w:t>
            </w:r>
          </w:p>
        </w:tc>
      </w:tr>
      <w:tr w:rsidR="007D6251" w:rsidRPr="00C92D98">
        <w:tc>
          <w:tcPr>
            <w:tcW w:w="1602" w:type="dxa"/>
            <w:vAlign w:val="center"/>
          </w:tcPr>
          <w:p w:rsidR="007D6251" w:rsidRPr="00C92D98" w:rsidRDefault="007D6251" w:rsidP="006855B4">
            <w:pPr>
              <w:spacing w:after="1" w:line="220" w:lineRule="auto"/>
              <w:jc w:val="center"/>
            </w:pPr>
            <w:r w:rsidRPr="00C92D98">
              <w:rPr>
                <w:rFonts w:cs="Calibri"/>
              </w:rPr>
              <w:t>4.1</w:t>
            </w:r>
          </w:p>
        </w:tc>
        <w:tc>
          <w:tcPr>
            <w:tcW w:w="8360" w:type="dxa"/>
          </w:tcPr>
          <w:p w:rsidR="007D6251" w:rsidRPr="00C92D98" w:rsidRDefault="007D6251" w:rsidP="006855B4">
            <w:pPr>
              <w:spacing w:after="1" w:line="220" w:lineRule="auto"/>
              <w:jc w:val="both"/>
            </w:pPr>
            <w:r w:rsidRPr="00C92D98">
              <w:rPr>
                <w:rFonts w:cs="Calibri"/>
              </w:rPr>
              <w:t>Приводить примеры объектов окружающего мира, имеющих форму изученных геометрических плоских и пространственных фигур, примеры равных и симметричных фигур</w:t>
            </w:r>
          </w:p>
        </w:tc>
      </w:tr>
      <w:tr w:rsidR="007D6251" w:rsidRPr="00C92D98">
        <w:tc>
          <w:tcPr>
            <w:tcW w:w="1602" w:type="dxa"/>
            <w:vAlign w:val="center"/>
          </w:tcPr>
          <w:p w:rsidR="007D6251" w:rsidRPr="00C92D98" w:rsidRDefault="007D6251" w:rsidP="006855B4">
            <w:pPr>
              <w:spacing w:after="1" w:line="220" w:lineRule="auto"/>
              <w:jc w:val="center"/>
            </w:pPr>
            <w:r w:rsidRPr="00C92D98">
              <w:rPr>
                <w:rFonts w:cs="Calibri"/>
              </w:rPr>
              <w:t>4.2</w:t>
            </w:r>
          </w:p>
        </w:tc>
        <w:tc>
          <w:tcPr>
            <w:tcW w:w="8360" w:type="dxa"/>
          </w:tcPr>
          <w:p w:rsidR="007D6251" w:rsidRPr="00C92D98" w:rsidRDefault="007D6251" w:rsidP="006855B4">
            <w:pPr>
              <w:spacing w:after="1" w:line="220" w:lineRule="auto"/>
              <w:jc w:val="both"/>
            </w:pPr>
            <w:r w:rsidRPr="00C92D98">
              <w:rPr>
                <w:rFonts w:cs="Calibri"/>
              </w:rPr>
              <w:t>Изображать с помощью циркуля, линейки, транспортира на нелинованной и клетчатой бумаге изученные плоские геометрические фигуры и конфигурации, симметричные фигуры</w:t>
            </w:r>
          </w:p>
        </w:tc>
      </w:tr>
      <w:tr w:rsidR="007D6251" w:rsidRPr="00C92D98">
        <w:tc>
          <w:tcPr>
            <w:tcW w:w="1602" w:type="dxa"/>
            <w:vAlign w:val="center"/>
          </w:tcPr>
          <w:p w:rsidR="007D6251" w:rsidRPr="00C92D98" w:rsidRDefault="007D6251" w:rsidP="006855B4">
            <w:pPr>
              <w:spacing w:after="1" w:line="220" w:lineRule="auto"/>
              <w:jc w:val="center"/>
            </w:pPr>
            <w:r w:rsidRPr="00C92D98">
              <w:rPr>
                <w:rFonts w:cs="Calibri"/>
              </w:rPr>
              <w:t>4.3</w:t>
            </w:r>
          </w:p>
        </w:tc>
        <w:tc>
          <w:tcPr>
            <w:tcW w:w="8360" w:type="dxa"/>
          </w:tcPr>
          <w:p w:rsidR="007D6251" w:rsidRPr="00C92D98" w:rsidRDefault="007D6251" w:rsidP="006855B4">
            <w:pPr>
              <w:spacing w:after="1" w:line="220" w:lineRule="auto"/>
              <w:jc w:val="both"/>
            </w:pPr>
            <w:r w:rsidRPr="00C92D98">
              <w:rPr>
                <w:rFonts w:cs="Calibri"/>
              </w:rPr>
              <w:t>Пользоваться геометрическими понятиями: равенство фигур, симметрия; использовать терминологию, связанную с симметрией: ось симметрии, центр симметрии</w:t>
            </w:r>
          </w:p>
        </w:tc>
      </w:tr>
      <w:tr w:rsidR="007D6251" w:rsidRPr="00C92D98">
        <w:tc>
          <w:tcPr>
            <w:tcW w:w="1602" w:type="dxa"/>
            <w:vAlign w:val="center"/>
          </w:tcPr>
          <w:p w:rsidR="007D6251" w:rsidRPr="00C92D98" w:rsidRDefault="007D6251" w:rsidP="006855B4">
            <w:pPr>
              <w:spacing w:after="1" w:line="220" w:lineRule="auto"/>
              <w:jc w:val="center"/>
            </w:pPr>
            <w:r w:rsidRPr="00C92D98">
              <w:rPr>
                <w:rFonts w:cs="Calibri"/>
              </w:rPr>
              <w:t>4.4</w:t>
            </w:r>
          </w:p>
        </w:tc>
        <w:tc>
          <w:tcPr>
            <w:tcW w:w="8360" w:type="dxa"/>
          </w:tcPr>
          <w:p w:rsidR="007D6251" w:rsidRPr="00C92D98" w:rsidRDefault="007D6251" w:rsidP="006855B4">
            <w:pPr>
              <w:spacing w:after="1" w:line="220" w:lineRule="auto"/>
              <w:jc w:val="both"/>
            </w:pPr>
            <w:r w:rsidRPr="00C92D98">
              <w:rPr>
                <w:rFonts w:cs="Calibri"/>
              </w:rPr>
              <w:t>Находить величины углов измерением с помощью транспортира, строить углы заданной величины, пользоваться при решении задач градусной мерой углов, распознавать на чертежах острый, прямой, развернутый и тупой углы</w:t>
            </w:r>
          </w:p>
        </w:tc>
      </w:tr>
      <w:tr w:rsidR="007D6251" w:rsidRPr="00C92D98">
        <w:tc>
          <w:tcPr>
            <w:tcW w:w="1602" w:type="dxa"/>
            <w:vAlign w:val="center"/>
          </w:tcPr>
          <w:p w:rsidR="007D6251" w:rsidRPr="00C92D98" w:rsidRDefault="007D6251" w:rsidP="006855B4">
            <w:pPr>
              <w:spacing w:after="1" w:line="220" w:lineRule="auto"/>
              <w:jc w:val="center"/>
            </w:pPr>
            <w:r w:rsidRPr="00C92D98">
              <w:rPr>
                <w:rFonts w:cs="Calibri"/>
              </w:rPr>
              <w:t>4.5</w:t>
            </w:r>
          </w:p>
        </w:tc>
        <w:tc>
          <w:tcPr>
            <w:tcW w:w="8360" w:type="dxa"/>
          </w:tcPr>
          <w:p w:rsidR="007D6251" w:rsidRPr="00C92D98" w:rsidRDefault="007D6251" w:rsidP="006855B4">
            <w:pPr>
              <w:spacing w:after="1" w:line="220" w:lineRule="auto"/>
              <w:jc w:val="both"/>
            </w:pPr>
            <w:r w:rsidRPr="00C92D98">
              <w:rPr>
                <w:rFonts w:cs="Calibri"/>
              </w:rPr>
              <w:t>Вычислять длину ломаной, периметр многоугольника, пользоваться единицами измерения длины, выражать одни единицы измерения длины через другие</w:t>
            </w:r>
          </w:p>
        </w:tc>
      </w:tr>
      <w:tr w:rsidR="007D6251" w:rsidRPr="00C92D98">
        <w:tc>
          <w:tcPr>
            <w:tcW w:w="1602" w:type="dxa"/>
            <w:vAlign w:val="center"/>
          </w:tcPr>
          <w:p w:rsidR="007D6251" w:rsidRPr="00C92D98" w:rsidRDefault="007D6251" w:rsidP="006855B4">
            <w:pPr>
              <w:spacing w:after="1" w:line="220" w:lineRule="auto"/>
              <w:jc w:val="center"/>
            </w:pPr>
            <w:r w:rsidRPr="00C92D98">
              <w:rPr>
                <w:rFonts w:cs="Calibri"/>
              </w:rPr>
              <w:t>4.6</w:t>
            </w:r>
          </w:p>
        </w:tc>
        <w:tc>
          <w:tcPr>
            <w:tcW w:w="8360" w:type="dxa"/>
          </w:tcPr>
          <w:p w:rsidR="007D6251" w:rsidRPr="00C92D98" w:rsidRDefault="007D6251" w:rsidP="006855B4">
            <w:pPr>
              <w:spacing w:after="1" w:line="220" w:lineRule="auto"/>
              <w:jc w:val="both"/>
            </w:pPr>
            <w:r w:rsidRPr="00C92D98">
              <w:rPr>
                <w:rFonts w:cs="Calibri"/>
              </w:rPr>
              <w:t>Находить, используя чертежные инструменты, расстояния: между двумя точками, от точки до прямой, длину пути на квадратной сетке</w:t>
            </w:r>
          </w:p>
        </w:tc>
      </w:tr>
      <w:tr w:rsidR="007D6251" w:rsidRPr="00C92D98">
        <w:tc>
          <w:tcPr>
            <w:tcW w:w="1602" w:type="dxa"/>
            <w:vAlign w:val="center"/>
          </w:tcPr>
          <w:p w:rsidR="007D6251" w:rsidRPr="00C92D98" w:rsidRDefault="007D6251" w:rsidP="006855B4">
            <w:pPr>
              <w:spacing w:after="1" w:line="220" w:lineRule="auto"/>
              <w:jc w:val="center"/>
            </w:pPr>
            <w:r w:rsidRPr="00C92D98">
              <w:rPr>
                <w:rFonts w:cs="Calibri"/>
              </w:rPr>
              <w:t>4.7</w:t>
            </w:r>
          </w:p>
        </w:tc>
        <w:tc>
          <w:tcPr>
            <w:tcW w:w="8360" w:type="dxa"/>
          </w:tcPr>
          <w:p w:rsidR="007D6251" w:rsidRPr="00C92D98" w:rsidRDefault="007D6251" w:rsidP="006855B4">
            <w:pPr>
              <w:spacing w:after="1" w:line="220" w:lineRule="auto"/>
              <w:jc w:val="both"/>
            </w:pPr>
            <w:r w:rsidRPr="00C92D98">
              <w:rPr>
                <w:rFonts w:cs="Calibri"/>
              </w:rPr>
              <w:t>Вычислять площадь фигур, составленных из прямоугольников, использовать разбиение на прямоугольники, на равные фигуры, достраивание до прямоугольника, пользоваться основными единицами измерения площади, выражать одни единицы измерения площади через другие</w:t>
            </w:r>
          </w:p>
        </w:tc>
      </w:tr>
      <w:tr w:rsidR="007D6251" w:rsidRPr="00C92D98">
        <w:tc>
          <w:tcPr>
            <w:tcW w:w="1602" w:type="dxa"/>
            <w:vAlign w:val="center"/>
          </w:tcPr>
          <w:p w:rsidR="007D6251" w:rsidRPr="00C92D98" w:rsidRDefault="007D6251" w:rsidP="006855B4">
            <w:pPr>
              <w:spacing w:after="1" w:line="220" w:lineRule="auto"/>
              <w:jc w:val="center"/>
            </w:pPr>
            <w:r w:rsidRPr="00C92D98">
              <w:rPr>
                <w:rFonts w:cs="Calibri"/>
              </w:rPr>
              <w:t>4.8</w:t>
            </w:r>
          </w:p>
        </w:tc>
        <w:tc>
          <w:tcPr>
            <w:tcW w:w="8360" w:type="dxa"/>
          </w:tcPr>
          <w:p w:rsidR="007D6251" w:rsidRPr="00C92D98" w:rsidRDefault="007D6251" w:rsidP="006855B4">
            <w:pPr>
              <w:spacing w:after="1" w:line="220" w:lineRule="auto"/>
              <w:jc w:val="both"/>
            </w:pPr>
            <w:r w:rsidRPr="00C92D98">
              <w:rPr>
                <w:rFonts w:cs="Calibri"/>
              </w:rPr>
              <w:t>Распознавать на моделях и изображениях пирамиду, конус, цилиндр, использовать терминологию: вершина, ребро, грань, основание, развертка</w:t>
            </w:r>
          </w:p>
        </w:tc>
      </w:tr>
      <w:tr w:rsidR="007D6251" w:rsidRPr="00C92D98">
        <w:tc>
          <w:tcPr>
            <w:tcW w:w="1602" w:type="dxa"/>
            <w:vAlign w:val="center"/>
          </w:tcPr>
          <w:p w:rsidR="007D6251" w:rsidRPr="00C92D98" w:rsidRDefault="007D6251" w:rsidP="006855B4">
            <w:pPr>
              <w:spacing w:after="1" w:line="220" w:lineRule="auto"/>
              <w:jc w:val="center"/>
            </w:pPr>
            <w:r w:rsidRPr="00C92D98">
              <w:rPr>
                <w:rFonts w:cs="Calibri"/>
              </w:rPr>
              <w:t>4.9</w:t>
            </w:r>
          </w:p>
        </w:tc>
        <w:tc>
          <w:tcPr>
            <w:tcW w:w="8360" w:type="dxa"/>
          </w:tcPr>
          <w:p w:rsidR="007D6251" w:rsidRPr="00C92D98" w:rsidRDefault="007D6251" w:rsidP="006855B4">
            <w:pPr>
              <w:spacing w:after="1" w:line="220" w:lineRule="auto"/>
              <w:jc w:val="both"/>
            </w:pPr>
            <w:r w:rsidRPr="00C92D98">
              <w:rPr>
                <w:rFonts w:cs="Calibri"/>
              </w:rPr>
              <w:t>Изображать на клетчатой бумаге прямоугольный параллелепипед</w:t>
            </w:r>
          </w:p>
        </w:tc>
      </w:tr>
      <w:tr w:rsidR="007D6251" w:rsidRPr="00C92D98">
        <w:tc>
          <w:tcPr>
            <w:tcW w:w="1602" w:type="dxa"/>
            <w:vAlign w:val="center"/>
          </w:tcPr>
          <w:p w:rsidR="007D6251" w:rsidRPr="00C92D98" w:rsidRDefault="007D6251" w:rsidP="006855B4">
            <w:pPr>
              <w:spacing w:after="1" w:line="220" w:lineRule="auto"/>
              <w:jc w:val="center"/>
            </w:pPr>
            <w:r w:rsidRPr="00C92D98">
              <w:rPr>
                <w:rFonts w:cs="Calibri"/>
              </w:rPr>
              <w:t>4.10</w:t>
            </w:r>
          </w:p>
        </w:tc>
        <w:tc>
          <w:tcPr>
            <w:tcW w:w="8360" w:type="dxa"/>
          </w:tcPr>
          <w:p w:rsidR="007D6251" w:rsidRPr="00C92D98" w:rsidRDefault="007D6251" w:rsidP="006855B4">
            <w:pPr>
              <w:spacing w:after="1" w:line="220" w:lineRule="auto"/>
              <w:jc w:val="both"/>
            </w:pPr>
            <w:r w:rsidRPr="00C92D98">
              <w:rPr>
                <w:rFonts w:cs="Calibri"/>
              </w:rPr>
              <w:t>Вычислять объем прямоугольного параллелепипеда, куба, пользоваться основными единицами измерения объема</w:t>
            </w:r>
          </w:p>
        </w:tc>
      </w:tr>
      <w:tr w:rsidR="007D6251" w:rsidRPr="00C92D98">
        <w:tc>
          <w:tcPr>
            <w:tcW w:w="1602" w:type="dxa"/>
            <w:vAlign w:val="center"/>
          </w:tcPr>
          <w:p w:rsidR="007D6251" w:rsidRPr="00C92D98" w:rsidRDefault="007D6251" w:rsidP="006855B4">
            <w:pPr>
              <w:spacing w:after="1" w:line="220" w:lineRule="auto"/>
              <w:jc w:val="center"/>
            </w:pPr>
            <w:r w:rsidRPr="00C92D98">
              <w:rPr>
                <w:rFonts w:cs="Calibri"/>
              </w:rPr>
              <w:t>4.11</w:t>
            </w:r>
          </w:p>
        </w:tc>
        <w:tc>
          <w:tcPr>
            <w:tcW w:w="8360" w:type="dxa"/>
          </w:tcPr>
          <w:p w:rsidR="007D6251" w:rsidRPr="00C92D98" w:rsidRDefault="007D6251" w:rsidP="006855B4">
            <w:pPr>
              <w:spacing w:after="1" w:line="220" w:lineRule="auto"/>
              <w:jc w:val="both"/>
            </w:pPr>
            <w:r w:rsidRPr="00C92D98">
              <w:rPr>
                <w:rFonts w:cs="Calibri"/>
              </w:rPr>
              <w:t>Решать несложные задачи на нахождение геометрических величин в практических ситуациях</w:t>
            </w:r>
          </w:p>
        </w:tc>
      </w:tr>
    </w:tbl>
    <w:p w:rsidR="007D6251" w:rsidRDefault="007D6251" w:rsidP="001D1E3E">
      <w:pPr>
        <w:spacing w:after="1" w:line="220" w:lineRule="auto"/>
        <w:jc w:val="both"/>
      </w:pPr>
    </w:p>
    <w:p w:rsidR="007D6251" w:rsidRPr="001D1E3E" w:rsidRDefault="007D6251" w:rsidP="00861144">
      <w:pPr>
        <w:spacing w:after="1" w:line="220" w:lineRule="auto"/>
        <w:jc w:val="center"/>
        <w:rPr>
          <w:sz w:val="28"/>
          <w:szCs w:val="28"/>
        </w:rPr>
      </w:pPr>
      <w:r w:rsidRPr="001D1E3E">
        <w:rPr>
          <w:rFonts w:cs="Calibri"/>
          <w:sz w:val="28"/>
          <w:szCs w:val="28"/>
        </w:rPr>
        <w:t>Проверяемые элементы содержания (6 класс)</w:t>
      </w:r>
    </w:p>
    <w:p w:rsidR="007D6251" w:rsidRDefault="007D6251" w:rsidP="00861144">
      <w:pPr>
        <w:spacing w:after="1" w:line="220" w:lineRule="auto"/>
        <w:ind w:firstLine="540"/>
        <w:jc w:val="both"/>
      </w:pPr>
    </w:p>
    <w:tbl>
      <w:tblPr>
        <w:tblW w:w="996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077"/>
        <w:gridCol w:w="8885"/>
      </w:tblGrid>
      <w:tr w:rsidR="007D6251" w:rsidRPr="00C92D98">
        <w:tc>
          <w:tcPr>
            <w:tcW w:w="1077" w:type="dxa"/>
          </w:tcPr>
          <w:p w:rsidR="007D6251" w:rsidRPr="00C92D98" w:rsidRDefault="007D6251" w:rsidP="006855B4">
            <w:pPr>
              <w:spacing w:after="1" w:line="220" w:lineRule="auto"/>
              <w:jc w:val="center"/>
            </w:pPr>
            <w:r w:rsidRPr="00C92D98">
              <w:rPr>
                <w:rFonts w:cs="Calibri"/>
              </w:rPr>
              <w:t>Код</w:t>
            </w:r>
          </w:p>
        </w:tc>
        <w:tc>
          <w:tcPr>
            <w:tcW w:w="8885" w:type="dxa"/>
          </w:tcPr>
          <w:p w:rsidR="007D6251" w:rsidRPr="00C92D98" w:rsidRDefault="007D6251" w:rsidP="006855B4">
            <w:pPr>
              <w:spacing w:after="1" w:line="220" w:lineRule="auto"/>
              <w:jc w:val="center"/>
            </w:pPr>
            <w:r w:rsidRPr="00C92D98">
              <w:rPr>
                <w:rFonts w:cs="Calibri"/>
              </w:rPr>
              <w:t>Проверяемый элемент содержания</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1</w:t>
            </w:r>
          </w:p>
        </w:tc>
        <w:tc>
          <w:tcPr>
            <w:tcW w:w="8885" w:type="dxa"/>
          </w:tcPr>
          <w:p w:rsidR="007D6251" w:rsidRPr="00C92D98" w:rsidRDefault="007D6251" w:rsidP="006855B4">
            <w:pPr>
              <w:spacing w:after="1" w:line="220" w:lineRule="auto"/>
              <w:jc w:val="both"/>
            </w:pPr>
            <w:r w:rsidRPr="00C92D98">
              <w:rPr>
                <w:rFonts w:cs="Calibri"/>
              </w:rPr>
              <w:t>Натуральные числа</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1.1</w:t>
            </w:r>
          </w:p>
        </w:tc>
        <w:tc>
          <w:tcPr>
            <w:tcW w:w="8885" w:type="dxa"/>
          </w:tcPr>
          <w:p w:rsidR="007D6251" w:rsidRPr="00C92D98" w:rsidRDefault="007D6251" w:rsidP="006855B4">
            <w:pPr>
              <w:spacing w:after="1" w:line="220" w:lineRule="auto"/>
              <w:jc w:val="both"/>
            </w:pPr>
            <w:r w:rsidRPr="00C92D98">
              <w:rPr>
                <w:rFonts w:cs="Calibri"/>
              </w:rPr>
              <w:t>Арифметические действия с многозначными натуральными числами. Числовые выражения, порядок действий, использование скобок. Использование при вычислениях переместительного и сочетательного свойств сложения и умножения, распределительного свойства умножения</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1.2</w:t>
            </w:r>
          </w:p>
        </w:tc>
        <w:tc>
          <w:tcPr>
            <w:tcW w:w="8885" w:type="dxa"/>
          </w:tcPr>
          <w:p w:rsidR="007D6251" w:rsidRPr="00C92D98" w:rsidRDefault="007D6251" w:rsidP="006855B4">
            <w:pPr>
              <w:spacing w:after="1" w:line="220" w:lineRule="auto"/>
              <w:jc w:val="both"/>
            </w:pPr>
            <w:r w:rsidRPr="00C92D98">
              <w:rPr>
                <w:rFonts w:cs="Calibri"/>
              </w:rPr>
              <w:t>Округление натуральных чисел</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1.3</w:t>
            </w:r>
          </w:p>
        </w:tc>
        <w:tc>
          <w:tcPr>
            <w:tcW w:w="8885" w:type="dxa"/>
          </w:tcPr>
          <w:p w:rsidR="007D6251" w:rsidRPr="00C92D98" w:rsidRDefault="007D6251" w:rsidP="006855B4">
            <w:pPr>
              <w:spacing w:after="1" w:line="220" w:lineRule="auto"/>
              <w:jc w:val="both"/>
            </w:pPr>
            <w:r w:rsidRPr="00C92D98">
              <w:rPr>
                <w:rFonts w:cs="Calibri"/>
              </w:rPr>
              <w:t>Делители и кратные числа, наибольший общий делитель и наименьшее общее кратное. Делимость суммы и произведения</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1.4</w:t>
            </w:r>
          </w:p>
        </w:tc>
        <w:tc>
          <w:tcPr>
            <w:tcW w:w="8885" w:type="dxa"/>
          </w:tcPr>
          <w:p w:rsidR="007D6251" w:rsidRPr="00C92D98" w:rsidRDefault="007D6251" w:rsidP="006855B4">
            <w:pPr>
              <w:spacing w:after="1" w:line="220" w:lineRule="auto"/>
              <w:jc w:val="both"/>
            </w:pPr>
            <w:r w:rsidRPr="00C92D98">
              <w:rPr>
                <w:rFonts w:cs="Calibri"/>
              </w:rPr>
              <w:t>Деление с остатком</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lastRenderedPageBreak/>
              <w:t>2</w:t>
            </w:r>
          </w:p>
        </w:tc>
        <w:tc>
          <w:tcPr>
            <w:tcW w:w="8885" w:type="dxa"/>
          </w:tcPr>
          <w:p w:rsidR="007D6251" w:rsidRPr="00C92D98" w:rsidRDefault="007D6251" w:rsidP="006855B4">
            <w:pPr>
              <w:spacing w:after="1" w:line="220" w:lineRule="auto"/>
              <w:jc w:val="both"/>
            </w:pPr>
            <w:r w:rsidRPr="00C92D98">
              <w:rPr>
                <w:rFonts w:cs="Calibri"/>
              </w:rPr>
              <w:t>Дроби</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2.1</w:t>
            </w:r>
          </w:p>
        </w:tc>
        <w:tc>
          <w:tcPr>
            <w:tcW w:w="8885" w:type="dxa"/>
          </w:tcPr>
          <w:p w:rsidR="007D6251" w:rsidRPr="00C92D98" w:rsidRDefault="007D6251" w:rsidP="006855B4">
            <w:pPr>
              <w:spacing w:after="1" w:line="220" w:lineRule="auto"/>
              <w:jc w:val="both"/>
            </w:pPr>
            <w:r w:rsidRPr="00C92D98">
              <w:rPr>
                <w:rFonts w:cs="Calibri"/>
              </w:rPr>
              <w:t>Обыкновенная дробь, основное свойство дроби, сокращение дробей. Сравнение и упорядочивание дробей</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2.2</w:t>
            </w:r>
          </w:p>
        </w:tc>
        <w:tc>
          <w:tcPr>
            <w:tcW w:w="8885" w:type="dxa"/>
          </w:tcPr>
          <w:p w:rsidR="007D6251" w:rsidRPr="00C92D98" w:rsidRDefault="007D6251" w:rsidP="006855B4">
            <w:pPr>
              <w:spacing w:after="1" w:line="220" w:lineRule="auto"/>
              <w:jc w:val="both"/>
            </w:pPr>
            <w:r w:rsidRPr="00C92D98">
              <w:rPr>
                <w:rFonts w:cs="Calibri"/>
              </w:rPr>
              <w:t>Решение задач на нахождение части от целого и целого по его части. Дробное число как результат деления</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2.3</w:t>
            </w:r>
          </w:p>
        </w:tc>
        <w:tc>
          <w:tcPr>
            <w:tcW w:w="8885" w:type="dxa"/>
          </w:tcPr>
          <w:p w:rsidR="007D6251" w:rsidRPr="00C92D98" w:rsidRDefault="007D6251" w:rsidP="006855B4">
            <w:pPr>
              <w:spacing w:after="1" w:line="220" w:lineRule="auto"/>
              <w:jc w:val="both"/>
            </w:pPr>
            <w:r w:rsidRPr="00C92D98">
              <w:rPr>
                <w:rFonts w:cs="Calibri"/>
              </w:rPr>
              <w:t>Представление десятичной дроби в виде обыкновенной дроби и возможность представления обыкновенной дроби в виде десятичной</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2.4</w:t>
            </w:r>
          </w:p>
        </w:tc>
        <w:tc>
          <w:tcPr>
            <w:tcW w:w="8885" w:type="dxa"/>
          </w:tcPr>
          <w:p w:rsidR="007D6251" w:rsidRPr="00C92D98" w:rsidRDefault="007D6251" w:rsidP="006855B4">
            <w:pPr>
              <w:spacing w:after="1" w:line="220" w:lineRule="auto"/>
              <w:jc w:val="both"/>
            </w:pPr>
            <w:r w:rsidRPr="00C92D98">
              <w:rPr>
                <w:rFonts w:cs="Calibri"/>
              </w:rPr>
              <w:t>Десятичные дроби и метрическая система мер. Арифметические действия и числовые выражения с обыкновенными и десятичными дробями</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2.5</w:t>
            </w:r>
          </w:p>
        </w:tc>
        <w:tc>
          <w:tcPr>
            <w:tcW w:w="8885" w:type="dxa"/>
          </w:tcPr>
          <w:p w:rsidR="007D6251" w:rsidRPr="00C92D98" w:rsidRDefault="007D6251" w:rsidP="006855B4">
            <w:pPr>
              <w:spacing w:after="1" w:line="220" w:lineRule="auto"/>
              <w:jc w:val="both"/>
            </w:pPr>
            <w:r w:rsidRPr="00C92D98">
              <w:rPr>
                <w:rFonts w:cs="Calibri"/>
              </w:rPr>
              <w:t>Отношение. Деление в данном отношении. Масштаб, пропорция. Применение пропорций при решении задач</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2.6</w:t>
            </w:r>
          </w:p>
        </w:tc>
        <w:tc>
          <w:tcPr>
            <w:tcW w:w="8885" w:type="dxa"/>
          </w:tcPr>
          <w:p w:rsidR="007D6251" w:rsidRPr="00C92D98" w:rsidRDefault="007D6251" w:rsidP="006855B4">
            <w:pPr>
              <w:spacing w:after="1" w:line="220" w:lineRule="auto"/>
              <w:jc w:val="both"/>
            </w:pPr>
            <w:r w:rsidRPr="00C92D98">
              <w:rPr>
                <w:rFonts w:cs="Calibri"/>
              </w:rPr>
              <w:t>Понятие процента. Вычисление процента от величины и величины по ее проценту. Выражение процентов десятичными дробями. Решение задач на проценты. Выражение отношения величин в процентах</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3</w:t>
            </w:r>
          </w:p>
        </w:tc>
        <w:tc>
          <w:tcPr>
            <w:tcW w:w="8885" w:type="dxa"/>
          </w:tcPr>
          <w:p w:rsidR="007D6251" w:rsidRPr="00C92D98" w:rsidRDefault="007D6251" w:rsidP="006855B4">
            <w:pPr>
              <w:spacing w:after="1" w:line="220" w:lineRule="auto"/>
              <w:jc w:val="both"/>
            </w:pPr>
            <w:r w:rsidRPr="00C92D98">
              <w:rPr>
                <w:rFonts w:cs="Calibri"/>
              </w:rPr>
              <w:t>Положительные и отрицательные числа</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3.1</w:t>
            </w:r>
          </w:p>
        </w:tc>
        <w:tc>
          <w:tcPr>
            <w:tcW w:w="8885" w:type="dxa"/>
          </w:tcPr>
          <w:p w:rsidR="007D6251" w:rsidRPr="00C92D98" w:rsidRDefault="007D6251" w:rsidP="006855B4">
            <w:pPr>
              <w:spacing w:after="1" w:line="220" w:lineRule="auto"/>
              <w:jc w:val="both"/>
            </w:pPr>
            <w:r w:rsidRPr="00C92D98">
              <w:rPr>
                <w:rFonts w:cs="Calibri"/>
              </w:rPr>
              <w:t>Положительные и отрицательные числа. Целые числа. Модуль числа, геометрическая интерпретация модуля числа. Изображение чисел на координатной прямой. Числовые промежутки. Сравнение чисел</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3.2</w:t>
            </w:r>
          </w:p>
        </w:tc>
        <w:tc>
          <w:tcPr>
            <w:tcW w:w="8885" w:type="dxa"/>
          </w:tcPr>
          <w:p w:rsidR="007D6251" w:rsidRPr="00C92D98" w:rsidRDefault="007D6251" w:rsidP="006855B4">
            <w:pPr>
              <w:spacing w:after="1" w:line="220" w:lineRule="auto"/>
              <w:jc w:val="both"/>
            </w:pPr>
            <w:r w:rsidRPr="00C92D98">
              <w:rPr>
                <w:rFonts w:cs="Calibri"/>
              </w:rPr>
              <w:t>Арифметические действия с положительными и отрицательными числами</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3.3</w:t>
            </w:r>
          </w:p>
        </w:tc>
        <w:tc>
          <w:tcPr>
            <w:tcW w:w="8885" w:type="dxa"/>
          </w:tcPr>
          <w:p w:rsidR="007D6251" w:rsidRPr="00C92D98" w:rsidRDefault="007D6251" w:rsidP="006855B4">
            <w:pPr>
              <w:spacing w:after="1" w:line="220" w:lineRule="auto"/>
              <w:jc w:val="both"/>
            </w:pPr>
            <w:r w:rsidRPr="00C92D98">
              <w:rPr>
                <w:rFonts w:cs="Calibri"/>
              </w:rPr>
              <w:t>Прямоугольная система координат на плоскости. Координаты точки на плоскости, абсцисса и ордината. Построение точек и фигур на координатной плоскости</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4</w:t>
            </w:r>
          </w:p>
        </w:tc>
        <w:tc>
          <w:tcPr>
            <w:tcW w:w="8885" w:type="dxa"/>
          </w:tcPr>
          <w:p w:rsidR="007D6251" w:rsidRPr="00C92D98" w:rsidRDefault="007D6251" w:rsidP="006855B4">
            <w:pPr>
              <w:spacing w:after="1" w:line="220" w:lineRule="auto"/>
              <w:jc w:val="both"/>
            </w:pPr>
            <w:r w:rsidRPr="00C92D98">
              <w:rPr>
                <w:rFonts w:cs="Calibri"/>
              </w:rPr>
              <w:t>Буквенные выражения</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4.1</w:t>
            </w:r>
          </w:p>
        </w:tc>
        <w:tc>
          <w:tcPr>
            <w:tcW w:w="8885" w:type="dxa"/>
          </w:tcPr>
          <w:p w:rsidR="007D6251" w:rsidRPr="00C92D98" w:rsidRDefault="007D6251" w:rsidP="006855B4">
            <w:pPr>
              <w:spacing w:after="1" w:line="220" w:lineRule="auto"/>
              <w:jc w:val="both"/>
            </w:pPr>
            <w:r w:rsidRPr="00C92D98">
              <w:rPr>
                <w:rFonts w:cs="Calibri"/>
              </w:rPr>
              <w:t>Применение букв для записи математических выражений и предложений. Свойства арифметических действий. Буквенные выражения и числовые подстановки. Буквенные равенства, нахождение неизвестного компонента</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4.2</w:t>
            </w:r>
          </w:p>
        </w:tc>
        <w:tc>
          <w:tcPr>
            <w:tcW w:w="8885" w:type="dxa"/>
          </w:tcPr>
          <w:p w:rsidR="007D6251" w:rsidRPr="00C92D98" w:rsidRDefault="007D6251" w:rsidP="006855B4">
            <w:pPr>
              <w:spacing w:after="1" w:line="220" w:lineRule="auto"/>
              <w:jc w:val="both"/>
            </w:pPr>
            <w:r w:rsidRPr="00C92D98">
              <w:rPr>
                <w:rFonts w:cs="Calibri"/>
              </w:rPr>
              <w:t>Формулы, формулы периметра и площади прямоугольника, квадрата, объема параллелепипеда и куба</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5</w:t>
            </w:r>
          </w:p>
        </w:tc>
        <w:tc>
          <w:tcPr>
            <w:tcW w:w="8885" w:type="dxa"/>
          </w:tcPr>
          <w:p w:rsidR="007D6251" w:rsidRPr="00C92D98" w:rsidRDefault="007D6251" w:rsidP="006855B4">
            <w:pPr>
              <w:spacing w:after="1" w:line="220" w:lineRule="auto"/>
              <w:jc w:val="both"/>
            </w:pPr>
            <w:r w:rsidRPr="00C92D98">
              <w:rPr>
                <w:rFonts w:cs="Calibri"/>
              </w:rPr>
              <w:t>Решение текстовых задач</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5.1</w:t>
            </w:r>
          </w:p>
        </w:tc>
        <w:tc>
          <w:tcPr>
            <w:tcW w:w="8885" w:type="dxa"/>
          </w:tcPr>
          <w:p w:rsidR="007D6251" w:rsidRPr="00C92D98" w:rsidRDefault="007D6251" w:rsidP="006855B4">
            <w:pPr>
              <w:spacing w:after="1" w:line="220" w:lineRule="auto"/>
              <w:jc w:val="both"/>
            </w:pPr>
            <w:r w:rsidRPr="00C92D98">
              <w:rPr>
                <w:rFonts w:cs="Calibri"/>
              </w:rPr>
              <w:t>Решение текстовых задач арифметическим способом</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5.2</w:t>
            </w:r>
          </w:p>
        </w:tc>
        <w:tc>
          <w:tcPr>
            <w:tcW w:w="8885" w:type="dxa"/>
          </w:tcPr>
          <w:p w:rsidR="007D6251" w:rsidRPr="00C92D98" w:rsidRDefault="007D6251" w:rsidP="006855B4">
            <w:pPr>
              <w:spacing w:after="1" w:line="220" w:lineRule="auto"/>
              <w:jc w:val="both"/>
            </w:pPr>
            <w:r w:rsidRPr="00C92D98">
              <w:rPr>
                <w:rFonts w:cs="Calibri"/>
              </w:rPr>
              <w:t>Решение логических задач. Решение задач перебором всех возможных вариантов</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5.3</w:t>
            </w:r>
          </w:p>
        </w:tc>
        <w:tc>
          <w:tcPr>
            <w:tcW w:w="8885" w:type="dxa"/>
          </w:tcPr>
          <w:p w:rsidR="007D6251" w:rsidRPr="00C92D98" w:rsidRDefault="007D6251" w:rsidP="006855B4">
            <w:pPr>
              <w:spacing w:after="1" w:line="220" w:lineRule="auto"/>
              <w:jc w:val="both"/>
            </w:pPr>
            <w:r w:rsidRPr="00C92D98">
              <w:rPr>
                <w:rFonts w:cs="Calibri"/>
              </w:rPr>
              <w:t>Решение задач, содержащих зависимости, связывающих величины: скорость, время, расстояние, цена, количество, стоимость, производительность, время, объем работы. Единицы измерения: массы, стоимости, расстояния, времени, скорости. Связь между единицами измерения каждой величины</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5.4</w:t>
            </w:r>
          </w:p>
        </w:tc>
        <w:tc>
          <w:tcPr>
            <w:tcW w:w="8885" w:type="dxa"/>
          </w:tcPr>
          <w:p w:rsidR="007D6251" w:rsidRPr="00C92D98" w:rsidRDefault="007D6251" w:rsidP="006855B4">
            <w:pPr>
              <w:spacing w:after="1" w:line="220" w:lineRule="auto"/>
              <w:jc w:val="both"/>
            </w:pPr>
            <w:r w:rsidRPr="00C92D98">
              <w:rPr>
                <w:rFonts w:cs="Calibri"/>
              </w:rPr>
              <w:t>Решение задач, связанных с отношением, пропорциональностью величин, процентами; решение основных задач на дроби и проценты</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5.5</w:t>
            </w:r>
          </w:p>
        </w:tc>
        <w:tc>
          <w:tcPr>
            <w:tcW w:w="8885" w:type="dxa"/>
          </w:tcPr>
          <w:p w:rsidR="007D6251" w:rsidRPr="00C92D98" w:rsidRDefault="007D6251" w:rsidP="006855B4">
            <w:pPr>
              <w:spacing w:after="1" w:line="220" w:lineRule="auto"/>
              <w:jc w:val="both"/>
            </w:pPr>
            <w:r w:rsidRPr="00C92D98">
              <w:rPr>
                <w:rFonts w:cs="Calibri"/>
              </w:rPr>
              <w:t>Оценка и прикидка, округление результата. Составление буквенных выражений по условию задачи.</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5.6</w:t>
            </w:r>
          </w:p>
        </w:tc>
        <w:tc>
          <w:tcPr>
            <w:tcW w:w="8885" w:type="dxa"/>
          </w:tcPr>
          <w:p w:rsidR="007D6251" w:rsidRPr="00C92D98" w:rsidRDefault="007D6251" w:rsidP="006855B4">
            <w:pPr>
              <w:spacing w:after="1" w:line="220" w:lineRule="auto"/>
              <w:jc w:val="both"/>
            </w:pPr>
            <w:r w:rsidRPr="00C92D98">
              <w:rPr>
                <w:rFonts w:cs="Calibri"/>
              </w:rPr>
              <w:t>Представление данных с помощью таблиц и диаграмм. Столбчатые диаграммы. Чтение круговых диаграмм</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lastRenderedPageBreak/>
              <w:t>6</w:t>
            </w:r>
          </w:p>
        </w:tc>
        <w:tc>
          <w:tcPr>
            <w:tcW w:w="8885" w:type="dxa"/>
          </w:tcPr>
          <w:p w:rsidR="007D6251" w:rsidRPr="00C92D98" w:rsidRDefault="007D6251" w:rsidP="006855B4">
            <w:pPr>
              <w:spacing w:after="1" w:line="220" w:lineRule="auto"/>
              <w:jc w:val="both"/>
            </w:pPr>
            <w:r w:rsidRPr="00C92D98">
              <w:rPr>
                <w:rFonts w:cs="Calibri"/>
              </w:rPr>
              <w:t>Наглядная геометрия</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6.1</w:t>
            </w:r>
          </w:p>
        </w:tc>
        <w:tc>
          <w:tcPr>
            <w:tcW w:w="8885" w:type="dxa"/>
          </w:tcPr>
          <w:p w:rsidR="007D6251" w:rsidRPr="00C92D98" w:rsidRDefault="007D6251" w:rsidP="006855B4">
            <w:pPr>
              <w:spacing w:after="1" w:line="220" w:lineRule="auto"/>
              <w:jc w:val="both"/>
            </w:pPr>
            <w:r w:rsidRPr="00C92D98">
              <w:rPr>
                <w:rFonts w:cs="Calibri"/>
              </w:rPr>
              <w:t>Точка, прямая, отрезок, луч, угол, ломаная, многоугольник, четырехугольник, треугольник, окружность, круг</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6.2</w:t>
            </w:r>
          </w:p>
        </w:tc>
        <w:tc>
          <w:tcPr>
            <w:tcW w:w="8885" w:type="dxa"/>
          </w:tcPr>
          <w:p w:rsidR="007D6251" w:rsidRPr="00C92D98" w:rsidRDefault="007D6251" w:rsidP="006855B4">
            <w:pPr>
              <w:spacing w:after="1" w:line="220" w:lineRule="auto"/>
              <w:jc w:val="both"/>
            </w:pPr>
            <w:r w:rsidRPr="00C92D98">
              <w:rPr>
                <w:rFonts w:cs="Calibri"/>
              </w:rPr>
              <w:t>Взаимное расположение двух прямых на плоскости, параллельные прямые, перпендикулярные прямые</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6.3</w:t>
            </w:r>
          </w:p>
        </w:tc>
        <w:tc>
          <w:tcPr>
            <w:tcW w:w="8885" w:type="dxa"/>
          </w:tcPr>
          <w:p w:rsidR="007D6251" w:rsidRPr="00C92D98" w:rsidRDefault="007D6251" w:rsidP="006855B4">
            <w:pPr>
              <w:spacing w:after="1" w:line="220" w:lineRule="auto"/>
              <w:jc w:val="both"/>
            </w:pPr>
            <w:r w:rsidRPr="00C92D98">
              <w:rPr>
                <w:rFonts w:cs="Calibri"/>
              </w:rPr>
              <w:t>Измерение расстояний: между двумя точками, от точки до прямой, длина маршрута на квадратной сетке</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6.4</w:t>
            </w:r>
          </w:p>
        </w:tc>
        <w:tc>
          <w:tcPr>
            <w:tcW w:w="8885" w:type="dxa"/>
          </w:tcPr>
          <w:p w:rsidR="007D6251" w:rsidRPr="00C92D98" w:rsidRDefault="007D6251" w:rsidP="006855B4">
            <w:pPr>
              <w:spacing w:after="1" w:line="220" w:lineRule="auto"/>
              <w:jc w:val="both"/>
            </w:pPr>
            <w:r w:rsidRPr="00C92D98">
              <w:rPr>
                <w:rFonts w:cs="Calibri"/>
              </w:rPr>
              <w:t>Измерение и построение углов с помощью транспортира</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6.5</w:t>
            </w:r>
          </w:p>
        </w:tc>
        <w:tc>
          <w:tcPr>
            <w:tcW w:w="8885" w:type="dxa"/>
          </w:tcPr>
          <w:p w:rsidR="007D6251" w:rsidRPr="00C92D98" w:rsidRDefault="007D6251" w:rsidP="006855B4">
            <w:pPr>
              <w:spacing w:after="1" w:line="220" w:lineRule="auto"/>
              <w:jc w:val="both"/>
            </w:pPr>
            <w:r w:rsidRPr="00C92D98">
              <w:rPr>
                <w:rFonts w:cs="Calibri"/>
              </w:rPr>
              <w:t>Виды треугольников: остроугольный, прямоугольный, тупоугольный, равнобедренный, равносторонний</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6.6</w:t>
            </w:r>
          </w:p>
        </w:tc>
        <w:tc>
          <w:tcPr>
            <w:tcW w:w="8885" w:type="dxa"/>
          </w:tcPr>
          <w:p w:rsidR="007D6251" w:rsidRPr="00C92D98" w:rsidRDefault="007D6251" w:rsidP="006855B4">
            <w:pPr>
              <w:spacing w:after="1" w:line="220" w:lineRule="auto"/>
              <w:jc w:val="both"/>
            </w:pPr>
            <w:r w:rsidRPr="00C92D98">
              <w:rPr>
                <w:rFonts w:cs="Calibri"/>
              </w:rPr>
              <w:t>Четырехугольник. Прямоугольник, квадрат: использование свойств сторон, углов, диагоналей</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6.7</w:t>
            </w:r>
          </w:p>
        </w:tc>
        <w:tc>
          <w:tcPr>
            <w:tcW w:w="8885" w:type="dxa"/>
          </w:tcPr>
          <w:p w:rsidR="007D6251" w:rsidRPr="00C92D98" w:rsidRDefault="007D6251" w:rsidP="006855B4">
            <w:pPr>
              <w:spacing w:after="1" w:line="220" w:lineRule="auto"/>
              <w:jc w:val="both"/>
            </w:pPr>
            <w:r w:rsidRPr="00C92D98">
              <w:rPr>
                <w:rFonts w:cs="Calibri"/>
              </w:rPr>
              <w:t>Изображение геометрических фигур на нелинованной бумаге с использованием циркуля, линейки, угольника, транспортира. Построения на клетчатой бумаге</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6.8</w:t>
            </w:r>
          </w:p>
        </w:tc>
        <w:tc>
          <w:tcPr>
            <w:tcW w:w="8885" w:type="dxa"/>
          </w:tcPr>
          <w:p w:rsidR="007D6251" w:rsidRPr="00C92D98" w:rsidRDefault="007D6251" w:rsidP="006855B4">
            <w:pPr>
              <w:spacing w:after="1" w:line="220" w:lineRule="auto"/>
              <w:jc w:val="both"/>
            </w:pPr>
            <w:r w:rsidRPr="00C92D98">
              <w:rPr>
                <w:rFonts w:cs="Calibri"/>
              </w:rPr>
              <w:t>Периметр многоугольника</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6.9</w:t>
            </w:r>
          </w:p>
        </w:tc>
        <w:tc>
          <w:tcPr>
            <w:tcW w:w="8885" w:type="dxa"/>
          </w:tcPr>
          <w:p w:rsidR="007D6251" w:rsidRPr="00C92D98" w:rsidRDefault="007D6251" w:rsidP="006855B4">
            <w:pPr>
              <w:spacing w:after="1" w:line="220" w:lineRule="auto"/>
              <w:jc w:val="both"/>
            </w:pPr>
            <w:r w:rsidRPr="00C92D98">
              <w:rPr>
                <w:rFonts w:cs="Calibri"/>
              </w:rPr>
              <w:t>Понятие площади фигуры, единицы измерения площади. Приближенное измерение площади фигур, в том числе на квадратной сетке</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6.10</w:t>
            </w:r>
          </w:p>
        </w:tc>
        <w:tc>
          <w:tcPr>
            <w:tcW w:w="8885" w:type="dxa"/>
          </w:tcPr>
          <w:p w:rsidR="007D6251" w:rsidRPr="00C92D98" w:rsidRDefault="007D6251" w:rsidP="006855B4">
            <w:pPr>
              <w:spacing w:after="1" w:line="220" w:lineRule="auto"/>
              <w:jc w:val="both"/>
            </w:pPr>
            <w:r w:rsidRPr="00C92D98">
              <w:rPr>
                <w:rFonts w:cs="Calibri"/>
              </w:rPr>
              <w:t>Приближенное измерение длины окружности, площади круга</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6.11</w:t>
            </w:r>
          </w:p>
        </w:tc>
        <w:tc>
          <w:tcPr>
            <w:tcW w:w="8885" w:type="dxa"/>
          </w:tcPr>
          <w:p w:rsidR="007D6251" w:rsidRPr="00C92D98" w:rsidRDefault="007D6251" w:rsidP="006855B4">
            <w:pPr>
              <w:spacing w:after="1" w:line="220" w:lineRule="auto"/>
              <w:jc w:val="both"/>
            </w:pPr>
            <w:r w:rsidRPr="00C92D98">
              <w:rPr>
                <w:rFonts w:cs="Calibri"/>
              </w:rPr>
              <w:t>Симметрия: центральная, осевая и зеркальная. Построение симметричных фигур</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6.12</w:t>
            </w:r>
          </w:p>
        </w:tc>
        <w:tc>
          <w:tcPr>
            <w:tcW w:w="8885" w:type="dxa"/>
          </w:tcPr>
          <w:p w:rsidR="007D6251" w:rsidRPr="00C92D98" w:rsidRDefault="007D6251" w:rsidP="006855B4">
            <w:pPr>
              <w:spacing w:after="1" w:line="220" w:lineRule="auto"/>
              <w:jc w:val="both"/>
            </w:pPr>
            <w:r w:rsidRPr="00C92D98">
              <w:rPr>
                <w:rFonts w:cs="Calibri"/>
              </w:rPr>
              <w:t>Наглядные представления о пространственных фигурах: параллелепипед, куб, призма, пирамида, конус, цилиндр, шар и сфера. Изображение пространственных фигур. Примеры разверток многогранников, цилиндра и конуса. Создание моделей пространственных фигур (из бумаги, проволоки, пластилина и других материалов)</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6.13</w:t>
            </w:r>
          </w:p>
        </w:tc>
        <w:tc>
          <w:tcPr>
            <w:tcW w:w="8885" w:type="dxa"/>
          </w:tcPr>
          <w:p w:rsidR="007D6251" w:rsidRPr="00C92D98" w:rsidRDefault="007D6251" w:rsidP="006855B4">
            <w:pPr>
              <w:spacing w:after="1" w:line="220" w:lineRule="auto"/>
              <w:jc w:val="both"/>
            </w:pPr>
            <w:r w:rsidRPr="00C92D98">
              <w:rPr>
                <w:rFonts w:cs="Calibri"/>
              </w:rPr>
              <w:t>Понятие объема, единицы измерения объема. Объем прямоугольного параллелепипеда, куба</w:t>
            </w:r>
          </w:p>
        </w:tc>
      </w:tr>
    </w:tbl>
    <w:p w:rsidR="007D6251" w:rsidRDefault="007D6251" w:rsidP="001D1E3E">
      <w:pPr>
        <w:spacing w:after="1" w:line="220" w:lineRule="auto"/>
        <w:jc w:val="both"/>
      </w:pPr>
    </w:p>
    <w:p w:rsidR="007D6251" w:rsidRPr="001D1E3E" w:rsidRDefault="007D6251" w:rsidP="00861144">
      <w:pPr>
        <w:spacing w:after="1" w:line="220" w:lineRule="auto"/>
        <w:jc w:val="center"/>
        <w:rPr>
          <w:sz w:val="28"/>
          <w:szCs w:val="28"/>
        </w:rPr>
      </w:pPr>
      <w:r w:rsidRPr="001D1E3E">
        <w:rPr>
          <w:rFonts w:cs="Calibri"/>
          <w:sz w:val="28"/>
          <w:szCs w:val="28"/>
        </w:rPr>
        <w:t>Проверяемые требования к результатам освоения основной</w:t>
      </w:r>
    </w:p>
    <w:p w:rsidR="007D6251" w:rsidRPr="001D1E3E" w:rsidRDefault="007D6251" w:rsidP="00861144">
      <w:pPr>
        <w:spacing w:after="1" w:line="220" w:lineRule="auto"/>
        <w:jc w:val="center"/>
        <w:rPr>
          <w:sz w:val="28"/>
          <w:szCs w:val="28"/>
        </w:rPr>
      </w:pPr>
      <w:r w:rsidRPr="001D1E3E">
        <w:rPr>
          <w:rFonts w:cs="Calibri"/>
          <w:sz w:val="28"/>
          <w:szCs w:val="28"/>
        </w:rPr>
        <w:t>образовательной программы (7 класс)</w:t>
      </w:r>
    </w:p>
    <w:p w:rsidR="007D6251" w:rsidRPr="001D1E3E" w:rsidRDefault="007D6251" w:rsidP="00861144">
      <w:pPr>
        <w:spacing w:after="1" w:line="220" w:lineRule="auto"/>
        <w:ind w:firstLine="540"/>
        <w:jc w:val="both"/>
        <w:rPr>
          <w:sz w:val="28"/>
          <w:szCs w:val="28"/>
        </w:rPr>
      </w:pPr>
    </w:p>
    <w:tbl>
      <w:tblPr>
        <w:tblW w:w="996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492"/>
        <w:gridCol w:w="8470"/>
      </w:tblGrid>
      <w:tr w:rsidR="007D6251" w:rsidRPr="00C92D98">
        <w:tc>
          <w:tcPr>
            <w:tcW w:w="1492" w:type="dxa"/>
          </w:tcPr>
          <w:p w:rsidR="007D6251" w:rsidRPr="00C92D98" w:rsidRDefault="007D6251" w:rsidP="006855B4">
            <w:pPr>
              <w:spacing w:after="1" w:line="220" w:lineRule="auto"/>
              <w:jc w:val="center"/>
            </w:pPr>
            <w:r w:rsidRPr="00C92D98">
              <w:rPr>
                <w:rFonts w:cs="Calibri"/>
              </w:rPr>
              <w:t>Код проверяемого результата</w:t>
            </w:r>
          </w:p>
        </w:tc>
        <w:tc>
          <w:tcPr>
            <w:tcW w:w="8470" w:type="dxa"/>
          </w:tcPr>
          <w:p w:rsidR="007D6251" w:rsidRPr="00C92D98" w:rsidRDefault="007D6251" w:rsidP="006855B4">
            <w:pPr>
              <w:spacing w:after="1" w:line="220" w:lineRule="auto"/>
              <w:jc w:val="center"/>
            </w:pPr>
            <w:r w:rsidRPr="00C92D98">
              <w:rPr>
                <w:rFonts w:cs="Calibri"/>
              </w:rPr>
              <w:t>Проверяемые предметные результаты освоения основной образовательной программы основного общего образования</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1</w:t>
            </w:r>
          </w:p>
        </w:tc>
        <w:tc>
          <w:tcPr>
            <w:tcW w:w="8470" w:type="dxa"/>
          </w:tcPr>
          <w:p w:rsidR="007D6251" w:rsidRPr="00C92D98" w:rsidRDefault="007D6251" w:rsidP="006855B4">
            <w:pPr>
              <w:spacing w:after="1" w:line="220" w:lineRule="auto"/>
              <w:jc w:val="both"/>
            </w:pPr>
            <w:r w:rsidRPr="00C92D98">
              <w:rPr>
                <w:rFonts w:cs="Calibri"/>
              </w:rPr>
              <w:t>Числа и вычисления</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1.1</w:t>
            </w:r>
          </w:p>
        </w:tc>
        <w:tc>
          <w:tcPr>
            <w:tcW w:w="8470" w:type="dxa"/>
          </w:tcPr>
          <w:p w:rsidR="007D6251" w:rsidRPr="00C92D98" w:rsidRDefault="007D6251" w:rsidP="006855B4">
            <w:pPr>
              <w:spacing w:after="1" w:line="220" w:lineRule="auto"/>
              <w:jc w:val="both"/>
            </w:pPr>
            <w:r w:rsidRPr="00C92D98">
              <w:rPr>
                <w:rFonts w:cs="Calibri"/>
              </w:rPr>
              <w:t>Выполнять, сочетая устные и письменные приемы, арифметические действия с рациональными числами</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1.2</w:t>
            </w:r>
          </w:p>
        </w:tc>
        <w:tc>
          <w:tcPr>
            <w:tcW w:w="8470" w:type="dxa"/>
          </w:tcPr>
          <w:p w:rsidR="007D6251" w:rsidRPr="00C92D98" w:rsidRDefault="007D6251" w:rsidP="006855B4">
            <w:pPr>
              <w:spacing w:after="1" w:line="220" w:lineRule="auto"/>
              <w:jc w:val="both"/>
            </w:pPr>
            <w:r w:rsidRPr="00C92D98">
              <w:rPr>
                <w:rFonts w:cs="Calibri"/>
              </w:rPr>
              <w:t>Находить значения числовых выражений, применять разнообразные способы и приемы вычисления значений дробных выражений, содержащих обыкновенные и десятичные дроби</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1.3</w:t>
            </w:r>
          </w:p>
        </w:tc>
        <w:tc>
          <w:tcPr>
            <w:tcW w:w="8470" w:type="dxa"/>
          </w:tcPr>
          <w:p w:rsidR="007D6251" w:rsidRPr="00C92D98" w:rsidRDefault="007D6251" w:rsidP="006855B4">
            <w:pPr>
              <w:spacing w:after="1" w:line="220" w:lineRule="auto"/>
              <w:jc w:val="both"/>
            </w:pPr>
            <w:r w:rsidRPr="00C92D98">
              <w:rPr>
                <w:rFonts w:cs="Calibri"/>
              </w:rPr>
              <w:t>Переходить от одной формы записи чисел к другой (преобразовывать десятичную дробь в обыкновенную, обыкновенную в десятичную, в частности, в бесконечную десятичную дробь)</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lastRenderedPageBreak/>
              <w:t>1.4</w:t>
            </w:r>
          </w:p>
        </w:tc>
        <w:tc>
          <w:tcPr>
            <w:tcW w:w="8470" w:type="dxa"/>
          </w:tcPr>
          <w:p w:rsidR="007D6251" w:rsidRPr="00C92D98" w:rsidRDefault="007D6251" w:rsidP="006855B4">
            <w:pPr>
              <w:spacing w:after="1" w:line="220" w:lineRule="auto"/>
              <w:jc w:val="both"/>
            </w:pPr>
            <w:r w:rsidRPr="00C92D98">
              <w:rPr>
                <w:rFonts w:cs="Calibri"/>
              </w:rPr>
              <w:t>Сравнивать и упорядочивать рациональные числа</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1.5</w:t>
            </w:r>
          </w:p>
        </w:tc>
        <w:tc>
          <w:tcPr>
            <w:tcW w:w="8470" w:type="dxa"/>
          </w:tcPr>
          <w:p w:rsidR="007D6251" w:rsidRPr="00C92D98" w:rsidRDefault="007D6251" w:rsidP="006855B4">
            <w:pPr>
              <w:spacing w:after="1" w:line="220" w:lineRule="auto"/>
              <w:jc w:val="both"/>
            </w:pPr>
            <w:r w:rsidRPr="00C92D98">
              <w:rPr>
                <w:rFonts w:cs="Calibri"/>
              </w:rPr>
              <w:t>Округлять числа</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1.6</w:t>
            </w:r>
          </w:p>
        </w:tc>
        <w:tc>
          <w:tcPr>
            <w:tcW w:w="8470" w:type="dxa"/>
          </w:tcPr>
          <w:p w:rsidR="007D6251" w:rsidRPr="00C92D98" w:rsidRDefault="007D6251" w:rsidP="006855B4">
            <w:pPr>
              <w:spacing w:after="1" w:line="220" w:lineRule="auto"/>
              <w:jc w:val="both"/>
            </w:pPr>
            <w:r w:rsidRPr="00C92D98">
              <w:rPr>
                <w:rFonts w:cs="Calibri"/>
              </w:rPr>
              <w:t>Выполнять прикидку и оценку результата вычислений, оценку значений числовых выражений. Выполнять действия со степенями с натуральными показателями</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1.7</w:t>
            </w:r>
          </w:p>
        </w:tc>
        <w:tc>
          <w:tcPr>
            <w:tcW w:w="8470" w:type="dxa"/>
          </w:tcPr>
          <w:p w:rsidR="007D6251" w:rsidRPr="00C92D98" w:rsidRDefault="007D6251" w:rsidP="006855B4">
            <w:pPr>
              <w:spacing w:after="1" w:line="220" w:lineRule="auto"/>
              <w:jc w:val="both"/>
            </w:pPr>
            <w:r w:rsidRPr="00C92D98">
              <w:rPr>
                <w:rFonts w:cs="Calibri"/>
              </w:rPr>
              <w:t>Применять признаки делимости, разложение на множители натуральных чисел</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1.8</w:t>
            </w:r>
          </w:p>
        </w:tc>
        <w:tc>
          <w:tcPr>
            <w:tcW w:w="8470" w:type="dxa"/>
          </w:tcPr>
          <w:p w:rsidR="007D6251" w:rsidRPr="00C92D98" w:rsidRDefault="007D6251" w:rsidP="006855B4">
            <w:pPr>
              <w:spacing w:after="1" w:line="220" w:lineRule="auto"/>
              <w:jc w:val="both"/>
            </w:pPr>
            <w:r w:rsidRPr="00C92D98">
              <w:rPr>
                <w:rFonts w:cs="Calibri"/>
              </w:rPr>
              <w:t>Решать практико-ориентированные задачи, связанные с отношением величин, пропорциональностью величин, процентами, интерпретировать результаты решения задач с учетом ограничений, связанных со свойствами рассматриваемых объектов</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2</w:t>
            </w:r>
          </w:p>
        </w:tc>
        <w:tc>
          <w:tcPr>
            <w:tcW w:w="8470" w:type="dxa"/>
          </w:tcPr>
          <w:p w:rsidR="007D6251" w:rsidRPr="00C92D98" w:rsidRDefault="007D6251" w:rsidP="006855B4">
            <w:pPr>
              <w:spacing w:after="1" w:line="220" w:lineRule="auto"/>
              <w:jc w:val="both"/>
            </w:pPr>
            <w:r w:rsidRPr="00C92D98">
              <w:rPr>
                <w:rFonts w:cs="Calibri"/>
              </w:rPr>
              <w:t>Алгебраические выражения</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2.1</w:t>
            </w:r>
          </w:p>
        </w:tc>
        <w:tc>
          <w:tcPr>
            <w:tcW w:w="8470" w:type="dxa"/>
          </w:tcPr>
          <w:p w:rsidR="007D6251" w:rsidRPr="00C92D98" w:rsidRDefault="007D6251" w:rsidP="006855B4">
            <w:pPr>
              <w:spacing w:after="1" w:line="220" w:lineRule="auto"/>
              <w:jc w:val="both"/>
            </w:pPr>
            <w:r w:rsidRPr="00C92D98">
              <w:rPr>
                <w:rFonts w:cs="Calibri"/>
              </w:rPr>
              <w:t>Использовать алгебраическую терминологию и символику, применять ее в процессе освоения учебного материала</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2.2</w:t>
            </w:r>
          </w:p>
        </w:tc>
        <w:tc>
          <w:tcPr>
            <w:tcW w:w="8470" w:type="dxa"/>
          </w:tcPr>
          <w:p w:rsidR="007D6251" w:rsidRPr="00C92D98" w:rsidRDefault="007D6251" w:rsidP="006855B4">
            <w:pPr>
              <w:spacing w:after="1" w:line="220" w:lineRule="auto"/>
              <w:jc w:val="both"/>
            </w:pPr>
            <w:r w:rsidRPr="00C92D98">
              <w:rPr>
                <w:rFonts w:cs="Calibri"/>
              </w:rPr>
              <w:t>Находить значения буквенных выражений при заданных значениях переменных</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2.3</w:t>
            </w:r>
          </w:p>
        </w:tc>
        <w:tc>
          <w:tcPr>
            <w:tcW w:w="8470" w:type="dxa"/>
          </w:tcPr>
          <w:p w:rsidR="007D6251" w:rsidRPr="00C92D98" w:rsidRDefault="007D6251" w:rsidP="006855B4">
            <w:pPr>
              <w:spacing w:after="1" w:line="220" w:lineRule="auto"/>
              <w:jc w:val="both"/>
            </w:pPr>
            <w:r w:rsidRPr="00C92D98">
              <w:rPr>
                <w:rFonts w:cs="Calibri"/>
              </w:rPr>
              <w:t>Выполнять преобразования целого выражения в многочлен приведением подобных слагаемых, раскрытием скобок</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2.4</w:t>
            </w:r>
          </w:p>
        </w:tc>
        <w:tc>
          <w:tcPr>
            <w:tcW w:w="8470" w:type="dxa"/>
          </w:tcPr>
          <w:p w:rsidR="007D6251" w:rsidRPr="00C92D98" w:rsidRDefault="007D6251" w:rsidP="006855B4">
            <w:pPr>
              <w:spacing w:after="1" w:line="220" w:lineRule="auto"/>
              <w:jc w:val="both"/>
            </w:pPr>
            <w:r w:rsidRPr="00C92D98">
              <w:rPr>
                <w:rFonts w:cs="Calibri"/>
              </w:rPr>
              <w:t>Выполнять умножение одночлена на многочлен и многочлена на многочлен, применять формулы квадрата суммы и квадрата разности</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2.5</w:t>
            </w:r>
          </w:p>
        </w:tc>
        <w:tc>
          <w:tcPr>
            <w:tcW w:w="8470" w:type="dxa"/>
          </w:tcPr>
          <w:p w:rsidR="007D6251" w:rsidRPr="00C92D98" w:rsidRDefault="007D6251" w:rsidP="006855B4">
            <w:pPr>
              <w:spacing w:after="1" w:line="220" w:lineRule="auto"/>
              <w:jc w:val="both"/>
            </w:pPr>
            <w:r w:rsidRPr="00C92D98">
              <w:rPr>
                <w:rFonts w:cs="Calibri"/>
              </w:rPr>
              <w:t>Осуществлять разложение многочленов на множители с помощью вынесения за скобки общего множителя, группировки слагаемых, применения формул сокращенного умножения</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2.6</w:t>
            </w:r>
          </w:p>
        </w:tc>
        <w:tc>
          <w:tcPr>
            <w:tcW w:w="8470" w:type="dxa"/>
          </w:tcPr>
          <w:p w:rsidR="007D6251" w:rsidRPr="00C92D98" w:rsidRDefault="007D6251" w:rsidP="006855B4">
            <w:pPr>
              <w:spacing w:after="1" w:line="220" w:lineRule="auto"/>
              <w:jc w:val="both"/>
            </w:pPr>
            <w:r w:rsidRPr="00C92D98">
              <w:rPr>
                <w:rFonts w:cs="Calibri"/>
              </w:rPr>
              <w:t>Применять преобразования многочленов для решения различных задач из математики, смежных предметов, из реальной практики</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2.7</w:t>
            </w:r>
          </w:p>
        </w:tc>
        <w:tc>
          <w:tcPr>
            <w:tcW w:w="8470" w:type="dxa"/>
          </w:tcPr>
          <w:p w:rsidR="007D6251" w:rsidRPr="00C92D98" w:rsidRDefault="007D6251" w:rsidP="006855B4">
            <w:pPr>
              <w:spacing w:after="1" w:line="220" w:lineRule="auto"/>
              <w:jc w:val="both"/>
            </w:pPr>
            <w:r w:rsidRPr="00C92D98">
              <w:rPr>
                <w:rFonts w:cs="Calibri"/>
              </w:rPr>
              <w:t>Использовать свойства степеней с натуральными показателями для преобразования выражений</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3</w:t>
            </w:r>
          </w:p>
        </w:tc>
        <w:tc>
          <w:tcPr>
            <w:tcW w:w="8470" w:type="dxa"/>
          </w:tcPr>
          <w:p w:rsidR="007D6251" w:rsidRPr="00C92D98" w:rsidRDefault="007D6251" w:rsidP="006855B4">
            <w:pPr>
              <w:spacing w:after="1" w:line="220" w:lineRule="auto"/>
              <w:jc w:val="both"/>
            </w:pPr>
            <w:r w:rsidRPr="00C92D98">
              <w:rPr>
                <w:rFonts w:cs="Calibri"/>
              </w:rPr>
              <w:t>Уравнения и неравенства</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3.1</w:t>
            </w:r>
          </w:p>
        </w:tc>
        <w:tc>
          <w:tcPr>
            <w:tcW w:w="8470" w:type="dxa"/>
          </w:tcPr>
          <w:p w:rsidR="007D6251" w:rsidRPr="00C92D98" w:rsidRDefault="007D6251" w:rsidP="006855B4">
            <w:pPr>
              <w:spacing w:after="1" w:line="220" w:lineRule="auto"/>
              <w:jc w:val="both"/>
            </w:pPr>
            <w:r w:rsidRPr="00C92D98">
              <w:rPr>
                <w:rFonts w:cs="Calibri"/>
              </w:rPr>
              <w:t>Решать линейные уравнения с одной переменной, применяя правила перехода от исходного уравнения к равносильному ему. Проверять, является ли число корнем уравнения</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3.2</w:t>
            </w:r>
          </w:p>
        </w:tc>
        <w:tc>
          <w:tcPr>
            <w:tcW w:w="8470" w:type="dxa"/>
          </w:tcPr>
          <w:p w:rsidR="007D6251" w:rsidRPr="00C92D98" w:rsidRDefault="007D6251" w:rsidP="006855B4">
            <w:pPr>
              <w:spacing w:after="1" w:line="220" w:lineRule="auto"/>
              <w:jc w:val="both"/>
            </w:pPr>
            <w:r w:rsidRPr="00C92D98">
              <w:rPr>
                <w:rFonts w:cs="Calibri"/>
              </w:rPr>
              <w:t>Применять графические методы при решении линейных уравнений и их систем</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3.3</w:t>
            </w:r>
          </w:p>
        </w:tc>
        <w:tc>
          <w:tcPr>
            <w:tcW w:w="8470" w:type="dxa"/>
          </w:tcPr>
          <w:p w:rsidR="007D6251" w:rsidRPr="00C92D98" w:rsidRDefault="007D6251" w:rsidP="006855B4">
            <w:pPr>
              <w:spacing w:after="1" w:line="220" w:lineRule="auto"/>
              <w:jc w:val="both"/>
            </w:pPr>
            <w:r w:rsidRPr="00C92D98">
              <w:rPr>
                <w:rFonts w:cs="Calibri"/>
              </w:rPr>
              <w:t>Подбирать примеры пар чисел, являющихся решением линейного уравнения с двумя переменными</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3.4</w:t>
            </w:r>
          </w:p>
        </w:tc>
        <w:tc>
          <w:tcPr>
            <w:tcW w:w="8470" w:type="dxa"/>
          </w:tcPr>
          <w:p w:rsidR="007D6251" w:rsidRPr="00C92D98" w:rsidRDefault="007D6251" w:rsidP="006855B4">
            <w:pPr>
              <w:spacing w:after="1" w:line="220" w:lineRule="auto"/>
              <w:jc w:val="both"/>
            </w:pPr>
            <w:r w:rsidRPr="00C92D98">
              <w:rPr>
                <w:rFonts w:cs="Calibri"/>
              </w:rPr>
              <w:t>Строить в координатной плоскости график линейного уравнения с двумя переменными; пользуясь графиком, приводить примеры решения уравнения</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3.5</w:t>
            </w:r>
          </w:p>
        </w:tc>
        <w:tc>
          <w:tcPr>
            <w:tcW w:w="8470" w:type="dxa"/>
          </w:tcPr>
          <w:p w:rsidR="007D6251" w:rsidRPr="00C92D98" w:rsidRDefault="007D6251" w:rsidP="006855B4">
            <w:pPr>
              <w:spacing w:after="1" w:line="220" w:lineRule="auto"/>
              <w:jc w:val="both"/>
            </w:pPr>
            <w:r w:rsidRPr="00C92D98">
              <w:rPr>
                <w:rFonts w:cs="Calibri"/>
              </w:rPr>
              <w:t>Решать системы двух линейных уравнений с двумя переменными, в том числе графически</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3.6</w:t>
            </w:r>
          </w:p>
        </w:tc>
        <w:tc>
          <w:tcPr>
            <w:tcW w:w="8470" w:type="dxa"/>
          </w:tcPr>
          <w:p w:rsidR="007D6251" w:rsidRPr="00C92D98" w:rsidRDefault="007D6251" w:rsidP="006855B4">
            <w:pPr>
              <w:spacing w:after="1" w:line="220" w:lineRule="auto"/>
              <w:jc w:val="both"/>
            </w:pPr>
            <w:r w:rsidRPr="00C92D98">
              <w:rPr>
                <w:rFonts w:cs="Calibri"/>
              </w:rPr>
              <w:t>Составлять и решать линейное уравнение или систему линейных уравнений по условию задачи, интерпретировать в соответствии с контекстом задачи полученный результат</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4</w:t>
            </w:r>
          </w:p>
        </w:tc>
        <w:tc>
          <w:tcPr>
            <w:tcW w:w="8470" w:type="dxa"/>
          </w:tcPr>
          <w:p w:rsidR="007D6251" w:rsidRPr="00C92D98" w:rsidRDefault="007D6251" w:rsidP="006855B4">
            <w:pPr>
              <w:spacing w:after="1" w:line="220" w:lineRule="auto"/>
              <w:jc w:val="both"/>
            </w:pPr>
            <w:r w:rsidRPr="00C92D98">
              <w:rPr>
                <w:rFonts w:cs="Calibri"/>
              </w:rPr>
              <w:t>Координаты и графики. Функции</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4.1</w:t>
            </w:r>
          </w:p>
        </w:tc>
        <w:tc>
          <w:tcPr>
            <w:tcW w:w="8470" w:type="dxa"/>
          </w:tcPr>
          <w:p w:rsidR="007D6251" w:rsidRPr="00C92D98" w:rsidRDefault="007D6251" w:rsidP="006855B4">
            <w:pPr>
              <w:spacing w:after="1" w:line="220" w:lineRule="auto"/>
              <w:jc w:val="both"/>
            </w:pPr>
            <w:r w:rsidRPr="00C92D98">
              <w:rPr>
                <w:rFonts w:cs="Calibri"/>
              </w:rPr>
              <w:t>Изображать на координатной прямой точки, соответствующие заданным координатам, лучи, отрезки, интервалы, записывать числовые промежутки на алгебраическом языке</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lastRenderedPageBreak/>
              <w:t>4.2</w:t>
            </w:r>
          </w:p>
        </w:tc>
        <w:tc>
          <w:tcPr>
            <w:tcW w:w="8470" w:type="dxa"/>
          </w:tcPr>
          <w:p w:rsidR="007D6251" w:rsidRPr="00C92D98" w:rsidRDefault="007D6251" w:rsidP="006855B4">
            <w:pPr>
              <w:spacing w:after="1" w:line="220" w:lineRule="auto"/>
              <w:jc w:val="both"/>
            </w:pPr>
            <w:r w:rsidRPr="00C92D98">
              <w:rPr>
                <w:rFonts w:cs="Calibri"/>
              </w:rPr>
              <w:t>Отмечать в координатной плоскости точки по заданным координатам</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4.3</w:t>
            </w:r>
          </w:p>
        </w:tc>
        <w:tc>
          <w:tcPr>
            <w:tcW w:w="8470" w:type="dxa"/>
          </w:tcPr>
          <w:p w:rsidR="007D6251" w:rsidRPr="00C92D98" w:rsidRDefault="007D6251" w:rsidP="006855B4">
            <w:pPr>
              <w:spacing w:after="1" w:line="220" w:lineRule="auto"/>
              <w:jc w:val="both"/>
            </w:pPr>
            <w:r w:rsidRPr="00C92D98">
              <w:rPr>
                <w:rFonts w:cs="Calibri"/>
              </w:rPr>
              <w:t>Строить графики линейных функций. Строить график функции y = |x|</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4.4</w:t>
            </w:r>
          </w:p>
        </w:tc>
        <w:tc>
          <w:tcPr>
            <w:tcW w:w="8470" w:type="dxa"/>
          </w:tcPr>
          <w:p w:rsidR="007D6251" w:rsidRPr="00C92D98" w:rsidRDefault="007D6251" w:rsidP="006855B4">
            <w:pPr>
              <w:spacing w:after="1" w:line="220" w:lineRule="auto"/>
              <w:jc w:val="both"/>
            </w:pPr>
            <w:r w:rsidRPr="00C92D98">
              <w:rPr>
                <w:rFonts w:cs="Calibri"/>
              </w:rPr>
              <w:t>Описывать с помощью функций известные зависимости между величинами: скорость, время, расстояние, цену, количество, стоимость, производительность, время, объем работы</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4.5</w:t>
            </w:r>
          </w:p>
        </w:tc>
        <w:tc>
          <w:tcPr>
            <w:tcW w:w="8470" w:type="dxa"/>
          </w:tcPr>
          <w:p w:rsidR="007D6251" w:rsidRPr="00C92D98" w:rsidRDefault="007D6251" w:rsidP="006855B4">
            <w:pPr>
              <w:spacing w:after="1" w:line="220" w:lineRule="auto"/>
              <w:jc w:val="both"/>
            </w:pPr>
            <w:r w:rsidRPr="00C92D98">
              <w:rPr>
                <w:rFonts w:cs="Calibri"/>
              </w:rPr>
              <w:t>Находить значение функции по значению ее аргумента</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4.6</w:t>
            </w:r>
          </w:p>
        </w:tc>
        <w:tc>
          <w:tcPr>
            <w:tcW w:w="8470" w:type="dxa"/>
          </w:tcPr>
          <w:p w:rsidR="007D6251" w:rsidRPr="00C92D98" w:rsidRDefault="007D6251" w:rsidP="006855B4">
            <w:pPr>
              <w:spacing w:after="1" w:line="220" w:lineRule="auto"/>
              <w:jc w:val="both"/>
            </w:pPr>
            <w:r w:rsidRPr="00C92D98">
              <w:rPr>
                <w:rFonts w:cs="Calibri"/>
              </w:rPr>
              <w:t>Понимать графический способ представления и анализа информации, извлекать и интерпретировать информацию из графиков реальных процессов и зависимостей</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5</w:t>
            </w:r>
          </w:p>
        </w:tc>
        <w:tc>
          <w:tcPr>
            <w:tcW w:w="8470" w:type="dxa"/>
          </w:tcPr>
          <w:p w:rsidR="007D6251" w:rsidRPr="00C92D98" w:rsidRDefault="007D6251" w:rsidP="006855B4">
            <w:pPr>
              <w:spacing w:after="1" w:line="220" w:lineRule="auto"/>
              <w:jc w:val="both"/>
            </w:pPr>
            <w:r w:rsidRPr="00C92D98">
              <w:rPr>
                <w:rFonts w:cs="Calibri"/>
              </w:rPr>
              <w:t>Вероятность и статистика</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5.1</w:t>
            </w:r>
          </w:p>
        </w:tc>
        <w:tc>
          <w:tcPr>
            <w:tcW w:w="8470" w:type="dxa"/>
          </w:tcPr>
          <w:p w:rsidR="007D6251" w:rsidRPr="00C92D98" w:rsidRDefault="007D6251" w:rsidP="006855B4">
            <w:pPr>
              <w:spacing w:after="1" w:line="220" w:lineRule="auto"/>
              <w:jc w:val="both"/>
            </w:pPr>
            <w:r w:rsidRPr="00C92D98">
              <w:rPr>
                <w:rFonts w:cs="Calibri"/>
              </w:rPr>
              <w:t>Читать информацию, представленную в таблицах, на диаграммах, представлять данные в виде таблиц, строить диаграммы (столбиковые (столбчатые) и круговые) по массивам значений</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5.2</w:t>
            </w:r>
          </w:p>
        </w:tc>
        <w:tc>
          <w:tcPr>
            <w:tcW w:w="8470" w:type="dxa"/>
          </w:tcPr>
          <w:p w:rsidR="007D6251" w:rsidRPr="00C92D98" w:rsidRDefault="007D6251" w:rsidP="006855B4">
            <w:pPr>
              <w:spacing w:after="1" w:line="220" w:lineRule="auto"/>
              <w:jc w:val="both"/>
            </w:pPr>
            <w:r w:rsidRPr="00C92D98">
              <w:rPr>
                <w:rFonts w:cs="Calibri"/>
              </w:rPr>
              <w:t>Описывать и интерпретировать реальные числовые данные, представленные в таблицах, на диаграммах, графиках</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5.3</w:t>
            </w:r>
          </w:p>
        </w:tc>
        <w:tc>
          <w:tcPr>
            <w:tcW w:w="8470" w:type="dxa"/>
          </w:tcPr>
          <w:p w:rsidR="007D6251" w:rsidRPr="00C92D98" w:rsidRDefault="007D6251" w:rsidP="006855B4">
            <w:pPr>
              <w:spacing w:after="1" w:line="220" w:lineRule="auto"/>
              <w:jc w:val="both"/>
            </w:pPr>
            <w:r w:rsidRPr="00C92D98">
              <w:rPr>
                <w:rFonts w:cs="Calibri"/>
              </w:rPr>
              <w:t>Использовать для описания данных статистические характеристики: среднее арифметическое, медиана, наибольшее и наименьшее значения, размах</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5.4</w:t>
            </w:r>
          </w:p>
        </w:tc>
        <w:tc>
          <w:tcPr>
            <w:tcW w:w="8470" w:type="dxa"/>
          </w:tcPr>
          <w:p w:rsidR="007D6251" w:rsidRPr="00C92D98" w:rsidRDefault="007D6251" w:rsidP="006855B4">
            <w:pPr>
              <w:spacing w:after="1" w:line="220" w:lineRule="auto"/>
              <w:jc w:val="both"/>
            </w:pPr>
            <w:r w:rsidRPr="00C92D98">
              <w:rPr>
                <w:rFonts w:cs="Calibri"/>
              </w:rPr>
              <w:t>Иметь представление о случайной изменчивости на примерах цен, физических величин, антропометрических данных, иметь представление о статистической устойчивости</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6</w:t>
            </w:r>
          </w:p>
        </w:tc>
        <w:tc>
          <w:tcPr>
            <w:tcW w:w="8470" w:type="dxa"/>
          </w:tcPr>
          <w:p w:rsidR="007D6251" w:rsidRPr="00C92D98" w:rsidRDefault="007D6251" w:rsidP="006855B4">
            <w:pPr>
              <w:spacing w:after="1" w:line="220" w:lineRule="auto"/>
              <w:jc w:val="both"/>
            </w:pPr>
            <w:r w:rsidRPr="00C92D98">
              <w:rPr>
                <w:rFonts w:cs="Calibri"/>
              </w:rPr>
              <w:t>Геометрия</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6.1</w:t>
            </w:r>
          </w:p>
        </w:tc>
        <w:tc>
          <w:tcPr>
            <w:tcW w:w="8470" w:type="dxa"/>
          </w:tcPr>
          <w:p w:rsidR="007D6251" w:rsidRPr="00C92D98" w:rsidRDefault="007D6251" w:rsidP="006855B4">
            <w:pPr>
              <w:spacing w:after="1" w:line="220" w:lineRule="auto"/>
              <w:jc w:val="both"/>
            </w:pPr>
            <w:r w:rsidRPr="00C92D98">
              <w:rPr>
                <w:rFonts w:cs="Calibri"/>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6.2</w:t>
            </w:r>
          </w:p>
        </w:tc>
        <w:tc>
          <w:tcPr>
            <w:tcW w:w="8470" w:type="dxa"/>
          </w:tcPr>
          <w:p w:rsidR="007D6251" w:rsidRPr="00C92D98" w:rsidRDefault="007D6251" w:rsidP="006855B4">
            <w:pPr>
              <w:spacing w:after="1" w:line="220" w:lineRule="auto"/>
              <w:jc w:val="both"/>
            </w:pPr>
            <w:r w:rsidRPr="00C92D98">
              <w:rPr>
                <w:rFonts w:cs="Calibri"/>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6.3</w:t>
            </w:r>
          </w:p>
        </w:tc>
        <w:tc>
          <w:tcPr>
            <w:tcW w:w="8470" w:type="dxa"/>
          </w:tcPr>
          <w:p w:rsidR="007D6251" w:rsidRPr="00C92D98" w:rsidRDefault="007D6251" w:rsidP="006855B4">
            <w:pPr>
              <w:spacing w:after="1" w:line="220" w:lineRule="auto"/>
              <w:jc w:val="both"/>
            </w:pPr>
            <w:r w:rsidRPr="00C92D98">
              <w:rPr>
                <w:rFonts w:cs="Calibri"/>
              </w:rPr>
              <w:t>Строить чертежи к геометрическим задачам</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6.4</w:t>
            </w:r>
          </w:p>
        </w:tc>
        <w:tc>
          <w:tcPr>
            <w:tcW w:w="8470" w:type="dxa"/>
          </w:tcPr>
          <w:p w:rsidR="007D6251" w:rsidRPr="00C92D98" w:rsidRDefault="007D6251" w:rsidP="006855B4">
            <w:pPr>
              <w:spacing w:after="1" w:line="220" w:lineRule="auto"/>
              <w:jc w:val="both"/>
            </w:pPr>
            <w:r w:rsidRPr="00C92D98">
              <w:rPr>
                <w:rFonts w:cs="Calibri"/>
              </w:rPr>
              <w:t>Пользоваться признаками равенства треугольников, использовать признаки и свойства равнобедренных треугольников при решении задач</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6.5</w:t>
            </w:r>
          </w:p>
        </w:tc>
        <w:tc>
          <w:tcPr>
            <w:tcW w:w="8470" w:type="dxa"/>
          </w:tcPr>
          <w:p w:rsidR="007D6251" w:rsidRPr="00C92D98" w:rsidRDefault="007D6251" w:rsidP="006855B4">
            <w:pPr>
              <w:spacing w:after="1" w:line="220" w:lineRule="auto"/>
              <w:jc w:val="both"/>
            </w:pPr>
            <w:r w:rsidRPr="00C92D98">
              <w:rPr>
                <w:rFonts w:cs="Calibri"/>
              </w:rPr>
              <w:t>Проводить логические рассуждения с использованием геометрических теорем</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6.6</w:t>
            </w:r>
          </w:p>
        </w:tc>
        <w:tc>
          <w:tcPr>
            <w:tcW w:w="8470" w:type="dxa"/>
          </w:tcPr>
          <w:p w:rsidR="007D6251" w:rsidRPr="00C92D98" w:rsidRDefault="007D6251" w:rsidP="006855B4">
            <w:pPr>
              <w:spacing w:after="1" w:line="220" w:lineRule="auto"/>
              <w:jc w:val="both"/>
            </w:pPr>
            <w:r w:rsidRPr="00C92D98">
              <w:rPr>
                <w:rFonts w:cs="Calibri"/>
              </w:rPr>
              <w:t>Пользоваться признаками равенства прямоугольных треугольников, свойством медианы, проведенной к гипотенузе прямоугольного треугольника, в решении геометрических задач</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6.7</w:t>
            </w:r>
          </w:p>
        </w:tc>
        <w:tc>
          <w:tcPr>
            <w:tcW w:w="8470" w:type="dxa"/>
          </w:tcPr>
          <w:p w:rsidR="007D6251" w:rsidRPr="00C92D98" w:rsidRDefault="007D6251" w:rsidP="006855B4">
            <w:pPr>
              <w:spacing w:after="1" w:line="220" w:lineRule="auto"/>
              <w:jc w:val="both"/>
            </w:pPr>
            <w:r w:rsidRPr="00C92D98">
              <w:rPr>
                <w:rFonts w:cs="Calibri"/>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6.8</w:t>
            </w:r>
          </w:p>
        </w:tc>
        <w:tc>
          <w:tcPr>
            <w:tcW w:w="8470" w:type="dxa"/>
          </w:tcPr>
          <w:p w:rsidR="007D6251" w:rsidRPr="00C92D98" w:rsidRDefault="007D6251" w:rsidP="006855B4">
            <w:pPr>
              <w:spacing w:after="1" w:line="220" w:lineRule="auto"/>
              <w:jc w:val="both"/>
            </w:pPr>
            <w:r w:rsidRPr="00C92D98">
              <w:rPr>
                <w:rFonts w:cs="Calibri"/>
              </w:rPr>
              <w:t>Решать задачи на клетчатой бумаге</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6.9</w:t>
            </w:r>
          </w:p>
        </w:tc>
        <w:tc>
          <w:tcPr>
            <w:tcW w:w="8470" w:type="dxa"/>
          </w:tcPr>
          <w:p w:rsidR="007D6251" w:rsidRPr="00C92D98" w:rsidRDefault="007D6251" w:rsidP="006855B4">
            <w:pPr>
              <w:spacing w:after="1" w:line="220" w:lineRule="auto"/>
              <w:jc w:val="both"/>
            </w:pPr>
            <w:r w:rsidRPr="00C92D98">
              <w:rPr>
                <w:rFonts w:cs="Calibri"/>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lastRenderedPageBreak/>
              <w:t>6.10</w:t>
            </w:r>
          </w:p>
        </w:tc>
        <w:tc>
          <w:tcPr>
            <w:tcW w:w="8470" w:type="dxa"/>
          </w:tcPr>
          <w:p w:rsidR="007D6251" w:rsidRPr="00C92D98" w:rsidRDefault="007D6251" w:rsidP="006855B4">
            <w:pPr>
              <w:spacing w:after="1" w:line="220" w:lineRule="auto"/>
              <w:jc w:val="both"/>
            </w:pPr>
            <w:r w:rsidRPr="00C92D98">
              <w:rPr>
                <w:rFonts w:cs="Calibri"/>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6.11</w:t>
            </w:r>
          </w:p>
        </w:tc>
        <w:tc>
          <w:tcPr>
            <w:tcW w:w="8470" w:type="dxa"/>
          </w:tcPr>
          <w:p w:rsidR="007D6251" w:rsidRPr="00C92D98" w:rsidRDefault="007D6251" w:rsidP="006855B4">
            <w:pPr>
              <w:spacing w:after="1" w:line="220" w:lineRule="auto"/>
              <w:jc w:val="both"/>
            </w:pPr>
            <w:r w:rsidRPr="00C92D98">
              <w:rPr>
                <w:rFonts w:cs="Calibri"/>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6.12</w:t>
            </w:r>
          </w:p>
        </w:tc>
        <w:tc>
          <w:tcPr>
            <w:tcW w:w="8470" w:type="dxa"/>
          </w:tcPr>
          <w:p w:rsidR="007D6251" w:rsidRPr="00C92D98" w:rsidRDefault="007D6251" w:rsidP="006855B4">
            <w:pPr>
              <w:spacing w:after="1" w:line="220" w:lineRule="auto"/>
              <w:jc w:val="both"/>
            </w:pPr>
            <w:r w:rsidRPr="00C92D98">
              <w:rPr>
                <w:rFonts w:cs="Calibri"/>
              </w:rPr>
              <w:t>Владеть понятием описанной около треугольника окружности, уметь находить ее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6.13</w:t>
            </w:r>
          </w:p>
        </w:tc>
        <w:tc>
          <w:tcPr>
            <w:tcW w:w="8470" w:type="dxa"/>
          </w:tcPr>
          <w:p w:rsidR="007D6251" w:rsidRPr="00C92D98" w:rsidRDefault="007D6251" w:rsidP="006855B4">
            <w:pPr>
              <w:spacing w:after="1" w:line="220" w:lineRule="auto"/>
              <w:jc w:val="both"/>
            </w:pPr>
            <w:r w:rsidRPr="00C92D98">
              <w:rPr>
                <w:rFonts w:cs="Calibri"/>
              </w:rPr>
              <w:t>Владеть понятием касательной к окружности, пользоваться теоремой о перпендикулярности касательной и радиуса, проведенного к точке касания</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6.14</w:t>
            </w:r>
          </w:p>
        </w:tc>
        <w:tc>
          <w:tcPr>
            <w:tcW w:w="8470" w:type="dxa"/>
          </w:tcPr>
          <w:p w:rsidR="007D6251" w:rsidRPr="00C92D98" w:rsidRDefault="007D6251" w:rsidP="006855B4">
            <w:pPr>
              <w:spacing w:after="1" w:line="220" w:lineRule="auto"/>
              <w:jc w:val="both"/>
            </w:pPr>
            <w:r w:rsidRPr="00C92D98">
              <w:rPr>
                <w:rFonts w:cs="Calibri"/>
              </w:rPr>
              <w:t>Пользоваться простейшими геометрическими неравенствами, понимать их практический смысл</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6.15</w:t>
            </w:r>
          </w:p>
        </w:tc>
        <w:tc>
          <w:tcPr>
            <w:tcW w:w="8470" w:type="dxa"/>
          </w:tcPr>
          <w:p w:rsidR="007D6251" w:rsidRPr="00C92D98" w:rsidRDefault="007D6251" w:rsidP="006855B4">
            <w:pPr>
              <w:spacing w:after="1" w:line="220" w:lineRule="auto"/>
              <w:jc w:val="both"/>
            </w:pPr>
            <w:r w:rsidRPr="00C92D98">
              <w:rPr>
                <w:rFonts w:cs="Calibri"/>
              </w:rPr>
              <w:t>Проводить основные геометрические построения с помощью циркуля и линейки</w:t>
            </w:r>
          </w:p>
        </w:tc>
      </w:tr>
    </w:tbl>
    <w:p w:rsidR="007D6251" w:rsidRDefault="007D6251" w:rsidP="001D1E3E">
      <w:pPr>
        <w:spacing w:after="1" w:line="220" w:lineRule="auto"/>
        <w:jc w:val="both"/>
      </w:pPr>
    </w:p>
    <w:p w:rsidR="007D6251" w:rsidRPr="001D1E3E" w:rsidRDefault="007D6251" w:rsidP="00861144">
      <w:pPr>
        <w:spacing w:after="1" w:line="220" w:lineRule="auto"/>
        <w:jc w:val="center"/>
        <w:rPr>
          <w:sz w:val="28"/>
          <w:szCs w:val="28"/>
        </w:rPr>
      </w:pPr>
      <w:r w:rsidRPr="001D1E3E">
        <w:rPr>
          <w:rFonts w:cs="Calibri"/>
          <w:sz w:val="28"/>
          <w:szCs w:val="28"/>
        </w:rPr>
        <w:t>Проверяемые элементы содержания (7 класс)</w:t>
      </w:r>
    </w:p>
    <w:p w:rsidR="007D6251" w:rsidRDefault="007D6251" w:rsidP="00861144">
      <w:pPr>
        <w:spacing w:after="1" w:line="220" w:lineRule="auto"/>
        <w:ind w:firstLine="540"/>
        <w:jc w:val="both"/>
      </w:pPr>
    </w:p>
    <w:tbl>
      <w:tblPr>
        <w:tblW w:w="996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077"/>
        <w:gridCol w:w="8885"/>
      </w:tblGrid>
      <w:tr w:rsidR="007D6251" w:rsidRPr="00C92D98">
        <w:tc>
          <w:tcPr>
            <w:tcW w:w="1077" w:type="dxa"/>
          </w:tcPr>
          <w:p w:rsidR="007D6251" w:rsidRPr="00C92D98" w:rsidRDefault="007D6251" w:rsidP="006855B4">
            <w:pPr>
              <w:spacing w:after="1" w:line="220" w:lineRule="auto"/>
              <w:jc w:val="center"/>
            </w:pPr>
            <w:r w:rsidRPr="00C92D98">
              <w:rPr>
                <w:rFonts w:cs="Calibri"/>
              </w:rPr>
              <w:t>Код</w:t>
            </w:r>
          </w:p>
        </w:tc>
        <w:tc>
          <w:tcPr>
            <w:tcW w:w="8885" w:type="dxa"/>
          </w:tcPr>
          <w:p w:rsidR="007D6251" w:rsidRPr="00C92D98" w:rsidRDefault="007D6251" w:rsidP="006855B4">
            <w:pPr>
              <w:spacing w:after="1" w:line="220" w:lineRule="auto"/>
              <w:jc w:val="center"/>
            </w:pPr>
            <w:r w:rsidRPr="00C92D98">
              <w:rPr>
                <w:rFonts w:cs="Calibri"/>
              </w:rPr>
              <w:t>Проверяемый элемент содержания</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1</w:t>
            </w:r>
          </w:p>
        </w:tc>
        <w:tc>
          <w:tcPr>
            <w:tcW w:w="8885" w:type="dxa"/>
          </w:tcPr>
          <w:p w:rsidR="007D6251" w:rsidRPr="00C92D98" w:rsidRDefault="007D6251" w:rsidP="006855B4">
            <w:pPr>
              <w:spacing w:after="1" w:line="220" w:lineRule="auto"/>
              <w:jc w:val="both"/>
            </w:pPr>
            <w:r w:rsidRPr="00C92D98">
              <w:rPr>
                <w:rFonts w:cs="Calibri"/>
              </w:rPr>
              <w:t>Числа и вычисления</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1.1</w:t>
            </w:r>
          </w:p>
        </w:tc>
        <w:tc>
          <w:tcPr>
            <w:tcW w:w="8885" w:type="dxa"/>
          </w:tcPr>
          <w:p w:rsidR="007D6251" w:rsidRPr="00C92D98" w:rsidRDefault="007D6251" w:rsidP="006855B4">
            <w:pPr>
              <w:spacing w:after="1" w:line="220" w:lineRule="auto"/>
              <w:jc w:val="both"/>
            </w:pPr>
            <w:r w:rsidRPr="00C92D98">
              <w:rPr>
                <w:rFonts w:cs="Calibri"/>
              </w:rPr>
              <w:t>Дроби обыкновенные и десятичные, переход от одной формы записи дробей к другой. Понятие рационального числа, запись, сравнение, упорядочивание рациональных чисел</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1.2</w:t>
            </w:r>
          </w:p>
        </w:tc>
        <w:tc>
          <w:tcPr>
            <w:tcW w:w="8885" w:type="dxa"/>
          </w:tcPr>
          <w:p w:rsidR="007D6251" w:rsidRPr="00C92D98" w:rsidRDefault="007D6251" w:rsidP="006855B4">
            <w:pPr>
              <w:spacing w:after="1" w:line="220" w:lineRule="auto"/>
              <w:jc w:val="both"/>
            </w:pPr>
            <w:r w:rsidRPr="00C92D98">
              <w:rPr>
                <w:rFonts w:cs="Calibri"/>
              </w:rPr>
              <w:t>Арифметические действия с рациональными числами. Решение задач из реальной практики на части, на дроби</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1.3</w:t>
            </w:r>
          </w:p>
        </w:tc>
        <w:tc>
          <w:tcPr>
            <w:tcW w:w="8885" w:type="dxa"/>
          </w:tcPr>
          <w:p w:rsidR="007D6251" w:rsidRPr="00C92D98" w:rsidRDefault="007D6251" w:rsidP="006855B4">
            <w:pPr>
              <w:spacing w:after="1" w:line="220" w:lineRule="auto"/>
              <w:jc w:val="both"/>
            </w:pPr>
            <w:r w:rsidRPr="00C92D98">
              <w:rPr>
                <w:rFonts w:cs="Calibri"/>
              </w:rPr>
              <w:t>Степень с натуральным показателем: определение, преобразование выражений на основе определения, запись больших чисел</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1.4</w:t>
            </w:r>
          </w:p>
        </w:tc>
        <w:tc>
          <w:tcPr>
            <w:tcW w:w="8885" w:type="dxa"/>
          </w:tcPr>
          <w:p w:rsidR="007D6251" w:rsidRPr="00C92D98" w:rsidRDefault="007D6251" w:rsidP="006855B4">
            <w:pPr>
              <w:spacing w:after="1" w:line="220" w:lineRule="auto"/>
              <w:jc w:val="both"/>
            </w:pPr>
            <w:r w:rsidRPr="00C92D98">
              <w:rPr>
                <w:rFonts w:cs="Calibri"/>
              </w:rPr>
              <w:t>Проценты, запись процентов в виде дроби и дроби в виде процентов. Три основные задачи на проценты, решение задач из реальной практики</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1.5</w:t>
            </w:r>
          </w:p>
        </w:tc>
        <w:tc>
          <w:tcPr>
            <w:tcW w:w="8885" w:type="dxa"/>
          </w:tcPr>
          <w:p w:rsidR="007D6251" w:rsidRPr="00C92D98" w:rsidRDefault="007D6251" w:rsidP="006855B4">
            <w:pPr>
              <w:spacing w:after="1" w:line="220" w:lineRule="auto"/>
              <w:jc w:val="both"/>
            </w:pPr>
            <w:r w:rsidRPr="00C92D98">
              <w:rPr>
                <w:rFonts w:cs="Calibri"/>
              </w:rPr>
              <w:t>Применение признаков делимости, разложение на множители натуральных чисел</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1.6</w:t>
            </w:r>
          </w:p>
        </w:tc>
        <w:tc>
          <w:tcPr>
            <w:tcW w:w="8885" w:type="dxa"/>
          </w:tcPr>
          <w:p w:rsidR="007D6251" w:rsidRPr="00C92D98" w:rsidRDefault="007D6251" w:rsidP="006855B4">
            <w:pPr>
              <w:spacing w:after="1" w:line="220" w:lineRule="auto"/>
              <w:jc w:val="both"/>
            </w:pPr>
            <w:r w:rsidRPr="00C92D98">
              <w:rPr>
                <w:rFonts w:cs="Calibri"/>
              </w:rPr>
              <w:t>Реальные зависимости, в том числе прямая и обратная пропорциональности</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2</w:t>
            </w:r>
          </w:p>
        </w:tc>
        <w:tc>
          <w:tcPr>
            <w:tcW w:w="8885" w:type="dxa"/>
          </w:tcPr>
          <w:p w:rsidR="007D6251" w:rsidRPr="00C92D98" w:rsidRDefault="007D6251" w:rsidP="006855B4">
            <w:pPr>
              <w:spacing w:after="1" w:line="220" w:lineRule="auto"/>
              <w:jc w:val="both"/>
            </w:pPr>
            <w:r w:rsidRPr="00C92D98">
              <w:rPr>
                <w:rFonts w:cs="Calibri"/>
              </w:rPr>
              <w:t>Алгебраические выражения</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2.1</w:t>
            </w:r>
          </w:p>
        </w:tc>
        <w:tc>
          <w:tcPr>
            <w:tcW w:w="8885" w:type="dxa"/>
          </w:tcPr>
          <w:p w:rsidR="007D6251" w:rsidRPr="00C92D98" w:rsidRDefault="007D6251" w:rsidP="006855B4">
            <w:pPr>
              <w:spacing w:after="1" w:line="220" w:lineRule="auto"/>
              <w:jc w:val="both"/>
            </w:pPr>
            <w:r w:rsidRPr="00C92D98">
              <w:rPr>
                <w:rFonts w:cs="Calibri"/>
              </w:rPr>
              <w:t>Переменные, числовое значение выражения с переменной. Допустимые значения переменных</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2.2</w:t>
            </w:r>
          </w:p>
        </w:tc>
        <w:tc>
          <w:tcPr>
            <w:tcW w:w="8885" w:type="dxa"/>
          </w:tcPr>
          <w:p w:rsidR="007D6251" w:rsidRPr="00C92D98" w:rsidRDefault="007D6251" w:rsidP="006855B4">
            <w:pPr>
              <w:spacing w:after="1" w:line="220" w:lineRule="auto"/>
              <w:jc w:val="both"/>
            </w:pPr>
            <w:r w:rsidRPr="00C92D98">
              <w:rPr>
                <w:rFonts w:cs="Calibri"/>
              </w:rPr>
              <w:t>Представление зависимости между величинами в виде формулы. Вычисления по формулам</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2.3</w:t>
            </w:r>
          </w:p>
        </w:tc>
        <w:tc>
          <w:tcPr>
            <w:tcW w:w="8885" w:type="dxa"/>
          </w:tcPr>
          <w:p w:rsidR="007D6251" w:rsidRPr="00C92D98" w:rsidRDefault="007D6251" w:rsidP="006855B4">
            <w:pPr>
              <w:spacing w:after="1" w:line="220" w:lineRule="auto"/>
              <w:jc w:val="both"/>
            </w:pPr>
            <w:r w:rsidRPr="00C92D98">
              <w:rPr>
                <w:rFonts w:cs="Calibri"/>
              </w:rPr>
              <w:t>Преобразование буквенных выражений, тождественно равные выражения</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2.4</w:t>
            </w:r>
          </w:p>
        </w:tc>
        <w:tc>
          <w:tcPr>
            <w:tcW w:w="8885" w:type="dxa"/>
          </w:tcPr>
          <w:p w:rsidR="007D6251" w:rsidRPr="00C92D98" w:rsidRDefault="007D6251" w:rsidP="006855B4">
            <w:pPr>
              <w:spacing w:after="1" w:line="220" w:lineRule="auto"/>
              <w:jc w:val="both"/>
            </w:pPr>
            <w:r w:rsidRPr="00C92D98">
              <w:rPr>
                <w:rFonts w:cs="Calibri"/>
              </w:rPr>
              <w:t>Свойства степени с натуральным показателем</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2.5</w:t>
            </w:r>
          </w:p>
        </w:tc>
        <w:tc>
          <w:tcPr>
            <w:tcW w:w="8885" w:type="dxa"/>
          </w:tcPr>
          <w:p w:rsidR="007D6251" w:rsidRPr="00C92D98" w:rsidRDefault="007D6251" w:rsidP="006855B4">
            <w:pPr>
              <w:spacing w:after="1" w:line="220" w:lineRule="auto"/>
              <w:jc w:val="both"/>
            </w:pPr>
            <w:r w:rsidRPr="00C92D98">
              <w:rPr>
                <w:rFonts w:cs="Calibri"/>
              </w:rPr>
              <w:t>Одночлены и многочлены. Степень многочлена. Сложение, вычитание, умножение многочленов</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2.6</w:t>
            </w:r>
          </w:p>
        </w:tc>
        <w:tc>
          <w:tcPr>
            <w:tcW w:w="8885" w:type="dxa"/>
          </w:tcPr>
          <w:p w:rsidR="007D6251" w:rsidRPr="00C92D98" w:rsidRDefault="007D6251" w:rsidP="006855B4">
            <w:pPr>
              <w:spacing w:after="1" w:line="220" w:lineRule="auto"/>
              <w:jc w:val="both"/>
            </w:pPr>
            <w:r w:rsidRPr="00C92D98">
              <w:rPr>
                <w:rFonts w:cs="Calibri"/>
              </w:rPr>
              <w:t>Формулы сокращенного умножения: квадрат суммы и квадрат разности. Формула разности квадратов. Разложение многочленов на множители</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3</w:t>
            </w:r>
          </w:p>
        </w:tc>
        <w:tc>
          <w:tcPr>
            <w:tcW w:w="8885" w:type="dxa"/>
          </w:tcPr>
          <w:p w:rsidR="007D6251" w:rsidRPr="00C92D98" w:rsidRDefault="007D6251" w:rsidP="006855B4">
            <w:pPr>
              <w:spacing w:after="1" w:line="220" w:lineRule="auto"/>
              <w:jc w:val="both"/>
            </w:pPr>
            <w:r w:rsidRPr="00C92D98">
              <w:rPr>
                <w:rFonts w:cs="Calibri"/>
              </w:rPr>
              <w:t>Уравнения</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lastRenderedPageBreak/>
              <w:t>3.1</w:t>
            </w:r>
          </w:p>
        </w:tc>
        <w:tc>
          <w:tcPr>
            <w:tcW w:w="8885" w:type="dxa"/>
          </w:tcPr>
          <w:p w:rsidR="007D6251" w:rsidRPr="00C92D98" w:rsidRDefault="007D6251" w:rsidP="006855B4">
            <w:pPr>
              <w:spacing w:after="1" w:line="220" w:lineRule="auto"/>
              <w:jc w:val="both"/>
            </w:pPr>
            <w:r w:rsidRPr="00C92D98">
              <w:rPr>
                <w:rFonts w:cs="Calibri"/>
              </w:rPr>
              <w:t>Уравнение, корень уравнения, правила преобразования уравнения, равносильность уравнений</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3.2</w:t>
            </w:r>
          </w:p>
        </w:tc>
        <w:tc>
          <w:tcPr>
            <w:tcW w:w="8885" w:type="dxa"/>
          </w:tcPr>
          <w:p w:rsidR="007D6251" w:rsidRPr="00C92D98" w:rsidRDefault="007D6251" w:rsidP="006855B4">
            <w:pPr>
              <w:spacing w:after="1" w:line="220" w:lineRule="auto"/>
              <w:jc w:val="both"/>
            </w:pPr>
            <w:r w:rsidRPr="00C92D98">
              <w:rPr>
                <w:rFonts w:cs="Calibri"/>
              </w:rPr>
              <w:t>Линейное уравнение с одной переменной, число корней линейного уравнения, решение линейных уравнений</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3.3</w:t>
            </w:r>
          </w:p>
        </w:tc>
        <w:tc>
          <w:tcPr>
            <w:tcW w:w="8885" w:type="dxa"/>
          </w:tcPr>
          <w:p w:rsidR="007D6251" w:rsidRPr="00C92D98" w:rsidRDefault="007D6251" w:rsidP="006855B4">
            <w:pPr>
              <w:spacing w:after="1" w:line="220" w:lineRule="auto"/>
              <w:jc w:val="both"/>
            </w:pPr>
            <w:r w:rsidRPr="00C92D98">
              <w:rPr>
                <w:rFonts w:cs="Calibri"/>
              </w:rPr>
              <w:t>Составление уравнений по условию задачи. Решение текстовых задач с помощью уравнений</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3.4</w:t>
            </w:r>
          </w:p>
        </w:tc>
        <w:tc>
          <w:tcPr>
            <w:tcW w:w="8885" w:type="dxa"/>
          </w:tcPr>
          <w:p w:rsidR="007D6251" w:rsidRPr="00C92D98" w:rsidRDefault="007D6251" w:rsidP="006855B4">
            <w:pPr>
              <w:spacing w:after="1" w:line="220" w:lineRule="auto"/>
              <w:jc w:val="both"/>
            </w:pPr>
            <w:r w:rsidRPr="00C92D98">
              <w:rPr>
                <w:rFonts w:cs="Calibri"/>
              </w:rPr>
              <w:t>Линейное уравнение с двумя переменными и его график</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3.5</w:t>
            </w:r>
          </w:p>
        </w:tc>
        <w:tc>
          <w:tcPr>
            <w:tcW w:w="8885" w:type="dxa"/>
          </w:tcPr>
          <w:p w:rsidR="007D6251" w:rsidRPr="00C92D98" w:rsidRDefault="007D6251" w:rsidP="006855B4">
            <w:pPr>
              <w:spacing w:after="1" w:line="220" w:lineRule="auto"/>
              <w:jc w:val="both"/>
            </w:pPr>
            <w:r w:rsidRPr="00C92D98">
              <w:rPr>
                <w:rFonts w:cs="Calibri"/>
              </w:rPr>
              <w:t>Система двух линейных уравнений с двумя переменными. Решение систем уравнений способом подстановки. Примеры решения текстовых задач с помощью систем уравнений</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4</w:t>
            </w:r>
          </w:p>
        </w:tc>
        <w:tc>
          <w:tcPr>
            <w:tcW w:w="8885" w:type="dxa"/>
          </w:tcPr>
          <w:p w:rsidR="007D6251" w:rsidRPr="00C92D98" w:rsidRDefault="007D6251" w:rsidP="006855B4">
            <w:pPr>
              <w:spacing w:after="1" w:line="220" w:lineRule="auto"/>
              <w:jc w:val="both"/>
            </w:pPr>
            <w:r w:rsidRPr="00C92D98">
              <w:rPr>
                <w:rFonts w:cs="Calibri"/>
              </w:rPr>
              <w:t>Координаты и графики. Функции</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4.1</w:t>
            </w:r>
          </w:p>
        </w:tc>
        <w:tc>
          <w:tcPr>
            <w:tcW w:w="8885" w:type="dxa"/>
          </w:tcPr>
          <w:p w:rsidR="007D6251" w:rsidRPr="00C92D98" w:rsidRDefault="007D6251" w:rsidP="006855B4">
            <w:pPr>
              <w:spacing w:after="1" w:line="220" w:lineRule="auto"/>
              <w:jc w:val="both"/>
            </w:pPr>
            <w:r w:rsidRPr="00C92D98">
              <w:rPr>
                <w:rFonts w:cs="Calibri"/>
              </w:rPr>
              <w:t>Координата точки на прямой</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4.2</w:t>
            </w:r>
          </w:p>
        </w:tc>
        <w:tc>
          <w:tcPr>
            <w:tcW w:w="8885" w:type="dxa"/>
          </w:tcPr>
          <w:p w:rsidR="007D6251" w:rsidRPr="00C92D98" w:rsidRDefault="007D6251" w:rsidP="006855B4">
            <w:pPr>
              <w:spacing w:after="1" w:line="220" w:lineRule="auto"/>
              <w:jc w:val="both"/>
            </w:pPr>
            <w:r w:rsidRPr="00C92D98">
              <w:rPr>
                <w:rFonts w:cs="Calibri"/>
              </w:rPr>
              <w:t>Числовые промежутки. Расстояние между двумя точками координатной прямой</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4.3</w:t>
            </w:r>
          </w:p>
        </w:tc>
        <w:tc>
          <w:tcPr>
            <w:tcW w:w="8885" w:type="dxa"/>
          </w:tcPr>
          <w:p w:rsidR="007D6251" w:rsidRPr="00C92D98" w:rsidRDefault="007D6251" w:rsidP="006855B4">
            <w:pPr>
              <w:spacing w:after="1" w:line="220" w:lineRule="auto"/>
              <w:jc w:val="both"/>
            </w:pPr>
            <w:r w:rsidRPr="00C92D98">
              <w:rPr>
                <w:rFonts w:cs="Calibri"/>
              </w:rPr>
              <w:t>Прямоугольная система координат, оси Ox и Oy. Абсцисса и ордината точки на координатной плоскости</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4.4</w:t>
            </w:r>
          </w:p>
        </w:tc>
        <w:tc>
          <w:tcPr>
            <w:tcW w:w="8885" w:type="dxa"/>
          </w:tcPr>
          <w:p w:rsidR="007D6251" w:rsidRPr="00C92D98" w:rsidRDefault="007D6251" w:rsidP="006855B4">
            <w:pPr>
              <w:spacing w:after="1" w:line="220" w:lineRule="auto"/>
              <w:jc w:val="both"/>
            </w:pPr>
            <w:r w:rsidRPr="00C92D98">
              <w:rPr>
                <w:rFonts w:cs="Calibri"/>
              </w:rPr>
              <w:t>Примеры графиков, заданных формулами. Чтение графиков реальных зависимостей</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4.5</w:t>
            </w:r>
          </w:p>
        </w:tc>
        <w:tc>
          <w:tcPr>
            <w:tcW w:w="8885" w:type="dxa"/>
          </w:tcPr>
          <w:p w:rsidR="007D6251" w:rsidRPr="00C92D98" w:rsidRDefault="007D6251" w:rsidP="006855B4">
            <w:pPr>
              <w:spacing w:after="1" w:line="220" w:lineRule="auto"/>
              <w:jc w:val="both"/>
            </w:pPr>
            <w:r w:rsidRPr="00C92D98">
              <w:rPr>
                <w:rFonts w:cs="Calibri"/>
              </w:rPr>
              <w:t>Понятие функции. График функции. Свойства функций</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4.6</w:t>
            </w:r>
          </w:p>
        </w:tc>
        <w:tc>
          <w:tcPr>
            <w:tcW w:w="8885" w:type="dxa"/>
          </w:tcPr>
          <w:p w:rsidR="007D6251" w:rsidRPr="00C92D98" w:rsidRDefault="007D6251" w:rsidP="006855B4">
            <w:pPr>
              <w:spacing w:after="1" w:line="220" w:lineRule="auto"/>
              <w:jc w:val="both"/>
            </w:pPr>
            <w:r w:rsidRPr="00C92D98">
              <w:rPr>
                <w:rFonts w:cs="Calibri"/>
              </w:rPr>
              <w:t>Линейная функция, ее график. График функции y = |x|</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4.7</w:t>
            </w:r>
          </w:p>
        </w:tc>
        <w:tc>
          <w:tcPr>
            <w:tcW w:w="8885" w:type="dxa"/>
          </w:tcPr>
          <w:p w:rsidR="007D6251" w:rsidRPr="00C92D98" w:rsidRDefault="007D6251" w:rsidP="006855B4">
            <w:pPr>
              <w:spacing w:after="1" w:line="220" w:lineRule="auto"/>
              <w:jc w:val="both"/>
            </w:pPr>
            <w:r w:rsidRPr="00C92D98">
              <w:rPr>
                <w:rFonts w:cs="Calibri"/>
              </w:rPr>
              <w:t>Графическое решение линейных уравнений и систем линейных уравнений</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5</w:t>
            </w:r>
          </w:p>
        </w:tc>
        <w:tc>
          <w:tcPr>
            <w:tcW w:w="8885" w:type="dxa"/>
          </w:tcPr>
          <w:p w:rsidR="007D6251" w:rsidRPr="00C92D98" w:rsidRDefault="007D6251" w:rsidP="006855B4">
            <w:pPr>
              <w:spacing w:after="1" w:line="220" w:lineRule="auto"/>
              <w:jc w:val="both"/>
            </w:pPr>
            <w:r w:rsidRPr="00C92D98">
              <w:rPr>
                <w:rFonts w:cs="Calibri"/>
              </w:rPr>
              <w:t>Вероятность и статистика</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5.1</w:t>
            </w:r>
          </w:p>
        </w:tc>
        <w:tc>
          <w:tcPr>
            <w:tcW w:w="8885" w:type="dxa"/>
          </w:tcPr>
          <w:p w:rsidR="007D6251" w:rsidRPr="00C92D98" w:rsidRDefault="007D6251" w:rsidP="006855B4">
            <w:pPr>
              <w:spacing w:after="1" w:line="220" w:lineRule="auto"/>
              <w:jc w:val="both"/>
            </w:pPr>
            <w:r w:rsidRPr="00C92D98">
              <w:rPr>
                <w:rFonts w:cs="Calibri"/>
              </w:rPr>
              <w:t>Представление данных в виде таблиц, диаграмм, графиков. Заполнение таблиц, чтение и построение диаграмм (столбиковых (столбчатых) и круговых). Чтение графиков реальных процессов. Извлечение информации из диаграмм и таблиц, использование и интерпретация данных</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5.2</w:t>
            </w:r>
          </w:p>
        </w:tc>
        <w:tc>
          <w:tcPr>
            <w:tcW w:w="8885" w:type="dxa"/>
          </w:tcPr>
          <w:p w:rsidR="007D6251" w:rsidRPr="00C92D98" w:rsidRDefault="007D6251" w:rsidP="006855B4">
            <w:pPr>
              <w:spacing w:after="1" w:line="220" w:lineRule="auto"/>
              <w:jc w:val="both"/>
            </w:pPr>
            <w:r w:rsidRPr="00C92D98">
              <w:rPr>
                <w:rFonts w:cs="Calibri"/>
              </w:rPr>
              <w:t>Описательная статистика: среднее арифметическое, медиана, размах, наибольшее и наименьшее значения набора числовых данных. Примеры случайной изменчивости</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5.3</w:t>
            </w:r>
          </w:p>
        </w:tc>
        <w:tc>
          <w:tcPr>
            <w:tcW w:w="8885" w:type="dxa"/>
          </w:tcPr>
          <w:p w:rsidR="007D6251" w:rsidRPr="00C92D98" w:rsidRDefault="007D6251" w:rsidP="006855B4">
            <w:pPr>
              <w:spacing w:after="1" w:line="220" w:lineRule="auto"/>
              <w:jc w:val="both"/>
            </w:pPr>
            <w:r w:rsidRPr="00C92D98">
              <w:rPr>
                <w:rFonts w:cs="Calibri"/>
              </w:rPr>
              <w:t>Случайный эксперимент (опыт) и случайное событие. Вероятность и частота. Роль маловероятных и практически достоверных событий в природе и в обществе. Монета и игральная кость в теории вероятностей</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5.4</w:t>
            </w:r>
          </w:p>
        </w:tc>
        <w:tc>
          <w:tcPr>
            <w:tcW w:w="8885" w:type="dxa"/>
          </w:tcPr>
          <w:p w:rsidR="007D6251" w:rsidRPr="00C92D98" w:rsidRDefault="007D6251" w:rsidP="006855B4">
            <w:pPr>
              <w:spacing w:after="1" w:line="220" w:lineRule="auto"/>
              <w:jc w:val="both"/>
            </w:pPr>
            <w:r w:rsidRPr="00C92D98">
              <w:rPr>
                <w:rFonts w:cs="Calibri"/>
              </w:rPr>
              <w:t>Граф, вершина, ребро. Степень вершины. Число ребер и суммарная степень вершин. Представление о связности графа. Цепи и циклы. Пути в графах. Обход графа (эйлеров путь). Представление об ориентированном графе. Решение задач с помощью графов</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6</w:t>
            </w:r>
          </w:p>
        </w:tc>
        <w:tc>
          <w:tcPr>
            <w:tcW w:w="8885" w:type="dxa"/>
          </w:tcPr>
          <w:p w:rsidR="007D6251" w:rsidRPr="00C92D98" w:rsidRDefault="007D6251" w:rsidP="006855B4">
            <w:pPr>
              <w:spacing w:after="1" w:line="220" w:lineRule="auto"/>
              <w:jc w:val="both"/>
            </w:pPr>
            <w:r w:rsidRPr="00C92D98">
              <w:rPr>
                <w:rFonts w:cs="Calibri"/>
              </w:rPr>
              <w:t>Геометрия</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6.1</w:t>
            </w:r>
          </w:p>
        </w:tc>
        <w:tc>
          <w:tcPr>
            <w:tcW w:w="8885" w:type="dxa"/>
          </w:tcPr>
          <w:p w:rsidR="007D6251" w:rsidRPr="00C92D98" w:rsidRDefault="007D6251" w:rsidP="006855B4">
            <w:pPr>
              <w:spacing w:after="1" w:line="220" w:lineRule="auto"/>
              <w:jc w:val="both"/>
            </w:pPr>
            <w:r w:rsidRPr="00C92D98">
              <w:rPr>
                <w:rFonts w:cs="Calibri"/>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6.2</w:t>
            </w:r>
          </w:p>
        </w:tc>
        <w:tc>
          <w:tcPr>
            <w:tcW w:w="8885" w:type="dxa"/>
          </w:tcPr>
          <w:p w:rsidR="007D6251" w:rsidRPr="00C92D98" w:rsidRDefault="007D6251" w:rsidP="006855B4">
            <w:pPr>
              <w:spacing w:after="1" w:line="220" w:lineRule="auto"/>
              <w:jc w:val="both"/>
            </w:pPr>
            <w:r w:rsidRPr="00C92D98">
              <w:rPr>
                <w:rFonts w:cs="Calibri"/>
              </w:rPr>
              <w:t>Симметричные фигуры. Основные свойства осевой симметрии. Примеры симметрии в окружающем мире</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6.3</w:t>
            </w:r>
          </w:p>
        </w:tc>
        <w:tc>
          <w:tcPr>
            <w:tcW w:w="8885" w:type="dxa"/>
          </w:tcPr>
          <w:p w:rsidR="007D6251" w:rsidRPr="00C92D98" w:rsidRDefault="007D6251" w:rsidP="006855B4">
            <w:pPr>
              <w:spacing w:after="1" w:line="220" w:lineRule="auto"/>
              <w:jc w:val="both"/>
            </w:pPr>
            <w:r w:rsidRPr="00C92D98">
              <w:rPr>
                <w:rFonts w:cs="Calibri"/>
              </w:rPr>
              <w:t>Основные построения с помощью циркуля и линейки. Треугольник. Высота, медиана, биссектриса, их свойства</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lastRenderedPageBreak/>
              <w:t>6.4</w:t>
            </w:r>
          </w:p>
        </w:tc>
        <w:tc>
          <w:tcPr>
            <w:tcW w:w="8885" w:type="dxa"/>
          </w:tcPr>
          <w:p w:rsidR="007D6251" w:rsidRPr="00C92D98" w:rsidRDefault="007D6251" w:rsidP="006855B4">
            <w:pPr>
              <w:spacing w:after="1" w:line="220" w:lineRule="auto"/>
              <w:jc w:val="both"/>
            </w:pPr>
            <w:r w:rsidRPr="00C92D98">
              <w:rPr>
                <w:rFonts w:cs="Calibri"/>
              </w:rPr>
              <w:t>Равнобедренный и равносторонний треугольники. Неравенство треугольника</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6.5</w:t>
            </w:r>
          </w:p>
        </w:tc>
        <w:tc>
          <w:tcPr>
            <w:tcW w:w="8885" w:type="dxa"/>
          </w:tcPr>
          <w:p w:rsidR="007D6251" w:rsidRPr="00C92D98" w:rsidRDefault="007D6251" w:rsidP="006855B4">
            <w:pPr>
              <w:spacing w:after="1" w:line="220" w:lineRule="auto"/>
              <w:jc w:val="both"/>
            </w:pPr>
            <w:r w:rsidRPr="00C92D98">
              <w:rPr>
                <w:rFonts w:cs="Calibri"/>
              </w:rPr>
              <w:t>Свойства и признаки равнобедренного треугольника. Признаки равенства треугольников</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6.6</w:t>
            </w:r>
          </w:p>
        </w:tc>
        <w:tc>
          <w:tcPr>
            <w:tcW w:w="8885" w:type="dxa"/>
          </w:tcPr>
          <w:p w:rsidR="007D6251" w:rsidRPr="00C92D98" w:rsidRDefault="007D6251" w:rsidP="006855B4">
            <w:pPr>
              <w:spacing w:after="1" w:line="220" w:lineRule="auto"/>
              <w:jc w:val="both"/>
            </w:pPr>
            <w:r w:rsidRPr="00C92D98">
              <w:rPr>
                <w:rFonts w:cs="Calibri"/>
              </w:rPr>
              <w:t>Свойства и признаки параллельных прямых. Сумма углов треугольника. Внешние углы треугольника</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6.7</w:t>
            </w:r>
          </w:p>
        </w:tc>
        <w:tc>
          <w:tcPr>
            <w:tcW w:w="8885" w:type="dxa"/>
          </w:tcPr>
          <w:p w:rsidR="007D6251" w:rsidRPr="00C92D98" w:rsidRDefault="007D6251" w:rsidP="006855B4">
            <w:pPr>
              <w:spacing w:after="1" w:line="220" w:lineRule="auto"/>
              <w:jc w:val="both"/>
            </w:pPr>
            <w:r w:rsidRPr="00C92D98">
              <w:rPr>
                <w:rFonts w:cs="Calibri"/>
              </w:rPr>
              <w:t>Прямоугольный треугольник. Свойство медианы прямоугольного треугольника, проведенной к гипотенузе. Признаки равенства прямоугольных треугольников. Прямоугольный треугольник с углом в 30°</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6.8</w:t>
            </w:r>
          </w:p>
        </w:tc>
        <w:tc>
          <w:tcPr>
            <w:tcW w:w="8885" w:type="dxa"/>
          </w:tcPr>
          <w:p w:rsidR="007D6251" w:rsidRPr="00C92D98" w:rsidRDefault="007D6251" w:rsidP="006855B4">
            <w:pPr>
              <w:spacing w:after="1" w:line="220" w:lineRule="auto"/>
              <w:jc w:val="both"/>
            </w:pPr>
            <w:r w:rsidRPr="00C92D98">
              <w:rPr>
                <w:rFonts w:cs="Calibri"/>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6.9</w:t>
            </w:r>
          </w:p>
        </w:tc>
        <w:tc>
          <w:tcPr>
            <w:tcW w:w="8885" w:type="dxa"/>
          </w:tcPr>
          <w:p w:rsidR="007D6251" w:rsidRPr="00C92D98" w:rsidRDefault="007D6251" w:rsidP="006855B4">
            <w:pPr>
              <w:spacing w:after="1" w:line="220" w:lineRule="auto"/>
              <w:jc w:val="both"/>
            </w:pPr>
            <w:r w:rsidRPr="00C92D98">
              <w:rPr>
                <w:rFonts w:cs="Calibri"/>
              </w:rPr>
              <w:t>Геометрическое место точек. Биссектриса угла и серединный перпендикуляр к отрезку как геометрические места точек</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6.10</w:t>
            </w:r>
          </w:p>
        </w:tc>
        <w:tc>
          <w:tcPr>
            <w:tcW w:w="8885" w:type="dxa"/>
          </w:tcPr>
          <w:p w:rsidR="007D6251" w:rsidRPr="00C92D98" w:rsidRDefault="007D6251" w:rsidP="006855B4">
            <w:pPr>
              <w:spacing w:after="1" w:line="220" w:lineRule="auto"/>
              <w:jc w:val="both"/>
            </w:pPr>
            <w:r w:rsidRPr="00C92D98">
              <w:rPr>
                <w:rFonts w:cs="Calibri"/>
              </w:rPr>
              <w:t>Окружность и круг, хорда и диаметр, их свойства. Взаимное расположение окружности и прямой. Касательная и секущая к окружности</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6.11</w:t>
            </w:r>
          </w:p>
        </w:tc>
        <w:tc>
          <w:tcPr>
            <w:tcW w:w="8885" w:type="dxa"/>
          </w:tcPr>
          <w:p w:rsidR="007D6251" w:rsidRPr="00C92D98" w:rsidRDefault="007D6251" w:rsidP="006855B4">
            <w:pPr>
              <w:spacing w:after="1" w:line="220" w:lineRule="auto"/>
              <w:jc w:val="both"/>
            </w:pPr>
            <w:r w:rsidRPr="00C92D98">
              <w:rPr>
                <w:rFonts w:cs="Calibri"/>
              </w:rPr>
              <w:t>Окружность, вписанная в угол. Вписанная и описанная окружности треугольника</w:t>
            </w:r>
          </w:p>
        </w:tc>
      </w:tr>
    </w:tbl>
    <w:p w:rsidR="007D6251" w:rsidRDefault="007D6251" w:rsidP="001D1E3E">
      <w:pPr>
        <w:spacing w:after="1" w:line="220" w:lineRule="auto"/>
        <w:jc w:val="both"/>
      </w:pPr>
    </w:p>
    <w:p w:rsidR="007D6251" w:rsidRPr="001D1E3E" w:rsidRDefault="007D6251" w:rsidP="00861144">
      <w:pPr>
        <w:spacing w:after="1" w:line="220" w:lineRule="auto"/>
        <w:jc w:val="center"/>
        <w:rPr>
          <w:sz w:val="28"/>
          <w:szCs w:val="28"/>
        </w:rPr>
      </w:pPr>
      <w:r w:rsidRPr="001D1E3E">
        <w:rPr>
          <w:rFonts w:cs="Calibri"/>
          <w:sz w:val="28"/>
          <w:szCs w:val="28"/>
        </w:rPr>
        <w:t>Проверяемые требования к результатам освоения основной</w:t>
      </w:r>
    </w:p>
    <w:p w:rsidR="007D6251" w:rsidRPr="001D1E3E" w:rsidRDefault="007D6251" w:rsidP="00861144">
      <w:pPr>
        <w:spacing w:after="1" w:line="220" w:lineRule="auto"/>
        <w:jc w:val="center"/>
        <w:rPr>
          <w:sz w:val="28"/>
          <w:szCs w:val="28"/>
        </w:rPr>
      </w:pPr>
      <w:r w:rsidRPr="001D1E3E">
        <w:rPr>
          <w:rFonts w:cs="Calibri"/>
          <w:sz w:val="28"/>
          <w:szCs w:val="28"/>
        </w:rPr>
        <w:t>образовательной программы 8 класса</w:t>
      </w:r>
    </w:p>
    <w:p w:rsidR="007D6251" w:rsidRDefault="007D6251" w:rsidP="00861144">
      <w:pPr>
        <w:spacing w:after="1" w:line="220" w:lineRule="auto"/>
        <w:ind w:firstLine="540"/>
        <w:jc w:val="both"/>
      </w:pPr>
    </w:p>
    <w:tbl>
      <w:tblPr>
        <w:tblW w:w="996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492"/>
        <w:gridCol w:w="8470"/>
      </w:tblGrid>
      <w:tr w:rsidR="007D6251" w:rsidRPr="00C92D98">
        <w:tc>
          <w:tcPr>
            <w:tcW w:w="1492" w:type="dxa"/>
          </w:tcPr>
          <w:p w:rsidR="007D6251" w:rsidRPr="00C92D98" w:rsidRDefault="007D6251" w:rsidP="006855B4">
            <w:pPr>
              <w:spacing w:after="1" w:line="220" w:lineRule="auto"/>
              <w:jc w:val="center"/>
            </w:pPr>
            <w:r w:rsidRPr="00C92D98">
              <w:rPr>
                <w:rFonts w:cs="Calibri"/>
              </w:rPr>
              <w:t>Код проверяемого результата</w:t>
            </w:r>
          </w:p>
        </w:tc>
        <w:tc>
          <w:tcPr>
            <w:tcW w:w="8470" w:type="dxa"/>
          </w:tcPr>
          <w:p w:rsidR="007D6251" w:rsidRPr="00C92D98" w:rsidRDefault="007D6251" w:rsidP="006855B4">
            <w:pPr>
              <w:spacing w:after="1" w:line="220" w:lineRule="auto"/>
              <w:jc w:val="center"/>
            </w:pPr>
            <w:r w:rsidRPr="00C92D98">
              <w:rPr>
                <w:rFonts w:cs="Calibri"/>
              </w:rPr>
              <w:t>Проверяемые предметные результаты освоения основной образовательной программы основного общего образования</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1</w:t>
            </w:r>
          </w:p>
        </w:tc>
        <w:tc>
          <w:tcPr>
            <w:tcW w:w="8470" w:type="dxa"/>
          </w:tcPr>
          <w:p w:rsidR="007D6251" w:rsidRPr="00C92D98" w:rsidRDefault="007D6251" w:rsidP="006855B4">
            <w:pPr>
              <w:spacing w:after="1" w:line="220" w:lineRule="auto"/>
              <w:jc w:val="both"/>
            </w:pPr>
            <w:r w:rsidRPr="00C92D98">
              <w:rPr>
                <w:rFonts w:cs="Calibri"/>
              </w:rPr>
              <w:t>Числа и вычисления</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1.1</w:t>
            </w:r>
          </w:p>
        </w:tc>
        <w:tc>
          <w:tcPr>
            <w:tcW w:w="8470" w:type="dxa"/>
          </w:tcPr>
          <w:p w:rsidR="007D6251" w:rsidRPr="00C92D98" w:rsidRDefault="007D6251" w:rsidP="006855B4">
            <w:pPr>
              <w:spacing w:after="1" w:line="220" w:lineRule="auto"/>
              <w:jc w:val="both"/>
            </w:pPr>
            <w:r w:rsidRPr="00C92D98">
              <w:rPr>
                <w:rFonts w:cs="Calibri"/>
              </w:rPr>
              <w:t>Использовать начальные представления о множестве действительных чисел для сравнения, округления и вычислений, изображать действительные числа точками на координатной прямой</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1.2</w:t>
            </w:r>
          </w:p>
        </w:tc>
        <w:tc>
          <w:tcPr>
            <w:tcW w:w="8470" w:type="dxa"/>
          </w:tcPr>
          <w:p w:rsidR="007D6251" w:rsidRPr="00C92D98" w:rsidRDefault="007D6251" w:rsidP="006855B4">
            <w:pPr>
              <w:spacing w:after="1" w:line="220" w:lineRule="auto"/>
              <w:jc w:val="both"/>
            </w:pPr>
            <w:r w:rsidRPr="00C92D98">
              <w:rPr>
                <w:rFonts w:cs="Calibri"/>
              </w:rPr>
              <w:t>Применять понятие арифметического квадратного корня, находить квадратные корни, используя при необходимости калькулятор, выполнять преобразования выражений, содержащих квадратные корни, используя свойства корней</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1.3</w:t>
            </w:r>
          </w:p>
        </w:tc>
        <w:tc>
          <w:tcPr>
            <w:tcW w:w="8470" w:type="dxa"/>
          </w:tcPr>
          <w:p w:rsidR="007D6251" w:rsidRPr="00C92D98" w:rsidRDefault="007D6251" w:rsidP="006855B4">
            <w:pPr>
              <w:spacing w:after="1" w:line="220" w:lineRule="auto"/>
              <w:jc w:val="both"/>
            </w:pPr>
            <w:r w:rsidRPr="00C92D98">
              <w:rPr>
                <w:rFonts w:cs="Calibri"/>
              </w:rPr>
              <w:t>Использовать записи больших и малых чисел с помощью десятичных дробей и степеней числа 10</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2</w:t>
            </w:r>
          </w:p>
        </w:tc>
        <w:tc>
          <w:tcPr>
            <w:tcW w:w="8470" w:type="dxa"/>
          </w:tcPr>
          <w:p w:rsidR="007D6251" w:rsidRPr="00C92D98" w:rsidRDefault="007D6251" w:rsidP="006855B4">
            <w:pPr>
              <w:spacing w:after="1" w:line="220" w:lineRule="auto"/>
              <w:jc w:val="both"/>
            </w:pPr>
            <w:r w:rsidRPr="00C92D98">
              <w:rPr>
                <w:rFonts w:cs="Calibri"/>
              </w:rPr>
              <w:t>Алгебраические выражения</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2.1</w:t>
            </w:r>
          </w:p>
        </w:tc>
        <w:tc>
          <w:tcPr>
            <w:tcW w:w="8470" w:type="dxa"/>
          </w:tcPr>
          <w:p w:rsidR="007D6251" w:rsidRPr="00C92D98" w:rsidRDefault="007D6251" w:rsidP="006855B4">
            <w:pPr>
              <w:spacing w:after="1" w:line="220" w:lineRule="auto"/>
              <w:jc w:val="both"/>
            </w:pPr>
            <w:r w:rsidRPr="00C92D98">
              <w:rPr>
                <w:rFonts w:cs="Calibri"/>
              </w:rPr>
              <w:t>Применять понятие степени с целым показателем, выполнять преобразования выражений, содержащих степени с целым показателем</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2.2</w:t>
            </w:r>
          </w:p>
        </w:tc>
        <w:tc>
          <w:tcPr>
            <w:tcW w:w="8470" w:type="dxa"/>
          </w:tcPr>
          <w:p w:rsidR="007D6251" w:rsidRPr="00C92D98" w:rsidRDefault="007D6251" w:rsidP="006855B4">
            <w:pPr>
              <w:spacing w:after="1" w:line="220" w:lineRule="auto"/>
              <w:jc w:val="both"/>
            </w:pPr>
            <w:r w:rsidRPr="00C92D98">
              <w:rPr>
                <w:rFonts w:cs="Calibri"/>
              </w:rPr>
              <w:t>Выполнять тождественные преобразования рациональных выражений на основе правил действий над многочленами и алгебраическими дробями</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2.3</w:t>
            </w:r>
          </w:p>
        </w:tc>
        <w:tc>
          <w:tcPr>
            <w:tcW w:w="8470" w:type="dxa"/>
          </w:tcPr>
          <w:p w:rsidR="007D6251" w:rsidRPr="00C92D98" w:rsidRDefault="007D6251" w:rsidP="006855B4">
            <w:pPr>
              <w:spacing w:after="1" w:line="220" w:lineRule="auto"/>
              <w:jc w:val="both"/>
            </w:pPr>
            <w:r w:rsidRPr="00C92D98">
              <w:rPr>
                <w:rFonts w:cs="Calibri"/>
              </w:rPr>
              <w:t>Раскладывать квадратный трехчлен на множители</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2.4</w:t>
            </w:r>
          </w:p>
        </w:tc>
        <w:tc>
          <w:tcPr>
            <w:tcW w:w="8470" w:type="dxa"/>
          </w:tcPr>
          <w:p w:rsidR="007D6251" w:rsidRPr="00C92D98" w:rsidRDefault="007D6251" w:rsidP="006855B4">
            <w:pPr>
              <w:spacing w:after="1" w:line="220" w:lineRule="auto"/>
              <w:jc w:val="both"/>
            </w:pPr>
            <w:r w:rsidRPr="00C92D98">
              <w:rPr>
                <w:rFonts w:cs="Calibri"/>
              </w:rPr>
              <w:t>Применять преобразования выражений для решения различных задач из математики, смежных предметов, из реальной практики</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3</w:t>
            </w:r>
          </w:p>
        </w:tc>
        <w:tc>
          <w:tcPr>
            <w:tcW w:w="8470" w:type="dxa"/>
          </w:tcPr>
          <w:p w:rsidR="007D6251" w:rsidRPr="00C92D98" w:rsidRDefault="007D6251" w:rsidP="006855B4">
            <w:pPr>
              <w:spacing w:after="1" w:line="220" w:lineRule="auto"/>
              <w:jc w:val="both"/>
            </w:pPr>
            <w:r w:rsidRPr="00C92D98">
              <w:rPr>
                <w:rFonts w:cs="Calibri"/>
              </w:rPr>
              <w:t>Уравнения и неравенства</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3.1</w:t>
            </w:r>
          </w:p>
        </w:tc>
        <w:tc>
          <w:tcPr>
            <w:tcW w:w="8470" w:type="dxa"/>
          </w:tcPr>
          <w:p w:rsidR="007D6251" w:rsidRPr="00C92D98" w:rsidRDefault="007D6251" w:rsidP="006855B4">
            <w:pPr>
              <w:spacing w:after="1" w:line="220" w:lineRule="auto"/>
              <w:jc w:val="both"/>
            </w:pPr>
            <w:r w:rsidRPr="00C92D98">
              <w:rPr>
                <w:rFonts w:cs="Calibri"/>
              </w:rPr>
              <w:t xml:space="preserve">Решать линейные, квадратные уравнения и рациональные уравнения, сводящиеся к </w:t>
            </w:r>
            <w:r w:rsidRPr="00C92D98">
              <w:rPr>
                <w:rFonts w:cs="Calibri"/>
              </w:rPr>
              <w:lastRenderedPageBreak/>
              <w:t>ним, системы двух уравнений с двумя переменными</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lastRenderedPageBreak/>
              <w:t>3.2</w:t>
            </w:r>
          </w:p>
        </w:tc>
        <w:tc>
          <w:tcPr>
            <w:tcW w:w="8470" w:type="dxa"/>
          </w:tcPr>
          <w:p w:rsidR="007D6251" w:rsidRPr="00C92D98" w:rsidRDefault="007D6251" w:rsidP="006855B4">
            <w:pPr>
              <w:spacing w:after="1" w:line="220" w:lineRule="auto"/>
              <w:jc w:val="both"/>
            </w:pPr>
            <w:r w:rsidRPr="00C92D98">
              <w:rPr>
                <w:rFonts w:cs="Calibri"/>
              </w:rPr>
              <w:t>Проводить простейшие исследования уравнений и систем уравнений, в том числе с применением графических представлений (устанавливать, имеет ли уравнение или система уравнений решения, если имеет, то сколько, и прочее)</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3.3</w:t>
            </w:r>
          </w:p>
        </w:tc>
        <w:tc>
          <w:tcPr>
            <w:tcW w:w="8470" w:type="dxa"/>
          </w:tcPr>
          <w:p w:rsidR="007D6251" w:rsidRPr="00C92D98" w:rsidRDefault="007D6251" w:rsidP="006855B4">
            <w:pPr>
              <w:spacing w:after="1" w:line="220" w:lineRule="auto"/>
              <w:jc w:val="both"/>
            </w:pPr>
            <w:r w:rsidRPr="00C92D98">
              <w:rPr>
                <w:rFonts w:cs="Calibri"/>
              </w:rPr>
              <w:t>Переходить от словесной формулировки задачи к ее алгебраической модели с помощью составления уравнения или системы уравнений, интерпретировать в соответствии с контекстом задачи полученный результат</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3.4</w:t>
            </w:r>
          </w:p>
        </w:tc>
        <w:tc>
          <w:tcPr>
            <w:tcW w:w="8470" w:type="dxa"/>
          </w:tcPr>
          <w:p w:rsidR="007D6251" w:rsidRPr="00C92D98" w:rsidRDefault="007D6251" w:rsidP="006855B4">
            <w:pPr>
              <w:spacing w:after="1" w:line="220" w:lineRule="auto"/>
              <w:jc w:val="both"/>
            </w:pPr>
            <w:r w:rsidRPr="00C92D98">
              <w:rPr>
                <w:rFonts w:cs="Calibri"/>
              </w:rPr>
              <w:t>Применять свойства числовых неравенств для сравнения, оценки, решать линейные неравенства с одной переменной и их системы, давать графическую иллюстрацию множества решений неравенства, системы неравенств</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4</w:t>
            </w:r>
          </w:p>
        </w:tc>
        <w:tc>
          <w:tcPr>
            <w:tcW w:w="8470" w:type="dxa"/>
          </w:tcPr>
          <w:p w:rsidR="007D6251" w:rsidRPr="00C92D98" w:rsidRDefault="007D6251" w:rsidP="006855B4">
            <w:pPr>
              <w:spacing w:after="1" w:line="220" w:lineRule="auto"/>
              <w:jc w:val="both"/>
            </w:pPr>
            <w:r w:rsidRPr="00C92D98">
              <w:rPr>
                <w:rFonts w:cs="Calibri"/>
              </w:rPr>
              <w:t>Функции</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4.1</w:t>
            </w:r>
          </w:p>
        </w:tc>
        <w:tc>
          <w:tcPr>
            <w:tcW w:w="8470" w:type="dxa"/>
          </w:tcPr>
          <w:p w:rsidR="007D6251" w:rsidRPr="00C92D98" w:rsidRDefault="007D6251" w:rsidP="006855B4">
            <w:pPr>
              <w:spacing w:after="1" w:line="220" w:lineRule="auto"/>
              <w:jc w:val="both"/>
            </w:pPr>
            <w:r w:rsidRPr="00C92D98">
              <w:rPr>
                <w:rFonts w:cs="Calibri"/>
              </w:rPr>
              <w:t>Понимать и использовать функциональные понятия и язык (термины, символические обозначения), определять значение функции по значению аргумента, определять свойства функции по ее графику</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4.2</w:t>
            </w:r>
          </w:p>
        </w:tc>
        <w:tc>
          <w:tcPr>
            <w:tcW w:w="8470" w:type="dxa"/>
          </w:tcPr>
          <w:p w:rsidR="007D6251" w:rsidRPr="00C92D98" w:rsidRDefault="007D6251" w:rsidP="006855B4">
            <w:pPr>
              <w:spacing w:after="1" w:line="220" w:lineRule="auto"/>
              <w:jc w:val="both"/>
            </w:pPr>
            <w:r w:rsidRPr="00C92D98">
              <w:rPr>
                <w:rFonts w:cs="Calibri"/>
              </w:rPr>
              <w:t xml:space="preserve">Строить графики элементарных функций вида: </w:t>
            </w:r>
            <w:r w:rsidR="00673FEB">
              <w:rPr>
                <w:noProof/>
                <w:position w:val="-22"/>
                <w:lang w:eastAsia="ru-RU"/>
              </w:rPr>
              <w:drawing>
                <wp:inline distT="0" distB="0" distL="0" distR="0" wp14:anchorId="1935AB14" wp14:editId="3AF0E500">
                  <wp:extent cx="381000" cy="38100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sidRPr="00C92D98">
              <w:rPr>
                <w:rFonts w:cs="Calibri"/>
              </w:rPr>
              <w:t>, y = x</w:t>
            </w:r>
            <w:r w:rsidRPr="00C92D98">
              <w:rPr>
                <w:rFonts w:cs="Calibri"/>
                <w:vertAlign w:val="superscript"/>
              </w:rPr>
              <w:t>2</w:t>
            </w:r>
            <w:r w:rsidRPr="00C92D98">
              <w:rPr>
                <w:rFonts w:cs="Calibri"/>
              </w:rPr>
              <w:t>, y = x</w:t>
            </w:r>
            <w:r w:rsidRPr="00C92D98">
              <w:rPr>
                <w:rFonts w:cs="Calibri"/>
                <w:vertAlign w:val="superscript"/>
              </w:rPr>
              <w:t>3</w:t>
            </w:r>
            <w:r w:rsidRPr="00C92D98">
              <w:rPr>
                <w:rFonts w:cs="Calibri"/>
              </w:rPr>
              <w:t>, y = |x|, описывать свойства числовой функции по ее графику</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5</w:t>
            </w:r>
          </w:p>
        </w:tc>
        <w:tc>
          <w:tcPr>
            <w:tcW w:w="8470" w:type="dxa"/>
          </w:tcPr>
          <w:p w:rsidR="007D6251" w:rsidRPr="00C92D98" w:rsidRDefault="007D6251" w:rsidP="006855B4">
            <w:pPr>
              <w:spacing w:after="1" w:line="220" w:lineRule="auto"/>
              <w:jc w:val="both"/>
            </w:pPr>
            <w:r w:rsidRPr="00C92D98">
              <w:rPr>
                <w:rFonts w:cs="Calibri"/>
              </w:rPr>
              <w:t>Вероятность и статистика</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5.1</w:t>
            </w:r>
          </w:p>
        </w:tc>
        <w:tc>
          <w:tcPr>
            <w:tcW w:w="8470" w:type="dxa"/>
          </w:tcPr>
          <w:p w:rsidR="007D6251" w:rsidRPr="00C92D98" w:rsidRDefault="007D6251" w:rsidP="006855B4">
            <w:pPr>
              <w:spacing w:after="1" w:line="220" w:lineRule="auto"/>
              <w:jc w:val="both"/>
            </w:pPr>
            <w:r w:rsidRPr="00C92D98">
              <w:rPr>
                <w:rFonts w:cs="Calibri"/>
              </w:rPr>
              <w:t>Извлекать и преобразовывать информацию, представленную в виде таблиц, диаграмм, графиков, представлять данные в виде таблиц, диаграмм, графиков</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5.2</w:t>
            </w:r>
          </w:p>
        </w:tc>
        <w:tc>
          <w:tcPr>
            <w:tcW w:w="8470" w:type="dxa"/>
          </w:tcPr>
          <w:p w:rsidR="007D6251" w:rsidRPr="00C92D98" w:rsidRDefault="007D6251" w:rsidP="006855B4">
            <w:pPr>
              <w:spacing w:after="1" w:line="220" w:lineRule="auto"/>
              <w:jc w:val="both"/>
            </w:pPr>
            <w:r w:rsidRPr="00C92D98">
              <w:rPr>
                <w:rFonts w:cs="Calibri"/>
              </w:rPr>
              <w:t>Описывать данные с помощью статистических показателей: средних значений и мер рассеивания (размах, дисперсия и стандартное отклонение)</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5.3</w:t>
            </w:r>
          </w:p>
        </w:tc>
        <w:tc>
          <w:tcPr>
            <w:tcW w:w="8470" w:type="dxa"/>
          </w:tcPr>
          <w:p w:rsidR="007D6251" w:rsidRPr="00C92D98" w:rsidRDefault="007D6251" w:rsidP="006855B4">
            <w:pPr>
              <w:spacing w:after="1" w:line="220" w:lineRule="auto"/>
              <w:jc w:val="both"/>
            </w:pPr>
            <w:r w:rsidRPr="00C92D98">
              <w:rPr>
                <w:rFonts w:cs="Calibri"/>
              </w:rPr>
              <w:t>Находить частоты числовых значений и частоты событий, в том числе по результатам измерений и наблюдений</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5.4</w:t>
            </w:r>
          </w:p>
        </w:tc>
        <w:tc>
          <w:tcPr>
            <w:tcW w:w="8470" w:type="dxa"/>
          </w:tcPr>
          <w:p w:rsidR="007D6251" w:rsidRPr="00C92D98" w:rsidRDefault="007D6251" w:rsidP="006855B4">
            <w:pPr>
              <w:spacing w:after="1" w:line="220" w:lineRule="auto"/>
              <w:jc w:val="both"/>
            </w:pPr>
            <w:r w:rsidRPr="00C92D98">
              <w:rPr>
                <w:rFonts w:cs="Calibri"/>
              </w:rPr>
              <w:t>Находить вероятности случайных событий в опытах, зная вероятности элементарных событий, в том числе в опытах с равновозможными элементарными событиями</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5.5</w:t>
            </w:r>
          </w:p>
        </w:tc>
        <w:tc>
          <w:tcPr>
            <w:tcW w:w="8470" w:type="dxa"/>
          </w:tcPr>
          <w:p w:rsidR="007D6251" w:rsidRPr="00C92D98" w:rsidRDefault="007D6251" w:rsidP="006855B4">
            <w:pPr>
              <w:spacing w:after="1" w:line="220" w:lineRule="auto"/>
              <w:jc w:val="both"/>
            </w:pPr>
            <w:r w:rsidRPr="00C92D98">
              <w:rPr>
                <w:rFonts w:cs="Calibri"/>
              </w:rPr>
              <w:t>Использовать графические модели: дерево случайного эксперимента, диаграммы Эйлера, числовая прямая</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5.6</w:t>
            </w:r>
          </w:p>
        </w:tc>
        <w:tc>
          <w:tcPr>
            <w:tcW w:w="8470" w:type="dxa"/>
          </w:tcPr>
          <w:p w:rsidR="007D6251" w:rsidRPr="00C92D98" w:rsidRDefault="007D6251" w:rsidP="006855B4">
            <w:pPr>
              <w:spacing w:after="1" w:line="220" w:lineRule="auto"/>
              <w:jc w:val="both"/>
            </w:pPr>
            <w:r w:rsidRPr="00C92D98">
              <w:rPr>
                <w:rFonts w:cs="Calibri"/>
              </w:rPr>
              <w:t>Оперировать понятиями: множество, подмножество; выполнять операции над множествами: объединение, пересечение, дополнение; перечислять элементы множеств, применять свойства множеств</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5.7</w:t>
            </w:r>
          </w:p>
        </w:tc>
        <w:tc>
          <w:tcPr>
            <w:tcW w:w="8470" w:type="dxa"/>
          </w:tcPr>
          <w:p w:rsidR="007D6251" w:rsidRPr="00C92D98" w:rsidRDefault="007D6251" w:rsidP="006855B4">
            <w:pPr>
              <w:spacing w:after="1" w:line="220" w:lineRule="auto"/>
              <w:jc w:val="both"/>
            </w:pPr>
            <w:r w:rsidRPr="00C92D98">
              <w:rPr>
                <w:rFonts w:cs="Calibri"/>
              </w:rPr>
              <w:t>Использовать графическое представление множеств и связей между ними для описания процессов и явлений, в том числе при решении задач из других учебных предметов и курсов</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6</w:t>
            </w:r>
          </w:p>
        </w:tc>
        <w:tc>
          <w:tcPr>
            <w:tcW w:w="8470" w:type="dxa"/>
          </w:tcPr>
          <w:p w:rsidR="007D6251" w:rsidRPr="00C92D98" w:rsidRDefault="007D6251" w:rsidP="006855B4">
            <w:pPr>
              <w:spacing w:after="1" w:line="220" w:lineRule="auto"/>
              <w:jc w:val="both"/>
            </w:pPr>
            <w:r w:rsidRPr="00C92D98">
              <w:rPr>
                <w:rFonts w:cs="Calibri"/>
              </w:rPr>
              <w:t>Геометрия</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6.1</w:t>
            </w:r>
          </w:p>
        </w:tc>
        <w:tc>
          <w:tcPr>
            <w:tcW w:w="8470" w:type="dxa"/>
          </w:tcPr>
          <w:p w:rsidR="007D6251" w:rsidRPr="00C92D98" w:rsidRDefault="007D6251" w:rsidP="006855B4">
            <w:pPr>
              <w:spacing w:after="1" w:line="220" w:lineRule="auto"/>
              <w:jc w:val="both"/>
            </w:pPr>
            <w:r w:rsidRPr="00C92D98">
              <w:rPr>
                <w:rFonts w:cs="Calibri"/>
              </w:rPr>
              <w:t>Распознавать основные виды четырехугольников, их элементы, пользоваться их свойствами при решении геометрических задач</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6.2</w:t>
            </w:r>
          </w:p>
        </w:tc>
        <w:tc>
          <w:tcPr>
            <w:tcW w:w="8470" w:type="dxa"/>
          </w:tcPr>
          <w:p w:rsidR="007D6251" w:rsidRPr="00C92D98" w:rsidRDefault="007D6251" w:rsidP="006855B4">
            <w:pPr>
              <w:spacing w:after="1" w:line="220" w:lineRule="auto"/>
              <w:jc w:val="both"/>
            </w:pPr>
            <w:r w:rsidRPr="00C92D98">
              <w:rPr>
                <w:rFonts w:cs="Calibri"/>
              </w:rPr>
              <w:t>Применять свойства точки пересечения медиан треугольника (центра масс) в решении задач</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6.3</w:t>
            </w:r>
          </w:p>
        </w:tc>
        <w:tc>
          <w:tcPr>
            <w:tcW w:w="8470" w:type="dxa"/>
          </w:tcPr>
          <w:p w:rsidR="007D6251" w:rsidRPr="00C92D98" w:rsidRDefault="007D6251" w:rsidP="006855B4">
            <w:pPr>
              <w:spacing w:after="1" w:line="220" w:lineRule="auto"/>
              <w:jc w:val="both"/>
            </w:pPr>
            <w:r w:rsidRPr="00C92D98">
              <w:rPr>
                <w:rFonts w:cs="Calibri"/>
              </w:rPr>
              <w:t xml:space="preserve">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w:t>
            </w:r>
            <w:r w:rsidRPr="00C92D98">
              <w:rPr>
                <w:rFonts w:cs="Calibri"/>
              </w:rPr>
              <w:lastRenderedPageBreak/>
              <w:t>пропорциональных отрезках, применять их для решения практических задач</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lastRenderedPageBreak/>
              <w:t>6.4</w:t>
            </w:r>
          </w:p>
        </w:tc>
        <w:tc>
          <w:tcPr>
            <w:tcW w:w="8470" w:type="dxa"/>
          </w:tcPr>
          <w:p w:rsidR="007D6251" w:rsidRPr="00C92D98" w:rsidRDefault="007D6251" w:rsidP="006855B4">
            <w:pPr>
              <w:spacing w:after="1" w:line="220" w:lineRule="auto"/>
              <w:jc w:val="both"/>
            </w:pPr>
            <w:r w:rsidRPr="00C92D98">
              <w:rPr>
                <w:rFonts w:cs="Calibri"/>
              </w:rPr>
              <w:t>Применять признаки подобия треугольников в решении геометрических задач</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6.5</w:t>
            </w:r>
          </w:p>
        </w:tc>
        <w:tc>
          <w:tcPr>
            <w:tcW w:w="8470" w:type="dxa"/>
          </w:tcPr>
          <w:p w:rsidR="007D6251" w:rsidRPr="00C92D98" w:rsidRDefault="007D6251" w:rsidP="006855B4">
            <w:pPr>
              <w:spacing w:after="1" w:line="220" w:lineRule="auto"/>
              <w:jc w:val="both"/>
            </w:pPr>
            <w:r w:rsidRPr="00C92D98">
              <w:rPr>
                <w:rFonts w:cs="Calibri"/>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чертеж и находить соответствующие длины</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6.6</w:t>
            </w:r>
          </w:p>
        </w:tc>
        <w:tc>
          <w:tcPr>
            <w:tcW w:w="8470" w:type="dxa"/>
          </w:tcPr>
          <w:p w:rsidR="007D6251" w:rsidRPr="00C92D98" w:rsidRDefault="007D6251" w:rsidP="006855B4">
            <w:pPr>
              <w:spacing w:after="1" w:line="220" w:lineRule="auto"/>
              <w:jc w:val="both"/>
            </w:pPr>
            <w:r w:rsidRPr="00C92D98">
              <w:rPr>
                <w:rFonts w:cs="Calibri"/>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6.7</w:t>
            </w:r>
          </w:p>
        </w:tc>
        <w:tc>
          <w:tcPr>
            <w:tcW w:w="8470" w:type="dxa"/>
          </w:tcPr>
          <w:p w:rsidR="007D6251" w:rsidRPr="00C92D98" w:rsidRDefault="007D6251" w:rsidP="006855B4">
            <w:pPr>
              <w:spacing w:after="1" w:line="220" w:lineRule="auto"/>
              <w:jc w:val="both"/>
            </w:pPr>
            <w:r w:rsidRPr="00C92D98">
              <w:rPr>
                <w:rFonts w:cs="Calibri"/>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6.8</w:t>
            </w:r>
          </w:p>
        </w:tc>
        <w:tc>
          <w:tcPr>
            <w:tcW w:w="8470" w:type="dxa"/>
          </w:tcPr>
          <w:p w:rsidR="007D6251" w:rsidRPr="00C92D98" w:rsidRDefault="007D6251" w:rsidP="006855B4">
            <w:pPr>
              <w:spacing w:after="1" w:line="220" w:lineRule="auto"/>
              <w:jc w:val="both"/>
            </w:pPr>
            <w:r w:rsidRPr="00C92D98">
              <w:rPr>
                <w:rFonts w:cs="Calibri"/>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6.9</w:t>
            </w:r>
          </w:p>
        </w:tc>
        <w:tc>
          <w:tcPr>
            <w:tcW w:w="8470" w:type="dxa"/>
          </w:tcPr>
          <w:p w:rsidR="007D6251" w:rsidRPr="00C92D98" w:rsidRDefault="007D6251" w:rsidP="006855B4">
            <w:pPr>
              <w:spacing w:after="1" w:line="220" w:lineRule="auto"/>
              <w:jc w:val="both"/>
            </w:pPr>
            <w:r w:rsidRPr="00C92D98">
              <w:rPr>
                <w:rFonts w:cs="Calibri"/>
              </w:rPr>
              <w:t>Владеть понятием описанного четырехугольника, применять свойства описанного четырехугольника при решении задач</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6.10</w:t>
            </w:r>
          </w:p>
        </w:tc>
        <w:tc>
          <w:tcPr>
            <w:tcW w:w="8470" w:type="dxa"/>
          </w:tcPr>
          <w:p w:rsidR="007D6251" w:rsidRPr="00C92D98" w:rsidRDefault="007D6251" w:rsidP="006855B4">
            <w:pPr>
              <w:spacing w:after="1" w:line="220" w:lineRule="auto"/>
              <w:jc w:val="both"/>
            </w:pPr>
            <w:r w:rsidRPr="00C92D98">
              <w:rPr>
                <w:rFonts w:cs="Calibri"/>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tc>
      </w:tr>
    </w:tbl>
    <w:p w:rsidR="007D6251" w:rsidRDefault="007D6251" w:rsidP="001D1E3E">
      <w:pPr>
        <w:spacing w:after="1" w:line="220" w:lineRule="auto"/>
        <w:jc w:val="both"/>
      </w:pPr>
    </w:p>
    <w:p w:rsidR="007D6251" w:rsidRPr="001D1E3E" w:rsidRDefault="007D6251" w:rsidP="00861144">
      <w:pPr>
        <w:spacing w:after="1" w:line="220" w:lineRule="auto"/>
        <w:jc w:val="center"/>
        <w:rPr>
          <w:sz w:val="28"/>
          <w:szCs w:val="28"/>
        </w:rPr>
      </w:pPr>
      <w:r w:rsidRPr="001D1E3E">
        <w:rPr>
          <w:rFonts w:cs="Calibri"/>
          <w:sz w:val="28"/>
          <w:szCs w:val="28"/>
        </w:rPr>
        <w:t>Проверяемые элементы содержания (8 класс)</w:t>
      </w:r>
    </w:p>
    <w:p w:rsidR="007D6251" w:rsidRDefault="007D6251" w:rsidP="00861144">
      <w:pPr>
        <w:spacing w:after="1" w:line="220" w:lineRule="auto"/>
        <w:ind w:firstLine="540"/>
        <w:jc w:val="both"/>
      </w:pPr>
    </w:p>
    <w:tbl>
      <w:tblPr>
        <w:tblW w:w="996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077"/>
        <w:gridCol w:w="8885"/>
      </w:tblGrid>
      <w:tr w:rsidR="007D6251" w:rsidRPr="00C92D98">
        <w:tc>
          <w:tcPr>
            <w:tcW w:w="1077" w:type="dxa"/>
          </w:tcPr>
          <w:p w:rsidR="007D6251" w:rsidRPr="00C92D98" w:rsidRDefault="007D6251" w:rsidP="006855B4">
            <w:pPr>
              <w:spacing w:after="1" w:line="220" w:lineRule="auto"/>
              <w:jc w:val="center"/>
            </w:pPr>
            <w:r w:rsidRPr="00C92D98">
              <w:rPr>
                <w:rFonts w:cs="Calibri"/>
              </w:rPr>
              <w:t>Код</w:t>
            </w:r>
          </w:p>
        </w:tc>
        <w:tc>
          <w:tcPr>
            <w:tcW w:w="8885" w:type="dxa"/>
          </w:tcPr>
          <w:p w:rsidR="007D6251" w:rsidRPr="00C92D98" w:rsidRDefault="007D6251" w:rsidP="006855B4">
            <w:pPr>
              <w:spacing w:after="1" w:line="220" w:lineRule="auto"/>
              <w:jc w:val="center"/>
            </w:pPr>
            <w:r w:rsidRPr="00C92D98">
              <w:rPr>
                <w:rFonts w:cs="Calibri"/>
              </w:rPr>
              <w:t>Проверяемый элемент содержания</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1</w:t>
            </w:r>
          </w:p>
        </w:tc>
        <w:tc>
          <w:tcPr>
            <w:tcW w:w="8885" w:type="dxa"/>
          </w:tcPr>
          <w:p w:rsidR="007D6251" w:rsidRPr="00C92D98" w:rsidRDefault="007D6251" w:rsidP="006855B4">
            <w:pPr>
              <w:spacing w:after="1" w:line="220" w:lineRule="auto"/>
              <w:jc w:val="both"/>
            </w:pPr>
            <w:r w:rsidRPr="00C92D98">
              <w:rPr>
                <w:rFonts w:cs="Calibri"/>
              </w:rPr>
              <w:t>Числа и вычисления</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1.1</w:t>
            </w:r>
          </w:p>
        </w:tc>
        <w:tc>
          <w:tcPr>
            <w:tcW w:w="8885" w:type="dxa"/>
          </w:tcPr>
          <w:p w:rsidR="007D6251" w:rsidRPr="00C92D98" w:rsidRDefault="007D6251" w:rsidP="006855B4">
            <w:pPr>
              <w:spacing w:after="1" w:line="220" w:lineRule="auto"/>
              <w:jc w:val="both"/>
            </w:pPr>
            <w:r w:rsidRPr="00C92D98">
              <w:rPr>
                <w:rFonts w:cs="Calibri"/>
              </w:rPr>
              <w:t>Квадратный корень из числа. Понятие об иррациональном числе. Десятичные приближения иррациональных чисел</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1.2</w:t>
            </w:r>
          </w:p>
        </w:tc>
        <w:tc>
          <w:tcPr>
            <w:tcW w:w="8885" w:type="dxa"/>
          </w:tcPr>
          <w:p w:rsidR="007D6251" w:rsidRPr="00C92D98" w:rsidRDefault="007D6251" w:rsidP="006855B4">
            <w:pPr>
              <w:spacing w:after="1" w:line="220" w:lineRule="auto"/>
              <w:jc w:val="both"/>
            </w:pPr>
            <w:r w:rsidRPr="00C92D98">
              <w:rPr>
                <w:rFonts w:cs="Calibri"/>
              </w:rPr>
              <w:t>Свойства арифметических квадратных корней и их применение к преобразованию числовых выражений и вычислениям. Действительные числа</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1.3</w:t>
            </w:r>
          </w:p>
        </w:tc>
        <w:tc>
          <w:tcPr>
            <w:tcW w:w="8885" w:type="dxa"/>
          </w:tcPr>
          <w:p w:rsidR="007D6251" w:rsidRPr="00C92D98" w:rsidRDefault="007D6251" w:rsidP="006855B4">
            <w:pPr>
              <w:spacing w:after="1" w:line="220" w:lineRule="auto"/>
              <w:jc w:val="both"/>
            </w:pPr>
            <w:r w:rsidRPr="00C92D98">
              <w:rPr>
                <w:rFonts w:cs="Calibri"/>
              </w:rPr>
              <w:t>Степень с целым показателем и ее свойства. Стандартная запись числа</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2</w:t>
            </w:r>
          </w:p>
        </w:tc>
        <w:tc>
          <w:tcPr>
            <w:tcW w:w="8885" w:type="dxa"/>
          </w:tcPr>
          <w:p w:rsidR="007D6251" w:rsidRPr="00C92D98" w:rsidRDefault="007D6251" w:rsidP="006855B4">
            <w:pPr>
              <w:spacing w:after="1" w:line="220" w:lineRule="auto"/>
              <w:jc w:val="both"/>
            </w:pPr>
            <w:r w:rsidRPr="00C92D98">
              <w:rPr>
                <w:rFonts w:cs="Calibri"/>
              </w:rPr>
              <w:t>Алгебраические выражения</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2.1</w:t>
            </w:r>
          </w:p>
        </w:tc>
        <w:tc>
          <w:tcPr>
            <w:tcW w:w="8885" w:type="dxa"/>
          </w:tcPr>
          <w:p w:rsidR="007D6251" w:rsidRPr="00C92D98" w:rsidRDefault="007D6251" w:rsidP="006855B4">
            <w:pPr>
              <w:spacing w:after="1" w:line="220" w:lineRule="auto"/>
              <w:jc w:val="both"/>
            </w:pPr>
            <w:r w:rsidRPr="00C92D98">
              <w:rPr>
                <w:rFonts w:cs="Calibri"/>
              </w:rPr>
              <w:t>Квадратный трехчлен, разложение квадратного трехчлена на множители</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2.2</w:t>
            </w:r>
          </w:p>
        </w:tc>
        <w:tc>
          <w:tcPr>
            <w:tcW w:w="8885" w:type="dxa"/>
          </w:tcPr>
          <w:p w:rsidR="007D6251" w:rsidRPr="00C92D98" w:rsidRDefault="007D6251" w:rsidP="006855B4">
            <w:pPr>
              <w:spacing w:after="1" w:line="220" w:lineRule="auto"/>
              <w:jc w:val="both"/>
            </w:pPr>
            <w:r w:rsidRPr="00C92D98">
              <w:rPr>
                <w:rFonts w:cs="Calibri"/>
              </w:rPr>
              <w:t>Алгебраическая дробь. Основное свойство алгебраической дроби</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2.3</w:t>
            </w:r>
          </w:p>
        </w:tc>
        <w:tc>
          <w:tcPr>
            <w:tcW w:w="8885" w:type="dxa"/>
          </w:tcPr>
          <w:p w:rsidR="007D6251" w:rsidRPr="00C92D98" w:rsidRDefault="007D6251" w:rsidP="006855B4">
            <w:pPr>
              <w:spacing w:after="1" w:line="220" w:lineRule="auto"/>
              <w:jc w:val="both"/>
            </w:pPr>
            <w:r w:rsidRPr="00C92D98">
              <w:rPr>
                <w:rFonts w:cs="Calibri"/>
              </w:rPr>
              <w:t>Сложение, вычитание, умножение, деление алгебраических дробей</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2.4</w:t>
            </w:r>
          </w:p>
        </w:tc>
        <w:tc>
          <w:tcPr>
            <w:tcW w:w="8885" w:type="dxa"/>
          </w:tcPr>
          <w:p w:rsidR="007D6251" w:rsidRPr="00C92D98" w:rsidRDefault="007D6251" w:rsidP="006855B4">
            <w:pPr>
              <w:spacing w:after="1" w:line="220" w:lineRule="auto"/>
              <w:jc w:val="both"/>
            </w:pPr>
            <w:r w:rsidRPr="00C92D98">
              <w:rPr>
                <w:rFonts w:cs="Calibri"/>
              </w:rPr>
              <w:t>Рациональные выражения и их преобразование</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3</w:t>
            </w:r>
          </w:p>
        </w:tc>
        <w:tc>
          <w:tcPr>
            <w:tcW w:w="8885" w:type="dxa"/>
          </w:tcPr>
          <w:p w:rsidR="007D6251" w:rsidRPr="00C92D98" w:rsidRDefault="007D6251" w:rsidP="006855B4">
            <w:pPr>
              <w:spacing w:after="1" w:line="220" w:lineRule="auto"/>
              <w:jc w:val="both"/>
            </w:pPr>
            <w:r w:rsidRPr="00C92D98">
              <w:rPr>
                <w:rFonts w:cs="Calibri"/>
              </w:rPr>
              <w:t>Уравнения и неравенства</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3.1</w:t>
            </w:r>
          </w:p>
        </w:tc>
        <w:tc>
          <w:tcPr>
            <w:tcW w:w="8885" w:type="dxa"/>
          </w:tcPr>
          <w:p w:rsidR="007D6251" w:rsidRPr="00C92D98" w:rsidRDefault="007D6251" w:rsidP="006855B4">
            <w:pPr>
              <w:spacing w:after="1" w:line="220" w:lineRule="auto"/>
              <w:jc w:val="both"/>
            </w:pPr>
            <w:r w:rsidRPr="00C92D98">
              <w:rPr>
                <w:rFonts w:cs="Calibri"/>
              </w:rPr>
              <w:t>Квадратное уравнение, формула корней квадратного уравнения. Теорема Виета</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3.2</w:t>
            </w:r>
          </w:p>
        </w:tc>
        <w:tc>
          <w:tcPr>
            <w:tcW w:w="8885" w:type="dxa"/>
          </w:tcPr>
          <w:p w:rsidR="007D6251" w:rsidRPr="00C92D98" w:rsidRDefault="007D6251" w:rsidP="006855B4">
            <w:pPr>
              <w:spacing w:after="1" w:line="220" w:lineRule="auto"/>
              <w:jc w:val="both"/>
            </w:pPr>
            <w:r w:rsidRPr="00C92D98">
              <w:rPr>
                <w:rFonts w:cs="Calibri"/>
              </w:rPr>
              <w:t>Решение уравнений, сводящихся к линейным и квадратным</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3.3</w:t>
            </w:r>
          </w:p>
        </w:tc>
        <w:tc>
          <w:tcPr>
            <w:tcW w:w="8885" w:type="dxa"/>
          </w:tcPr>
          <w:p w:rsidR="007D6251" w:rsidRPr="00C92D98" w:rsidRDefault="007D6251" w:rsidP="006855B4">
            <w:pPr>
              <w:spacing w:after="1" w:line="220" w:lineRule="auto"/>
              <w:jc w:val="both"/>
            </w:pPr>
            <w:r w:rsidRPr="00C92D98">
              <w:rPr>
                <w:rFonts w:cs="Calibri"/>
              </w:rPr>
              <w:t>Простейшие дробно-рациональные уравнения</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3.4</w:t>
            </w:r>
          </w:p>
        </w:tc>
        <w:tc>
          <w:tcPr>
            <w:tcW w:w="8885" w:type="dxa"/>
          </w:tcPr>
          <w:p w:rsidR="007D6251" w:rsidRPr="00C92D98" w:rsidRDefault="007D6251" w:rsidP="006855B4">
            <w:pPr>
              <w:spacing w:after="1" w:line="220" w:lineRule="auto"/>
              <w:jc w:val="both"/>
            </w:pPr>
            <w:r w:rsidRPr="00C92D98">
              <w:rPr>
                <w:rFonts w:cs="Calibri"/>
              </w:rPr>
              <w:t xml:space="preserve">Графическая интерпретация уравнений с двумя переменными и систем линейных </w:t>
            </w:r>
            <w:r w:rsidRPr="00C92D98">
              <w:rPr>
                <w:rFonts w:cs="Calibri"/>
              </w:rPr>
              <w:lastRenderedPageBreak/>
              <w:t>уравнений с двумя переменными. Примеры решения систем нелинейных уравнений с двумя переменными</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lastRenderedPageBreak/>
              <w:t>3.5</w:t>
            </w:r>
          </w:p>
        </w:tc>
        <w:tc>
          <w:tcPr>
            <w:tcW w:w="8885" w:type="dxa"/>
          </w:tcPr>
          <w:p w:rsidR="007D6251" w:rsidRPr="00C92D98" w:rsidRDefault="007D6251" w:rsidP="006855B4">
            <w:pPr>
              <w:spacing w:after="1" w:line="220" w:lineRule="auto"/>
              <w:jc w:val="both"/>
            </w:pPr>
            <w:r w:rsidRPr="00C92D98">
              <w:rPr>
                <w:rFonts w:cs="Calibri"/>
              </w:rPr>
              <w:t>Решение текстовых задач алгебраическим способом</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3.6</w:t>
            </w:r>
          </w:p>
        </w:tc>
        <w:tc>
          <w:tcPr>
            <w:tcW w:w="8885" w:type="dxa"/>
          </w:tcPr>
          <w:p w:rsidR="007D6251" w:rsidRPr="00C92D98" w:rsidRDefault="007D6251" w:rsidP="006855B4">
            <w:pPr>
              <w:spacing w:after="1" w:line="220" w:lineRule="auto"/>
              <w:jc w:val="both"/>
            </w:pPr>
            <w:r w:rsidRPr="00C92D98">
              <w:rPr>
                <w:rFonts w:cs="Calibri"/>
              </w:rPr>
              <w:t>Числовые неравенства и их свойства</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3.7</w:t>
            </w:r>
          </w:p>
        </w:tc>
        <w:tc>
          <w:tcPr>
            <w:tcW w:w="8885" w:type="dxa"/>
          </w:tcPr>
          <w:p w:rsidR="007D6251" w:rsidRPr="00C92D98" w:rsidRDefault="007D6251" w:rsidP="006855B4">
            <w:pPr>
              <w:spacing w:after="1" w:line="220" w:lineRule="auto"/>
              <w:jc w:val="both"/>
            </w:pPr>
            <w:r w:rsidRPr="00C92D98">
              <w:rPr>
                <w:rFonts w:cs="Calibri"/>
              </w:rPr>
              <w:t>Неравенство с одной переменной</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3.8</w:t>
            </w:r>
          </w:p>
        </w:tc>
        <w:tc>
          <w:tcPr>
            <w:tcW w:w="8885" w:type="dxa"/>
          </w:tcPr>
          <w:p w:rsidR="007D6251" w:rsidRPr="00C92D98" w:rsidRDefault="007D6251" w:rsidP="006855B4">
            <w:pPr>
              <w:spacing w:after="1" w:line="220" w:lineRule="auto"/>
              <w:jc w:val="both"/>
            </w:pPr>
            <w:r w:rsidRPr="00C92D98">
              <w:rPr>
                <w:rFonts w:cs="Calibri"/>
              </w:rPr>
              <w:t>Равносильность неравенств</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3.9</w:t>
            </w:r>
          </w:p>
        </w:tc>
        <w:tc>
          <w:tcPr>
            <w:tcW w:w="8885" w:type="dxa"/>
          </w:tcPr>
          <w:p w:rsidR="007D6251" w:rsidRPr="00C92D98" w:rsidRDefault="007D6251" w:rsidP="006855B4">
            <w:pPr>
              <w:spacing w:after="1" w:line="220" w:lineRule="auto"/>
              <w:jc w:val="both"/>
            </w:pPr>
            <w:r w:rsidRPr="00C92D98">
              <w:rPr>
                <w:rFonts w:cs="Calibri"/>
              </w:rPr>
              <w:t>Линейные неравенства с одной переменной</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3.10</w:t>
            </w:r>
          </w:p>
        </w:tc>
        <w:tc>
          <w:tcPr>
            <w:tcW w:w="8885" w:type="dxa"/>
          </w:tcPr>
          <w:p w:rsidR="007D6251" w:rsidRPr="00C92D98" w:rsidRDefault="007D6251" w:rsidP="006855B4">
            <w:pPr>
              <w:spacing w:after="1" w:line="220" w:lineRule="auto"/>
              <w:jc w:val="both"/>
            </w:pPr>
            <w:r w:rsidRPr="00C92D98">
              <w:rPr>
                <w:rFonts w:cs="Calibri"/>
              </w:rPr>
              <w:t>Системы линейных неравенств с одной переменной</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4</w:t>
            </w:r>
          </w:p>
        </w:tc>
        <w:tc>
          <w:tcPr>
            <w:tcW w:w="8885" w:type="dxa"/>
          </w:tcPr>
          <w:p w:rsidR="007D6251" w:rsidRPr="00C92D98" w:rsidRDefault="007D6251" w:rsidP="006855B4">
            <w:pPr>
              <w:spacing w:after="1" w:line="220" w:lineRule="auto"/>
              <w:jc w:val="both"/>
            </w:pPr>
            <w:r w:rsidRPr="00C92D98">
              <w:rPr>
                <w:rFonts w:cs="Calibri"/>
              </w:rPr>
              <w:t>Функции</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4.1</w:t>
            </w:r>
          </w:p>
        </w:tc>
        <w:tc>
          <w:tcPr>
            <w:tcW w:w="8885" w:type="dxa"/>
          </w:tcPr>
          <w:p w:rsidR="007D6251" w:rsidRPr="00C92D98" w:rsidRDefault="007D6251" w:rsidP="006855B4">
            <w:pPr>
              <w:spacing w:after="1" w:line="220" w:lineRule="auto"/>
              <w:jc w:val="both"/>
            </w:pPr>
            <w:r w:rsidRPr="00C92D98">
              <w:rPr>
                <w:rFonts w:cs="Calibri"/>
              </w:rPr>
              <w:t>Понятие функции. Область определения и множество значений функции. Способы задания функций</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4.2</w:t>
            </w:r>
          </w:p>
        </w:tc>
        <w:tc>
          <w:tcPr>
            <w:tcW w:w="8885" w:type="dxa"/>
          </w:tcPr>
          <w:p w:rsidR="007D6251" w:rsidRPr="00C92D98" w:rsidRDefault="007D6251" w:rsidP="006855B4">
            <w:pPr>
              <w:spacing w:after="1" w:line="220" w:lineRule="auto"/>
              <w:jc w:val="both"/>
            </w:pPr>
            <w:r w:rsidRPr="00C92D98">
              <w:rPr>
                <w:rFonts w:cs="Calibri"/>
              </w:rPr>
              <w:t>График функции. Чтение свойств функции по ее графику</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4.3</w:t>
            </w:r>
          </w:p>
        </w:tc>
        <w:tc>
          <w:tcPr>
            <w:tcW w:w="8885" w:type="dxa"/>
          </w:tcPr>
          <w:p w:rsidR="007D6251" w:rsidRPr="00C92D98" w:rsidRDefault="007D6251" w:rsidP="006855B4">
            <w:pPr>
              <w:spacing w:after="1" w:line="220" w:lineRule="auto"/>
              <w:jc w:val="both"/>
            </w:pPr>
            <w:r w:rsidRPr="00C92D98">
              <w:rPr>
                <w:rFonts w:cs="Calibri"/>
              </w:rPr>
              <w:t>Примеры графиков функций, отражающих реальные процессы</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4.4</w:t>
            </w:r>
          </w:p>
        </w:tc>
        <w:tc>
          <w:tcPr>
            <w:tcW w:w="8885" w:type="dxa"/>
          </w:tcPr>
          <w:p w:rsidR="007D6251" w:rsidRPr="00C92D98" w:rsidRDefault="007D6251" w:rsidP="006855B4">
            <w:pPr>
              <w:spacing w:after="1" w:line="220" w:lineRule="auto"/>
              <w:jc w:val="both"/>
            </w:pPr>
            <w:r w:rsidRPr="00C92D98">
              <w:rPr>
                <w:rFonts w:cs="Calibri"/>
              </w:rPr>
              <w:t>Функции, описывающие прямую и обратную пропорциональные зависимости, их графики</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4.5</w:t>
            </w:r>
          </w:p>
        </w:tc>
        <w:tc>
          <w:tcPr>
            <w:tcW w:w="8885" w:type="dxa"/>
          </w:tcPr>
          <w:p w:rsidR="007D6251" w:rsidRPr="00C92D98" w:rsidRDefault="007D6251" w:rsidP="006855B4">
            <w:pPr>
              <w:spacing w:after="1" w:line="220" w:lineRule="auto"/>
              <w:jc w:val="both"/>
            </w:pPr>
            <w:r w:rsidRPr="00C92D98">
              <w:rPr>
                <w:rFonts w:cs="Calibri"/>
              </w:rPr>
              <w:t>Функции y = x</w:t>
            </w:r>
            <w:r w:rsidRPr="00C92D98">
              <w:rPr>
                <w:rFonts w:cs="Calibri"/>
                <w:vertAlign w:val="superscript"/>
              </w:rPr>
              <w:t>2</w:t>
            </w:r>
            <w:r w:rsidRPr="00C92D98">
              <w:rPr>
                <w:rFonts w:cs="Calibri"/>
              </w:rPr>
              <w:t>, y = x</w:t>
            </w:r>
            <w:r w:rsidRPr="00C92D98">
              <w:rPr>
                <w:rFonts w:cs="Calibri"/>
                <w:vertAlign w:val="superscript"/>
              </w:rPr>
              <w:t>3</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4.6</w:t>
            </w:r>
          </w:p>
        </w:tc>
        <w:tc>
          <w:tcPr>
            <w:tcW w:w="8885" w:type="dxa"/>
          </w:tcPr>
          <w:p w:rsidR="007D6251" w:rsidRPr="00C92D98" w:rsidRDefault="007D6251" w:rsidP="006855B4">
            <w:pPr>
              <w:spacing w:after="1" w:line="220" w:lineRule="auto"/>
              <w:jc w:val="both"/>
            </w:pPr>
            <w:r w:rsidRPr="00C92D98">
              <w:rPr>
                <w:rFonts w:cs="Calibri"/>
              </w:rPr>
              <w:t xml:space="preserve">Функции </w:t>
            </w:r>
            <w:r w:rsidR="00673FEB">
              <w:rPr>
                <w:noProof/>
                <w:position w:val="-9"/>
                <w:lang w:eastAsia="ru-RU"/>
              </w:rPr>
              <w:drawing>
                <wp:inline distT="0" distB="0" distL="0" distR="0" wp14:anchorId="468DF675" wp14:editId="4F34CEF4">
                  <wp:extent cx="466725" cy="228600"/>
                  <wp:effectExtent l="0" t="0" r="9525"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66725" cy="228600"/>
                          </a:xfrm>
                          <a:prstGeom prst="rect">
                            <a:avLst/>
                          </a:prstGeom>
                          <a:noFill/>
                          <a:ln>
                            <a:noFill/>
                          </a:ln>
                        </pic:spPr>
                      </pic:pic>
                    </a:graphicData>
                  </a:graphic>
                </wp:inline>
              </w:drawing>
            </w:r>
            <w:r w:rsidRPr="00C92D98">
              <w:rPr>
                <w:rFonts w:cs="Calibri"/>
              </w:rPr>
              <w:t>, y = |x|</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4.7</w:t>
            </w:r>
          </w:p>
        </w:tc>
        <w:tc>
          <w:tcPr>
            <w:tcW w:w="8885" w:type="dxa"/>
          </w:tcPr>
          <w:p w:rsidR="007D6251" w:rsidRPr="00C92D98" w:rsidRDefault="007D6251" w:rsidP="006855B4">
            <w:pPr>
              <w:spacing w:after="1" w:line="220" w:lineRule="auto"/>
              <w:jc w:val="both"/>
            </w:pPr>
            <w:r w:rsidRPr="00C92D98">
              <w:rPr>
                <w:rFonts w:cs="Calibri"/>
              </w:rPr>
              <w:t>Графическое решение уравнений и систем уравнений</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5</w:t>
            </w:r>
          </w:p>
        </w:tc>
        <w:tc>
          <w:tcPr>
            <w:tcW w:w="8885" w:type="dxa"/>
          </w:tcPr>
          <w:p w:rsidR="007D6251" w:rsidRPr="00C92D98" w:rsidRDefault="007D6251" w:rsidP="006855B4">
            <w:pPr>
              <w:spacing w:after="1" w:line="220" w:lineRule="auto"/>
              <w:jc w:val="both"/>
            </w:pPr>
            <w:r w:rsidRPr="00C92D98">
              <w:rPr>
                <w:rFonts w:cs="Calibri"/>
              </w:rPr>
              <w:t>Вероятность и статистика</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5.1</w:t>
            </w:r>
          </w:p>
        </w:tc>
        <w:tc>
          <w:tcPr>
            <w:tcW w:w="8885" w:type="dxa"/>
          </w:tcPr>
          <w:p w:rsidR="007D6251" w:rsidRPr="00C92D98" w:rsidRDefault="007D6251" w:rsidP="006855B4">
            <w:pPr>
              <w:spacing w:after="1" w:line="220" w:lineRule="auto"/>
              <w:jc w:val="both"/>
            </w:pPr>
            <w:r w:rsidRPr="00C92D98">
              <w:rPr>
                <w:rFonts w:cs="Calibri"/>
              </w:rPr>
              <w:t>Представление данных в виде таблиц, диаграмм, графиков</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5.2</w:t>
            </w:r>
          </w:p>
        </w:tc>
        <w:tc>
          <w:tcPr>
            <w:tcW w:w="8885" w:type="dxa"/>
          </w:tcPr>
          <w:p w:rsidR="007D6251" w:rsidRPr="00C92D98" w:rsidRDefault="007D6251" w:rsidP="006855B4">
            <w:pPr>
              <w:spacing w:after="1" w:line="220" w:lineRule="auto"/>
              <w:jc w:val="both"/>
            </w:pPr>
            <w:r w:rsidRPr="00C92D98">
              <w:rPr>
                <w:rFonts w:cs="Calibri"/>
              </w:rPr>
              <w:t>Множество, элемент множества, подмножество. Операции над множествами: объединение, пересечение, дополнение</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5.3</w:t>
            </w:r>
          </w:p>
        </w:tc>
        <w:tc>
          <w:tcPr>
            <w:tcW w:w="8885" w:type="dxa"/>
          </w:tcPr>
          <w:p w:rsidR="007D6251" w:rsidRPr="00C92D98" w:rsidRDefault="007D6251" w:rsidP="006855B4">
            <w:pPr>
              <w:spacing w:after="1" w:line="220" w:lineRule="auto"/>
              <w:jc w:val="both"/>
            </w:pPr>
            <w:r w:rsidRPr="00C92D98">
              <w:rPr>
                <w:rFonts w:cs="Calibri"/>
              </w:rPr>
              <w:t>Свойства операций над множествами: переместительное, сочетательное, распределительное, включения</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5.4</w:t>
            </w:r>
          </w:p>
        </w:tc>
        <w:tc>
          <w:tcPr>
            <w:tcW w:w="8885" w:type="dxa"/>
          </w:tcPr>
          <w:p w:rsidR="007D6251" w:rsidRPr="00C92D98" w:rsidRDefault="007D6251" w:rsidP="006855B4">
            <w:pPr>
              <w:spacing w:after="1" w:line="220" w:lineRule="auto"/>
              <w:jc w:val="both"/>
            </w:pPr>
            <w:r w:rsidRPr="00C92D98">
              <w:rPr>
                <w:rFonts w:cs="Calibri"/>
              </w:rPr>
              <w:t>Использование графического представления множеств для описания реальных процессов и явлений, при решении задач.</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5.5</w:t>
            </w:r>
          </w:p>
        </w:tc>
        <w:tc>
          <w:tcPr>
            <w:tcW w:w="8885" w:type="dxa"/>
          </w:tcPr>
          <w:p w:rsidR="007D6251" w:rsidRPr="00C92D98" w:rsidRDefault="007D6251" w:rsidP="006855B4">
            <w:pPr>
              <w:spacing w:after="1" w:line="220" w:lineRule="auto"/>
              <w:jc w:val="both"/>
            </w:pPr>
            <w:r w:rsidRPr="00C92D98">
              <w:rPr>
                <w:rFonts w:cs="Calibri"/>
              </w:rPr>
              <w:t>Измерение рассеивания данных. Дисперсия и стандартное отклонение числовых наборов. Диаграмма рассеивания</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5.6</w:t>
            </w:r>
          </w:p>
        </w:tc>
        <w:tc>
          <w:tcPr>
            <w:tcW w:w="8885" w:type="dxa"/>
          </w:tcPr>
          <w:p w:rsidR="007D6251" w:rsidRPr="00C92D98" w:rsidRDefault="007D6251" w:rsidP="006855B4">
            <w:pPr>
              <w:spacing w:after="1" w:line="220" w:lineRule="auto"/>
              <w:jc w:val="both"/>
            </w:pPr>
            <w:r w:rsidRPr="00C92D98">
              <w:rPr>
                <w:rFonts w:cs="Calibri"/>
              </w:rPr>
              <w:t>Элементарные события случайного опыта. Случайные события. Вероятности событий. Опыты с равновозможными элементарными событиями. Случайный выбор. Связь между маловероятными и практически достоверными событиями в природе, обществе и науке</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5.7</w:t>
            </w:r>
          </w:p>
        </w:tc>
        <w:tc>
          <w:tcPr>
            <w:tcW w:w="8885" w:type="dxa"/>
          </w:tcPr>
          <w:p w:rsidR="007D6251" w:rsidRPr="00C92D98" w:rsidRDefault="007D6251" w:rsidP="006855B4">
            <w:pPr>
              <w:spacing w:after="1" w:line="220" w:lineRule="auto"/>
              <w:jc w:val="both"/>
            </w:pPr>
            <w:r w:rsidRPr="00C92D98">
              <w:rPr>
                <w:rFonts w:cs="Calibri"/>
              </w:rPr>
              <w:t>Дерево. Свойства деревьев: единственность пути, существование висячей вершины, связь между числом вершин и числом ребер. Правило умножения. Решение задач с помощью графов</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5.8</w:t>
            </w:r>
          </w:p>
        </w:tc>
        <w:tc>
          <w:tcPr>
            <w:tcW w:w="8885" w:type="dxa"/>
          </w:tcPr>
          <w:p w:rsidR="007D6251" w:rsidRPr="00C92D98" w:rsidRDefault="007D6251" w:rsidP="006855B4">
            <w:pPr>
              <w:spacing w:after="1" w:line="220" w:lineRule="auto"/>
              <w:jc w:val="both"/>
            </w:pPr>
            <w:r w:rsidRPr="00C92D98">
              <w:rPr>
                <w:rFonts w:cs="Calibri"/>
              </w:rPr>
              <w:t>Противоположные события. Диаграмма Эйлера. Объединение и пересечение событий. Несовместные события. Формула сложения вероятностей</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5.9</w:t>
            </w:r>
          </w:p>
        </w:tc>
        <w:tc>
          <w:tcPr>
            <w:tcW w:w="8885" w:type="dxa"/>
          </w:tcPr>
          <w:p w:rsidR="007D6251" w:rsidRPr="00C92D98" w:rsidRDefault="007D6251" w:rsidP="006855B4">
            <w:pPr>
              <w:spacing w:after="1" w:line="220" w:lineRule="auto"/>
              <w:jc w:val="both"/>
            </w:pPr>
            <w:r w:rsidRPr="00C92D98">
              <w:rPr>
                <w:rFonts w:cs="Calibri"/>
              </w:rPr>
              <w:t>Условная вероятность. Правило умножения. Независимые события</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lastRenderedPageBreak/>
              <w:t>5.10</w:t>
            </w:r>
          </w:p>
        </w:tc>
        <w:tc>
          <w:tcPr>
            <w:tcW w:w="8885" w:type="dxa"/>
          </w:tcPr>
          <w:p w:rsidR="007D6251" w:rsidRPr="00C92D98" w:rsidRDefault="007D6251" w:rsidP="006855B4">
            <w:pPr>
              <w:spacing w:after="1" w:line="220" w:lineRule="auto"/>
              <w:jc w:val="both"/>
            </w:pPr>
            <w:r w:rsidRPr="00C92D98">
              <w:rPr>
                <w:rFonts w:cs="Calibri"/>
              </w:rPr>
              <w:t>Представление эксперимента в виде дерева. Решение задач на нахождение вероятностей с помощью дерева случайного эксперимента, диаграмм Эйлера</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6</w:t>
            </w:r>
          </w:p>
        </w:tc>
        <w:tc>
          <w:tcPr>
            <w:tcW w:w="8885" w:type="dxa"/>
          </w:tcPr>
          <w:p w:rsidR="007D6251" w:rsidRPr="00C92D98" w:rsidRDefault="007D6251" w:rsidP="006855B4">
            <w:pPr>
              <w:spacing w:after="1" w:line="220" w:lineRule="auto"/>
              <w:jc w:val="both"/>
            </w:pPr>
            <w:r w:rsidRPr="00C92D98">
              <w:rPr>
                <w:rFonts w:cs="Calibri"/>
              </w:rPr>
              <w:t>Геометрия</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6.1</w:t>
            </w:r>
          </w:p>
        </w:tc>
        <w:tc>
          <w:tcPr>
            <w:tcW w:w="8885" w:type="dxa"/>
          </w:tcPr>
          <w:p w:rsidR="007D6251" w:rsidRPr="00C92D98" w:rsidRDefault="007D6251" w:rsidP="006855B4">
            <w:pPr>
              <w:spacing w:after="1" w:line="220" w:lineRule="auto"/>
              <w:jc w:val="both"/>
            </w:pPr>
            <w:r w:rsidRPr="00C92D98">
              <w:rPr>
                <w:rFonts w:cs="Calibri"/>
              </w:rPr>
              <w:t>Четырехугольники. Параллелограмм, его признаки и свойства</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6.2</w:t>
            </w:r>
          </w:p>
        </w:tc>
        <w:tc>
          <w:tcPr>
            <w:tcW w:w="8885" w:type="dxa"/>
          </w:tcPr>
          <w:p w:rsidR="007D6251" w:rsidRPr="00C92D98" w:rsidRDefault="007D6251" w:rsidP="006855B4">
            <w:pPr>
              <w:spacing w:after="1" w:line="220" w:lineRule="auto"/>
              <w:jc w:val="both"/>
            </w:pPr>
            <w:r w:rsidRPr="00C92D98">
              <w:rPr>
                <w:rFonts w:cs="Calibri"/>
              </w:rPr>
              <w:t>Прямоугольник, ромб, квадрат, их признаки и свойства</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6.3</w:t>
            </w:r>
          </w:p>
        </w:tc>
        <w:tc>
          <w:tcPr>
            <w:tcW w:w="8885" w:type="dxa"/>
          </w:tcPr>
          <w:p w:rsidR="007D6251" w:rsidRPr="00C92D98" w:rsidRDefault="007D6251" w:rsidP="006855B4">
            <w:pPr>
              <w:spacing w:after="1" w:line="220" w:lineRule="auto"/>
              <w:jc w:val="both"/>
            </w:pPr>
            <w:r w:rsidRPr="00C92D98">
              <w:rPr>
                <w:rFonts w:cs="Calibri"/>
              </w:rPr>
              <w:t>Трапеция, равнобокая трапеция, ее свойства и признаки. Прямоугольная трапеция</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6.4</w:t>
            </w:r>
          </w:p>
        </w:tc>
        <w:tc>
          <w:tcPr>
            <w:tcW w:w="8885" w:type="dxa"/>
          </w:tcPr>
          <w:p w:rsidR="007D6251" w:rsidRPr="00C92D98" w:rsidRDefault="007D6251" w:rsidP="006855B4">
            <w:pPr>
              <w:spacing w:after="1" w:line="220" w:lineRule="auto"/>
              <w:jc w:val="both"/>
            </w:pPr>
            <w:r w:rsidRPr="00C92D98">
              <w:rPr>
                <w:rFonts w:cs="Calibri"/>
              </w:rPr>
              <w:t>Метод удвоения медианы. Центральная симметрия. Теорема Фалеса и теорема о пропорциональных отрезках</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6.5</w:t>
            </w:r>
          </w:p>
        </w:tc>
        <w:tc>
          <w:tcPr>
            <w:tcW w:w="8885" w:type="dxa"/>
          </w:tcPr>
          <w:p w:rsidR="007D6251" w:rsidRPr="00C92D98" w:rsidRDefault="007D6251" w:rsidP="006855B4">
            <w:pPr>
              <w:spacing w:after="1" w:line="220" w:lineRule="auto"/>
              <w:jc w:val="both"/>
            </w:pPr>
            <w:r w:rsidRPr="00C92D98">
              <w:rPr>
                <w:rFonts w:cs="Calibri"/>
              </w:rPr>
              <w:t>Средние линии треугольника и трапеции. Центр масс треугольника</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6.6</w:t>
            </w:r>
          </w:p>
        </w:tc>
        <w:tc>
          <w:tcPr>
            <w:tcW w:w="8885" w:type="dxa"/>
          </w:tcPr>
          <w:p w:rsidR="007D6251" w:rsidRPr="00C92D98" w:rsidRDefault="007D6251" w:rsidP="006855B4">
            <w:pPr>
              <w:spacing w:after="1" w:line="220" w:lineRule="auto"/>
              <w:jc w:val="both"/>
            </w:pPr>
            <w:r w:rsidRPr="00C92D98">
              <w:rPr>
                <w:rFonts w:cs="Calibri"/>
              </w:rPr>
              <w:t>Подобие треугольников, коэффициент подобия. Признаки подобия треугольников. Применение подобия при решении практических задач</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6.7</w:t>
            </w:r>
          </w:p>
        </w:tc>
        <w:tc>
          <w:tcPr>
            <w:tcW w:w="8885" w:type="dxa"/>
          </w:tcPr>
          <w:p w:rsidR="007D6251" w:rsidRPr="00C92D98" w:rsidRDefault="007D6251" w:rsidP="006855B4">
            <w:pPr>
              <w:spacing w:after="1" w:line="220" w:lineRule="auto"/>
              <w:jc w:val="both"/>
            </w:pPr>
            <w:r w:rsidRPr="00C92D98">
              <w:rPr>
                <w:rFonts w:cs="Calibri"/>
              </w:rPr>
              <w:t>Формулы для площади треугольника, параллелограмма, ромба и трапеции</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6.8</w:t>
            </w:r>
          </w:p>
        </w:tc>
        <w:tc>
          <w:tcPr>
            <w:tcW w:w="8885" w:type="dxa"/>
          </w:tcPr>
          <w:p w:rsidR="007D6251" w:rsidRPr="00C92D98" w:rsidRDefault="007D6251" w:rsidP="006855B4">
            <w:pPr>
              <w:spacing w:after="1" w:line="220" w:lineRule="auto"/>
              <w:jc w:val="both"/>
            </w:pPr>
            <w:r w:rsidRPr="00C92D98">
              <w:rPr>
                <w:rFonts w:cs="Calibri"/>
              </w:rPr>
              <w:t>Свойства площадей геометрических фигур. Отношение площадей подобных фигур</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6.9</w:t>
            </w:r>
          </w:p>
        </w:tc>
        <w:tc>
          <w:tcPr>
            <w:tcW w:w="8885" w:type="dxa"/>
          </w:tcPr>
          <w:p w:rsidR="007D6251" w:rsidRPr="00C92D98" w:rsidRDefault="007D6251" w:rsidP="006855B4">
            <w:pPr>
              <w:spacing w:after="1" w:line="220" w:lineRule="auto"/>
              <w:jc w:val="both"/>
            </w:pPr>
            <w:r w:rsidRPr="00C92D98">
              <w:rPr>
                <w:rFonts w:cs="Calibri"/>
              </w:rPr>
              <w:t>Вычисление площадей треугольников и многоугольников на клетчатой бумаге</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6.10</w:t>
            </w:r>
          </w:p>
        </w:tc>
        <w:tc>
          <w:tcPr>
            <w:tcW w:w="8885" w:type="dxa"/>
          </w:tcPr>
          <w:p w:rsidR="007D6251" w:rsidRPr="00C92D98" w:rsidRDefault="007D6251" w:rsidP="006855B4">
            <w:pPr>
              <w:spacing w:after="1" w:line="220" w:lineRule="auto"/>
              <w:jc w:val="both"/>
            </w:pPr>
            <w:r w:rsidRPr="00C92D98">
              <w:rPr>
                <w:rFonts w:cs="Calibri"/>
              </w:rPr>
              <w:t>Теорема Пифагора. Применение теоремы Пифагора при решении практических задач</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6.11</w:t>
            </w:r>
          </w:p>
        </w:tc>
        <w:tc>
          <w:tcPr>
            <w:tcW w:w="8885" w:type="dxa"/>
          </w:tcPr>
          <w:p w:rsidR="007D6251" w:rsidRPr="00C92D98" w:rsidRDefault="007D6251" w:rsidP="006855B4">
            <w:pPr>
              <w:spacing w:after="1" w:line="220" w:lineRule="auto"/>
              <w:jc w:val="both"/>
            </w:pPr>
            <w:r w:rsidRPr="00C92D98">
              <w:rPr>
                <w:rFonts w:cs="Calibri"/>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6.12</w:t>
            </w:r>
          </w:p>
        </w:tc>
        <w:tc>
          <w:tcPr>
            <w:tcW w:w="8885" w:type="dxa"/>
          </w:tcPr>
          <w:p w:rsidR="007D6251" w:rsidRPr="00C92D98" w:rsidRDefault="007D6251" w:rsidP="006855B4">
            <w:pPr>
              <w:spacing w:after="1" w:line="220" w:lineRule="auto"/>
              <w:jc w:val="both"/>
            </w:pPr>
            <w:r w:rsidRPr="00C92D98">
              <w:rPr>
                <w:rFonts w:cs="Calibri"/>
              </w:rPr>
              <w:t>Вписанные и центральные углы, угол между касательной и хордой. Углы между хордами и секущими</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6.13</w:t>
            </w:r>
          </w:p>
        </w:tc>
        <w:tc>
          <w:tcPr>
            <w:tcW w:w="8885" w:type="dxa"/>
          </w:tcPr>
          <w:p w:rsidR="007D6251" w:rsidRPr="00C92D98" w:rsidRDefault="007D6251" w:rsidP="006855B4">
            <w:pPr>
              <w:spacing w:after="1" w:line="220" w:lineRule="auto"/>
              <w:jc w:val="both"/>
            </w:pPr>
            <w:r w:rsidRPr="00C92D98">
              <w:rPr>
                <w:rFonts w:cs="Calibri"/>
              </w:rPr>
              <w:t>Вписанные и описанные четырехугольники</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6.14</w:t>
            </w:r>
          </w:p>
        </w:tc>
        <w:tc>
          <w:tcPr>
            <w:tcW w:w="8885" w:type="dxa"/>
          </w:tcPr>
          <w:p w:rsidR="007D6251" w:rsidRPr="00C92D98" w:rsidRDefault="007D6251" w:rsidP="006855B4">
            <w:pPr>
              <w:spacing w:after="1" w:line="220" w:lineRule="auto"/>
              <w:jc w:val="both"/>
            </w:pPr>
            <w:r w:rsidRPr="00C92D98">
              <w:rPr>
                <w:rFonts w:cs="Calibri"/>
              </w:rPr>
              <w:t>Взаимное расположение двух окружностей. Касание окружностей. Общие касательные к двум окружностям</w:t>
            </w:r>
          </w:p>
        </w:tc>
      </w:tr>
    </w:tbl>
    <w:p w:rsidR="007D6251" w:rsidRDefault="007D6251" w:rsidP="001D1E3E">
      <w:pPr>
        <w:spacing w:after="1" w:line="220" w:lineRule="auto"/>
        <w:jc w:val="both"/>
      </w:pPr>
    </w:p>
    <w:p w:rsidR="007D6251" w:rsidRPr="001D1E3E" w:rsidRDefault="007D6251" w:rsidP="00861144">
      <w:pPr>
        <w:spacing w:after="1" w:line="220" w:lineRule="auto"/>
        <w:jc w:val="center"/>
        <w:rPr>
          <w:sz w:val="28"/>
          <w:szCs w:val="28"/>
        </w:rPr>
      </w:pPr>
      <w:r w:rsidRPr="001D1E3E">
        <w:rPr>
          <w:rFonts w:cs="Calibri"/>
          <w:sz w:val="28"/>
          <w:szCs w:val="28"/>
        </w:rPr>
        <w:t>Проверяемые требования к результатам освоения основной</w:t>
      </w:r>
    </w:p>
    <w:p w:rsidR="007D6251" w:rsidRPr="001D1E3E" w:rsidRDefault="007D6251" w:rsidP="00861144">
      <w:pPr>
        <w:spacing w:after="1" w:line="220" w:lineRule="auto"/>
        <w:jc w:val="center"/>
        <w:rPr>
          <w:sz w:val="28"/>
          <w:szCs w:val="28"/>
        </w:rPr>
      </w:pPr>
      <w:r w:rsidRPr="001D1E3E">
        <w:rPr>
          <w:rFonts w:cs="Calibri"/>
          <w:sz w:val="28"/>
          <w:szCs w:val="28"/>
        </w:rPr>
        <w:t>образовательной программы (9 класс)</w:t>
      </w:r>
    </w:p>
    <w:p w:rsidR="007D6251" w:rsidRPr="001D1E3E" w:rsidRDefault="007D6251" w:rsidP="00861144">
      <w:pPr>
        <w:spacing w:after="1" w:line="220" w:lineRule="auto"/>
        <w:ind w:firstLine="540"/>
        <w:jc w:val="both"/>
        <w:rPr>
          <w:sz w:val="28"/>
          <w:szCs w:val="28"/>
        </w:rPr>
      </w:pPr>
    </w:p>
    <w:tbl>
      <w:tblPr>
        <w:tblW w:w="996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492"/>
        <w:gridCol w:w="8470"/>
      </w:tblGrid>
      <w:tr w:rsidR="007D6251" w:rsidRPr="00C92D98">
        <w:tc>
          <w:tcPr>
            <w:tcW w:w="1492" w:type="dxa"/>
          </w:tcPr>
          <w:p w:rsidR="007D6251" w:rsidRPr="00C92D98" w:rsidRDefault="007D6251" w:rsidP="006855B4">
            <w:pPr>
              <w:spacing w:after="1" w:line="220" w:lineRule="auto"/>
              <w:jc w:val="center"/>
            </w:pPr>
            <w:r w:rsidRPr="00C92D98">
              <w:rPr>
                <w:rFonts w:cs="Calibri"/>
              </w:rPr>
              <w:t>Код проверяемого результата</w:t>
            </w:r>
          </w:p>
        </w:tc>
        <w:tc>
          <w:tcPr>
            <w:tcW w:w="8470" w:type="dxa"/>
          </w:tcPr>
          <w:p w:rsidR="007D6251" w:rsidRPr="00C92D98" w:rsidRDefault="007D6251" w:rsidP="006855B4">
            <w:pPr>
              <w:spacing w:after="1" w:line="220" w:lineRule="auto"/>
              <w:jc w:val="center"/>
            </w:pPr>
            <w:r w:rsidRPr="00C92D98">
              <w:rPr>
                <w:rFonts w:cs="Calibri"/>
              </w:rPr>
              <w:t>Проверяемые предметные результаты освоения основной образовательной программы основного общего образования</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1</w:t>
            </w:r>
          </w:p>
        </w:tc>
        <w:tc>
          <w:tcPr>
            <w:tcW w:w="8470" w:type="dxa"/>
          </w:tcPr>
          <w:p w:rsidR="007D6251" w:rsidRPr="00C92D98" w:rsidRDefault="007D6251" w:rsidP="006855B4">
            <w:pPr>
              <w:spacing w:after="1" w:line="220" w:lineRule="auto"/>
              <w:jc w:val="both"/>
            </w:pPr>
            <w:r w:rsidRPr="00C92D98">
              <w:rPr>
                <w:rFonts w:cs="Calibri"/>
              </w:rPr>
              <w:t>Числа и вычисления</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1.1</w:t>
            </w:r>
          </w:p>
        </w:tc>
        <w:tc>
          <w:tcPr>
            <w:tcW w:w="8470" w:type="dxa"/>
          </w:tcPr>
          <w:p w:rsidR="007D6251" w:rsidRPr="00C92D98" w:rsidRDefault="007D6251" w:rsidP="006855B4">
            <w:pPr>
              <w:spacing w:after="1" w:line="220" w:lineRule="auto"/>
              <w:jc w:val="both"/>
            </w:pPr>
            <w:r w:rsidRPr="00C92D98">
              <w:rPr>
                <w:rFonts w:cs="Calibri"/>
              </w:rPr>
              <w:t>Сравнивать и упорядочивать рациональные и иррациональные числа</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1.2</w:t>
            </w:r>
          </w:p>
        </w:tc>
        <w:tc>
          <w:tcPr>
            <w:tcW w:w="8470" w:type="dxa"/>
          </w:tcPr>
          <w:p w:rsidR="007D6251" w:rsidRPr="00C92D98" w:rsidRDefault="007D6251" w:rsidP="006855B4">
            <w:pPr>
              <w:spacing w:after="1" w:line="220" w:lineRule="auto"/>
              <w:jc w:val="both"/>
            </w:pPr>
            <w:r w:rsidRPr="00C92D98">
              <w:rPr>
                <w:rFonts w:cs="Calibri"/>
              </w:rPr>
              <w:t>Выполнять арифметические действия с рациональными числами, сочетая устные и письменные приемы, выполнять вычисления с иррациональными числами</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1.3</w:t>
            </w:r>
          </w:p>
        </w:tc>
        <w:tc>
          <w:tcPr>
            <w:tcW w:w="8470" w:type="dxa"/>
          </w:tcPr>
          <w:p w:rsidR="007D6251" w:rsidRPr="00C92D98" w:rsidRDefault="007D6251" w:rsidP="006855B4">
            <w:pPr>
              <w:spacing w:after="1" w:line="220" w:lineRule="auto"/>
              <w:jc w:val="both"/>
            </w:pPr>
            <w:r w:rsidRPr="00C92D98">
              <w:rPr>
                <w:rFonts w:cs="Calibri"/>
              </w:rPr>
              <w:t>Находить значения степеней с целыми показателями и корней, вычислять значения числовых выражений</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1.4</w:t>
            </w:r>
          </w:p>
        </w:tc>
        <w:tc>
          <w:tcPr>
            <w:tcW w:w="8470" w:type="dxa"/>
          </w:tcPr>
          <w:p w:rsidR="007D6251" w:rsidRPr="00C92D98" w:rsidRDefault="007D6251" w:rsidP="006855B4">
            <w:pPr>
              <w:spacing w:after="1" w:line="220" w:lineRule="auto"/>
              <w:jc w:val="both"/>
            </w:pPr>
            <w:r w:rsidRPr="00C92D98">
              <w:rPr>
                <w:rFonts w:cs="Calibri"/>
              </w:rPr>
              <w:t>Округлять действительные числа, выполнять прикидку результата вычислений, оценку числовых выражений</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lastRenderedPageBreak/>
              <w:t>2</w:t>
            </w:r>
          </w:p>
        </w:tc>
        <w:tc>
          <w:tcPr>
            <w:tcW w:w="8470" w:type="dxa"/>
          </w:tcPr>
          <w:p w:rsidR="007D6251" w:rsidRPr="00C92D98" w:rsidRDefault="007D6251" w:rsidP="006855B4">
            <w:pPr>
              <w:spacing w:after="1" w:line="220" w:lineRule="auto"/>
              <w:jc w:val="both"/>
            </w:pPr>
            <w:r w:rsidRPr="00C92D98">
              <w:rPr>
                <w:rFonts w:cs="Calibri"/>
              </w:rPr>
              <w:t>Уравнения и неравенства</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2.1</w:t>
            </w:r>
          </w:p>
        </w:tc>
        <w:tc>
          <w:tcPr>
            <w:tcW w:w="8470" w:type="dxa"/>
          </w:tcPr>
          <w:p w:rsidR="007D6251" w:rsidRPr="00C92D98" w:rsidRDefault="007D6251" w:rsidP="006855B4">
            <w:pPr>
              <w:spacing w:after="1" w:line="220" w:lineRule="auto"/>
              <w:jc w:val="both"/>
            </w:pPr>
            <w:r w:rsidRPr="00C92D98">
              <w:rPr>
                <w:rFonts w:cs="Calibri"/>
              </w:rPr>
              <w:t>Решать линейные и квадратные уравнения, уравнения, сводящиеся к ним, простейшие дробно-рациональные уравнения</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2.2</w:t>
            </w:r>
          </w:p>
        </w:tc>
        <w:tc>
          <w:tcPr>
            <w:tcW w:w="8470" w:type="dxa"/>
          </w:tcPr>
          <w:p w:rsidR="007D6251" w:rsidRPr="00C92D98" w:rsidRDefault="007D6251" w:rsidP="006855B4">
            <w:pPr>
              <w:spacing w:after="1" w:line="220" w:lineRule="auto"/>
              <w:jc w:val="both"/>
            </w:pPr>
            <w:r w:rsidRPr="00C92D98">
              <w:rPr>
                <w:rFonts w:cs="Calibri"/>
              </w:rPr>
              <w:t>Решать системы двух линейных уравнений с двумя переменными и системы двух уравнений, в которых одно уравнение не является линейным</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2.3</w:t>
            </w:r>
          </w:p>
        </w:tc>
        <w:tc>
          <w:tcPr>
            <w:tcW w:w="8470" w:type="dxa"/>
          </w:tcPr>
          <w:p w:rsidR="007D6251" w:rsidRPr="00C92D98" w:rsidRDefault="007D6251" w:rsidP="006855B4">
            <w:pPr>
              <w:spacing w:after="1" w:line="220" w:lineRule="auto"/>
              <w:jc w:val="both"/>
            </w:pPr>
            <w:r w:rsidRPr="00C92D98">
              <w:rPr>
                <w:rFonts w:cs="Calibri"/>
              </w:rPr>
              <w:t>Решать текстовые задачи алгебраическим способом с помощью составления уравнения или системы двух уравнений с двумя переменными</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2.4</w:t>
            </w:r>
          </w:p>
        </w:tc>
        <w:tc>
          <w:tcPr>
            <w:tcW w:w="8470" w:type="dxa"/>
          </w:tcPr>
          <w:p w:rsidR="007D6251" w:rsidRPr="00C92D98" w:rsidRDefault="007D6251" w:rsidP="006855B4">
            <w:pPr>
              <w:spacing w:after="1" w:line="220" w:lineRule="auto"/>
              <w:jc w:val="both"/>
            </w:pPr>
            <w:r w:rsidRPr="00C92D98">
              <w:rPr>
                <w:rFonts w:cs="Calibri"/>
              </w:rPr>
              <w:t>Проводить простейшие исследования уравнений и систем уравнений, в том числе с применением графических представлений (например, устанавливать, имеет ли уравнение или система уравнений решения, если имеет, то сколько)</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2.5</w:t>
            </w:r>
          </w:p>
        </w:tc>
        <w:tc>
          <w:tcPr>
            <w:tcW w:w="8470" w:type="dxa"/>
          </w:tcPr>
          <w:p w:rsidR="007D6251" w:rsidRPr="00C92D98" w:rsidRDefault="007D6251" w:rsidP="006855B4">
            <w:pPr>
              <w:spacing w:after="1" w:line="220" w:lineRule="auto"/>
              <w:jc w:val="both"/>
            </w:pPr>
            <w:r w:rsidRPr="00C92D98">
              <w:rPr>
                <w:rFonts w:cs="Calibri"/>
              </w:rPr>
              <w:t>Решать линейные неравенства, квадратные неравенства, изображать решение неравенств на числовой прямой, записывать решение с помощью символов</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2.6</w:t>
            </w:r>
          </w:p>
        </w:tc>
        <w:tc>
          <w:tcPr>
            <w:tcW w:w="8470" w:type="dxa"/>
          </w:tcPr>
          <w:p w:rsidR="007D6251" w:rsidRPr="00C92D98" w:rsidRDefault="007D6251" w:rsidP="006855B4">
            <w:pPr>
              <w:spacing w:after="1" w:line="220" w:lineRule="auto"/>
              <w:jc w:val="both"/>
            </w:pPr>
            <w:r w:rsidRPr="00C92D98">
              <w:rPr>
                <w:rFonts w:cs="Calibri"/>
              </w:rPr>
              <w:t>Решать системы линейных неравенств, системы неравенств, включающие квадратное неравенство, изображать решение системы неравенств на числовой прямой, записывать решение с помощью символов</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2.7</w:t>
            </w:r>
          </w:p>
        </w:tc>
        <w:tc>
          <w:tcPr>
            <w:tcW w:w="8470" w:type="dxa"/>
          </w:tcPr>
          <w:p w:rsidR="007D6251" w:rsidRPr="00C92D98" w:rsidRDefault="007D6251" w:rsidP="006855B4">
            <w:pPr>
              <w:spacing w:after="1" w:line="220" w:lineRule="auto"/>
              <w:jc w:val="both"/>
            </w:pPr>
            <w:r w:rsidRPr="00C92D98">
              <w:rPr>
                <w:rFonts w:cs="Calibri"/>
              </w:rPr>
              <w:t>Использовать неравенства при решении различных задач</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3</w:t>
            </w:r>
          </w:p>
        </w:tc>
        <w:tc>
          <w:tcPr>
            <w:tcW w:w="8470" w:type="dxa"/>
          </w:tcPr>
          <w:p w:rsidR="007D6251" w:rsidRPr="00C92D98" w:rsidRDefault="007D6251" w:rsidP="006855B4">
            <w:pPr>
              <w:spacing w:after="1" w:line="220" w:lineRule="auto"/>
              <w:jc w:val="both"/>
            </w:pPr>
            <w:r w:rsidRPr="00C92D98">
              <w:rPr>
                <w:rFonts w:cs="Calibri"/>
              </w:rPr>
              <w:t>Функции</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3.1</w:t>
            </w:r>
          </w:p>
        </w:tc>
        <w:tc>
          <w:tcPr>
            <w:tcW w:w="8470" w:type="dxa"/>
          </w:tcPr>
          <w:p w:rsidR="007D6251" w:rsidRPr="00C92D98" w:rsidRDefault="007D6251" w:rsidP="006855B4">
            <w:pPr>
              <w:spacing w:after="1" w:line="220" w:lineRule="auto"/>
              <w:jc w:val="both"/>
            </w:pPr>
            <w:r w:rsidRPr="00C92D98">
              <w:rPr>
                <w:rFonts w:cs="Calibri"/>
              </w:rPr>
              <w:t xml:space="preserve">Распознавать функции изученных видов. Показывать схематически расположение на координатной плоскости графиков функций вида: y = kx, y = kx + b, </w:t>
            </w:r>
            <w:r w:rsidR="00673FEB">
              <w:rPr>
                <w:noProof/>
                <w:position w:val="-22"/>
                <w:lang w:eastAsia="ru-RU"/>
              </w:rPr>
              <w:drawing>
                <wp:inline distT="0" distB="0" distL="0" distR="0" wp14:anchorId="37F4486C" wp14:editId="318B32A6">
                  <wp:extent cx="381000" cy="381000"/>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sidRPr="00C92D98">
              <w:rPr>
                <w:rFonts w:cs="Calibri"/>
              </w:rPr>
              <w:t>, y = ax</w:t>
            </w:r>
            <w:r w:rsidRPr="00C92D98">
              <w:rPr>
                <w:rFonts w:cs="Calibri"/>
                <w:vertAlign w:val="superscript"/>
              </w:rPr>
              <w:t>2</w:t>
            </w:r>
            <w:r w:rsidRPr="00C92D98">
              <w:rPr>
                <w:rFonts w:cs="Calibri"/>
              </w:rPr>
              <w:t xml:space="preserve"> + bx + c в зависимости от значений коэффициентов, описывать свойства функций</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3.2</w:t>
            </w:r>
          </w:p>
        </w:tc>
        <w:tc>
          <w:tcPr>
            <w:tcW w:w="8470" w:type="dxa"/>
          </w:tcPr>
          <w:p w:rsidR="007D6251" w:rsidRPr="00C92D98" w:rsidRDefault="007D6251" w:rsidP="006855B4">
            <w:pPr>
              <w:spacing w:after="1" w:line="220" w:lineRule="auto"/>
              <w:jc w:val="both"/>
            </w:pPr>
            <w:r w:rsidRPr="00C92D98">
              <w:rPr>
                <w:rFonts w:cs="Calibri"/>
              </w:rPr>
              <w:t xml:space="preserve">Показывать схематически расположение на координатной плоскости графиков функций вида </w:t>
            </w:r>
            <w:r w:rsidR="00673FEB">
              <w:rPr>
                <w:noProof/>
                <w:position w:val="-9"/>
                <w:lang w:eastAsia="ru-RU"/>
              </w:rPr>
              <w:drawing>
                <wp:inline distT="0" distB="0" distL="0" distR="0" wp14:anchorId="4422D4DC" wp14:editId="074CCB80">
                  <wp:extent cx="466725" cy="228600"/>
                  <wp:effectExtent l="0" t="0" r="9525"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66725" cy="228600"/>
                          </a:xfrm>
                          <a:prstGeom prst="rect">
                            <a:avLst/>
                          </a:prstGeom>
                          <a:noFill/>
                          <a:ln>
                            <a:noFill/>
                          </a:ln>
                        </pic:spPr>
                      </pic:pic>
                    </a:graphicData>
                  </a:graphic>
                </wp:inline>
              </w:drawing>
            </w:r>
            <w:r w:rsidRPr="00C92D98">
              <w:rPr>
                <w:rFonts w:cs="Calibri"/>
              </w:rPr>
              <w:t>, y = |x| и описывать свойства функций</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3.3</w:t>
            </w:r>
          </w:p>
        </w:tc>
        <w:tc>
          <w:tcPr>
            <w:tcW w:w="8470" w:type="dxa"/>
          </w:tcPr>
          <w:p w:rsidR="007D6251" w:rsidRPr="00C92D98" w:rsidRDefault="007D6251" w:rsidP="006855B4">
            <w:pPr>
              <w:spacing w:after="1" w:line="220" w:lineRule="auto"/>
              <w:jc w:val="both"/>
            </w:pPr>
            <w:r w:rsidRPr="00C92D98">
              <w:rPr>
                <w:rFonts w:cs="Calibri"/>
              </w:rPr>
              <w:t>Строить и изображать схематически графики квадратичных функций, описывать свойства квадратичных функций по их графикам</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3.4</w:t>
            </w:r>
          </w:p>
        </w:tc>
        <w:tc>
          <w:tcPr>
            <w:tcW w:w="8470" w:type="dxa"/>
          </w:tcPr>
          <w:p w:rsidR="007D6251" w:rsidRPr="00C92D98" w:rsidRDefault="007D6251" w:rsidP="006855B4">
            <w:pPr>
              <w:spacing w:after="1" w:line="220" w:lineRule="auto"/>
              <w:jc w:val="both"/>
            </w:pPr>
            <w:r w:rsidRPr="00C92D98">
              <w:rPr>
                <w:rFonts w:cs="Calibri"/>
              </w:rPr>
              <w:t>Распознавать квадратичную функцию по формуле, приводить примеры квадратичных функций из реальной жизни, физики, геометрии</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4</w:t>
            </w:r>
          </w:p>
        </w:tc>
        <w:tc>
          <w:tcPr>
            <w:tcW w:w="8470" w:type="dxa"/>
          </w:tcPr>
          <w:p w:rsidR="007D6251" w:rsidRPr="00C92D98" w:rsidRDefault="007D6251" w:rsidP="006855B4">
            <w:pPr>
              <w:spacing w:after="1" w:line="220" w:lineRule="auto"/>
              <w:jc w:val="both"/>
            </w:pPr>
            <w:r w:rsidRPr="00C92D98">
              <w:rPr>
                <w:rFonts w:cs="Calibri"/>
              </w:rPr>
              <w:t>Арифметическая и геометрическая прогрессии</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4.1</w:t>
            </w:r>
          </w:p>
        </w:tc>
        <w:tc>
          <w:tcPr>
            <w:tcW w:w="8470" w:type="dxa"/>
          </w:tcPr>
          <w:p w:rsidR="007D6251" w:rsidRPr="00C92D98" w:rsidRDefault="007D6251" w:rsidP="006855B4">
            <w:pPr>
              <w:spacing w:after="1" w:line="220" w:lineRule="auto"/>
              <w:jc w:val="both"/>
            </w:pPr>
            <w:r w:rsidRPr="00C92D98">
              <w:rPr>
                <w:rFonts w:cs="Calibri"/>
              </w:rPr>
              <w:t>Распознавать арифметическую и геометрическую прогрессии при разных способах задания</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4.2</w:t>
            </w:r>
          </w:p>
        </w:tc>
        <w:tc>
          <w:tcPr>
            <w:tcW w:w="8470" w:type="dxa"/>
          </w:tcPr>
          <w:p w:rsidR="007D6251" w:rsidRPr="00C92D98" w:rsidRDefault="007D6251" w:rsidP="006855B4">
            <w:pPr>
              <w:spacing w:after="1" w:line="220" w:lineRule="auto"/>
              <w:jc w:val="both"/>
            </w:pPr>
            <w:r w:rsidRPr="00C92D98">
              <w:rPr>
                <w:rFonts w:cs="Calibri"/>
              </w:rPr>
              <w:t>Выполнять вычисления с использованием формул n-го члена арифметической и геометрической прогрессий, суммы первых n членов</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4.3</w:t>
            </w:r>
          </w:p>
        </w:tc>
        <w:tc>
          <w:tcPr>
            <w:tcW w:w="8470" w:type="dxa"/>
          </w:tcPr>
          <w:p w:rsidR="007D6251" w:rsidRPr="00C92D98" w:rsidRDefault="007D6251" w:rsidP="006855B4">
            <w:pPr>
              <w:spacing w:after="1" w:line="220" w:lineRule="auto"/>
              <w:jc w:val="both"/>
            </w:pPr>
            <w:r w:rsidRPr="00C92D98">
              <w:rPr>
                <w:rFonts w:cs="Calibri"/>
              </w:rPr>
              <w:t>Изображать члены последовательности точками на координатной плоскости</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4.4</w:t>
            </w:r>
          </w:p>
        </w:tc>
        <w:tc>
          <w:tcPr>
            <w:tcW w:w="8470" w:type="dxa"/>
          </w:tcPr>
          <w:p w:rsidR="007D6251" w:rsidRPr="00C92D98" w:rsidRDefault="007D6251" w:rsidP="006855B4">
            <w:pPr>
              <w:spacing w:after="1" w:line="220" w:lineRule="auto"/>
              <w:jc w:val="both"/>
            </w:pPr>
            <w:r w:rsidRPr="00C92D98">
              <w:rPr>
                <w:rFonts w:cs="Calibri"/>
              </w:rPr>
              <w:t>Решать задачи, связанные с числовыми последовательностями, в том числе задачи из реальной жизни (с использованием калькулятора, цифровых технологий)</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5</w:t>
            </w:r>
          </w:p>
        </w:tc>
        <w:tc>
          <w:tcPr>
            <w:tcW w:w="8470" w:type="dxa"/>
          </w:tcPr>
          <w:p w:rsidR="007D6251" w:rsidRPr="00C92D98" w:rsidRDefault="007D6251" w:rsidP="006855B4">
            <w:pPr>
              <w:spacing w:after="1" w:line="220" w:lineRule="auto"/>
              <w:jc w:val="both"/>
            </w:pPr>
            <w:r w:rsidRPr="00C92D98">
              <w:rPr>
                <w:rFonts w:cs="Calibri"/>
              </w:rPr>
              <w:t>Вероятность и статистика</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5.1</w:t>
            </w:r>
          </w:p>
        </w:tc>
        <w:tc>
          <w:tcPr>
            <w:tcW w:w="8470" w:type="dxa"/>
          </w:tcPr>
          <w:p w:rsidR="007D6251" w:rsidRPr="00C92D98" w:rsidRDefault="007D6251" w:rsidP="006855B4">
            <w:pPr>
              <w:spacing w:after="1" w:line="220" w:lineRule="auto"/>
              <w:jc w:val="both"/>
            </w:pPr>
            <w:r w:rsidRPr="00C92D98">
              <w:rPr>
                <w:rFonts w:cs="Calibri"/>
              </w:rPr>
              <w:t>Извлекать и преобразовывать информацию, представленную в различных источниках в виде таблиц, диаграмм, графиков, представлять данные в виде таблиц, диаграмм, графиков</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lastRenderedPageBreak/>
              <w:t>5.2</w:t>
            </w:r>
          </w:p>
        </w:tc>
        <w:tc>
          <w:tcPr>
            <w:tcW w:w="8470" w:type="dxa"/>
          </w:tcPr>
          <w:p w:rsidR="007D6251" w:rsidRPr="00C92D98" w:rsidRDefault="007D6251" w:rsidP="006855B4">
            <w:pPr>
              <w:spacing w:after="1" w:line="220" w:lineRule="auto"/>
              <w:jc w:val="both"/>
            </w:pPr>
            <w:r w:rsidRPr="00C92D98">
              <w:rPr>
                <w:rFonts w:cs="Calibri"/>
              </w:rPr>
              <w:t>Решать задачи организованным перебором вариантов, а также с использованием комбинаторных правил и методов</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5.3</w:t>
            </w:r>
          </w:p>
        </w:tc>
        <w:tc>
          <w:tcPr>
            <w:tcW w:w="8470" w:type="dxa"/>
          </w:tcPr>
          <w:p w:rsidR="007D6251" w:rsidRPr="00C92D98" w:rsidRDefault="007D6251" w:rsidP="006855B4">
            <w:pPr>
              <w:spacing w:after="1" w:line="220" w:lineRule="auto"/>
              <w:jc w:val="both"/>
            </w:pPr>
            <w:r w:rsidRPr="00C92D98">
              <w:rPr>
                <w:rFonts w:cs="Calibri"/>
              </w:rPr>
              <w:t>Использовать описательные характеристики для массивов числовых данных, в том числе средние значения и меры рассеивания</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5.4</w:t>
            </w:r>
          </w:p>
        </w:tc>
        <w:tc>
          <w:tcPr>
            <w:tcW w:w="8470" w:type="dxa"/>
          </w:tcPr>
          <w:p w:rsidR="007D6251" w:rsidRPr="00C92D98" w:rsidRDefault="007D6251" w:rsidP="006855B4">
            <w:pPr>
              <w:spacing w:after="1" w:line="220" w:lineRule="auto"/>
              <w:jc w:val="both"/>
            </w:pPr>
            <w:r w:rsidRPr="00C92D98">
              <w:rPr>
                <w:rFonts w:cs="Calibri"/>
              </w:rPr>
              <w:t>Находить частоты значений и частоты события, в том числе пользуясь результатами проведенных измерений и наблюдений</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5.5</w:t>
            </w:r>
          </w:p>
        </w:tc>
        <w:tc>
          <w:tcPr>
            <w:tcW w:w="8470" w:type="dxa"/>
          </w:tcPr>
          <w:p w:rsidR="007D6251" w:rsidRPr="00C92D98" w:rsidRDefault="007D6251" w:rsidP="006855B4">
            <w:pPr>
              <w:spacing w:after="1" w:line="220" w:lineRule="auto"/>
              <w:jc w:val="both"/>
            </w:pPr>
            <w:r w:rsidRPr="00C92D98">
              <w:rPr>
                <w:rFonts w:cs="Calibri"/>
              </w:rPr>
              <w:t>Находить вероятности случайных событий в изученных опытах, в том числе в опытах с равновозможными элементарными событиями, в сериях испытаний до первого успеха, в сериях испытаний Бернулли</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5.6</w:t>
            </w:r>
          </w:p>
        </w:tc>
        <w:tc>
          <w:tcPr>
            <w:tcW w:w="8470" w:type="dxa"/>
          </w:tcPr>
          <w:p w:rsidR="007D6251" w:rsidRPr="00C92D98" w:rsidRDefault="007D6251" w:rsidP="006855B4">
            <w:pPr>
              <w:spacing w:after="1" w:line="220" w:lineRule="auto"/>
              <w:jc w:val="both"/>
            </w:pPr>
            <w:r w:rsidRPr="00C92D98">
              <w:rPr>
                <w:rFonts w:cs="Calibri"/>
              </w:rPr>
              <w:t>Иметь представление о случайной величине и о распределении вероятностей</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5.7</w:t>
            </w:r>
          </w:p>
        </w:tc>
        <w:tc>
          <w:tcPr>
            <w:tcW w:w="8470" w:type="dxa"/>
          </w:tcPr>
          <w:p w:rsidR="007D6251" w:rsidRPr="00C92D98" w:rsidRDefault="007D6251" w:rsidP="006855B4">
            <w:pPr>
              <w:spacing w:after="1" w:line="220" w:lineRule="auto"/>
              <w:jc w:val="both"/>
            </w:pPr>
            <w:r w:rsidRPr="00C92D98">
              <w:rPr>
                <w:rFonts w:cs="Calibri"/>
              </w:rPr>
              <w:t>Иметь представление о законе больших чисел как о проявлении закономерности в случайной изменчивости и о роли закона больших чисел в природе и обществе</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6</w:t>
            </w:r>
          </w:p>
        </w:tc>
        <w:tc>
          <w:tcPr>
            <w:tcW w:w="8470" w:type="dxa"/>
          </w:tcPr>
          <w:p w:rsidR="007D6251" w:rsidRPr="00C92D98" w:rsidRDefault="007D6251" w:rsidP="006855B4">
            <w:pPr>
              <w:spacing w:after="1" w:line="220" w:lineRule="auto"/>
              <w:jc w:val="both"/>
            </w:pPr>
            <w:r w:rsidRPr="00C92D98">
              <w:rPr>
                <w:rFonts w:cs="Calibri"/>
              </w:rPr>
              <w:t>Геометрия</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6.1</w:t>
            </w:r>
          </w:p>
        </w:tc>
        <w:tc>
          <w:tcPr>
            <w:tcW w:w="8470" w:type="dxa"/>
          </w:tcPr>
          <w:p w:rsidR="007D6251" w:rsidRPr="00C92D98" w:rsidRDefault="007D6251" w:rsidP="006855B4">
            <w:pPr>
              <w:spacing w:after="1" w:line="220" w:lineRule="auto"/>
              <w:jc w:val="both"/>
            </w:pPr>
            <w:r w:rsidRPr="00C92D98">
              <w:rPr>
                <w:rFonts w:cs="Calibri"/>
              </w:rPr>
              <w:t>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нетабличных значений</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6.2</w:t>
            </w:r>
          </w:p>
        </w:tc>
        <w:tc>
          <w:tcPr>
            <w:tcW w:w="8470" w:type="dxa"/>
          </w:tcPr>
          <w:p w:rsidR="007D6251" w:rsidRPr="00C92D98" w:rsidRDefault="007D6251" w:rsidP="006855B4">
            <w:pPr>
              <w:spacing w:after="1" w:line="220" w:lineRule="auto"/>
              <w:jc w:val="both"/>
            </w:pPr>
            <w:r w:rsidRPr="00C92D98">
              <w:rPr>
                <w:rFonts w:cs="Calibri"/>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6.3</w:t>
            </w:r>
          </w:p>
        </w:tc>
        <w:tc>
          <w:tcPr>
            <w:tcW w:w="8470" w:type="dxa"/>
          </w:tcPr>
          <w:p w:rsidR="007D6251" w:rsidRPr="00C92D98" w:rsidRDefault="007D6251" w:rsidP="006855B4">
            <w:pPr>
              <w:spacing w:after="1" w:line="220" w:lineRule="auto"/>
              <w:jc w:val="both"/>
            </w:pPr>
            <w:r w:rsidRPr="00C92D98">
              <w:rPr>
                <w:rFonts w:cs="Calibri"/>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6.4</w:t>
            </w:r>
          </w:p>
        </w:tc>
        <w:tc>
          <w:tcPr>
            <w:tcW w:w="8470" w:type="dxa"/>
          </w:tcPr>
          <w:p w:rsidR="007D6251" w:rsidRPr="00C92D98" w:rsidRDefault="007D6251" w:rsidP="006855B4">
            <w:pPr>
              <w:spacing w:after="1" w:line="220" w:lineRule="auto"/>
              <w:jc w:val="both"/>
            </w:pPr>
            <w:r w:rsidRPr="00C92D98">
              <w:rPr>
                <w:rFonts w:cs="Calibri"/>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6.5</w:t>
            </w:r>
          </w:p>
        </w:tc>
        <w:tc>
          <w:tcPr>
            <w:tcW w:w="8470" w:type="dxa"/>
          </w:tcPr>
          <w:p w:rsidR="007D6251" w:rsidRPr="00C92D98" w:rsidRDefault="007D6251" w:rsidP="006855B4">
            <w:pPr>
              <w:spacing w:after="1" w:line="220" w:lineRule="auto"/>
              <w:jc w:val="both"/>
            </w:pPr>
            <w:r w:rsidRPr="00C92D98">
              <w:rPr>
                <w:rFonts w:cs="Calibri"/>
              </w:rPr>
              <w:t>Пользоваться теоремами о произведении отрезков хорд, о произведении отрезков секущих, о квадрате касательной</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6.6</w:t>
            </w:r>
          </w:p>
        </w:tc>
        <w:tc>
          <w:tcPr>
            <w:tcW w:w="8470" w:type="dxa"/>
          </w:tcPr>
          <w:p w:rsidR="007D6251" w:rsidRPr="00C92D98" w:rsidRDefault="007D6251" w:rsidP="006855B4">
            <w:pPr>
              <w:spacing w:after="1" w:line="220" w:lineRule="auto"/>
              <w:jc w:val="both"/>
            </w:pPr>
            <w:r w:rsidRPr="00C92D98">
              <w:rPr>
                <w:rFonts w:cs="Calibri"/>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6.7</w:t>
            </w:r>
          </w:p>
        </w:tc>
        <w:tc>
          <w:tcPr>
            <w:tcW w:w="8470" w:type="dxa"/>
          </w:tcPr>
          <w:p w:rsidR="007D6251" w:rsidRPr="00C92D98" w:rsidRDefault="007D6251" w:rsidP="006855B4">
            <w:pPr>
              <w:spacing w:after="1" w:line="220" w:lineRule="auto"/>
              <w:jc w:val="both"/>
            </w:pPr>
            <w:r w:rsidRPr="00C92D98">
              <w:rPr>
                <w:rFonts w:cs="Calibri"/>
              </w:rPr>
              <w:t>Пользоваться методом координат на плоскости, применять его в решении геометрических и практических задач</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6.8</w:t>
            </w:r>
          </w:p>
        </w:tc>
        <w:tc>
          <w:tcPr>
            <w:tcW w:w="8470" w:type="dxa"/>
          </w:tcPr>
          <w:p w:rsidR="007D6251" w:rsidRPr="00C92D98" w:rsidRDefault="007D6251" w:rsidP="006855B4">
            <w:pPr>
              <w:spacing w:after="1" w:line="220" w:lineRule="auto"/>
              <w:jc w:val="both"/>
            </w:pPr>
            <w:r w:rsidRPr="00C92D98">
              <w:rPr>
                <w:rFonts w:cs="Calibri"/>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6.9</w:t>
            </w:r>
          </w:p>
        </w:tc>
        <w:tc>
          <w:tcPr>
            <w:tcW w:w="8470" w:type="dxa"/>
          </w:tcPr>
          <w:p w:rsidR="007D6251" w:rsidRPr="00C92D98" w:rsidRDefault="007D6251" w:rsidP="006855B4">
            <w:pPr>
              <w:spacing w:after="1" w:line="220" w:lineRule="auto"/>
              <w:jc w:val="both"/>
            </w:pPr>
            <w:r w:rsidRPr="00C92D98">
              <w:rPr>
                <w:rFonts w:cs="Calibri"/>
              </w:rPr>
              <w:t>Находить оси или центры симметрии фигур, применять движения плоскости в простейших случаях</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6.10</w:t>
            </w:r>
          </w:p>
        </w:tc>
        <w:tc>
          <w:tcPr>
            <w:tcW w:w="8470" w:type="dxa"/>
          </w:tcPr>
          <w:p w:rsidR="007D6251" w:rsidRPr="00C92D98" w:rsidRDefault="007D6251" w:rsidP="006855B4">
            <w:pPr>
              <w:spacing w:after="1" w:line="220" w:lineRule="auto"/>
              <w:jc w:val="both"/>
            </w:pPr>
            <w:r w:rsidRPr="00C92D98">
              <w:rPr>
                <w:rFonts w:cs="Calibri"/>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tc>
      </w:tr>
    </w:tbl>
    <w:p w:rsidR="007D6251" w:rsidRDefault="007D6251" w:rsidP="00861144">
      <w:pPr>
        <w:spacing w:after="1" w:line="220" w:lineRule="auto"/>
        <w:ind w:firstLine="540"/>
        <w:jc w:val="both"/>
      </w:pPr>
    </w:p>
    <w:p w:rsidR="007D6251" w:rsidRDefault="007D6251" w:rsidP="00861144">
      <w:pPr>
        <w:spacing w:after="1" w:line="220" w:lineRule="auto"/>
        <w:ind w:firstLine="540"/>
        <w:jc w:val="both"/>
        <w:rPr>
          <w:rFonts w:cs="Calibri"/>
        </w:rPr>
      </w:pPr>
    </w:p>
    <w:p w:rsidR="007D6251" w:rsidRDefault="007D6251" w:rsidP="00861144">
      <w:pPr>
        <w:spacing w:after="1" w:line="220" w:lineRule="auto"/>
        <w:ind w:firstLine="540"/>
        <w:jc w:val="both"/>
      </w:pPr>
    </w:p>
    <w:p w:rsidR="007D6251" w:rsidRPr="001D1E3E" w:rsidRDefault="007D6251" w:rsidP="00861144">
      <w:pPr>
        <w:spacing w:after="1" w:line="220" w:lineRule="auto"/>
        <w:jc w:val="center"/>
        <w:rPr>
          <w:sz w:val="28"/>
          <w:szCs w:val="28"/>
        </w:rPr>
      </w:pPr>
      <w:r w:rsidRPr="001D1E3E">
        <w:rPr>
          <w:rFonts w:cs="Calibri"/>
          <w:sz w:val="28"/>
          <w:szCs w:val="28"/>
        </w:rPr>
        <w:lastRenderedPageBreak/>
        <w:t>Проверяемые элементы содержания (9 класс)</w:t>
      </w:r>
    </w:p>
    <w:p w:rsidR="007D6251" w:rsidRDefault="007D6251" w:rsidP="00861144">
      <w:pPr>
        <w:spacing w:after="1" w:line="220" w:lineRule="auto"/>
        <w:ind w:firstLine="540"/>
        <w:jc w:val="both"/>
      </w:pPr>
    </w:p>
    <w:tbl>
      <w:tblPr>
        <w:tblW w:w="996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077"/>
        <w:gridCol w:w="8885"/>
      </w:tblGrid>
      <w:tr w:rsidR="007D6251" w:rsidRPr="00C92D98">
        <w:tc>
          <w:tcPr>
            <w:tcW w:w="1077" w:type="dxa"/>
          </w:tcPr>
          <w:p w:rsidR="007D6251" w:rsidRPr="00C92D98" w:rsidRDefault="007D6251" w:rsidP="006855B4">
            <w:pPr>
              <w:spacing w:after="1" w:line="220" w:lineRule="auto"/>
              <w:jc w:val="center"/>
            </w:pPr>
            <w:r w:rsidRPr="00C92D98">
              <w:rPr>
                <w:rFonts w:cs="Calibri"/>
              </w:rPr>
              <w:t>Код</w:t>
            </w:r>
          </w:p>
        </w:tc>
        <w:tc>
          <w:tcPr>
            <w:tcW w:w="8885" w:type="dxa"/>
          </w:tcPr>
          <w:p w:rsidR="007D6251" w:rsidRPr="00C92D98" w:rsidRDefault="007D6251" w:rsidP="006855B4">
            <w:pPr>
              <w:spacing w:after="1" w:line="220" w:lineRule="auto"/>
              <w:jc w:val="center"/>
            </w:pPr>
            <w:r w:rsidRPr="00C92D98">
              <w:rPr>
                <w:rFonts w:cs="Calibri"/>
              </w:rPr>
              <w:t>Проверяемый элемент содержания</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1</w:t>
            </w:r>
          </w:p>
        </w:tc>
        <w:tc>
          <w:tcPr>
            <w:tcW w:w="8885" w:type="dxa"/>
            <w:vAlign w:val="center"/>
          </w:tcPr>
          <w:p w:rsidR="007D6251" w:rsidRPr="00C92D98" w:rsidRDefault="007D6251" w:rsidP="006855B4">
            <w:pPr>
              <w:spacing w:after="1" w:line="220" w:lineRule="auto"/>
              <w:jc w:val="both"/>
            </w:pPr>
            <w:r w:rsidRPr="00C92D98">
              <w:rPr>
                <w:rFonts w:cs="Calibri"/>
              </w:rPr>
              <w:t>Числа и вычисления</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1.1</w:t>
            </w:r>
          </w:p>
        </w:tc>
        <w:tc>
          <w:tcPr>
            <w:tcW w:w="8885" w:type="dxa"/>
            <w:vAlign w:val="center"/>
          </w:tcPr>
          <w:p w:rsidR="007D6251" w:rsidRPr="00C92D98" w:rsidRDefault="007D6251" w:rsidP="006855B4">
            <w:pPr>
              <w:spacing w:after="1" w:line="220" w:lineRule="auto"/>
              <w:jc w:val="both"/>
            </w:pPr>
            <w:r w:rsidRPr="00C92D98">
              <w:rPr>
                <w:rFonts w:cs="Calibri"/>
              </w:rPr>
              <w:t>Рациональные числа, иррациональные числа, конечные и бесконечные десятичные дроби</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1.2</w:t>
            </w:r>
          </w:p>
        </w:tc>
        <w:tc>
          <w:tcPr>
            <w:tcW w:w="8885" w:type="dxa"/>
            <w:vAlign w:val="center"/>
          </w:tcPr>
          <w:p w:rsidR="007D6251" w:rsidRPr="00C92D98" w:rsidRDefault="007D6251" w:rsidP="006855B4">
            <w:pPr>
              <w:spacing w:after="1" w:line="220" w:lineRule="auto"/>
              <w:jc w:val="both"/>
            </w:pPr>
            <w:r w:rsidRPr="00C92D98">
              <w:rPr>
                <w:rFonts w:cs="Calibri"/>
              </w:rPr>
              <w:t>Множество действительных чисел, действительные числа как бесконечные десятичные дроби. Взаимно однозначное соответствие между множеством действительных чисел и координатной прямой. Сравнение действительных чисел</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1.3</w:t>
            </w:r>
          </w:p>
        </w:tc>
        <w:tc>
          <w:tcPr>
            <w:tcW w:w="8885" w:type="dxa"/>
            <w:vAlign w:val="center"/>
          </w:tcPr>
          <w:p w:rsidR="007D6251" w:rsidRPr="00C92D98" w:rsidRDefault="007D6251" w:rsidP="006855B4">
            <w:pPr>
              <w:spacing w:after="1" w:line="220" w:lineRule="auto"/>
              <w:jc w:val="both"/>
            </w:pPr>
            <w:r w:rsidRPr="00C92D98">
              <w:rPr>
                <w:rFonts w:cs="Calibri"/>
              </w:rPr>
              <w:t>Арифметические действия с действительными числами</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1.4</w:t>
            </w:r>
          </w:p>
        </w:tc>
        <w:tc>
          <w:tcPr>
            <w:tcW w:w="8885" w:type="dxa"/>
            <w:vAlign w:val="center"/>
          </w:tcPr>
          <w:p w:rsidR="007D6251" w:rsidRPr="00C92D98" w:rsidRDefault="007D6251" w:rsidP="006855B4">
            <w:pPr>
              <w:spacing w:after="1" w:line="220" w:lineRule="auto"/>
              <w:jc w:val="both"/>
            </w:pPr>
            <w:r w:rsidRPr="00C92D98">
              <w:rPr>
                <w:rFonts w:cs="Calibri"/>
              </w:rPr>
              <w:t>Измерения, приближения, оценки. Размеры объектов окружающего мира, длительность процессов в окружающем мире. Приближенное значение величины, точность приближения. Округление чисел. Прикидка и оценка результатов вычислений</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2</w:t>
            </w:r>
          </w:p>
        </w:tc>
        <w:tc>
          <w:tcPr>
            <w:tcW w:w="8885" w:type="dxa"/>
            <w:vAlign w:val="center"/>
          </w:tcPr>
          <w:p w:rsidR="007D6251" w:rsidRPr="00C92D98" w:rsidRDefault="007D6251" w:rsidP="006855B4">
            <w:pPr>
              <w:spacing w:after="1" w:line="220" w:lineRule="auto"/>
              <w:jc w:val="both"/>
            </w:pPr>
            <w:r w:rsidRPr="00C92D98">
              <w:rPr>
                <w:rFonts w:cs="Calibri"/>
              </w:rPr>
              <w:t>Уравнения и неравенства</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2.1</w:t>
            </w:r>
          </w:p>
        </w:tc>
        <w:tc>
          <w:tcPr>
            <w:tcW w:w="8885" w:type="dxa"/>
            <w:vAlign w:val="center"/>
          </w:tcPr>
          <w:p w:rsidR="007D6251" w:rsidRPr="00C92D98" w:rsidRDefault="007D6251" w:rsidP="006855B4">
            <w:pPr>
              <w:spacing w:after="1" w:line="220" w:lineRule="auto"/>
              <w:jc w:val="both"/>
            </w:pPr>
            <w:r w:rsidRPr="00C92D98">
              <w:rPr>
                <w:rFonts w:cs="Calibri"/>
              </w:rPr>
              <w:t>Уравнения с одной переменной</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2.2</w:t>
            </w:r>
          </w:p>
        </w:tc>
        <w:tc>
          <w:tcPr>
            <w:tcW w:w="8885" w:type="dxa"/>
            <w:vAlign w:val="center"/>
          </w:tcPr>
          <w:p w:rsidR="007D6251" w:rsidRPr="00C92D98" w:rsidRDefault="007D6251" w:rsidP="006855B4">
            <w:pPr>
              <w:spacing w:after="1" w:line="220" w:lineRule="auto"/>
              <w:jc w:val="both"/>
            </w:pPr>
            <w:r w:rsidRPr="00C92D98">
              <w:rPr>
                <w:rFonts w:cs="Calibri"/>
              </w:rPr>
              <w:t>Линейное уравнение. Решение уравнений, сводящихся к линейным</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2.3</w:t>
            </w:r>
          </w:p>
        </w:tc>
        <w:tc>
          <w:tcPr>
            <w:tcW w:w="8885" w:type="dxa"/>
            <w:vAlign w:val="center"/>
          </w:tcPr>
          <w:p w:rsidR="007D6251" w:rsidRPr="00C92D98" w:rsidRDefault="007D6251" w:rsidP="006855B4">
            <w:pPr>
              <w:spacing w:after="1" w:line="220" w:lineRule="auto"/>
              <w:jc w:val="both"/>
            </w:pPr>
            <w:r w:rsidRPr="00C92D98">
              <w:rPr>
                <w:rFonts w:cs="Calibri"/>
              </w:rPr>
              <w:t>Квадратное уравнение. Решение уравнений, сводящихся к квадратным</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2.4</w:t>
            </w:r>
          </w:p>
        </w:tc>
        <w:tc>
          <w:tcPr>
            <w:tcW w:w="8885" w:type="dxa"/>
            <w:vAlign w:val="center"/>
          </w:tcPr>
          <w:p w:rsidR="007D6251" w:rsidRPr="00C92D98" w:rsidRDefault="007D6251" w:rsidP="006855B4">
            <w:pPr>
              <w:spacing w:after="1" w:line="220" w:lineRule="auto"/>
              <w:jc w:val="both"/>
            </w:pPr>
            <w:r w:rsidRPr="00C92D98">
              <w:rPr>
                <w:rFonts w:cs="Calibri"/>
              </w:rPr>
              <w:t>Биквадратное уравнение. Примеры решения уравнений третьей и четвертой степеней разложением на множители</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2.5</w:t>
            </w:r>
          </w:p>
        </w:tc>
        <w:tc>
          <w:tcPr>
            <w:tcW w:w="8885" w:type="dxa"/>
            <w:vAlign w:val="center"/>
          </w:tcPr>
          <w:p w:rsidR="007D6251" w:rsidRPr="00C92D98" w:rsidRDefault="007D6251" w:rsidP="006855B4">
            <w:pPr>
              <w:spacing w:after="1" w:line="220" w:lineRule="auto"/>
              <w:jc w:val="both"/>
            </w:pPr>
            <w:r w:rsidRPr="00C92D98">
              <w:rPr>
                <w:rFonts w:cs="Calibri"/>
              </w:rPr>
              <w:t>Решение дробно-рациональных уравнений</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2.6</w:t>
            </w:r>
          </w:p>
        </w:tc>
        <w:tc>
          <w:tcPr>
            <w:tcW w:w="8885" w:type="dxa"/>
            <w:vAlign w:val="center"/>
          </w:tcPr>
          <w:p w:rsidR="007D6251" w:rsidRPr="00C92D98" w:rsidRDefault="007D6251" w:rsidP="006855B4">
            <w:pPr>
              <w:spacing w:after="1" w:line="220" w:lineRule="auto"/>
              <w:jc w:val="both"/>
            </w:pPr>
            <w:r w:rsidRPr="00C92D98">
              <w:rPr>
                <w:rFonts w:cs="Calibri"/>
              </w:rPr>
              <w:t>Системы уравнений</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2.7</w:t>
            </w:r>
          </w:p>
        </w:tc>
        <w:tc>
          <w:tcPr>
            <w:tcW w:w="8885" w:type="dxa"/>
            <w:vAlign w:val="center"/>
          </w:tcPr>
          <w:p w:rsidR="007D6251" w:rsidRPr="00C92D98" w:rsidRDefault="007D6251" w:rsidP="006855B4">
            <w:pPr>
              <w:spacing w:after="1" w:line="220" w:lineRule="auto"/>
              <w:jc w:val="both"/>
            </w:pPr>
            <w:r w:rsidRPr="00C92D98">
              <w:rPr>
                <w:rFonts w:cs="Calibri"/>
              </w:rPr>
              <w:t>Уравнение с двумя переменными и его график</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2.8</w:t>
            </w:r>
          </w:p>
        </w:tc>
        <w:tc>
          <w:tcPr>
            <w:tcW w:w="8885" w:type="dxa"/>
            <w:vAlign w:val="center"/>
          </w:tcPr>
          <w:p w:rsidR="007D6251" w:rsidRPr="00C92D98" w:rsidRDefault="007D6251" w:rsidP="006855B4">
            <w:pPr>
              <w:spacing w:after="1" w:line="220" w:lineRule="auto"/>
              <w:jc w:val="both"/>
            </w:pPr>
            <w:r w:rsidRPr="00C92D98">
              <w:rPr>
                <w:rFonts w:cs="Calibri"/>
              </w:rPr>
              <w:t>Решение систем двух линейных уравнений с двумя переменными</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2.9</w:t>
            </w:r>
          </w:p>
        </w:tc>
        <w:tc>
          <w:tcPr>
            <w:tcW w:w="8885" w:type="dxa"/>
            <w:vAlign w:val="center"/>
          </w:tcPr>
          <w:p w:rsidR="007D6251" w:rsidRPr="00C92D98" w:rsidRDefault="007D6251" w:rsidP="006855B4">
            <w:pPr>
              <w:spacing w:after="1" w:line="220" w:lineRule="auto"/>
              <w:jc w:val="both"/>
            </w:pPr>
            <w:r w:rsidRPr="00C92D98">
              <w:rPr>
                <w:rFonts w:cs="Calibri"/>
              </w:rPr>
              <w:t>Решение систем двух уравнений, одно из которых линейное, а другое - второй степени</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2.10</w:t>
            </w:r>
          </w:p>
        </w:tc>
        <w:tc>
          <w:tcPr>
            <w:tcW w:w="8885" w:type="dxa"/>
            <w:vAlign w:val="center"/>
          </w:tcPr>
          <w:p w:rsidR="007D6251" w:rsidRPr="00C92D98" w:rsidRDefault="007D6251" w:rsidP="006855B4">
            <w:pPr>
              <w:spacing w:after="1" w:line="220" w:lineRule="auto"/>
              <w:jc w:val="both"/>
            </w:pPr>
            <w:r w:rsidRPr="00C92D98">
              <w:rPr>
                <w:rFonts w:cs="Calibri"/>
              </w:rPr>
              <w:t>Графическая интерпретация системы уравнений с двумя переменными</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2.11</w:t>
            </w:r>
          </w:p>
        </w:tc>
        <w:tc>
          <w:tcPr>
            <w:tcW w:w="8885" w:type="dxa"/>
            <w:vAlign w:val="center"/>
          </w:tcPr>
          <w:p w:rsidR="007D6251" w:rsidRPr="00C92D98" w:rsidRDefault="007D6251" w:rsidP="006855B4">
            <w:pPr>
              <w:spacing w:after="1" w:line="220" w:lineRule="auto"/>
              <w:jc w:val="both"/>
            </w:pPr>
            <w:r w:rsidRPr="00C92D98">
              <w:rPr>
                <w:rFonts w:cs="Calibri"/>
              </w:rPr>
              <w:t>Решение текстовых задач алгебраическим способом</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2.12</w:t>
            </w:r>
          </w:p>
        </w:tc>
        <w:tc>
          <w:tcPr>
            <w:tcW w:w="8885" w:type="dxa"/>
            <w:vAlign w:val="center"/>
          </w:tcPr>
          <w:p w:rsidR="007D6251" w:rsidRPr="00C92D98" w:rsidRDefault="007D6251" w:rsidP="006855B4">
            <w:pPr>
              <w:spacing w:after="1" w:line="220" w:lineRule="auto"/>
              <w:jc w:val="both"/>
            </w:pPr>
            <w:r w:rsidRPr="00C92D98">
              <w:rPr>
                <w:rFonts w:cs="Calibri"/>
              </w:rPr>
              <w:t>Числовые неравенства и их свойства</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2.13</w:t>
            </w:r>
          </w:p>
        </w:tc>
        <w:tc>
          <w:tcPr>
            <w:tcW w:w="8885" w:type="dxa"/>
            <w:vAlign w:val="center"/>
          </w:tcPr>
          <w:p w:rsidR="007D6251" w:rsidRPr="00C92D98" w:rsidRDefault="007D6251" w:rsidP="006855B4">
            <w:pPr>
              <w:spacing w:after="1" w:line="220" w:lineRule="auto"/>
              <w:jc w:val="both"/>
            </w:pPr>
            <w:r w:rsidRPr="00C92D98">
              <w:rPr>
                <w:rFonts w:cs="Calibri"/>
              </w:rPr>
              <w:t>Решение линейных неравенств с одной переменной</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2.14</w:t>
            </w:r>
          </w:p>
        </w:tc>
        <w:tc>
          <w:tcPr>
            <w:tcW w:w="8885" w:type="dxa"/>
            <w:vAlign w:val="center"/>
          </w:tcPr>
          <w:p w:rsidR="007D6251" w:rsidRPr="00C92D98" w:rsidRDefault="007D6251" w:rsidP="006855B4">
            <w:pPr>
              <w:spacing w:after="1" w:line="220" w:lineRule="auto"/>
              <w:jc w:val="both"/>
            </w:pPr>
            <w:r w:rsidRPr="00C92D98">
              <w:rPr>
                <w:rFonts w:cs="Calibri"/>
              </w:rPr>
              <w:t>Решение систем линейных неравенств с одной переменной</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2.15</w:t>
            </w:r>
          </w:p>
        </w:tc>
        <w:tc>
          <w:tcPr>
            <w:tcW w:w="8885" w:type="dxa"/>
            <w:vAlign w:val="center"/>
          </w:tcPr>
          <w:p w:rsidR="007D6251" w:rsidRPr="00C92D98" w:rsidRDefault="007D6251" w:rsidP="006855B4">
            <w:pPr>
              <w:spacing w:after="1" w:line="220" w:lineRule="auto"/>
              <w:jc w:val="both"/>
            </w:pPr>
            <w:r w:rsidRPr="00C92D98">
              <w:rPr>
                <w:rFonts w:cs="Calibri"/>
              </w:rPr>
              <w:t>Квадратные неравенства</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2.16</w:t>
            </w:r>
          </w:p>
        </w:tc>
        <w:tc>
          <w:tcPr>
            <w:tcW w:w="8885" w:type="dxa"/>
            <w:vAlign w:val="center"/>
          </w:tcPr>
          <w:p w:rsidR="007D6251" w:rsidRPr="00C92D98" w:rsidRDefault="007D6251" w:rsidP="006855B4">
            <w:pPr>
              <w:spacing w:after="1" w:line="220" w:lineRule="auto"/>
              <w:jc w:val="both"/>
            </w:pPr>
            <w:r w:rsidRPr="00C92D98">
              <w:rPr>
                <w:rFonts w:cs="Calibri"/>
              </w:rPr>
              <w:t>Графическая интерпретация неравенств и систем неравенств с двумя переменными</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3</w:t>
            </w:r>
          </w:p>
        </w:tc>
        <w:tc>
          <w:tcPr>
            <w:tcW w:w="8885" w:type="dxa"/>
            <w:vAlign w:val="center"/>
          </w:tcPr>
          <w:p w:rsidR="007D6251" w:rsidRPr="00C92D98" w:rsidRDefault="007D6251" w:rsidP="006855B4">
            <w:pPr>
              <w:spacing w:after="1" w:line="220" w:lineRule="auto"/>
              <w:jc w:val="both"/>
            </w:pPr>
            <w:r w:rsidRPr="00C92D98">
              <w:rPr>
                <w:rFonts w:cs="Calibri"/>
              </w:rPr>
              <w:t>Функции</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3.1</w:t>
            </w:r>
          </w:p>
        </w:tc>
        <w:tc>
          <w:tcPr>
            <w:tcW w:w="8885" w:type="dxa"/>
            <w:vAlign w:val="center"/>
          </w:tcPr>
          <w:p w:rsidR="007D6251" w:rsidRPr="00C92D98" w:rsidRDefault="007D6251" w:rsidP="006855B4">
            <w:pPr>
              <w:spacing w:after="1" w:line="220" w:lineRule="auto"/>
              <w:jc w:val="both"/>
            </w:pPr>
            <w:r w:rsidRPr="00C92D98">
              <w:rPr>
                <w:rFonts w:cs="Calibri"/>
              </w:rPr>
              <w:t>Квадратичная функция, ее график и свойства. Парабола, координаты вершины параболы, ось симметрии параболы</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3.2</w:t>
            </w:r>
          </w:p>
        </w:tc>
        <w:tc>
          <w:tcPr>
            <w:tcW w:w="8885" w:type="dxa"/>
            <w:vAlign w:val="center"/>
          </w:tcPr>
          <w:p w:rsidR="007D6251" w:rsidRPr="00C92D98" w:rsidRDefault="007D6251" w:rsidP="006855B4">
            <w:pPr>
              <w:spacing w:after="1" w:line="220" w:lineRule="auto"/>
              <w:jc w:val="both"/>
            </w:pPr>
            <w:r w:rsidRPr="00C92D98">
              <w:rPr>
                <w:rFonts w:cs="Calibri"/>
              </w:rPr>
              <w:t>Графики функций y = kx, y = kx + b и их свойства</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lastRenderedPageBreak/>
              <w:t>3.3</w:t>
            </w:r>
          </w:p>
        </w:tc>
        <w:tc>
          <w:tcPr>
            <w:tcW w:w="8885" w:type="dxa"/>
            <w:vAlign w:val="center"/>
          </w:tcPr>
          <w:p w:rsidR="007D6251" w:rsidRPr="00C92D98" w:rsidRDefault="007D6251" w:rsidP="006855B4">
            <w:pPr>
              <w:spacing w:after="1" w:line="220" w:lineRule="auto"/>
              <w:jc w:val="both"/>
            </w:pPr>
            <w:r w:rsidRPr="00C92D98">
              <w:rPr>
                <w:rFonts w:cs="Calibri"/>
              </w:rPr>
              <w:t xml:space="preserve">Графики функций </w:t>
            </w:r>
            <w:r w:rsidR="00673FEB">
              <w:rPr>
                <w:noProof/>
                <w:position w:val="-22"/>
                <w:lang w:eastAsia="ru-RU"/>
              </w:rPr>
              <w:drawing>
                <wp:inline distT="0" distB="0" distL="0" distR="0" wp14:anchorId="28279D3B" wp14:editId="12C7AEF6">
                  <wp:extent cx="381000" cy="381000"/>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sidRPr="00C92D98">
              <w:rPr>
                <w:rFonts w:cs="Calibri"/>
              </w:rPr>
              <w:t>, y = x</w:t>
            </w:r>
            <w:r w:rsidRPr="00C92D98">
              <w:rPr>
                <w:rFonts w:cs="Calibri"/>
                <w:vertAlign w:val="superscript"/>
              </w:rPr>
              <w:t>3</w:t>
            </w:r>
            <w:r w:rsidRPr="00C92D98">
              <w:rPr>
                <w:rFonts w:cs="Calibri"/>
              </w:rPr>
              <w:t xml:space="preserve"> и их свойства</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3.4</w:t>
            </w:r>
          </w:p>
        </w:tc>
        <w:tc>
          <w:tcPr>
            <w:tcW w:w="8885" w:type="dxa"/>
            <w:vAlign w:val="center"/>
          </w:tcPr>
          <w:p w:rsidR="007D6251" w:rsidRPr="00C92D98" w:rsidRDefault="007D6251" w:rsidP="006855B4">
            <w:pPr>
              <w:spacing w:after="1" w:line="220" w:lineRule="auto"/>
              <w:jc w:val="both"/>
            </w:pPr>
            <w:r w:rsidRPr="00C92D98">
              <w:rPr>
                <w:rFonts w:cs="Calibri"/>
              </w:rPr>
              <w:t xml:space="preserve">Графики функций </w:t>
            </w:r>
            <w:r w:rsidR="00673FEB">
              <w:rPr>
                <w:noProof/>
                <w:position w:val="-9"/>
                <w:lang w:eastAsia="ru-RU"/>
              </w:rPr>
              <w:drawing>
                <wp:inline distT="0" distB="0" distL="0" distR="0" wp14:anchorId="118FD4A2" wp14:editId="55DD0658">
                  <wp:extent cx="466725" cy="228600"/>
                  <wp:effectExtent l="0" t="0" r="9525"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66725" cy="228600"/>
                          </a:xfrm>
                          <a:prstGeom prst="rect">
                            <a:avLst/>
                          </a:prstGeom>
                          <a:noFill/>
                          <a:ln>
                            <a:noFill/>
                          </a:ln>
                        </pic:spPr>
                      </pic:pic>
                    </a:graphicData>
                  </a:graphic>
                </wp:inline>
              </w:drawing>
            </w:r>
            <w:r w:rsidRPr="00C92D98">
              <w:rPr>
                <w:rFonts w:cs="Calibri"/>
              </w:rPr>
              <w:t>, y = |x| и их свойства</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4</w:t>
            </w:r>
          </w:p>
        </w:tc>
        <w:tc>
          <w:tcPr>
            <w:tcW w:w="8885" w:type="dxa"/>
            <w:vAlign w:val="center"/>
          </w:tcPr>
          <w:p w:rsidR="007D6251" w:rsidRPr="00C92D98" w:rsidRDefault="007D6251" w:rsidP="006855B4">
            <w:pPr>
              <w:spacing w:after="1" w:line="220" w:lineRule="auto"/>
              <w:jc w:val="both"/>
            </w:pPr>
            <w:r w:rsidRPr="00C92D98">
              <w:rPr>
                <w:rFonts w:cs="Calibri"/>
              </w:rPr>
              <w:t>Числовые последовательности</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4.1</w:t>
            </w:r>
          </w:p>
        </w:tc>
        <w:tc>
          <w:tcPr>
            <w:tcW w:w="8885" w:type="dxa"/>
            <w:vAlign w:val="center"/>
          </w:tcPr>
          <w:p w:rsidR="007D6251" w:rsidRPr="00C92D98" w:rsidRDefault="007D6251" w:rsidP="006855B4">
            <w:pPr>
              <w:spacing w:after="1" w:line="220" w:lineRule="auto"/>
              <w:jc w:val="both"/>
            </w:pPr>
            <w:r w:rsidRPr="00C92D98">
              <w:rPr>
                <w:rFonts w:cs="Calibri"/>
              </w:rPr>
              <w:t>Определение и способы задания числовых последовательностей. Задание последовательности рекуррентной формулой и формулой n-го члена</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4.2</w:t>
            </w:r>
          </w:p>
        </w:tc>
        <w:tc>
          <w:tcPr>
            <w:tcW w:w="8885" w:type="dxa"/>
            <w:vAlign w:val="center"/>
          </w:tcPr>
          <w:p w:rsidR="007D6251" w:rsidRPr="00C92D98" w:rsidRDefault="007D6251" w:rsidP="006855B4">
            <w:pPr>
              <w:spacing w:after="1" w:line="220" w:lineRule="auto"/>
              <w:jc w:val="both"/>
            </w:pPr>
            <w:r w:rsidRPr="00C92D98">
              <w:rPr>
                <w:rFonts w:cs="Calibri"/>
              </w:rPr>
              <w:t>Арифметическая прогрессия. Формулы n-го члена арифметической прогрессии, суммы первых n членов</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4.3</w:t>
            </w:r>
          </w:p>
        </w:tc>
        <w:tc>
          <w:tcPr>
            <w:tcW w:w="8885" w:type="dxa"/>
            <w:vAlign w:val="center"/>
          </w:tcPr>
          <w:p w:rsidR="007D6251" w:rsidRPr="00C92D98" w:rsidRDefault="007D6251" w:rsidP="006855B4">
            <w:pPr>
              <w:spacing w:after="1" w:line="220" w:lineRule="auto"/>
              <w:jc w:val="both"/>
            </w:pPr>
            <w:r w:rsidRPr="00C92D98">
              <w:rPr>
                <w:rFonts w:cs="Calibri"/>
              </w:rPr>
              <w:t>Геометрическая прогрессия. Формулы n-го члена геометрической прогрессии, суммы первых n членов</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4.4</w:t>
            </w:r>
          </w:p>
        </w:tc>
        <w:tc>
          <w:tcPr>
            <w:tcW w:w="8885" w:type="dxa"/>
            <w:vAlign w:val="center"/>
          </w:tcPr>
          <w:p w:rsidR="007D6251" w:rsidRPr="00C92D98" w:rsidRDefault="007D6251" w:rsidP="006855B4">
            <w:pPr>
              <w:spacing w:after="1" w:line="220" w:lineRule="auto"/>
              <w:jc w:val="both"/>
            </w:pPr>
            <w:r w:rsidRPr="00C92D98">
              <w:rPr>
                <w:rFonts w:cs="Calibri"/>
              </w:rPr>
              <w:t>Изображение членов арифметической и геометрической прогрессий точками на координатной плоскости. Линейный и экспоненциальный рост</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4.5</w:t>
            </w:r>
          </w:p>
        </w:tc>
        <w:tc>
          <w:tcPr>
            <w:tcW w:w="8885" w:type="dxa"/>
            <w:vAlign w:val="center"/>
          </w:tcPr>
          <w:p w:rsidR="007D6251" w:rsidRPr="00C92D98" w:rsidRDefault="007D6251" w:rsidP="006855B4">
            <w:pPr>
              <w:spacing w:after="1" w:line="220" w:lineRule="auto"/>
              <w:jc w:val="both"/>
            </w:pPr>
            <w:r w:rsidRPr="00C92D98">
              <w:rPr>
                <w:rFonts w:cs="Calibri"/>
              </w:rPr>
              <w:t>Сложные проценты</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5</w:t>
            </w:r>
          </w:p>
        </w:tc>
        <w:tc>
          <w:tcPr>
            <w:tcW w:w="8885" w:type="dxa"/>
            <w:vAlign w:val="center"/>
          </w:tcPr>
          <w:p w:rsidR="007D6251" w:rsidRPr="00C92D98" w:rsidRDefault="007D6251" w:rsidP="006855B4">
            <w:pPr>
              <w:spacing w:after="1" w:line="220" w:lineRule="auto"/>
              <w:jc w:val="both"/>
            </w:pPr>
            <w:r w:rsidRPr="00C92D98">
              <w:rPr>
                <w:rFonts w:cs="Calibri"/>
              </w:rPr>
              <w:t>Вероятность и статистика</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5.1</w:t>
            </w:r>
          </w:p>
        </w:tc>
        <w:tc>
          <w:tcPr>
            <w:tcW w:w="8885" w:type="dxa"/>
            <w:vAlign w:val="center"/>
          </w:tcPr>
          <w:p w:rsidR="007D6251" w:rsidRPr="00C92D98" w:rsidRDefault="007D6251" w:rsidP="006855B4">
            <w:pPr>
              <w:spacing w:after="1" w:line="220" w:lineRule="auto"/>
              <w:jc w:val="both"/>
            </w:pPr>
            <w:r w:rsidRPr="00C92D98">
              <w:rPr>
                <w:rFonts w:cs="Calibri"/>
              </w:rPr>
              <w:t>Представление данных в виде таблиц, диаграмм, графиков, интерпретация данных. Чтение и построение таблиц, диаграмм, графиков по реальным данным</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5.2</w:t>
            </w:r>
          </w:p>
        </w:tc>
        <w:tc>
          <w:tcPr>
            <w:tcW w:w="8885" w:type="dxa"/>
            <w:vAlign w:val="center"/>
          </w:tcPr>
          <w:p w:rsidR="007D6251" w:rsidRPr="00C92D98" w:rsidRDefault="007D6251" w:rsidP="006855B4">
            <w:pPr>
              <w:spacing w:after="1" w:line="220" w:lineRule="auto"/>
              <w:jc w:val="both"/>
            </w:pPr>
            <w:r w:rsidRPr="00C92D98">
              <w:rPr>
                <w:rFonts w:cs="Calibri"/>
              </w:rPr>
              <w:t>Перестановки и факториал</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5.3</w:t>
            </w:r>
          </w:p>
        </w:tc>
        <w:tc>
          <w:tcPr>
            <w:tcW w:w="8885" w:type="dxa"/>
            <w:vAlign w:val="center"/>
          </w:tcPr>
          <w:p w:rsidR="007D6251" w:rsidRPr="00C92D98" w:rsidRDefault="007D6251" w:rsidP="006855B4">
            <w:pPr>
              <w:spacing w:after="1" w:line="220" w:lineRule="auto"/>
              <w:jc w:val="both"/>
            </w:pPr>
            <w:r w:rsidRPr="00C92D98">
              <w:rPr>
                <w:rFonts w:cs="Calibri"/>
              </w:rPr>
              <w:t>Сочетания и число сочетаний</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5.4</w:t>
            </w:r>
          </w:p>
        </w:tc>
        <w:tc>
          <w:tcPr>
            <w:tcW w:w="8885" w:type="dxa"/>
            <w:vAlign w:val="center"/>
          </w:tcPr>
          <w:p w:rsidR="007D6251" w:rsidRPr="00C92D98" w:rsidRDefault="007D6251" w:rsidP="006855B4">
            <w:pPr>
              <w:spacing w:after="1" w:line="220" w:lineRule="auto"/>
              <w:jc w:val="both"/>
            </w:pPr>
            <w:r w:rsidRPr="00C92D98">
              <w:rPr>
                <w:rFonts w:cs="Calibri"/>
              </w:rPr>
              <w:t>Треугольник Паскаля. Решение задач с использованием комбинаторики</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5.5</w:t>
            </w:r>
          </w:p>
        </w:tc>
        <w:tc>
          <w:tcPr>
            <w:tcW w:w="8885" w:type="dxa"/>
            <w:vAlign w:val="center"/>
          </w:tcPr>
          <w:p w:rsidR="007D6251" w:rsidRPr="00C92D98" w:rsidRDefault="007D6251" w:rsidP="006855B4">
            <w:pPr>
              <w:spacing w:after="1" w:line="220" w:lineRule="auto"/>
              <w:jc w:val="both"/>
            </w:pPr>
            <w:r w:rsidRPr="00C92D98">
              <w:rPr>
                <w:rFonts w:cs="Calibri"/>
              </w:rPr>
              <w:t>Геометрическая вероятность. Случайный выбор точки из фигуры на плоскости, из отрезка и из дуги окружности</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5.6</w:t>
            </w:r>
          </w:p>
        </w:tc>
        <w:tc>
          <w:tcPr>
            <w:tcW w:w="8885" w:type="dxa"/>
            <w:vAlign w:val="center"/>
          </w:tcPr>
          <w:p w:rsidR="007D6251" w:rsidRPr="00C92D98" w:rsidRDefault="007D6251" w:rsidP="006855B4">
            <w:pPr>
              <w:spacing w:after="1" w:line="220" w:lineRule="auto"/>
              <w:jc w:val="both"/>
            </w:pPr>
            <w:r w:rsidRPr="00C92D98">
              <w:rPr>
                <w:rFonts w:cs="Calibri"/>
              </w:rPr>
              <w:t>Испытание. Успех и неудача. Серия испытаний до первого успеха</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5.7</w:t>
            </w:r>
          </w:p>
        </w:tc>
        <w:tc>
          <w:tcPr>
            <w:tcW w:w="8885" w:type="dxa"/>
            <w:vAlign w:val="center"/>
          </w:tcPr>
          <w:p w:rsidR="007D6251" w:rsidRPr="00C92D98" w:rsidRDefault="007D6251" w:rsidP="006855B4">
            <w:pPr>
              <w:spacing w:after="1" w:line="220" w:lineRule="auto"/>
              <w:jc w:val="both"/>
            </w:pPr>
            <w:r w:rsidRPr="00C92D98">
              <w:rPr>
                <w:rFonts w:cs="Calibri"/>
              </w:rPr>
              <w:t>Серия испытаний Бернулли. Вероятности событий в серии испытаний Бернулли</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5.8</w:t>
            </w:r>
          </w:p>
        </w:tc>
        <w:tc>
          <w:tcPr>
            <w:tcW w:w="8885" w:type="dxa"/>
            <w:vAlign w:val="center"/>
          </w:tcPr>
          <w:p w:rsidR="007D6251" w:rsidRPr="00C92D98" w:rsidRDefault="007D6251" w:rsidP="006855B4">
            <w:pPr>
              <w:spacing w:after="1" w:line="220" w:lineRule="auto"/>
              <w:jc w:val="both"/>
            </w:pPr>
            <w:r w:rsidRPr="00C92D98">
              <w:rPr>
                <w:rFonts w:cs="Calibri"/>
              </w:rPr>
              <w:t>Случайная величина и распределение вероятностей</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5.9</w:t>
            </w:r>
          </w:p>
        </w:tc>
        <w:tc>
          <w:tcPr>
            <w:tcW w:w="8885" w:type="dxa"/>
            <w:vAlign w:val="center"/>
          </w:tcPr>
          <w:p w:rsidR="007D6251" w:rsidRPr="00C92D98" w:rsidRDefault="007D6251" w:rsidP="006855B4">
            <w:pPr>
              <w:spacing w:after="1" w:line="220" w:lineRule="auto"/>
              <w:jc w:val="both"/>
            </w:pPr>
            <w:r w:rsidRPr="00C92D98">
              <w:rPr>
                <w:rFonts w:cs="Calibri"/>
              </w:rPr>
              <w:t>Математическое ожидание и дисперсия. Примеры математического ожидания как теоретического среднего значения величины</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5.10</w:t>
            </w:r>
          </w:p>
        </w:tc>
        <w:tc>
          <w:tcPr>
            <w:tcW w:w="8885" w:type="dxa"/>
            <w:vAlign w:val="center"/>
          </w:tcPr>
          <w:p w:rsidR="007D6251" w:rsidRPr="00C92D98" w:rsidRDefault="007D6251" w:rsidP="006855B4">
            <w:pPr>
              <w:spacing w:after="1" w:line="220" w:lineRule="auto"/>
              <w:jc w:val="both"/>
            </w:pPr>
            <w:r w:rsidRPr="00C92D98">
              <w:rPr>
                <w:rFonts w:cs="Calibri"/>
              </w:rPr>
              <w:t>Математическое ожидание и дисперсия случайной величины "число успехов в серии испытаний Бернулли"</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5.11</w:t>
            </w:r>
          </w:p>
        </w:tc>
        <w:tc>
          <w:tcPr>
            <w:tcW w:w="8885" w:type="dxa"/>
            <w:vAlign w:val="center"/>
          </w:tcPr>
          <w:p w:rsidR="007D6251" w:rsidRPr="00C92D98" w:rsidRDefault="007D6251" w:rsidP="006855B4">
            <w:pPr>
              <w:spacing w:after="1" w:line="220" w:lineRule="auto"/>
              <w:jc w:val="both"/>
            </w:pPr>
            <w:r w:rsidRPr="00C92D98">
              <w:rPr>
                <w:rFonts w:cs="Calibri"/>
              </w:rPr>
              <w:t>Понятие о законе больших чисел. Измерение вероятностей с помощью частот. Роль и значение закона больших чисел в природе и обществе</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6</w:t>
            </w:r>
          </w:p>
        </w:tc>
        <w:tc>
          <w:tcPr>
            <w:tcW w:w="8885" w:type="dxa"/>
            <w:vAlign w:val="center"/>
          </w:tcPr>
          <w:p w:rsidR="007D6251" w:rsidRPr="00C92D98" w:rsidRDefault="007D6251" w:rsidP="006855B4">
            <w:pPr>
              <w:spacing w:after="1" w:line="220" w:lineRule="auto"/>
              <w:jc w:val="both"/>
            </w:pPr>
            <w:r w:rsidRPr="00C92D98">
              <w:rPr>
                <w:rFonts w:cs="Calibri"/>
              </w:rPr>
              <w:t>Геометрия</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6.1</w:t>
            </w:r>
          </w:p>
        </w:tc>
        <w:tc>
          <w:tcPr>
            <w:tcW w:w="8885" w:type="dxa"/>
            <w:vAlign w:val="center"/>
          </w:tcPr>
          <w:p w:rsidR="007D6251" w:rsidRPr="00C92D98" w:rsidRDefault="007D6251" w:rsidP="006855B4">
            <w:pPr>
              <w:spacing w:after="1" w:line="220" w:lineRule="auto"/>
              <w:jc w:val="both"/>
            </w:pPr>
            <w:r w:rsidRPr="00C92D98">
              <w:rPr>
                <w:rFonts w:cs="Calibri"/>
              </w:rPr>
              <w:t>Синус, косинус, тангенс углов от 0 до 180°. Основное тригонометрическое тождество. Формулы приведения</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6.2</w:t>
            </w:r>
          </w:p>
        </w:tc>
        <w:tc>
          <w:tcPr>
            <w:tcW w:w="8885" w:type="dxa"/>
            <w:vAlign w:val="center"/>
          </w:tcPr>
          <w:p w:rsidR="007D6251" w:rsidRPr="00C92D98" w:rsidRDefault="007D6251" w:rsidP="006855B4">
            <w:pPr>
              <w:spacing w:after="1" w:line="220" w:lineRule="auto"/>
              <w:jc w:val="both"/>
            </w:pPr>
            <w:r w:rsidRPr="00C92D98">
              <w:rPr>
                <w:rFonts w:cs="Calibri"/>
              </w:rPr>
              <w:t>Решение треугольников. Теорема косинусов и теорема синусов. Решение практических задач с использованием теоремы косинусов и теоремы синусов</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6.3</w:t>
            </w:r>
          </w:p>
        </w:tc>
        <w:tc>
          <w:tcPr>
            <w:tcW w:w="8885" w:type="dxa"/>
            <w:vAlign w:val="center"/>
          </w:tcPr>
          <w:p w:rsidR="007D6251" w:rsidRPr="00C92D98" w:rsidRDefault="007D6251" w:rsidP="006855B4">
            <w:pPr>
              <w:spacing w:after="1" w:line="220" w:lineRule="auto"/>
              <w:jc w:val="both"/>
            </w:pPr>
            <w:r w:rsidRPr="00C92D98">
              <w:rPr>
                <w:rFonts w:cs="Calibri"/>
              </w:rPr>
              <w:t>Преобразование подобия. Подобие соответственных элементов</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lastRenderedPageBreak/>
              <w:t>6.4</w:t>
            </w:r>
          </w:p>
        </w:tc>
        <w:tc>
          <w:tcPr>
            <w:tcW w:w="8885" w:type="dxa"/>
            <w:vAlign w:val="center"/>
          </w:tcPr>
          <w:p w:rsidR="007D6251" w:rsidRPr="00C92D98" w:rsidRDefault="007D6251" w:rsidP="006855B4">
            <w:pPr>
              <w:spacing w:after="1" w:line="220" w:lineRule="auto"/>
              <w:jc w:val="both"/>
            </w:pPr>
            <w:r w:rsidRPr="00C92D98">
              <w:rPr>
                <w:rFonts w:cs="Calibri"/>
              </w:rPr>
              <w:t>Теорема о произведении отрезков хорд, теоремы о произведении отрезков секущих, теорема о квадрате касательной</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6.5</w:t>
            </w:r>
          </w:p>
        </w:tc>
        <w:tc>
          <w:tcPr>
            <w:tcW w:w="8885" w:type="dxa"/>
            <w:vAlign w:val="center"/>
          </w:tcPr>
          <w:p w:rsidR="007D6251" w:rsidRPr="00C92D98" w:rsidRDefault="007D6251" w:rsidP="006855B4">
            <w:pPr>
              <w:spacing w:after="1" w:line="220" w:lineRule="auto"/>
              <w:jc w:val="both"/>
            </w:pPr>
            <w:r w:rsidRPr="00C92D98">
              <w:rPr>
                <w:rFonts w:cs="Calibri"/>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6.6</w:t>
            </w:r>
          </w:p>
        </w:tc>
        <w:tc>
          <w:tcPr>
            <w:tcW w:w="8885" w:type="dxa"/>
            <w:vAlign w:val="center"/>
          </w:tcPr>
          <w:p w:rsidR="007D6251" w:rsidRPr="00C92D98" w:rsidRDefault="007D6251" w:rsidP="006855B4">
            <w:pPr>
              <w:spacing w:after="1" w:line="220" w:lineRule="auto"/>
              <w:jc w:val="both"/>
            </w:pPr>
            <w:r w:rsidRPr="00C92D98">
              <w:rPr>
                <w:rFonts w:cs="Calibri"/>
              </w:rPr>
              <w:t>Координаты вектора. Скалярное произведение векторов, применение для нахождения длин и углов</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6.7</w:t>
            </w:r>
          </w:p>
        </w:tc>
        <w:tc>
          <w:tcPr>
            <w:tcW w:w="8885" w:type="dxa"/>
            <w:vAlign w:val="center"/>
          </w:tcPr>
          <w:p w:rsidR="007D6251" w:rsidRPr="00C92D98" w:rsidRDefault="007D6251" w:rsidP="006855B4">
            <w:pPr>
              <w:spacing w:after="1" w:line="220" w:lineRule="auto"/>
              <w:jc w:val="both"/>
            </w:pPr>
            <w:r w:rsidRPr="00C92D98">
              <w:rPr>
                <w:rFonts w:cs="Calibri"/>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6.8</w:t>
            </w:r>
          </w:p>
        </w:tc>
        <w:tc>
          <w:tcPr>
            <w:tcW w:w="8885" w:type="dxa"/>
            <w:vAlign w:val="center"/>
          </w:tcPr>
          <w:p w:rsidR="007D6251" w:rsidRPr="00C92D98" w:rsidRDefault="007D6251" w:rsidP="006855B4">
            <w:pPr>
              <w:spacing w:after="1" w:line="220" w:lineRule="auto"/>
              <w:jc w:val="both"/>
            </w:pPr>
            <w:r w:rsidRPr="00C92D98">
              <w:rPr>
                <w:rFonts w:cs="Calibri"/>
              </w:rPr>
              <w:t>Правильные многоугольники</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6.9</w:t>
            </w:r>
          </w:p>
        </w:tc>
        <w:tc>
          <w:tcPr>
            <w:tcW w:w="8885" w:type="dxa"/>
            <w:vAlign w:val="center"/>
          </w:tcPr>
          <w:p w:rsidR="007D6251" w:rsidRPr="00C92D98" w:rsidRDefault="007D6251" w:rsidP="006855B4">
            <w:pPr>
              <w:spacing w:after="1" w:line="220" w:lineRule="auto"/>
              <w:jc w:val="both"/>
            </w:pPr>
            <w:r w:rsidRPr="00C92D98">
              <w:rPr>
                <w:rFonts w:cs="Calibri"/>
              </w:rPr>
              <w:t>Длина окружности. Градусная и радианная мера угла, вычисление длин дуг окружностей</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6.10</w:t>
            </w:r>
          </w:p>
        </w:tc>
        <w:tc>
          <w:tcPr>
            <w:tcW w:w="8885" w:type="dxa"/>
            <w:vAlign w:val="center"/>
          </w:tcPr>
          <w:p w:rsidR="007D6251" w:rsidRPr="00C92D98" w:rsidRDefault="007D6251" w:rsidP="006855B4">
            <w:pPr>
              <w:spacing w:after="1" w:line="220" w:lineRule="auto"/>
              <w:jc w:val="both"/>
            </w:pPr>
            <w:r w:rsidRPr="00C92D98">
              <w:rPr>
                <w:rFonts w:cs="Calibri"/>
              </w:rPr>
              <w:t>Площадь круга, сектора, сегмента</w:t>
            </w:r>
          </w:p>
        </w:tc>
      </w:tr>
      <w:tr w:rsidR="007D6251" w:rsidRPr="00C92D98">
        <w:tc>
          <w:tcPr>
            <w:tcW w:w="1077" w:type="dxa"/>
            <w:vAlign w:val="center"/>
          </w:tcPr>
          <w:p w:rsidR="007D6251" w:rsidRPr="00C92D98" w:rsidRDefault="007D6251" w:rsidP="006855B4">
            <w:pPr>
              <w:spacing w:after="1" w:line="220" w:lineRule="auto"/>
              <w:jc w:val="center"/>
            </w:pPr>
            <w:r w:rsidRPr="00C92D98">
              <w:rPr>
                <w:rFonts w:cs="Calibri"/>
              </w:rPr>
              <w:t>6.11</w:t>
            </w:r>
          </w:p>
        </w:tc>
        <w:tc>
          <w:tcPr>
            <w:tcW w:w="8885" w:type="dxa"/>
            <w:vAlign w:val="center"/>
          </w:tcPr>
          <w:p w:rsidR="007D6251" w:rsidRPr="00C92D98" w:rsidRDefault="007D6251" w:rsidP="006855B4">
            <w:pPr>
              <w:spacing w:after="1" w:line="220" w:lineRule="auto"/>
              <w:jc w:val="both"/>
            </w:pPr>
            <w:r w:rsidRPr="00C92D98">
              <w:rPr>
                <w:rFonts w:cs="Calibri"/>
              </w:rPr>
              <w:t>Движения плоскости и внутренние симметрии фигур (элементарные представления). Параллельный перенос. Поворот</w:t>
            </w:r>
          </w:p>
        </w:tc>
      </w:tr>
    </w:tbl>
    <w:p w:rsidR="007D6251" w:rsidRPr="001D1E3E" w:rsidRDefault="007D6251" w:rsidP="001D1E3E">
      <w:pPr>
        <w:spacing w:after="1" w:line="220" w:lineRule="auto"/>
        <w:jc w:val="both"/>
        <w:rPr>
          <w:sz w:val="28"/>
          <w:szCs w:val="28"/>
        </w:rPr>
      </w:pPr>
    </w:p>
    <w:p w:rsidR="007D6251" w:rsidRPr="001D1E3E" w:rsidRDefault="007D6251" w:rsidP="00861144">
      <w:pPr>
        <w:spacing w:after="1" w:line="220" w:lineRule="auto"/>
        <w:jc w:val="center"/>
        <w:rPr>
          <w:sz w:val="28"/>
          <w:szCs w:val="28"/>
        </w:rPr>
      </w:pPr>
      <w:r w:rsidRPr="001D1E3E">
        <w:rPr>
          <w:rFonts w:cs="Calibri"/>
          <w:sz w:val="28"/>
          <w:szCs w:val="28"/>
        </w:rPr>
        <w:t>Проверяемые на ОГЭ по математике требования</w:t>
      </w:r>
    </w:p>
    <w:p w:rsidR="007D6251" w:rsidRPr="001D1E3E" w:rsidRDefault="007D6251" w:rsidP="00861144">
      <w:pPr>
        <w:spacing w:after="1" w:line="220" w:lineRule="auto"/>
        <w:jc w:val="center"/>
        <w:rPr>
          <w:sz w:val="28"/>
          <w:szCs w:val="28"/>
        </w:rPr>
      </w:pPr>
      <w:r w:rsidRPr="001D1E3E">
        <w:rPr>
          <w:rFonts w:cs="Calibri"/>
          <w:sz w:val="28"/>
          <w:szCs w:val="28"/>
        </w:rPr>
        <w:t>к результатам освоения основной образовательной программы</w:t>
      </w:r>
    </w:p>
    <w:p w:rsidR="007D6251" w:rsidRPr="001D1E3E" w:rsidRDefault="007D6251" w:rsidP="00861144">
      <w:pPr>
        <w:spacing w:after="1" w:line="220" w:lineRule="auto"/>
        <w:jc w:val="center"/>
        <w:rPr>
          <w:sz w:val="28"/>
          <w:szCs w:val="28"/>
        </w:rPr>
      </w:pPr>
      <w:r w:rsidRPr="001D1E3E">
        <w:rPr>
          <w:rFonts w:cs="Calibri"/>
          <w:sz w:val="28"/>
          <w:szCs w:val="28"/>
        </w:rPr>
        <w:t>основного общего образования</w:t>
      </w:r>
    </w:p>
    <w:p w:rsidR="007D6251" w:rsidRDefault="007D6251" w:rsidP="00861144">
      <w:pPr>
        <w:spacing w:after="1" w:line="220" w:lineRule="auto"/>
        <w:ind w:firstLine="540"/>
        <w:jc w:val="both"/>
      </w:pPr>
    </w:p>
    <w:tbl>
      <w:tblPr>
        <w:tblW w:w="996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492"/>
        <w:gridCol w:w="8470"/>
      </w:tblGrid>
      <w:tr w:rsidR="007D6251" w:rsidRPr="00C92D98">
        <w:tc>
          <w:tcPr>
            <w:tcW w:w="1492" w:type="dxa"/>
          </w:tcPr>
          <w:p w:rsidR="007D6251" w:rsidRPr="00C92D98" w:rsidRDefault="007D6251" w:rsidP="006855B4">
            <w:pPr>
              <w:spacing w:after="1" w:line="220" w:lineRule="auto"/>
              <w:jc w:val="center"/>
            </w:pPr>
            <w:r w:rsidRPr="00C92D98">
              <w:rPr>
                <w:rFonts w:cs="Calibri"/>
              </w:rPr>
              <w:t>Код проверяемого требования</w:t>
            </w:r>
          </w:p>
        </w:tc>
        <w:tc>
          <w:tcPr>
            <w:tcW w:w="8470" w:type="dxa"/>
          </w:tcPr>
          <w:p w:rsidR="007D6251" w:rsidRPr="00C92D98" w:rsidRDefault="007D6251" w:rsidP="006855B4">
            <w:pPr>
              <w:spacing w:after="1" w:line="220" w:lineRule="auto"/>
              <w:jc w:val="center"/>
            </w:pPr>
            <w:r w:rsidRPr="00C92D98">
              <w:rPr>
                <w:rFonts w:cs="Calibri"/>
              </w:rPr>
              <w:t>Проверяемые требования к предметным результатам освоения основной образовательной программы основного общего образования на основе ФГОС</w:t>
            </w:r>
          </w:p>
        </w:tc>
      </w:tr>
      <w:tr w:rsidR="007D6251" w:rsidRPr="00C92D98">
        <w:tc>
          <w:tcPr>
            <w:tcW w:w="1492" w:type="dxa"/>
          </w:tcPr>
          <w:p w:rsidR="007D6251" w:rsidRPr="00C92D98" w:rsidRDefault="007D6251" w:rsidP="006855B4">
            <w:pPr>
              <w:spacing w:after="1" w:line="220" w:lineRule="auto"/>
              <w:jc w:val="center"/>
            </w:pPr>
            <w:r w:rsidRPr="00C92D98">
              <w:rPr>
                <w:rFonts w:cs="Calibri"/>
              </w:rPr>
              <w:t>1</w:t>
            </w:r>
          </w:p>
        </w:tc>
        <w:tc>
          <w:tcPr>
            <w:tcW w:w="8470" w:type="dxa"/>
          </w:tcPr>
          <w:p w:rsidR="007D6251" w:rsidRPr="00C92D98" w:rsidRDefault="007D6251" w:rsidP="006855B4">
            <w:pPr>
              <w:spacing w:after="1" w:line="220" w:lineRule="auto"/>
              <w:jc w:val="both"/>
            </w:pPr>
            <w:r w:rsidRPr="00C92D98">
              <w:rPr>
                <w:rFonts w:cs="Calibri"/>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tc>
      </w:tr>
      <w:tr w:rsidR="007D6251" w:rsidRPr="00C92D98">
        <w:tc>
          <w:tcPr>
            <w:tcW w:w="1492" w:type="dxa"/>
          </w:tcPr>
          <w:p w:rsidR="007D6251" w:rsidRPr="00C92D98" w:rsidRDefault="007D6251" w:rsidP="006855B4">
            <w:pPr>
              <w:spacing w:after="1" w:line="220" w:lineRule="auto"/>
              <w:jc w:val="center"/>
            </w:pPr>
            <w:r w:rsidRPr="00C92D98">
              <w:rPr>
                <w:rFonts w:cs="Calibri"/>
              </w:rPr>
              <w:t>2</w:t>
            </w:r>
          </w:p>
        </w:tc>
        <w:tc>
          <w:tcPr>
            <w:tcW w:w="8470" w:type="dxa"/>
          </w:tcPr>
          <w:p w:rsidR="007D6251" w:rsidRPr="00C92D98" w:rsidRDefault="007D6251" w:rsidP="006855B4">
            <w:pPr>
              <w:spacing w:after="1" w:line="220" w:lineRule="auto"/>
              <w:jc w:val="both"/>
            </w:pPr>
            <w:r w:rsidRPr="00C92D98">
              <w:rPr>
                <w:rFonts w:cs="Calibri"/>
              </w:rPr>
              <w:t>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tc>
      </w:tr>
      <w:tr w:rsidR="007D6251" w:rsidRPr="00C92D98">
        <w:tc>
          <w:tcPr>
            <w:tcW w:w="1492" w:type="dxa"/>
          </w:tcPr>
          <w:p w:rsidR="007D6251" w:rsidRPr="00C92D98" w:rsidRDefault="007D6251" w:rsidP="006855B4">
            <w:pPr>
              <w:spacing w:after="1" w:line="220" w:lineRule="auto"/>
              <w:jc w:val="center"/>
            </w:pPr>
            <w:r w:rsidRPr="00C92D98">
              <w:rPr>
                <w:rFonts w:cs="Calibri"/>
              </w:rPr>
              <w:t>3</w:t>
            </w:r>
          </w:p>
        </w:tc>
        <w:tc>
          <w:tcPr>
            <w:tcW w:w="8470" w:type="dxa"/>
          </w:tcPr>
          <w:p w:rsidR="007D6251" w:rsidRPr="00C92D98" w:rsidRDefault="007D6251" w:rsidP="006855B4">
            <w:pPr>
              <w:spacing w:after="1" w:line="220" w:lineRule="auto"/>
              <w:jc w:val="both"/>
            </w:pPr>
            <w:r w:rsidRPr="00C92D98">
              <w:rPr>
                <w:rFonts w:cs="Calibri"/>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tc>
      </w:tr>
      <w:tr w:rsidR="007D6251" w:rsidRPr="00C92D98">
        <w:tc>
          <w:tcPr>
            <w:tcW w:w="1492" w:type="dxa"/>
          </w:tcPr>
          <w:p w:rsidR="007D6251" w:rsidRPr="00C92D98" w:rsidRDefault="007D6251" w:rsidP="006855B4">
            <w:pPr>
              <w:spacing w:after="1" w:line="220" w:lineRule="auto"/>
              <w:jc w:val="center"/>
            </w:pPr>
            <w:r w:rsidRPr="00C92D98">
              <w:rPr>
                <w:rFonts w:cs="Calibri"/>
              </w:rPr>
              <w:t>4</w:t>
            </w:r>
          </w:p>
        </w:tc>
        <w:tc>
          <w:tcPr>
            <w:tcW w:w="8470" w:type="dxa"/>
          </w:tcPr>
          <w:p w:rsidR="007D6251" w:rsidRPr="00C92D98" w:rsidRDefault="007D6251" w:rsidP="006855B4">
            <w:pPr>
              <w:spacing w:after="1" w:line="220" w:lineRule="auto"/>
              <w:jc w:val="both"/>
            </w:pPr>
            <w:r w:rsidRPr="00C92D98">
              <w:rPr>
                <w:rFonts w:cs="Calibri"/>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расчеты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5</w:t>
            </w:r>
          </w:p>
        </w:tc>
        <w:tc>
          <w:tcPr>
            <w:tcW w:w="8470" w:type="dxa"/>
          </w:tcPr>
          <w:p w:rsidR="007D6251" w:rsidRPr="00C92D98" w:rsidRDefault="007D6251" w:rsidP="006855B4">
            <w:pPr>
              <w:spacing w:after="1" w:line="220" w:lineRule="auto"/>
              <w:jc w:val="both"/>
            </w:pPr>
            <w:r w:rsidRPr="00C92D98">
              <w:rPr>
                <w:rFonts w:cs="Calibri"/>
              </w:rPr>
              <w:t xml:space="preserve">Умение оперировать понятиями: числовое равенство, уравнение с одной переменной, числовое неравенство, неравенство с переменной; умение решать линейные и </w:t>
            </w:r>
            <w:r w:rsidRPr="00C92D98">
              <w:rPr>
                <w:rFonts w:cs="Calibri"/>
              </w:rPr>
              <w:lastRenderedPageBreak/>
              <w:t>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tc>
      </w:tr>
      <w:tr w:rsidR="007D6251" w:rsidRPr="00C92D98">
        <w:tc>
          <w:tcPr>
            <w:tcW w:w="1492" w:type="dxa"/>
          </w:tcPr>
          <w:p w:rsidR="007D6251" w:rsidRPr="00C92D98" w:rsidRDefault="007D6251" w:rsidP="006855B4">
            <w:pPr>
              <w:spacing w:after="1" w:line="220" w:lineRule="auto"/>
              <w:jc w:val="center"/>
            </w:pPr>
            <w:r w:rsidRPr="00C92D98">
              <w:rPr>
                <w:rFonts w:cs="Calibri"/>
              </w:rPr>
              <w:lastRenderedPageBreak/>
              <w:t>6</w:t>
            </w:r>
          </w:p>
        </w:tc>
        <w:tc>
          <w:tcPr>
            <w:tcW w:w="8470" w:type="dxa"/>
          </w:tcPr>
          <w:p w:rsidR="007D6251" w:rsidRPr="00C92D98" w:rsidRDefault="007D6251" w:rsidP="006855B4">
            <w:pPr>
              <w:spacing w:after="1" w:line="220" w:lineRule="auto"/>
              <w:jc w:val="both"/>
            </w:pPr>
            <w:r w:rsidRPr="00C92D98">
              <w:rPr>
                <w:rFonts w:cs="Calibri"/>
              </w:rPr>
              <w:t>Умение 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7</w:t>
            </w:r>
          </w:p>
        </w:tc>
        <w:tc>
          <w:tcPr>
            <w:tcW w:w="8470" w:type="dxa"/>
          </w:tcPr>
          <w:p w:rsidR="007D6251" w:rsidRPr="00C92D98" w:rsidRDefault="007D6251" w:rsidP="006855B4">
            <w:pPr>
              <w:spacing w:after="1" w:line="220" w:lineRule="auto"/>
              <w:jc w:val="both"/>
            </w:pPr>
            <w:r w:rsidRPr="00C92D98">
              <w:rPr>
                <w:rFonts w:cs="Calibri"/>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8</w:t>
            </w:r>
          </w:p>
        </w:tc>
        <w:tc>
          <w:tcPr>
            <w:tcW w:w="8470" w:type="dxa"/>
          </w:tcPr>
          <w:p w:rsidR="007D6251" w:rsidRPr="00C92D98" w:rsidRDefault="007D6251" w:rsidP="006855B4">
            <w:pPr>
              <w:spacing w:after="1" w:line="220" w:lineRule="auto"/>
              <w:jc w:val="both"/>
            </w:pPr>
            <w:r w:rsidRPr="00C92D98">
              <w:rPr>
                <w:rFonts w:cs="Calibri"/>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rsidR="007D6251" w:rsidRPr="00C92D98">
        <w:tc>
          <w:tcPr>
            <w:tcW w:w="1492" w:type="dxa"/>
          </w:tcPr>
          <w:p w:rsidR="007D6251" w:rsidRPr="00C92D98" w:rsidRDefault="007D6251" w:rsidP="006855B4">
            <w:pPr>
              <w:spacing w:after="1" w:line="220" w:lineRule="auto"/>
              <w:jc w:val="center"/>
            </w:pPr>
            <w:r w:rsidRPr="00C92D98">
              <w:rPr>
                <w:rFonts w:cs="Calibri"/>
              </w:rPr>
              <w:t>9</w:t>
            </w:r>
          </w:p>
        </w:tc>
        <w:tc>
          <w:tcPr>
            <w:tcW w:w="8470" w:type="dxa"/>
          </w:tcPr>
          <w:p w:rsidR="007D6251" w:rsidRPr="00C92D98" w:rsidRDefault="007D6251" w:rsidP="006855B4">
            <w:pPr>
              <w:spacing w:after="1" w:line="220" w:lineRule="auto"/>
              <w:jc w:val="both"/>
            </w:pPr>
            <w:r w:rsidRPr="00C92D98">
              <w:rPr>
                <w:rFonts w:cs="Calibri"/>
              </w:rPr>
              <w:t>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четырехугольник,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tc>
      </w:tr>
      <w:tr w:rsidR="007D6251" w:rsidRPr="00C92D98">
        <w:tc>
          <w:tcPr>
            <w:tcW w:w="1492" w:type="dxa"/>
          </w:tcPr>
          <w:p w:rsidR="007D6251" w:rsidRPr="00C92D98" w:rsidRDefault="007D6251" w:rsidP="006855B4">
            <w:pPr>
              <w:spacing w:after="1" w:line="220" w:lineRule="auto"/>
              <w:jc w:val="center"/>
            </w:pPr>
            <w:r w:rsidRPr="00C92D98">
              <w:rPr>
                <w:rFonts w:cs="Calibri"/>
              </w:rPr>
              <w:t>10</w:t>
            </w:r>
          </w:p>
        </w:tc>
        <w:tc>
          <w:tcPr>
            <w:tcW w:w="8470" w:type="dxa"/>
          </w:tcPr>
          <w:p w:rsidR="007D6251" w:rsidRPr="00C92D98" w:rsidRDefault="007D6251" w:rsidP="006855B4">
            <w:pPr>
              <w:spacing w:after="1" w:line="220" w:lineRule="auto"/>
              <w:jc w:val="both"/>
            </w:pPr>
            <w:r w:rsidRPr="00C92D98">
              <w:rPr>
                <w:rFonts w:cs="Calibri"/>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tc>
      </w:tr>
      <w:tr w:rsidR="007D6251" w:rsidRPr="00C92D98">
        <w:tc>
          <w:tcPr>
            <w:tcW w:w="1492" w:type="dxa"/>
          </w:tcPr>
          <w:p w:rsidR="007D6251" w:rsidRPr="00C92D98" w:rsidRDefault="007D6251" w:rsidP="006855B4">
            <w:pPr>
              <w:spacing w:after="1" w:line="220" w:lineRule="auto"/>
              <w:jc w:val="center"/>
            </w:pPr>
            <w:r w:rsidRPr="00C92D98">
              <w:rPr>
                <w:rFonts w:cs="Calibri"/>
              </w:rPr>
              <w:t>11</w:t>
            </w:r>
          </w:p>
        </w:tc>
        <w:tc>
          <w:tcPr>
            <w:tcW w:w="8470" w:type="dxa"/>
          </w:tcPr>
          <w:p w:rsidR="007D6251" w:rsidRPr="00C92D98" w:rsidRDefault="007D6251" w:rsidP="006855B4">
            <w:pPr>
              <w:spacing w:after="1" w:line="220" w:lineRule="auto"/>
              <w:jc w:val="both"/>
            </w:pPr>
            <w:r w:rsidRPr="00C92D98">
              <w:rPr>
                <w:rFonts w:cs="Calibri"/>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tc>
      </w:tr>
      <w:tr w:rsidR="007D6251" w:rsidRPr="00C92D98">
        <w:tc>
          <w:tcPr>
            <w:tcW w:w="1492" w:type="dxa"/>
          </w:tcPr>
          <w:p w:rsidR="007D6251" w:rsidRPr="00C92D98" w:rsidRDefault="007D6251" w:rsidP="006855B4">
            <w:pPr>
              <w:spacing w:after="1" w:line="220" w:lineRule="auto"/>
              <w:jc w:val="center"/>
            </w:pPr>
            <w:r w:rsidRPr="00C92D98">
              <w:rPr>
                <w:rFonts w:cs="Calibri"/>
              </w:rPr>
              <w:t>12</w:t>
            </w:r>
          </w:p>
        </w:tc>
        <w:tc>
          <w:tcPr>
            <w:tcW w:w="8470" w:type="dxa"/>
          </w:tcPr>
          <w:p w:rsidR="007D6251" w:rsidRPr="00C92D98" w:rsidRDefault="007D6251" w:rsidP="006855B4">
            <w:pPr>
              <w:spacing w:after="1" w:line="220" w:lineRule="auto"/>
              <w:jc w:val="both"/>
            </w:pPr>
            <w:r w:rsidRPr="00C92D98">
              <w:rPr>
                <w:rFonts w:cs="Calibri"/>
              </w:rPr>
              <w:t>Умение изображать плоские фигуры и их комбинации, пространственные фигуры от руки, с помощью чертежных инструментов и электронных средств по текстовому или символьному описанию</w:t>
            </w:r>
          </w:p>
        </w:tc>
      </w:tr>
      <w:tr w:rsidR="007D6251" w:rsidRPr="00C92D98">
        <w:tc>
          <w:tcPr>
            <w:tcW w:w="1492" w:type="dxa"/>
          </w:tcPr>
          <w:p w:rsidR="007D6251" w:rsidRPr="00C92D98" w:rsidRDefault="007D6251" w:rsidP="006855B4">
            <w:pPr>
              <w:spacing w:after="1" w:line="220" w:lineRule="auto"/>
              <w:jc w:val="center"/>
            </w:pPr>
            <w:r w:rsidRPr="00C92D98">
              <w:rPr>
                <w:rFonts w:cs="Calibri"/>
              </w:rPr>
              <w:t>13</w:t>
            </w:r>
          </w:p>
        </w:tc>
        <w:tc>
          <w:tcPr>
            <w:tcW w:w="8470" w:type="dxa"/>
          </w:tcPr>
          <w:p w:rsidR="007D6251" w:rsidRPr="00C92D98" w:rsidRDefault="007D6251" w:rsidP="006855B4">
            <w:pPr>
              <w:spacing w:after="1" w:line="220" w:lineRule="auto"/>
              <w:jc w:val="both"/>
            </w:pPr>
            <w:r w:rsidRPr="00C92D98">
              <w:rPr>
                <w:rFonts w:cs="Calibri"/>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14</w:t>
            </w:r>
          </w:p>
        </w:tc>
        <w:tc>
          <w:tcPr>
            <w:tcW w:w="8470" w:type="dxa"/>
          </w:tcPr>
          <w:p w:rsidR="007D6251" w:rsidRPr="00C92D98" w:rsidRDefault="007D6251" w:rsidP="006855B4">
            <w:pPr>
              <w:spacing w:after="1" w:line="220" w:lineRule="auto"/>
              <w:jc w:val="both"/>
            </w:pPr>
            <w:r w:rsidRPr="00C92D98">
              <w:rPr>
                <w:rFonts w:cs="Calibri"/>
              </w:rPr>
              <w:t xml:space="preserve">Умение оперировать понятиями: столбиковые и круговые диаграммы, таблицы, среднее арифметическое, медиана, наибольшее и наименьшее значения, размах </w:t>
            </w:r>
            <w:r w:rsidRPr="00C92D98">
              <w:rPr>
                <w:rFonts w:cs="Calibri"/>
              </w:rPr>
              <w:lastRenderedPageBreak/>
              <w:t>числового набора; 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rsidR="007D6251" w:rsidRPr="00C92D98">
        <w:tc>
          <w:tcPr>
            <w:tcW w:w="1492" w:type="dxa"/>
          </w:tcPr>
          <w:p w:rsidR="007D6251" w:rsidRPr="00C92D98" w:rsidRDefault="007D6251" w:rsidP="006855B4">
            <w:pPr>
              <w:spacing w:after="1" w:line="220" w:lineRule="auto"/>
              <w:jc w:val="center"/>
            </w:pPr>
            <w:r w:rsidRPr="00C92D98">
              <w:rPr>
                <w:rFonts w:cs="Calibri"/>
              </w:rPr>
              <w:lastRenderedPageBreak/>
              <w:t>15</w:t>
            </w:r>
          </w:p>
        </w:tc>
        <w:tc>
          <w:tcPr>
            <w:tcW w:w="8470" w:type="dxa"/>
          </w:tcPr>
          <w:p w:rsidR="007D6251" w:rsidRPr="00C92D98" w:rsidRDefault="007D6251" w:rsidP="006855B4">
            <w:pPr>
              <w:spacing w:after="1" w:line="220" w:lineRule="auto"/>
              <w:jc w:val="both"/>
            </w:pPr>
            <w:r w:rsidRPr="00C92D98">
              <w:rPr>
                <w:rFonts w:cs="Calibri"/>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tc>
      </w:tr>
      <w:tr w:rsidR="007D6251" w:rsidRPr="00C92D98">
        <w:tc>
          <w:tcPr>
            <w:tcW w:w="1492" w:type="dxa"/>
          </w:tcPr>
          <w:p w:rsidR="007D6251" w:rsidRPr="00C92D98" w:rsidRDefault="007D6251" w:rsidP="006855B4">
            <w:pPr>
              <w:spacing w:after="1" w:line="220" w:lineRule="auto"/>
              <w:jc w:val="center"/>
            </w:pPr>
            <w:r w:rsidRPr="00C92D98">
              <w:rPr>
                <w:rFonts w:cs="Calibri"/>
              </w:rPr>
              <w:t>16</w:t>
            </w:r>
          </w:p>
        </w:tc>
        <w:tc>
          <w:tcPr>
            <w:tcW w:w="8470" w:type="dxa"/>
          </w:tcPr>
          <w:p w:rsidR="007D6251" w:rsidRPr="00C92D98" w:rsidRDefault="007D6251" w:rsidP="006855B4">
            <w:pPr>
              <w:spacing w:after="1" w:line="220" w:lineRule="auto"/>
              <w:jc w:val="both"/>
            </w:pPr>
            <w:r w:rsidRPr="00C92D98">
              <w:rPr>
                <w:rFonts w:cs="Calibri"/>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p w:rsidR="007D6251" w:rsidRDefault="007D6251" w:rsidP="00861144">
      <w:pPr>
        <w:spacing w:after="1" w:line="220" w:lineRule="auto"/>
        <w:ind w:firstLine="540"/>
        <w:jc w:val="both"/>
      </w:pPr>
    </w:p>
    <w:p w:rsidR="007D6251" w:rsidRPr="001D1E3E" w:rsidRDefault="007D6251" w:rsidP="00861144">
      <w:pPr>
        <w:spacing w:after="1" w:line="220" w:lineRule="auto"/>
        <w:jc w:val="center"/>
        <w:rPr>
          <w:sz w:val="28"/>
          <w:szCs w:val="28"/>
        </w:rPr>
      </w:pPr>
      <w:r w:rsidRPr="001D1E3E">
        <w:rPr>
          <w:rFonts w:cs="Calibri"/>
          <w:sz w:val="28"/>
          <w:szCs w:val="28"/>
        </w:rPr>
        <w:t>Перечень элементов содержания, проверяемых на ОГЭ</w:t>
      </w:r>
    </w:p>
    <w:p w:rsidR="007D6251" w:rsidRPr="001D1E3E" w:rsidRDefault="007D6251" w:rsidP="00861144">
      <w:pPr>
        <w:spacing w:after="1" w:line="220" w:lineRule="auto"/>
        <w:jc w:val="center"/>
        <w:rPr>
          <w:sz w:val="28"/>
          <w:szCs w:val="28"/>
        </w:rPr>
      </w:pPr>
      <w:r w:rsidRPr="001D1E3E">
        <w:rPr>
          <w:rFonts w:cs="Calibri"/>
          <w:sz w:val="28"/>
          <w:szCs w:val="28"/>
        </w:rPr>
        <w:t>по математике</w:t>
      </w:r>
    </w:p>
    <w:p w:rsidR="007D6251" w:rsidRPr="001D1E3E" w:rsidRDefault="007D6251" w:rsidP="00861144">
      <w:pPr>
        <w:spacing w:after="1" w:line="220" w:lineRule="auto"/>
        <w:ind w:firstLine="540"/>
        <w:jc w:val="both"/>
        <w:rPr>
          <w:sz w:val="28"/>
          <w:szCs w:val="28"/>
        </w:rPr>
      </w:pPr>
    </w:p>
    <w:tbl>
      <w:tblPr>
        <w:tblW w:w="996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077"/>
        <w:gridCol w:w="8885"/>
      </w:tblGrid>
      <w:tr w:rsidR="007D6251" w:rsidRPr="00C92D98">
        <w:tc>
          <w:tcPr>
            <w:tcW w:w="1077" w:type="dxa"/>
          </w:tcPr>
          <w:p w:rsidR="007D6251" w:rsidRPr="00C92D98" w:rsidRDefault="007D6251" w:rsidP="006855B4">
            <w:pPr>
              <w:spacing w:after="1" w:line="220" w:lineRule="auto"/>
              <w:jc w:val="center"/>
            </w:pPr>
            <w:r w:rsidRPr="00C92D98">
              <w:rPr>
                <w:rFonts w:cs="Calibri"/>
              </w:rPr>
              <w:t>Код</w:t>
            </w:r>
          </w:p>
        </w:tc>
        <w:tc>
          <w:tcPr>
            <w:tcW w:w="8885" w:type="dxa"/>
          </w:tcPr>
          <w:p w:rsidR="007D6251" w:rsidRPr="00C92D98" w:rsidRDefault="007D6251" w:rsidP="006855B4">
            <w:pPr>
              <w:spacing w:after="1" w:line="220" w:lineRule="auto"/>
              <w:jc w:val="center"/>
            </w:pPr>
            <w:r w:rsidRPr="00C92D98">
              <w:rPr>
                <w:rFonts w:cs="Calibri"/>
              </w:rPr>
              <w:t>Проверяемый элемент содержания</w:t>
            </w:r>
          </w:p>
        </w:tc>
      </w:tr>
      <w:tr w:rsidR="007D6251" w:rsidRPr="00C92D98">
        <w:tc>
          <w:tcPr>
            <w:tcW w:w="1077" w:type="dxa"/>
          </w:tcPr>
          <w:p w:rsidR="007D6251" w:rsidRPr="00C92D98" w:rsidRDefault="007D6251" w:rsidP="006855B4">
            <w:pPr>
              <w:spacing w:after="1" w:line="220" w:lineRule="auto"/>
              <w:jc w:val="center"/>
            </w:pPr>
            <w:r w:rsidRPr="00C92D98">
              <w:rPr>
                <w:rFonts w:cs="Calibri"/>
              </w:rPr>
              <w:t>1</w:t>
            </w:r>
          </w:p>
        </w:tc>
        <w:tc>
          <w:tcPr>
            <w:tcW w:w="8885" w:type="dxa"/>
          </w:tcPr>
          <w:p w:rsidR="007D6251" w:rsidRPr="00C92D98" w:rsidRDefault="007D6251" w:rsidP="006855B4">
            <w:pPr>
              <w:spacing w:after="1" w:line="220" w:lineRule="auto"/>
              <w:jc w:val="both"/>
            </w:pPr>
            <w:r w:rsidRPr="00C92D98">
              <w:rPr>
                <w:rFonts w:cs="Calibri"/>
              </w:rPr>
              <w:t>Числа и вычисления</w:t>
            </w:r>
          </w:p>
        </w:tc>
      </w:tr>
      <w:tr w:rsidR="007D6251" w:rsidRPr="00C92D98">
        <w:tc>
          <w:tcPr>
            <w:tcW w:w="1077" w:type="dxa"/>
          </w:tcPr>
          <w:p w:rsidR="007D6251" w:rsidRPr="00C92D98" w:rsidRDefault="007D6251" w:rsidP="006855B4">
            <w:pPr>
              <w:spacing w:after="1" w:line="220" w:lineRule="auto"/>
              <w:jc w:val="center"/>
            </w:pPr>
            <w:r w:rsidRPr="00C92D98">
              <w:rPr>
                <w:rFonts w:cs="Calibri"/>
              </w:rPr>
              <w:t>1.1</w:t>
            </w:r>
          </w:p>
        </w:tc>
        <w:tc>
          <w:tcPr>
            <w:tcW w:w="8885" w:type="dxa"/>
          </w:tcPr>
          <w:p w:rsidR="007D6251" w:rsidRPr="00C92D98" w:rsidRDefault="007D6251" w:rsidP="006855B4">
            <w:pPr>
              <w:spacing w:after="1" w:line="220" w:lineRule="auto"/>
              <w:jc w:val="both"/>
            </w:pPr>
            <w:r w:rsidRPr="00C92D98">
              <w:rPr>
                <w:rFonts w:cs="Calibri"/>
              </w:rPr>
              <w:t>Натуральные и целые числа. Признаки делимости целых чисел</w:t>
            </w:r>
          </w:p>
        </w:tc>
      </w:tr>
      <w:tr w:rsidR="007D6251" w:rsidRPr="00C92D98">
        <w:tc>
          <w:tcPr>
            <w:tcW w:w="1077" w:type="dxa"/>
          </w:tcPr>
          <w:p w:rsidR="007D6251" w:rsidRPr="00C92D98" w:rsidRDefault="007D6251" w:rsidP="006855B4">
            <w:pPr>
              <w:spacing w:after="1" w:line="220" w:lineRule="auto"/>
              <w:jc w:val="center"/>
            </w:pPr>
            <w:r w:rsidRPr="00C92D98">
              <w:rPr>
                <w:rFonts w:cs="Calibri"/>
              </w:rPr>
              <w:t>1.2</w:t>
            </w:r>
          </w:p>
        </w:tc>
        <w:tc>
          <w:tcPr>
            <w:tcW w:w="8885" w:type="dxa"/>
          </w:tcPr>
          <w:p w:rsidR="007D6251" w:rsidRPr="00C92D98" w:rsidRDefault="007D6251" w:rsidP="006855B4">
            <w:pPr>
              <w:spacing w:after="1" w:line="220" w:lineRule="auto"/>
              <w:jc w:val="both"/>
            </w:pPr>
            <w:r w:rsidRPr="00C92D98">
              <w:rPr>
                <w:rFonts w:cs="Calibri"/>
              </w:rPr>
              <w:t>Обыкновенные и десятичные дроби, проценты, бесконечные периодические дроби</w:t>
            </w:r>
          </w:p>
        </w:tc>
      </w:tr>
      <w:tr w:rsidR="007D6251" w:rsidRPr="00C92D98">
        <w:tc>
          <w:tcPr>
            <w:tcW w:w="1077" w:type="dxa"/>
          </w:tcPr>
          <w:p w:rsidR="007D6251" w:rsidRPr="00C92D98" w:rsidRDefault="007D6251" w:rsidP="006855B4">
            <w:pPr>
              <w:spacing w:after="1" w:line="220" w:lineRule="auto"/>
              <w:jc w:val="center"/>
            </w:pPr>
            <w:r w:rsidRPr="00C92D98">
              <w:rPr>
                <w:rFonts w:cs="Calibri"/>
              </w:rPr>
              <w:t>1.3</w:t>
            </w:r>
          </w:p>
        </w:tc>
        <w:tc>
          <w:tcPr>
            <w:tcW w:w="8885" w:type="dxa"/>
          </w:tcPr>
          <w:p w:rsidR="007D6251" w:rsidRPr="00C92D98" w:rsidRDefault="007D6251" w:rsidP="006855B4">
            <w:pPr>
              <w:spacing w:after="1" w:line="220" w:lineRule="auto"/>
              <w:jc w:val="both"/>
            </w:pPr>
            <w:r w:rsidRPr="00C92D98">
              <w:rPr>
                <w:rFonts w:cs="Calibri"/>
              </w:rPr>
              <w:t>Рациональные числа. Арифметические операции с рациональными числами</w:t>
            </w:r>
          </w:p>
        </w:tc>
      </w:tr>
      <w:tr w:rsidR="007D6251" w:rsidRPr="00C92D98">
        <w:tc>
          <w:tcPr>
            <w:tcW w:w="1077" w:type="dxa"/>
          </w:tcPr>
          <w:p w:rsidR="007D6251" w:rsidRPr="00C92D98" w:rsidRDefault="007D6251" w:rsidP="006855B4">
            <w:pPr>
              <w:spacing w:after="1" w:line="220" w:lineRule="auto"/>
              <w:jc w:val="center"/>
            </w:pPr>
            <w:r w:rsidRPr="00C92D98">
              <w:rPr>
                <w:rFonts w:cs="Calibri"/>
              </w:rPr>
              <w:t>1.4</w:t>
            </w:r>
          </w:p>
        </w:tc>
        <w:tc>
          <w:tcPr>
            <w:tcW w:w="8885" w:type="dxa"/>
          </w:tcPr>
          <w:p w:rsidR="007D6251" w:rsidRPr="00C92D98" w:rsidRDefault="007D6251" w:rsidP="006855B4">
            <w:pPr>
              <w:spacing w:after="1" w:line="220" w:lineRule="auto"/>
              <w:jc w:val="both"/>
            </w:pPr>
            <w:r w:rsidRPr="00C92D98">
              <w:rPr>
                <w:rFonts w:cs="Calibri"/>
              </w:rPr>
              <w:t>Действительные числа. Арифметические операции с действительными числами</w:t>
            </w:r>
          </w:p>
        </w:tc>
      </w:tr>
      <w:tr w:rsidR="007D6251" w:rsidRPr="00C92D98">
        <w:tc>
          <w:tcPr>
            <w:tcW w:w="1077" w:type="dxa"/>
          </w:tcPr>
          <w:p w:rsidR="007D6251" w:rsidRPr="00C92D98" w:rsidRDefault="007D6251" w:rsidP="006855B4">
            <w:pPr>
              <w:spacing w:after="1" w:line="220" w:lineRule="auto"/>
              <w:jc w:val="center"/>
            </w:pPr>
            <w:r w:rsidRPr="00C92D98">
              <w:rPr>
                <w:rFonts w:cs="Calibri"/>
              </w:rPr>
              <w:t>1.5</w:t>
            </w:r>
          </w:p>
        </w:tc>
        <w:tc>
          <w:tcPr>
            <w:tcW w:w="8885" w:type="dxa"/>
          </w:tcPr>
          <w:p w:rsidR="007D6251" w:rsidRPr="00C92D98" w:rsidRDefault="007D6251" w:rsidP="006855B4">
            <w:pPr>
              <w:spacing w:after="1" w:line="220" w:lineRule="auto"/>
              <w:jc w:val="both"/>
            </w:pPr>
            <w:r w:rsidRPr="00C92D98">
              <w:rPr>
                <w:rFonts w:cs="Calibri"/>
              </w:rPr>
              <w:t>Приближенные вычисления, правила округления, прикидка и оценка результата вычислений</w:t>
            </w:r>
          </w:p>
        </w:tc>
      </w:tr>
      <w:tr w:rsidR="007D6251" w:rsidRPr="00C92D98">
        <w:tc>
          <w:tcPr>
            <w:tcW w:w="1077" w:type="dxa"/>
          </w:tcPr>
          <w:p w:rsidR="007D6251" w:rsidRPr="00C92D98" w:rsidRDefault="007D6251" w:rsidP="006855B4">
            <w:pPr>
              <w:spacing w:after="1" w:line="220" w:lineRule="auto"/>
              <w:jc w:val="center"/>
            </w:pPr>
            <w:r w:rsidRPr="00C92D98">
              <w:rPr>
                <w:rFonts w:cs="Calibri"/>
              </w:rPr>
              <w:t>2</w:t>
            </w:r>
          </w:p>
        </w:tc>
        <w:tc>
          <w:tcPr>
            <w:tcW w:w="8885" w:type="dxa"/>
          </w:tcPr>
          <w:p w:rsidR="007D6251" w:rsidRPr="00C92D98" w:rsidRDefault="007D6251" w:rsidP="006855B4">
            <w:pPr>
              <w:spacing w:after="1" w:line="220" w:lineRule="auto"/>
              <w:jc w:val="both"/>
            </w:pPr>
            <w:r w:rsidRPr="00C92D98">
              <w:rPr>
                <w:rFonts w:cs="Calibri"/>
              </w:rPr>
              <w:t>Алгебраические выражения</w:t>
            </w:r>
          </w:p>
        </w:tc>
      </w:tr>
      <w:tr w:rsidR="007D6251" w:rsidRPr="00C92D98">
        <w:tc>
          <w:tcPr>
            <w:tcW w:w="1077" w:type="dxa"/>
          </w:tcPr>
          <w:p w:rsidR="007D6251" w:rsidRPr="00C92D98" w:rsidRDefault="007D6251" w:rsidP="006855B4">
            <w:pPr>
              <w:spacing w:after="1" w:line="220" w:lineRule="auto"/>
              <w:jc w:val="center"/>
            </w:pPr>
            <w:r w:rsidRPr="00C92D98">
              <w:rPr>
                <w:rFonts w:cs="Calibri"/>
              </w:rPr>
              <w:t>2.1</w:t>
            </w:r>
          </w:p>
        </w:tc>
        <w:tc>
          <w:tcPr>
            <w:tcW w:w="8885" w:type="dxa"/>
          </w:tcPr>
          <w:p w:rsidR="007D6251" w:rsidRPr="00C92D98" w:rsidRDefault="007D6251" w:rsidP="006855B4">
            <w:pPr>
              <w:spacing w:after="1" w:line="220" w:lineRule="auto"/>
              <w:jc w:val="both"/>
            </w:pPr>
            <w:r w:rsidRPr="00C92D98">
              <w:rPr>
                <w:rFonts w:cs="Calibri"/>
              </w:rPr>
              <w:t>Буквенные выражения (выражения с переменными)</w:t>
            </w:r>
          </w:p>
        </w:tc>
      </w:tr>
      <w:tr w:rsidR="007D6251" w:rsidRPr="00C92D98">
        <w:tc>
          <w:tcPr>
            <w:tcW w:w="1077" w:type="dxa"/>
          </w:tcPr>
          <w:p w:rsidR="007D6251" w:rsidRPr="00C92D98" w:rsidRDefault="007D6251" w:rsidP="006855B4">
            <w:pPr>
              <w:spacing w:after="1" w:line="220" w:lineRule="auto"/>
              <w:jc w:val="center"/>
            </w:pPr>
            <w:r w:rsidRPr="00C92D98">
              <w:rPr>
                <w:rFonts w:cs="Calibri"/>
              </w:rPr>
              <w:t>2.2</w:t>
            </w:r>
          </w:p>
        </w:tc>
        <w:tc>
          <w:tcPr>
            <w:tcW w:w="8885" w:type="dxa"/>
          </w:tcPr>
          <w:p w:rsidR="007D6251" w:rsidRPr="00C92D98" w:rsidRDefault="007D6251" w:rsidP="006855B4">
            <w:pPr>
              <w:spacing w:after="1" w:line="220" w:lineRule="auto"/>
              <w:jc w:val="both"/>
            </w:pPr>
            <w:r w:rsidRPr="00C92D98">
              <w:rPr>
                <w:rFonts w:cs="Calibri"/>
              </w:rPr>
              <w:t>Степень с целым показателем. Степень с рациональным показателем. Свойства степени</w:t>
            </w:r>
          </w:p>
        </w:tc>
      </w:tr>
      <w:tr w:rsidR="007D6251" w:rsidRPr="00C92D98">
        <w:tc>
          <w:tcPr>
            <w:tcW w:w="1077" w:type="dxa"/>
          </w:tcPr>
          <w:p w:rsidR="007D6251" w:rsidRPr="00C92D98" w:rsidRDefault="007D6251" w:rsidP="006855B4">
            <w:pPr>
              <w:spacing w:after="1" w:line="220" w:lineRule="auto"/>
              <w:jc w:val="center"/>
            </w:pPr>
            <w:r w:rsidRPr="00C92D98">
              <w:rPr>
                <w:rFonts w:cs="Calibri"/>
              </w:rPr>
              <w:t>2.3</w:t>
            </w:r>
          </w:p>
        </w:tc>
        <w:tc>
          <w:tcPr>
            <w:tcW w:w="8885" w:type="dxa"/>
          </w:tcPr>
          <w:p w:rsidR="007D6251" w:rsidRPr="00C92D98" w:rsidRDefault="007D6251" w:rsidP="006855B4">
            <w:pPr>
              <w:spacing w:after="1" w:line="220" w:lineRule="auto"/>
              <w:jc w:val="both"/>
            </w:pPr>
            <w:r w:rsidRPr="00C92D98">
              <w:rPr>
                <w:rFonts w:cs="Calibri"/>
              </w:rPr>
              <w:t>Многочлены</w:t>
            </w:r>
          </w:p>
        </w:tc>
      </w:tr>
      <w:tr w:rsidR="007D6251" w:rsidRPr="00C92D98">
        <w:tc>
          <w:tcPr>
            <w:tcW w:w="1077" w:type="dxa"/>
          </w:tcPr>
          <w:p w:rsidR="007D6251" w:rsidRPr="00C92D98" w:rsidRDefault="007D6251" w:rsidP="006855B4">
            <w:pPr>
              <w:spacing w:after="1" w:line="220" w:lineRule="auto"/>
              <w:jc w:val="center"/>
            </w:pPr>
            <w:r w:rsidRPr="00C92D98">
              <w:rPr>
                <w:rFonts w:cs="Calibri"/>
              </w:rPr>
              <w:t>2.4</w:t>
            </w:r>
          </w:p>
        </w:tc>
        <w:tc>
          <w:tcPr>
            <w:tcW w:w="8885" w:type="dxa"/>
          </w:tcPr>
          <w:p w:rsidR="007D6251" w:rsidRPr="00C92D98" w:rsidRDefault="007D6251" w:rsidP="006855B4">
            <w:pPr>
              <w:spacing w:after="1" w:line="220" w:lineRule="auto"/>
              <w:jc w:val="both"/>
            </w:pPr>
            <w:r w:rsidRPr="00C92D98">
              <w:rPr>
                <w:rFonts w:cs="Calibri"/>
              </w:rPr>
              <w:t>Алгебраическая дробь</w:t>
            </w:r>
          </w:p>
        </w:tc>
      </w:tr>
      <w:tr w:rsidR="007D6251" w:rsidRPr="00C92D98">
        <w:tc>
          <w:tcPr>
            <w:tcW w:w="1077" w:type="dxa"/>
          </w:tcPr>
          <w:p w:rsidR="007D6251" w:rsidRPr="00C92D98" w:rsidRDefault="007D6251" w:rsidP="006855B4">
            <w:pPr>
              <w:spacing w:after="1" w:line="220" w:lineRule="auto"/>
              <w:jc w:val="center"/>
            </w:pPr>
            <w:r w:rsidRPr="00C92D98">
              <w:rPr>
                <w:rFonts w:cs="Calibri"/>
              </w:rPr>
              <w:t>2.5</w:t>
            </w:r>
          </w:p>
        </w:tc>
        <w:tc>
          <w:tcPr>
            <w:tcW w:w="8885" w:type="dxa"/>
          </w:tcPr>
          <w:p w:rsidR="007D6251" w:rsidRPr="00C92D98" w:rsidRDefault="007D6251" w:rsidP="006855B4">
            <w:pPr>
              <w:spacing w:after="1" w:line="220" w:lineRule="auto"/>
              <w:jc w:val="both"/>
            </w:pPr>
            <w:r w:rsidRPr="00C92D98">
              <w:rPr>
                <w:rFonts w:cs="Calibri"/>
              </w:rPr>
              <w:t>Арифметический корень натуральной степени. Действия с арифметическими корнями натуральной степени</w:t>
            </w:r>
          </w:p>
        </w:tc>
      </w:tr>
      <w:tr w:rsidR="007D6251" w:rsidRPr="00C92D98">
        <w:tc>
          <w:tcPr>
            <w:tcW w:w="1077" w:type="dxa"/>
          </w:tcPr>
          <w:p w:rsidR="007D6251" w:rsidRPr="00C92D98" w:rsidRDefault="007D6251" w:rsidP="006855B4">
            <w:pPr>
              <w:spacing w:after="1" w:line="220" w:lineRule="auto"/>
              <w:jc w:val="center"/>
            </w:pPr>
            <w:r w:rsidRPr="00C92D98">
              <w:rPr>
                <w:rFonts w:cs="Calibri"/>
              </w:rPr>
              <w:t>3</w:t>
            </w:r>
          </w:p>
        </w:tc>
        <w:tc>
          <w:tcPr>
            <w:tcW w:w="8885" w:type="dxa"/>
          </w:tcPr>
          <w:p w:rsidR="007D6251" w:rsidRPr="00C92D98" w:rsidRDefault="007D6251" w:rsidP="006855B4">
            <w:pPr>
              <w:spacing w:after="1" w:line="220" w:lineRule="auto"/>
              <w:jc w:val="both"/>
            </w:pPr>
            <w:r w:rsidRPr="00C92D98">
              <w:rPr>
                <w:rFonts w:cs="Calibri"/>
              </w:rPr>
              <w:t>Уравнения и неравенства</w:t>
            </w:r>
          </w:p>
        </w:tc>
      </w:tr>
      <w:tr w:rsidR="007D6251" w:rsidRPr="00C92D98">
        <w:tc>
          <w:tcPr>
            <w:tcW w:w="1077" w:type="dxa"/>
          </w:tcPr>
          <w:p w:rsidR="007D6251" w:rsidRPr="00C92D98" w:rsidRDefault="007D6251" w:rsidP="006855B4">
            <w:pPr>
              <w:spacing w:after="1" w:line="220" w:lineRule="auto"/>
              <w:jc w:val="center"/>
            </w:pPr>
            <w:r w:rsidRPr="00C92D98">
              <w:rPr>
                <w:rFonts w:cs="Calibri"/>
              </w:rPr>
              <w:t>3.1</w:t>
            </w:r>
          </w:p>
        </w:tc>
        <w:tc>
          <w:tcPr>
            <w:tcW w:w="8885" w:type="dxa"/>
          </w:tcPr>
          <w:p w:rsidR="007D6251" w:rsidRPr="00C92D98" w:rsidRDefault="007D6251" w:rsidP="006855B4">
            <w:pPr>
              <w:spacing w:after="1" w:line="220" w:lineRule="auto"/>
              <w:jc w:val="both"/>
            </w:pPr>
            <w:r w:rsidRPr="00C92D98">
              <w:rPr>
                <w:rFonts w:cs="Calibri"/>
              </w:rPr>
              <w:t>Целые и дробно-рациональные уравнения. Системы и совокупности уравнений</w:t>
            </w:r>
          </w:p>
        </w:tc>
      </w:tr>
      <w:tr w:rsidR="007D6251" w:rsidRPr="00C92D98">
        <w:tc>
          <w:tcPr>
            <w:tcW w:w="1077" w:type="dxa"/>
          </w:tcPr>
          <w:p w:rsidR="007D6251" w:rsidRPr="00C92D98" w:rsidRDefault="007D6251" w:rsidP="006855B4">
            <w:pPr>
              <w:spacing w:after="1" w:line="220" w:lineRule="auto"/>
              <w:jc w:val="center"/>
            </w:pPr>
            <w:r w:rsidRPr="00C92D98">
              <w:rPr>
                <w:rFonts w:cs="Calibri"/>
              </w:rPr>
              <w:t>3.2</w:t>
            </w:r>
          </w:p>
        </w:tc>
        <w:tc>
          <w:tcPr>
            <w:tcW w:w="8885" w:type="dxa"/>
          </w:tcPr>
          <w:p w:rsidR="007D6251" w:rsidRPr="00C92D98" w:rsidRDefault="007D6251" w:rsidP="006855B4">
            <w:pPr>
              <w:spacing w:after="1" w:line="220" w:lineRule="auto"/>
              <w:jc w:val="both"/>
            </w:pPr>
            <w:r w:rsidRPr="00C92D98">
              <w:rPr>
                <w:rFonts w:cs="Calibri"/>
              </w:rPr>
              <w:t>Целые и дробно-рациональные неравенства. Системы и совокупности неравенств</w:t>
            </w:r>
          </w:p>
        </w:tc>
      </w:tr>
      <w:tr w:rsidR="007D6251" w:rsidRPr="00C92D98">
        <w:tc>
          <w:tcPr>
            <w:tcW w:w="1077" w:type="dxa"/>
          </w:tcPr>
          <w:p w:rsidR="007D6251" w:rsidRPr="00C92D98" w:rsidRDefault="007D6251" w:rsidP="006855B4">
            <w:pPr>
              <w:spacing w:after="1" w:line="220" w:lineRule="auto"/>
              <w:jc w:val="center"/>
            </w:pPr>
            <w:r w:rsidRPr="00C92D98">
              <w:rPr>
                <w:rFonts w:cs="Calibri"/>
              </w:rPr>
              <w:lastRenderedPageBreak/>
              <w:t>3.3</w:t>
            </w:r>
          </w:p>
        </w:tc>
        <w:tc>
          <w:tcPr>
            <w:tcW w:w="8885" w:type="dxa"/>
          </w:tcPr>
          <w:p w:rsidR="007D6251" w:rsidRPr="00C92D98" w:rsidRDefault="007D6251" w:rsidP="006855B4">
            <w:pPr>
              <w:spacing w:after="1" w:line="220" w:lineRule="auto"/>
              <w:jc w:val="both"/>
            </w:pPr>
            <w:r w:rsidRPr="00C92D98">
              <w:rPr>
                <w:rFonts w:cs="Calibri"/>
              </w:rPr>
              <w:t>Решение текстовых задач</w:t>
            </w:r>
          </w:p>
        </w:tc>
      </w:tr>
      <w:tr w:rsidR="007D6251" w:rsidRPr="00C92D98">
        <w:tc>
          <w:tcPr>
            <w:tcW w:w="1077" w:type="dxa"/>
          </w:tcPr>
          <w:p w:rsidR="007D6251" w:rsidRPr="00C92D98" w:rsidRDefault="007D6251" w:rsidP="006855B4">
            <w:pPr>
              <w:spacing w:after="1" w:line="220" w:lineRule="auto"/>
              <w:jc w:val="center"/>
            </w:pPr>
            <w:r w:rsidRPr="00C92D98">
              <w:rPr>
                <w:rFonts w:cs="Calibri"/>
              </w:rPr>
              <w:t>4</w:t>
            </w:r>
          </w:p>
        </w:tc>
        <w:tc>
          <w:tcPr>
            <w:tcW w:w="8885" w:type="dxa"/>
          </w:tcPr>
          <w:p w:rsidR="007D6251" w:rsidRPr="00C92D98" w:rsidRDefault="007D6251" w:rsidP="006855B4">
            <w:pPr>
              <w:spacing w:after="1" w:line="220" w:lineRule="auto"/>
              <w:jc w:val="both"/>
            </w:pPr>
            <w:r w:rsidRPr="00C92D98">
              <w:rPr>
                <w:rFonts w:cs="Calibri"/>
              </w:rPr>
              <w:t>Числовые последовательности</w:t>
            </w:r>
          </w:p>
        </w:tc>
      </w:tr>
      <w:tr w:rsidR="007D6251" w:rsidRPr="00C92D98">
        <w:tc>
          <w:tcPr>
            <w:tcW w:w="1077" w:type="dxa"/>
          </w:tcPr>
          <w:p w:rsidR="007D6251" w:rsidRPr="00C92D98" w:rsidRDefault="007D6251" w:rsidP="006855B4">
            <w:pPr>
              <w:spacing w:after="1" w:line="220" w:lineRule="auto"/>
              <w:jc w:val="center"/>
            </w:pPr>
            <w:r w:rsidRPr="00C92D98">
              <w:rPr>
                <w:rFonts w:cs="Calibri"/>
              </w:rPr>
              <w:t>4.1</w:t>
            </w:r>
          </w:p>
        </w:tc>
        <w:tc>
          <w:tcPr>
            <w:tcW w:w="8885" w:type="dxa"/>
          </w:tcPr>
          <w:p w:rsidR="007D6251" w:rsidRPr="00C92D98" w:rsidRDefault="007D6251" w:rsidP="006855B4">
            <w:pPr>
              <w:spacing w:after="1" w:line="220" w:lineRule="auto"/>
              <w:jc w:val="both"/>
            </w:pPr>
            <w:r w:rsidRPr="00C92D98">
              <w:rPr>
                <w:rFonts w:cs="Calibri"/>
              </w:rPr>
              <w:t>Последовательности, способы задания последовательностей</w:t>
            </w:r>
          </w:p>
        </w:tc>
      </w:tr>
      <w:tr w:rsidR="007D6251" w:rsidRPr="00C92D98">
        <w:tc>
          <w:tcPr>
            <w:tcW w:w="1077" w:type="dxa"/>
          </w:tcPr>
          <w:p w:rsidR="007D6251" w:rsidRPr="00C92D98" w:rsidRDefault="007D6251" w:rsidP="006855B4">
            <w:pPr>
              <w:spacing w:after="1" w:line="220" w:lineRule="auto"/>
              <w:jc w:val="center"/>
            </w:pPr>
            <w:r w:rsidRPr="00C92D98">
              <w:rPr>
                <w:rFonts w:cs="Calibri"/>
              </w:rPr>
              <w:t>4.2</w:t>
            </w:r>
          </w:p>
        </w:tc>
        <w:tc>
          <w:tcPr>
            <w:tcW w:w="8885" w:type="dxa"/>
          </w:tcPr>
          <w:p w:rsidR="007D6251" w:rsidRPr="00C92D98" w:rsidRDefault="007D6251" w:rsidP="006855B4">
            <w:pPr>
              <w:spacing w:after="1" w:line="220" w:lineRule="auto"/>
              <w:jc w:val="both"/>
            </w:pPr>
            <w:r w:rsidRPr="00C92D98">
              <w:rPr>
                <w:rFonts w:cs="Calibri"/>
              </w:rPr>
              <w:t>Арифметическая и геометрическая прогрессии. Формула сложных процентов</w:t>
            </w:r>
          </w:p>
        </w:tc>
      </w:tr>
      <w:tr w:rsidR="007D6251" w:rsidRPr="00C92D98">
        <w:tc>
          <w:tcPr>
            <w:tcW w:w="1077" w:type="dxa"/>
          </w:tcPr>
          <w:p w:rsidR="007D6251" w:rsidRPr="00C92D98" w:rsidRDefault="007D6251" w:rsidP="006855B4">
            <w:pPr>
              <w:spacing w:after="1" w:line="220" w:lineRule="auto"/>
              <w:jc w:val="center"/>
            </w:pPr>
            <w:r w:rsidRPr="00C92D98">
              <w:rPr>
                <w:rFonts w:cs="Calibri"/>
              </w:rPr>
              <w:t>5</w:t>
            </w:r>
          </w:p>
        </w:tc>
        <w:tc>
          <w:tcPr>
            <w:tcW w:w="8885" w:type="dxa"/>
          </w:tcPr>
          <w:p w:rsidR="007D6251" w:rsidRPr="00C92D98" w:rsidRDefault="007D6251" w:rsidP="006855B4">
            <w:pPr>
              <w:spacing w:after="1" w:line="220" w:lineRule="auto"/>
              <w:jc w:val="both"/>
            </w:pPr>
            <w:r w:rsidRPr="00C92D98">
              <w:rPr>
                <w:rFonts w:cs="Calibri"/>
              </w:rPr>
              <w:t>Функции</w:t>
            </w:r>
          </w:p>
        </w:tc>
      </w:tr>
      <w:tr w:rsidR="007D6251" w:rsidRPr="00C92D98">
        <w:tc>
          <w:tcPr>
            <w:tcW w:w="1077" w:type="dxa"/>
          </w:tcPr>
          <w:p w:rsidR="007D6251" w:rsidRPr="00C92D98" w:rsidRDefault="007D6251" w:rsidP="006855B4">
            <w:pPr>
              <w:spacing w:after="1" w:line="220" w:lineRule="auto"/>
              <w:jc w:val="center"/>
            </w:pPr>
            <w:r w:rsidRPr="00C92D98">
              <w:rPr>
                <w:rFonts w:cs="Calibri"/>
              </w:rPr>
              <w:t>5.1.</w:t>
            </w:r>
          </w:p>
        </w:tc>
        <w:tc>
          <w:tcPr>
            <w:tcW w:w="8885" w:type="dxa"/>
          </w:tcPr>
          <w:p w:rsidR="007D6251" w:rsidRPr="00C92D98" w:rsidRDefault="007D6251" w:rsidP="006855B4">
            <w:pPr>
              <w:spacing w:after="1" w:line="220" w:lineRule="auto"/>
              <w:jc w:val="both"/>
            </w:pPr>
            <w:r w:rsidRPr="00C92D98">
              <w:rPr>
                <w:rFonts w:cs="Calibri"/>
              </w:rPr>
              <w:t>Функция, способы задания функции. График функции. 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Наибольшее и наименьшее значение функции на промежутке</w:t>
            </w:r>
          </w:p>
        </w:tc>
      </w:tr>
      <w:tr w:rsidR="007D6251" w:rsidRPr="00C92D98">
        <w:tc>
          <w:tcPr>
            <w:tcW w:w="1077" w:type="dxa"/>
          </w:tcPr>
          <w:p w:rsidR="007D6251" w:rsidRPr="00C92D98" w:rsidRDefault="007D6251" w:rsidP="006855B4">
            <w:pPr>
              <w:spacing w:after="1" w:line="220" w:lineRule="auto"/>
              <w:jc w:val="center"/>
            </w:pPr>
            <w:r w:rsidRPr="00C92D98">
              <w:rPr>
                <w:rFonts w:cs="Calibri"/>
              </w:rPr>
              <w:t>6</w:t>
            </w:r>
          </w:p>
        </w:tc>
        <w:tc>
          <w:tcPr>
            <w:tcW w:w="8885" w:type="dxa"/>
          </w:tcPr>
          <w:p w:rsidR="007D6251" w:rsidRPr="00C92D98" w:rsidRDefault="007D6251" w:rsidP="006855B4">
            <w:pPr>
              <w:spacing w:after="1" w:line="220" w:lineRule="auto"/>
              <w:jc w:val="both"/>
            </w:pPr>
            <w:r w:rsidRPr="00C92D98">
              <w:rPr>
                <w:rFonts w:cs="Calibri"/>
              </w:rPr>
              <w:t>Координаты на прямой и плоскости</w:t>
            </w:r>
          </w:p>
        </w:tc>
      </w:tr>
      <w:tr w:rsidR="007D6251" w:rsidRPr="00C92D98">
        <w:tc>
          <w:tcPr>
            <w:tcW w:w="1077" w:type="dxa"/>
          </w:tcPr>
          <w:p w:rsidR="007D6251" w:rsidRPr="00C92D98" w:rsidRDefault="007D6251" w:rsidP="006855B4">
            <w:pPr>
              <w:spacing w:after="1" w:line="220" w:lineRule="auto"/>
              <w:jc w:val="center"/>
            </w:pPr>
            <w:r w:rsidRPr="00C92D98">
              <w:rPr>
                <w:rFonts w:cs="Calibri"/>
              </w:rPr>
              <w:t>6.1</w:t>
            </w:r>
          </w:p>
        </w:tc>
        <w:tc>
          <w:tcPr>
            <w:tcW w:w="8885" w:type="dxa"/>
          </w:tcPr>
          <w:p w:rsidR="007D6251" w:rsidRPr="00C92D98" w:rsidRDefault="007D6251" w:rsidP="006855B4">
            <w:pPr>
              <w:spacing w:after="1" w:line="220" w:lineRule="auto"/>
              <w:jc w:val="both"/>
            </w:pPr>
            <w:r w:rsidRPr="00C92D98">
              <w:rPr>
                <w:rFonts w:cs="Calibri"/>
              </w:rPr>
              <w:t>Координатная прямая</w:t>
            </w:r>
          </w:p>
        </w:tc>
      </w:tr>
      <w:tr w:rsidR="007D6251" w:rsidRPr="00C92D98">
        <w:tc>
          <w:tcPr>
            <w:tcW w:w="1077" w:type="dxa"/>
          </w:tcPr>
          <w:p w:rsidR="007D6251" w:rsidRPr="00C92D98" w:rsidRDefault="007D6251" w:rsidP="006855B4">
            <w:pPr>
              <w:spacing w:after="1" w:line="220" w:lineRule="auto"/>
              <w:jc w:val="center"/>
            </w:pPr>
            <w:r w:rsidRPr="00C92D98">
              <w:rPr>
                <w:rFonts w:cs="Calibri"/>
              </w:rPr>
              <w:t>6.2</w:t>
            </w:r>
          </w:p>
        </w:tc>
        <w:tc>
          <w:tcPr>
            <w:tcW w:w="8885" w:type="dxa"/>
          </w:tcPr>
          <w:p w:rsidR="007D6251" w:rsidRPr="00C92D98" w:rsidRDefault="007D6251" w:rsidP="006855B4">
            <w:pPr>
              <w:spacing w:after="1" w:line="220" w:lineRule="auto"/>
              <w:jc w:val="both"/>
            </w:pPr>
            <w:r w:rsidRPr="00C92D98">
              <w:rPr>
                <w:rFonts w:cs="Calibri"/>
              </w:rPr>
              <w:t>Декартовы координаты на плоскости</w:t>
            </w:r>
          </w:p>
        </w:tc>
      </w:tr>
      <w:tr w:rsidR="007D6251" w:rsidRPr="00C92D98">
        <w:tc>
          <w:tcPr>
            <w:tcW w:w="1077" w:type="dxa"/>
          </w:tcPr>
          <w:p w:rsidR="007D6251" w:rsidRPr="00C92D98" w:rsidRDefault="007D6251" w:rsidP="006855B4">
            <w:pPr>
              <w:spacing w:after="1" w:line="220" w:lineRule="auto"/>
              <w:jc w:val="center"/>
            </w:pPr>
            <w:r w:rsidRPr="00C92D98">
              <w:rPr>
                <w:rFonts w:cs="Calibri"/>
              </w:rPr>
              <w:t>7</w:t>
            </w:r>
          </w:p>
        </w:tc>
        <w:tc>
          <w:tcPr>
            <w:tcW w:w="8885" w:type="dxa"/>
          </w:tcPr>
          <w:p w:rsidR="007D6251" w:rsidRPr="00C92D98" w:rsidRDefault="007D6251" w:rsidP="006855B4">
            <w:pPr>
              <w:spacing w:after="1" w:line="220" w:lineRule="auto"/>
              <w:jc w:val="both"/>
            </w:pPr>
            <w:r w:rsidRPr="00C92D98">
              <w:rPr>
                <w:rFonts w:cs="Calibri"/>
              </w:rPr>
              <w:t>Геометрия</w:t>
            </w:r>
          </w:p>
        </w:tc>
      </w:tr>
      <w:tr w:rsidR="007D6251" w:rsidRPr="00C92D98">
        <w:tc>
          <w:tcPr>
            <w:tcW w:w="1077" w:type="dxa"/>
          </w:tcPr>
          <w:p w:rsidR="007D6251" w:rsidRPr="00C92D98" w:rsidRDefault="007D6251" w:rsidP="006855B4">
            <w:pPr>
              <w:spacing w:after="1" w:line="220" w:lineRule="auto"/>
              <w:jc w:val="center"/>
            </w:pPr>
            <w:r w:rsidRPr="00C92D98">
              <w:rPr>
                <w:rFonts w:cs="Calibri"/>
              </w:rPr>
              <w:t>7.1</w:t>
            </w:r>
          </w:p>
        </w:tc>
        <w:tc>
          <w:tcPr>
            <w:tcW w:w="8885" w:type="dxa"/>
          </w:tcPr>
          <w:p w:rsidR="007D6251" w:rsidRPr="00C92D98" w:rsidRDefault="007D6251" w:rsidP="006855B4">
            <w:pPr>
              <w:spacing w:after="1" w:line="220" w:lineRule="auto"/>
              <w:jc w:val="both"/>
            </w:pPr>
            <w:r w:rsidRPr="00C92D98">
              <w:rPr>
                <w:rFonts w:cs="Calibri"/>
              </w:rPr>
              <w:t>Геометрические фигуры и их свойства</w:t>
            </w:r>
          </w:p>
        </w:tc>
      </w:tr>
      <w:tr w:rsidR="007D6251" w:rsidRPr="00C92D98">
        <w:tc>
          <w:tcPr>
            <w:tcW w:w="1077" w:type="dxa"/>
          </w:tcPr>
          <w:p w:rsidR="007D6251" w:rsidRPr="00C92D98" w:rsidRDefault="007D6251" w:rsidP="006855B4">
            <w:pPr>
              <w:spacing w:after="1" w:line="220" w:lineRule="auto"/>
              <w:jc w:val="center"/>
            </w:pPr>
            <w:r w:rsidRPr="00C92D98">
              <w:rPr>
                <w:rFonts w:cs="Calibri"/>
              </w:rPr>
              <w:t>7.2</w:t>
            </w:r>
          </w:p>
        </w:tc>
        <w:tc>
          <w:tcPr>
            <w:tcW w:w="8885" w:type="dxa"/>
          </w:tcPr>
          <w:p w:rsidR="007D6251" w:rsidRPr="00C92D98" w:rsidRDefault="007D6251" w:rsidP="006855B4">
            <w:pPr>
              <w:spacing w:after="1" w:line="220" w:lineRule="auto"/>
              <w:jc w:val="both"/>
            </w:pPr>
            <w:r w:rsidRPr="00C92D98">
              <w:rPr>
                <w:rFonts w:cs="Calibri"/>
              </w:rPr>
              <w:t>Треугольник</w:t>
            </w:r>
          </w:p>
        </w:tc>
      </w:tr>
      <w:tr w:rsidR="007D6251" w:rsidRPr="00C92D98">
        <w:tc>
          <w:tcPr>
            <w:tcW w:w="1077" w:type="dxa"/>
          </w:tcPr>
          <w:p w:rsidR="007D6251" w:rsidRPr="00C92D98" w:rsidRDefault="007D6251" w:rsidP="006855B4">
            <w:pPr>
              <w:spacing w:after="1" w:line="220" w:lineRule="auto"/>
              <w:jc w:val="center"/>
            </w:pPr>
            <w:r w:rsidRPr="00C92D98">
              <w:rPr>
                <w:rFonts w:cs="Calibri"/>
              </w:rPr>
              <w:t>7.3</w:t>
            </w:r>
          </w:p>
        </w:tc>
        <w:tc>
          <w:tcPr>
            <w:tcW w:w="8885" w:type="dxa"/>
          </w:tcPr>
          <w:p w:rsidR="007D6251" w:rsidRPr="00C92D98" w:rsidRDefault="007D6251" w:rsidP="006855B4">
            <w:pPr>
              <w:spacing w:after="1" w:line="220" w:lineRule="auto"/>
              <w:jc w:val="both"/>
            </w:pPr>
            <w:r w:rsidRPr="00C92D98">
              <w:rPr>
                <w:rFonts w:cs="Calibri"/>
              </w:rPr>
              <w:t>Многоугольники</w:t>
            </w:r>
          </w:p>
        </w:tc>
      </w:tr>
      <w:tr w:rsidR="007D6251" w:rsidRPr="00C92D98">
        <w:tc>
          <w:tcPr>
            <w:tcW w:w="1077" w:type="dxa"/>
          </w:tcPr>
          <w:p w:rsidR="007D6251" w:rsidRPr="00C92D98" w:rsidRDefault="007D6251" w:rsidP="006855B4">
            <w:pPr>
              <w:spacing w:after="1" w:line="220" w:lineRule="auto"/>
              <w:jc w:val="center"/>
            </w:pPr>
            <w:r w:rsidRPr="00C92D98">
              <w:rPr>
                <w:rFonts w:cs="Calibri"/>
              </w:rPr>
              <w:t>7.4</w:t>
            </w:r>
          </w:p>
        </w:tc>
        <w:tc>
          <w:tcPr>
            <w:tcW w:w="8885" w:type="dxa"/>
          </w:tcPr>
          <w:p w:rsidR="007D6251" w:rsidRPr="00C92D98" w:rsidRDefault="007D6251" w:rsidP="006855B4">
            <w:pPr>
              <w:spacing w:after="1" w:line="220" w:lineRule="auto"/>
              <w:jc w:val="both"/>
            </w:pPr>
            <w:r w:rsidRPr="00C92D98">
              <w:rPr>
                <w:rFonts w:cs="Calibri"/>
              </w:rPr>
              <w:t>Окружность и круг</w:t>
            </w:r>
          </w:p>
        </w:tc>
      </w:tr>
      <w:tr w:rsidR="007D6251" w:rsidRPr="00C92D98">
        <w:tc>
          <w:tcPr>
            <w:tcW w:w="1077" w:type="dxa"/>
          </w:tcPr>
          <w:p w:rsidR="007D6251" w:rsidRPr="00C92D98" w:rsidRDefault="007D6251" w:rsidP="006855B4">
            <w:pPr>
              <w:spacing w:after="1" w:line="220" w:lineRule="auto"/>
              <w:jc w:val="center"/>
            </w:pPr>
            <w:r w:rsidRPr="00C92D98">
              <w:rPr>
                <w:rFonts w:cs="Calibri"/>
              </w:rPr>
              <w:t>7.5</w:t>
            </w:r>
          </w:p>
        </w:tc>
        <w:tc>
          <w:tcPr>
            <w:tcW w:w="8885" w:type="dxa"/>
          </w:tcPr>
          <w:p w:rsidR="007D6251" w:rsidRPr="00C92D98" w:rsidRDefault="007D6251" w:rsidP="006855B4">
            <w:pPr>
              <w:spacing w:after="1" w:line="220" w:lineRule="auto"/>
              <w:jc w:val="both"/>
            </w:pPr>
            <w:r w:rsidRPr="00C92D98">
              <w:rPr>
                <w:rFonts w:cs="Calibri"/>
              </w:rPr>
              <w:t>Измерение геометрических величин</w:t>
            </w:r>
          </w:p>
        </w:tc>
      </w:tr>
      <w:tr w:rsidR="007D6251" w:rsidRPr="00C92D98">
        <w:tc>
          <w:tcPr>
            <w:tcW w:w="1077" w:type="dxa"/>
          </w:tcPr>
          <w:p w:rsidR="007D6251" w:rsidRPr="00C92D98" w:rsidRDefault="007D6251" w:rsidP="006855B4">
            <w:pPr>
              <w:spacing w:after="1" w:line="220" w:lineRule="auto"/>
              <w:jc w:val="center"/>
            </w:pPr>
            <w:r w:rsidRPr="00C92D98">
              <w:rPr>
                <w:rFonts w:cs="Calibri"/>
              </w:rPr>
              <w:t>7.6</w:t>
            </w:r>
          </w:p>
        </w:tc>
        <w:tc>
          <w:tcPr>
            <w:tcW w:w="8885" w:type="dxa"/>
          </w:tcPr>
          <w:p w:rsidR="007D6251" w:rsidRPr="00C92D98" w:rsidRDefault="007D6251" w:rsidP="006855B4">
            <w:pPr>
              <w:spacing w:after="1" w:line="220" w:lineRule="auto"/>
              <w:jc w:val="both"/>
            </w:pPr>
            <w:r w:rsidRPr="00C92D98">
              <w:rPr>
                <w:rFonts w:cs="Calibri"/>
              </w:rPr>
              <w:t>Векторы на плоскости</w:t>
            </w:r>
          </w:p>
        </w:tc>
      </w:tr>
      <w:tr w:rsidR="007D6251" w:rsidRPr="00C92D98">
        <w:tc>
          <w:tcPr>
            <w:tcW w:w="1077" w:type="dxa"/>
          </w:tcPr>
          <w:p w:rsidR="007D6251" w:rsidRPr="00C92D98" w:rsidRDefault="007D6251" w:rsidP="006855B4">
            <w:pPr>
              <w:spacing w:after="1" w:line="220" w:lineRule="auto"/>
              <w:jc w:val="center"/>
            </w:pPr>
            <w:r w:rsidRPr="00C92D98">
              <w:rPr>
                <w:rFonts w:cs="Calibri"/>
              </w:rPr>
              <w:t>8</w:t>
            </w:r>
          </w:p>
        </w:tc>
        <w:tc>
          <w:tcPr>
            <w:tcW w:w="8885" w:type="dxa"/>
          </w:tcPr>
          <w:p w:rsidR="007D6251" w:rsidRPr="00C92D98" w:rsidRDefault="007D6251" w:rsidP="006855B4">
            <w:pPr>
              <w:spacing w:after="1" w:line="220" w:lineRule="auto"/>
              <w:jc w:val="both"/>
            </w:pPr>
            <w:r w:rsidRPr="00C92D98">
              <w:rPr>
                <w:rFonts w:cs="Calibri"/>
              </w:rPr>
              <w:t>Вероятность и статистика</w:t>
            </w:r>
          </w:p>
        </w:tc>
      </w:tr>
      <w:tr w:rsidR="007D6251" w:rsidRPr="00C92D98">
        <w:tc>
          <w:tcPr>
            <w:tcW w:w="1077" w:type="dxa"/>
          </w:tcPr>
          <w:p w:rsidR="007D6251" w:rsidRPr="00C92D98" w:rsidRDefault="007D6251" w:rsidP="006855B4">
            <w:pPr>
              <w:spacing w:after="1" w:line="220" w:lineRule="auto"/>
              <w:jc w:val="center"/>
            </w:pPr>
            <w:r w:rsidRPr="00C92D98">
              <w:rPr>
                <w:rFonts w:cs="Calibri"/>
              </w:rPr>
              <w:t>8.1</w:t>
            </w:r>
          </w:p>
        </w:tc>
        <w:tc>
          <w:tcPr>
            <w:tcW w:w="8885" w:type="dxa"/>
          </w:tcPr>
          <w:p w:rsidR="007D6251" w:rsidRPr="00C92D98" w:rsidRDefault="007D6251" w:rsidP="006855B4">
            <w:pPr>
              <w:spacing w:after="1" w:line="220" w:lineRule="auto"/>
              <w:jc w:val="both"/>
            </w:pPr>
            <w:r w:rsidRPr="00C92D98">
              <w:rPr>
                <w:rFonts w:cs="Calibri"/>
              </w:rPr>
              <w:t>Описательная статистика</w:t>
            </w:r>
          </w:p>
        </w:tc>
      </w:tr>
      <w:tr w:rsidR="007D6251" w:rsidRPr="00C92D98">
        <w:tc>
          <w:tcPr>
            <w:tcW w:w="1077" w:type="dxa"/>
          </w:tcPr>
          <w:p w:rsidR="007D6251" w:rsidRPr="00C92D98" w:rsidRDefault="007D6251" w:rsidP="006855B4">
            <w:pPr>
              <w:spacing w:after="1" w:line="220" w:lineRule="auto"/>
              <w:jc w:val="center"/>
            </w:pPr>
            <w:r w:rsidRPr="00C92D98">
              <w:rPr>
                <w:rFonts w:cs="Calibri"/>
              </w:rPr>
              <w:t>8.2</w:t>
            </w:r>
          </w:p>
        </w:tc>
        <w:tc>
          <w:tcPr>
            <w:tcW w:w="8885" w:type="dxa"/>
          </w:tcPr>
          <w:p w:rsidR="007D6251" w:rsidRPr="00C92D98" w:rsidRDefault="007D6251" w:rsidP="006855B4">
            <w:pPr>
              <w:spacing w:after="1" w:line="220" w:lineRule="auto"/>
              <w:jc w:val="both"/>
            </w:pPr>
            <w:r w:rsidRPr="00C92D98">
              <w:rPr>
                <w:rFonts w:cs="Calibri"/>
              </w:rPr>
              <w:t>Вероятность</w:t>
            </w:r>
          </w:p>
        </w:tc>
      </w:tr>
      <w:tr w:rsidR="007D6251" w:rsidRPr="00C92D98">
        <w:tc>
          <w:tcPr>
            <w:tcW w:w="1077" w:type="dxa"/>
          </w:tcPr>
          <w:p w:rsidR="007D6251" w:rsidRPr="00C92D98" w:rsidRDefault="007D6251" w:rsidP="006855B4">
            <w:pPr>
              <w:spacing w:after="1" w:line="220" w:lineRule="auto"/>
              <w:jc w:val="center"/>
            </w:pPr>
            <w:r w:rsidRPr="00C92D98">
              <w:rPr>
                <w:rFonts w:cs="Calibri"/>
              </w:rPr>
              <w:t>8.3</w:t>
            </w:r>
          </w:p>
        </w:tc>
        <w:tc>
          <w:tcPr>
            <w:tcW w:w="8885" w:type="dxa"/>
          </w:tcPr>
          <w:p w:rsidR="007D6251" w:rsidRPr="00C92D98" w:rsidRDefault="007D6251" w:rsidP="006855B4">
            <w:pPr>
              <w:spacing w:after="1" w:line="220" w:lineRule="auto"/>
              <w:jc w:val="both"/>
            </w:pPr>
            <w:r w:rsidRPr="00C92D98">
              <w:rPr>
                <w:rFonts w:cs="Calibri"/>
              </w:rPr>
              <w:t>Комбинаторика</w:t>
            </w:r>
          </w:p>
        </w:tc>
      </w:tr>
      <w:tr w:rsidR="007D6251" w:rsidRPr="00C92D98">
        <w:tc>
          <w:tcPr>
            <w:tcW w:w="1077" w:type="dxa"/>
          </w:tcPr>
          <w:p w:rsidR="007D6251" w:rsidRPr="00C92D98" w:rsidRDefault="007D6251" w:rsidP="006855B4">
            <w:pPr>
              <w:spacing w:after="1" w:line="220" w:lineRule="auto"/>
              <w:jc w:val="center"/>
            </w:pPr>
            <w:r w:rsidRPr="00C92D98">
              <w:rPr>
                <w:rFonts w:cs="Calibri"/>
              </w:rPr>
              <w:t>8.4</w:t>
            </w:r>
          </w:p>
        </w:tc>
        <w:tc>
          <w:tcPr>
            <w:tcW w:w="8885" w:type="dxa"/>
          </w:tcPr>
          <w:p w:rsidR="007D6251" w:rsidRPr="00C92D98" w:rsidRDefault="007D6251" w:rsidP="006855B4">
            <w:pPr>
              <w:spacing w:after="1" w:line="220" w:lineRule="auto"/>
              <w:jc w:val="both"/>
            </w:pPr>
            <w:r w:rsidRPr="00C92D98">
              <w:rPr>
                <w:rFonts w:cs="Calibri"/>
              </w:rPr>
              <w:t>Множества</w:t>
            </w:r>
          </w:p>
        </w:tc>
      </w:tr>
      <w:tr w:rsidR="007D6251" w:rsidRPr="00C92D98">
        <w:tc>
          <w:tcPr>
            <w:tcW w:w="1077" w:type="dxa"/>
          </w:tcPr>
          <w:p w:rsidR="007D6251" w:rsidRPr="00C92D98" w:rsidRDefault="007D6251" w:rsidP="006855B4">
            <w:pPr>
              <w:spacing w:after="1" w:line="220" w:lineRule="auto"/>
              <w:jc w:val="center"/>
            </w:pPr>
            <w:r w:rsidRPr="00C92D98">
              <w:rPr>
                <w:rFonts w:cs="Calibri"/>
              </w:rPr>
              <w:t>8.5</w:t>
            </w:r>
          </w:p>
        </w:tc>
        <w:tc>
          <w:tcPr>
            <w:tcW w:w="8885" w:type="dxa"/>
          </w:tcPr>
          <w:p w:rsidR="007D6251" w:rsidRPr="00C92D98" w:rsidRDefault="007D6251" w:rsidP="006855B4">
            <w:pPr>
              <w:spacing w:after="1" w:line="220" w:lineRule="auto"/>
              <w:jc w:val="both"/>
            </w:pPr>
            <w:r w:rsidRPr="00C92D98">
              <w:rPr>
                <w:rFonts w:cs="Calibri"/>
              </w:rPr>
              <w:t>Графы</w:t>
            </w:r>
          </w:p>
        </w:tc>
      </w:tr>
    </w:tbl>
    <w:p w:rsidR="007D6251" w:rsidRDefault="007D6251" w:rsidP="000E1315"/>
    <w:p w:rsidR="007D6251" w:rsidRDefault="007D6251" w:rsidP="000E1315"/>
    <w:p w:rsidR="007D6251" w:rsidRDefault="007D6251" w:rsidP="000E1315"/>
    <w:p w:rsidR="007D6251" w:rsidRDefault="007D6251" w:rsidP="000E1315"/>
    <w:p w:rsidR="007D6251" w:rsidRDefault="007D6251" w:rsidP="000E1315"/>
    <w:p w:rsidR="007D6251" w:rsidRDefault="007D6251" w:rsidP="000E1315"/>
    <w:p w:rsidR="007D6251" w:rsidRDefault="007D6251" w:rsidP="000E1315"/>
    <w:p w:rsidR="007D6251" w:rsidRPr="001D1E3E" w:rsidRDefault="007D6251" w:rsidP="000E1315">
      <w:pPr>
        <w:rPr>
          <w:rFonts w:ascii="Times New Roman" w:hAnsi="Times New Roman"/>
          <w:b/>
          <w:bCs/>
          <w:sz w:val="28"/>
          <w:szCs w:val="28"/>
        </w:rPr>
      </w:pPr>
      <w:r w:rsidRPr="001D1E3E">
        <w:rPr>
          <w:rFonts w:ascii="Times New Roman" w:hAnsi="Times New Roman"/>
          <w:b/>
          <w:bCs/>
          <w:sz w:val="28"/>
          <w:szCs w:val="28"/>
        </w:rPr>
        <w:lastRenderedPageBreak/>
        <w:t>ИНФОРМАТИКА</w:t>
      </w:r>
    </w:p>
    <w:p w:rsidR="007D6251" w:rsidRDefault="007D6251" w:rsidP="00DA2A95">
      <w:pPr>
        <w:spacing w:after="1" w:line="220" w:lineRule="auto"/>
        <w:ind w:firstLine="540"/>
        <w:jc w:val="both"/>
      </w:pPr>
    </w:p>
    <w:p w:rsidR="007D6251" w:rsidRPr="001D1E3E" w:rsidRDefault="007D6251" w:rsidP="00DA2A95">
      <w:pPr>
        <w:spacing w:after="1" w:line="220" w:lineRule="auto"/>
        <w:jc w:val="center"/>
        <w:rPr>
          <w:sz w:val="28"/>
          <w:szCs w:val="28"/>
        </w:rPr>
      </w:pPr>
      <w:r w:rsidRPr="001D1E3E">
        <w:rPr>
          <w:rFonts w:cs="Calibri"/>
          <w:sz w:val="28"/>
          <w:szCs w:val="28"/>
        </w:rPr>
        <w:t>Проверяемые требования к результатам освоения основной</w:t>
      </w:r>
    </w:p>
    <w:p w:rsidR="007D6251" w:rsidRPr="001D1E3E" w:rsidRDefault="007D6251" w:rsidP="00DA2A95">
      <w:pPr>
        <w:spacing w:after="1" w:line="220" w:lineRule="auto"/>
        <w:jc w:val="center"/>
        <w:rPr>
          <w:sz w:val="28"/>
          <w:szCs w:val="28"/>
        </w:rPr>
      </w:pPr>
      <w:r w:rsidRPr="001D1E3E">
        <w:rPr>
          <w:rFonts w:cs="Calibri"/>
          <w:sz w:val="28"/>
          <w:szCs w:val="28"/>
        </w:rPr>
        <w:t>образовательной программы (7 класс)</w:t>
      </w:r>
    </w:p>
    <w:p w:rsidR="007D6251" w:rsidRPr="001D1E3E" w:rsidRDefault="007D6251" w:rsidP="00DA2A95">
      <w:pPr>
        <w:spacing w:after="1" w:line="220" w:lineRule="auto"/>
        <w:ind w:firstLine="540"/>
        <w:jc w:val="both"/>
        <w:rPr>
          <w:sz w:val="28"/>
          <w:szCs w:val="28"/>
        </w:rPr>
      </w:pPr>
    </w:p>
    <w:tbl>
      <w:tblPr>
        <w:tblW w:w="996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492"/>
        <w:gridCol w:w="8470"/>
      </w:tblGrid>
      <w:tr w:rsidR="007D6251" w:rsidRPr="00C92D98">
        <w:tc>
          <w:tcPr>
            <w:tcW w:w="1492" w:type="dxa"/>
          </w:tcPr>
          <w:p w:rsidR="007D6251" w:rsidRPr="00C92D98" w:rsidRDefault="007D6251" w:rsidP="006855B4">
            <w:pPr>
              <w:spacing w:after="1" w:line="220" w:lineRule="auto"/>
              <w:jc w:val="center"/>
            </w:pPr>
            <w:r w:rsidRPr="00C92D98">
              <w:rPr>
                <w:rFonts w:cs="Calibri"/>
              </w:rPr>
              <w:t>Код проверяемого результата</w:t>
            </w:r>
          </w:p>
        </w:tc>
        <w:tc>
          <w:tcPr>
            <w:tcW w:w="8470" w:type="dxa"/>
          </w:tcPr>
          <w:p w:rsidR="007D6251" w:rsidRPr="00C92D98" w:rsidRDefault="007D6251" w:rsidP="006855B4">
            <w:pPr>
              <w:spacing w:after="1" w:line="220" w:lineRule="auto"/>
              <w:jc w:val="center"/>
            </w:pPr>
            <w:r w:rsidRPr="00C92D98">
              <w:rPr>
                <w:rFonts w:cs="Calibri"/>
              </w:rPr>
              <w:t>Проверяемые предметные результаты освоения основной образовательной программы основного общего образования</w:t>
            </w:r>
          </w:p>
        </w:tc>
      </w:tr>
      <w:tr w:rsidR="007D6251" w:rsidRPr="00C92D98">
        <w:tc>
          <w:tcPr>
            <w:tcW w:w="1492" w:type="dxa"/>
          </w:tcPr>
          <w:p w:rsidR="007D6251" w:rsidRPr="00C92D98" w:rsidRDefault="007D6251" w:rsidP="006855B4">
            <w:pPr>
              <w:spacing w:after="1" w:line="220" w:lineRule="auto"/>
              <w:jc w:val="center"/>
            </w:pPr>
            <w:r w:rsidRPr="00C92D98">
              <w:rPr>
                <w:rFonts w:cs="Calibri"/>
              </w:rPr>
              <w:t>1</w:t>
            </w:r>
          </w:p>
        </w:tc>
        <w:tc>
          <w:tcPr>
            <w:tcW w:w="8470" w:type="dxa"/>
          </w:tcPr>
          <w:p w:rsidR="007D6251" w:rsidRPr="00C92D98" w:rsidRDefault="007D6251" w:rsidP="006855B4">
            <w:pPr>
              <w:spacing w:after="1" w:line="220" w:lineRule="auto"/>
              <w:jc w:val="both"/>
            </w:pPr>
            <w:r w:rsidRPr="00C92D98">
              <w:rPr>
                <w:rFonts w:cs="Calibri"/>
              </w:rPr>
              <w:t>По теме "Цифровая грамотность"</w:t>
            </w:r>
          </w:p>
        </w:tc>
      </w:tr>
      <w:tr w:rsidR="007D6251" w:rsidRPr="00C92D98">
        <w:tc>
          <w:tcPr>
            <w:tcW w:w="1492" w:type="dxa"/>
          </w:tcPr>
          <w:p w:rsidR="007D6251" w:rsidRPr="00C92D98" w:rsidRDefault="007D6251" w:rsidP="006855B4">
            <w:pPr>
              <w:spacing w:after="1" w:line="220" w:lineRule="auto"/>
              <w:jc w:val="center"/>
            </w:pPr>
            <w:r w:rsidRPr="00C92D98">
              <w:rPr>
                <w:rFonts w:cs="Calibri"/>
              </w:rPr>
              <w:t>1.1</w:t>
            </w:r>
          </w:p>
        </w:tc>
        <w:tc>
          <w:tcPr>
            <w:tcW w:w="8470" w:type="dxa"/>
          </w:tcPr>
          <w:p w:rsidR="007D6251" w:rsidRPr="00C92D98" w:rsidRDefault="007D6251" w:rsidP="006855B4">
            <w:pPr>
              <w:spacing w:after="1" w:line="220" w:lineRule="auto"/>
              <w:jc w:val="both"/>
            </w:pPr>
            <w:r w:rsidRPr="00C92D98">
              <w:rPr>
                <w:rFonts w:cs="Calibri"/>
              </w:rPr>
              <w:t>Пояснять на примерах смысл понятий "информация", "информационный процесс", "обработка информации", "хранение информации", "передача информации"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1.2</w:t>
            </w:r>
          </w:p>
        </w:tc>
        <w:tc>
          <w:tcPr>
            <w:tcW w:w="8470" w:type="dxa"/>
          </w:tcPr>
          <w:p w:rsidR="007D6251" w:rsidRPr="00C92D98" w:rsidRDefault="007D6251" w:rsidP="006855B4">
            <w:pPr>
              <w:spacing w:after="1" w:line="220" w:lineRule="auto"/>
              <w:jc w:val="both"/>
            </w:pPr>
            <w:r w:rsidRPr="00C92D98">
              <w:rPr>
                <w:rFonts w:cs="Calibri"/>
              </w:rPr>
              <w:t>Приводить примеры современных устройств хранения и передачи информации, сравнивать их количественные характеристики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1.3</w:t>
            </w:r>
          </w:p>
        </w:tc>
        <w:tc>
          <w:tcPr>
            <w:tcW w:w="8470" w:type="dxa"/>
          </w:tcPr>
          <w:p w:rsidR="007D6251" w:rsidRPr="00C92D98" w:rsidRDefault="007D6251" w:rsidP="006855B4">
            <w:pPr>
              <w:spacing w:after="1" w:line="220" w:lineRule="auto"/>
              <w:jc w:val="both"/>
            </w:pPr>
            <w:r w:rsidRPr="00C92D98">
              <w:rPr>
                <w:rFonts w:cs="Calibri"/>
              </w:rPr>
              <w:t>Получать и использовать информацию о характеристиках персонального компьютера и его основных элементах (процессор, оперативная память, долговременная память, устройства ввода - вывода)</w:t>
            </w:r>
          </w:p>
        </w:tc>
      </w:tr>
      <w:tr w:rsidR="007D6251" w:rsidRPr="00C92D98">
        <w:tc>
          <w:tcPr>
            <w:tcW w:w="1492" w:type="dxa"/>
          </w:tcPr>
          <w:p w:rsidR="007D6251" w:rsidRPr="00C92D98" w:rsidRDefault="007D6251" w:rsidP="006855B4">
            <w:pPr>
              <w:spacing w:after="1" w:line="220" w:lineRule="auto"/>
              <w:jc w:val="center"/>
            </w:pPr>
            <w:r w:rsidRPr="00C92D98">
              <w:rPr>
                <w:rFonts w:cs="Calibri"/>
              </w:rPr>
              <w:t>1.4</w:t>
            </w:r>
          </w:p>
        </w:tc>
        <w:tc>
          <w:tcPr>
            <w:tcW w:w="8470" w:type="dxa"/>
          </w:tcPr>
          <w:p w:rsidR="007D6251" w:rsidRPr="00C92D98" w:rsidRDefault="007D6251" w:rsidP="006855B4">
            <w:pPr>
              <w:spacing w:after="1" w:line="220" w:lineRule="auto"/>
              <w:jc w:val="both"/>
            </w:pPr>
            <w:r w:rsidRPr="00C92D98">
              <w:rPr>
                <w:rFonts w:cs="Calibri"/>
              </w:rPr>
              <w:t>Соотносить характеристики компьютера с задачами, решаемыми с его помощью</w:t>
            </w:r>
          </w:p>
        </w:tc>
      </w:tr>
      <w:tr w:rsidR="007D6251" w:rsidRPr="00C92D98">
        <w:tc>
          <w:tcPr>
            <w:tcW w:w="1492" w:type="dxa"/>
          </w:tcPr>
          <w:p w:rsidR="007D6251" w:rsidRPr="00C92D98" w:rsidRDefault="007D6251" w:rsidP="006855B4">
            <w:pPr>
              <w:spacing w:after="1" w:line="220" w:lineRule="auto"/>
              <w:jc w:val="center"/>
            </w:pPr>
            <w:r w:rsidRPr="00C92D98">
              <w:rPr>
                <w:rFonts w:cs="Calibri"/>
              </w:rPr>
              <w:t>1.5</w:t>
            </w:r>
          </w:p>
        </w:tc>
        <w:tc>
          <w:tcPr>
            <w:tcW w:w="8470" w:type="dxa"/>
          </w:tcPr>
          <w:p w:rsidR="007D6251" w:rsidRPr="00C92D98" w:rsidRDefault="007D6251" w:rsidP="006855B4">
            <w:pPr>
              <w:spacing w:after="1" w:line="220" w:lineRule="auto"/>
              <w:jc w:val="both"/>
            </w:pPr>
            <w:r w:rsidRPr="00C92D98">
              <w:rPr>
                <w:rFonts w:cs="Calibri"/>
              </w:rPr>
              <w:t>Ориентироваться в иерархической структуре файловой системы (записывать полное имя файла (каталога), путь к файлу (каталогу) по имеющемуся описанию файловой структуры некоторого информационного носителя)</w:t>
            </w:r>
          </w:p>
        </w:tc>
      </w:tr>
      <w:tr w:rsidR="007D6251" w:rsidRPr="00C92D98">
        <w:tc>
          <w:tcPr>
            <w:tcW w:w="1492" w:type="dxa"/>
          </w:tcPr>
          <w:p w:rsidR="007D6251" w:rsidRPr="00C92D98" w:rsidRDefault="007D6251" w:rsidP="006855B4">
            <w:pPr>
              <w:spacing w:after="1" w:line="220" w:lineRule="auto"/>
              <w:jc w:val="center"/>
            </w:pPr>
            <w:r w:rsidRPr="00C92D98">
              <w:rPr>
                <w:rFonts w:cs="Calibri"/>
              </w:rPr>
              <w:t>1.6</w:t>
            </w:r>
          </w:p>
        </w:tc>
        <w:tc>
          <w:tcPr>
            <w:tcW w:w="8470" w:type="dxa"/>
          </w:tcPr>
          <w:p w:rsidR="007D6251" w:rsidRPr="00C92D98" w:rsidRDefault="007D6251" w:rsidP="006855B4">
            <w:pPr>
              <w:spacing w:after="1" w:line="220" w:lineRule="auto"/>
              <w:jc w:val="both"/>
            </w:pPr>
            <w:r w:rsidRPr="00C92D98">
              <w:rPr>
                <w:rFonts w:cs="Calibri"/>
              </w:rPr>
              <w:t>Работать с файловой системой персонального компьютера с использованием графического интерфейса: создавать (копировать, перемещать, переименовывать, удалять и архивировать файлы и каталоги, использовать антивирусную программу)</w:t>
            </w:r>
          </w:p>
        </w:tc>
      </w:tr>
      <w:tr w:rsidR="007D6251" w:rsidRPr="00C92D98">
        <w:tc>
          <w:tcPr>
            <w:tcW w:w="1492" w:type="dxa"/>
          </w:tcPr>
          <w:p w:rsidR="007D6251" w:rsidRPr="00C92D98" w:rsidRDefault="007D6251" w:rsidP="006855B4">
            <w:pPr>
              <w:spacing w:after="1" w:line="220" w:lineRule="auto"/>
              <w:jc w:val="center"/>
            </w:pPr>
            <w:r w:rsidRPr="00C92D98">
              <w:rPr>
                <w:rFonts w:cs="Calibri"/>
              </w:rPr>
              <w:t>1.7</w:t>
            </w:r>
          </w:p>
        </w:tc>
        <w:tc>
          <w:tcPr>
            <w:tcW w:w="8470" w:type="dxa"/>
          </w:tcPr>
          <w:p w:rsidR="007D6251" w:rsidRPr="00C92D98" w:rsidRDefault="007D6251" w:rsidP="006855B4">
            <w:pPr>
              <w:spacing w:after="1" w:line="220" w:lineRule="auto"/>
              <w:jc w:val="both"/>
            </w:pPr>
            <w:r w:rsidRPr="00C92D98">
              <w:rPr>
                <w:rFonts w:cs="Calibri"/>
              </w:rPr>
              <w:t>Искать информацию в Интернете (в том числе по ключевым словам, по изображению), критически относиться к найденной информации, осознавать опасность для личности и общества распространения вредоносной информации, в том числе экстремистского и террористического характера</w:t>
            </w:r>
          </w:p>
        </w:tc>
      </w:tr>
      <w:tr w:rsidR="007D6251" w:rsidRPr="00C92D98">
        <w:tc>
          <w:tcPr>
            <w:tcW w:w="1492" w:type="dxa"/>
          </w:tcPr>
          <w:p w:rsidR="007D6251" w:rsidRPr="00C92D98" w:rsidRDefault="007D6251" w:rsidP="006855B4">
            <w:pPr>
              <w:spacing w:after="1" w:line="220" w:lineRule="auto"/>
              <w:jc w:val="center"/>
            </w:pPr>
            <w:r w:rsidRPr="00C92D98">
              <w:rPr>
                <w:rFonts w:cs="Calibri"/>
              </w:rPr>
              <w:t>1.8</w:t>
            </w:r>
          </w:p>
        </w:tc>
        <w:tc>
          <w:tcPr>
            <w:tcW w:w="8470" w:type="dxa"/>
          </w:tcPr>
          <w:p w:rsidR="007D6251" w:rsidRPr="00C92D98" w:rsidRDefault="007D6251" w:rsidP="006855B4">
            <w:pPr>
              <w:spacing w:after="1" w:line="220" w:lineRule="auto"/>
              <w:jc w:val="both"/>
            </w:pPr>
            <w:r w:rsidRPr="00C92D98">
              <w:rPr>
                <w:rFonts w:cs="Calibri"/>
              </w:rPr>
              <w:t>Понимать структуру адресов веб-ресурсов</w:t>
            </w:r>
          </w:p>
        </w:tc>
      </w:tr>
      <w:tr w:rsidR="007D6251" w:rsidRPr="00C92D98">
        <w:tc>
          <w:tcPr>
            <w:tcW w:w="1492" w:type="dxa"/>
          </w:tcPr>
          <w:p w:rsidR="007D6251" w:rsidRPr="00C92D98" w:rsidRDefault="007D6251" w:rsidP="006855B4">
            <w:pPr>
              <w:spacing w:after="1" w:line="220" w:lineRule="auto"/>
              <w:jc w:val="center"/>
            </w:pPr>
            <w:r w:rsidRPr="00C92D98">
              <w:rPr>
                <w:rFonts w:cs="Calibri"/>
              </w:rPr>
              <w:t>1.9</w:t>
            </w:r>
          </w:p>
        </w:tc>
        <w:tc>
          <w:tcPr>
            <w:tcW w:w="8470" w:type="dxa"/>
          </w:tcPr>
          <w:p w:rsidR="007D6251" w:rsidRPr="00C92D98" w:rsidRDefault="007D6251" w:rsidP="006855B4">
            <w:pPr>
              <w:spacing w:after="1" w:line="220" w:lineRule="auto"/>
              <w:jc w:val="both"/>
            </w:pPr>
            <w:r w:rsidRPr="00C92D98">
              <w:rPr>
                <w:rFonts w:cs="Calibri"/>
              </w:rPr>
              <w:t>Использовать современные сервисы интернет-коммуникаций</w:t>
            </w:r>
          </w:p>
        </w:tc>
      </w:tr>
      <w:tr w:rsidR="007D6251" w:rsidRPr="00C92D98">
        <w:tc>
          <w:tcPr>
            <w:tcW w:w="1492" w:type="dxa"/>
          </w:tcPr>
          <w:p w:rsidR="007D6251" w:rsidRPr="00C92D98" w:rsidRDefault="007D6251" w:rsidP="006855B4">
            <w:pPr>
              <w:spacing w:after="1" w:line="220" w:lineRule="auto"/>
              <w:jc w:val="center"/>
            </w:pPr>
            <w:r w:rsidRPr="00C92D98">
              <w:rPr>
                <w:rFonts w:cs="Calibri"/>
              </w:rPr>
              <w:t>1.10</w:t>
            </w:r>
          </w:p>
        </w:tc>
        <w:tc>
          <w:tcPr>
            <w:tcW w:w="8470" w:type="dxa"/>
          </w:tcPr>
          <w:p w:rsidR="007D6251" w:rsidRPr="00C92D98" w:rsidRDefault="007D6251" w:rsidP="006855B4">
            <w:pPr>
              <w:spacing w:after="1" w:line="220" w:lineRule="auto"/>
              <w:jc w:val="both"/>
            </w:pPr>
            <w:r w:rsidRPr="00C92D98">
              <w:rPr>
                <w:rFonts w:cs="Calibri"/>
              </w:rPr>
              <w:t>Соблюдать требования безопасной эксплуатации технических средств информационных и коммуникационных технологий, соблюдать сетевой этикет, базовые нормы информационной этики и права при работе с приложениями на любых устройствах и в Интернете, выбирать безопасные стратегии поведения в сети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1.11</w:t>
            </w:r>
          </w:p>
        </w:tc>
        <w:tc>
          <w:tcPr>
            <w:tcW w:w="8470" w:type="dxa"/>
          </w:tcPr>
          <w:p w:rsidR="007D6251" w:rsidRPr="00C92D98" w:rsidRDefault="007D6251" w:rsidP="006855B4">
            <w:pPr>
              <w:spacing w:after="1" w:line="220" w:lineRule="auto"/>
              <w:jc w:val="both"/>
            </w:pPr>
            <w:r w:rsidRPr="00C92D98">
              <w:rPr>
                <w:rFonts w:cs="Calibri"/>
              </w:rPr>
              <w:t>Применять методы профилактики негативного влияния средств информационных и коммуникационных технологий на здоровье пользователя</w:t>
            </w:r>
          </w:p>
        </w:tc>
      </w:tr>
      <w:tr w:rsidR="007D6251" w:rsidRPr="00C92D98">
        <w:tc>
          <w:tcPr>
            <w:tcW w:w="1492" w:type="dxa"/>
          </w:tcPr>
          <w:p w:rsidR="007D6251" w:rsidRPr="00C92D98" w:rsidRDefault="007D6251" w:rsidP="006855B4">
            <w:pPr>
              <w:spacing w:after="1" w:line="220" w:lineRule="auto"/>
              <w:jc w:val="center"/>
            </w:pPr>
            <w:r w:rsidRPr="00C92D98">
              <w:rPr>
                <w:rFonts w:cs="Calibri"/>
              </w:rPr>
              <w:t>2</w:t>
            </w:r>
          </w:p>
        </w:tc>
        <w:tc>
          <w:tcPr>
            <w:tcW w:w="8470" w:type="dxa"/>
          </w:tcPr>
          <w:p w:rsidR="007D6251" w:rsidRPr="00C92D98" w:rsidRDefault="007D6251" w:rsidP="006855B4">
            <w:pPr>
              <w:spacing w:after="1" w:line="220" w:lineRule="auto"/>
              <w:jc w:val="both"/>
            </w:pPr>
            <w:r w:rsidRPr="00C92D98">
              <w:rPr>
                <w:rFonts w:cs="Calibri"/>
              </w:rPr>
              <w:t>По теме "Теоретические основы информатики"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2.1</w:t>
            </w:r>
          </w:p>
        </w:tc>
        <w:tc>
          <w:tcPr>
            <w:tcW w:w="8470" w:type="dxa"/>
          </w:tcPr>
          <w:p w:rsidR="007D6251" w:rsidRPr="00C92D98" w:rsidRDefault="007D6251" w:rsidP="006855B4">
            <w:pPr>
              <w:spacing w:after="1" w:line="220" w:lineRule="auto"/>
              <w:jc w:val="both"/>
            </w:pPr>
            <w:r w:rsidRPr="00C92D98">
              <w:rPr>
                <w:rFonts w:cs="Calibri"/>
              </w:rPr>
              <w:t>Кодировать и декодировать сообщения по заданным правилам, демонстрировать понимание основных принципов кодирования информации различной природы (текстовой, графической, аудио-)</w:t>
            </w:r>
          </w:p>
        </w:tc>
      </w:tr>
      <w:tr w:rsidR="007D6251" w:rsidRPr="00C92D98">
        <w:tc>
          <w:tcPr>
            <w:tcW w:w="1492" w:type="dxa"/>
          </w:tcPr>
          <w:p w:rsidR="007D6251" w:rsidRPr="00C92D98" w:rsidRDefault="007D6251" w:rsidP="006855B4">
            <w:pPr>
              <w:spacing w:after="1" w:line="220" w:lineRule="auto"/>
              <w:jc w:val="center"/>
            </w:pPr>
            <w:r w:rsidRPr="00C92D98">
              <w:rPr>
                <w:rFonts w:cs="Calibri"/>
              </w:rPr>
              <w:t>2.2</w:t>
            </w:r>
          </w:p>
        </w:tc>
        <w:tc>
          <w:tcPr>
            <w:tcW w:w="8470" w:type="dxa"/>
          </w:tcPr>
          <w:p w:rsidR="007D6251" w:rsidRPr="00C92D98" w:rsidRDefault="007D6251" w:rsidP="006855B4">
            <w:pPr>
              <w:spacing w:after="1" w:line="220" w:lineRule="auto"/>
              <w:jc w:val="both"/>
            </w:pPr>
            <w:r w:rsidRPr="00C92D98">
              <w:rPr>
                <w:rFonts w:cs="Calibri"/>
              </w:rPr>
              <w:t>Сравнивать длины сообщений, записанных в различных алфавитах, оперировать единицами измерения информационного объема и скорости передачи данных</w:t>
            </w:r>
          </w:p>
        </w:tc>
      </w:tr>
      <w:tr w:rsidR="007D6251" w:rsidRPr="00C92D98">
        <w:tc>
          <w:tcPr>
            <w:tcW w:w="1492" w:type="dxa"/>
          </w:tcPr>
          <w:p w:rsidR="007D6251" w:rsidRPr="00C92D98" w:rsidRDefault="007D6251" w:rsidP="006855B4">
            <w:pPr>
              <w:spacing w:after="1" w:line="220" w:lineRule="auto"/>
              <w:jc w:val="center"/>
            </w:pPr>
            <w:r w:rsidRPr="00C92D98">
              <w:rPr>
                <w:rFonts w:cs="Calibri"/>
              </w:rPr>
              <w:lastRenderedPageBreak/>
              <w:t>2.3</w:t>
            </w:r>
          </w:p>
        </w:tc>
        <w:tc>
          <w:tcPr>
            <w:tcW w:w="8470" w:type="dxa"/>
          </w:tcPr>
          <w:p w:rsidR="007D6251" w:rsidRPr="00C92D98" w:rsidRDefault="007D6251" w:rsidP="006855B4">
            <w:pPr>
              <w:spacing w:after="1" w:line="220" w:lineRule="auto"/>
              <w:jc w:val="both"/>
            </w:pPr>
            <w:r w:rsidRPr="00C92D98">
              <w:rPr>
                <w:rFonts w:cs="Calibri"/>
              </w:rPr>
              <w:t>Оценивать и сравнивать размеры текстовых, графических, звуковых файлов и видеофайлов</w:t>
            </w:r>
          </w:p>
        </w:tc>
      </w:tr>
      <w:tr w:rsidR="007D6251" w:rsidRPr="00C92D98">
        <w:tc>
          <w:tcPr>
            <w:tcW w:w="1492" w:type="dxa"/>
          </w:tcPr>
          <w:p w:rsidR="007D6251" w:rsidRPr="00C92D98" w:rsidRDefault="007D6251" w:rsidP="006855B4">
            <w:pPr>
              <w:spacing w:after="1" w:line="220" w:lineRule="auto"/>
              <w:jc w:val="center"/>
            </w:pPr>
            <w:r w:rsidRPr="00C92D98">
              <w:rPr>
                <w:rFonts w:cs="Calibri"/>
              </w:rPr>
              <w:t>3</w:t>
            </w:r>
          </w:p>
        </w:tc>
        <w:tc>
          <w:tcPr>
            <w:tcW w:w="8470" w:type="dxa"/>
          </w:tcPr>
          <w:p w:rsidR="007D6251" w:rsidRPr="00C92D98" w:rsidRDefault="007D6251" w:rsidP="006855B4">
            <w:pPr>
              <w:spacing w:after="1" w:line="220" w:lineRule="auto"/>
              <w:jc w:val="both"/>
            </w:pPr>
            <w:r w:rsidRPr="00C92D98">
              <w:rPr>
                <w:rFonts w:cs="Calibri"/>
              </w:rPr>
              <w:t>По теме "Информационные технологии"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3.1</w:t>
            </w:r>
          </w:p>
        </w:tc>
        <w:tc>
          <w:tcPr>
            <w:tcW w:w="8470" w:type="dxa"/>
          </w:tcPr>
          <w:p w:rsidR="007D6251" w:rsidRPr="00C92D98" w:rsidRDefault="007D6251" w:rsidP="006855B4">
            <w:pPr>
              <w:spacing w:after="1" w:line="220" w:lineRule="auto"/>
              <w:jc w:val="both"/>
            </w:pPr>
            <w:r w:rsidRPr="00C92D98">
              <w:rPr>
                <w:rFonts w:cs="Calibri"/>
              </w:rPr>
              <w:t>Представлять результаты своей деятельности в виде структурированных иллюстрированных документов, мультимедийных презентаций</w:t>
            </w:r>
          </w:p>
        </w:tc>
      </w:tr>
    </w:tbl>
    <w:p w:rsidR="007D6251" w:rsidRDefault="007D6251" w:rsidP="00FC08FC">
      <w:pPr>
        <w:spacing w:after="1" w:line="220" w:lineRule="auto"/>
        <w:jc w:val="both"/>
      </w:pPr>
    </w:p>
    <w:p w:rsidR="007D6251" w:rsidRPr="00FC08FC" w:rsidRDefault="007D6251" w:rsidP="00DA2A95">
      <w:pPr>
        <w:spacing w:after="1" w:line="220" w:lineRule="auto"/>
        <w:jc w:val="center"/>
        <w:rPr>
          <w:sz w:val="28"/>
          <w:szCs w:val="28"/>
        </w:rPr>
      </w:pPr>
      <w:r w:rsidRPr="00FC08FC">
        <w:rPr>
          <w:rFonts w:cs="Calibri"/>
          <w:sz w:val="28"/>
          <w:szCs w:val="28"/>
        </w:rPr>
        <w:t>Проверяемые элементы содержания (7 класс)</w:t>
      </w:r>
    </w:p>
    <w:p w:rsidR="007D6251" w:rsidRDefault="007D6251" w:rsidP="00DA2A95">
      <w:pPr>
        <w:spacing w:after="1" w:line="220" w:lineRule="auto"/>
        <w:ind w:firstLine="540"/>
        <w:jc w:val="both"/>
      </w:pPr>
    </w:p>
    <w:tbl>
      <w:tblPr>
        <w:tblW w:w="996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077"/>
        <w:gridCol w:w="8885"/>
      </w:tblGrid>
      <w:tr w:rsidR="007D6251" w:rsidRPr="00C92D98">
        <w:tc>
          <w:tcPr>
            <w:tcW w:w="1077" w:type="dxa"/>
          </w:tcPr>
          <w:p w:rsidR="007D6251" w:rsidRPr="00C92D98" w:rsidRDefault="007D6251" w:rsidP="006855B4">
            <w:pPr>
              <w:spacing w:after="1" w:line="220" w:lineRule="auto"/>
              <w:jc w:val="center"/>
            </w:pPr>
            <w:r w:rsidRPr="00C92D98">
              <w:rPr>
                <w:rFonts w:cs="Calibri"/>
              </w:rPr>
              <w:t>Код</w:t>
            </w:r>
          </w:p>
        </w:tc>
        <w:tc>
          <w:tcPr>
            <w:tcW w:w="8885" w:type="dxa"/>
          </w:tcPr>
          <w:p w:rsidR="007D6251" w:rsidRPr="00C92D98" w:rsidRDefault="007D6251" w:rsidP="006855B4">
            <w:pPr>
              <w:spacing w:after="1" w:line="220" w:lineRule="auto"/>
              <w:jc w:val="center"/>
            </w:pPr>
            <w:r w:rsidRPr="00C92D98">
              <w:rPr>
                <w:rFonts w:cs="Calibri"/>
              </w:rPr>
              <w:t>Проверяемый элемент содержания</w:t>
            </w:r>
          </w:p>
        </w:tc>
      </w:tr>
      <w:tr w:rsidR="007D6251" w:rsidRPr="00C92D98">
        <w:tc>
          <w:tcPr>
            <w:tcW w:w="1077" w:type="dxa"/>
          </w:tcPr>
          <w:p w:rsidR="007D6251" w:rsidRPr="00C92D98" w:rsidRDefault="007D6251" w:rsidP="006855B4">
            <w:pPr>
              <w:spacing w:after="1" w:line="220" w:lineRule="auto"/>
              <w:jc w:val="center"/>
            </w:pPr>
            <w:r w:rsidRPr="00C92D98">
              <w:rPr>
                <w:rFonts w:cs="Calibri"/>
              </w:rPr>
              <w:t>1</w:t>
            </w:r>
          </w:p>
        </w:tc>
        <w:tc>
          <w:tcPr>
            <w:tcW w:w="8885" w:type="dxa"/>
          </w:tcPr>
          <w:p w:rsidR="007D6251" w:rsidRPr="00C92D98" w:rsidRDefault="007D6251" w:rsidP="006855B4">
            <w:pPr>
              <w:spacing w:after="1" w:line="220" w:lineRule="auto"/>
              <w:jc w:val="both"/>
            </w:pPr>
            <w:r w:rsidRPr="00C92D98">
              <w:rPr>
                <w:rFonts w:cs="Calibri"/>
              </w:rPr>
              <w:t>Цифровая грамотность</w:t>
            </w:r>
          </w:p>
        </w:tc>
      </w:tr>
      <w:tr w:rsidR="007D6251" w:rsidRPr="00C92D98">
        <w:tc>
          <w:tcPr>
            <w:tcW w:w="1077" w:type="dxa"/>
          </w:tcPr>
          <w:p w:rsidR="007D6251" w:rsidRPr="00C92D98" w:rsidRDefault="007D6251" w:rsidP="006855B4">
            <w:pPr>
              <w:spacing w:after="1" w:line="220" w:lineRule="auto"/>
              <w:jc w:val="center"/>
            </w:pPr>
            <w:r w:rsidRPr="00C92D98">
              <w:rPr>
                <w:rFonts w:cs="Calibri"/>
              </w:rPr>
              <w:t>1.1</w:t>
            </w:r>
          </w:p>
        </w:tc>
        <w:tc>
          <w:tcPr>
            <w:tcW w:w="8885" w:type="dxa"/>
          </w:tcPr>
          <w:p w:rsidR="007D6251" w:rsidRPr="00C92D98" w:rsidRDefault="007D6251" w:rsidP="006855B4">
            <w:pPr>
              <w:spacing w:after="1" w:line="220" w:lineRule="auto"/>
              <w:jc w:val="both"/>
            </w:pPr>
            <w:r w:rsidRPr="00C92D98">
              <w:rPr>
                <w:rFonts w:cs="Calibri"/>
              </w:rPr>
              <w:t>Компьютер - универсальное вычислительное устройство, работающее по программе. Типы компьютеров: персональные компьютеры, встроенные компьютеры, суперкомпьютеры. Мобильные устройства. Техника безопасности и правила работы на компьютере</w:t>
            </w:r>
          </w:p>
        </w:tc>
      </w:tr>
      <w:tr w:rsidR="007D6251" w:rsidRPr="00C92D98">
        <w:tc>
          <w:tcPr>
            <w:tcW w:w="1077" w:type="dxa"/>
          </w:tcPr>
          <w:p w:rsidR="007D6251" w:rsidRPr="00C92D98" w:rsidRDefault="007D6251" w:rsidP="006855B4">
            <w:pPr>
              <w:spacing w:after="1" w:line="220" w:lineRule="auto"/>
              <w:jc w:val="center"/>
            </w:pPr>
            <w:r w:rsidRPr="00C92D98">
              <w:rPr>
                <w:rFonts w:cs="Calibri"/>
              </w:rPr>
              <w:t>1.2</w:t>
            </w:r>
          </w:p>
        </w:tc>
        <w:tc>
          <w:tcPr>
            <w:tcW w:w="8885" w:type="dxa"/>
          </w:tcPr>
          <w:p w:rsidR="007D6251" w:rsidRPr="00C92D98" w:rsidRDefault="007D6251" w:rsidP="006855B4">
            <w:pPr>
              <w:spacing w:after="1" w:line="220" w:lineRule="auto"/>
              <w:jc w:val="both"/>
            </w:pPr>
            <w:r w:rsidRPr="00C92D98">
              <w:rPr>
                <w:rFonts w:cs="Calibri"/>
              </w:rPr>
              <w:t>Основные компоненты компьютера и их назначение. Процессор. Оперативная и долговременная память. Устройства ввода и вывода. Сенсорный ввод, датчики мобильных устройств, средства биометрической аутентификации</w:t>
            </w:r>
          </w:p>
        </w:tc>
      </w:tr>
      <w:tr w:rsidR="007D6251" w:rsidRPr="00C92D98">
        <w:tc>
          <w:tcPr>
            <w:tcW w:w="1077" w:type="dxa"/>
          </w:tcPr>
          <w:p w:rsidR="007D6251" w:rsidRPr="00C92D98" w:rsidRDefault="007D6251" w:rsidP="006855B4">
            <w:pPr>
              <w:spacing w:after="1" w:line="220" w:lineRule="auto"/>
              <w:jc w:val="center"/>
            </w:pPr>
            <w:r w:rsidRPr="00C92D98">
              <w:rPr>
                <w:rFonts w:cs="Calibri"/>
              </w:rPr>
              <w:t>1.3</w:t>
            </w:r>
          </w:p>
        </w:tc>
        <w:tc>
          <w:tcPr>
            <w:tcW w:w="8885" w:type="dxa"/>
          </w:tcPr>
          <w:p w:rsidR="007D6251" w:rsidRPr="00C92D98" w:rsidRDefault="007D6251" w:rsidP="006855B4">
            <w:pPr>
              <w:spacing w:after="1" w:line="220" w:lineRule="auto"/>
              <w:jc w:val="both"/>
            </w:pPr>
            <w:r w:rsidRPr="00C92D98">
              <w:rPr>
                <w:rFonts w:cs="Calibri"/>
              </w:rPr>
              <w:t>История развития компьютеров и программного обеспечения. Поколения компьютеров. Современные тенденции развития компьютеров. Суперкомпьютеры. Параллельные вычисления. Персональный компьютер. Процессор и его характеристики (тактовая частота, разрядность). Оперативная память. Долговременная память. Устройства ввода и вывода. Объем хранимых данных (оперативная память компьютера, жесткий диск и твердотельный накопитель, постоянная память смартфона) и скорость доступа для различных видов носителей</w:t>
            </w:r>
          </w:p>
        </w:tc>
      </w:tr>
      <w:tr w:rsidR="007D6251" w:rsidRPr="00C92D98">
        <w:tc>
          <w:tcPr>
            <w:tcW w:w="1077" w:type="dxa"/>
          </w:tcPr>
          <w:p w:rsidR="007D6251" w:rsidRPr="00C92D98" w:rsidRDefault="007D6251" w:rsidP="006855B4">
            <w:pPr>
              <w:spacing w:after="1" w:line="220" w:lineRule="auto"/>
              <w:jc w:val="center"/>
            </w:pPr>
            <w:r w:rsidRPr="00C92D98">
              <w:rPr>
                <w:rFonts w:cs="Calibri"/>
              </w:rPr>
              <w:t>1.4</w:t>
            </w:r>
          </w:p>
        </w:tc>
        <w:tc>
          <w:tcPr>
            <w:tcW w:w="8885" w:type="dxa"/>
          </w:tcPr>
          <w:p w:rsidR="007D6251" w:rsidRPr="00C92D98" w:rsidRDefault="007D6251" w:rsidP="006855B4">
            <w:pPr>
              <w:spacing w:after="1" w:line="220" w:lineRule="auto"/>
              <w:jc w:val="both"/>
            </w:pPr>
            <w:r w:rsidRPr="00C92D98">
              <w:rPr>
                <w:rFonts w:cs="Calibri"/>
              </w:rPr>
              <w:t>Программное обеспечение компьютера. Прикладное программное обеспечение. Системное программное обеспечение. Системы программирования. Правовая охрана программ и данных. Бесплатные и условно-бесплатные программы. Свободное программное обеспечение</w:t>
            </w:r>
          </w:p>
        </w:tc>
      </w:tr>
      <w:tr w:rsidR="007D6251" w:rsidRPr="00C92D98">
        <w:tc>
          <w:tcPr>
            <w:tcW w:w="1077" w:type="dxa"/>
          </w:tcPr>
          <w:p w:rsidR="007D6251" w:rsidRPr="00C92D98" w:rsidRDefault="007D6251" w:rsidP="006855B4">
            <w:pPr>
              <w:spacing w:after="1" w:line="220" w:lineRule="auto"/>
              <w:jc w:val="center"/>
            </w:pPr>
            <w:r w:rsidRPr="00C92D98">
              <w:rPr>
                <w:rFonts w:cs="Calibri"/>
              </w:rPr>
              <w:t>1.5</w:t>
            </w:r>
          </w:p>
        </w:tc>
        <w:tc>
          <w:tcPr>
            <w:tcW w:w="8885" w:type="dxa"/>
          </w:tcPr>
          <w:p w:rsidR="007D6251" w:rsidRPr="00C92D98" w:rsidRDefault="007D6251" w:rsidP="006855B4">
            <w:pPr>
              <w:spacing w:after="1" w:line="220" w:lineRule="auto"/>
              <w:jc w:val="both"/>
            </w:pPr>
            <w:r w:rsidRPr="00C92D98">
              <w:rPr>
                <w:rFonts w:cs="Calibri"/>
              </w:rPr>
              <w:t>Файлы и папки (каталоги). Типы файлов. Свойства файлов. Характерные размеры файлов различных типов (страница текста, электронная книга, фотография, запись песни, видеоклип, полнометражный фильм)</w:t>
            </w:r>
          </w:p>
        </w:tc>
      </w:tr>
      <w:tr w:rsidR="007D6251" w:rsidRPr="00C92D98">
        <w:tc>
          <w:tcPr>
            <w:tcW w:w="1077" w:type="dxa"/>
          </w:tcPr>
          <w:p w:rsidR="007D6251" w:rsidRPr="00C92D98" w:rsidRDefault="007D6251" w:rsidP="006855B4">
            <w:pPr>
              <w:spacing w:after="1" w:line="220" w:lineRule="auto"/>
              <w:jc w:val="center"/>
            </w:pPr>
            <w:r w:rsidRPr="00C92D98">
              <w:rPr>
                <w:rFonts w:cs="Calibri"/>
              </w:rPr>
              <w:t>1.6</w:t>
            </w:r>
          </w:p>
        </w:tc>
        <w:tc>
          <w:tcPr>
            <w:tcW w:w="8885" w:type="dxa"/>
          </w:tcPr>
          <w:p w:rsidR="007D6251" w:rsidRPr="00C92D98" w:rsidRDefault="007D6251" w:rsidP="006855B4">
            <w:pPr>
              <w:spacing w:after="1" w:line="220" w:lineRule="auto"/>
              <w:jc w:val="both"/>
            </w:pPr>
            <w:r w:rsidRPr="00C92D98">
              <w:rPr>
                <w:rFonts w:cs="Calibri"/>
              </w:rPr>
              <w:t>Принципы построения файловых систем. Полное имя файла (папки, каталога). Путь к файлу (папке, каталогу)</w:t>
            </w:r>
          </w:p>
        </w:tc>
      </w:tr>
      <w:tr w:rsidR="007D6251" w:rsidRPr="00C92D98">
        <w:tc>
          <w:tcPr>
            <w:tcW w:w="1077" w:type="dxa"/>
          </w:tcPr>
          <w:p w:rsidR="007D6251" w:rsidRPr="00C92D98" w:rsidRDefault="007D6251" w:rsidP="006855B4">
            <w:pPr>
              <w:spacing w:after="1" w:line="220" w:lineRule="auto"/>
              <w:jc w:val="center"/>
            </w:pPr>
            <w:r w:rsidRPr="00C92D98">
              <w:rPr>
                <w:rFonts w:cs="Calibri"/>
              </w:rPr>
              <w:t>1.7</w:t>
            </w:r>
          </w:p>
        </w:tc>
        <w:tc>
          <w:tcPr>
            <w:tcW w:w="8885" w:type="dxa"/>
          </w:tcPr>
          <w:p w:rsidR="007D6251" w:rsidRPr="00C92D98" w:rsidRDefault="007D6251" w:rsidP="006855B4">
            <w:pPr>
              <w:spacing w:after="1" w:line="220" w:lineRule="auto"/>
              <w:jc w:val="both"/>
            </w:pPr>
            <w:r w:rsidRPr="00C92D98">
              <w:rPr>
                <w:rFonts w:cs="Calibri"/>
              </w:rPr>
              <w:t>Файловый менеджер. Работа с файлами и папками (каталогами): создание, копирование, перемещение, переименование и удаление файлов и папок (каталогов). Поиск файлов средствами операционной системы</w:t>
            </w:r>
          </w:p>
        </w:tc>
      </w:tr>
      <w:tr w:rsidR="007D6251" w:rsidRPr="00C92D98">
        <w:tc>
          <w:tcPr>
            <w:tcW w:w="1077" w:type="dxa"/>
          </w:tcPr>
          <w:p w:rsidR="007D6251" w:rsidRPr="00C92D98" w:rsidRDefault="007D6251" w:rsidP="006855B4">
            <w:pPr>
              <w:spacing w:after="1" w:line="220" w:lineRule="auto"/>
              <w:jc w:val="center"/>
            </w:pPr>
            <w:r w:rsidRPr="00C92D98">
              <w:rPr>
                <w:rFonts w:cs="Calibri"/>
              </w:rPr>
              <w:t>1.8</w:t>
            </w:r>
          </w:p>
        </w:tc>
        <w:tc>
          <w:tcPr>
            <w:tcW w:w="8885" w:type="dxa"/>
          </w:tcPr>
          <w:p w:rsidR="007D6251" w:rsidRPr="00C92D98" w:rsidRDefault="007D6251" w:rsidP="006855B4">
            <w:pPr>
              <w:spacing w:after="1" w:line="220" w:lineRule="auto"/>
              <w:jc w:val="both"/>
            </w:pPr>
            <w:r w:rsidRPr="00C92D98">
              <w:rPr>
                <w:rFonts w:cs="Calibri"/>
              </w:rPr>
              <w:t>Архивация данных. Использование программ-архиваторов</w:t>
            </w:r>
          </w:p>
        </w:tc>
      </w:tr>
      <w:tr w:rsidR="007D6251" w:rsidRPr="00C92D98">
        <w:tc>
          <w:tcPr>
            <w:tcW w:w="1077" w:type="dxa"/>
          </w:tcPr>
          <w:p w:rsidR="007D6251" w:rsidRPr="00C92D98" w:rsidRDefault="007D6251" w:rsidP="006855B4">
            <w:pPr>
              <w:spacing w:after="1" w:line="220" w:lineRule="auto"/>
              <w:jc w:val="center"/>
            </w:pPr>
            <w:r w:rsidRPr="00C92D98">
              <w:rPr>
                <w:rFonts w:cs="Calibri"/>
              </w:rPr>
              <w:t>1.9</w:t>
            </w:r>
          </w:p>
        </w:tc>
        <w:tc>
          <w:tcPr>
            <w:tcW w:w="8885" w:type="dxa"/>
          </w:tcPr>
          <w:p w:rsidR="007D6251" w:rsidRPr="00C92D98" w:rsidRDefault="007D6251" w:rsidP="006855B4">
            <w:pPr>
              <w:spacing w:after="1" w:line="220" w:lineRule="auto"/>
              <w:jc w:val="both"/>
            </w:pPr>
            <w:r w:rsidRPr="00C92D98">
              <w:rPr>
                <w:rFonts w:cs="Calibri"/>
              </w:rPr>
              <w:t>Компьютерные вирусы и другие вредоносные программы. Программы для защиты от вирусов</w:t>
            </w:r>
          </w:p>
        </w:tc>
      </w:tr>
      <w:tr w:rsidR="007D6251" w:rsidRPr="00C92D98">
        <w:tc>
          <w:tcPr>
            <w:tcW w:w="1077" w:type="dxa"/>
          </w:tcPr>
          <w:p w:rsidR="007D6251" w:rsidRPr="00C92D98" w:rsidRDefault="007D6251" w:rsidP="006855B4">
            <w:pPr>
              <w:spacing w:after="1" w:line="220" w:lineRule="auto"/>
              <w:jc w:val="center"/>
            </w:pPr>
            <w:r w:rsidRPr="00C92D98">
              <w:rPr>
                <w:rFonts w:cs="Calibri"/>
              </w:rPr>
              <w:t>1.10</w:t>
            </w:r>
          </w:p>
        </w:tc>
        <w:tc>
          <w:tcPr>
            <w:tcW w:w="8885" w:type="dxa"/>
          </w:tcPr>
          <w:p w:rsidR="007D6251" w:rsidRPr="00C92D98" w:rsidRDefault="007D6251" w:rsidP="006855B4">
            <w:pPr>
              <w:spacing w:after="1" w:line="220" w:lineRule="auto"/>
              <w:jc w:val="both"/>
            </w:pPr>
            <w:r w:rsidRPr="00C92D98">
              <w:rPr>
                <w:rFonts w:cs="Calibri"/>
              </w:rPr>
              <w:t>Объединение компьютеров в сеть. Сеть Интернет. Веб-страница, веб-сайт. Структура адресов веб-ресурсов. Браузер. Поисковые системы. Поиск информации по ключевым словам и по изображению. Достоверность информации, полученной из Интернета</w:t>
            </w:r>
          </w:p>
        </w:tc>
      </w:tr>
      <w:tr w:rsidR="007D6251" w:rsidRPr="00C92D98">
        <w:tc>
          <w:tcPr>
            <w:tcW w:w="1077" w:type="dxa"/>
          </w:tcPr>
          <w:p w:rsidR="007D6251" w:rsidRPr="00C92D98" w:rsidRDefault="007D6251" w:rsidP="006855B4">
            <w:pPr>
              <w:spacing w:after="1" w:line="220" w:lineRule="auto"/>
              <w:jc w:val="center"/>
            </w:pPr>
            <w:r w:rsidRPr="00C92D98">
              <w:rPr>
                <w:rFonts w:cs="Calibri"/>
              </w:rPr>
              <w:t>1.11</w:t>
            </w:r>
          </w:p>
        </w:tc>
        <w:tc>
          <w:tcPr>
            <w:tcW w:w="8885" w:type="dxa"/>
          </w:tcPr>
          <w:p w:rsidR="007D6251" w:rsidRPr="00C92D98" w:rsidRDefault="007D6251" w:rsidP="006855B4">
            <w:pPr>
              <w:spacing w:after="1" w:line="220" w:lineRule="auto"/>
              <w:jc w:val="both"/>
            </w:pPr>
            <w:r w:rsidRPr="00C92D98">
              <w:rPr>
                <w:rFonts w:cs="Calibri"/>
              </w:rPr>
              <w:t>Современные сервисы интернет-коммуникаций</w:t>
            </w:r>
          </w:p>
        </w:tc>
      </w:tr>
      <w:tr w:rsidR="007D6251" w:rsidRPr="00C92D98">
        <w:tc>
          <w:tcPr>
            <w:tcW w:w="1077" w:type="dxa"/>
          </w:tcPr>
          <w:p w:rsidR="007D6251" w:rsidRPr="00C92D98" w:rsidRDefault="007D6251" w:rsidP="006855B4">
            <w:pPr>
              <w:spacing w:after="1" w:line="220" w:lineRule="auto"/>
              <w:jc w:val="center"/>
            </w:pPr>
            <w:r w:rsidRPr="00C92D98">
              <w:rPr>
                <w:rFonts w:cs="Calibri"/>
              </w:rPr>
              <w:t>1.12</w:t>
            </w:r>
          </w:p>
        </w:tc>
        <w:tc>
          <w:tcPr>
            <w:tcW w:w="8885" w:type="dxa"/>
          </w:tcPr>
          <w:p w:rsidR="007D6251" w:rsidRPr="00C92D98" w:rsidRDefault="007D6251" w:rsidP="006855B4">
            <w:pPr>
              <w:spacing w:after="1" w:line="220" w:lineRule="auto"/>
              <w:jc w:val="both"/>
            </w:pPr>
            <w:r w:rsidRPr="00C92D98">
              <w:rPr>
                <w:rFonts w:cs="Calibri"/>
              </w:rPr>
              <w:t xml:space="preserve">Сетевой этикет, базовые нормы информационной этики и права при работе в сети </w:t>
            </w:r>
            <w:r w:rsidRPr="00C92D98">
              <w:rPr>
                <w:rFonts w:cs="Calibri"/>
              </w:rPr>
              <w:lastRenderedPageBreak/>
              <w:t>Интернет. Стратегии безопасного поведения в Интернете</w:t>
            </w:r>
          </w:p>
        </w:tc>
      </w:tr>
      <w:tr w:rsidR="007D6251" w:rsidRPr="00C92D98">
        <w:tc>
          <w:tcPr>
            <w:tcW w:w="1077" w:type="dxa"/>
          </w:tcPr>
          <w:p w:rsidR="007D6251" w:rsidRPr="00C92D98" w:rsidRDefault="007D6251" w:rsidP="006855B4">
            <w:pPr>
              <w:spacing w:after="1" w:line="220" w:lineRule="auto"/>
              <w:jc w:val="center"/>
            </w:pPr>
            <w:r w:rsidRPr="00C92D98">
              <w:rPr>
                <w:rFonts w:cs="Calibri"/>
              </w:rPr>
              <w:lastRenderedPageBreak/>
              <w:t>2</w:t>
            </w:r>
          </w:p>
        </w:tc>
        <w:tc>
          <w:tcPr>
            <w:tcW w:w="8885" w:type="dxa"/>
          </w:tcPr>
          <w:p w:rsidR="007D6251" w:rsidRPr="00C92D98" w:rsidRDefault="007D6251" w:rsidP="006855B4">
            <w:pPr>
              <w:spacing w:after="1" w:line="220" w:lineRule="auto"/>
              <w:jc w:val="both"/>
            </w:pPr>
            <w:r w:rsidRPr="00C92D98">
              <w:rPr>
                <w:rFonts w:cs="Calibri"/>
              </w:rPr>
              <w:t>Теоретические основы информатики</w:t>
            </w:r>
          </w:p>
        </w:tc>
      </w:tr>
      <w:tr w:rsidR="007D6251" w:rsidRPr="00C92D98">
        <w:tc>
          <w:tcPr>
            <w:tcW w:w="1077" w:type="dxa"/>
          </w:tcPr>
          <w:p w:rsidR="007D6251" w:rsidRPr="00C92D98" w:rsidRDefault="007D6251" w:rsidP="006855B4">
            <w:pPr>
              <w:spacing w:after="1" w:line="220" w:lineRule="auto"/>
              <w:jc w:val="center"/>
            </w:pPr>
            <w:r w:rsidRPr="00C92D98">
              <w:rPr>
                <w:rFonts w:cs="Calibri"/>
              </w:rPr>
              <w:t>2.1</w:t>
            </w:r>
          </w:p>
        </w:tc>
        <w:tc>
          <w:tcPr>
            <w:tcW w:w="8885" w:type="dxa"/>
          </w:tcPr>
          <w:p w:rsidR="007D6251" w:rsidRPr="00C92D98" w:rsidRDefault="007D6251" w:rsidP="006855B4">
            <w:pPr>
              <w:spacing w:after="1" w:line="220" w:lineRule="auto"/>
              <w:jc w:val="both"/>
            </w:pPr>
            <w:r w:rsidRPr="00C92D98">
              <w:rPr>
                <w:rFonts w:cs="Calibri"/>
              </w:rPr>
              <w:t>Информация - одно из основных понятий современной науки. Информация как сведения, предназначенные для восприятия человеком, и информация как данные, которые могут быть обработаны автоматизированной системой</w:t>
            </w:r>
          </w:p>
        </w:tc>
      </w:tr>
      <w:tr w:rsidR="007D6251" w:rsidRPr="00C92D98">
        <w:tc>
          <w:tcPr>
            <w:tcW w:w="1077" w:type="dxa"/>
          </w:tcPr>
          <w:p w:rsidR="007D6251" w:rsidRPr="00C92D98" w:rsidRDefault="007D6251" w:rsidP="006855B4">
            <w:pPr>
              <w:spacing w:after="1" w:line="220" w:lineRule="auto"/>
              <w:jc w:val="center"/>
            </w:pPr>
            <w:r w:rsidRPr="00C92D98">
              <w:rPr>
                <w:rFonts w:cs="Calibri"/>
              </w:rPr>
              <w:t>2.2</w:t>
            </w:r>
          </w:p>
        </w:tc>
        <w:tc>
          <w:tcPr>
            <w:tcW w:w="8885" w:type="dxa"/>
          </w:tcPr>
          <w:p w:rsidR="007D6251" w:rsidRPr="00C92D98" w:rsidRDefault="007D6251" w:rsidP="006855B4">
            <w:pPr>
              <w:spacing w:after="1" w:line="220" w:lineRule="auto"/>
              <w:jc w:val="both"/>
            </w:pPr>
            <w:r w:rsidRPr="00C92D98">
              <w:rPr>
                <w:rFonts w:cs="Calibri"/>
              </w:rPr>
              <w:t>Дискретность данных. Возможность описания непрерывных объектов и процессов с помощью дискретных данных. Информационные процессы - процессы, связанные с хранением, преобразованием и передачей данных</w:t>
            </w:r>
          </w:p>
        </w:tc>
      </w:tr>
      <w:tr w:rsidR="007D6251" w:rsidRPr="00C92D98">
        <w:tc>
          <w:tcPr>
            <w:tcW w:w="1077" w:type="dxa"/>
          </w:tcPr>
          <w:p w:rsidR="007D6251" w:rsidRPr="00C92D98" w:rsidRDefault="007D6251" w:rsidP="006855B4">
            <w:pPr>
              <w:spacing w:after="1" w:line="220" w:lineRule="auto"/>
              <w:jc w:val="center"/>
            </w:pPr>
            <w:r w:rsidRPr="00C92D98">
              <w:rPr>
                <w:rFonts w:cs="Calibri"/>
              </w:rPr>
              <w:t>2.3</w:t>
            </w:r>
          </w:p>
        </w:tc>
        <w:tc>
          <w:tcPr>
            <w:tcW w:w="8885" w:type="dxa"/>
          </w:tcPr>
          <w:p w:rsidR="007D6251" w:rsidRPr="00C92D98" w:rsidRDefault="007D6251" w:rsidP="006855B4">
            <w:pPr>
              <w:spacing w:after="1" w:line="220" w:lineRule="auto"/>
              <w:jc w:val="both"/>
            </w:pPr>
            <w:r w:rsidRPr="00C92D98">
              <w:rPr>
                <w:rFonts w:cs="Calibri"/>
              </w:rPr>
              <w:t>Символ. Алфавит. Мощность алфавита. Разнообразие языков и алфавитов. Естественные и формальные языки. Алфавит текстов на русском языке. Двоичный алфавит. Количество всевозможных слов (кодовых комбинаций) фиксированной длины в двоичном алфавите. Преобразование любого алфавита к двоичному. Количество различных слов фиксированной длины в алфавите определенной мощности</w:t>
            </w:r>
          </w:p>
        </w:tc>
      </w:tr>
      <w:tr w:rsidR="007D6251" w:rsidRPr="00C92D98">
        <w:tc>
          <w:tcPr>
            <w:tcW w:w="1077" w:type="dxa"/>
          </w:tcPr>
          <w:p w:rsidR="007D6251" w:rsidRPr="00C92D98" w:rsidRDefault="007D6251" w:rsidP="006855B4">
            <w:pPr>
              <w:spacing w:after="1" w:line="220" w:lineRule="auto"/>
              <w:jc w:val="center"/>
            </w:pPr>
            <w:r w:rsidRPr="00C92D98">
              <w:rPr>
                <w:rFonts w:cs="Calibri"/>
              </w:rPr>
              <w:t>2.4</w:t>
            </w:r>
          </w:p>
        </w:tc>
        <w:tc>
          <w:tcPr>
            <w:tcW w:w="8885" w:type="dxa"/>
          </w:tcPr>
          <w:p w:rsidR="007D6251" w:rsidRPr="00C92D98" w:rsidRDefault="007D6251" w:rsidP="006855B4">
            <w:pPr>
              <w:spacing w:after="1" w:line="220" w:lineRule="auto"/>
              <w:jc w:val="both"/>
            </w:pPr>
            <w:r w:rsidRPr="00C92D98">
              <w:rPr>
                <w:rFonts w:cs="Calibri"/>
              </w:rPr>
              <w:t>Кодирование символов одного алфавита с помощью кодовых слов в другом алфавите, кодовая таблица, декодирование</w:t>
            </w:r>
          </w:p>
        </w:tc>
      </w:tr>
      <w:tr w:rsidR="007D6251" w:rsidRPr="00C92D98">
        <w:tc>
          <w:tcPr>
            <w:tcW w:w="1077" w:type="dxa"/>
          </w:tcPr>
          <w:p w:rsidR="007D6251" w:rsidRPr="00C92D98" w:rsidRDefault="007D6251" w:rsidP="006855B4">
            <w:pPr>
              <w:spacing w:after="1" w:line="220" w:lineRule="auto"/>
              <w:jc w:val="center"/>
            </w:pPr>
            <w:r w:rsidRPr="00C92D98">
              <w:rPr>
                <w:rFonts w:cs="Calibri"/>
              </w:rPr>
              <w:t>2.5</w:t>
            </w:r>
          </w:p>
        </w:tc>
        <w:tc>
          <w:tcPr>
            <w:tcW w:w="8885" w:type="dxa"/>
          </w:tcPr>
          <w:p w:rsidR="007D6251" w:rsidRPr="00C92D98" w:rsidRDefault="007D6251" w:rsidP="006855B4">
            <w:pPr>
              <w:spacing w:after="1" w:line="220" w:lineRule="auto"/>
              <w:jc w:val="both"/>
            </w:pPr>
            <w:r w:rsidRPr="00C92D98">
              <w:rPr>
                <w:rFonts w:cs="Calibri"/>
              </w:rPr>
              <w:t>Двоичный код. Представление данных в компьютере как текстов в двоичном алфавите</w:t>
            </w:r>
          </w:p>
        </w:tc>
      </w:tr>
      <w:tr w:rsidR="007D6251" w:rsidRPr="00C92D98">
        <w:tc>
          <w:tcPr>
            <w:tcW w:w="1077" w:type="dxa"/>
          </w:tcPr>
          <w:p w:rsidR="007D6251" w:rsidRPr="00C92D98" w:rsidRDefault="007D6251" w:rsidP="006855B4">
            <w:pPr>
              <w:spacing w:after="1" w:line="220" w:lineRule="auto"/>
              <w:jc w:val="center"/>
            </w:pPr>
            <w:r w:rsidRPr="00C92D98">
              <w:rPr>
                <w:rFonts w:cs="Calibri"/>
              </w:rPr>
              <w:t>2.6</w:t>
            </w:r>
          </w:p>
        </w:tc>
        <w:tc>
          <w:tcPr>
            <w:tcW w:w="8885" w:type="dxa"/>
          </w:tcPr>
          <w:p w:rsidR="007D6251" w:rsidRPr="00C92D98" w:rsidRDefault="007D6251" w:rsidP="006855B4">
            <w:pPr>
              <w:spacing w:after="1" w:line="220" w:lineRule="auto"/>
              <w:jc w:val="both"/>
            </w:pPr>
            <w:r w:rsidRPr="00C92D98">
              <w:rPr>
                <w:rFonts w:cs="Calibri"/>
              </w:rPr>
              <w:t>Информационный объем данных. Бит - минимальная единица количества информации - двоичный разряд. Байт, килобайт, мегабайт, гигабайт</w:t>
            </w:r>
          </w:p>
        </w:tc>
      </w:tr>
      <w:tr w:rsidR="007D6251" w:rsidRPr="00C92D98">
        <w:tc>
          <w:tcPr>
            <w:tcW w:w="1077" w:type="dxa"/>
          </w:tcPr>
          <w:p w:rsidR="007D6251" w:rsidRPr="00C92D98" w:rsidRDefault="007D6251" w:rsidP="006855B4">
            <w:pPr>
              <w:spacing w:after="1" w:line="220" w:lineRule="auto"/>
              <w:jc w:val="center"/>
            </w:pPr>
            <w:r w:rsidRPr="00C92D98">
              <w:rPr>
                <w:rFonts w:cs="Calibri"/>
              </w:rPr>
              <w:t>2.7</w:t>
            </w:r>
          </w:p>
        </w:tc>
        <w:tc>
          <w:tcPr>
            <w:tcW w:w="8885" w:type="dxa"/>
          </w:tcPr>
          <w:p w:rsidR="007D6251" w:rsidRPr="00C92D98" w:rsidRDefault="007D6251" w:rsidP="006855B4">
            <w:pPr>
              <w:spacing w:after="1" w:line="220" w:lineRule="auto"/>
              <w:jc w:val="both"/>
            </w:pPr>
            <w:r w:rsidRPr="00C92D98">
              <w:rPr>
                <w:rFonts w:cs="Calibri"/>
              </w:rPr>
              <w:t>Скорость передачи данных. Единицы скорости передачи данных. Искажение информации при передаче</w:t>
            </w:r>
          </w:p>
        </w:tc>
      </w:tr>
      <w:tr w:rsidR="007D6251" w:rsidRPr="00C92D98">
        <w:tc>
          <w:tcPr>
            <w:tcW w:w="1077" w:type="dxa"/>
          </w:tcPr>
          <w:p w:rsidR="007D6251" w:rsidRPr="00C92D98" w:rsidRDefault="007D6251" w:rsidP="006855B4">
            <w:pPr>
              <w:spacing w:after="1" w:line="220" w:lineRule="auto"/>
              <w:jc w:val="center"/>
            </w:pPr>
            <w:r w:rsidRPr="00C92D98">
              <w:rPr>
                <w:rFonts w:cs="Calibri"/>
              </w:rPr>
              <w:t>2.8</w:t>
            </w:r>
          </w:p>
        </w:tc>
        <w:tc>
          <w:tcPr>
            <w:tcW w:w="8885" w:type="dxa"/>
          </w:tcPr>
          <w:p w:rsidR="007D6251" w:rsidRPr="00C92D98" w:rsidRDefault="007D6251" w:rsidP="006855B4">
            <w:pPr>
              <w:spacing w:after="1" w:line="220" w:lineRule="auto"/>
              <w:jc w:val="both"/>
            </w:pPr>
            <w:r w:rsidRPr="00C92D98">
              <w:rPr>
                <w:rFonts w:cs="Calibri"/>
              </w:rPr>
              <w:t>Кодирование текстов. Равномерный код. Неравномерный код. Кодировка ASCII. Восьмибитные кодировки. Понятие о кодировках UNICODE. Декодирование сообщений с использованием равномерного и неравномерного кода. Информационный объем текста</w:t>
            </w:r>
          </w:p>
        </w:tc>
      </w:tr>
      <w:tr w:rsidR="007D6251" w:rsidRPr="00C92D98">
        <w:tc>
          <w:tcPr>
            <w:tcW w:w="1077" w:type="dxa"/>
          </w:tcPr>
          <w:p w:rsidR="007D6251" w:rsidRPr="00C92D98" w:rsidRDefault="007D6251" w:rsidP="006855B4">
            <w:pPr>
              <w:spacing w:after="1" w:line="220" w:lineRule="auto"/>
              <w:jc w:val="center"/>
            </w:pPr>
            <w:r w:rsidRPr="00C92D98">
              <w:rPr>
                <w:rFonts w:cs="Calibri"/>
              </w:rPr>
              <w:t>2.9</w:t>
            </w:r>
          </w:p>
        </w:tc>
        <w:tc>
          <w:tcPr>
            <w:tcW w:w="8885" w:type="dxa"/>
          </w:tcPr>
          <w:p w:rsidR="007D6251" w:rsidRPr="00C92D98" w:rsidRDefault="007D6251" w:rsidP="006855B4">
            <w:pPr>
              <w:spacing w:after="1" w:line="220" w:lineRule="auto"/>
              <w:jc w:val="both"/>
            </w:pPr>
            <w:r w:rsidRPr="00C92D98">
              <w:rPr>
                <w:rFonts w:cs="Calibri"/>
              </w:rPr>
              <w:t>Общее представление о цифровом представлении аудиовизуальных и других непрерывных данных. Кодирование цвета. Цветовые модели. Модель RGB. Глубина кодирования. Палитра</w:t>
            </w:r>
          </w:p>
        </w:tc>
      </w:tr>
      <w:tr w:rsidR="007D6251" w:rsidRPr="00C92D98">
        <w:tc>
          <w:tcPr>
            <w:tcW w:w="1077" w:type="dxa"/>
          </w:tcPr>
          <w:p w:rsidR="007D6251" w:rsidRPr="00C92D98" w:rsidRDefault="007D6251" w:rsidP="006855B4">
            <w:pPr>
              <w:spacing w:after="1" w:line="220" w:lineRule="auto"/>
              <w:jc w:val="center"/>
            </w:pPr>
            <w:r w:rsidRPr="00C92D98">
              <w:rPr>
                <w:rFonts w:cs="Calibri"/>
              </w:rPr>
              <w:t>2.10</w:t>
            </w:r>
          </w:p>
        </w:tc>
        <w:tc>
          <w:tcPr>
            <w:tcW w:w="8885" w:type="dxa"/>
          </w:tcPr>
          <w:p w:rsidR="007D6251" w:rsidRPr="00C92D98" w:rsidRDefault="007D6251" w:rsidP="006855B4">
            <w:pPr>
              <w:spacing w:after="1" w:line="220" w:lineRule="auto"/>
              <w:jc w:val="both"/>
            </w:pPr>
            <w:r w:rsidRPr="00C92D98">
              <w:rPr>
                <w:rFonts w:cs="Calibri"/>
              </w:rPr>
              <w:t>Растровое и векторное представление изображений. Пиксель. Оценка информационного объема графических данных для растрового изображения</w:t>
            </w:r>
          </w:p>
        </w:tc>
      </w:tr>
      <w:tr w:rsidR="007D6251" w:rsidRPr="00C92D98">
        <w:tc>
          <w:tcPr>
            <w:tcW w:w="1077" w:type="dxa"/>
          </w:tcPr>
          <w:p w:rsidR="007D6251" w:rsidRPr="00C92D98" w:rsidRDefault="007D6251" w:rsidP="006855B4">
            <w:pPr>
              <w:spacing w:after="1" w:line="220" w:lineRule="auto"/>
              <w:jc w:val="center"/>
            </w:pPr>
            <w:r w:rsidRPr="00C92D98">
              <w:rPr>
                <w:rFonts w:cs="Calibri"/>
              </w:rPr>
              <w:t>2.11</w:t>
            </w:r>
          </w:p>
        </w:tc>
        <w:tc>
          <w:tcPr>
            <w:tcW w:w="8885" w:type="dxa"/>
          </w:tcPr>
          <w:p w:rsidR="007D6251" w:rsidRPr="00C92D98" w:rsidRDefault="007D6251" w:rsidP="006855B4">
            <w:pPr>
              <w:spacing w:after="1" w:line="220" w:lineRule="auto"/>
              <w:jc w:val="both"/>
            </w:pPr>
            <w:r w:rsidRPr="00C92D98">
              <w:rPr>
                <w:rFonts w:cs="Calibri"/>
              </w:rPr>
              <w:t>Кодирование звука. Разрядность и частота дискретизации. Количество каналов записи. Оценка количественных параметров, связанных с представлением и хранением звуковых файлов</w:t>
            </w:r>
          </w:p>
        </w:tc>
      </w:tr>
      <w:tr w:rsidR="007D6251" w:rsidRPr="00C92D98">
        <w:tc>
          <w:tcPr>
            <w:tcW w:w="1077" w:type="dxa"/>
          </w:tcPr>
          <w:p w:rsidR="007D6251" w:rsidRPr="00C92D98" w:rsidRDefault="007D6251" w:rsidP="006855B4">
            <w:pPr>
              <w:spacing w:after="1" w:line="220" w:lineRule="auto"/>
              <w:jc w:val="center"/>
            </w:pPr>
            <w:r w:rsidRPr="00C92D98">
              <w:rPr>
                <w:rFonts w:cs="Calibri"/>
              </w:rPr>
              <w:t>3</w:t>
            </w:r>
          </w:p>
        </w:tc>
        <w:tc>
          <w:tcPr>
            <w:tcW w:w="8885" w:type="dxa"/>
          </w:tcPr>
          <w:p w:rsidR="007D6251" w:rsidRPr="00C92D98" w:rsidRDefault="007D6251" w:rsidP="006855B4">
            <w:pPr>
              <w:spacing w:after="1" w:line="220" w:lineRule="auto"/>
              <w:jc w:val="both"/>
            </w:pPr>
            <w:r w:rsidRPr="00C92D98">
              <w:rPr>
                <w:rFonts w:cs="Calibri"/>
              </w:rPr>
              <w:t>Информационные технологии</w:t>
            </w:r>
          </w:p>
        </w:tc>
      </w:tr>
      <w:tr w:rsidR="007D6251" w:rsidRPr="00C92D98">
        <w:tc>
          <w:tcPr>
            <w:tcW w:w="1077" w:type="dxa"/>
          </w:tcPr>
          <w:p w:rsidR="007D6251" w:rsidRPr="00C92D98" w:rsidRDefault="007D6251" w:rsidP="006855B4">
            <w:pPr>
              <w:spacing w:after="1" w:line="220" w:lineRule="auto"/>
              <w:jc w:val="center"/>
            </w:pPr>
            <w:r w:rsidRPr="00C92D98">
              <w:rPr>
                <w:rFonts w:cs="Calibri"/>
              </w:rPr>
              <w:t>3.1</w:t>
            </w:r>
          </w:p>
        </w:tc>
        <w:tc>
          <w:tcPr>
            <w:tcW w:w="8885" w:type="dxa"/>
          </w:tcPr>
          <w:p w:rsidR="007D6251" w:rsidRPr="00C92D98" w:rsidRDefault="007D6251" w:rsidP="006855B4">
            <w:pPr>
              <w:spacing w:after="1" w:line="220" w:lineRule="auto"/>
              <w:jc w:val="both"/>
            </w:pPr>
            <w:r w:rsidRPr="00C92D98">
              <w:rPr>
                <w:rFonts w:cs="Calibri"/>
              </w:rPr>
              <w:t>Текстовые документы и их структурные элементы (страница, абзац, строка, слово, символ)</w:t>
            </w:r>
          </w:p>
        </w:tc>
      </w:tr>
      <w:tr w:rsidR="007D6251" w:rsidRPr="00C92D98">
        <w:tc>
          <w:tcPr>
            <w:tcW w:w="1077" w:type="dxa"/>
          </w:tcPr>
          <w:p w:rsidR="007D6251" w:rsidRPr="00C92D98" w:rsidRDefault="007D6251" w:rsidP="006855B4">
            <w:pPr>
              <w:spacing w:after="1" w:line="220" w:lineRule="auto"/>
              <w:jc w:val="center"/>
            </w:pPr>
            <w:r w:rsidRPr="00C92D98">
              <w:rPr>
                <w:rFonts w:cs="Calibri"/>
              </w:rPr>
              <w:t>3.2</w:t>
            </w:r>
          </w:p>
        </w:tc>
        <w:tc>
          <w:tcPr>
            <w:tcW w:w="8885" w:type="dxa"/>
          </w:tcPr>
          <w:p w:rsidR="007D6251" w:rsidRPr="00C92D98" w:rsidRDefault="007D6251" w:rsidP="006855B4">
            <w:pPr>
              <w:spacing w:after="1" w:line="220" w:lineRule="auto"/>
              <w:jc w:val="both"/>
            </w:pPr>
            <w:r w:rsidRPr="00C92D98">
              <w:rPr>
                <w:rFonts w:cs="Calibri"/>
              </w:rPr>
              <w:t>Текстовый процессор - инструмент создания, редактирования и форматирования текстов. Правила набора текста</w:t>
            </w:r>
          </w:p>
        </w:tc>
      </w:tr>
      <w:tr w:rsidR="007D6251" w:rsidRPr="00C92D98">
        <w:tc>
          <w:tcPr>
            <w:tcW w:w="1077" w:type="dxa"/>
          </w:tcPr>
          <w:p w:rsidR="007D6251" w:rsidRPr="00C92D98" w:rsidRDefault="007D6251" w:rsidP="006855B4">
            <w:pPr>
              <w:spacing w:after="1" w:line="220" w:lineRule="auto"/>
              <w:jc w:val="center"/>
            </w:pPr>
            <w:r w:rsidRPr="00C92D98">
              <w:rPr>
                <w:rFonts w:cs="Calibri"/>
              </w:rPr>
              <w:t>3.3</w:t>
            </w:r>
          </w:p>
        </w:tc>
        <w:tc>
          <w:tcPr>
            <w:tcW w:w="8885" w:type="dxa"/>
          </w:tcPr>
          <w:p w:rsidR="007D6251" w:rsidRPr="00C92D98" w:rsidRDefault="007D6251" w:rsidP="006855B4">
            <w:pPr>
              <w:spacing w:after="1" w:line="220" w:lineRule="auto"/>
              <w:jc w:val="both"/>
            </w:pPr>
            <w:r w:rsidRPr="00C92D98">
              <w:rPr>
                <w:rFonts w:cs="Calibri"/>
              </w:rPr>
              <w:t>Редактирование текста. Свойства символов. Шрифт. Типы шрифтов (рубленые, с засечками, моноширинные). Полужирное и курсивное начертание. Свойства абзацев: границы, абзацный отступ, интервал, выравнивание. Стилевое форматирование</w:t>
            </w:r>
          </w:p>
        </w:tc>
      </w:tr>
      <w:tr w:rsidR="007D6251" w:rsidRPr="00C92D98">
        <w:tc>
          <w:tcPr>
            <w:tcW w:w="1077" w:type="dxa"/>
          </w:tcPr>
          <w:p w:rsidR="007D6251" w:rsidRPr="00C92D98" w:rsidRDefault="007D6251" w:rsidP="006855B4">
            <w:pPr>
              <w:spacing w:after="1" w:line="220" w:lineRule="auto"/>
              <w:jc w:val="center"/>
            </w:pPr>
            <w:r w:rsidRPr="00C92D98">
              <w:rPr>
                <w:rFonts w:cs="Calibri"/>
              </w:rPr>
              <w:t>3.4</w:t>
            </w:r>
          </w:p>
        </w:tc>
        <w:tc>
          <w:tcPr>
            <w:tcW w:w="8885" w:type="dxa"/>
          </w:tcPr>
          <w:p w:rsidR="007D6251" w:rsidRPr="00C92D98" w:rsidRDefault="007D6251" w:rsidP="006855B4">
            <w:pPr>
              <w:spacing w:after="1" w:line="220" w:lineRule="auto"/>
              <w:jc w:val="both"/>
            </w:pPr>
            <w:r w:rsidRPr="00C92D98">
              <w:rPr>
                <w:rFonts w:cs="Calibri"/>
              </w:rPr>
              <w:t>Структурирование информации с помощью списков и таблиц. Многоуровневые списки. Добавление таблиц в текстовые документы</w:t>
            </w:r>
          </w:p>
        </w:tc>
      </w:tr>
      <w:tr w:rsidR="007D6251" w:rsidRPr="00C92D98">
        <w:tc>
          <w:tcPr>
            <w:tcW w:w="1077" w:type="dxa"/>
          </w:tcPr>
          <w:p w:rsidR="007D6251" w:rsidRPr="00C92D98" w:rsidRDefault="007D6251" w:rsidP="006855B4">
            <w:pPr>
              <w:spacing w:after="1" w:line="220" w:lineRule="auto"/>
              <w:jc w:val="center"/>
            </w:pPr>
            <w:r w:rsidRPr="00C92D98">
              <w:rPr>
                <w:rFonts w:cs="Calibri"/>
              </w:rPr>
              <w:t>3.5</w:t>
            </w:r>
          </w:p>
        </w:tc>
        <w:tc>
          <w:tcPr>
            <w:tcW w:w="8885" w:type="dxa"/>
          </w:tcPr>
          <w:p w:rsidR="007D6251" w:rsidRPr="00C92D98" w:rsidRDefault="007D6251" w:rsidP="006855B4">
            <w:pPr>
              <w:spacing w:after="1" w:line="220" w:lineRule="auto"/>
              <w:jc w:val="both"/>
            </w:pPr>
            <w:r w:rsidRPr="00C92D98">
              <w:rPr>
                <w:rFonts w:cs="Calibri"/>
              </w:rPr>
              <w:t>Вставка изображений в текстовые документы. Обтекание изображений текстом. Включение в текстовый документ диаграмм и формул</w:t>
            </w:r>
          </w:p>
        </w:tc>
      </w:tr>
      <w:tr w:rsidR="007D6251" w:rsidRPr="00C92D98">
        <w:tc>
          <w:tcPr>
            <w:tcW w:w="1077" w:type="dxa"/>
          </w:tcPr>
          <w:p w:rsidR="007D6251" w:rsidRPr="00C92D98" w:rsidRDefault="007D6251" w:rsidP="006855B4">
            <w:pPr>
              <w:spacing w:after="1" w:line="220" w:lineRule="auto"/>
              <w:jc w:val="center"/>
            </w:pPr>
            <w:r w:rsidRPr="00C92D98">
              <w:rPr>
                <w:rFonts w:cs="Calibri"/>
              </w:rPr>
              <w:lastRenderedPageBreak/>
              <w:t>3.6</w:t>
            </w:r>
          </w:p>
        </w:tc>
        <w:tc>
          <w:tcPr>
            <w:tcW w:w="8885" w:type="dxa"/>
          </w:tcPr>
          <w:p w:rsidR="007D6251" w:rsidRPr="00C92D98" w:rsidRDefault="007D6251" w:rsidP="006855B4">
            <w:pPr>
              <w:spacing w:after="1" w:line="220" w:lineRule="auto"/>
              <w:jc w:val="both"/>
            </w:pPr>
            <w:r w:rsidRPr="00C92D98">
              <w:rPr>
                <w:rFonts w:cs="Calibri"/>
              </w:rPr>
              <w:t>Параметры страницы, нумерация страниц. Добавление в документ колонтитулов, ссылок</w:t>
            </w:r>
          </w:p>
        </w:tc>
      </w:tr>
      <w:tr w:rsidR="007D6251" w:rsidRPr="00C92D98">
        <w:tc>
          <w:tcPr>
            <w:tcW w:w="1077" w:type="dxa"/>
          </w:tcPr>
          <w:p w:rsidR="007D6251" w:rsidRPr="00C92D98" w:rsidRDefault="007D6251" w:rsidP="006855B4">
            <w:pPr>
              <w:spacing w:after="1" w:line="220" w:lineRule="auto"/>
              <w:jc w:val="center"/>
            </w:pPr>
            <w:r w:rsidRPr="00C92D98">
              <w:rPr>
                <w:rFonts w:cs="Calibri"/>
              </w:rPr>
              <w:t>3.7</w:t>
            </w:r>
          </w:p>
        </w:tc>
        <w:tc>
          <w:tcPr>
            <w:tcW w:w="8885" w:type="dxa"/>
          </w:tcPr>
          <w:p w:rsidR="007D6251" w:rsidRPr="00C92D98" w:rsidRDefault="007D6251" w:rsidP="006855B4">
            <w:pPr>
              <w:spacing w:after="1" w:line="220" w:lineRule="auto"/>
              <w:jc w:val="both"/>
            </w:pPr>
            <w:r w:rsidRPr="00C92D98">
              <w:rPr>
                <w:rFonts w:cs="Calibri"/>
              </w:rPr>
              <w:t>Проверка правописания. Расстановка переносов. Голосовой ввод текста. Оптическое распознавание текста. Компьютерный перевод. Использование сервисов сети Интернет для обработки текста</w:t>
            </w:r>
          </w:p>
        </w:tc>
      </w:tr>
      <w:tr w:rsidR="007D6251" w:rsidRPr="00C92D98">
        <w:tc>
          <w:tcPr>
            <w:tcW w:w="1077" w:type="dxa"/>
          </w:tcPr>
          <w:p w:rsidR="007D6251" w:rsidRPr="00C92D98" w:rsidRDefault="007D6251" w:rsidP="006855B4">
            <w:pPr>
              <w:spacing w:after="1" w:line="220" w:lineRule="auto"/>
              <w:jc w:val="center"/>
            </w:pPr>
            <w:r w:rsidRPr="00C92D98">
              <w:rPr>
                <w:rFonts w:cs="Calibri"/>
              </w:rPr>
              <w:t>3.8</w:t>
            </w:r>
          </w:p>
        </w:tc>
        <w:tc>
          <w:tcPr>
            <w:tcW w:w="8885" w:type="dxa"/>
          </w:tcPr>
          <w:p w:rsidR="007D6251" w:rsidRPr="00C92D98" w:rsidRDefault="007D6251" w:rsidP="006855B4">
            <w:pPr>
              <w:spacing w:after="1" w:line="220" w:lineRule="auto"/>
              <w:jc w:val="both"/>
            </w:pPr>
            <w:r w:rsidRPr="00C92D98">
              <w:rPr>
                <w:rFonts w:cs="Calibri"/>
              </w:rPr>
              <w:t>Знакомство с графическими редакторами. Растровые рисунки. Использование графических примитивов</w:t>
            </w:r>
          </w:p>
        </w:tc>
      </w:tr>
      <w:tr w:rsidR="007D6251" w:rsidRPr="00C92D98">
        <w:tc>
          <w:tcPr>
            <w:tcW w:w="1077" w:type="dxa"/>
          </w:tcPr>
          <w:p w:rsidR="007D6251" w:rsidRPr="00C92D98" w:rsidRDefault="007D6251" w:rsidP="006855B4">
            <w:pPr>
              <w:spacing w:after="1" w:line="220" w:lineRule="auto"/>
              <w:jc w:val="center"/>
            </w:pPr>
            <w:r w:rsidRPr="00C92D98">
              <w:rPr>
                <w:rFonts w:cs="Calibri"/>
              </w:rPr>
              <w:t>3.9</w:t>
            </w:r>
          </w:p>
        </w:tc>
        <w:tc>
          <w:tcPr>
            <w:tcW w:w="8885" w:type="dxa"/>
          </w:tcPr>
          <w:p w:rsidR="007D6251" w:rsidRPr="00C92D98" w:rsidRDefault="007D6251" w:rsidP="006855B4">
            <w:pPr>
              <w:spacing w:after="1" w:line="220" w:lineRule="auto"/>
              <w:jc w:val="both"/>
            </w:pPr>
            <w:r w:rsidRPr="00C92D98">
              <w:rPr>
                <w:rFonts w:cs="Calibri"/>
              </w:rPr>
              <w:t>Операции редактирования графических объектов, в том числе цифровых фотографий: изменение размера, обрезка, поворот, отражение, работа с областями (выделение, копирование, заливка цветом), коррекция цвета, яркости и контрастности</w:t>
            </w:r>
          </w:p>
        </w:tc>
      </w:tr>
      <w:tr w:rsidR="007D6251" w:rsidRPr="00C92D98">
        <w:tc>
          <w:tcPr>
            <w:tcW w:w="1077" w:type="dxa"/>
          </w:tcPr>
          <w:p w:rsidR="007D6251" w:rsidRPr="00C92D98" w:rsidRDefault="007D6251" w:rsidP="006855B4">
            <w:pPr>
              <w:spacing w:after="1" w:line="220" w:lineRule="auto"/>
              <w:jc w:val="center"/>
            </w:pPr>
            <w:r w:rsidRPr="00C92D98">
              <w:rPr>
                <w:rFonts w:cs="Calibri"/>
              </w:rPr>
              <w:t>3.10</w:t>
            </w:r>
          </w:p>
        </w:tc>
        <w:tc>
          <w:tcPr>
            <w:tcW w:w="8885" w:type="dxa"/>
          </w:tcPr>
          <w:p w:rsidR="007D6251" w:rsidRPr="00C92D98" w:rsidRDefault="007D6251" w:rsidP="006855B4">
            <w:pPr>
              <w:spacing w:after="1" w:line="220" w:lineRule="auto"/>
              <w:jc w:val="both"/>
            </w:pPr>
            <w:r w:rsidRPr="00C92D98">
              <w:rPr>
                <w:rFonts w:cs="Calibri"/>
              </w:rPr>
              <w:t>Векторная графика. Создание векторных рисунков встроенными средствами текстового процессора или других программ (приложений). Добавление векторных рисунков в документы</w:t>
            </w:r>
          </w:p>
        </w:tc>
      </w:tr>
      <w:tr w:rsidR="007D6251" w:rsidRPr="00C92D98">
        <w:tc>
          <w:tcPr>
            <w:tcW w:w="1077" w:type="dxa"/>
          </w:tcPr>
          <w:p w:rsidR="007D6251" w:rsidRPr="00C92D98" w:rsidRDefault="007D6251" w:rsidP="006855B4">
            <w:pPr>
              <w:spacing w:after="1" w:line="220" w:lineRule="auto"/>
              <w:jc w:val="center"/>
            </w:pPr>
            <w:r w:rsidRPr="00C92D98">
              <w:rPr>
                <w:rFonts w:cs="Calibri"/>
              </w:rPr>
              <w:t>3.11</w:t>
            </w:r>
          </w:p>
        </w:tc>
        <w:tc>
          <w:tcPr>
            <w:tcW w:w="8885" w:type="dxa"/>
          </w:tcPr>
          <w:p w:rsidR="007D6251" w:rsidRPr="00C92D98" w:rsidRDefault="007D6251" w:rsidP="006855B4">
            <w:pPr>
              <w:spacing w:after="1" w:line="220" w:lineRule="auto"/>
              <w:jc w:val="both"/>
            </w:pPr>
            <w:r w:rsidRPr="00C92D98">
              <w:rPr>
                <w:rFonts w:cs="Calibri"/>
              </w:rPr>
              <w:t>Подготовка мультимедийных презентаций. Слайд. Добавление на слайд текста и изображений. Работа с несколькими слайдами</w:t>
            </w:r>
          </w:p>
        </w:tc>
      </w:tr>
      <w:tr w:rsidR="007D6251" w:rsidRPr="00C92D98">
        <w:tc>
          <w:tcPr>
            <w:tcW w:w="1077" w:type="dxa"/>
          </w:tcPr>
          <w:p w:rsidR="007D6251" w:rsidRPr="00C92D98" w:rsidRDefault="007D6251" w:rsidP="006855B4">
            <w:pPr>
              <w:spacing w:after="1" w:line="220" w:lineRule="auto"/>
              <w:jc w:val="center"/>
            </w:pPr>
            <w:r w:rsidRPr="00C92D98">
              <w:rPr>
                <w:rFonts w:cs="Calibri"/>
              </w:rPr>
              <w:t>3.12</w:t>
            </w:r>
          </w:p>
        </w:tc>
        <w:tc>
          <w:tcPr>
            <w:tcW w:w="8885" w:type="dxa"/>
          </w:tcPr>
          <w:p w:rsidR="007D6251" w:rsidRPr="00C92D98" w:rsidRDefault="007D6251" w:rsidP="006855B4">
            <w:pPr>
              <w:spacing w:after="1" w:line="220" w:lineRule="auto"/>
              <w:jc w:val="both"/>
            </w:pPr>
            <w:r w:rsidRPr="00C92D98">
              <w:rPr>
                <w:rFonts w:cs="Calibri"/>
              </w:rPr>
              <w:t>Добавление на слайд аудиовизуальных данных. Анимация. Гиперссылки</w:t>
            </w:r>
          </w:p>
        </w:tc>
      </w:tr>
    </w:tbl>
    <w:p w:rsidR="007D6251" w:rsidRDefault="007D6251" w:rsidP="0084032B">
      <w:pPr>
        <w:spacing w:after="1" w:line="220" w:lineRule="auto"/>
        <w:jc w:val="both"/>
      </w:pPr>
    </w:p>
    <w:p w:rsidR="007D6251" w:rsidRPr="0084032B" w:rsidRDefault="007D6251" w:rsidP="00DA2A95">
      <w:pPr>
        <w:spacing w:after="1" w:line="220" w:lineRule="auto"/>
        <w:jc w:val="center"/>
        <w:rPr>
          <w:sz w:val="28"/>
          <w:szCs w:val="28"/>
        </w:rPr>
      </w:pPr>
      <w:r w:rsidRPr="0084032B">
        <w:rPr>
          <w:rFonts w:cs="Calibri"/>
          <w:sz w:val="28"/>
          <w:szCs w:val="28"/>
        </w:rPr>
        <w:t>Проверяемые требования к результатам освоения основной</w:t>
      </w:r>
    </w:p>
    <w:p w:rsidR="007D6251" w:rsidRPr="0084032B" w:rsidRDefault="007D6251" w:rsidP="00DA2A95">
      <w:pPr>
        <w:spacing w:after="1" w:line="220" w:lineRule="auto"/>
        <w:jc w:val="center"/>
        <w:rPr>
          <w:sz w:val="28"/>
          <w:szCs w:val="28"/>
        </w:rPr>
      </w:pPr>
      <w:r w:rsidRPr="0084032B">
        <w:rPr>
          <w:rFonts w:cs="Calibri"/>
          <w:sz w:val="28"/>
          <w:szCs w:val="28"/>
        </w:rPr>
        <w:t>образовательной программы (8 класс)</w:t>
      </w:r>
    </w:p>
    <w:p w:rsidR="007D6251" w:rsidRDefault="007D6251" w:rsidP="00DA2A95">
      <w:pPr>
        <w:spacing w:after="1" w:line="220" w:lineRule="auto"/>
        <w:ind w:firstLine="540"/>
        <w:jc w:val="both"/>
      </w:pPr>
    </w:p>
    <w:tbl>
      <w:tblPr>
        <w:tblW w:w="996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492"/>
        <w:gridCol w:w="8470"/>
      </w:tblGrid>
      <w:tr w:rsidR="007D6251" w:rsidRPr="00C92D98">
        <w:tc>
          <w:tcPr>
            <w:tcW w:w="1492" w:type="dxa"/>
          </w:tcPr>
          <w:p w:rsidR="007D6251" w:rsidRPr="00C92D98" w:rsidRDefault="007D6251" w:rsidP="006855B4">
            <w:pPr>
              <w:spacing w:after="1" w:line="220" w:lineRule="auto"/>
              <w:jc w:val="center"/>
            </w:pPr>
            <w:r w:rsidRPr="00C92D98">
              <w:rPr>
                <w:rFonts w:cs="Calibri"/>
              </w:rPr>
              <w:t>Код проверяемого результата</w:t>
            </w:r>
          </w:p>
        </w:tc>
        <w:tc>
          <w:tcPr>
            <w:tcW w:w="8470" w:type="dxa"/>
          </w:tcPr>
          <w:p w:rsidR="007D6251" w:rsidRPr="00C92D98" w:rsidRDefault="007D6251" w:rsidP="006855B4">
            <w:pPr>
              <w:spacing w:after="1" w:line="220" w:lineRule="auto"/>
              <w:jc w:val="center"/>
            </w:pPr>
            <w:r w:rsidRPr="00C92D98">
              <w:rPr>
                <w:rFonts w:cs="Calibri"/>
              </w:rPr>
              <w:t>Проверяемые предметные результаты освоения основной образовательной программы основного общего образования</w:t>
            </w:r>
          </w:p>
        </w:tc>
      </w:tr>
      <w:tr w:rsidR="007D6251" w:rsidRPr="00C92D98">
        <w:tc>
          <w:tcPr>
            <w:tcW w:w="1492" w:type="dxa"/>
          </w:tcPr>
          <w:p w:rsidR="007D6251" w:rsidRPr="00C92D98" w:rsidRDefault="007D6251" w:rsidP="006855B4">
            <w:pPr>
              <w:spacing w:after="1" w:line="220" w:lineRule="auto"/>
              <w:jc w:val="center"/>
            </w:pPr>
            <w:r w:rsidRPr="00C92D98">
              <w:rPr>
                <w:rFonts w:cs="Calibri"/>
              </w:rPr>
              <w:t>1</w:t>
            </w:r>
          </w:p>
        </w:tc>
        <w:tc>
          <w:tcPr>
            <w:tcW w:w="8470" w:type="dxa"/>
          </w:tcPr>
          <w:p w:rsidR="007D6251" w:rsidRPr="00C92D98" w:rsidRDefault="007D6251" w:rsidP="006855B4">
            <w:pPr>
              <w:spacing w:after="1" w:line="220" w:lineRule="auto"/>
              <w:jc w:val="both"/>
            </w:pPr>
            <w:r w:rsidRPr="00C92D98">
              <w:rPr>
                <w:rFonts w:cs="Calibri"/>
              </w:rPr>
              <w:t>По теме "Теоретические основы информатики"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1.1</w:t>
            </w:r>
          </w:p>
        </w:tc>
        <w:tc>
          <w:tcPr>
            <w:tcW w:w="8470" w:type="dxa"/>
          </w:tcPr>
          <w:p w:rsidR="007D6251" w:rsidRPr="00C92D98" w:rsidRDefault="007D6251" w:rsidP="006855B4">
            <w:pPr>
              <w:spacing w:after="1" w:line="220" w:lineRule="auto"/>
              <w:jc w:val="both"/>
            </w:pPr>
            <w:r w:rsidRPr="00C92D98">
              <w:rPr>
                <w:rFonts w:cs="Calibri"/>
              </w:rPr>
              <w:t>Пояснять на примерах различия между позиционными и непозиционными системами счисления</w:t>
            </w:r>
          </w:p>
        </w:tc>
      </w:tr>
      <w:tr w:rsidR="007D6251" w:rsidRPr="00C92D98">
        <w:tc>
          <w:tcPr>
            <w:tcW w:w="1492" w:type="dxa"/>
          </w:tcPr>
          <w:p w:rsidR="007D6251" w:rsidRPr="00C92D98" w:rsidRDefault="007D6251" w:rsidP="006855B4">
            <w:pPr>
              <w:spacing w:after="1" w:line="220" w:lineRule="auto"/>
              <w:jc w:val="center"/>
            </w:pPr>
            <w:r w:rsidRPr="00C92D98">
              <w:rPr>
                <w:rFonts w:cs="Calibri"/>
              </w:rPr>
              <w:t>1.2</w:t>
            </w:r>
          </w:p>
        </w:tc>
        <w:tc>
          <w:tcPr>
            <w:tcW w:w="8470" w:type="dxa"/>
          </w:tcPr>
          <w:p w:rsidR="007D6251" w:rsidRPr="00C92D98" w:rsidRDefault="007D6251" w:rsidP="006855B4">
            <w:pPr>
              <w:spacing w:after="1" w:line="220" w:lineRule="auto"/>
              <w:jc w:val="both"/>
            </w:pPr>
            <w:r w:rsidRPr="00C92D98">
              <w:rPr>
                <w:rFonts w:cs="Calibri"/>
              </w:rPr>
              <w:t>Записывать и сравнивать целые числа от 0 до 1024 в различных позиционных системах счисления (с основаниями 2, 8, 16), выполнять арифметические операции над ними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1.3</w:t>
            </w:r>
          </w:p>
        </w:tc>
        <w:tc>
          <w:tcPr>
            <w:tcW w:w="8470" w:type="dxa"/>
          </w:tcPr>
          <w:p w:rsidR="007D6251" w:rsidRPr="00C92D98" w:rsidRDefault="007D6251" w:rsidP="006855B4">
            <w:pPr>
              <w:spacing w:after="1" w:line="220" w:lineRule="auto"/>
              <w:jc w:val="both"/>
            </w:pPr>
            <w:r w:rsidRPr="00C92D98">
              <w:rPr>
                <w:rFonts w:cs="Calibri"/>
              </w:rPr>
              <w:t>Раскрывать смысл понятий "высказывание", "логическая операция", "логическое выражение"</w:t>
            </w:r>
          </w:p>
        </w:tc>
      </w:tr>
      <w:tr w:rsidR="007D6251" w:rsidRPr="00C92D98">
        <w:tc>
          <w:tcPr>
            <w:tcW w:w="1492" w:type="dxa"/>
          </w:tcPr>
          <w:p w:rsidR="007D6251" w:rsidRPr="00C92D98" w:rsidRDefault="007D6251" w:rsidP="006855B4">
            <w:pPr>
              <w:spacing w:after="1" w:line="220" w:lineRule="auto"/>
              <w:jc w:val="center"/>
            </w:pPr>
            <w:r w:rsidRPr="00C92D98">
              <w:rPr>
                <w:rFonts w:cs="Calibri"/>
              </w:rPr>
              <w:t>1.4</w:t>
            </w:r>
          </w:p>
        </w:tc>
        <w:tc>
          <w:tcPr>
            <w:tcW w:w="8470" w:type="dxa"/>
          </w:tcPr>
          <w:p w:rsidR="007D6251" w:rsidRPr="00C92D98" w:rsidRDefault="007D6251" w:rsidP="006855B4">
            <w:pPr>
              <w:spacing w:after="1" w:line="220" w:lineRule="auto"/>
              <w:jc w:val="both"/>
            </w:pPr>
            <w:r w:rsidRPr="00C92D98">
              <w:rPr>
                <w:rFonts w:cs="Calibri"/>
              </w:rPr>
              <w:t>Записывать логические выражения с использованием дизъюнкции, конъюнкции и отрицания, определять истинность логических выражений, если известны значения истинности входящих в него переменных, строить таблицы истинности для логических выражений</w:t>
            </w:r>
          </w:p>
        </w:tc>
      </w:tr>
      <w:tr w:rsidR="007D6251" w:rsidRPr="00C92D98">
        <w:tc>
          <w:tcPr>
            <w:tcW w:w="1492" w:type="dxa"/>
          </w:tcPr>
          <w:p w:rsidR="007D6251" w:rsidRPr="00C92D98" w:rsidRDefault="007D6251" w:rsidP="006855B4">
            <w:pPr>
              <w:spacing w:after="1" w:line="220" w:lineRule="auto"/>
              <w:jc w:val="center"/>
            </w:pPr>
            <w:r w:rsidRPr="00C92D98">
              <w:rPr>
                <w:rFonts w:cs="Calibri"/>
              </w:rPr>
              <w:t>2</w:t>
            </w:r>
          </w:p>
        </w:tc>
        <w:tc>
          <w:tcPr>
            <w:tcW w:w="8470" w:type="dxa"/>
          </w:tcPr>
          <w:p w:rsidR="007D6251" w:rsidRPr="00C92D98" w:rsidRDefault="007D6251" w:rsidP="006855B4">
            <w:pPr>
              <w:spacing w:after="1" w:line="220" w:lineRule="auto"/>
              <w:jc w:val="both"/>
            </w:pPr>
            <w:r w:rsidRPr="00C92D98">
              <w:rPr>
                <w:rFonts w:cs="Calibri"/>
              </w:rPr>
              <w:t>По теме "Алгоритмы и программирование"</w:t>
            </w:r>
          </w:p>
        </w:tc>
      </w:tr>
      <w:tr w:rsidR="007D6251" w:rsidRPr="00C92D98">
        <w:tc>
          <w:tcPr>
            <w:tcW w:w="1492" w:type="dxa"/>
          </w:tcPr>
          <w:p w:rsidR="007D6251" w:rsidRPr="00C92D98" w:rsidRDefault="007D6251" w:rsidP="006855B4">
            <w:pPr>
              <w:spacing w:after="1" w:line="220" w:lineRule="auto"/>
              <w:jc w:val="center"/>
            </w:pPr>
            <w:r w:rsidRPr="00C92D98">
              <w:rPr>
                <w:rFonts w:cs="Calibri"/>
              </w:rPr>
              <w:t>2.1</w:t>
            </w:r>
          </w:p>
        </w:tc>
        <w:tc>
          <w:tcPr>
            <w:tcW w:w="8470" w:type="dxa"/>
          </w:tcPr>
          <w:p w:rsidR="007D6251" w:rsidRPr="00C92D98" w:rsidRDefault="007D6251" w:rsidP="006855B4">
            <w:pPr>
              <w:spacing w:after="1" w:line="220" w:lineRule="auto"/>
              <w:jc w:val="both"/>
            </w:pPr>
            <w:r w:rsidRPr="00C92D98">
              <w:rPr>
                <w:rFonts w:cs="Calibri"/>
              </w:rPr>
              <w:t>Раскрывать смысл понятий "исполнитель", "алгоритм", "программа", понимая разницу между употреблением этих терминов в обыденной речи и в информатике</w:t>
            </w:r>
          </w:p>
        </w:tc>
      </w:tr>
      <w:tr w:rsidR="007D6251" w:rsidRPr="00C92D98">
        <w:tc>
          <w:tcPr>
            <w:tcW w:w="1492" w:type="dxa"/>
          </w:tcPr>
          <w:p w:rsidR="007D6251" w:rsidRPr="00C92D98" w:rsidRDefault="007D6251" w:rsidP="006855B4">
            <w:pPr>
              <w:spacing w:after="1" w:line="220" w:lineRule="auto"/>
              <w:jc w:val="center"/>
            </w:pPr>
            <w:r w:rsidRPr="00C92D98">
              <w:rPr>
                <w:rFonts w:cs="Calibri"/>
              </w:rPr>
              <w:t>2.2</w:t>
            </w:r>
          </w:p>
        </w:tc>
        <w:tc>
          <w:tcPr>
            <w:tcW w:w="8470" w:type="dxa"/>
          </w:tcPr>
          <w:p w:rsidR="007D6251" w:rsidRPr="00C92D98" w:rsidRDefault="007D6251" w:rsidP="006855B4">
            <w:pPr>
              <w:spacing w:after="1" w:line="220" w:lineRule="auto"/>
              <w:jc w:val="both"/>
            </w:pPr>
            <w:r w:rsidRPr="00C92D98">
              <w:rPr>
                <w:rFonts w:cs="Calibri"/>
              </w:rPr>
              <w:t>Описывать алгоритм решения задачи различными способами, в том числе в виде блок-схемы</w:t>
            </w:r>
          </w:p>
        </w:tc>
      </w:tr>
      <w:tr w:rsidR="007D6251" w:rsidRPr="00C92D98">
        <w:tc>
          <w:tcPr>
            <w:tcW w:w="1492" w:type="dxa"/>
          </w:tcPr>
          <w:p w:rsidR="007D6251" w:rsidRPr="00C92D98" w:rsidRDefault="007D6251" w:rsidP="006855B4">
            <w:pPr>
              <w:spacing w:after="1" w:line="220" w:lineRule="auto"/>
              <w:jc w:val="center"/>
            </w:pPr>
            <w:r w:rsidRPr="00C92D98">
              <w:rPr>
                <w:rFonts w:cs="Calibri"/>
              </w:rPr>
              <w:t>2.3</w:t>
            </w:r>
          </w:p>
        </w:tc>
        <w:tc>
          <w:tcPr>
            <w:tcW w:w="8470" w:type="dxa"/>
          </w:tcPr>
          <w:p w:rsidR="007D6251" w:rsidRPr="00C92D98" w:rsidRDefault="007D6251" w:rsidP="006855B4">
            <w:pPr>
              <w:spacing w:after="1" w:line="220" w:lineRule="auto"/>
              <w:jc w:val="both"/>
            </w:pPr>
            <w:r w:rsidRPr="00C92D98">
              <w:rPr>
                <w:rFonts w:cs="Calibri"/>
              </w:rPr>
              <w:t>Составлять, выполнять вручную и на компьютере несложные алгоритмы с использованием ветвлений и циклов для управления исполнителями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2.4</w:t>
            </w:r>
          </w:p>
        </w:tc>
        <w:tc>
          <w:tcPr>
            <w:tcW w:w="8470" w:type="dxa"/>
          </w:tcPr>
          <w:p w:rsidR="007D6251" w:rsidRPr="00C92D98" w:rsidRDefault="007D6251" w:rsidP="006855B4">
            <w:pPr>
              <w:spacing w:after="1" w:line="220" w:lineRule="auto"/>
              <w:jc w:val="both"/>
            </w:pPr>
            <w:r w:rsidRPr="00C92D98">
              <w:rPr>
                <w:rFonts w:cs="Calibri"/>
              </w:rPr>
              <w:t xml:space="preserve">Использовать константы и переменные различных типов (числовых, логических, символьных), а также содержащие их выражения, использовать оператор </w:t>
            </w:r>
            <w:r w:rsidRPr="00C92D98">
              <w:rPr>
                <w:rFonts w:cs="Calibri"/>
              </w:rPr>
              <w:lastRenderedPageBreak/>
              <w:t>присваивания</w:t>
            </w:r>
          </w:p>
        </w:tc>
      </w:tr>
      <w:tr w:rsidR="007D6251" w:rsidRPr="00C92D98">
        <w:tc>
          <w:tcPr>
            <w:tcW w:w="1492" w:type="dxa"/>
          </w:tcPr>
          <w:p w:rsidR="007D6251" w:rsidRPr="00C92D98" w:rsidRDefault="007D6251" w:rsidP="006855B4">
            <w:pPr>
              <w:spacing w:after="1" w:line="220" w:lineRule="auto"/>
              <w:jc w:val="center"/>
            </w:pPr>
            <w:r w:rsidRPr="00C92D98">
              <w:rPr>
                <w:rFonts w:cs="Calibri"/>
              </w:rPr>
              <w:lastRenderedPageBreak/>
              <w:t>2.5</w:t>
            </w:r>
          </w:p>
        </w:tc>
        <w:tc>
          <w:tcPr>
            <w:tcW w:w="8470" w:type="dxa"/>
          </w:tcPr>
          <w:p w:rsidR="007D6251" w:rsidRPr="00C92D98" w:rsidRDefault="007D6251" w:rsidP="006855B4">
            <w:pPr>
              <w:spacing w:after="1" w:line="220" w:lineRule="auto"/>
              <w:jc w:val="both"/>
            </w:pPr>
            <w:r w:rsidRPr="00C92D98">
              <w:rPr>
                <w:rFonts w:cs="Calibri"/>
              </w:rPr>
              <w:t>Использовать при разработке программ логические значения, операции и выражения с ними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2.6</w:t>
            </w:r>
          </w:p>
        </w:tc>
        <w:tc>
          <w:tcPr>
            <w:tcW w:w="8470" w:type="dxa"/>
          </w:tcPr>
          <w:p w:rsidR="007D6251" w:rsidRPr="00C92D98" w:rsidRDefault="007D6251" w:rsidP="006855B4">
            <w:pPr>
              <w:spacing w:after="1" w:line="220" w:lineRule="auto"/>
              <w:jc w:val="both"/>
            </w:pPr>
            <w:r w:rsidRPr="00C92D98">
              <w:rPr>
                <w:rFonts w:cs="Calibri"/>
              </w:rPr>
              <w:t>Анализировать предложенные алгоритмы, в том числе определять, какие результаты возможны при заданном множестве исходных значений</w:t>
            </w:r>
          </w:p>
        </w:tc>
      </w:tr>
      <w:tr w:rsidR="007D6251" w:rsidRPr="00C92D98">
        <w:tc>
          <w:tcPr>
            <w:tcW w:w="1492" w:type="dxa"/>
          </w:tcPr>
          <w:p w:rsidR="007D6251" w:rsidRPr="00C92D98" w:rsidRDefault="007D6251" w:rsidP="006855B4">
            <w:pPr>
              <w:spacing w:after="1" w:line="220" w:lineRule="auto"/>
              <w:jc w:val="center"/>
            </w:pPr>
            <w:r w:rsidRPr="00C92D98">
              <w:rPr>
                <w:rFonts w:cs="Calibri"/>
              </w:rPr>
              <w:t>2.7</w:t>
            </w:r>
          </w:p>
        </w:tc>
        <w:tc>
          <w:tcPr>
            <w:tcW w:w="8470" w:type="dxa"/>
          </w:tcPr>
          <w:p w:rsidR="007D6251" w:rsidRPr="00C92D98" w:rsidRDefault="007D6251" w:rsidP="006855B4">
            <w:pPr>
              <w:spacing w:after="1" w:line="220" w:lineRule="auto"/>
              <w:jc w:val="both"/>
            </w:pPr>
            <w:r w:rsidRPr="00C92D98">
              <w:rPr>
                <w:rFonts w:cs="Calibri"/>
              </w:rPr>
              <w:t>Создавать и отлаживать программы на одном из языков программирования (Python, C++, Паскаль, Java, C#, Школьный Алгоритмический Язык), реализующие несложные алгоритмы обработки числовых данных с использованием циклов и ветвлений, в том числе реализующие проверку делимости одного целого числа на другое, проверку натурального числа на простоту, выделения цифр из натурального числа</w:t>
            </w:r>
          </w:p>
        </w:tc>
      </w:tr>
    </w:tbl>
    <w:p w:rsidR="007D6251" w:rsidRDefault="007D6251" w:rsidP="0084032B">
      <w:pPr>
        <w:spacing w:after="1" w:line="220" w:lineRule="auto"/>
        <w:jc w:val="both"/>
      </w:pPr>
    </w:p>
    <w:p w:rsidR="007D6251" w:rsidRPr="0084032B" w:rsidRDefault="007D6251" w:rsidP="00DA2A95">
      <w:pPr>
        <w:spacing w:after="1" w:line="220" w:lineRule="auto"/>
        <w:jc w:val="center"/>
        <w:rPr>
          <w:sz w:val="28"/>
          <w:szCs w:val="28"/>
        </w:rPr>
      </w:pPr>
      <w:r w:rsidRPr="0084032B">
        <w:rPr>
          <w:rFonts w:cs="Calibri"/>
          <w:sz w:val="28"/>
          <w:szCs w:val="28"/>
        </w:rPr>
        <w:t>Проверяемые элементы содержания (8 класс)</w:t>
      </w:r>
    </w:p>
    <w:p w:rsidR="007D6251" w:rsidRDefault="007D6251" w:rsidP="00DA2A95">
      <w:pPr>
        <w:spacing w:after="1" w:line="220" w:lineRule="auto"/>
        <w:ind w:firstLine="540"/>
        <w:jc w:val="both"/>
      </w:pPr>
    </w:p>
    <w:tbl>
      <w:tblPr>
        <w:tblW w:w="996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077"/>
        <w:gridCol w:w="8885"/>
      </w:tblGrid>
      <w:tr w:rsidR="007D6251" w:rsidRPr="00C92D98">
        <w:tc>
          <w:tcPr>
            <w:tcW w:w="1077" w:type="dxa"/>
          </w:tcPr>
          <w:p w:rsidR="007D6251" w:rsidRPr="00C92D98" w:rsidRDefault="007D6251" w:rsidP="006855B4">
            <w:pPr>
              <w:spacing w:after="1" w:line="220" w:lineRule="auto"/>
              <w:jc w:val="center"/>
            </w:pPr>
            <w:r w:rsidRPr="00C92D98">
              <w:rPr>
                <w:rFonts w:cs="Calibri"/>
              </w:rPr>
              <w:t>Код</w:t>
            </w:r>
          </w:p>
        </w:tc>
        <w:tc>
          <w:tcPr>
            <w:tcW w:w="8885" w:type="dxa"/>
          </w:tcPr>
          <w:p w:rsidR="007D6251" w:rsidRPr="00C92D98" w:rsidRDefault="007D6251" w:rsidP="006855B4">
            <w:pPr>
              <w:spacing w:after="1" w:line="220" w:lineRule="auto"/>
              <w:jc w:val="center"/>
            </w:pPr>
            <w:r w:rsidRPr="00C92D98">
              <w:rPr>
                <w:rFonts w:cs="Calibri"/>
              </w:rPr>
              <w:t>Проверяемый элемент содержания</w:t>
            </w:r>
          </w:p>
        </w:tc>
      </w:tr>
      <w:tr w:rsidR="007D6251" w:rsidRPr="00C92D98">
        <w:tc>
          <w:tcPr>
            <w:tcW w:w="1077" w:type="dxa"/>
          </w:tcPr>
          <w:p w:rsidR="007D6251" w:rsidRPr="00C92D98" w:rsidRDefault="007D6251" w:rsidP="006855B4">
            <w:pPr>
              <w:spacing w:after="1" w:line="220" w:lineRule="auto"/>
              <w:jc w:val="center"/>
            </w:pPr>
            <w:r w:rsidRPr="00C92D98">
              <w:rPr>
                <w:rFonts w:cs="Calibri"/>
              </w:rPr>
              <w:t>1</w:t>
            </w:r>
          </w:p>
        </w:tc>
        <w:tc>
          <w:tcPr>
            <w:tcW w:w="8885" w:type="dxa"/>
          </w:tcPr>
          <w:p w:rsidR="007D6251" w:rsidRPr="00C92D98" w:rsidRDefault="007D6251" w:rsidP="006855B4">
            <w:pPr>
              <w:spacing w:after="1" w:line="220" w:lineRule="auto"/>
              <w:jc w:val="both"/>
            </w:pPr>
            <w:r w:rsidRPr="00C92D98">
              <w:rPr>
                <w:rFonts w:cs="Calibri"/>
              </w:rPr>
              <w:t>Теоретические основы информатики</w:t>
            </w:r>
          </w:p>
        </w:tc>
      </w:tr>
      <w:tr w:rsidR="007D6251" w:rsidRPr="00C92D98">
        <w:tc>
          <w:tcPr>
            <w:tcW w:w="1077" w:type="dxa"/>
          </w:tcPr>
          <w:p w:rsidR="007D6251" w:rsidRPr="00C92D98" w:rsidRDefault="007D6251" w:rsidP="006855B4">
            <w:pPr>
              <w:spacing w:after="1" w:line="220" w:lineRule="auto"/>
              <w:jc w:val="center"/>
            </w:pPr>
            <w:r w:rsidRPr="00C92D98">
              <w:rPr>
                <w:rFonts w:cs="Calibri"/>
              </w:rPr>
              <w:t>1.1</w:t>
            </w:r>
          </w:p>
        </w:tc>
        <w:tc>
          <w:tcPr>
            <w:tcW w:w="8885" w:type="dxa"/>
          </w:tcPr>
          <w:p w:rsidR="007D6251" w:rsidRPr="00C92D98" w:rsidRDefault="007D6251" w:rsidP="006855B4">
            <w:pPr>
              <w:spacing w:after="1" w:line="220" w:lineRule="auto"/>
              <w:jc w:val="both"/>
            </w:pPr>
            <w:r w:rsidRPr="00C92D98">
              <w:rPr>
                <w:rFonts w:cs="Calibri"/>
              </w:rPr>
              <w:t>Непозиционные и позиционные системы счисления. Алфавит. Основание. Развернутая форма записи числа. Перевод в десятичную систему чисел, записанных в других системах счисления</w:t>
            </w:r>
          </w:p>
        </w:tc>
      </w:tr>
      <w:tr w:rsidR="007D6251" w:rsidRPr="00C92D98">
        <w:tc>
          <w:tcPr>
            <w:tcW w:w="1077" w:type="dxa"/>
          </w:tcPr>
          <w:p w:rsidR="007D6251" w:rsidRPr="00C92D98" w:rsidRDefault="007D6251" w:rsidP="006855B4">
            <w:pPr>
              <w:spacing w:after="1" w:line="220" w:lineRule="auto"/>
              <w:jc w:val="center"/>
            </w:pPr>
            <w:r w:rsidRPr="00C92D98">
              <w:rPr>
                <w:rFonts w:cs="Calibri"/>
              </w:rPr>
              <w:t>1.2</w:t>
            </w:r>
          </w:p>
        </w:tc>
        <w:tc>
          <w:tcPr>
            <w:tcW w:w="8885" w:type="dxa"/>
          </w:tcPr>
          <w:p w:rsidR="007D6251" w:rsidRPr="00C92D98" w:rsidRDefault="007D6251" w:rsidP="006855B4">
            <w:pPr>
              <w:spacing w:after="1" w:line="220" w:lineRule="auto"/>
              <w:jc w:val="both"/>
            </w:pPr>
            <w:r w:rsidRPr="00C92D98">
              <w:rPr>
                <w:rFonts w:cs="Calibri"/>
              </w:rPr>
              <w:t>Римская система счисления</w:t>
            </w:r>
          </w:p>
        </w:tc>
      </w:tr>
      <w:tr w:rsidR="007D6251" w:rsidRPr="00C92D98">
        <w:tc>
          <w:tcPr>
            <w:tcW w:w="1077" w:type="dxa"/>
          </w:tcPr>
          <w:p w:rsidR="007D6251" w:rsidRPr="00C92D98" w:rsidRDefault="007D6251" w:rsidP="006855B4">
            <w:pPr>
              <w:spacing w:after="1" w:line="220" w:lineRule="auto"/>
              <w:jc w:val="center"/>
            </w:pPr>
            <w:r w:rsidRPr="00C92D98">
              <w:rPr>
                <w:rFonts w:cs="Calibri"/>
              </w:rPr>
              <w:t>1.3</w:t>
            </w:r>
          </w:p>
        </w:tc>
        <w:tc>
          <w:tcPr>
            <w:tcW w:w="8885" w:type="dxa"/>
          </w:tcPr>
          <w:p w:rsidR="007D6251" w:rsidRPr="00C92D98" w:rsidRDefault="007D6251" w:rsidP="006855B4">
            <w:pPr>
              <w:spacing w:after="1" w:line="220" w:lineRule="auto"/>
              <w:jc w:val="both"/>
            </w:pPr>
            <w:r w:rsidRPr="00C92D98">
              <w:rPr>
                <w:rFonts w:cs="Calibri"/>
              </w:rPr>
              <w:t>Двоичная система счисления. Перевод целых чисел в пределах от 0 до 1024 в двоичную систему счисления. Восьмеричная система счисления. Перевод чисел из восьмеричной системы в двоичную и десятичную системы и обратно. Шестнадцатеричная система счисления. Перевод чисел из шестнадцатеричной системы в двоичную, восьмеричную и десятичную системы и обратно</w:t>
            </w:r>
          </w:p>
        </w:tc>
      </w:tr>
      <w:tr w:rsidR="007D6251" w:rsidRPr="00C92D98">
        <w:tc>
          <w:tcPr>
            <w:tcW w:w="1077" w:type="dxa"/>
          </w:tcPr>
          <w:p w:rsidR="007D6251" w:rsidRPr="00C92D98" w:rsidRDefault="007D6251" w:rsidP="006855B4">
            <w:pPr>
              <w:spacing w:after="1" w:line="220" w:lineRule="auto"/>
              <w:jc w:val="center"/>
            </w:pPr>
            <w:r w:rsidRPr="00C92D98">
              <w:rPr>
                <w:rFonts w:cs="Calibri"/>
              </w:rPr>
              <w:t>1.4</w:t>
            </w:r>
          </w:p>
        </w:tc>
        <w:tc>
          <w:tcPr>
            <w:tcW w:w="8885" w:type="dxa"/>
          </w:tcPr>
          <w:p w:rsidR="007D6251" w:rsidRPr="00C92D98" w:rsidRDefault="007D6251" w:rsidP="006855B4">
            <w:pPr>
              <w:spacing w:after="1" w:line="220" w:lineRule="auto"/>
              <w:jc w:val="both"/>
            </w:pPr>
            <w:r w:rsidRPr="00C92D98">
              <w:rPr>
                <w:rFonts w:cs="Calibri"/>
              </w:rPr>
              <w:t>Арифметические операции в двоичной системе счисления</w:t>
            </w:r>
          </w:p>
        </w:tc>
      </w:tr>
      <w:tr w:rsidR="007D6251" w:rsidRPr="00C92D98">
        <w:tc>
          <w:tcPr>
            <w:tcW w:w="1077" w:type="dxa"/>
          </w:tcPr>
          <w:p w:rsidR="007D6251" w:rsidRPr="00C92D98" w:rsidRDefault="007D6251" w:rsidP="006855B4">
            <w:pPr>
              <w:spacing w:after="1" w:line="220" w:lineRule="auto"/>
              <w:jc w:val="center"/>
            </w:pPr>
            <w:r w:rsidRPr="00C92D98">
              <w:rPr>
                <w:rFonts w:cs="Calibri"/>
              </w:rPr>
              <w:t>1.5</w:t>
            </w:r>
          </w:p>
        </w:tc>
        <w:tc>
          <w:tcPr>
            <w:tcW w:w="8885" w:type="dxa"/>
          </w:tcPr>
          <w:p w:rsidR="007D6251" w:rsidRPr="00C92D98" w:rsidRDefault="007D6251" w:rsidP="006855B4">
            <w:pPr>
              <w:spacing w:after="1" w:line="220" w:lineRule="auto"/>
              <w:jc w:val="both"/>
            </w:pPr>
            <w:r w:rsidRPr="00C92D98">
              <w:rPr>
                <w:rFonts w:cs="Calibri"/>
              </w:rPr>
              <w:t>Логические высказывания. Логические значения высказываний. Элементарные и составные высказывания. Логические операции: "и" (конъюнкция, логическое умножение), "или" (дизъюнкция, логическое сложение), "не" (логическое отрицание). Приоритет логических операций. Определение истинности составного высказывания при известных значениях истинности входящих в него элементарных высказываний</w:t>
            </w:r>
          </w:p>
        </w:tc>
      </w:tr>
      <w:tr w:rsidR="007D6251" w:rsidRPr="00C92D98">
        <w:tc>
          <w:tcPr>
            <w:tcW w:w="1077" w:type="dxa"/>
          </w:tcPr>
          <w:p w:rsidR="007D6251" w:rsidRPr="00C92D98" w:rsidRDefault="007D6251" w:rsidP="006855B4">
            <w:pPr>
              <w:spacing w:after="1" w:line="220" w:lineRule="auto"/>
              <w:jc w:val="center"/>
            </w:pPr>
            <w:r w:rsidRPr="00C92D98">
              <w:rPr>
                <w:rFonts w:cs="Calibri"/>
              </w:rPr>
              <w:t>1.6</w:t>
            </w:r>
          </w:p>
        </w:tc>
        <w:tc>
          <w:tcPr>
            <w:tcW w:w="8885" w:type="dxa"/>
          </w:tcPr>
          <w:p w:rsidR="007D6251" w:rsidRPr="00C92D98" w:rsidRDefault="007D6251" w:rsidP="006855B4">
            <w:pPr>
              <w:spacing w:after="1" w:line="220" w:lineRule="auto"/>
              <w:jc w:val="both"/>
            </w:pPr>
            <w:r w:rsidRPr="00C92D98">
              <w:rPr>
                <w:rFonts w:cs="Calibri"/>
              </w:rPr>
              <w:t>Логические выражения. Правила записи логических выражений. Построение таблиц истинности логических выражений</w:t>
            </w:r>
          </w:p>
        </w:tc>
      </w:tr>
      <w:tr w:rsidR="007D6251" w:rsidRPr="00C92D98">
        <w:tc>
          <w:tcPr>
            <w:tcW w:w="1077" w:type="dxa"/>
          </w:tcPr>
          <w:p w:rsidR="007D6251" w:rsidRPr="00C92D98" w:rsidRDefault="007D6251" w:rsidP="006855B4">
            <w:pPr>
              <w:spacing w:after="1" w:line="220" w:lineRule="auto"/>
              <w:jc w:val="center"/>
            </w:pPr>
            <w:r w:rsidRPr="00C92D98">
              <w:rPr>
                <w:rFonts w:cs="Calibri"/>
              </w:rPr>
              <w:t>1.7</w:t>
            </w:r>
          </w:p>
        </w:tc>
        <w:tc>
          <w:tcPr>
            <w:tcW w:w="8885" w:type="dxa"/>
          </w:tcPr>
          <w:p w:rsidR="007D6251" w:rsidRPr="00C92D98" w:rsidRDefault="007D6251" w:rsidP="006855B4">
            <w:pPr>
              <w:spacing w:after="1" w:line="220" w:lineRule="auto"/>
              <w:jc w:val="both"/>
            </w:pPr>
            <w:r w:rsidRPr="00C92D98">
              <w:rPr>
                <w:rFonts w:cs="Calibri"/>
              </w:rPr>
              <w:t>Логические элементы. Знакомство с логическими основами компьютера</w:t>
            </w:r>
          </w:p>
        </w:tc>
      </w:tr>
      <w:tr w:rsidR="007D6251" w:rsidRPr="00C92D98">
        <w:tc>
          <w:tcPr>
            <w:tcW w:w="1077" w:type="dxa"/>
          </w:tcPr>
          <w:p w:rsidR="007D6251" w:rsidRPr="00C92D98" w:rsidRDefault="007D6251" w:rsidP="006855B4">
            <w:pPr>
              <w:spacing w:after="1" w:line="220" w:lineRule="auto"/>
              <w:jc w:val="center"/>
            </w:pPr>
            <w:r w:rsidRPr="00C92D98">
              <w:rPr>
                <w:rFonts w:cs="Calibri"/>
              </w:rPr>
              <w:t>2</w:t>
            </w:r>
          </w:p>
        </w:tc>
        <w:tc>
          <w:tcPr>
            <w:tcW w:w="8885" w:type="dxa"/>
          </w:tcPr>
          <w:p w:rsidR="007D6251" w:rsidRPr="00C92D98" w:rsidRDefault="007D6251" w:rsidP="006855B4">
            <w:pPr>
              <w:spacing w:after="1" w:line="220" w:lineRule="auto"/>
              <w:jc w:val="both"/>
            </w:pPr>
            <w:r w:rsidRPr="00C92D98">
              <w:rPr>
                <w:rFonts w:cs="Calibri"/>
              </w:rPr>
              <w:t>Алгоритмы и программирование</w:t>
            </w:r>
          </w:p>
        </w:tc>
      </w:tr>
      <w:tr w:rsidR="007D6251" w:rsidRPr="00C92D98">
        <w:tc>
          <w:tcPr>
            <w:tcW w:w="1077" w:type="dxa"/>
          </w:tcPr>
          <w:p w:rsidR="007D6251" w:rsidRPr="00C92D98" w:rsidRDefault="007D6251" w:rsidP="006855B4">
            <w:pPr>
              <w:spacing w:after="1" w:line="220" w:lineRule="auto"/>
              <w:jc w:val="center"/>
            </w:pPr>
            <w:r w:rsidRPr="00C92D98">
              <w:rPr>
                <w:rFonts w:cs="Calibri"/>
              </w:rPr>
              <w:t>2.1</w:t>
            </w:r>
          </w:p>
        </w:tc>
        <w:tc>
          <w:tcPr>
            <w:tcW w:w="8885" w:type="dxa"/>
          </w:tcPr>
          <w:p w:rsidR="007D6251" w:rsidRPr="00C92D98" w:rsidRDefault="007D6251" w:rsidP="006855B4">
            <w:pPr>
              <w:spacing w:after="1" w:line="220" w:lineRule="auto"/>
              <w:jc w:val="both"/>
            </w:pPr>
            <w:r w:rsidRPr="00C92D98">
              <w:rPr>
                <w:rFonts w:cs="Calibri"/>
              </w:rPr>
              <w:t>Понятие алгоритма. Исполнители алгоритмов. Алгоритм как план управления исполнителем</w:t>
            </w:r>
          </w:p>
        </w:tc>
      </w:tr>
      <w:tr w:rsidR="007D6251" w:rsidRPr="00C92D98">
        <w:tc>
          <w:tcPr>
            <w:tcW w:w="1077" w:type="dxa"/>
          </w:tcPr>
          <w:p w:rsidR="007D6251" w:rsidRPr="00C92D98" w:rsidRDefault="007D6251" w:rsidP="006855B4">
            <w:pPr>
              <w:spacing w:after="1" w:line="220" w:lineRule="auto"/>
              <w:jc w:val="center"/>
            </w:pPr>
            <w:r w:rsidRPr="00C92D98">
              <w:rPr>
                <w:rFonts w:cs="Calibri"/>
              </w:rPr>
              <w:t>2.2</w:t>
            </w:r>
          </w:p>
        </w:tc>
        <w:tc>
          <w:tcPr>
            <w:tcW w:w="8885" w:type="dxa"/>
          </w:tcPr>
          <w:p w:rsidR="007D6251" w:rsidRPr="00C92D98" w:rsidRDefault="007D6251" w:rsidP="006855B4">
            <w:pPr>
              <w:spacing w:after="1" w:line="220" w:lineRule="auto"/>
              <w:jc w:val="both"/>
            </w:pPr>
            <w:r w:rsidRPr="00C92D98">
              <w:rPr>
                <w:rFonts w:cs="Calibri"/>
              </w:rPr>
              <w:t>Свойства алгоритма. Способы записи алгоритма (словесный, в виде блок-схемы, программа)</w:t>
            </w:r>
          </w:p>
        </w:tc>
      </w:tr>
      <w:tr w:rsidR="007D6251" w:rsidRPr="00C92D98">
        <w:tc>
          <w:tcPr>
            <w:tcW w:w="1077" w:type="dxa"/>
          </w:tcPr>
          <w:p w:rsidR="007D6251" w:rsidRPr="00C92D98" w:rsidRDefault="007D6251" w:rsidP="006855B4">
            <w:pPr>
              <w:spacing w:after="1" w:line="220" w:lineRule="auto"/>
              <w:jc w:val="center"/>
            </w:pPr>
            <w:r w:rsidRPr="00C92D98">
              <w:rPr>
                <w:rFonts w:cs="Calibri"/>
              </w:rPr>
              <w:t>2.3</w:t>
            </w:r>
          </w:p>
        </w:tc>
        <w:tc>
          <w:tcPr>
            <w:tcW w:w="8885" w:type="dxa"/>
          </w:tcPr>
          <w:p w:rsidR="007D6251" w:rsidRPr="00C92D98" w:rsidRDefault="007D6251" w:rsidP="006855B4">
            <w:pPr>
              <w:spacing w:after="1" w:line="220" w:lineRule="auto"/>
              <w:jc w:val="both"/>
            </w:pPr>
            <w:r w:rsidRPr="00C92D98">
              <w:rPr>
                <w:rFonts w:cs="Calibri"/>
              </w:rPr>
              <w:t>Алгоритмические конструкции. Конструкция "следование". Линейный алгоритм. Ограниченность линейных алгоритмов: невозможность предусмотреть зависимость последовательности выполняемых действий от исходных данных</w:t>
            </w:r>
          </w:p>
        </w:tc>
      </w:tr>
      <w:tr w:rsidR="007D6251" w:rsidRPr="00C92D98">
        <w:tc>
          <w:tcPr>
            <w:tcW w:w="1077" w:type="dxa"/>
          </w:tcPr>
          <w:p w:rsidR="007D6251" w:rsidRPr="00C92D98" w:rsidRDefault="007D6251" w:rsidP="006855B4">
            <w:pPr>
              <w:spacing w:after="1" w:line="220" w:lineRule="auto"/>
              <w:jc w:val="center"/>
            </w:pPr>
            <w:r w:rsidRPr="00C92D98">
              <w:rPr>
                <w:rFonts w:cs="Calibri"/>
              </w:rPr>
              <w:t>2.4</w:t>
            </w:r>
          </w:p>
        </w:tc>
        <w:tc>
          <w:tcPr>
            <w:tcW w:w="8885" w:type="dxa"/>
          </w:tcPr>
          <w:p w:rsidR="007D6251" w:rsidRPr="00C92D98" w:rsidRDefault="007D6251" w:rsidP="006855B4">
            <w:pPr>
              <w:spacing w:after="1" w:line="220" w:lineRule="auto"/>
              <w:jc w:val="both"/>
            </w:pPr>
            <w:r w:rsidRPr="00C92D98">
              <w:rPr>
                <w:rFonts w:cs="Calibri"/>
              </w:rPr>
              <w:t>Конструкция "ветвление": полная и неполная формы. Выполнение и невыполнение условия (истинность и ложность высказывания). Простые и составные условия</w:t>
            </w:r>
          </w:p>
        </w:tc>
      </w:tr>
      <w:tr w:rsidR="007D6251" w:rsidRPr="00C92D98">
        <w:tc>
          <w:tcPr>
            <w:tcW w:w="1077" w:type="dxa"/>
          </w:tcPr>
          <w:p w:rsidR="007D6251" w:rsidRPr="00C92D98" w:rsidRDefault="007D6251" w:rsidP="006855B4">
            <w:pPr>
              <w:spacing w:after="1" w:line="220" w:lineRule="auto"/>
              <w:jc w:val="center"/>
            </w:pPr>
            <w:r w:rsidRPr="00C92D98">
              <w:rPr>
                <w:rFonts w:cs="Calibri"/>
              </w:rPr>
              <w:lastRenderedPageBreak/>
              <w:t>2.5</w:t>
            </w:r>
          </w:p>
        </w:tc>
        <w:tc>
          <w:tcPr>
            <w:tcW w:w="8885" w:type="dxa"/>
          </w:tcPr>
          <w:p w:rsidR="007D6251" w:rsidRPr="00C92D98" w:rsidRDefault="007D6251" w:rsidP="006855B4">
            <w:pPr>
              <w:spacing w:after="1" w:line="220" w:lineRule="auto"/>
              <w:jc w:val="both"/>
            </w:pPr>
            <w:r w:rsidRPr="00C92D98">
              <w:rPr>
                <w:rFonts w:cs="Calibri"/>
              </w:rPr>
              <w:t>Конструкция "повторение": циклы с заданным числом повторений, с условием выполнения, с переменной цикла</w:t>
            </w:r>
          </w:p>
        </w:tc>
      </w:tr>
      <w:tr w:rsidR="007D6251" w:rsidRPr="00C92D98">
        <w:tc>
          <w:tcPr>
            <w:tcW w:w="1077" w:type="dxa"/>
          </w:tcPr>
          <w:p w:rsidR="007D6251" w:rsidRPr="00C92D98" w:rsidRDefault="007D6251" w:rsidP="006855B4">
            <w:pPr>
              <w:spacing w:after="1" w:line="220" w:lineRule="auto"/>
              <w:jc w:val="center"/>
            </w:pPr>
            <w:r w:rsidRPr="00C92D98">
              <w:rPr>
                <w:rFonts w:cs="Calibri"/>
              </w:rPr>
              <w:t>2.6</w:t>
            </w:r>
          </w:p>
        </w:tc>
        <w:tc>
          <w:tcPr>
            <w:tcW w:w="8885" w:type="dxa"/>
          </w:tcPr>
          <w:p w:rsidR="007D6251" w:rsidRPr="00C92D98" w:rsidRDefault="007D6251" w:rsidP="006855B4">
            <w:pPr>
              <w:spacing w:after="1" w:line="220" w:lineRule="auto"/>
              <w:jc w:val="both"/>
            </w:pPr>
            <w:r w:rsidRPr="00C92D98">
              <w:rPr>
                <w:rFonts w:cs="Calibri"/>
              </w:rPr>
              <w:t>Разработка для формального исполнителя алгоритма, приводящего к требуемому результату при конкретных исходных данных. Разработка несложных алгоритмов с использованием циклов и ветвлений для управления формальными исполнителями. Выполнение алгоритмов вручную и на компьютере. Синтаксические и логические ошибки. Отказы</w:t>
            </w:r>
          </w:p>
        </w:tc>
      </w:tr>
      <w:tr w:rsidR="007D6251" w:rsidRPr="00C92D98">
        <w:tc>
          <w:tcPr>
            <w:tcW w:w="1077" w:type="dxa"/>
          </w:tcPr>
          <w:p w:rsidR="007D6251" w:rsidRPr="00C92D98" w:rsidRDefault="007D6251" w:rsidP="006855B4">
            <w:pPr>
              <w:spacing w:after="1" w:line="220" w:lineRule="auto"/>
              <w:jc w:val="center"/>
            </w:pPr>
            <w:r w:rsidRPr="00C92D98">
              <w:rPr>
                <w:rFonts w:cs="Calibri"/>
              </w:rPr>
              <w:t>2.7</w:t>
            </w:r>
          </w:p>
        </w:tc>
        <w:tc>
          <w:tcPr>
            <w:tcW w:w="8885" w:type="dxa"/>
          </w:tcPr>
          <w:p w:rsidR="007D6251" w:rsidRPr="00C92D98" w:rsidRDefault="007D6251" w:rsidP="006855B4">
            <w:pPr>
              <w:spacing w:after="1" w:line="220" w:lineRule="auto"/>
              <w:jc w:val="both"/>
            </w:pPr>
            <w:r w:rsidRPr="00C92D98">
              <w:rPr>
                <w:rFonts w:cs="Calibri"/>
              </w:rPr>
              <w:t>Язык программирования (Python, C++, Java, C#, Школьный Алгоритмический Язык). Система программирования: редактор текста программ, транслятор, отладчик</w:t>
            </w:r>
          </w:p>
        </w:tc>
      </w:tr>
      <w:tr w:rsidR="007D6251" w:rsidRPr="00C92D98">
        <w:tc>
          <w:tcPr>
            <w:tcW w:w="1077" w:type="dxa"/>
          </w:tcPr>
          <w:p w:rsidR="007D6251" w:rsidRPr="00C92D98" w:rsidRDefault="007D6251" w:rsidP="006855B4">
            <w:pPr>
              <w:spacing w:after="1" w:line="220" w:lineRule="auto"/>
              <w:jc w:val="center"/>
            </w:pPr>
            <w:r w:rsidRPr="00C92D98">
              <w:rPr>
                <w:rFonts w:cs="Calibri"/>
              </w:rPr>
              <w:t>2.8</w:t>
            </w:r>
          </w:p>
        </w:tc>
        <w:tc>
          <w:tcPr>
            <w:tcW w:w="8885" w:type="dxa"/>
          </w:tcPr>
          <w:p w:rsidR="007D6251" w:rsidRPr="00C92D98" w:rsidRDefault="007D6251" w:rsidP="006855B4">
            <w:pPr>
              <w:spacing w:after="1" w:line="220" w:lineRule="auto"/>
              <w:jc w:val="both"/>
            </w:pPr>
            <w:r w:rsidRPr="00C92D98">
              <w:rPr>
                <w:rFonts w:cs="Calibri"/>
              </w:rPr>
              <w:t>Переменная: тип, имя, значение. Целые, вещественные и символьные переменные</w:t>
            </w:r>
          </w:p>
        </w:tc>
      </w:tr>
      <w:tr w:rsidR="007D6251" w:rsidRPr="00C92D98">
        <w:tc>
          <w:tcPr>
            <w:tcW w:w="1077" w:type="dxa"/>
          </w:tcPr>
          <w:p w:rsidR="007D6251" w:rsidRPr="00C92D98" w:rsidRDefault="007D6251" w:rsidP="006855B4">
            <w:pPr>
              <w:spacing w:after="1" w:line="220" w:lineRule="auto"/>
              <w:jc w:val="center"/>
            </w:pPr>
            <w:r w:rsidRPr="00C92D98">
              <w:rPr>
                <w:rFonts w:cs="Calibri"/>
              </w:rPr>
              <w:t>2.9</w:t>
            </w:r>
          </w:p>
        </w:tc>
        <w:tc>
          <w:tcPr>
            <w:tcW w:w="8885" w:type="dxa"/>
          </w:tcPr>
          <w:p w:rsidR="007D6251" w:rsidRPr="00C92D98" w:rsidRDefault="007D6251" w:rsidP="006855B4">
            <w:pPr>
              <w:spacing w:after="1" w:line="220" w:lineRule="auto"/>
              <w:jc w:val="both"/>
            </w:pPr>
            <w:r w:rsidRPr="00C92D98">
              <w:rPr>
                <w:rFonts w:cs="Calibri"/>
              </w:rPr>
              <w:t>Оператор присваивания. Арифметические выражения и порядок их вычисления. Операции с целыми числами: целочисленное деление, остаток от деления. Проверка делимости одного целого числа на другое</w:t>
            </w:r>
          </w:p>
        </w:tc>
      </w:tr>
      <w:tr w:rsidR="007D6251" w:rsidRPr="00C92D98">
        <w:tc>
          <w:tcPr>
            <w:tcW w:w="1077" w:type="dxa"/>
          </w:tcPr>
          <w:p w:rsidR="007D6251" w:rsidRPr="00C92D98" w:rsidRDefault="007D6251" w:rsidP="006855B4">
            <w:pPr>
              <w:spacing w:after="1" w:line="220" w:lineRule="auto"/>
              <w:jc w:val="center"/>
            </w:pPr>
            <w:r w:rsidRPr="00C92D98">
              <w:rPr>
                <w:rFonts w:cs="Calibri"/>
              </w:rPr>
              <w:t>2.10</w:t>
            </w:r>
          </w:p>
        </w:tc>
        <w:tc>
          <w:tcPr>
            <w:tcW w:w="8885" w:type="dxa"/>
          </w:tcPr>
          <w:p w:rsidR="007D6251" w:rsidRPr="00C92D98" w:rsidRDefault="007D6251" w:rsidP="006855B4">
            <w:pPr>
              <w:spacing w:after="1" w:line="220" w:lineRule="auto"/>
              <w:jc w:val="both"/>
            </w:pPr>
            <w:r w:rsidRPr="00C92D98">
              <w:rPr>
                <w:rFonts w:cs="Calibri"/>
              </w:rPr>
              <w:t>Ветвления. Составные условия (запись логических выражений на изучаемом языке программирования). Нахождение минимума и максимума из двух, трех и четырех чисел. Решение квадратного уравнения, имеющего вещественные корни</w:t>
            </w:r>
          </w:p>
        </w:tc>
      </w:tr>
      <w:tr w:rsidR="007D6251" w:rsidRPr="00C92D98">
        <w:tc>
          <w:tcPr>
            <w:tcW w:w="1077" w:type="dxa"/>
          </w:tcPr>
          <w:p w:rsidR="007D6251" w:rsidRPr="00C92D98" w:rsidRDefault="007D6251" w:rsidP="006855B4">
            <w:pPr>
              <w:spacing w:after="1" w:line="220" w:lineRule="auto"/>
              <w:jc w:val="center"/>
            </w:pPr>
            <w:r w:rsidRPr="00C92D98">
              <w:rPr>
                <w:rFonts w:cs="Calibri"/>
              </w:rPr>
              <w:t>2.11</w:t>
            </w:r>
          </w:p>
        </w:tc>
        <w:tc>
          <w:tcPr>
            <w:tcW w:w="8885" w:type="dxa"/>
          </w:tcPr>
          <w:p w:rsidR="007D6251" w:rsidRPr="00C92D98" w:rsidRDefault="007D6251" w:rsidP="006855B4">
            <w:pPr>
              <w:spacing w:after="1" w:line="220" w:lineRule="auto"/>
              <w:jc w:val="both"/>
            </w:pPr>
            <w:r w:rsidRPr="00C92D98">
              <w:rPr>
                <w:rFonts w:cs="Calibri"/>
              </w:rPr>
              <w:t>Диалоговая отладка программ: пошаговое выполнение, просмотр значений величин, отладочный вывод, выбор точки останова</w:t>
            </w:r>
          </w:p>
        </w:tc>
      </w:tr>
      <w:tr w:rsidR="007D6251" w:rsidRPr="00C92D98">
        <w:tc>
          <w:tcPr>
            <w:tcW w:w="1077" w:type="dxa"/>
          </w:tcPr>
          <w:p w:rsidR="007D6251" w:rsidRPr="00C92D98" w:rsidRDefault="007D6251" w:rsidP="006855B4">
            <w:pPr>
              <w:spacing w:after="1" w:line="220" w:lineRule="auto"/>
              <w:jc w:val="center"/>
            </w:pPr>
            <w:r w:rsidRPr="00C92D98">
              <w:rPr>
                <w:rFonts w:cs="Calibri"/>
              </w:rPr>
              <w:t>2.12</w:t>
            </w:r>
          </w:p>
        </w:tc>
        <w:tc>
          <w:tcPr>
            <w:tcW w:w="8885" w:type="dxa"/>
          </w:tcPr>
          <w:p w:rsidR="007D6251" w:rsidRPr="00C92D98" w:rsidRDefault="007D6251" w:rsidP="006855B4">
            <w:pPr>
              <w:spacing w:after="1" w:line="220" w:lineRule="auto"/>
              <w:jc w:val="both"/>
            </w:pPr>
            <w:r w:rsidRPr="00C92D98">
              <w:rPr>
                <w:rFonts w:cs="Calibri"/>
              </w:rPr>
              <w:t>Цикл с условием. Алгоритм Евклида для нахождения наибольшего общего делителя двух натуральных чисел. Разбиение записи натурального числа в позиционной системе с основанием, меньшим или равным 10, на отдельные цифры</w:t>
            </w:r>
          </w:p>
        </w:tc>
      </w:tr>
      <w:tr w:rsidR="007D6251" w:rsidRPr="00C92D98">
        <w:tc>
          <w:tcPr>
            <w:tcW w:w="1077" w:type="dxa"/>
          </w:tcPr>
          <w:p w:rsidR="007D6251" w:rsidRPr="00C92D98" w:rsidRDefault="007D6251" w:rsidP="006855B4">
            <w:pPr>
              <w:spacing w:after="1" w:line="220" w:lineRule="auto"/>
              <w:jc w:val="center"/>
            </w:pPr>
            <w:r w:rsidRPr="00C92D98">
              <w:rPr>
                <w:rFonts w:cs="Calibri"/>
              </w:rPr>
              <w:t>2.13</w:t>
            </w:r>
          </w:p>
        </w:tc>
        <w:tc>
          <w:tcPr>
            <w:tcW w:w="8885" w:type="dxa"/>
          </w:tcPr>
          <w:p w:rsidR="007D6251" w:rsidRPr="00C92D98" w:rsidRDefault="007D6251" w:rsidP="006855B4">
            <w:pPr>
              <w:spacing w:after="1" w:line="220" w:lineRule="auto"/>
              <w:jc w:val="both"/>
            </w:pPr>
            <w:r w:rsidRPr="00C92D98">
              <w:rPr>
                <w:rFonts w:cs="Calibri"/>
              </w:rPr>
              <w:t>Цикл с переменной. Алгоритмы проверки делимости одного целого числа на другое, проверки натурального числа на простоту</w:t>
            </w:r>
          </w:p>
        </w:tc>
      </w:tr>
      <w:tr w:rsidR="007D6251" w:rsidRPr="00C92D98">
        <w:tc>
          <w:tcPr>
            <w:tcW w:w="1077" w:type="dxa"/>
          </w:tcPr>
          <w:p w:rsidR="007D6251" w:rsidRPr="00C92D98" w:rsidRDefault="007D6251" w:rsidP="006855B4">
            <w:pPr>
              <w:spacing w:after="1" w:line="220" w:lineRule="auto"/>
              <w:jc w:val="center"/>
            </w:pPr>
            <w:r w:rsidRPr="00C92D98">
              <w:rPr>
                <w:rFonts w:cs="Calibri"/>
              </w:rPr>
              <w:t>2.14</w:t>
            </w:r>
          </w:p>
        </w:tc>
        <w:tc>
          <w:tcPr>
            <w:tcW w:w="8885" w:type="dxa"/>
          </w:tcPr>
          <w:p w:rsidR="007D6251" w:rsidRPr="00C92D98" w:rsidRDefault="007D6251" w:rsidP="006855B4">
            <w:pPr>
              <w:spacing w:after="1" w:line="220" w:lineRule="auto"/>
              <w:jc w:val="both"/>
            </w:pPr>
            <w:r w:rsidRPr="00C92D98">
              <w:rPr>
                <w:rFonts w:cs="Calibri"/>
              </w:rPr>
              <w:t>Обработка символьных данных. Символьные (строковые) переменные. Посимвольная обработка строк. Подсчет частоты появления символа в строке. Встроенные функции для обработки строк</w:t>
            </w:r>
          </w:p>
        </w:tc>
      </w:tr>
      <w:tr w:rsidR="007D6251" w:rsidRPr="00C92D98">
        <w:tc>
          <w:tcPr>
            <w:tcW w:w="1077" w:type="dxa"/>
          </w:tcPr>
          <w:p w:rsidR="007D6251" w:rsidRPr="00C92D98" w:rsidRDefault="007D6251" w:rsidP="006855B4">
            <w:pPr>
              <w:spacing w:after="1" w:line="220" w:lineRule="auto"/>
              <w:jc w:val="center"/>
            </w:pPr>
            <w:r w:rsidRPr="00C92D98">
              <w:rPr>
                <w:rFonts w:cs="Calibri"/>
              </w:rPr>
              <w:t>2.15</w:t>
            </w:r>
          </w:p>
        </w:tc>
        <w:tc>
          <w:tcPr>
            <w:tcW w:w="8885" w:type="dxa"/>
          </w:tcPr>
          <w:p w:rsidR="007D6251" w:rsidRPr="00C92D98" w:rsidRDefault="007D6251" w:rsidP="006855B4">
            <w:pPr>
              <w:spacing w:after="1" w:line="220" w:lineRule="auto"/>
              <w:jc w:val="both"/>
            </w:pPr>
            <w:r w:rsidRPr="00C92D98">
              <w:rPr>
                <w:rFonts w:cs="Calibri"/>
              </w:rPr>
              <w:t>Определение возможных результатов работы алгоритма при заданном множестве входных данных, определение возможных входных данных, приводящих к данному результату</w:t>
            </w:r>
          </w:p>
        </w:tc>
      </w:tr>
    </w:tbl>
    <w:p w:rsidR="007D6251" w:rsidRDefault="007D6251" w:rsidP="0084032B">
      <w:pPr>
        <w:spacing w:after="1" w:line="220" w:lineRule="auto"/>
        <w:jc w:val="both"/>
      </w:pPr>
    </w:p>
    <w:p w:rsidR="007D6251" w:rsidRPr="0084032B" w:rsidRDefault="007D6251" w:rsidP="00DA2A95">
      <w:pPr>
        <w:spacing w:after="1" w:line="220" w:lineRule="auto"/>
        <w:jc w:val="center"/>
        <w:rPr>
          <w:sz w:val="28"/>
          <w:szCs w:val="28"/>
        </w:rPr>
      </w:pPr>
      <w:r w:rsidRPr="0084032B">
        <w:rPr>
          <w:rFonts w:cs="Calibri"/>
          <w:sz w:val="28"/>
          <w:szCs w:val="28"/>
        </w:rPr>
        <w:t>Проверяемые требования к результатам освоения основной</w:t>
      </w:r>
    </w:p>
    <w:p w:rsidR="007D6251" w:rsidRPr="0084032B" w:rsidRDefault="007D6251" w:rsidP="00DA2A95">
      <w:pPr>
        <w:spacing w:after="1" w:line="220" w:lineRule="auto"/>
        <w:jc w:val="center"/>
        <w:rPr>
          <w:sz w:val="28"/>
          <w:szCs w:val="28"/>
        </w:rPr>
      </w:pPr>
      <w:r w:rsidRPr="0084032B">
        <w:rPr>
          <w:rFonts w:cs="Calibri"/>
          <w:sz w:val="28"/>
          <w:szCs w:val="28"/>
        </w:rPr>
        <w:t>образовательной программы (9 класс)</w:t>
      </w:r>
    </w:p>
    <w:p w:rsidR="007D6251" w:rsidRPr="0084032B" w:rsidRDefault="007D6251" w:rsidP="00DA2A95">
      <w:pPr>
        <w:spacing w:after="1" w:line="220" w:lineRule="auto"/>
        <w:ind w:firstLine="540"/>
        <w:jc w:val="both"/>
        <w:rPr>
          <w:sz w:val="28"/>
          <w:szCs w:val="28"/>
        </w:rPr>
      </w:pPr>
    </w:p>
    <w:tbl>
      <w:tblPr>
        <w:tblW w:w="996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492"/>
        <w:gridCol w:w="8470"/>
      </w:tblGrid>
      <w:tr w:rsidR="007D6251" w:rsidRPr="00C92D98">
        <w:tc>
          <w:tcPr>
            <w:tcW w:w="1492" w:type="dxa"/>
          </w:tcPr>
          <w:p w:rsidR="007D6251" w:rsidRPr="00C92D98" w:rsidRDefault="007D6251" w:rsidP="006855B4">
            <w:pPr>
              <w:spacing w:after="1" w:line="220" w:lineRule="auto"/>
              <w:jc w:val="center"/>
            </w:pPr>
            <w:r w:rsidRPr="00C92D98">
              <w:rPr>
                <w:rFonts w:cs="Calibri"/>
              </w:rPr>
              <w:t>Код проверяемого результата</w:t>
            </w:r>
          </w:p>
        </w:tc>
        <w:tc>
          <w:tcPr>
            <w:tcW w:w="8470" w:type="dxa"/>
          </w:tcPr>
          <w:p w:rsidR="007D6251" w:rsidRPr="00C92D98" w:rsidRDefault="007D6251" w:rsidP="006855B4">
            <w:pPr>
              <w:spacing w:after="1" w:line="220" w:lineRule="auto"/>
              <w:jc w:val="center"/>
            </w:pPr>
            <w:r w:rsidRPr="00C92D98">
              <w:rPr>
                <w:rFonts w:cs="Calibri"/>
              </w:rPr>
              <w:t>Проверяемые предметные результаты освоения основной образовательной программы основного общего образования</w:t>
            </w:r>
          </w:p>
        </w:tc>
      </w:tr>
      <w:tr w:rsidR="007D6251" w:rsidRPr="00C92D98">
        <w:tc>
          <w:tcPr>
            <w:tcW w:w="1492" w:type="dxa"/>
          </w:tcPr>
          <w:p w:rsidR="007D6251" w:rsidRPr="00C92D98" w:rsidRDefault="007D6251" w:rsidP="006855B4">
            <w:pPr>
              <w:spacing w:after="1" w:line="220" w:lineRule="auto"/>
              <w:jc w:val="center"/>
            </w:pPr>
            <w:r w:rsidRPr="00C92D98">
              <w:rPr>
                <w:rFonts w:cs="Calibri"/>
              </w:rPr>
              <w:t>1</w:t>
            </w:r>
          </w:p>
        </w:tc>
        <w:tc>
          <w:tcPr>
            <w:tcW w:w="8470" w:type="dxa"/>
          </w:tcPr>
          <w:p w:rsidR="007D6251" w:rsidRPr="00C92D98" w:rsidRDefault="007D6251" w:rsidP="006855B4">
            <w:pPr>
              <w:spacing w:after="1" w:line="220" w:lineRule="auto"/>
              <w:jc w:val="both"/>
            </w:pPr>
            <w:r w:rsidRPr="00C92D98">
              <w:rPr>
                <w:rFonts w:cs="Calibri"/>
              </w:rPr>
              <w:t>По теме "Цифровая грамотность"</w:t>
            </w:r>
          </w:p>
        </w:tc>
      </w:tr>
      <w:tr w:rsidR="007D6251" w:rsidRPr="00C92D98">
        <w:tc>
          <w:tcPr>
            <w:tcW w:w="1492" w:type="dxa"/>
          </w:tcPr>
          <w:p w:rsidR="007D6251" w:rsidRPr="00C92D98" w:rsidRDefault="007D6251" w:rsidP="006855B4">
            <w:pPr>
              <w:spacing w:after="1" w:line="220" w:lineRule="auto"/>
              <w:jc w:val="center"/>
            </w:pPr>
            <w:r w:rsidRPr="00C92D98">
              <w:rPr>
                <w:rFonts w:cs="Calibri"/>
              </w:rPr>
              <w:t>1.1</w:t>
            </w:r>
          </w:p>
        </w:tc>
        <w:tc>
          <w:tcPr>
            <w:tcW w:w="8470" w:type="dxa"/>
          </w:tcPr>
          <w:p w:rsidR="007D6251" w:rsidRPr="00C92D98" w:rsidRDefault="007D6251" w:rsidP="006855B4">
            <w:pPr>
              <w:spacing w:after="1" w:line="220" w:lineRule="auto"/>
              <w:jc w:val="both"/>
            </w:pPr>
            <w:r w:rsidRPr="00C92D98">
              <w:rPr>
                <w:rFonts w:cs="Calibri"/>
              </w:rPr>
              <w:t>Использовать современные интернет-сервисы (в том числе коммуникационные сервисы, облачные хранилища данных, онлайн-программы (текстовые и графические редакторы, среды разработки) в учебной и повседневной деятельности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1.2</w:t>
            </w:r>
          </w:p>
        </w:tc>
        <w:tc>
          <w:tcPr>
            <w:tcW w:w="8470" w:type="dxa"/>
          </w:tcPr>
          <w:p w:rsidR="007D6251" w:rsidRPr="00C92D98" w:rsidRDefault="007D6251" w:rsidP="006855B4">
            <w:pPr>
              <w:spacing w:after="1" w:line="220" w:lineRule="auto"/>
              <w:jc w:val="both"/>
            </w:pPr>
            <w:r w:rsidRPr="00C92D98">
              <w:rPr>
                <w:rFonts w:cs="Calibri"/>
              </w:rPr>
              <w:t>Приводить примеры использования геоинформационных сервисов, сервисов государственных услуг, образовательных сервисов Интернета в учебной и повседневной деятельности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1.3</w:t>
            </w:r>
          </w:p>
        </w:tc>
        <w:tc>
          <w:tcPr>
            <w:tcW w:w="8470" w:type="dxa"/>
          </w:tcPr>
          <w:p w:rsidR="007D6251" w:rsidRPr="00C92D98" w:rsidRDefault="007D6251" w:rsidP="006855B4">
            <w:pPr>
              <w:spacing w:after="1" w:line="220" w:lineRule="auto"/>
              <w:jc w:val="both"/>
            </w:pPr>
            <w:r w:rsidRPr="00C92D98">
              <w:rPr>
                <w:rFonts w:cs="Calibri"/>
              </w:rPr>
              <w:t xml:space="preserve">Использовать различные средства защиты от вредоносного программного </w:t>
            </w:r>
            <w:r w:rsidRPr="00C92D98">
              <w:rPr>
                <w:rFonts w:cs="Calibri"/>
              </w:rPr>
              <w:lastRenderedPageBreak/>
              <w:t>обеспечения, защищать персональную информацию от несанкционированного доступа и его последствий (разглашения, подмены, утраты данных) с учетом основных технологических и социально-психологических аспектов использования сети Интернет (сетевая анонимность, цифровой след, аутентичность субъектов и ресурсов, опасность вредоносного кода)</w:t>
            </w:r>
          </w:p>
        </w:tc>
      </w:tr>
      <w:tr w:rsidR="007D6251" w:rsidRPr="00C92D98">
        <w:tc>
          <w:tcPr>
            <w:tcW w:w="1492" w:type="dxa"/>
          </w:tcPr>
          <w:p w:rsidR="007D6251" w:rsidRPr="00C92D98" w:rsidRDefault="007D6251" w:rsidP="006855B4">
            <w:pPr>
              <w:spacing w:after="1" w:line="220" w:lineRule="auto"/>
              <w:jc w:val="center"/>
            </w:pPr>
            <w:r w:rsidRPr="00C92D98">
              <w:rPr>
                <w:rFonts w:cs="Calibri"/>
              </w:rPr>
              <w:lastRenderedPageBreak/>
              <w:t>1.4</w:t>
            </w:r>
          </w:p>
        </w:tc>
        <w:tc>
          <w:tcPr>
            <w:tcW w:w="8470" w:type="dxa"/>
          </w:tcPr>
          <w:p w:rsidR="007D6251" w:rsidRPr="00C92D98" w:rsidRDefault="007D6251" w:rsidP="006855B4">
            <w:pPr>
              <w:spacing w:after="1" w:line="220" w:lineRule="auto"/>
              <w:jc w:val="both"/>
            </w:pPr>
            <w:r w:rsidRPr="00C92D98">
              <w:rPr>
                <w:rFonts w:cs="Calibri"/>
              </w:rPr>
              <w:t>Распознавать попытки и предупреждать вовлечение себя и окружающих в деструктивные и криминальные формы сетевой активности (в том числе кибербуллинг, фишинг)</w:t>
            </w:r>
          </w:p>
        </w:tc>
      </w:tr>
      <w:tr w:rsidR="007D6251" w:rsidRPr="00C92D98">
        <w:tc>
          <w:tcPr>
            <w:tcW w:w="1492" w:type="dxa"/>
          </w:tcPr>
          <w:p w:rsidR="007D6251" w:rsidRPr="00C92D98" w:rsidRDefault="007D6251" w:rsidP="006855B4">
            <w:pPr>
              <w:spacing w:after="1" w:line="220" w:lineRule="auto"/>
              <w:jc w:val="center"/>
            </w:pPr>
            <w:r w:rsidRPr="00C92D98">
              <w:rPr>
                <w:rFonts w:cs="Calibri"/>
              </w:rPr>
              <w:t>2</w:t>
            </w:r>
          </w:p>
        </w:tc>
        <w:tc>
          <w:tcPr>
            <w:tcW w:w="8470" w:type="dxa"/>
          </w:tcPr>
          <w:p w:rsidR="007D6251" w:rsidRPr="00C92D98" w:rsidRDefault="007D6251" w:rsidP="006855B4">
            <w:pPr>
              <w:spacing w:after="1" w:line="220" w:lineRule="auto"/>
              <w:jc w:val="both"/>
            </w:pPr>
            <w:r w:rsidRPr="00C92D98">
              <w:rPr>
                <w:rFonts w:cs="Calibri"/>
              </w:rPr>
              <w:t>По теме "Теоретические основы информатики"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2.1</w:t>
            </w:r>
          </w:p>
        </w:tc>
        <w:tc>
          <w:tcPr>
            <w:tcW w:w="8470" w:type="dxa"/>
          </w:tcPr>
          <w:p w:rsidR="007D6251" w:rsidRPr="00C92D98" w:rsidRDefault="007D6251" w:rsidP="006855B4">
            <w:pPr>
              <w:spacing w:after="1" w:line="220" w:lineRule="auto"/>
              <w:jc w:val="both"/>
            </w:pPr>
            <w:r w:rsidRPr="00C92D98">
              <w:rPr>
                <w:rFonts w:cs="Calibri"/>
              </w:rPr>
              <w:t>Раскрывать смысл понятий "модель", "моделирование", определять виды моделей, оценивать адекватность модели моделируемому объекту и целям моделирования</w:t>
            </w:r>
          </w:p>
        </w:tc>
      </w:tr>
      <w:tr w:rsidR="007D6251" w:rsidRPr="00C92D98">
        <w:tc>
          <w:tcPr>
            <w:tcW w:w="1492" w:type="dxa"/>
          </w:tcPr>
          <w:p w:rsidR="007D6251" w:rsidRPr="00C92D98" w:rsidRDefault="007D6251" w:rsidP="006855B4">
            <w:pPr>
              <w:spacing w:after="1" w:line="220" w:lineRule="auto"/>
              <w:jc w:val="center"/>
            </w:pPr>
            <w:r w:rsidRPr="00C92D98">
              <w:rPr>
                <w:rFonts w:cs="Calibri"/>
              </w:rPr>
              <w:t>2.2</w:t>
            </w:r>
          </w:p>
        </w:tc>
        <w:tc>
          <w:tcPr>
            <w:tcW w:w="8470" w:type="dxa"/>
          </w:tcPr>
          <w:p w:rsidR="007D6251" w:rsidRPr="00C92D98" w:rsidRDefault="007D6251" w:rsidP="006855B4">
            <w:pPr>
              <w:spacing w:after="1" w:line="220" w:lineRule="auto"/>
              <w:jc w:val="both"/>
            </w:pPr>
            <w:r w:rsidRPr="00C92D98">
              <w:rPr>
                <w:rFonts w:cs="Calibri"/>
              </w:rPr>
              <w:t>Использовать графы и деревья для моделирования систем сетевой и иерархической структуры, находить кратчайший путь в графе</w:t>
            </w:r>
          </w:p>
        </w:tc>
      </w:tr>
      <w:tr w:rsidR="007D6251" w:rsidRPr="00C92D98">
        <w:tc>
          <w:tcPr>
            <w:tcW w:w="1492" w:type="dxa"/>
          </w:tcPr>
          <w:p w:rsidR="007D6251" w:rsidRPr="00C92D98" w:rsidRDefault="007D6251" w:rsidP="006855B4">
            <w:pPr>
              <w:spacing w:after="1" w:line="220" w:lineRule="auto"/>
              <w:jc w:val="center"/>
            </w:pPr>
            <w:r w:rsidRPr="00C92D98">
              <w:rPr>
                <w:rFonts w:cs="Calibri"/>
              </w:rPr>
              <w:t>3</w:t>
            </w:r>
          </w:p>
        </w:tc>
        <w:tc>
          <w:tcPr>
            <w:tcW w:w="8470" w:type="dxa"/>
          </w:tcPr>
          <w:p w:rsidR="007D6251" w:rsidRPr="00C92D98" w:rsidRDefault="007D6251" w:rsidP="006855B4">
            <w:pPr>
              <w:spacing w:after="1" w:line="220" w:lineRule="auto"/>
              <w:jc w:val="both"/>
            </w:pPr>
            <w:r w:rsidRPr="00C92D98">
              <w:rPr>
                <w:rFonts w:cs="Calibri"/>
              </w:rPr>
              <w:t>По теме "Алгоритмы и программирование"</w:t>
            </w:r>
          </w:p>
        </w:tc>
      </w:tr>
      <w:tr w:rsidR="007D6251" w:rsidRPr="00C92D98">
        <w:tc>
          <w:tcPr>
            <w:tcW w:w="1492" w:type="dxa"/>
          </w:tcPr>
          <w:p w:rsidR="007D6251" w:rsidRPr="00C92D98" w:rsidRDefault="007D6251" w:rsidP="006855B4">
            <w:pPr>
              <w:spacing w:after="1" w:line="220" w:lineRule="auto"/>
              <w:jc w:val="center"/>
            </w:pPr>
            <w:r w:rsidRPr="00C92D98">
              <w:rPr>
                <w:rFonts w:cs="Calibri"/>
              </w:rPr>
              <w:t>3.1</w:t>
            </w:r>
          </w:p>
        </w:tc>
        <w:tc>
          <w:tcPr>
            <w:tcW w:w="8470" w:type="dxa"/>
          </w:tcPr>
          <w:p w:rsidR="007D6251" w:rsidRPr="00C92D98" w:rsidRDefault="007D6251" w:rsidP="006855B4">
            <w:pPr>
              <w:spacing w:after="1" w:line="220" w:lineRule="auto"/>
              <w:jc w:val="both"/>
            </w:pPr>
            <w:r w:rsidRPr="00C92D98">
              <w:rPr>
                <w:rFonts w:cs="Calibri"/>
              </w:rPr>
              <w:t>Разбивать задачи на подзадачи, составлять, выполнять вручную и на компьютере несложные алгоритмы с использованием ветвлений, циклов и вспомогательных алгоритмов для управления исполнителями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3.2</w:t>
            </w:r>
          </w:p>
        </w:tc>
        <w:tc>
          <w:tcPr>
            <w:tcW w:w="8470" w:type="dxa"/>
          </w:tcPr>
          <w:p w:rsidR="007D6251" w:rsidRPr="00C92D98" w:rsidRDefault="007D6251" w:rsidP="006855B4">
            <w:pPr>
              <w:spacing w:after="1" w:line="220" w:lineRule="auto"/>
              <w:jc w:val="both"/>
            </w:pPr>
            <w:r w:rsidRPr="00C92D98">
              <w:rPr>
                <w:rFonts w:cs="Calibri"/>
              </w:rPr>
              <w:t>Составлять и отлаживать программы, реализующие типовые алгоритмы обработки числовых последовательностей или одномерных числовых массивов (поиск максимумов, минимумов, суммы или количества элементов с заданными свойствами) на одном из языков программирования (Python, C++, Паскаль, Java, C#, Школьный Алгоритмический Язык)</w:t>
            </w:r>
          </w:p>
        </w:tc>
      </w:tr>
      <w:tr w:rsidR="007D6251" w:rsidRPr="00C92D98">
        <w:tc>
          <w:tcPr>
            <w:tcW w:w="1492" w:type="dxa"/>
          </w:tcPr>
          <w:p w:rsidR="007D6251" w:rsidRPr="00C92D98" w:rsidRDefault="007D6251" w:rsidP="006855B4">
            <w:pPr>
              <w:spacing w:after="1" w:line="220" w:lineRule="auto"/>
              <w:jc w:val="center"/>
            </w:pPr>
            <w:r w:rsidRPr="00C92D98">
              <w:rPr>
                <w:rFonts w:cs="Calibri"/>
              </w:rPr>
              <w:t>4</w:t>
            </w:r>
          </w:p>
        </w:tc>
        <w:tc>
          <w:tcPr>
            <w:tcW w:w="8470" w:type="dxa"/>
          </w:tcPr>
          <w:p w:rsidR="007D6251" w:rsidRPr="00C92D98" w:rsidRDefault="007D6251" w:rsidP="006855B4">
            <w:pPr>
              <w:spacing w:after="1" w:line="220" w:lineRule="auto"/>
              <w:jc w:val="both"/>
            </w:pPr>
            <w:r w:rsidRPr="00C92D98">
              <w:rPr>
                <w:rFonts w:cs="Calibri"/>
              </w:rPr>
              <w:t>По теме "Информационные технологии"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4.1</w:t>
            </w:r>
          </w:p>
        </w:tc>
        <w:tc>
          <w:tcPr>
            <w:tcW w:w="8470" w:type="dxa"/>
          </w:tcPr>
          <w:p w:rsidR="007D6251" w:rsidRPr="00C92D98" w:rsidRDefault="007D6251" w:rsidP="006855B4">
            <w:pPr>
              <w:spacing w:after="1" w:line="220" w:lineRule="auto"/>
              <w:jc w:val="both"/>
            </w:pPr>
            <w:r w:rsidRPr="00C92D98">
              <w:rPr>
                <w:rFonts w:cs="Calibri"/>
              </w:rPr>
              <w:t>Выбирать способ представления данных в соответствии с поставленной задачей (таблицы, схемы, графики, диаграммы) с использованием соответствующих программных средств обработки данных</w:t>
            </w:r>
          </w:p>
        </w:tc>
      </w:tr>
      <w:tr w:rsidR="007D6251" w:rsidRPr="00C92D98">
        <w:tc>
          <w:tcPr>
            <w:tcW w:w="1492" w:type="dxa"/>
          </w:tcPr>
          <w:p w:rsidR="007D6251" w:rsidRPr="00C92D98" w:rsidRDefault="007D6251" w:rsidP="006855B4">
            <w:pPr>
              <w:spacing w:after="1" w:line="220" w:lineRule="auto"/>
              <w:jc w:val="center"/>
            </w:pPr>
            <w:r w:rsidRPr="00C92D98">
              <w:rPr>
                <w:rFonts w:cs="Calibri"/>
              </w:rPr>
              <w:t>4.2</w:t>
            </w:r>
          </w:p>
        </w:tc>
        <w:tc>
          <w:tcPr>
            <w:tcW w:w="8470" w:type="dxa"/>
          </w:tcPr>
          <w:p w:rsidR="007D6251" w:rsidRPr="00C92D98" w:rsidRDefault="007D6251" w:rsidP="006855B4">
            <w:pPr>
              <w:spacing w:after="1" w:line="220" w:lineRule="auto"/>
              <w:jc w:val="both"/>
            </w:pPr>
            <w:r w:rsidRPr="00C92D98">
              <w:rPr>
                <w:rFonts w:cs="Calibri"/>
              </w:rPr>
              <w:t>Использовать электронные таблицы для обработки, анализа и визуализации числовых данных, в том числе с выделением диапазона таблицы и упорядочиванием (сортировкой) его элементов</w:t>
            </w:r>
          </w:p>
        </w:tc>
      </w:tr>
      <w:tr w:rsidR="007D6251" w:rsidRPr="00C92D98">
        <w:tc>
          <w:tcPr>
            <w:tcW w:w="1492" w:type="dxa"/>
          </w:tcPr>
          <w:p w:rsidR="007D6251" w:rsidRPr="00C92D98" w:rsidRDefault="007D6251" w:rsidP="006855B4">
            <w:pPr>
              <w:spacing w:after="1" w:line="220" w:lineRule="auto"/>
              <w:jc w:val="center"/>
            </w:pPr>
            <w:r w:rsidRPr="00C92D98">
              <w:rPr>
                <w:rFonts w:cs="Calibri"/>
              </w:rPr>
              <w:t>4.3</w:t>
            </w:r>
          </w:p>
        </w:tc>
        <w:tc>
          <w:tcPr>
            <w:tcW w:w="8470" w:type="dxa"/>
          </w:tcPr>
          <w:p w:rsidR="007D6251" w:rsidRPr="00C92D98" w:rsidRDefault="007D6251" w:rsidP="006855B4">
            <w:pPr>
              <w:spacing w:after="1" w:line="220" w:lineRule="auto"/>
              <w:jc w:val="both"/>
            </w:pPr>
            <w:r w:rsidRPr="00C92D98">
              <w:rPr>
                <w:rFonts w:cs="Calibri"/>
              </w:rPr>
              <w:t>Создавать и применять в электронных таблицах формулы для расчетов с использованием встроенных арифметических функций (суммирование и подсчет значений, отвечающих заданному условию, среднее арифметическое, поиск максимального и минимального значения), абсолютной, относительной, смешанной адресации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4.4</w:t>
            </w:r>
          </w:p>
        </w:tc>
        <w:tc>
          <w:tcPr>
            <w:tcW w:w="8470" w:type="dxa"/>
          </w:tcPr>
          <w:p w:rsidR="007D6251" w:rsidRPr="00C92D98" w:rsidRDefault="007D6251" w:rsidP="006855B4">
            <w:pPr>
              <w:spacing w:after="1" w:line="220" w:lineRule="auto"/>
              <w:jc w:val="both"/>
            </w:pPr>
            <w:r w:rsidRPr="00C92D98">
              <w:rPr>
                <w:rFonts w:cs="Calibri"/>
              </w:rPr>
              <w:t>Использовать электронные таблицы для численного моделирования в простых задачах из разных предметных областей</w:t>
            </w:r>
          </w:p>
        </w:tc>
      </w:tr>
    </w:tbl>
    <w:p w:rsidR="007D6251" w:rsidRDefault="007D6251" w:rsidP="0084032B">
      <w:pPr>
        <w:spacing w:after="1" w:line="220" w:lineRule="auto"/>
        <w:jc w:val="both"/>
      </w:pPr>
    </w:p>
    <w:p w:rsidR="007D6251" w:rsidRPr="0084032B" w:rsidRDefault="007D6251" w:rsidP="00DA2A95">
      <w:pPr>
        <w:spacing w:after="1" w:line="220" w:lineRule="auto"/>
        <w:jc w:val="center"/>
        <w:rPr>
          <w:sz w:val="28"/>
          <w:szCs w:val="28"/>
        </w:rPr>
      </w:pPr>
      <w:r w:rsidRPr="0084032B">
        <w:rPr>
          <w:rFonts w:cs="Calibri"/>
          <w:sz w:val="28"/>
          <w:szCs w:val="28"/>
        </w:rPr>
        <w:t>Проверяемые элементы содержания (9 класс)</w:t>
      </w:r>
    </w:p>
    <w:p w:rsidR="007D6251" w:rsidRDefault="007D6251" w:rsidP="00DA2A95">
      <w:pPr>
        <w:spacing w:after="1" w:line="220" w:lineRule="auto"/>
        <w:ind w:firstLine="540"/>
        <w:jc w:val="both"/>
      </w:pPr>
    </w:p>
    <w:tbl>
      <w:tblPr>
        <w:tblW w:w="996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077"/>
        <w:gridCol w:w="8885"/>
      </w:tblGrid>
      <w:tr w:rsidR="007D6251" w:rsidRPr="00C92D98">
        <w:tc>
          <w:tcPr>
            <w:tcW w:w="1077" w:type="dxa"/>
          </w:tcPr>
          <w:p w:rsidR="007D6251" w:rsidRPr="00C92D98" w:rsidRDefault="007D6251" w:rsidP="006855B4">
            <w:pPr>
              <w:spacing w:after="1" w:line="220" w:lineRule="auto"/>
              <w:jc w:val="center"/>
            </w:pPr>
            <w:r w:rsidRPr="00C92D98">
              <w:rPr>
                <w:rFonts w:cs="Calibri"/>
              </w:rPr>
              <w:t>Код</w:t>
            </w:r>
          </w:p>
        </w:tc>
        <w:tc>
          <w:tcPr>
            <w:tcW w:w="8885" w:type="dxa"/>
          </w:tcPr>
          <w:p w:rsidR="007D6251" w:rsidRPr="00C92D98" w:rsidRDefault="007D6251" w:rsidP="006855B4">
            <w:pPr>
              <w:spacing w:after="1" w:line="220" w:lineRule="auto"/>
              <w:jc w:val="center"/>
            </w:pPr>
            <w:r w:rsidRPr="00C92D98">
              <w:rPr>
                <w:rFonts w:cs="Calibri"/>
              </w:rPr>
              <w:t>Проверяемый элемент содержания</w:t>
            </w:r>
          </w:p>
        </w:tc>
      </w:tr>
      <w:tr w:rsidR="007D6251" w:rsidRPr="00C92D98">
        <w:tc>
          <w:tcPr>
            <w:tcW w:w="1077" w:type="dxa"/>
          </w:tcPr>
          <w:p w:rsidR="007D6251" w:rsidRPr="00C92D98" w:rsidRDefault="007D6251" w:rsidP="006855B4">
            <w:pPr>
              <w:spacing w:after="1" w:line="220" w:lineRule="auto"/>
              <w:jc w:val="center"/>
            </w:pPr>
            <w:r w:rsidRPr="00C92D98">
              <w:rPr>
                <w:rFonts w:cs="Calibri"/>
              </w:rPr>
              <w:t>1</w:t>
            </w:r>
          </w:p>
        </w:tc>
        <w:tc>
          <w:tcPr>
            <w:tcW w:w="8885" w:type="dxa"/>
          </w:tcPr>
          <w:p w:rsidR="007D6251" w:rsidRPr="00C92D98" w:rsidRDefault="007D6251" w:rsidP="006855B4">
            <w:pPr>
              <w:spacing w:after="1" w:line="220" w:lineRule="auto"/>
              <w:jc w:val="both"/>
            </w:pPr>
            <w:r w:rsidRPr="00C92D98">
              <w:rPr>
                <w:rFonts w:cs="Calibri"/>
              </w:rPr>
              <w:t>Цифровая грамотность</w:t>
            </w:r>
          </w:p>
        </w:tc>
      </w:tr>
      <w:tr w:rsidR="007D6251" w:rsidRPr="00C92D98">
        <w:tc>
          <w:tcPr>
            <w:tcW w:w="1077" w:type="dxa"/>
          </w:tcPr>
          <w:p w:rsidR="007D6251" w:rsidRPr="00C92D98" w:rsidRDefault="007D6251" w:rsidP="006855B4">
            <w:pPr>
              <w:spacing w:after="1" w:line="220" w:lineRule="auto"/>
              <w:jc w:val="center"/>
            </w:pPr>
            <w:r w:rsidRPr="00C92D98">
              <w:rPr>
                <w:rFonts w:cs="Calibri"/>
              </w:rPr>
              <w:t>1.1</w:t>
            </w:r>
          </w:p>
        </w:tc>
        <w:tc>
          <w:tcPr>
            <w:tcW w:w="8885" w:type="dxa"/>
          </w:tcPr>
          <w:p w:rsidR="007D6251" w:rsidRPr="00C92D98" w:rsidRDefault="007D6251" w:rsidP="006855B4">
            <w:pPr>
              <w:spacing w:after="1" w:line="220" w:lineRule="auto"/>
              <w:jc w:val="both"/>
            </w:pPr>
            <w:r w:rsidRPr="00C92D98">
              <w:rPr>
                <w:rFonts w:cs="Calibri"/>
              </w:rPr>
              <w:t>Глобальная сеть Интернет. IP-адреса узлов. Сетевое хранение данных. Методы индивидуального и коллективного размещения новой информации в Интернете. Большие данные (интернет-данные, в частности данные социальных сетей)</w:t>
            </w:r>
          </w:p>
        </w:tc>
      </w:tr>
      <w:tr w:rsidR="007D6251" w:rsidRPr="00C92D98">
        <w:tc>
          <w:tcPr>
            <w:tcW w:w="1077" w:type="dxa"/>
          </w:tcPr>
          <w:p w:rsidR="007D6251" w:rsidRPr="00C92D98" w:rsidRDefault="007D6251" w:rsidP="006855B4">
            <w:pPr>
              <w:spacing w:after="1" w:line="220" w:lineRule="auto"/>
              <w:jc w:val="center"/>
            </w:pPr>
            <w:r w:rsidRPr="00C92D98">
              <w:rPr>
                <w:rFonts w:cs="Calibri"/>
              </w:rPr>
              <w:lastRenderedPageBreak/>
              <w:t>1.2</w:t>
            </w:r>
          </w:p>
        </w:tc>
        <w:tc>
          <w:tcPr>
            <w:tcW w:w="8885" w:type="dxa"/>
          </w:tcPr>
          <w:p w:rsidR="007D6251" w:rsidRPr="00C92D98" w:rsidRDefault="007D6251" w:rsidP="006855B4">
            <w:pPr>
              <w:spacing w:after="1" w:line="220" w:lineRule="auto"/>
              <w:jc w:val="both"/>
            </w:pPr>
            <w:r w:rsidRPr="00C92D98">
              <w:rPr>
                <w:rFonts w:cs="Calibri"/>
              </w:rPr>
              <w:t>Понятие об информационной безопасности. Угрозы информационной безопасности при работе в глобальной сети и методы противодействия им. Правила безопасной аутентификации. Защита личной информации в сети Интернет. Безопасные стратегии поведения в сети Интернет. Предупреждение вовлечения в деструктивные и криминальные формы сетевой активности (кибербуллинг, фишинг и другие формы)</w:t>
            </w:r>
          </w:p>
        </w:tc>
      </w:tr>
      <w:tr w:rsidR="007D6251" w:rsidRPr="00C92D98">
        <w:tc>
          <w:tcPr>
            <w:tcW w:w="1077" w:type="dxa"/>
          </w:tcPr>
          <w:p w:rsidR="007D6251" w:rsidRPr="00C92D98" w:rsidRDefault="007D6251" w:rsidP="006855B4">
            <w:pPr>
              <w:spacing w:after="1" w:line="220" w:lineRule="auto"/>
              <w:jc w:val="center"/>
            </w:pPr>
            <w:r w:rsidRPr="00C92D98">
              <w:rPr>
                <w:rFonts w:cs="Calibri"/>
              </w:rPr>
              <w:t>1.3</w:t>
            </w:r>
          </w:p>
        </w:tc>
        <w:tc>
          <w:tcPr>
            <w:tcW w:w="8885" w:type="dxa"/>
          </w:tcPr>
          <w:p w:rsidR="007D6251" w:rsidRPr="00C92D98" w:rsidRDefault="007D6251" w:rsidP="006855B4">
            <w:pPr>
              <w:spacing w:after="1" w:line="220" w:lineRule="auto"/>
              <w:jc w:val="both"/>
            </w:pPr>
            <w:r w:rsidRPr="00C92D98">
              <w:rPr>
                <w:rFonts w:cs="Calibri"/>
              </w:rPr>
              <w:t>Виды деятельности в Интернете. Интернет-сервисы: коммуникационные сервисы (почтовая служба, видео-конференц-связь и другие), справочные службы (карты, расписания и другие), поисковые службы, службы обновления программного обеспечения и другие службы. Сервисы государственных услуг. Облачные хранилища данных. Средства совместной разработки документов (онлайн-офисы). Программное обеспечение как веб-сервис: онлайновые текстовые и графические редакторы, среды разработки программ</w:t>
            </w:r>
          </w:p>
        </w:tc>
      </w:tr>
      <w:tr w:rsidR="007D6251" w:rsidRPr="00C92D98">
        <w:tc>
          <w:tcPr>
            <w:tcW w:w="1077" w:type="dxa"/>
          </w:tcPr>
          <w:p w:rsidR="007D6251" w:rsidRPr="00C92D98" w:rsidRDefault="007D6251" w:rsidP="006855B4">
            <w:pPr>
              <w:spacing w:after="1" w:line="220" w:lineRule="auto"/>
              <w:jc w:val="center"/>
            </w:pPr>
            <w:r w:rsidRPr="00C92D98">
              <w:rPr>
                <w:rFonts w:cs="Calibri"/>
              </w:rPr>
              <w:t>2</w:t>
            </w:r>
          </w:p>
        </w:tc>
        <w:tc>
          <w:tcPr>
            <w:tcW w:w="8885" w:type="dxa"/>
          </w:tcPr>
          <w:p w:rsidR="007D6251" w:rsidRPr="00C92D98" w:rsidRDefault="007D6251" w:rsidP="006855B4">
            <w:pPr>
              <w:spacing w:after="1" w:line="220" w:lineRule="auto"/>
              <w:jc w:val="both"/>
            </w:pPr>
            <w:r w:rsidRPr="00C92D98">
              <w:rPr>
                <w:rFonts w:cs="Calibri"/>
              </w:rPr>
              <w:t>Теоретические основы информатики</w:t>
            </w:r>
          </w:p>
        </w:tc>
      </w:tr>
      <w:tr w:rsidR="007D6251" w:rsidRPr="00C92D98">
        <w:tc>
          <w:tcPr>
            <w:tcW w:w="1077" w:type="dxa"/>
          </w:tcPr>
          <w:p w:rsidR="007D6251" w:rsidRPr="00C92D98" w:rsidRDefault="007D6251" w:rsidP="006855B4">
            <w:pPr>
              <w:spacing w:after="1" w:line="220" w:lineRule="auto"/>
              <w:jc w:val="center"/>
            </w:pPr>
            <w:r w:rsidRPr="00C92D98">
              <w:rPr>
                <w:rFonts w:cs="Calibri"/>
              </w:rPr>
              <w:t>2.1</w:t>
            </w:r>
          </w:p>
        </w:tc>
        <w:tc>
          <w:tcPr>
            <w:tcW w:w="8885" w:type="dxa"/>
          </w:tcPr>
          <w:p w:rsidR="007D6251" w:rsidRPr="00C92D98" w:rsidRDefault="007D6251" w:rsidP="006855B4">
            <w:pPr>
              <w:spacing w:after="1" w:line="220" w:lineRule="auto"/>
              <w:jc w:val="both"/>
            </w:pPr>
            <w:r w:rsidRPr="00C92D98">
              <w:rPr>
                <w:rFonts w:cs="Calibri"/>
              </w:rPr>
              <w:t>Модель. Задачи, решаемые с помощью моделирования. Классификации моделей. Материальные (натурные) и информационные модели. Непрерывные и дискретные модели. Имитационные модели. Игровые модели. Оценка соответствия модели моделируемому объекту и целям моделирования</w:t>
            </w:r>
          </w:p>
        </w:tc>
      </w:tr>
      <w:tr w:rsidR="007D6251" w:rsidRPr="00C92D98">
        <w:tc>
          <w:tcPr>
            <w:tcW w:w="1077" w:type="dxa"/>
          </w:tcPr>
          <w:p w:rsidR="007D6251" w:rsidRPr="00C92D98" w:rsidRDefault="007D6251" w:rsidP="006855B4">
            <w:pPr>
              <w:spacing w:after="1" w:line="220" w:lineRule="auto"/>
              <w:jc w:val="center"/>
            </w:pPr>
            <w:r w:rsidRPr="00C92D98">
              <w:rPr>
                <w:rFonts w:cs="Calibri"/>
              </w:rPr>
              <w:t>2.2</w:t>
            </w:r>
          </w:p>
        </w:tc>
        <w:tc>
          <w:tcPr>
            <w:tcW w:w="8885" w:type="dxa"/>
          </w:tcPr>
          <w:p w:rsidR="007D6251" w:rsidRPr="00C92D98" w:rsidRDefault="007D6251" w:rsidP="006855B4">
            <w:pPr>
              <w:spacing w:after="1" w:line="220" w:lineRule="auto"/>
              <w:jc w:val="both"/>
            </w:pPr>
            <w:r w:rsidRPr="00C92D98">
              <w:rPr>
                <w:rFonts w:cs="Calibri"/>
              </w:rPr>
              <w:t>Табличные модели. Таблица как представление отношения</w:t>
            </w:r>
          </w:p>
        </w:tc>
      </w:tr>
      <w:tr w:rsidR="007D6251" w:rsidRPr="00C92D98">
        <w:tc>
          <w:tcPr>
            <w:tcW w:w="1077" w:type="dxa"/>
          </w:tcPr>
          <w:p w:rsidR="007D6251" w:rsidRPr="00C92D98" w:rsidRDefault="007D6251" w:rsidP="006855B4">
            <w:pPr>
              <w:spacing w:after="1" w:line="220" w:lineRule="auto"/>
              <w:jc w:val="center"/>
            </w:pPr>
            <w:r w:rsidRPr="00C92D98">
              <w:rPr>
                <w:rFonts w:cs="Calibri"/>
              </w:rPr>
              <w:t>2.3</w:t>
            </w:r>
          </w:p>
        </w:tc>
        <w:tc>
          <w:tcPr>
            <w:tcW w:w="8885" w:type="dxa"/>
          </w:tcPr>
          <w:p w:rsidR="007D6251" w:rsidRPr="00C92D98" w:rsidRDefault="007D6251" w:rsidP="006855B4">
            <w:pPr>
              <w:spacing w:after="1" w:line="220" w:lineRule="auto"/>
              <w:jc w:val="both"/>
            </w:pPr>
            <w:r w:rsidRPr="00C92D98">
              <w:rPr>
                <w:rFonts w:cs="Calibri"/>
              </w:rPr>
              <w:t>Базы данных. Отбор в таблице строк, удовлетворяющих заданному условию</w:t>
            </w:r>
          </w:p>
        </w:tc>
      </w:tr>
      <w:tr w:rsidR="007D6251" w:rsidRPr="00C92D98">
        <w:tc>
          <w:tcPr>
            <w:tcW w:w="1077" w:type="dxa"/>
          </w:tcPr>
          <w:p w:rsidR="007D6251" w:rsidRPr="00C92D98" w:rsidRDefault="007D6251" w:rsidP="006855B4">
            <w:pPr>
              <w:spacing w:after="1" w:line="220" w:lineRule="auto"/>
              <w:jc w:val="center"/>
            </w:pPr>
            <w:r w:rsidRPr="00C92D98">
              <w:rPr>
                <w:rFonts w:cs="Calibri"/>
              </w:rPr>
              <w:t>2.4</w:t>
            </w:r>
          </w:p>
        </w:tc>
        <w:tc>
          <w:tcPr>
            <w:tcW w:w="8885" w:type="dxa"/>
          </w:tcPr>
          <w:p w:rsidR="007D6251" w:rsidRPr="00C92D98" w:rsidRDefault="007D6251" w:rsidP="006855B4">
            <w:pPr>
              <w:spacing w:after="1" w:line="220" w:lineRule="auto"/>
              <w:jc w:val="both"/>
            </w:pPr>
            <w:r w:rsidRPr="00C92D98">
              <w:rPr>
                <w:rFonts w:cs="Calibri"/>
              </w:rPr>
              <w:t>Граф. Вершина, ребро, путь. Ориентированные и неориентированные графы. Длина (вес) ребра. Весовая матрица графа. Длина пути между вершинами графа. Поиск оптимального пути в графе. Начальная вершина (источник) и конечная вершина (сток) в ориентированном графе. Вычисление количества путей в направленном ациклическом графе</w:t>
            </w:r>
          </w:p>
        </w:tc>
      </w:tr>
      <w:tr w:rsidR="007D6251" w:rsidRPr="00C92D98">
        <w:tc>
          <w:tcPr>
            <w:tcW w:w="1077" w:type="dxa"/>
          </w:tcPr>
          <w:p w:rsidR="007D6251" w:rsidRPr="00C92D98" w:rsidRDefault="007D6251" w:rsidP="006855B4">
            <w:pPr>
              <w:spacing w:after="1" w:line="220" w:lineRule="auto"/>
              <w:jc w:val="center"/>
            </w:pPr>
            <w:r w:rsidRPr="00C92D98">
              <w:rPr>
                <w:rFonts w:cs="Calibri"/>
              </w:rPr>
              <w:t>2.5</w:t>
            </w:r>
          </w:p>
        </w:tc>
        <w:tc>
          <w:tcPr>
            <w:tcW w:w="8885" w:type="dxa"/>
          </w:tcPr>
          <w:p w:rsidR="007D6251" w:rsidRPr="00C92D98" w:rsidRDefault="007D6251" w:rsidP="006855B4">
            <w:pPr>
              <w:spacing w:after="1" w:line="220" w:lineRule="auto"/>
              <w:jc w:val="both"/>
            </w:pPr>
            <w:r w:rsidRPr="00C92D98">
              <w:rPr>
                <w:rFonts w:cs="Calibri"/>
              </w:rPr>
              <w:t>Дерево. Корень, вершина (узел), лист, ребро (дуга) дерева. Высота дерева. Поддерево. Примеры использования деревьев. Перебор вариантов с помощью дерева</w:t>
            </w:r>
          </w:p>
        </w:tc>
      </w:tr>
      <w:tr w:rsidR="007D6251" w:rsidRPr="00C92D98">
        <w:tc>
          <w:tcPr>
            <w:tcW w:w="1077" w:type="dxa"/>
          </w:tcPr>
          <w:p w:rsidR="007D6251" w:rsidRPr="00C92D98" w:rsidRDefault="007D6251" w:rsidP="006855B4">
            <w:pPr>
              <w:spacing w:after="1" w:line="220" w:lineRule="auto"/>
              <w:jc w:val="center"/>
            </w:pPr>
            <w:r w:rsidRPr="00C92D98">
              <w:rPr>
                <w:rFonts w:cs="Calibri"/>
              </w:rPr>
              <w:t>2.6</w:t>
            </w:r>
          </w:p>
        </w:tc>
        <w:tc>
          <w:tcPr>
            <w:tcW w:w="8885" w:type="dxa"/>
          </w:tcPr>
          <w:p w:rsidR="007D6251" w:rsidRPr="00C92D98" w:rsidRDefault="007D6251" w:rsidP="006855B4">
            <w:pPr>
              <w:spacing w:after="1" w:line="220" w:lineRule="auto"/>
              <w:jc w:val="both"/>
            </w:pPr>
            <w:r w:rsidRPr="00C92D98">
              <w:rPr>
                <w:rFonts w:cs="Calibri"/>
              </w:rPr>
              <w:t>Понятие математической модели. Задачи, решаемые с помощью математического (компьютерного) моделирования. Отличие математической модели от натурной модели и от словесного (литературного) описания объекта</w:t>
            </w:r>
          </w:p>
        </w:tc>
      </w:tr>
      <w:tr w:rsidR="007D6251" w:rsidRPr="00C92D98">
        <w:tc>
          <w:tcPr>
            <w:tcW w:w="1077" w:type="dxa"/>
          </w:tcPr>
          <w:p w:rsidR="007D6251" w:rsidRPr="00C92D98" w:rsidRDefault="007D6251" w:rsidP="006855B4">
            <w:pPr>
              <w:spacing w:after="1" w:line="220" w:lineRule="auto"/>
              <w:jc w:val="center"/>
            </w:pPr>
            <w:r w:rsidRPr="00C92D98">
              <w:rPr>
                <w:rFonts w:cs="Calibri"/>
              </w:rPr>
              <w:t>2.7</w:t>
            </w:r>
          </w:p>
        </w:tc>
        <w:tc>
          <w:tcPr>
            <w:tcW w:w="8885" w:type="dxa"/>
          </w:tcPr>
          <w:p w:rsidR="007D6251" w:rsidRPr="00C92D98" w:rsidRDefault="007D6251" w:rsidP="006855B4">
            <w:pPr>
              <w:spacing w:after="1" w:line="220" w:lineRule="auto"/>
              <w:jc w:val="both"/>
            </w:pPr>
            <w:r w:rsidRPr="00C92D98">
              <w:rPr>
                <w:rFonts w:cs="Calibri"/>
              </w:rPr>
              <w:t>Этапы компьютерного моделирования: постановка задачи, построение математической модели, программная реализация, тестирование, проведение компьютерного эксперимента, анализ его результатов, уточнение модели</w:t>
            </w:r>
          </w:p>
        </w:tc>
      </w:tr>
      <w:tr w:rsidR="007D6251" w:rsidRPr="00C92D98">
        <w:tc>
          <w:tcPr>
            <w:tcW w:w="1077" w:type="dxa"/>
          </w:tcPr>
          <w:p w:rsidR="007D6251" w:rsidRPr="00C92D98" w:rsidRDefault="007D6251" w:rsidP="006855B4">
            <w:pPr>
              <w:spacing w:after="1" w:line="220" w:lineRule="auto"/>
              <w:jc w:val="center"/>
            </w:pPr>
            <w:r w:rsidRPr="00C92D98">
              <w:rPr>
                <w:rFonts w:cs="Calibri"/>
              </w:rPr>
              <w:t>3</w:t>
            </w:r>
          </w:p>
        </w:tc>
        <w:tc>
          <w:tcPr>
            <w:tcW w:w="8885" w:type="dxa"/>
          </w:tcPr>
          <w:p w:rsidR="007D6251" w:rsidRPr="00C92D98" w:rsidRDefault="007D6251" w:rsidP="006855B4">
            <w:pPr>
              <w:spacing w:after="1" w:line="220" w:lineRule="auto"/>
              <w:jc w:val="both"/>
            </w:pPr>
            <w:r w:rsidRPr="00C92D98">
              <w:rPr>
                <w:rFonts w:cs="Calibri"/>
              </w:rPr>
              <w:t>Алгоритмы и программирование</w:t>
            </w:r>
          </w:p>
        </w:tc>
      </w:tr>
      <w:tr w:rsidR="007D6251" w:rsidRPr="00C92D98">
        <w:tc>
          <w:tcPr>
            <w:tcW w:w="1077" w:type="dxa"/>
          </w:tcPr>
          <w:p w:rsidR="007D6251" w:rsidRPr="00C92D98" w:rsidRDefault="007D6251" w:rsidP="006855B4">
            <w:pPr>
              <w:spacing w:after="1" w:line="220" w:lineRule="auto"/>
              <w:jc w:val="center"/>
            </w:pPr>
            <w:r w:rsidRPr="00C92D98">
              <w:rPr>
                <w:rFonts w:cs="Calibri"/>
              </w:rPr>
              <w:t>3.1</w:t>
            </w:r>
          </w:p>
        </w:tc>
        <w:tc>
          <w:tcPr>
            <w:tcW w:w="8885" w:type="dxa"/>
          </w:tcPr>
          <w:p w:rsidR="007D6251" w:rsidRPr="00C92D98" w:rsidRDefault="007D6251" w:rsidP="006855B4">
            <w:pPr>
              <w:spacing w:after="1" w:line="220" w:lineRule="auto"/>
              <w:jc w:val="both"/>
            </w:pPr>
            <w:r w:rsidRPr="00C92D98">
              <w:rPr>
                <w:rFonts w:cs="Calibri"/>
              </w:rPr>
              <w:t>Разбиение задачи на подзадачи. Составление алгоритмов и программ с использованием ветвлений, циклов и вспомогательных алгоритмов для управления исполнителем или другими исполнителями</w:t>
            </w:r>
          </w:p>
        </w:tc>
      </w:tr>
      <w:tr w:rsidR="007D6251" w:rsidRPr="00C92D98">
        <w:tc>
          <w:tcPr>
            <w:tcW w:w="1077" w:type="dxa"/>
          </w:tcPr>
          <w:p w:rsidR="007D6251" w:rsidRPr="00C92D98" w:rsidRDefault="007D6251" w:rsidP="006855B4">
            <w:pPr>
              <w:spacing w:after="1" w:line="220" w:lineRule="auto"/>
              <w:jc w:val="center"/>
            </w:pPr>
            <w:r w:rsidRPr="00C92D98">
              <w:rPr>
                <w:rFonts w:cs="Calibri"/>
              </w:rPr>
              <w:t>3.2</w:t>
            </w:r>
          </w:p>
        </w:tc>
        <w:tc>
          <w:tcPr>
            <w:tcW w:w="8885" w:type="dxa"/>
          </w:tcPr>
          <w:p w:rsidR="007D6251" w:rsidRPr="00C92D98" w:rsidRDefault="007D6251" w:rsidP="006855B4">
            <w:pPr>
              <w:spacing w:after="1" w:line="220" w:lineRule="auto"/>
              <w:jc w:val="both"/>
            </w:pPr>
            <w:r w:rsidRPr="00C92D98">
              <w:rPr>
                <w:rFonts w:cs="Calibri"/>
              </w:rPr>
              <w:t>Табличные величины (массивы). Одномерные массивы. Составление и отладка программ, реализующих типовые алгоритмы обработки одномерных числовых массивов, на одном из языков программирования (Python, C++, Паскаль, Java, C#, Школьный Алгоритмический Язык): заполнение числового массива случайными числами, в соответствии с формулой или путем ввода чисел, нахождение суммы элементов массива, линейный поиск заданного значения в массиве, подсчет элементов массива, удовлетворяющих заданному условию, нахождение минимального (максимального) элемента массива. Сортировка массива</w:t>
            </w:r>
          </w:p>
        </w:tc>
      </w:tr>
      <w:tr w:rsidR="007D6251" w:rsidRPr="00C92D98">
        <w:tc>
          <w:tcPr>
            <w:tcW w:w="1077" w:type="dxa"/>
          </w:tcPr>
          <w:p w:rsidR="007D6251" w:rsidRPr="00C92D98" w:rsidRDefault="007D6251" w:rsidP="006855B4">
            <w:pPr>
              <w:spacing w:after="1" w:line="220" w:lineRule="auto"/>
              <w:jc w:val="center"/>
            </w:pPr>
            <w:r w:rsidRPr="00C92D98">
              <w:rPr>
                <w:rFonts w:cs="Calibri"/>
              </w:rPr>
              <w:t>3.3</w:t>
            </w:r>
          </w:p>
        </w:tc>
        <w:tc>
          <w:tcPr>
            <w:tcW w:w="8885" w:type="dxa"/>
          </w:tcPr>
          <w:p w:rsidR="007D6251" w:rsidRPr="00C92D98" w:rsidRDefault="007D6251" w:rsidP="006855B4">
            <w:pPr>
              <w:spacing w:after="1" w:line="220" w:lineRule="auto"/>
              <w:jc w:val="both"/>
            </w:pPr>
            <w:r w:rsidRPr="00C92D98">
              <w:rPr>
                <w:rFonts w:cs="Calibri"/>
              </w:rPr>
              <w:t>Обработка потока данных: вычисление количества, суммы, среднего арифметического, минимального и максимального значения элементов последовательности, удовлетворяющих заданному условию</w:t>
            </w:r>
          </w:p>
        </w:tc>
      </w:tr>
      <w:tr w:rsidR="007D6251" w:rsidRPr="00C92D98">
        <w:tc>
          <w:tcPr>
            <w:tcW w:w="1077" w:type="dxa"/>
          </w:tcPr>
          <w:p w:rsidR="007D6251" w:rsidRPr="00C92D98" w:rsidRDefault="007D6251" w:rsidP="006855B4">
            <w:pPr>
              <w:spacing w:after="1" w:line="220" w:lineRule="auto"/>
              <w:jc w:val="center"/>
            </w:pPr>
            <w:r w:rsidRPr="00C92D98">
              <w:rPr>
                <w:rFonts w:cs="Calibri"/>
              </w:rPr>
              <w:t>3.4</w:t>
            </w:r>
          </w:p>
        </w:tc>
        <w:tc>
          <w:tcPr>
            <w:tcW w:w="8885" w:type="dxa"/>
          </w:tcPr>
          <w:p w:rsidR="007D6251" w:rsidRPr="00C92D98" w:rsidRDefault="007D6251" w:rsidP="006855B4">
            <w:pPr>
              <w:spacing w:after="1" w:line="220" w:lineRule="auto"/>
              <w:jc w:val="both"/>
            </w:pPr>
            <w:r w:rsidRPr="00C92D98">
              <w:rPr>
                <w:rFonts w:cs="Calibri"/>
              </w:rPr>
              <w:t xml:space="preserve">Управление. Сигнал. Обратная связь. Получение сигналов от цифровых датчиков (касания, </w:t>
            </w:r>
            <w:r w:rsidRPr="00C92D98">
              <w:rPr>
                <w:rFonts w:cs="Calibri"/>
              </w:rPr>
              <w:lastRenderedPageBreak/>
              <w:t>расстояния, света, звука и другого). Примеры использования принципа обратной связи в системах управления техническими устройствами, в том числе в робототехнике. Примеры роботизированных систем (система управления движением в транспортной системе, сварочная линия автозавода, автоматизированное управление отоплением дома, автономная система управления транспортным средством и другие системы)</w:t>
            </w:r>
          </w:p>
        </w:tc>
      </w:tr>
      <w:tr w:rsidR="007D6251" w:rsidRPr="00C92D98">
        <w:tc>
          <w:tcPr>
            <w:tcW w:w="1077" w:type="dxa"/>
          </w:tcPr>
          <w:p w:rsidR="007D6251" w:rsidRPr="00C92D98" w:rsidRDefault="007D6251" w:rsidP="006855B4">
            <w:pPr>
              <w:spacing w:after="1" w:line="220" w:lineRule="auto"/>
              <w:jc w:val="center"/>
            </w:pPr>
            <w:r w:rsidRPr="00C92D98">
              <w:rPr>
                <w:rFonts w:cs="Calibri"/>
              </w:rPr>
              <w:lastRenderedPageBreak/>
              <w:t>4</w:t>
            </w:r>
          </w:p>
        </w:tc>
        <w:tc>
          <w:tcPr>
            <w:tcW w:w="8885" w:type="dxa"/>
          </w:tcPr>
          <w:p w:rsidR="007D6251" w:rsidRPr="00C92D98" w:rsidRDefault="007D6251" w:rsidP="006855B4">
            <w:pPr>
              <w:spacing w:after="1" w:line="220" w:lineRule="auto"/>
              <w:jc w:val="both"/>
            </w:pPr>
            <w:r w:rsidRPr="00C92D98">
              <w:rPr>
                <w:rFonts w:cs="Calibri"/>
              </w:rPr>
              <w:t>Информационные технологии</w:t>
            </w:r>
          </w:p>
        </w:tc>
      </w:tr>
      <w:tr w:rsidR="007D6251" w:rsidRPr="00C92D98">
        <w:tc>
          <w:tcPr>
            <w:tcW w:w="1077" w:type="dxa"/>
          </w:tcPr>
          <w:p w:rsidR="007D6251" w:rsidRPr="00C92D98" w:rsidRDefault="007D6251" w:rsidP="006855B4">
            <w:pPr>
              <w:spacing w:after="1" w:line="220" w:lineRule="auto"/>
              <w:jc w:val="center"/>
            </w:pPr>
            <w:r w:rsidRPr="00C92D98">
              <w:rPr>
                <w:rFonts w:cs="Calibri"/>
              </w:rPr>
              <w:t>4.1</w:t>
            </w:r>
          </w:p>
        </w:tc>
        <w:tc>
          <w:tcPr>
            <w:tcW w:w="8885" w:type="dxa"/>
          </w:tcPr>
          <w:p w:rsidR="007D6251" w:rsidRPr="00C92D98" w:rsidRDefault="007D6251" w:rsidP="006855B4">
            <w:pPr>
              <w:spacing w:after="1" w:line="220" w:lineRule="auto"/>
              <w:jc w:val="both"/>
            </w:pPr>
            <w:r w:rsidRPr="00C92D98">
              <w:rPr>
                <w:rFonts w:cs="Calibri"/>
              </w:rPr>
              <w:t>Понятие об электронных таблицах. Типы данных в ячейках электронной таблицы. Редактирование и форматирование таблиц. Встроенные функции для поиска максимума, минимума, суммы и среднего арифметического. Сортировка данных в выделенном диапазоне. Построение диаграмм (гистограмма, круговая диаграмма, точечная диаграмма). Выбор типа диаграммы</w:t>
            </w:r>
          </w:p>
        </w:tc>
      </w:tr>
      <w:tr w:rsidR="007D6251" w:rsidRPr="00C92D98">
        <w:tc>
          <w:tcPr>
            <w:tcW w:w="1077" w:type="dxa"/>
          </w:tcPr>
          <w:p w:rsidR="007D6251" w:rsidRPr="00C92D98" w:rsidRDefault="007D6251" w:rsidP="006855B4">
            <w:pPr>
              <w:spacing w:after="1" w:line="220" w:lineRule="auto"/>
              <w:jc w:val="center"/>
            </w:pPr>
            <w:r w:rsidRPr="00C92D98">
              <w:rPr>
                <w:rFonts w:cs="Calibri"/>
              </w:rPr>
              <w:t>4.2</w:t>
            </w:r>
          </w:p>
        </w:tc>
        <w:tc>
          <w:tcPr>
            <w:tcW w:w="8885" w:type="dxa"/>
          </w:tcPr>
          <w:p w:rsidR="007D6251" w:rsidRPr="00C92D98" w:rsidRDefault="007D6251" w:rsidP="006855B4">
            <w:pPr>
              <w:spacing w:after="1" w:line="220" w:lineRule="auto"/>
              <w:jc w:val="both"/>
            </w:pPr>
            <w:r w:rsidRPr="00C92D98">
              <w:rPr>
                <w:rFonts w:cs="Calibri"/>
              </w:rPr>
              <w:t>Преобразование формул при копировании. Относительная, абсолютная и смешанная адресация</w:t>
            </w:r>
          </w:p>
        </w:tc>
      </w:tr>
      <w:tr w:rsidR="007D6251" w:rsidRPr="00C92D98">
        <w:tc>
          <w:tcPr>
            <w:tcW w:w="1077" w:type="dxa"/>
          </w:tcPr>
          <w:p w:rsidR="007D6251" w:rsidRPr="00C92D98" w:rsidRDefault="007D6251" w:rsidP="006855B4">
            <w:pPr>
              <w:spacing w:after="1" w:line="220" w:lineRule="auto"/>
              <w:jc w:val="center"/>
            </w:pPr>
            <w:r w:rsidRPr="00C92D98">
              <w:rPr>
                <w:rFonts w:cs="Calibri"/>
              </w:rPr>
              <w:t>4.3</w:t>
            </w:r>
          </w:p>
        </w:tc>
        <w:tc>
          <w:tcPr>
            <w:tcW w:w="8885" w:type="dxa"/>
          </w:tcPr>
          <w:p w:rsidR="007D6251" w:rsidRPr="00C92D98" w:rsidRDefault="007D6251" w:rsidP="006855B4">
            <w:pPr>
              <w:spacing w:after="1" w:line="220" w:lineRule="auto"/>
              <w:jc w:val="both"/>
            </w:pPr>
            <w:r w:rsidRPr="00C92D98">
              <w:rPr>
                <w:rFonts w:cs="Calibri"/>
              </w:rPr>
              <w:t>Условные вычисления в электронных таблицах. Суммирование и подсчет значений, отвечающих заданному условию. Обработка больших наборов данных. Численное моделирование в электронных таблицах</w:t>
            </w:r>
          </w:p>
        </w:tc>
      </w:tr>
      <w:tr w:rsidR="007D6251" w:rsidRPr="00C92D98">
        <w:tc>
          <w:tcPr>
            <w:tcW w:w="1077" w:type="dxa"/>
          </w:tcPr>
          <w:p w:rsidR="007D6251" w:rsidRPr="00C92D98" w:rsidRDefault="007D6251" w:rsidP="006855B4">
            <w:pPr>
              <w:spacing w:after="1" w:line="220" w:lineRule="auto"/>
              <w:jc w:val="center"/>
            </w:pPr>
            <w:r w:rsidRPr="00C92D98">
              <w:rPr>
                <w:rFonts w:cs="Calibri"/>
              </w:rPr>
              <w:t>4.4</w:t>
            </w:r>
          </w:p>
        </w:tc>
        <w:tc>
          <w:tcPr>
            <w:tcW w:w="8885" w:type="dxa"/>
          </w:tcPr>
          <w:p w:rsidR="007D6251" w:rsidRPr="00C92D98" w:rsidRDefault="007D6251" w:rsidP="006855B4">
            <w:pPr>
              <w:spacing w:after="1" w:line="220" w:lineRule="auto"/>
              <w:jc w:val="both"/>
            </w:pPr>
            <w:r w:rsidRPr="00C92D98">
              <w:rPr>
                <w:rFonts w:cs="Calibri"/>
              </w:rPr>
              <w:t>Роль информационных технологий в развитии экономики мира, страны, региона. Открытые образовательные ресурсы. Профессии, связанные с информатикой и информационными технологиями: веб-дизайнер, программист, разработчик мобильных приложений, тестировщик, архитектор программного обеспечения, специалист по анализу данных, системный администратор</w:t>
            </w:r>
          </w:p>
        </w:tc>
      </w:tr>
    </w:tbl>
    <w:p w:rsidR="007D6251" w:rsidRDefault="007D6251" w:rsidP="00DA2A95">
      <w:pPr>
        <w:spacing w:after="1" w:line="220" w:lineRule="auto"/>
        <w:ind w:firstLine="540"/>
        <w:jc w:val="both"/>
      </w:pPr>
    </w:p>
    <w:p w:rsidR="007D6251" w:rsidRPr="0084032B" w:rsidRDefault="007D6251" w:rsidP="00DA2A95">
      <w:pPr>
        <w:spacing w:after="1" w:line="220" w:lineRule="auto"/>
        <w:jc w:val="center"/>
        <w:rPr>
          <w:sz w:val="28"/>
          <w:szCs w:val="28"/>
        </w:rPr>
      </w:pPr>
      <w:r w:rsidRPr="0084032B">
        <w:rPr>
          <w:rFonts w:cs="Calibri"/>
          <w:sz w:val="28"/>
          <w:szCs w:val="28"/>
        </w:rPr>
        <w:t>Проверяемые на ОГЭ по информатике требования</w:t>
      </w:r>
    </w:p>
    <w:p w:rsidR="007D6251" w:rsidRPr="0084032B" w:rsidRDefault="007D6251" w:rsidP="00DA2A95">
      <w:pPr>
        <w:spacing w:after="1" w:line="220" w:lineRule="auto"/>
        <w:jc w:val="center"/>
        <w:rPr>
          <w:sz w:val="28"/>
          <w:szCs w:val="28"/>
        </w:rPr>
      </w:pPr>
      <w:r w:rsidRPr="0084032B">
        <w:rPr>
          <w:rFonts w:cs="Calibri"/>
          <w:sz w:val="28"/>
          <w:szCs w:val="28"/>
        </w:rPr>
        <w:t>к результатам освоения основной образовательной программы</w:t>
      </w:r>
    </w:p>
    <w:p w:rsidR="007D6251" w:rsidRPr="0084032B" w:rsidRDefault="007D6251" w:rsidP="00DA2A95">
      <w:pPr>
        <w:spacing w:after="1" w:line="220" w:lineRule="auto"/>
        <w:jc w:val="center"/>
        <w:rPr>
          <w:sz w:val="28"/>
          <w:szCs w:val="28"/>
        </w:rPr>
      </w:pPr>
      <w:r w:rsidRPr="0084032B">
        <w:rPr>
          <w:rFonts w:cs="Calibri"/>
          <w:sz w:val="28"/>
          <w:szCs w:val="28"/>
        </w:rPr>
        <w:t>основного общего образования</w:t>
      </w:r>
    </w:p>
    <w:p w:rsidR="007D6251" w:rsidRDefault="007D6251" w:rsidP="00DA2A95">
      <w:pPr>
        <w:spacing w:after="1" w:line="220" w:lineRule="auto"/>
        <w:ind w:firstLine="540"/>
        <w:jc w:val="both"/>
      </w:pPr>
    </w:p>
    <w:tbl>
      <w:tblPr>
        <w:tblW w:w="996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492"/>
        <w:gridCol w:w="8470"/>
      </w:tblGrid>
      <w:tr w:rsidR="007D6251" w:rsidRPr="00C92D98">
        <w:tc>
          <w:tcPr>
            <w:tcW w:w="1492" w:type="dxa"/>
          </w:tcPr>
          <w:p w:rsidR="007D6251" w:rsidRPr="00C92D98" w:rsidRDefault="007D6251" w:rsidP="006855B4">
            <w:pPr>
              <w:spacing w:after="1" w:line="220" w:lineRule="auto"/>
              <w:jc w:val="center"/>
            </w:pPr>
            <w:r w:rsidRPr="00C92D98">
              <w:rPr>
                <w:rFonts w:cs="Calibri"/>
              </w:rPr>
              <w:t>Код проверяемого требования</w:t>
            </w:r>
          </w:p>
        </w:tc>
        <w:tc>
          <w:tcPr>
            <w:tcW w:w="8470" w:type="dxa"/>
          </w:tcPr>
          <w:p w:rsidR="007D6251" w:rsidRPr="00C92D98" w:rsidRDefault="007D6251" w:rsidP="006855B4">
            <w:pPr>
              <w:spacing w:after="1" w:line="220" w:lineRule="auto"/>
              <w:jc w:val="center"/>
            </w:pPr>
            <w:r w:rsidRPr="00C92D98">
              <w:rPr>
                <w:rFonts w:cs="Calibri"/>
              </w:rPr>
              <w:t>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w:t>
            </w:r>
          </w:p>
        </w:tc>
      </w:tr>
      <w:tr w:rsidR="007D6251" w:rsidRPr="00C92D98">
        <w:tc>
          <w:tcPr>
            <w:tcW w:w="1492" w:type="dxa"/>
          </w:tcPr>
          <w:p w:rsidR="007D6251" w:rsidRPr="00C92D98" w:rsidRDefault="007D6251" w:rsidP="006855B4">
            <w:pPr>
              <w:spacing w:after="1" w:line="220" w:lineRule="auto"/>
              <w:jc w:val="center"/>
            </w:pPr>
            <w:r w:rsidRPr="00C92D98">
              <w:rPr>
                <w:rFonts w:cs="Calibri"/>
              </w:rPr>
              <w:t>1</w:t>
            </w:r>
          </w:p>
        </w:tc>
        <w:tc>
          <w:tcPr>
            <w:tcW w:w="8470" w:type="dxa"/>
          </w:tcPr>
          <w:p w:rsidR="007D6251" w:rsidRPr="00C92D98" w:rsidRDefault="007D6251" w:rsidP="006855B4">
            <w:pPr>
              <w:spacing w:after="1" w:line="220" w:lineRule="auto"/>
              <w:jc w:val="both"/>
            </w:pPr>
            <w:r w:rsidRPr="00C92D98">
              <w:rPr>
                <w:rFonts w:cs="Calibri"/>
              </w:rPr>
              <w:t>Знать (понимать)</w:t>
            </w:r>
          </w:p>
        </w:tc>
      </w:tr>
      <w:tr w:rsidR="007D6251" w:rsidRPr="00C92D98">
        <w:tc>
          <w:tcPr>
            <w:tcW w:w="1492" w:type="dxa"/>
          </w:tcPr>
          <w:p w:rsidR="007D6251" w:rsidRPr="00C92D98" w:rsidRDefault="007D6251" w:rsidP="006855B4">
            <w:pPr>
              <w:spacing w:after="1" w:line="220" w:lineRule="auto"/>
              <w:jc w:val="center"/>
            </w:pPr>
            <w:r w:rsidRPr="00C92D98">
              <w:rPr>
                <w:rFonts w:cs="Calibri"/>
              </w:rPr>
              <w:t>1.1</w:t>
            </w:r>
          </w:p>
        </w:tc>
        <w:tc>
          <w:tcPr>
            <w:tcW w:w="8470" w:type="dxa"/>
          </w:tcPr>
          <w:p w:rsidR="007D6251" w:rsidRPr="00C92D98" w:rsidRDefault="007D6251" w:rsidP="006855B4">
            <w:pPr>
              <w:spacing w:after="1" w:line="220" w:lineRule="auto"/>
              <w:jc w:val="both"/>
            </w:pPr>
            <w:r w:rsidRPr="00C92D98">
              <w:rPr>
                <w:rFonts w:cs="Calibri"/>
              </w:rPr>
              <w:t>Владение основными понятиями: информация, передача, хранение и обработка информации, алгоритм, модель, цифровой продукт и их использование для решения учебных и практических задач</w:t>
            </w:r>
          </w:p>
        </w:tc>
      </w:tr>
      <w:tr w:rsidR="007D6251" w:rsidRPr="00C92D98">
        <w:tc>
          <w:tcPr>
            <w:tcW w:w="1492" w:type="dxa"/>
          </w:tcPr>
          <w:p w:rsidR="007D6251" w:rsidRPr="00C92D98" w:rsidRDefault="007D6251" w:rsidP="006855B4">
            <w:pPr>
              <w:spacing w:after="1" w:line="220" w:lineRule="auto"/>
              <w:jc w:val="center"/>
            </w:pPr>
            <w:r w:rsidRPr="00C92D98">
              <w:rPr>
                <w:rFonts w:cs="Calibri"/>
              </w:rPr>
              <w:t>1.2</w:t>
            </w:r>
          </w:p>
        </w:tc>
        <w:tc>
          <w:tcPr>
            <w:tcW w:w="8470" w:type="dxa"/>
          </w:tcPr>
          <w:p w:rsidR="007D6251" w:rsidRPr="00C92D98" w:rsidRDefault="007D6251" w:rsidP="006855B4">
            <w:pPr>
              <w:spacing w:after="1" w:line="220" w:lineRule="auto"/>
              <w:jc w:val="both"/>
            </w:pPr>
            <w:r w:rsidRPr="00C92D98">
              <w:rPr>
                <w:rFonts w:cs="Calibri"/>
              </w:rPr>
              <w:t>Владение понятиями: высказывание, логическая операция, логическое выражение</w:t>
            </w:r>
          </w:p>
        </w:tc>
      </w:tr>
      <w:tr w:rsidR="007D6251" w:rsidRPr="00C92D98">
        <w:tc>
          <w:tcPr>
            <w:tcW w:w="1492" w:type="dxa"/>
          </w:tcPr>
          <w:p w:rsidR="007D6251" w:rsidRPr="00C92D98" w:rsidRDefault="007D6251" w:rsidP="006855B4">
            <w:pPr>
              <w:spacing w:after="1" w:line="220" w:lineRule="auto"/>
              <w:jc w:val="center"/>
            </w:pPr>
            <w:r w:rsidRPr="00C92D98">
              <w:rPr>
                <w:rFonts w:cs="Calibri"/>
              </w:rPr>
              <w:t>2</w:t>
            </w:r>
          </w:p>
        </w:tc>
        <w:tc>
          <w:tcPr>
            <w:tcW w:w="8470" w:type="dxa"/>
          </w:tcPr>
          <w:p w:rsidR="007D6251" w:rsidRPr="00C92D98" w:rsidRDefault="007D6251" w:rsidP="006855B4">
            <w:pPr>
              <w:spacing w:after="1" w:line="220" w:lineRule="auto"/>
              <w:jc w:val="both"/>
            </w:pPr>
            <w:r w:rsidRPr="00C92D98">
              <w:rPr>
                <w:rFonts w:cs="Calibri"/>
              </w:rPr>
              <w:t>Уметь</w:t>
            </w:r>
          </w:p>
        </w:tc>
      </w:tr>
      <w:tr w:rsidR="007D6251" w:rsidRPr="00C92D98">
        <w:tc>
          <w:tcPr>
            <w:tcW w:w="1492" w:type="dxa"/>
          </w:tcPr>
          <w:p w:rsidR="007D6251" w:rsidRPr="00C92D98" w:rsidRDefault="007D6251" w:rsidP="006855B4">
            <w:pPr>
              <w:spacing w:after="1" w:line="220" w:lineRule="auto"/>
              <w:jc w:val="center"/>
            </w:pPr>
            <w:r w:rsidRPr="00C92D98">
              <w:rPr>
                <w:rFonts w:cs="Calibri"/>
              </w:rPr>
              <w:t>2.1</w:t>
            </w:r>
          </w:p>
        </w:tc>
        <w:tc>
          <w:tcPr>
            <w:tcW w:w="8470" w:type="dxa"/>
          </w:tcPr>
          <w:p w:rsidR="007D6251" w:rsidRPr="00C92D98" w:rsidRDefault="007D6251" w:rsidP="006855B4">
            <w:pPr>
              <w:spacing w:after="1" w:line="220" w:lineRule="auto"/>
              <w:jc w:val="both"/>
            </w:pPr>
            <w:r w:rsidRPr="00C92D98">
              <w:rPr>
                <w:rFonts w:cs="Calibri"/>
              </w:rPr>
              <w:t>Умение оперировать единицами измерения информационного объема и скорости передачи данных</w:t>
            </w:r>
          </w:p>
        </w:tc>
      </w:tr>
      <w:tr w:rsidR="007D6251" w:rsidRPr="00C92D98">
        <w:tc>
          <w:tcPr>
            <w:tcW w:w="1492" w:type="dxa"/>
          </w:tcPr>
          <w:p w:rsidR="007D6251" w:rsidRPr="00C92D98" w:rsidRDefault="007D6251" w:rsidP="006855B4">
            <w:pPr>
              <w:spacing w:after="1" w:line="220" w:lineRule="auto"/>
              <w:jc w:val="center"/>
            </w:pPr>
            <w:r w:rsidRPr="00C92D98">
              <w:rPr>
                <w:rFonts w:cs="Calibri"/>
              </w:rPr>
              <w:t>2.2</w:t>
            </w:r>
          </w:p>
        </w:tc>
        <w:tc>
          <w:tcPr>
            <w:tcW w:w="8470" w:type="dxa"/>
          </w:tcPr>
          <w:p w:rsidR="007D6251" w:rsidRPr="00C92D98" w:rsidRDefault="007D6251" w:rsidP="006855B4">
            <w:pPr>
              <w:spacing w:after="1" w:line="220" w:lineRule="auto"/>
              <w:jc w:val="both"/>
            </w:pPr>
            <w:r w:rsidRPr="00C92D98">
              <w:rPr>
                <w:rFonts w:cs="Calibri"/>
              </w:rPr>
              <w:t>Умение записывать и сравнивать целые числа от 0 до 1024 в различных позиционных системах счисления с основаниями 2, 8, 16, выполнять арифметические операции над ними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2.3</w:t>
            </w:r>
          </w:p>
        </w:tc>
        <w:tc>
          <w:tcPr>
            <w:tcW w:w="8470" w:type="dxa"/>
          </w:tcPr>
          <w:p w:rsidR="007D6251" w:rsidRPr="00C92D98" w:rsidRDefault="007D6251" w:rsidP="006855B4">
            <w:pPr>
              <w:spacing w:after="1" w:line="220" w:lineRule="auto"/>
              <w:jc w:val="both"/>
            </w:pPr>
            <w:r w:rsidRPr="00C92D98">
              <w:rPr>
                <w:rFonts w:cs="Calibri"/>
              </w:rPr>
              <w:t>Умение кодировать и декодировать сообщения по заданным правилам; понимание основных принципов кодирования информации различной природы: текстовой, графической, аудио</w:t>
            </w:r>
          </w:p>
        </w:tc>
      </w:tr>
      <w:tr w:rsidR="007D6251" w:rsidRPr="00C92D98">
        <w:tc>
          <w:tcPr>
            <w:tcW w:w="1492" w:type="dxa"/>
          </w:tcPr>
          <w:p w:rsidR="007D6251" w:rsidRPr="00C92D98" w:rsidRDefault="007D6251" w:rsidP="006855B4">
            <w:pPr>
              <w:spacing w:after="1" w:line="220" w:lineRule="auto"/>
              <w:jc w:val="center"/>
            </w:pPr>
            <w:r w:rsidRPr="00C92D98">
              <w:rPr>
                <w:rFonts w:cs="Calibri"/>
              </w:rPr>
              <w:t>2.4</w:t>
            </w:r>
          </w:p>
        </w:tc>
        <w:tc>
          <w:tcPr>
            <w:tcW w:w="8470" w:type="dxa"/>
          </w:tcPr>
          <w:p w:rsidR="007D6251" w:rsidRPr="00C92D98" w:rsidRDefault="007D6251" w:rsidP="006855B4">
            <w:pPr>
              <w:spacing w:after="1" w:line="220" w:lineRule="auto"/>
              <w:jc w:val="both"/>
            </w:pPr>
            <w:r w:rsidRPr="00C92D98">
              <w:rPr>
                <w:rFonts w:cs="Calibri"/>
              </w:rPr>
              <w:t xml:space="preserve">Умение записывать логические выражения с использованием дизъюнкции, </w:t>
            </w:r>
            <w:r w:rsidRPr="00C92D98">
              <w:rPr>
                <w:rFonts w:cs="Calibri"/>
              </w:rPr>
              <w:lastRenderedPageBreak/>
              <w:t>конъюнкции и отрицания, определять истинность логических выражений, если известны значения истинности входящих в него переменных, строить таблицы истинности для логических выражений; записывать логические выражения на изучаемом языке программирования</w:t>
            </w:r>
          </w:p>
        </w:tc>
      </w:tr>
      <w:tr w:rsidR="007D6251" w:rsidRPr="00C92D98">
        <w:tc>
          <w:tcPr>
            <w:tcW w:w="1492" w:type="dxa"/>
          </w:tcPr>
          <w:p w:rsidR="007D6251" w:rsidRPr="00C92D98" w:rsidRDefault="007D6251" w:rsidP="006855B4">
            <w:pPr>
              <w:spacing w:after="1" w:line="220" w:lineRule="auto"/>
              <w:jc w:val="center"/>
            </w:pPr>
            <w:r w:rsidRPr="00C92D98">
              <w:rPr>
                <w:rFonts w:cs="Calibri"/>
              </w:rPr>
              <w:lastRenderedPageBreak/>
              <w:t>2.5</w:t>
            </w:r>
          </w:p>
        </w:tc>
        <w:tc>
          <w:tcPr>
            <w:tcW w:w="8470" w:type="dxa"/>
          </w:tcPr>
          <w:p w:rsidR="007D6251" w:rsidRPr="00C92D98" w:rsidRDefault="007D6251" w:rsidP="006855B4">
            <w:pPr>
              <w:spacing w:after="1" w:line="220" w:lineRule="auto"/>
              <w:jc w:val="both"/>
            </w:pPr>
            <w:r w:rsidRPr="00C92D98">
              <w:rPr>
                <w:rFonts w:cs="Calibri"/>
              </w:rPr>
              <w:t>Умение составлять, выполнять вручную и на компьютере несложные алгоритмы для управления исполнителями (Черепашка, Чертежник и другие); создавать и отлаживать программы на одном из языков программирования (Python, C++, Паскаль, Java, C#, Школьный Алгоритмический Язык), реализующие несложные алгоритмы обработки числовых данных с использованием циклов и ветвлений; умение разбивать задачи на подзадачи, использовать константы, переменные и выражения различных типов (числовых, логических, символьных); анализировать предложенный алгоритм, определять, какие результаты возможны при заданном множестве исходных значений</w:t>
            </w:r>
          </w:p>
        </w:tc>
      </w:tr>
      <w:tr w:rsidR="007D6251" w:rsidRPr="00C92D98">
        <w:tc>
          <w:tcPr>
            <w:tcW w:w="1492" w:type="dxa"/>
          </w:tcPr>
          <w:p w:rsidR="007D6251" w:rsidRPr="00C92D98" w:rsidRDefault="007D6251" w:rsidP="006855B4">
            <w:pPr>
              <w:spacing w:after="1" w:line="220" w:lineRule="auto"/>
              <w:jc w:val="center"/>
            </w:pPr>
            <w:r w:rsidRPr="00C92D98">
              <w:rPr>
                <w:rFonts w:cs="Calibri"/>
              </w:rPr>
              <w:t>2.6</w:t>
            </w:r>
          </w:p>
        </w:tc>
        <w:tc>
          <w:tcPr>
            <w:tcW w:w="8470" w:type="dxa"/>
          </w:tcPr>
          <w:p w:rsidR="007D6251" w:rsidRPr="00C92D98" w:rsidRDefault="007D6251" w:rsidP="006855B4">
            <w:pPr>
              <w:spacing w:after="1" w:line="220" w:lineRule="auto"/>
              <w:jc w:val="both"/>
            </w:pPr>
            <w:r w:rsidRPr="00C92D98">
              <w:rPr>
                <w:rFonts w:cs="Calibri"/>
              </w:rPr>
              <w:t>Умение записать на изучаемом языке программирования алгоритмы проверки делимости одного целого числа на другое, проверки натурального числа на простоту, выделения цифр из натурального числа, поиск максимумов, минимумов, суммы числовой последовательности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2.7</w:t>
            </w:r>
          </w:p>
        </w:tc>
        <w:tc>
          <w:tcPr>
            <w:tcW w:w="8470" w:type="dxa"/>
          </w:tcPr>
          <w:p w:rsidR="007D6251" w:rsidRPr="00C92D98" w:rsidRDefault="007D6251" w:rsidP="006855B4">
            <w:pPr>
              <w:spacing w:after="1" w:line="220" w:lineRule="auto"/>
              <w:jc w:val="both"/>
            </w:pPr>
            <w:r w:rsidRPr="00C92D98">
              <w:rPr>
                <w:rFonts w:cs="Calibri"/>
              </w:rPr>
              <w:t>Владение умением ориентироваться в иерархической структуре файловой системы, работать с файловой системой персонального компьютера с использованием графического интерфейса, а именно: создавать, копировать, перемещать, переименовывать, удалять и архивировать файлы и каталоги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2.8</w:t>
            </w:r>
          </w:p>
        </w:tc>
        <w:tc>
          <w:tcPr>
            <w:tcW w:w="8470" w:type="dxa"/>
          </w:tcPr>
          <w:p w:rsidR="007D6251" w:rsidRPr="00C92D98" w:rsidRDefault="007D6251" w:rsidP="006855B4">
            <w:pPr>
              <w:spacing w:after="1" w:line="220" w:lineRule="auto"/>
              <w:jc w:val="both"/>
            </w:pPr>
            <w:r w:rsidRPr="00C92D98">
              <w:rPr>
                <w:rFonts w:cs="Calibri"/>
              </w:rPr>
              <w:t>Владение умениями и навыками использования информационных и коммуникационных технологий для поиска, хранения, обработки и передачи и анализа различных видов информации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2.9</w:t>
            </w:r>
          </w:p>
        </w:tc>
        <w:tc>
          <w:tcPr>
            <w:tcW w:w="8470" w:type="dxa"/>
          </w:tcPr>
          <w:p w:rsidR="007D6251" w:rsidRPr="00C92D98" w:rsidRDefault="007D6251" w:rsidP="006855B4">
            <w:pPr>
              <w:spacing w:after="1" w:line="220" w:lineRule="auto"/>
              <w:jc w:val="both"/>
            </w:pPr>
            <w:r w:rsidRPr="00C92D98">
              <w:rPr>
                <w:rFonts w:cs="Calibri"/>
              </w:rPr>
              <w:t>Умение выбирать способ представления данных в соответствии с поставленной задачей (таблицы, схемы, графики, диаграммы) с использованием соответствующих программных средств обработки данных</w:t>
            </w:r>
          </w:p>
        </w:tc>
      </w:tr>
      <w:tr w:rsidR="007D6251" w:rsidRPr="00C92D98">
        <w:tc>
          <w:tcPr>
            <w:tcW w:w="1492" w:type="dxa"/>
          </w:tcPr>
          <w:p w:rsidR="007D6251" w:rsidRPr="00C92D98" w:rsidRDefault="007D6251" w:rsidP="006855B4">
            <w:pPr>
              <w:spacing w:after="1" w:line="220" w:lineRule="auto"/>
              <w:jc w:val="center"/>
            </w:pPr>
            <w:r w:rsidRPr="00C92D98">
              <w:rPr>
                <w:rFonts w:cs="Calibri"/>
              </w:rPr>
              <w:t>2.10</w:t>
            </w:r>
          </w:p>
        </w:tc>
        <w:tc>
          <w:tcPr>
            <w:tcW w:w="8470" w:type="dxa"/>
          </w:tcPr>
          <w:p w:rsidR="007D6251" w:rsidRPr="00C92D98" w:rsidRDefault="007D6251" w:rsidP="006855B4">
            <w:pPr>
              <w:spacing w:after="1" w:line="220" w:lineRule="auto"/>
              <w:jc w:val="both"/>
            </w:pPr>
            <w:r w:rsidRPr="00C92D98">
              <w:rPr>
                <w:rFonts w:cs="Calibri"/>
              </w:rPr>
              <w:t>Умение формализовать и структурировать информацию, используя электронные таблицы для обработки, анализа и визуализации числовых данных, в том числе с выделением диапазона таблицы и упорядочиванием (сортировкой) его элементов; умение применять в электронных таблицах формулы для расчетов с использованием встроенных функций, абсолютной, относительной, смешанной адресации; использовать электронные таблицы для численного моделирования в простых задачах из разных предметных областей</w:t>
            </w:r>
          </w:p>
        </w:tc>
      </w:tr>
    </w:tbl>
    <w:p w:rsidR="007D6251" w:rsidRDefault="007D6251" w:rsidP="0084032B">
      <w:pPr>
        <w:spacing w:after="1" w:line="220" w:lineRule="auto"/>
        <w:jc w:val="both"/>
      </w:pPr>
    </w:p>
    <w:p w:rsidR="007D6251" w:rsidRPr="0084032B" w:rsidRDefault="007D6251" w:rsidP="00DA2A95">
      <w:pPr>
        <w:spacing w:after="1" w:line="220" w:lineRule="auto"/>
        <w:jc w:val="center"/>
        <w:rPr>
          <w:sz w:val="28"/>
          <w:szCs w:val="28"/>
        </w:rPr>
      </w:pPr>
      <w:r w:rsidRPr="0084032B">
        <w:rPr>
          <w:rFonts w:cs="Calibri"/>
          <w:sz w:val="28"/>
          <w:szCs w:val="28"/>
        </w:rPr>
        <w:t>Перечень элементов содержания, проверяемых на ОГЭ</w:t>
      </w:r>
    </w:p>
    <w:p w:rsidR="007D6251" w:rsidRPr="0084032B" w:rsidRDefault="007D6251" w:rsidP="00DA2A95">
      <w:pPr>
        <w:spacing w:after="1" w:line="220" w:lineRule="auto"/>
        <w:jc w:val="center"/>
        <w:rPr>
          <w:sz w:val="28"/>
          <w:szCs w:val="28"/>
        </w:rPr>
      </w:pPr>
      <w:r w:rsidRPr="0084032B">
        <w:rPr>
          <w:rFonts w:cs="Calibri"/>
          <w:sz w:val="28"/>
          <w:szCs w:val="28"/>
        </w:rPr>
        <w:t>по информатике</w:t>
      </w:r>
    </w:p>
    <w:tbl>
      <w:tblPr>
        <w:tblW w:w="996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864"/>
        <w:gridCol w:w="9098"/>
      </w:tblGrid>
      <w:tr w:rsidR="007D6251" w:rsidRPr="00C92D98">
        <w:tc>
          <w:tcPr>
            <w:tcW w:w="864" w:type="dxa"/>
          </w:tcPr>
          <w:p w:rsidR="007D6251" w:rsidRPr="00C92D98" w:rsidRDefault="007D6251" w:rsidP="006855B4">
            <w:pPr>
              <w:spacing w:after="1" w:line="220" w:lineRule="auto"/>
              <w:jc w:val="center"/>
            </w:pPr>
            <w:r w:rsidRPr="00C92D98">
              <w:rPr>
                <w:rFonts w:cs="Calibri"/>
              </w:rPr>
              <w:t>Код</w:t>
            </w:r>
          </w:p>
        </w:tc>
        <w:tc>
          <w:tcPr>
            <w:tcW w:w="9098" w:type="dxa"/>
          </w:tcPr>
          <w:p w:rsidR="007D6251" w:rsidRPr="00C92D98" w:rsidRDefault="007D6251" w:rsidP="006855B4">
            <w:pPr>
              <w:spacing w:after="1" w:line="220" w:lineRule="auto"/>
              <w:jc w:val="center"/>
            </w:pPr>
            <w:r w:rsidRPr="00C92D98">
              <w:rPr>
                <w:rFonts w:cs="Calibri"/>
              </w:rPr>
              <w:t>Проверяемый элемент содержания</w:t>
            </w:r>
          </w:p>
        </w:tc>
      </w:tr>
      <w:tr w:rsidR="007D6251" w:rsidRPr="00C92D98">
        <w:tc>
          <w:tcPr>
            <w:tcW w:w="864" w:type="dxa"/>
          </w:tcPr>
          <w:p w:rsidR="007D6251" w:rsidRPr="00C92D98" w:rsidRDefault="007D6251" w:rsidP="006855B4">
            <w:pPr>
              <w:spacing w:after="1" w:line="220" w:lineRule="auto"/>
              <w:jc w:val="center"/>
            </w:pPr>
            <w:r w:rsidRPr="00C92D98">
              <w:rPr>
                <w:rFonts w:cs="Calibri"/>
              </w:rPr>
              <w:t>1</w:t>
            </w:r>
          </w:p>
        </w:tc>
        <w:tc>
          <w:tcPr>
            <w:tcW w:w="9098" w:type="dxa"/>
          </w:tcPr>
          <w:p w:rsidR="007D6251" w:rsidRPr="00C92D98" w:rsidRDefault="007D6251" w:rsidP="006855B4">
            <w:pPr>
              <w:spacing w:after="1" w:line="220" w:lineRule="auto"/>
              <w:jc w:val="both"/>
            </w:pPr>
            <w:r w:rsidRPr="00C92D98">
              <w:rPr>
                <w:rFonts w:cs="Calibri"/>
              </w:rPr>
              <w:t>Цифровая грамотность</w:t>
            </w:r>
          </w:p>
        </w:tc>
      </w:tr>
      <w:tr w:rsidR="007D6251" w:rsidRPr="00C92D98">
        <w:tc>
          <w:tcPr>
            <w:tcW w:w="864" w:type="dxa"/>
          </w:tcPr>
          <w:p w:rsidR="007D6251" w:rsidRPr="00C92D98" w:rsidRDefault="007D6251" w:rsidP="006855B4">
            <w:pPr>
              <w:spacing w:after="1" w:line="220" w:lineRule="auto"/>
              <w:jc w:val="center"/>
            </w:pPr>
            <w:r w:rsidRPr="00C92D98">
              <w:rPr>
                <w:rFonts w:cs="Calibri"/>
              </w:rPr>
              <w:t>1.1</w:t>
            </w:r>
          </w:p>
        </w:tc>
        <w:tc>
          <w:tcPr>
            <w:tcW w:w="9098" w:type="dxa"/>
          </w:tcPr>
          <w:p w:rsidR="007D6251" w:rsidRPr="00C92D98" w:rsidRDefault="007D6251" w:rsidP="006855B4">
            <w:pPr>
              <w:spacing w:after="1" w:line="220" w:lineRule="auto"/>
              <w:jc w:val="both"/>
            </w:pPr>
            <w:r w:rsidRPr="00C92D98">
              <w:rPr>
                <w:rFonts w:cs="Calibri"/>
              </w:rPr>
              <w:t>Файлы и папки (каталоги). Принципы построения файловых систем. Полное имя файла (папки). Путь к файлу (папке). Работа с файлами и каталогами средствами операционной системы: создание, копирование, перемещение, переименование и удаление файлов и папок (каталогов). Типы файлов. Свойства файлов. Файловый менеджер. Поиск файлов средствами операционной системы</w:t>
            </w:r>
          </w:p>
        </w:tc>
      </w:tr>
      <w:tr w:rsidR="007D6251" w:rsidRPr="00C92D98">
        <w:tc>
          <w:tcPr>
            <w:tcW w:w="864" w:type="dxa"/>
          </w:tcPr>
          <w:p w:rsidR="007D6251" w:rsidRPr="00C92D98" w:rsidRDefault="007D6251" w:rsidP="006855B4">
            <w:pPr>
              <w:spacing w:after="1" w:line="220" w:lineRule="auto"/>
              <w:jc w:val="center"/>
            </w:pPr>
            <w:r w:rsidRPr="00C92D98">
              <w:rPr>
                <w:rFonts w:cs="Calibri"/>
              </w:rPr>
              <w:t>1.2</w:t>
            </w:r>
          </w:p>
        </w:tc>
        <w:tc>
          <w:tcPr>
            <w:tcW w:w="9098" w:type="dxa"/>
          </w:tcPr>
          <w:p w:rsidR="007D6251" w:rsidRPr="00C92D98" w:rsidRDefault="007D6251" w:rsidP="006855B4">
            <w:pPr>
              <w:spacing w:after="1" w:line="220" w:lineRule="auto"/>
              <w:jc w:val="both"/>
            </w:pPr>
            <w:r w:rsidRPr="00C92D98">
              <w:rPr>
                <w:rFonts w:cs="Calibri"/>
              </w:rPr>
              <w:t>Объединение компьютеров в сеть. Сеть Интернет. Веб-страница, веб-сайт. Структура адресов веб-ресурсов. Браузер. Поисковые системы. Поиск информации по ключевым словам и по изображению.</w:t>
            </w:r>
          </w:p>
          <w:p w:rsidR="007D6251" w:rsidRPr="00C92D98" w:rsidRDefault="007D6251" w:rsidP="006855B4">
            <w:pPr>
              <w:spacing w:after="1" w:line="220" w:lineRule="auto"/>
              <w:jc w:val="both"/>
            </w:pPr>
            <w:r w:rsidRPr="00C92D98">
              <w:rPr>
                <w:rFonts w:cs="Calibri"/>
              </w:rPr>
              <w:t>Достоверность информации, полученной из Интернета.</w:t>
            </w:r>
          </w:p>
          <w:p w:rsidR="007D6251" w:rsidRPr="00C92D98" w:rsidRDefault="007D6251" w:rsidP="006855B4">
            <w:pPr>
              <w:spacing w:after="1" w:line="220" w:lineRule="auto"/>
              <w:jc w:val="both"/>
            </w:pPr>
            <w:r w:rsidRPr="00C92D98">
              <w:rPr>
                <w:rFonts w:cs="Calibri"/>
              </w:rPr>
              <w:t>IP-адреса узлов. Сетевое хранение данных</w:t>
            </w:r>
          </w:p>
        </w:tc>
      </w:tr>
      <w:tr w:rsidR="007D6251" w:rsidRPr="00C92D98">
        <w:tc>
          <w:tcPr>
            <w:tcW w:w="864" w:type="dxa"/>
          </w:tcPr>
          <w:p w:rsidR="007D6251" w:rsidRPr="00C92D98" w:rsidRDefault="007D6251" w:rsidP="006855B4">
            <w:pPr>
              <w:spacing w:after="1" w:line="220" w:lineRule="auto"/>
              <w:jc w:val="center"/>
            </w:pPr>
            <w:r w:rsidRPr="00C92D98">
              <w:rPr>
                <w:rFonts w:cs="Calibri"/>
              </w:rPr>
              <w:lastRenderedPageBreak/>
              <w:t>2</w:t>
            </w:r>
          </w:p>
        </w:tc>
        <w:tc>
          <w:tcPr>
            <w:tcW w:w="9098" w:type="dxa"/>
          </w:tcPr>
          <w:p w:rsidR="007D6251" w:rsidRPr="00C92D98" w:rsidRDefault="007D6251" w:rsidP="006855B4">
            <w:pPr>
              <w:spacing w:after="1" w:line="220" w:lineRule="auto"/>
              <w:jc w:val="both"/>
            </w:pPr>
            <w:r w:rsidRPr="00C92D98">
              <w:rPr>
                <w:rFonts w:cs="Calibri"/>
              </w:rPr>
              <w:t>Теоретические основы информатики</w:t>
            </w:r>
          </w:p>
        </w:tc>
      </w:tr>
      <w:tr w:rsidR="007D6251" w:rsidRPr="00C92D98">
        <w:tc>
          <w:tcPr>
            <w:tcW w:w="864" w:type="dxa"/>
          </w:tcPr>
          <w:p w:rsidR="007D6251" w:rsidRPr="00C92D98" w:rsidRDefault="007D6251" w:rsidP="006855B4">
            <w:pPr>
              <w:spacing w:after="1" w:line="220" w:lineRule="auto"/>
              <w:jc w:val="center"/>
            </w:pPr>
            <w:r w:rsidRPr="00C92D98">
              <w:rPr>
                <w:rFonts w:cs="Calibri"/>
              </w:rPr>
              <w:t>2.1</w:t>
            </w:r>
          </w:p>
        </w:tc>
        <w:tc>
          <w:tcPr>
            <w:tcW w:w="9098" w:type="dxa"/>
          </w:tcPr>
          <w:p w:rsidR="007D6251" w:rsidRPr="00C92D98" w:rsidRDefault="007D6251" w:rsidP="006855B4">
            <w:pPr>
              <w:spacing w:after="1" w:line="220" w:lineRule="auto"/>
              <w:jc w:val="both"/>
            </w:pPr>
            <w:r w:rsidRPr="00C92D98">
              <w:rPr>
                <w:rFonts w:cs="Calibri"/>
              </w:rPr>
              <w:t>Дискретность данных. Возможность описания непрерывных объектов и процессов с помощью дискретных данных.</w:t>
            </w:r>
          </w:p>
          <w:p w:rsidR="007D6251" w:rsidRPr="00C92D98" w:rsidRDefault="007D6251" w:rsidP="006855B4">
            <w:pPr>
              <w:spacing w:after="1" w:line="220" w:lineRule="auto"/>
              <w:jc w:val="both"/>
            </w:pPr>
            <w:r w:rsidRPr="00C92D98">
              <w:rPr>
                <w:rFonts w:cs="Calibri"/>
              </w:rPr>
              <w:t>Символ. Алфавит. Мощность алфавита. Двоичный алфавит. Количество всевозможных слов (кодовых комбинаций) фиксированной длины в двоичном алфавите. Преобразование любого алфавита к двоичному. Количество различных слов фиксированной длины в алфавите определенной мощности.</w:t>
            </w:r>
          </w:p>
          <w:p w:rsidR="007D6251" w:rsidRPr="00C92D98" w:rsidRDefault="007D6251" w:rsidP="006855B4">
            <w:pPr>
              <w:spacing w:after="1" w:line="220" w:lineRule="auto"/>
              <w:jc w:val="both"/>
            </w:pPr>
            <w:r w:rsidRPr="00C92D98">
              <w:rPr>
                <w:rFonts w:cs="Calibri"/>
              </w:rPr>
              <w:t>Кодирование символов одного алфавита с помощью кодовых слов в другом алфавите, кодовая таблица, декодирование.</w:t>
            </w:r>
          </w:p>
          <w:p w:rsidR="007D6251" w:rsidRPr="00C92D98" w:rsidRDefault="007D6251" w:rsidP="006855B4">
            <w:pPr>
              <w:spacing w:after="1" w:line="220" w:lineRule="auto"/>
              <w:jc w:val="both"/>
            </w:pPr>
            <w:r w:rsidRPr="00C92D98">
              <w:rPr>
                <w:rFonts w:cs="Calibri"/>
              </w:rPr>
              <w:t>Кодирование текстов. Равномерный код. Неравномерный код. Кодировка ASCII. Восьмибитные кодировки. Понятие о кодировках UNICODE. Декодирование сообщений с использованием равномерного и неравномерного кода. Информационный объем текста</w:t>
            </w:r>
          </w:p>
        </w:tc>
      </w:tr>
      <w:tr w:rsidR="007D6251" w:rsidRPr="00C92D98">
        <w:tc>
          <w:tcPr>
            <w:tcW w:w="864" w:type="dxa"/>
          </w:tcPr>
          <w:p w:rsidR="007D6251" w:rsidRPr="00C92D98" w:rsidRDefault="007D6251" w:rsidP="006855B4">
            <w:pPr>
              <w:spacing w:after="1" w:line="220" w:lineRule="auto"/>
              <w:jc w:val="center"/>
            </w:pPr>
            <w:r w:rsidRPr="00C92D98">
              <w:rPr>
                <w:rFonts w:cs="Calibri"/>
              </w:rPr>
              <w:t>2.2</w:t>
            </w:r>
          </w:p>
        </w:tc>
        <w:tc>
          <w:tcPr>
            <w:tcW w:w="9098" w:type="dxa"/>
          </w:tcPr>
          <w:p w:rsidR="007D6251" w:rsidRPr="00C92D98" w:rsidRDefault="007D6251" w:rsidP="006855B4">
            <w:pPr>
              <w:spacing w:after="1" w:line="220" w:lineRule="auto"/>
              <w:jc w:val="both"/>
            </w:pPr>
            <w:r w:rsidRPr="00C92D98">
              <w:rPr>
                <w:rFonts w:cs="Calibri"/>
              </w:rPr>
              <w:t>Информационный объем данных. Бит - минимальная единица количества информации - двоичный разряд. Единицы измерения информационного объема данных. Бит, байт, килобайт, мегабайт, гигабайт.</w:t>
            </w:r>
          </w:p>
          <w:p w:rsidR="007D6251" w:rsidRPr="00C92D98" w:rsidRDefault="007D6251" w:rsidP="006855B4">
            <w:pPr>
              <w:spacing w:after="1" w:line="220" w:lineRule="auto"/>
              <w:jc w:val="both"/>
            </w:pPr>
            <w:r w:rsidRPr="00C92D98">
              <w:rPr>
                <w:rFonts w:cs="Calibri"/>
              </w:rPr>
              <w:t>Скорость передачи данных. Единицы скорости передачи данных</w:t>
            </w:r>
          </w:p>
        </w:tc>
      </w:tr>
      <w:tr w:rsidR="007D6251" w:rsidRPr="00C92D98">
        <w:tc>
          <w:tcPr>
            <w:tcW w:w="864" w:type="dxa"/>
          </w:tcPr>
          <w:p w:rsidR="007D6251" w:rsidRPr="00C92D98" w:rsidRDefault="007D6251" w:rsidP="006855B4">
            <w:pPr>
              <w:spacing w:after="1" w:line="220" w:lineRule="auto"/>
              <w:jc w:val="center"/>
            </w:pPr>
            <w:r w:rsidRPr="00C92D98">
              <w:rPr>
                <w:rFonts w:cs="Calibri"/>
              </w:rPr>
              <w:t>2.3</w:t>
            </w:r>
          </w:p>
        </w:tc>
        <w:tc>
          <w:tcPr>
            <w:tcW w:w="9098" w:type="dxa"/>
          </w:tcPr>
          <w:p w:rsidR="007D6251" w:rsidRPr="00C92D98" w:rsidRDefault="007D6251" w:rsidP="006855B4">
            <w:pPr>
              <w:spacing w:after="1" w:line="220" w:lineRule="auto"/>
              <w:jc w:val="both"/>
            </w:pPr>
            <w:r w:rsidRPr="00C92D98">
              <w:rPr>
                <w:rFonts w:cs="Calibri"/>
              </w:rPr>
              <w:t>Кодирование цвета. Цветовые модели. Модель RGB. Глубина кодирования. Палитра.</w:t>
            </w:r>
          </w:p>
          <w:p w:rsidR="007D6251" w:rsidRPr="00C92D98" w:rsidRDefault="007D6251" w:rsidP="006855B4">
            <w:pPr>
              <w:spacing w:after="1" w:line="220" w:lineRule="auto"/>
              <w:jc w:val="both"/>
            </w:pPr>
            <w:r w:rsidRPr="00C92D98">
              <w:rPr>
                <w:rFonts w:cs="Calibri"/>
              </w:rPr>
              <w:t>Растровое и векторное представление изображений. Пиксель. Оценка информационного объема графических данных для растрового изображения</w:t>
            </w:r>
          </w:p>
        </w:tc>
      </w:tr>
      <w:tr w:rsidR="007D6251" w:rsidRPr="00C92D98">
        <w:tc>
          <w:tcPr>
            <w:tcW w:w="864" w:type="dxa"/>
          </w:tcPr>
          <w:p w:rsidR="007D6251" w:rsidRPr="00C92D98" w:rsidRDefault="007D6251" w:rsidP="006855B4">
            <w:pPr>
              <w:spacing w:after="1" w:line="220" w:lineRule="auto"/>
              <w:jc w:val="center"/>
            </w:pPr>
            <w:r w:rsidRPr="00C92D98">
              <w:rPr>
                <w:rFonts w:cs="Calibri"/>
              </w:rPr>
              <w:t>2.4</w:t>
            </w:r>
          </w:p>
        </w:tc>
        <w:tc>
          <w:tcPr>
            <w:tcW w:w="9098" w:type="dxa"/>
          </w:tcPr>
          <w:p w:rsidR="007D6251" w:rsidRPr="00C92D98" w:rsidRDefault="007D6251" w:rsidP="006855B4">
            <w:pPr>
              <w:spacing w:after="1" w:line="220" w:lineRule="auto"/>
              <w:jc w:val="both"/>
            </w:pPr>
            <w:r w:rsidRPr="00C92D98">
              <w:rPr>
                <w:rFonts w:cs="Calibri"/>
              </w:rPr>
              <w:t>Кодирование звука. Разрядность и частота записи. Количество каналов записи.</w:t>
            </w:r>
          </w:p>
          <w:p w:rsidR="007D6251" w:rsidRPr="00C92D98" w:rsidRDefault="007D6251" w:rsidP="006855B4">
            <w:pPr>
              <w:spacing w:after="1" w:line="220" w:lineRule="auto"/>
              <w:jc w:val="both"/>
            </w:pPr>
            <w:r w:rsidRPr="00C92D98">
              <w:rPr>
                <w:rFonts w:cs="Calibri"/>
              </w:rPr>
              <w:t>Оценка количественных параметров, связанных с представлением и хранением звуковых файлов</w:t>
            </w:r>
          </w:p>
        </w:tc>
      </w:tr>
      <w:tr w:rsidR="007D6251" w:rsidRPr="00C92D98">
        <w:tc>
          <w:tcPr>
            <w:tcW w:w="864" w:type="dxa"/>
          </w:tcPr>
          <w:p w:rsidR="007D6251" w:rsidRPr="00C92D98" w:rsidRDefault="007D6251" w:rsidP="006855B4">
            <w:pPr>
              <w:spacing w:after="1" w:line="220" w:lineRule="auto"/>
              <w:jc w:val="center"/>
            </w:pPr>
            <w:r w:rsidRPr="00C92D98">
              <w:rPr>
                <w:rFonts w:cs="Calibri"/>
              </w:rPr>
              <w:t>2.5</w:t>
            </w:r>
          </w:p>
        </w:tc>
        <w:tc>
          <w:tcPr>
            <w:tcW w:w="9098" w:type="dxa"/>
          </w:tcPr>
          <w:p w:rsidR="007D6251" w:rsidRPr="00C92D98" w:rsidRDefault="007D6251" w:rsidP="006855B4">
            <w:pPr>
              <w:spacing w:after="1" w:line="220" w:lineRule="auto"/>
              <w:jc w:val="both"/>
            </w:pPr>
            <w:r w:rsidRPr="00C92D98">
              <w:rPr>
                <w:rFonts w:cs="Calibri"/>
              </w:rPr>
              <w:t>Непозиционные и позиционные системы счисления. Алфавит. Основание. Развернутая форма записи числа. Перевод в десятичную систему чисел, записанных в других системах счисления.</w:t>
            </w:r>
          </w:p>
          <w:p w:rsidR="007D6251" w:rsidRPr="00C92D98" w:rsidRDefault="007D6251" w:rsidP="006855B4">
            <w:pPr>
              <w:spacing w:after="1" w:line="220" w:lineRule="auto"/>
              <w:jc w:val="both"/>
            </w:pPr>
            <w:r w:rsidRPr="00C92D98">
              <w:rPr>
                <w:rFonts w:cs="Calibri"/>
              </w:rPr>
              <w:t>Римская система счисления</w:t>
            </w:r>
          </w:p>
        </w:tc>
      </w:tr>
      <w:tr w:rsidR="007D6251" w:rsidRPr="00C92D98">
        <w:tc>
          <w:tcPr>
            <w:tcW w:w="864" w:type="dxa"/>
          </w:tcPr>
          <w:p w:rsidR="007D6251" w:rsidRPr="00C92D98" w:rsidRDefault="007D6251" w:rsidP="006855B4">
            <w:pPr>
              <w:spacing w:after="1" w:line="220" w:lineRule="auto"/>
              <w:jc w:val="center"/>
            </w:pPr>
            <w:r w:rsidRPr="00C92D98">
              <w:rPr>
                <w:rFonts w:cs="Calibri"/>
              </w:rPr>
              <w:t>2.6</w:t>
            </w:r>
          </w:p>
        </w:tc>
        <w:tc>
          <w:tcPr>
            <w:tcW w:w="9098" w:type="dxa"/>
          </w:tcPr>
          <w:p w:rsidR="007D6251" w:rsidRPr="00C92D98" w:rsidRDefault="007D6251" w:rsidP="006855B4">
            <w:pPr>
              <w:spacing w:after="1" w:line="220" w:lineRule="auto"/>
              <w:jc w:val="both"/>
            </w:pPr>
            <w:r w:rsidRPr="00C92D98">
              <w:rPr>
                <w:rFonts w:cs="Calibri"/>
              </w:rPr>
              <w:t>Двоичная система счисления. Перевод целых чисел в пределах от 0 до 1024 в двоичную систему счисления. Восьмеричная система счисления. Перевод чисел из восьмеричной системы в двоичную и десятичную системы и обратно. Шестнадцатеричная система счисления. Перевод чисел из шестнадцатеричной системы в двоичную, восьмеричную и десятичную системы и обратно.</w:t>
            </w:r>
          </w:p>
          <w:p w:rsidR="007D6251" w:rsidRPr="00C92D98" w:rsidRDefault="007D6251" w:rsidP="006855B4">
            <w:pPr>
              <w:spacing w:after="1" w:line="220" w:lineRule="auto"/>
              <w:jc w:val="both"/>
            </w:pPr>
            <w:r w:rsidRPr="00C92D98">
              <w:rPr>
                <w:rFonts w:cs="Calibri"/>
              </w:rPr>
              <w:t>Арифметические операции в двоичной системе счисления</w:t>
            </w:r>
          </w:p>
        </w:tc>
      </w:tr>
      <w:tr w:rsidR="007D6251" w:rsidRPr="00C92D98">
        <w:tc>
          <w:tcPr>
            <w:tcW w:w="864" w:type="dxa"/>
          </w:tcPr>
          <w:p w:rsidR="007D6251" w:rsidRPr="00C92D98" w:rsidRDefault="007D6251" w:rsidP="006855B4">
            <w:pPr>
              <w:spacing w:after="1" w:line="220" w:lineRule="auto"/>
              <w:jc w:val="center"/>
            </w:pPr>
            <w:r w:rsidRPr="00C92D98">
              <w:rPr>
                <w:rFonts w:cs="Calibri"/>
              </w:rPr>
              <w:t>2.7</w:t>
            </w:r>
          </w:p>
        </w:tc>
        <w:tc>
          <w:tcPr>
            <w:tcW w:w="9098" w:type="dxa"/>
          </w:tcPr>
          <w:p w:rsidR="007D6251" w:rsidRPr="00C92D98" w:rsidRDefault="007D6251" w:rsidP="006855B4">
            <w:pPr>
              <w:spacing w:after="1" w:line="220" w:lineRule="auto"/>
              <w:jc w:val="both"/>
            </w:pPr>
            <w:r w:rsidRPr="00C92D98">
              <w:rPr>
                <w:rFonts w:cs="Calibri"/>
              </w:rPr>
              <w:t>Логические высказывания. Логические значения высказываний. Элементарные и составные высказывания. Логические операции: "и" (конъюнкция, логическое умножение), "или" (дизъюнкция, логическое сложение), "не" (логическое отрицание). Приоритет логических операций. Определение истинности составного высказывания, если известны значения истинности входящих в него элементарных высказываний. Логические выражения. Правила записи логических выражений. Построение таблиц истинности логических выражений</w:t>
            </w:r>
          </w:p>
        </w:tc>
      </w:tr>
      <w:tr w:rsidR="007D6251" w:rsidRPr="00C92D98">
        <w:tc>
          <w:tcPr>
            <w:tcW w:w="864" w:type="dxa"/>
          </w:tcPr>
          <w:p w:rsidR="007D6251" w:rsidRPr="00C92D98" w:rsidRDefault="007D6251" w:rsidP="006855B4">
            <w:pPr>
              <w:spacing w:after="1" w:line="220" w:lineRule="auto"/>
              <w:jc w:val="center"/>
            </w:pPr>
            <w:r w:rsidRPr="00C92D98">
              <w:rPr>
                <w:rFonts w:cs="Calibri"/>
              </w:rPr>
              <w:t>2.8</w:t>
            </w:r>
          </w:p>
        </w:tc>
        <w:tc>
          <w:tcPr>
            <w:tcW w:w="9098" w:type="dxa"/>
          </w:tcPr>
          <w:p w:rsidR="007D6251" w:rsidRPr="00C92D98" w:rsidRDefault="007D6251" w:rsidP="006855B4">
            <w:pPr>
              <w:spacing w:after="1" w:line="220" w:lineRule="auto"/>
              <w:jc w:val="both"/>
            </w:pPr>
            <w:r w:rsidRPr="00C92D98">
              <w:rPr>
                <w:rFonts w:cs="Calibri"/>
              </w:rPr>
              <w:t>Логические элементы. Знакомство с логическими основами компьютера</w:t>
            </w:r>
          </w:p>
        </w:tc>
      </w:tr>
      <w:tr w:rsidR="007D6251" w:rsidRPr="00C92D98">
        <w:tc>
          <w:tcPr>
            <w:tcW w:w="864" w:type="dxa"/>
          </w:tcPr>
          <w:p w:rsidR="007D6251" w:rsidRPr="00C92D98" w:rsidRDefault="007D6251" w:rsidP="006855B4">
            <w:pPr>
              <w:spacing w:after="1" w:line="220" w:lineRule="auto"/>
              <w:jc w:val="center"/>
            </w:pPr>
            <w:r w:rsidRPr="00C92D98">
              <w:rPr>
                <w:rFonts w:cs="Calibri"/>
              </w:rPr>
              <w:t>2.9</w:t>
            </w:r>
          </w:p>
        </w:tc>
        <w:tc>
          <w:tcPr>
            <w:tcW w:w="9098" w:type="dxa"/>
          </w:tcPr>
          <w:p w:rsidR="007D6251" w:rsidRPr="00C92D98" w:rsidRDefault="007D6251" w:rsidP="006855B4">
            <w:pPr>
              <w:spacing w:after="1" w:line="220" w:lineRule="auto"/>
              <w:jc w:val="both"/>
            </w:pPr>
            <w:r w:rsidRPr="00C92D98">
              <w:rPr>
                <w:rFonts w:cs="Calibri"/>
              </w:rPr>
              <w:t>Непрерывные и дискретные модели. Имитационные модели. Игровые модели. Оценка адекватности модели моделируемому объекту и целям моделирования</w:t>
            </w:r>
          </w:p>
        </w:tc>
      </w:tr>
      <w:tr w:rsidR="007D6251" w:rsidRPr="00C92D98">
        <w:tc>
          <w:tcPr>
            <w:tcW w:w="864" w:type="dxa"/>
          </w:tcPr>
          <w:p w:rsidR="007D6251" w:rsidRPr="00C92D98" w:rsidRDefault="007D6251" w:rsidP="006855B4">
            <w:pPr>
              <w:spacing w:after="1" w:line="220" w:lineRule="auto"/>
              <w:jc w:val="center"/>
            </w:pPr>
            <w:r w:rsidRPr="00C92D98">
              <w:rPr>
                <w:rFonts w:cs="Calibri"/>
              </w:rPr>
              <w:t>2.10</w:t>
            </w:r>
          </w:p>
        </w:tc>
        <w:tc>
          <w:tcPr>
            <w:tcW w:w="9098" w:type="dxa"/>
          </w:tcPr>
          <w:p w:rsidR="007D6251" w:rsidRPr="00C92D98" w:rsidRDefault="007D6251" w:rsidP="006855B4">
            <w:pPr>
              <w:spacing w:after="1" w:line="220" w:lineRule="auto"/>
              <w:jc w:val="both"/>
            </w:pPr>
            <w:r w:rsidRPr="00C92D98">
              <w:rPr>
                <w:rFonts w:cs="Calibri"/>
              </w:rPr>
              <w:t>Табличные модели. Таблица как представление отношения.</w:t>
            </w:r>
          </w:p>
          <w:p w:rsidR="007D6251" w:rsidRPr="00C92D98" w:rsidRDefault="007D6251" w:rsidP="006855B4">
            <w:pPr>
              <w:spacing w:after="1" w:line="220" w:lineRule="auto"/>
              <w:jc w:val="both"/>
            </w:pPr>
            <w:r w:rsidRPr="00C92D98">
              <w:rPr>
                <w:rFonts w:cs="Calibri"/>
              </w:rPr>
              <w:t>Базы данных. Отбор в таблице строк, удовлетворяющих заданному условию</w:t>
            </w:r>
          </w:p>
        </w:tc>
      </w:tr>
      <w:tr w:rsidR="007D6251" w:rsidRPr="00C92D98">
        <w:tc>
          <w:tcPr>
            <w:tcW w:w="864" w:type="dxa"/>
          </w:tcPr>
          <w:p w:rsidR="007D6251" w:rsidRPr="00C92D98" w:rsidRDefault="007D6251" w:rsidP="006855B4">
            <w:pPr>
              <w:spacing w:after="1" w:line="220" w:lineRule="auto"/>
              <w:jc w:val="center"/>
            </w:pPr>
            <w:r w:rsidRPr="00C92D98">
              <w:rPr>
                <w:rFonts w:cs="Calibri"/>
              </w:rPr>
              <w:t>2.11</w:t>
            </w:r>
          </w:p>
        </w:tc>
        <w:tc>
          <w:tcPr>
            <w:tcW w:w="9098" w:type="dxa"/>
          </w:tcPr>
          <w:p w:rsidR="007D6251" w:rsidRPr="00C92D98" w:rsidRDefault="007D6251" w:rsidP="006855B4">
            <w:pPr>
              <w:spacing w:after="1" w:line="220" w:lineRule="auto"/>
              <w:jc w:val="both"/>
            </w:pPr>
            <w:r w:rsidRPr="00C92D98">
              <w:rPr>
                <w:rFonts w:cs="Calibri"/>
              </w:rPr>
              <w:t>Граф. Вершина, ребро, путь. Ориентированные и неориентированные графы. Длина (вес) ребра. Весовая матрица графа. Длина пути между вершинами графа. Поиск оптимального пути в графе. Начальная вершина (источник) и конечная вершина (сток) в ориентированном графе. Вычисление количества путей в направленном ациклическом графе</w:t>
            </w:r>
          </w:p>
        </w:tc>
      </w:tr>
      <w:tr w:rsidR="007D6251" w:rsidRPr="00C92D98">
        <w:tc>
          <w:tcPr>
            <w:tcW w:w="864" w:type="dxa"/>
          </w:tcPr>
          <w:p w:rsidR="007D6251" w:rsidRPr="00C92D98" w:rsidRDefault="007D6251" w:rsidP="006855B4">
            <w:pPr>
              <w:spacing w:after="1" w:line="220" w:lineRule="auto"/>
              <w:jc w:val="center"/>
            </w:pPr>
            <w:r w:rsidRPr="00C92D98">
              <w:rPr>
                <w:rFonts w:cs="Calibri"/>
              </w:rPr>
              <w:t>2.12</w:t>
            </w:r>
          </w:p>
        </w:tc>
        <w:tc>
          <w:tcPr>
            <w:tcW w:w="9098" w:type="dxa"/>
          </w:tcPr>
          <w:p w:rsidR="007D6251" w:rsidRPr="00C92D98" w:rsidRDefault="007D6251" w:rsidP="006855B4">
            <w:pPr>
              <w:spacing w:after="1" w:line="220" w:lineRule="auto"/>
              <w:jc w:val="both"/>
            </w:pPr>
            <w:r w:rsidRPr="00C92D98">
              <w:rPr>
                <w:rFonts w:cs="Calibri"/>
              </w:rPr>
              <w:t xml:space="preserve">Дерево. Корень, вершина (узел), лист, ребро (дуга) дерева. Высота дерева. Поддерево. </w:t>
            </w:r>
            <w:r w:rsidRPr="00C92D98">
              <w:rPr>
                <w:rFonts w:cs="Calibri"/>
              </w:rPr>
              <w:lastRenderedPageBreak/>
              <w:t>Примеры использования деревьев. Перебор вариантов с помощью дерева</w:t>
            </w:r>
          </w:p>
        </w:tc>
      </w:tr>
      <w:tr w:rsidR="007D6251" w:rsidRPr="00C92D98">
        <w:tc>
          <w:tcPr>
            <w:tcW w:w="864" w:type="dxa"/>
          </w:tcPr>
          <w:p w:rsidR="007D6251" w:rsidRPr="00C92D98" w:rsidRDefault="007D6251" w:rsidP="006855B4">
            <w:pPr>
              <w:spacing w:after="1" w:line="220" w:lineRule="auto"/>
              <w:jc w:val="center"/>
            </w:pPr>
            <w:r w:rsidRPr="00C92D98">
              <w:rPr>
                <w:rFonts w:cs="Calibri"/>
              </w:rPr>
              <w:lastRenderedPageBreak/>
              <w:t>3</w:t>
            </w:r>
          </w:p>
        </w:tc>
        <w:tc>
          <w:tcPr>
            <w:tcW w:w="9098" w:type="dxa"/>
          </w:tcPr>
          <w:p w:rsidR="007D6251" w:rsidRPr="00C92D98" w:rsidRDefault="007D6251" w:rsidP="006855B4">
            <w:pPr>
              <w:spacing w:after="1" w:line="220" w:lineRule="auto"/>
              <w:jc w:val="both"/>
            </w:pPr>
            <w:r w:rsidRPr="00C92D98">
              <w:rPr>
                <w:rFonts w:cs="Calibri"/>
              </w:rPr>
              <w:t>Алгоритмы и программирование</w:t>
            </w:r>
          </w:p>
        </w:tc>
      </w:tr>
      <w:tr w:rsidR="007D6251" w:rsidRPr="00C92D98">
        <w:tc>
          <w:tcPr>
            <w:tcW w:w="864" w:type="dxa"/>
          </w:tcPr>
          <w:p w:rsidR="007D6251" w:rsidRPr="00C92D98" w:rsidRDefault="007D6251" w:rsidP="006855B4">
            <w:pPr>
              <w:spacing w:after="1" w:line="220" w:lineRule="auto"/>
              <w:jc w:val="center"/>
            </w:pPr>
            <w:r w:rsidRPr="00C92D98">
              <w:rPr>
                <w:rFonts w:cs="Calibri"/>
              </w:rPr>
              <w:t>3.1</w:t>
            </w:r>
          </w:p>
        </w:tc>
        <w:tc>
          <w:tcPr>
            <w:tcW w:w="9098" w:type="dxa"/>
          </w:tcPr>
          <w:p w:rsidR="007D6251" w:rsidRPr="00C92D98" w:rsidRDefault="007D6251" w:rsidP="006855B4">
            <w:pPr>
              <w:spacing w:after="1" w:line="220" w:lineRule="auto"/>
              <w:jc w:val="both"/>
            </w:pPr>
            <w:r w:rsidRPr="00C92D98">
              <w:rPr>
                <w:rFonts w:cs="Calibri"/>
              </w:rPr>
              <w:t>Свойства алгоритма. Способы записи алгоритма (словесный, в виде блок-схемы, программа).</w:t>
            </w:r>
          </w:p>
          <w:p w:rsidR="007D6251" w:rsidRPr="00C92D98" w:rsidRDefault="007D6251" w:rsidP="006855B4">
            <w:pPr>
              <w:spacing w:after="1" w:line="220" w:lineRule="auto"/>
              <w:jc w:val="both"/>
            </w:pPr>
            <w:r w:rsidRPr="00C92D98">
              <w:rPr>
                <w:rFonts w:cs="Calibri"/>
              </w:rPr>
              <w:t>Составление алгоритмов и программ с использованием ветвлений, циклов и вспомогательных алгоритмов для управления исполнителем (Робот, Черепашка, Чертежник и другие). Выполнение алгоритмов вручную и на компьютере</w:t>
            </w:r>
          </w:p>
        </w:tc>
      </w:tr>
      <w:tr w:rsidR="007D6251" w:rsidRPr="00C92D98">
        <w:tc>
          <w:tcPr>
            <w:tcW w:w="864" w:type="dxa"/>
          </w:tcPr>
          <w:p w:rsidR="007D6251" w:rsidRPr="00C92D98" w:rsidRDefault="007D6251" w:rsidP="006855B4">
            <w:pPr>
              <w:spacing w:after="1" w:line="220" w:lineRule="auto"/>
              <w:jc w:val="center"/>
            </w:pPr>
            <w:r w:rsidRPr="00C92D98">
              <w:rPr>
                <w:rFonts w:cs="Calibri"/>
              </w:rPr>
              <w:t>3.2</w:t>
            </w:r>
          </w:p>
        </w:tc>
        <w:tc>
          <w:tcPr>
            <w:tcW w:w="9098" w:type="dxa"/>
          </w:tcPr>
          <w:p w:rsidR="007D6251" w:rsidRPr="00C92D98" w:rsidRDefault="007D6251" w:rsidP="006855B4">
            <w:pPr>
              <w:spacing w:after="1" w:line="220" w:lineRule="auto"/>
              <w:jc w:val="both"/>
            </w:pPr>
            <w:r w:rsidRPr="00C92D98">
              <w:rPr>
                <w:rFonts w:cs="Calibri"/>
              </w:rPr>
              <w:t>Язык программирования (Python, C++, Паскаль, Java, C#, Школьный Алгоритмический Язык).</w:t>
            </w:r>
          </w:p>
          <w:p w:rsidR="007D6251" w:rsidRPr="00C92D98" w:rsidRDefault="007D6251" w:rsidP="006855B4">
            <w:pPr>
              <w:spacing w:after="1" w:line="220" w:lineRule="auto"/>
              <w:jc w:val="both"/>
            </w:pPr>
            <w:r w:rsidRPr="00C92D98">
              <w:rPr>
                <w:rFonts w:cs="Calibri"/>
              </w:rPr>
              <w:t>Система программирования: редактор текста программ, транслятор, отладчик.</w:t>
            </w:r>
          </w:p>
          <w:p w:rsidR="007D6251" w:rsidRPr="00C92D98" w:rsidRDefault="007D6251" w:rsidP="006855B4">
            <w:pPr>
              <w:spacing w:after="1" w:line="220" w:lineRule="auto"/>
              <w:jc w:val="both"/>
            </w:pPr>
            <w:r w:rsidRPr="00C92D98">
              <w:rPr>
                <w:rFonts w:cs="Calibri"/>
              </w:rPr>
              <w:t>Переменная: тип, имя, значение. Целые, вещественные и символьные переменные.</w:t>
            </w:r>
          </w:p>
          <w:p w:rsidR="007D6251" w:rsidRPr="00C92D98" w:rsidRDefault="007D6251" w:rsidP="006855B4">
            <w:pPr>
              <w:spacing w:after="1" w:line="220" w:lineRule="auto"/>
              <w:jc w:val="both"/>
            </w:pPr>
            <w:r w:rsidRPr="00C92D98">
              <w:rPr>
                <w:rFonts w:cs="Calibri"/>
              </w:rPr>
              <w:t>Оператор присваивания. Арифметические выражения и порядок их вычисления. Операции с целыми числами: целочисленное деление, остаток от деления.</w:t>
            </w:r>
          </w:p>
          <w:p w:rsidR="007D6251" w:rsidRPr="00C92D98" w:rsidRDefault="007D6251" w:rsidP="006855B4">
            <w:pPr>
              <w:spacing w:after="1" w:line="220" w:lineRule="auto"/>
              <w:jc w:val="both"/>
            </w:pPr>
            <w:r w:rsidRPr="00C92D98">
              <w:rPr>
                <w:rFonts w:cs="Calibri"/>
              </w:rPr>
              <w:t>Ветвления. Составные условия (запись логических выражений на изучаемом языке программирования). Нахождение минимума и максимума из двух, трех и четырех чисел. Решение квадратного уравнения, имеющего вещественные корни.</w:t>
            </w:r>
          </w:p>
          <w:p w:rsidR="007D6251" w:rsidRPr="00C92D98" w:rsidRDefault="007D6251" w:rsidP="006855B4">
            <w:pPr>
              <w:spacing w:after="1" w:line="220" w:lineRule="auto"/>
              <w:jc w:val="both"/>
            </w:pPr>
            <w:r w:rsidRPr="00C92D98">
              <w:rPr>
                <w:rFonts w:cs="Calibri"/>
              </w:rPr>
              <w:t>Цикл с условием. Алгоритм Евклида для нахождения наибольшего общего делителя двух натуральных чисел. Разбиение записи натурального числа в позиционной системе с основанием, меньшим или равным 10, на отдельные цифры.</w:t>
            </w:r>
          </w:p>
          <w:p w:rsidR="007D6251" w:rsidRPr="00C92D98" w:rsidRDefault="007D6251" w:rsidP="006855B4">
            <w:pPr>
              <w:spacing w:after="1" w:line="220" w:lineRule="auto"/>
              <w:jc w:val="both"/>
            </w:pPr>
            <w:r w:rsidRPr="00C92D98">
              <w:rPr>
                <w:rFonts w:cs="Calibri"/>
              </w:rPr>
              <w:t>Цикл с переменной. Алгоритмы проверки делимости одного целого числа на другое, проверки натурального числа на простоту</w:t>
            </w:r>
          </w:p>
        </w:tc>
      </w:tr>
      <w:tr w:rsidR="007D6251" w:rsidRPr="00C92D98">
        <w:tc>
          <w:tcPr>
            <w:tcW w:w="864" w:type="dxa"/>
          </w:tcPr>
          <w:p w:rsidR="007D6251" w:rsidRPr="00C92D98" w:rsidRDefault="007D6251" w:rsidP="006855B4">
            <w:pPr>
              <w:spacing w:after="1" w:line="220" w:lineRule="auto"/>
              <w:jc w:val="center"/>
            </w:pPr>
            <w:r w:rsidRPr="00C92D98">
              <w:rPr>
                <w:rFonts w:cs="Calibri"/>
              </w:rPr>
              <w:t>3.3</w:t>
            </w:r>
          </w:p>
        </w:tc>
        <w:tc>
          <w:tcPr>
            <w:tcW w:w="9098" w:type="dxa"/>
          </w:tcPr>
          <w:p w:rsidR="007D6251" w:rsidRPr="00C92D98" w:rsidRDefault="007D6251" w:rsidP="006855B4">
            <w:pPr>
              <w:spacing w:after="1" w:line="220" w:lineRule="auto"/>
              <w:jc w:val="both"/>
            </w:pPr>
            <w:r w:rsidRPr="00C92D98">
              <w:rPr>
                <w:rFonts w:cs="Calibri"/>
              </w:rPr>
              <w:t>Обработка символьных данных. Символьные (строковые) переменные. Посимвольная обработка строк. Подсчет частоты появления символа в строке. Встроенные функции для обработки строк</w:t>
            </w:r>
          </w:p>
        </w:tc>
      </w:tr>
      <w:tr w:rsidR="007D6251" w:rsidRPr="00C92D98">
        <w:tc>
          <w:tcPr>
            <w:tcW w:w="864" w:type="dxa"/>
          </w:tcPr>
          <w:p w:rsidR="007D6251" w:rsidRPr="00C92D98" w:rsidRDefault="007D6251" w:rsidP="006855B4">
            <w:pPr>
              <w:spacing w:after="1" w:line="220" w:lineRule="auto"/>
              <w:jc w:val="center"/>
            </w:pPr>
            <w:r w:rsidRPr="00C92D98">
              <w:rPr>
                <w:rFonts w:cs="Calibri"/>
              </w:rPr>
              <w:t>3.4</w:t>
            </w:r>
          </w:p>
        </w:tc>
        <w:tc>
          <w:tcPr>
            <w:tcW w:w="9098" w:type="dxa"/>
          </w:tcPr>
          <w:p w:rsidR="007D6251" w:rsidRPr="00C92D98" w:rsidRDefault="007D6251" w:rsidP="006855B4">
            <w:pPr>
              <w:spacing w:after="1" w:line="220" w:lineRule="auto"/>
              <w:jc w:val="both"/>
            </w:pPr>
            <w:r w:rsidRPr="00C92D98">
              <w:rPr>
                <w:rFonts w:cs="Calibri"/>
              </w:rPr>
              <w:t>Определение возможных результатов работы алгоритма при данном множестве входных данных, определение возможных входных данных, приводящих к данному результату</w:t>
            </w:r>
          </w:p>
        </w:tc>
      </w:tr>
      <w:tr w:rsidR="007D6251" w:rsidRPr="00C92D98">
        <w:tc>
          <w:tcPr>
            <w:tcW w:w="864" w:type="dxa"/>
          </w:tcPr>
          <w:p w:rsidR="007D6251" w:rsidRPr="00C92D98" w:rsidRDefault="007D6251" w:rsidP="006855B4">
            <w:pPr>
              <w:spacing w:after="1" w:line="220" w:lineRule="auto"/>
              <w:jc w:val="center"/>
            </w:pPr>
            <w:r w:rsidRPr="00C92D98">
              <w:rPr>
                <w:rFonts w:cs="Calibri"/>
              </w:rPr>
              <w:t>3.5</w:t>
            </w:r>
          </w:p>
        </w:tc>
        <w:tc>
          <w:tcPr>
            <w:tcW w:w="9098" w:type="dxa"/>
          </w:tcPr>
          <w:p w:rsidR="007D6251" w:rsidRPr="00C92D98" w:rsidRDefault="007D6251" w:rsidP="006855B4">
            <w:pPr>
              <w:spacing w:after="1" w:line="220" w:lineRule="auto"/>
              <w:jc w:val="both"/>
            </w:pPr>
            <w:r w:rsidRPr="00C92D98">
              <w:rPr>
                <w:rFonts w:cs="Calibri"/>
              </w:rPr>
              <w:t>Табличные величины (массивы). Одномерные массивы. Составление и отладка программ, реализующих типовые алгоритмы обработки одномерных числовых массивов, на одном из языков программирования (Python, C++, Паскаль, Java, C#, Школьный Алгоритмический Язык): заполнение числового массива случайными числами, в соответствии с формулой или путем ввода чисел, нахождение суммы элементов массива, линейный поиск заданного значения в массиве, подсчет элементов массива, удовлетворяющих заданному условию, нахождение минимального (максимального) элемента массива. Сортировка массива.</w:t>
            </w:r>
          </w:p>
          <w:p w:rsidR="007D6251" w:rsidRPr="00C92D98" w:rsidRDefault="007D6251" w:rsidP="006855B4">
            <w:pPr>
              <w:spacing w:after="1" w:line="220" w:lineRule="auto"/>
              <w:jc w:val="both"/>
            </w:pPr>
            <w:r w:rsidRPr="00C92D98">
              <w:rPr>
                <w:rFonts w:cs="Calibri"/>
              </w:rPr>
              <w:t>Обработка потока данных: вычисление количества, суммы, среднего арифметического, минимального и максимального значения элементов последовательности, удовлетворяющих заданному условию</w:t>
            </w:r>
          </w:p>
        </w:tc>
      </w:tr>
      <w:tr w:rsidR="007D6251" w:rsidRPr="00C92D98">
        <w:tc>
          <w:tcPr>
            <w:tcW w:w="864" w:type="dxa"/>
          </w:tcPr>
          <w:p w:rsidR="007D6251" w:rsidRPr="00C92D98" w:rsidRDefault="007D6251" w:rsidP="006855B4">
            <w:pPr>
              <w:spacing w:after="1" w:line="220" w:lineRule="auto"/>
              <w:jc w:val="center"/>
            </w:pPr>
            <w:r w:rsidRPr="00C92D98">
              <w:rPr>
                <w:rFonts w:cs="Calibri"/>
              </w:rPr>
              <w:t>3.6</w:t>
            </w:r>
          </w:p>
        </w:tc>
        <w:tc>
          <w:tcPr>
            <w:tcW w:w="9098" w:type="dxa"/>
          </w:tcPr>
          <w:p w:rsidR="007D6251" w:rsidRPr="00C92D98" w:rsidRDefault="007D6251" w:rsidP="006855B4">
            <w:pPr>
              <w:spacing w:after="1" w:line="220" w:lineRule="auto"/>
              <w:jc w:val="both"/>
            </w:pPr>
            <w:r w:rsidRPr="00C92D98">
              <w:rPr>
                <w:rFonts w:cs="Calibri"/>
              </w:rPr>
              <w:t>Управление. Сигнал. Обратная связь. Получение сигналов от цифровых датчиков (например, касания, расстояния, света, звука). Примеры использования принципа обратной связи в системах управления техническими устройствами с помощью датчиков, в том числе в робототехнике</w:t>
            </w:r>
          </w:p>
        </w:tc>
      </w:tr>
      <w:tr w:rsidR="007D6251" w:rsidRPr="00C92D98">
        <w:tc>
          <w:tcPr>
            <w:tcW w:w="864" w:type="dxa"/>
          </w:tcPr>
          <w:p w:rsidR="007D6251" w:rsidRPr="00C92D98" w:rsidRDefault="007D6251" w:rsidP="006855B4">
            <w:pPr>
              <w:spacing w:after="1" w:line="220" w:lineRule="auto"/>
              <w:jc w:val="center"/>
            </w:pPr>
            <w:r w:rsidRPr="00C92D98">
              <w:rPr>
                <w:rFonts w:cs="Calibri"/>
              </w:rPr>
              <w:t>4</w:t>
            </w:r>
          </w:p>
        </w:tc>
        <w:tc>
          <w:tcPr>
            <w:tcW w:w="9098" w:type="dxa"/>
          </w:tcPr>
          <w:p w:rsidR="007D6251" w:rsidRPr="00C92D98" w:rsidRDefault="007D6251" w:rsidP="006855B4">
            <w:pPr>
              <w:spacing w:after="1" w:line="220" w:lineRule="auto"/>
              <w:jc w:val="both"/>
            </w:pPr>
            <w:r w:rsidRPr="00C92D98">
              <w:rPr>
                <w:rFonts w:cs="Calibri"/>
              </w:rPr>
              <w:t>Информационные технологии</w:t>
            </w:r>
          </w:p>
        </w:tc>
      </w:tr>
      <w:tr w:rsidR="007D6251" w:rsidRPr="00C92D98">
        <w:tc>
          <w:tcPr>
            <w:tcW w:w="864" w:type="dxa"/>
          </w:tcPr>
          <w:p w:rsidR="007D6251" w:rsidRPr="00C92D98" w:rsidRDefault="007D6251" w:rsidP="006855B4">
            <w:pPr>
              <w:spacing w:after="1" w:line="220" w:lineRule="auto"/>
              <w:jc w:val="center"/>
            </w:pPr>
            <w:r w:rsidRPr="00C92D98">
              <w:rPr>
                <w:rFonts w:cs="Calibri"/>
              </w:rPr>
              <w:t>4.1</w:t>
            </w:r>
          </w:p>
        </w:tc>
        <w:tc>
          <w:tcPr>
            <w:tcW w:w="9098" w:type="dxa"/>
          </w:tcPr>
          <w:p w:rsidR="007D6251" w:rsidRPr="00C92D98" w:rsidRDefault="007D6251" w:rsidP="006855B4">
            <w:pPr>
              <w:spacing w:after="1" w:line="220" w:lineRule="auto"/>
              <w:jc w:val="both"/>
            </w:pPr>
            <w:r w:rsidRPr="00C92D98">
              <w:rPr>
                <w:rFonts w:cs="Calibri"/>
              </w:rPr>
              <w:t>Текстовые документы и их структурные элементы (страница, абзац, строка, слово, символ).</w:t>
            </w:r>
          </w:p>
          <w:p w:rsidR="007D6251" w:rsidRPr="00C92D98" w:rsidRDefault="007D6251" w:rsidP="006855B4">
            <w:pPr>
              <w:spacing w:after="1" w:line="220" w:lineRule="auto"/>
              <w:jc w:val="both"/>
            </w:pPr>
            <w:r w:rsidRPr="00C92D98">
              <w:rPr>
                <w:rFonts w:cs="Calibri"/>
              </w:rPr>
              <w:t>Текстовый процессор - инструмент создания, редактирования и форматирования текстов. Правила набора текста. Редактирование текста. Свойства символов. Шрифт. Типы шрифтов (рубленые, с засечками, моноширинные). Полужирное и курсивное начертание. Свойства абзацев: границы, абзацный отступ, интервал, выравнивание. Параметры страницы. Стилевое форматирование.</w:t>
            </w:r>
          </w:p>
          <w:p w:rsidR="007D6251" w:rsidRPr="00C92D98" w:rsidRDefault="007D6251" w:rsidP="006855B4">
            <w:pPr>
              <w:spacing w:after="1" w:line="220" w:lineRule="auto"/>
              <w:jc w:val="both"/>
            </w:pPr>
            <w:r w:rsidRPr="00C92D98">
              <w:rPr>
                <w:rFonts w:cs="Calibri"/>
              </w:rPr>
              <w:t>Структурирование информации с помощью списков и таблиц. Многоуровневые списки. Добавление таблиц в текстовые документы.</w:t>
            </w:r>
          </w:p>
          <w:p w:rsidR="007D6251" w:rsidRPr="00C92D98" w:rsidRDefault="007D6251" w:rsidP="006855B4">
            <w:pPr>
              <w:spacing w:after="1" w:line="220" w:lineRule="auto"/>
              <w:jc w:val="both"/>
            </w:pPr>
            <w:r w:rsidRPr="00C92D98">
              <w:rPr>
                <w:rFonts w:cs="Calibri"/>
              </w:rPr>
              <w:t>Вставка изображений в текстовые документы. Обтекание изображений текстом. Включение в текстовый документ диаграмм, формул, нумерации страниц, колонтитулов, ссылок и других элементов</w:t>
            </w:r>
          </w:p>
        </w:tc>
      </w:tr>
      <w:tr w:rsidR="007D6251" w:rsidRPr="00C92D98">
        <w:tc>
          <w:tcPr>
            <w:tcW w:w="864" w:type="dxa"/>
          </w:tcPr>
          <w:p w:rsidR="007D6251" w:rsidRPr="00C92D98" w:rsidRDefault="007D6251" w:rsidP="006855B4">
            <w:pPr>
              <w:spacing w:after="1" w:line="220" w:lineRule="auto"/>
              <w:jc w:val="center"/>
            </w:pPr>
            <w:r w:rsidRPr="00C92D98">
              <w:rPr>
                <w:rFonts w:cs="Calibri"/>
              </w:rPr>
              <w:lastRenderedPageBreak/>
              <w:t>4.2</w:t>
            </w:r>
          </w:p>
        </w:tc>
        <w:tc>
          <w:tcPr>
            <w:tcW w:w="9098" w:type="dxa"/>
          </w:tcPr>
          <w:p w:rsidR="007D6251" w:rsidRPr="00C92D98" w:rsidRDefault="007D6251" w:rsidP="006855B4">
            <w:pPr>
              <w:spacing w:after="1" w:line="220" w:lineRule="auto"/>
              <w:jc w:val="both"/>
            </w:pPr>
            <w:r w:rsidRPr="00C92D98">
              <w:rPr>
                <w:rFonts w:cs="Calibri"/>
              </w:rPr>
              <w:t>Растровые рисунки. Использование графических примитивов.</w:t>
            </w:r>
          </w:p>
          <w:p w:rsidR="007D6251" w:rsidRPr="00C92D98" w:rsidRDefault="007D6251" w:rsidP="006855B4">
            <w:pPr>
              <w:spacing w:after="1" w:line="220" w:lineRule="auto"/>
              <w:jc w:val="both"/>
            </w:pPr>
            <w:r w:rsidRPr="00C92D98">
              <w:rPr>
                <w:rFonts w:cs="Calibri"/>
              </w:rPr>
              <w:t>Операции редактирования графических объектов, в том числе цифровых фотографий: изменение размера, обрезка, поворот, отражение, работа с областями (выделение, копирование, заливка цветом), коррекция цвета, яркости и контрастности.</w:t>
            </w:r>
          </w:p>
          <w:p w:rsidR="007D6251" w:rsidRPr="00C92D98" w:rsidRDefault="007D6251" w:rsidP="006855B4">
            <w:pPr>
              <w:spacing w:after="1" w:line="220" w:lineRule="auto"/>
              <w:jc w:val="both"/>
            </w:pPr>
            <w:r w:rsidRPr="00C92D98">
              <w:rPr>
                <w:rFonts w:cs="Calibri"/>
              </w:rPr>
              <w:t>Векторная графика. Создание векторных рисунков встроенными средствами текстового процессора или других программ (приложений). Добавление векторных рисунков в документы</w:t>
            </w:r>
          </w:p>
        </w:tc>
      </w:tr>
      <w:tr w:rsidR="007D6251" w:rsidRPr="00C92D98">
        <w:tc>
          <w:tcPr>
            <w:tcW w:w="864" w:type="dxa"/>
          </w:tcPr>
          <w:p w:rsidR="007D6251" w:rsidRPr="00C92D98" w:rsidRDefault="007D6251" w:rsidP="006855B4">
            <w:pPr>
              <w:spacing w:after="1" w:line="220" w:lineRule="auto"/>
              <w:jc w:val="center"/>
            </w:pPr>
            <w:r w:rsidRPr="00C92D98">
              <w:rPr>
                <w:rFonts w:cs="Calibri"/>
              </w:rPr>
              <w:t>4.3</w:t>
            </w:r>
          </w:p>
        </w:tc>
        <w:tc>
          <w:tcPr>
            <w:tcW w:w="9098" w:type="dxa"/>
          </w:tcPr>
          <w:p w:rsidR="007D6251" w:rsidRPr="00C92D98" w:rsidRDefault="007D6251" w:rsidP="006855B4">
            <w:pPr>
              <w:spacing w:after="1" w:line="220" w:lineRule="auto"/>
              <w:jc w:val="both"/>
            </w:pPr>
            <w:r w:rsidRPr="00C92D98">
              <w:rPr>
                <w:rFonts w:cs="Calibri"/>
              </w:rPr>
              <w:t>Подготовка мультимедийных презентаций. Слайд. Добавление на слайд текста и изображений. Работа с несколькими слайдами.</w:t>
            </w:r>
          </w:p>
          <w:p w:rsidR="007D6251" w:rsidRPr="00C92D98" w:rsidRDefault="007D6251" w:rsidP="006855B4">
            <w:pPr>
              <w:spacing w:after="1" w:line="220" w:lineRule="auto"/>
              <w:jc w:val="both"/>
            </w:pPr>
            <w:r w:rsidRPr="00C92D98">
              <w:rPr>
                <w:rFonts w:cs="Calibri"/>
              </w:rPr>
              <w:t>Добавление на слайд аудиовизуальных данных. Анимация. Гиперссылки</w:t>
            </w:r>
          </w:p>
        </w:tc>
      </w:tr>
      <w:tr w:rsidR="007D6251" w:rsidRPr="00C92D98">
        <w:tc>
          <w:tcPr>
            <w:tcW w:w="864" w:type="dxa"/>
          </w:tcPr>
          <w:p w:rsidR="007D6251" w:rsidRPr="00C92D98" w:rsidRDefault="007D6251" w:rsidP="006855B4">
            <w:pPr>
              <w:spacing w:after="1" w:line="220" w:lineRule="auto"/>
              <w:jc w:val="center"/>
            </w:pPr>
            <w:r w:rsidRPr="00C92D98">
              <w:rPr>
                <w:rFonts w:cs="Calibri"/>
              </w:rPr>
              <w:t>4.4</w:t>
            </w:r>
          </w:p>
        </w:tc>
        <w:tc>
          <w:tcPr>
            <w:tcW w:w="9098" w:type="dxa"/>
          </w:tcPr>
          <w:p w:rsidR="007D6251" w:rsidRPr="00C92D98" w:rsidRDefault="007D6251" w:rsidP="006855B4">
            <w:pPr>
              <w:spacing w:after="1" w:line="220" w:lineRule="auto"/>
              <w:jc w:val="both"/>
            </w:pPr>
            <w:r w:rsidRPr="00C92D98">
              <w:rPr>
                <w:rFonts w:cs="Calibri"/>
              </w:rPr>
              <w:t>Типы данных в ячейках электронной таблицы. Редактирование и форматирование таблиц. Встроенные функции для поиска максимума, минимума, суммы и среднего арифметического. Сортировка данных в выделенном диапазоне. Построение диаграмм (гистограмма, круговая диаграмма, точечная диаграмма). Выбор типа диаграммы.</w:t>
            </w:r>
          </w:p>
          <w:p w:rsidR="007D6251" w:rsidRPr="00C92D98" w:rsidRDefault="007D6251" w:rsidP="006855B4">
            <w:pPr>
              <w:spacing w:after="1" w:line="220" w:lineRule="auto"/>
              <w:jc w:val="both"/>
            </w:pPr>
            <w:r w:rsidRPr="00C92D98">
              <w:rPr>
                <w:rFonts w:cs="Calibri"/>
              </w:rPr>
              <w:t>Преобразование формул при копировании. Относительная, абсолютная и смешанная адресация</w:t>
            </w:r>
          </w:p>
        </w:tc>
      </w:tr>
      <w:tr w:rsidR="007D6251" w:rsidRPr="00C92D98">
        <w:tc>
          <w:tcPr>
            <w:tcW w:w="864" w:type="dxa"/>
          </w:tcPr>
          <w:p w:rsidR="007D6251" w:rsidRPr="00C92D98" w:rsidRDefault="007D6251" w:rsidP="006855B4">
            <w:pPr>
              <w:spacing w:after="1" w:line="220" w:lineRule="auto"/>
              <w:jc w:val="center"/>
            </w:pPr>
            <w:r w:rsidRPr="00C92D98">
              <w:rPr>
                <w:rFonts w:cs="Calibri"/>
              </w:rPr>
              <w:t>4.5</w:t>
            </w:r>
          </w:p>
        </w:tc>
        <w:tc>
          <w:tcPr>
            <w:tcW w:w="9098" w:type="dxa"/>
          </w:tcPr>
          <w:p w:rsidR="007D6251" w:rsidRPr="00C92D98" w:rsidRDefault="007D6251" w:rsidP="006855B4">
            <w:pPr>
              <w:spacing w:after="1" w:line="220" w:lineRule="auto"/>
              <w:jc w:val="both"/>
            </w:pPr>
            <w:r w:rsidRPr="00C92D98">
              <w:rPr>
                <w:rFonts w:cs="Calibri"/>
              </w:rPr>
              <w:t>Условные вычисления в электронных таблицах. Суммирование и подсчет значений, отвечающих заданному условию. Обработка больших наборов данных. Численное моделирование в электронных таблицах</w:t>
            </w:r>
          </w:p>
        </w:tc>
      </w:tr>
    </w:tbl>
    <w:p w:rsidR="007D6251" w:rsidRDefault="007D6251" w:rsidP="000E1315"/>
    <w:p w:rsidR="007D6251" w:rsidRPr="0084032B" w:rsidRDefault="007D6251" w:rsidP="0084032B">
      <w:pPr>
        <w:rPr>
          <w:rFonts w:ascii="Times New Roman" w:hAnsi="Times New Roman"/>
          <w:b/>
          <w:bCs/>
          <w:sz w:val="28"/>
          <w:szCs w:val="28"/>
        </w:rPr>
      </w:pPr>
      <w:r w:rsidRPr="0084032B">
        <w:rPr>
          <w:rFonts w:ascii="Times New Roman" w:hAnsi="Times New Roman"/>
          <w:b/>
          <w:bCs/>
          <w:sz w:val="28"/>
          <w:szCs w:val="28"/>
        </w:rPr>
        <w:t>ИСТОРИЯ</w:t>
      </w:r>
    </w:p>
    <w:p w:rsidR="007D6251" w:rsidRPr="0084032B" w:rsidRDefault="007D6251" w:rsidP="00DA2A95">
      <w:pPr>
        <w:spacing w:after="1" w:line="220" w:lineRule="auto"/>
        <w:jc w:val="center"/>
        <w:rPr>
          <w:sz w:val="28"/>
          <w:szCs w:val="28"/>
        </w:rPr>
      </w:pPr>
      <w:r w:rsidRPr="0084032B">
        <w:rPr>
          <w:rFonts w:cs="Calibri"/>
          <w:sz w:val="28"/>
          <w:szCs w:val="28"/>
        </w:rPr>
        <w:t>Проверяемые требования к результатам освоения основной</w:t>
      </w:r>
    </w:p>
    <w:p w:rsidR="007D6251" w:rsidRPr="0084032B" w:rsidRDefault="007D6251" w:rsidP="00DA2A95">
      <w:pPr>
        <w:spacing w:after="1" w:line="220" w:lineRule="auto"/>
        <w:jc w:val="center"/>
        <w:rPr>
          <w:sz w:val="28"/>
          <w:szCs w:val="28"/>
        </w:rPr>
      </w:pPr>
      <w:r w:rsidRPr="0084032B">
        <w:rPr>
          <w:rFonts w:cs="Calibri"/>
          <w:sz w:val="28"/>
          <w:szCs w:val="28"/>
        </w:rPr>
        <w:t>образовательной программы (5 класс)</w:t>
      </w:r>
    </w:p>
    <w:p w:rsidR="007D6251" w:rsidRDefault="007D6251" w:rsidP="00DA2A95">
      <w:pPr>
        <w:spacing w:after="1" w:line="220" w:lineRule="auto"/>
        <w:jc w:val="both"/>
      </w:pPr>
    </w:p>
    <w:tbl>
      <w:tblPr>
        <w:tblW w:w="996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077"/>
        <w:gridCol w:w="8885"/>
      </w:tblGrid>
      <w:tr w:rsidR="007D6251" w:rsidRPr="00C92D98">
        <w:tc>
          <w:tcPr>
            <w:tcW w:w="1077" w:type="dxa"/>
          </w:tcPr>
          <w:p w:rsidR="007D6251" w:rsidRPr="00C92D98" w:rsidRDefault="007D6251" w:rsidP="006855B4">
            <w:pPr>
              <w:spacing w:after="1" w:line="220" w:lineRule="auto"/>
              <w:jc w:val="center"/>
            </w:pPr>
            <w:r w:rsidRPr="00C92D98">
              <w:rPr>
                <w:rFonts w:cs="Calibri"/>
              </w:rPr>
              <w:t>Код</w:t>
            </w:r>
          </w:p>
        </w:tc>
        <w:tc>
          <w:tcPr>
            <w:tcW w:w="8885" w:type="dxa"/>
          </w:tcPr>
          <w:p w:rsidR="007D6251" w:rsidRPr="00C92D98" w:rsidRDefault="007D6251" w:rsidP="006855B4">
            <w:pPr>
              <w:spacing w:after="1" w:line="220" w:lineRule="auto"/>
              <w:jc w:val="center"/>
            </w:pPr>
            <w:r w:rsidRPr="00C92D98">
              <w:rPr>
                <w:rFonts w:cs="Calibri"/>
              </w:rPr>
              <w:t>Проверяемый элемент содержания</w:t>
            </w:r>
          </w:p>
        </w:tc>
      </w:tr>
      <w:tr w:rsidR="007D6251" w:rsidRPr="00C92D98">
        <w:tc>
          <w:tcPr>
            <w:tcW w:w="1077" w:type="dxa"/>
          </w:tcPr>
          <w:p w:rsidR="007D6251" w:rsidRPr="00C92D98" w:rsidRDefault="007D6251" w:rsidP="006855B4">
            <w:pPr>
              <w:spacing w:after="1" w:line="220" w:lineRule="auto"/>
              <w:jc w:val="center"/>
            </w:pPr>
            <w:r w:rsidRPr="00C92D98">
              <w:rPr>
                <w:rFonts w:cs="Calibri"/>
              </w:rPr>
              <w:t>1</w:t>
            </w:r>
          </w:p>
        </w:tc>
        <w:tc>
          <w:tcPr>
            <w:tcW w:w="8885" w:type="dxa"/>
          </w:tcPr>
          <w:p w:rsidR="007D6251" w:rsidRPr="00C92D98" w:rsidRDefault="007D6251" w:rsidP="006855B4">
            <w:pPr>
              <w:spacing w:after="1" w:line="220" w:lineRule="auto"/>
              <w:jc w:val="both"/>
            </w:pPr>
            <w:r w:rsidRPr="00C92D98">
              <w:rPr>
                <w:rFonts w:cs="Calibri"/>
              </w:rPr>
              <w:t>Введение в историю. Первобытность</w:t>
            </w:r>
          </w:p>
        </w:tc>
      </w:tr>
      <w:tr w:rsidR="007D6251" w:rsidRPr="00C92D98">
        <w:tc>
          <w:tcPr>
            <w:tcW w:w="1077" w:type="dxa"/>
          </w:tcPr>
          <w:p w:rsidR="007D6251" w:rsidRPr="00C92D98" w:rsidRDefault="007D6251" w:rsidP="006855B4">
            <w:pPr>
              <w:spacing w:after="1" w:line="220" w:lineRule="auto"/>
              <w:jc w:val="center"/>
            </w:pPr>
            <w:r w:rsidRPr="00C92D98">
              <w:rPr>
                <w:rFonts w:cs="Calibri"/>
              </w:rPr>
              <w:t>1.1</w:t>
            </w:r>
          </w:p>
        </w:tc>
        <w:tc>
          <w:tcPr>
            <w:tcW w:w="8885" w:type="dxa"/>
          </w:tcPr>
          <w:p w:rsidR="007D6251" w:rsidRPr="00C92D98" w:rsidRDefault="007D6251" w:rsidP="006855B4">
            <w:pPr>
              <w:spacing w:after="1" w:line="220" w:lineRule="auto"/>
              <w:jc w:val="both"/>
            </w:pPr>
            <w:r w:rsidRPr="00C92D98">
              <w:rPr>
                <w:rFonts w:cs="Calibri"/>
              </w:rPr>
              <w:t>Что изучает история. Источники исторических знаний. Специальные (вспомогательные) исторические дисциплины. Историческая хронология (счет лет "до н.э." и "н.э."). Историческая карта</w:t>
            </w:r>
          </w:p>
        </w:tc>
      </w:tr>
      <w:tr w:rsidR="007D6251" w:rsidRPr="00C92D98">
        <w:tc>
          <w:tcPr>
            <w:tcW w:w="1077" w:type="dxa"/>
          </w:tcPr>
          <w:p w:rsidR="007D6251" w:rsidRPr="00C92D98" w:rsidRDefault="007D6251" w:rsidP="006855B4">
            <w:pPr>
              <w:spacing w:after="1" w:line="220" w:lineRule="auto"/>
              <w:jc w:val="center"/>
            </w:pPr>
            <w:r w:rsidRPr="00C92D98">
              <w:rPr>
                <w:rFonts w:cs="Calibri"/>
              </w:rPr>
              <w:t>1.2</w:t>
            </w:r>
          </w:p>
        </w:tc>
        <w:tc>
          <w:tcPr>
            <w:tcW w:w="8885" w:type="dxa"/>
          </w:tcPr>
          <w:p w:rsidR="007D6251" w:rsidRPr="00C92D98" w:rsidRDefault="007D6251" w:rsidP="006855B4">
            <w:pPr>
              <w:spacing w:after="1" w:line="220" w:lineRule="auto"/>
              <w:jc w:val="both"/>
            </w:pPr>
            <w:r w:rsidRPr="00C92D98">
              <w:rPr>
                <w:rFonts w:cs="Calibri"/>
              </w:rPr>
              <w:t>Происхождение, расселение и эволюция древнейшего человека. Условия жизни и занятия первобытных людей. Овладение огнем. Появление человека разумного. Охота и собирательство. Присваивающее хозяйство. Род и родовые отношения. Древнейшие земледельцы и скотоводы: трудовая деятельность, изобретения. Появление ремесел. Производящее хозяйство. Развитие обмена и торговли. Переход от родовой к соседской общине. Появление знати. Представления об окружающем мире, верования первобытных людей. Искусство первобытных людей. Разложение первобытнообщинных отношений, на пороге цивилизации</w:t>
            </w:r>
          </w:p>
        </w:tc>
      </w:tr>
      <w:tr w:rsidR="007D6251" w:rsidRPr="00C92D98">
        <w:tc>
          <w:tcPr>
            <w:tcW w:w="1077" w:type="dxa"/>
          </w:tcPr>
          <w:p w:rsidR="007D6251" w:rsidRPr="00C92D98" w:rsidRDefault="007D6251" w:rsidP="006855B4">
            <w:pPr>
              <w:spacing w:after="1" w:line="220" w:lineRule="auto"/>
              <w:jc w:val="center"/>
            </w:pPr>
            <w:r w:rsidRPr="00C92D98">
              <w:rPr>
                <w:rFonts w:cs="Calibri"/>
              </w:rPr>
              <w:t>1.3</w:t>
            </w:r>
          </w:p>
        </w:tc>
        <w:tc>
          <w:tcPr>
            <w:tcW w:w="8885" w:type="dxa"/>
          </w:tcPr>
          <w:p w:rsidR="007D6251" w:rsidRPr="00C92D98" w:rsidRDefault="007D6251" w:rsidP="006855B4">
            <w:pPr>
              <w:spacing w:after="1" w:line="220" w:lineRule="auto"/>
              <w:jc w:val="both"/>
            </w:pPr>
            <w:r w:rsidRPr="00C92D98">
              <w:rPr>
                <w:rFonts w:cs="Calibri"/>
              </w:rPr>
              <w:t>Понятие и хронологические рамки истории Древнего мира. Карта Древнего мира</w:t>
            </w:r>
          </w:p>
        </w:tc>
      </w:tr>
      <w:tr w:rsidR="007D6251" w:rsidRPr="00C92D98">
        <w:tc>
          <w:tcPr>
            <w:tcW w:w="1077" w:type="dxa"/>
          </w:tcPr>
          <w:p w:rsidR="007D6251" w:rsidRPr="00C92D98" w:rsidRDefault="007D6251" w:rsidP="006855B4">
            <w:pPr>
              <w:spacing w:after="1" w:line="220" w:lineRule="auto"/>
              <w:jc w:val="center"/>
            </w:pPr>
            <w:r w:rsidRPr="00C92D98">
              <w:rPr>
                <w:rFonts w:cs="Calibri"/>
              </w:rPr>
              <w:t>2</w:t>
            </w:r>
          </w:p>
        </w:tc>
        <w:tc>
          <w:tcPr>
            <w:tcW w:w="8885" w:type="dxa"/>
          </w:tcPr>
          <w:p w:rsidR="007D6251" w:rsidRPr="00C92D98" w:rsidRDefault="007D6251" w:rsidP="006855B4">
            <w:pPr>
              <w:spacing w:after="1" w:line="220" w:lineRule="auto"/>
              <w:jc w:val="both"/>
            </w:pPr>
            <w:r w:rsidRPr="00C92D98">
              <w:rPr>
                <w:rFonts w:cs="Calibri"/>
              </w:rPr>
              <w:t>Древний Восток</w:t>
            </w:r>
          </w:p>
        </w:tc>
      </w:tr>
      <w:tr w:rsidR="007D6251" w:rsidRPr="00C92D98">
        <w:tc>
          <w:tcPr>
            <w:tcW w:w="1077" w:type="dxa"/>
          </w:tcPr>
          <w:p w:rsidR="007D6251" w:rsidRPr="00C92D98" w:rsidRDefault="007D6251" w:rsidP="006855B4">
            <w:pPr>
              <w:spacing w:after="1" w:line="220" w:lineRule="auto"/>
              <w:jc w:val="center"/>
            </w:pPr>
            <w:r w:rsidRPr="00C92D98">
              <w:rPr>
                <w:rFonts w:cs="Calibri"/>
              </w:rPr>
              <w:t>2.1</w:t>
            </w:r>
          </w:p>
        </w:tc>
        <w:tc>
          <w:tcPr>
            <w:tcW w:w="8885" w:type="dxa"/>
          </w:tcPr>
          <w:p w:rsidR="007D6251" w:rsidRPr="00C92D98" w:rsidRDefault="007D6251" w:rsidP="006855B4">
            <w:pPr>
              <w:spacing w:after="1" w:line="220" w:lineRule="auto"/>
              <w:jc w:val="both"/>
            </w:pPr>
            <w:r w:rsidRPr="00C92D98">
              <w:rPr>
                <w:rFonts w:cs="Calibri"/>
              </w:rPr>
              <w:t>Понятие "Древний Восток". Карта древневосточного мира</w:t>
            </w:r>
          </w:p>
        </w:tc>
      </w:tr>
      <w:tr w:rsidR="007D6251" w:rsidRPr="00C92D98">
        <w:tc>
          <w:tcPr>
            <w:tcW w:w="1077" w:type="dxa"/>
          </w:tcPr>
          <w:p w:rsidR="007D6251" w:rsidRPr="00C92D98" w:rsidRDefault="007D6251" w:rsidP="006855B4">
            <w:pPr>
              <w:spacing w:after="1" w:line="220" w:lineRule="auto"/>
              <w:jc w:val="center"/>
            </w:pPr>
            <w:r w:rsidRPr="00C92D98">
              <w:rPr>
                <w:rFonts w:cs="Calibri"/>
              </w:rPr>
              <w:t>2.2</w:t>
            </w:r>
          </w:p>
        </w:tc>
        <w:tc>
          <w:tcPr>
            <w:tcW w:w="8885" w:type="dxa"/>
          </w:tcPr>
          <w:p w:rsidR="007D6251" w:rsidRPr="00C92D98" w:rsidRDefault="007D6251" w:rsidP="006855B4">
            <w:pPr>
              <w:spacing w:after="1" w:line="220" w:lineRule="auto"/>
              <w:jc w:val="both"/>
            </w:pPr>
            <w:r w:rsidRPr="00C92D98">
              <w:rPr>
                <w:rFonts w:cs="Calibri"/>
              </w:rPr>
              <w:t>Древний Египет.</w:t>
            </w:r>
          </w:p>
          <w:p w:rsidR="007D6251" w:rsidRPr="00C92D98" w:rsidRDefault="007D6251" w:rsidP="006855B4">
            <w:pPr>
              <w:spacing w:after="1" w:line="220" w:lineRule="auto"/>
              <w:jc w:val="both"/>
            </w:pPr>
            <w:r w:rsidRPr="00C92D98">
              <w:rPr>
                <w:rFonts w:cs="Calibri"/>
              </w:rPr>
              <w:t>Природа Египта. Условия жизни и занятия древних египтян. Возникновение государственной власти. Объединение Египта. Управление государством (фараон, вельможи, чиновники). Положение и повинности населения. Развитие земледелия, скотоводства, ремесел.</w:t>
            </w:r>
          </w:p>
          <w:p w:rsidR="007D6251" w:rsidRPr="00C92D98" w:rsidRDefault="007D6251" w:rsidP="006855B4">
            <w:pPr>
              <w:spacing w:after="1" w:line="220" w:lineRule="auto"/>
              <w:jc w:val="both"/>
            </w:pPr>
            <w:r w:rsidRPr="00C92D98">
              <w:rPr>
                <w:rFonts w:cs="Calibri"/>
              </w:rPr>
              <w:lastRenderedPageBreak/>
              <w:t>Рабы.</w:t>
            </w:r>
          </w:p>
          <w:p w:rsidR="007D6251" w:rsidRPr="00C92D98" w:rsidRDefault="007D6251" w:rsidP="006855B4">
            <w:pPr>
              <w:spacing w:after="1" w:line="220" w:lineRule="auto"/>
              <w:jc w:val="both"/>
            </w:pPr>
            <w:r w:rsidRPr="00C92D98">
              <w:rPr>
                <w:rFonts w:cs="Calibri"/>
              </w:rPr>
              <w:t>Отношения Египта с соседними народами. Египетское войско. Завоевательные походы фараонов; Тутмос III. Могущество Египта при Рамсесе II.</w:t>
            </w:r>
          </w:p>
          <w:p w:rsidR="007D6251" w:rsidRPr="00C92D98" w:rsidRDefault="007D6251" w:rsidP="006855B4">
            <w:pPr>
              <w:spacing w:after="1" w:line="220" w:lineRule="auto"/>
              <w:jc w:val="both"/>
            </w:pPr>
            <w:r w:rsidRPr="00C92D98">
              <w:rPr>
                <w:rFonts w:cs="Calibri"/>
              </w:rPr>
              <w:t>Религиозные верования египтян. Боги Древнего Египта. Храмы и жрецы. Пирамиды и гробницы. Фараон-реформатор Эхнатон. Познания древних египтян (астрономия, математика, медицина). Письменность (иероглифы, папирус). Открытие Ж.Ф. Шампольона. Искусство Древнего Египта (архитектура, рельефы, фрески)</w:t>
            </w:r>
          </w:p>
        </w:tc>
      </w:tr>
      <w:tr w:rsidR="007D6251" w:rsidRPr="00C92D98">
        <w:tc>
          <w:tcPr>
            <w:tcW w:w="1077" w:type="dxa"/>
          </w:tcPr>
          <w:p w:rsidR="007D6251" w:rsidRPr="00C92D98" w:rsidRDefault="007D6251" w:rsidP="006855B4">
            <w:pPr>
              <w:spacing w:after="1" w:line="220" w:lineRule="auto"/>
              <w:jc w:val="center"/>
            </w:pPr>
            <w:r w:rsidRPr="00C92D98">
              <w:rPr>
                <w:rFonts w:cs="Calibri"/>
              </w:rPr>
              <w:lastRenderedPageBreak/>
              <w:t>2.3</w:t>
            </w:r>
          </w:p>
        </w:tc>
        <w:tc>
          <w:tcPr>
            <w:tcW w:w="8885" w:type="dxa"/>
          </w:tcPr>
          <w:p w:rsidR="007D6251" w:rsidRPr="00C92D98" w:rsidRDefault="007D6251" w:rsidP="006855B4">
            <w:pPr>
              <w:spacing w:after="1" w:line="220" w:lineRule="auto"/>
              <w:jc w:val="both"/>
            </w:pPr>
            <w:r w:rsidRPr="00C92D98">
              <w:rPr>
                <w:rFonts w:cs="Calibri"/>
              </w:rPr>
              <w:t>Древние цивилизации Месопотамии.</w:t>
            </w:r>
          </w:p>
          <w:p w:rsidR="007D6251" w:rsidRPr="00C92D98" w:rsidRDefault="007D6251" w:rsidP="006855B4">
            <w:pPr>
              <w:spacing w:after="1" w:line="220" w:lineRule="auto"/>
              <w:jc w:val="both"/>
            </w:pPr>
            <w:r w:rsidRPr="00C92D98">
              <w:rPr>
                <w:rFonts w:cs="Calibri"/>
              </w:rPr>
              <w:t>Природные условия Месопотамии (Междуречья). Занятия населения. Древнейшие города-государства. Создание единого государства. Письменность. Мифы и сказания</w:t>
            </w:r>
          </w:p>
        </w:tc>
      </w:tr>
      <w:tr w:rsidR="007D6251" w:rsidRPr="00C92D98">
        <w:tc>
          <w:tcPr>
            <w:tcW w:w="1077" w:type="dxa"/>
          </w:tcPr>
          <w:p w:rsidR="007D6251" w:rsidRPr="00C92D98" w:rsidRDefault="007D6251" w:rsidP="006855B4">
            <w:pPr>
              <w:spacing w:after="1" w:line="220" w:lineRule="auto"/>
              <w:jc w:val="center"/>
            </w:pPr>
            <w:r w:rsidRPr="00C92D98">
              <w:rPr>
                <w:rFonts w:cs="Calibri"/>
              </w:rPr>
              <w:t>2.4</w:t>
            </w:r>
          </w:p>
        </w:tc>
        <w:tc>
          <w:tcPr>
            <w:tcW w:w="8885" w:type="dxa"/>
          </w:tcPr>
          <w:p w:rsidR="007D6251" w:rsidRPr="00C92D98" w:rsidRDefault="007D6251" w:rsidP="006855B4">
            <w:pPr>
              <w:spacing w:after="1" w:line="220" w:lineRule="auto"/>
              <w:jc w:val="both"/>
            </w:pPr>
            <w:r w:rsidRPr="00C92D98">
              <w:rPr>
                <w:rFonts w:cs="Calibri"/>
              </w:rPr>
              <w:t>Древний Вавилон. Царь Хаммурапи и его законы</w:t>
            </w:r>
          </w:p>
        </w:tc>
      </w:tr>
      <w:tr w:rsidR="007D6251" w:rsidRPr="00C92D98">
        <w:tc>
          <w:tcPr>
            <w:tcW w:w="1077" w:type="dxa"/>
          </w:tcPr>
          <w:p w:rsidR="007D6251" w:rsidRPr="00C92D98" w:rsidRDefault="007D6251" w:rsidP="006855B4">
            <w:pPr>
              <w:spacing w:after="1" w:line="220" w:lineRule="auto"/>
              <w:jc w:val="center"/>
            </w:pPr>
            <w:r w:rsidRPr="00C92D98">
              <w:rPr>
                <w:rFonts w:cs="Calibri"/>
              </w:rPr>
              <w:t>2.5</w:t>
            </w:r>
          </w:p>
        </w:tc>
        <w:tc>
          <w:tcPr>
            <w:tcW w:w="8885" w:type="dxa"/>
          </w:tcPr>
          <w:p w:rsidR="007D6251" w:rsidRPr="00C92D98" w:rsidRDefault="007D6251" w:rsidP="006855B4">
            <w:pPr>
              <w:spacing w:after="1" w:line="220" w:lineRule="auto"/>
              <w:jc w:val="both"/>
            </w:pPr>
            <w:r w:rsidRPr="00C92D98">
              <w:rPr>
                <w:rFonts w:cs="Calibri"/>
              </w:rPr>
              <w:t>Ассирия. Завоевания ассирийцев. Создание сильной державы. Культурные сокровища Ниневии. Гибель империи</w:t>
            </w:r>
          </w:p>
        </w:tc>
      </w:tr>
      <w:tr w:rsidR="007D6251" w:rsidRPr="00C92D98">
        <w:tc>
          <w:tcPr>
            <w:tcW w:w="1077" w:type="dxa"/>
          </w:tcPr>
          <w:p w:rsidR="007D6251" w:rsidRPr="00C92D98" w:rsidRDefault="007D6251" w:rsidP="006855B4">
            <w:pPr>
              <w:spacing w:after="1" w:line="220" w:lineRule="auto"/>
              <w:jc w:val="center"/>
            </w:pPr>
            <w:r w:rsidRPr="00C92D98">
              <w:rPr>
                <w:rFonts w:cs="Calibri"/>
              </w:rPr>
              <w:t>2.6</w:t>
            </w:r>
          </w:p>
        </w:tc>
        <w:tc>
          <w:tcPr>
            <w:tcW w:w="8885" w:type="dxa"/>
          </w:tcPr>
          <w:p w:rsidR="007D6251" w:rsidRPr="00C92D98" w:rsidRDefault="007D6251" w:rsidP="006855B4">
            <w:pPr>
              <w:spacing w:after="1" w:line="220" w:lineRule="auto"/>
              <w:jc w:val="both"/>
            </w:pPr>
            <w:r w:rsidRPr="00C92D98">
              <w:rPr>
                <w:rFonts w:cs="Calibri"/>
              </w:rPr>
              <w:t>Усиление Нововавилонского царства. Легендарные памятники города Вавилона</w:t>
            </w:r>
          </w:p>
        </w:tc>
      </w:tr>
      <w:tr w:rsidR="007D6251" w:rsidRPr="00C92D98">
        <w:tc>
          <w:tcPr>
            <w:tcW w:w="1077" w:type="dxa"/>
          </w:tcPr>
          <w:p w:rsidR="007D6251" w:rsidRPr="00C92D98" w:rsidRDefault="007D6251" w:rsidP="006855B4">
            <w:pPr>
              <w:spacing w:after="1" w:line="220" w:lineRule="auto"/>
              <w:jc w:val="center"/>
            </w:pPr>
            <w:r w:rsidRPr="00C92D98">
              <w:rPr>
                <w:rFonts w:cs="Calibri"/>
              </w:rPr>
              <w:t>2.7</w:t>
            </w:r>
          </w:p>
        </w:tc>
        <w:tc>
          <w:tcPr>
            <w:tcW w:w="8885" w:type="dxa"/>
          </w:tcPr>
          <w:p w:rsidR="007D6251" w:rsidRPr="00C92D98" w:rsidRDefault="007D6251" w:rsidP="006855B4">
            <w:pPr>
              <w:spacing w:after="1" w:line="220" w:lineRule="auto"/>
              <w:jc w:val="both"/>
            </w:pPr>
            <w:r w:rsidRPr="00C92D98">
              <w:rPr>
                <w:rFonts w:cs="Calibri"/>
              </w:rPr>
              <w:t>Восточное Средиземноморье в древности.</w:t>
            </w:r>
          </w:p>
          <w:p w:rsidR="007D6251" w:rsidRPr="00C92D98" w:rsidRDefault="007D6251" w:rsidP="006855B4">
            <w:pPr>
              <w:spacing w:after="1" w:line="220" w:lineRule="auto"/>
              <w:jc w:val="both"/>
            </w:pPr>
            <w:r w:rsidRPr="00C92D98">
              <w:rPr>
                <w:rFonts w:cs="Calibri"/>
              </w:rPr>
              <w:t>Природные условия, их влияние на занятия жителей. Финикия: развитие ремесел, караванной и морской торговли. Города-государства. Финикийская колонизация. Финикийский алфавит</w:t>
            </w:r>
          </w:p>
        </w:tc>
      </w:tr>
      <w:tr w:rsidR="007D6251" w:rsidRPr="00C92D98">
        <w:tc>
          <w:tcPr>
            <w:tcW w:w="1077" w:type="dxa"/>
          </w:tcPr>
          <w:p w:rsidR="007D6251" w:rsidRPr="00C92D98" w:rsidRDefault="007D6251" w:rsidP="006855B4">
            <w:pPr>
              <w:spacing w:after="1" w:line="220" w:lineRule="auto"/>
              <w:jc w:val="center"/>
            </w:pPr>
            <w:r w:rsidRPr="00C92D98">
              <w:rPr>
                <w:rFonts w:cs="Calibri"/>
              </w:rPr>
              <w:t>2.8</w:t>
            </w:r>
          </w:p>
        </w:tc>
        <w:tc>
          <w:tcPr>
            <w:tcW w:w="8885" w:type="dxa"/>
          </w:tcPr>
          <w:p w:rsidR="007D6251" w:rsidRPr="00C92D98" w:rsidRDefault="007D6251" w:rsidP="006855B4">
            <w:pPr>
              <w:spacing w:after="1" w:line="220" w:lineRule="auto"/>
              <w:jc w:val="both"/>
            </w:pPr>
            <w:r w:rsidRPr="00C92D98">
              <w:rPr>
                <w:rFonts w:cs="Calibri"/>
              </w:rPr>
              <w:t>Палестина и ее население. Возникновение Израильского государства. Царь Соломон. Религиозные верования. Ветхозаветные предания</w:t>
            </w:r>
          </w:p>
        </w:tc>
      </w:tr>
      <w:tr w:rsidR="007D6251" w:rsidRPr="00C92D98">
        <w:tc>
          <w:tcPr>
            <w:tcW w:w="1077" w:type="dxa"/>
          </w:tcPr>
          <w:p w:rsidR="007D6251" w:rsidRPr="00C92D98" w:rsidRDefault="007D6251" w:rsidP="006855B4">
            <w:pPr>
              <w:spacing w:after="1" w:line="220" w:lineRule="auto"/>
              <w:jc w:val="center"/>
            </w:pPr>
            <w:r w:rsidRPr="00C92D98">
              <w:rPr>
                <w:rFonts w:cs="Calibri"/>
              </w:rPr>
              <w:t>2.9</w:t>
            </w:r>
          </w:p>
        </w:tc>
        <w:tc>
          <w:tcPr>
            <w:tcW w:w="8885" w:type="dxa"/>
          </w:tcPr>
          <w:p w:rsidR="007D6251" w:rsidRPr="00C92D98" w:rsidRDefault="007D6251" w:rsidP="006855B4">
            <w:pPr>
              <w:spacing w:after="1" w:line="220" w:lineRule="auto"/>
              <w:jc w:val="both"/>
            </w:pPr>
            <w:r w:rsidRPr="00C92D98">
              <w:rPr>
                <w:rFonts w:cs="Calibri"/>
              </w:rPr>
              <w:t>Персидская держава.</w:t>
            </w:r>
          </w:p>
          <w:p w:rsidR="007D6251" w:rsidRPr="00C92D98" w:rsidRDefault="007D6251" w:rsidP="006855B4">
            <w:pPr>
              <w:spacing w:after="1" w:line="220" w:lineRule="auto"/>
              <w:jc w:val="both"/>
            </w:pPr>
            <w:r w:rsidRPr="00C92D98">
              <w:rPr>
                <w:rFonts w:cs="Calibri"/>
              </w:rPr>
              <w:t>Завоевания персов. Государство Ахеменидов. Великие цари: Кир II Великий, Дарий I. Расширение территории державы. Государственное устройство. Центр и сатрапии, управление империей. Религия персов</w:t>
            </w:r>
          </w:p>
        </w:tc>
      </w:tr>
      <w:tr w:rsidR="007D6251" w:rsidRPr="00C92D98">
        <w:tc>
          <w:tcPr>
            <w:tcW w:w="1077" w:type="dxa"/>
          </w:tcPr>
          <w:p w:rsidR="007D6251" w:rsidRPr="00C92D98" w:rsidRDefault="007D6251" w:rsidP="006855B4">
            <w:pPr>
              <w:spacing w:after="1" w:line="220" w:lineRule="auto"/>
              <w:jc w:val="center"/>
            </w:pPr>
            <w:r w:rsidRPr="00C92D98">
              <w:rPr>
                <w:rFonts w:cs="Calibri"/>
              </w:rPr>
              <w:t>2.10</w:t>
            </w:r>
          </w:p>
        </w:tc>
        <w:tc>
          <w:tcPr>
            <w:tcW w:w="8885" w:type="dxa"/>
          </w:tcPr>
          <w:p w:rsidR="007D6251" w:rsidRPr="00C92D98" w:rsidRDefault="007D6251" w:rsidP="006855B4">
            <w:pPr>
              <w:spacing w:after="1" w:line="220" w:lineRule="auto"/>
              <w:jc w:val="both"/>
            </w:pPr>
            <w:r w:rsidRPr="00C92D98">
              <w:rPr>
                <w:rFonts w:cs="Calibri"/>
              </w:rPr>
              <w:t>Древняя Индия.</w:t>
            </w:r>
          </w:p>
          <w:p w:rsidR="007D6251" w:rsidRPr="00C92D98" w:rsidRDefault="007D6251" w:rsidP="006855B4">
            <w:pPr>
              <w:spacing w:after="1" w:line="220" w:lineRule="auto"/>
              <w:jc w:val="both"/>
            </w:pPr>
            <w:r w:rsidRPr="00C92D98">
              <w:rPr>
                <w:rFonts w:cs="Calibri"/>
              </w:rPr>
              <w:t>Природные условия Древней Индии. Занятия населения. Древнейшие города-государства. Приход ариев в Северную Индию. Держава Маурьев. Государство Гуптов. Общественное устройство, варны. Религиозные верования древних индийцев. Легенды и сказания. Возникновение и распространение буддизма. Культурное наследие Древней Индии (эпос и литература, художественная культура, научное познание)</w:t>
            </w:r>
          </w:p>
        </w:tc>
      </w:tr>
      <w:tr w:rsidR="007D6251" w:rsidRPr="00C92D98">
        <w:tc>
          <w:tcPr>
            <w:tcW w:w="1077" w:type="dxa"/>
          </w:tcPr>
          <w:p w:rsidR="007D6251" w:rsidRPr="00C92D98" w:rsidRDefault="007D6251" w:rsidP="006855B4">
            <w:pPr>
              <w:spacing w:after="1" w:line="220" w:lineRule="auto"/>
              <w:jc w:val="center"/>
            </w:pPr>
            <w:r w:rsidRPr="00C92D98">
              <w:rPr>
                <w:rFonts w:cs="Calibri"/>
              </w:rPr>
              <w:t>2.11</w:t>
            </w:r>
          </w:p>
        </w:tc>
        <w:tc>
          <w:tcPr>
            <w:tcW w:w="8885" w:type="dxa"/>
          </w:tcPr>
          <w:p w:rsidR="007D6251" w:rsidRPr="00C92D98" w:rsidRDefault="007D6251" w:rsidP="006855B4">
            <w:pPr>
              <w:spacing w:after="1" w:line="220" w:lineRule="auto"/>
              <w:jc w:val="both"/>
            </w:pPr>
            <w:r w:rsidRPr="00C92D98">
              <w:rPr>
                <w:rFonts w:cs="Calibri"/>
              </w:rPr>
              <w:t>Древний Китай.</w:t>
            </w:r>
          </w:p>
          <w:p w:rsidR="007D6251" w:rsidRPr="00C92D98" w:rsidRDefault="007D6251" w:rsidP="006855B4">
            <w:pPr>
              <w:spacing w:after="1" w:line="220" w:lineRule="auto"/>
              <w:jc w:val="both"/>
            </w:pPr>
            <w:r w:rsidRPr="00C92D98">
              <w:rPr>
                <w:rFonts w:cs="Calibri"/>
              </w:rPr>
              <w:t>Природные условия Древнего Китая. Хозяйственная деятельность и условия жизни населения. Древнейшие царства. Создание объединенной империи. Цинь Шихуанди. Возведение Великой Китайской стены. Правление династии Хань.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Конфуций. Научные знания и изобретения древних китайцев. Храмы</w:t>
            </w:r>
          </w:p>
        </w:tc>
      </w:tr>
      <w:tr w:rsidR="007D6251" w:rsidRPr="00C92D98">
        <w:tc>
          <w:tcPr>
            <w:tcW w:w="1077" w:type="dxa"/>
          </w:tcPr>
          <w:p w:rsidR="007D6251" w:rsidRPr="00C92D98" w:rsidRDefault="007D6251" w:rsidP="006855B4">
            <w:pPr>
              <w:spacing w:after="1" w:line="220" w:lineRule="auto"/>
              <w:jc w:val="center"/>
            </w:pPr>
            <w:r w:rsidRPr="00C92D98">
              <w:rPr>
                <w:rFonts w:cs="Calibri"/>
              </w:rPr>
              <w:t>3</w:t>
            </w:r>
          </w:p>
        </w:tc>
        <w:tc>
          <w:tcPr>
            <w:tcW w:w="8885" w:type="dxa"/>
          </w:tcPr>
          <w:p w:rsidR="007D6251" w:rsidRPr="00C92D98" w:rsidRDefault="007D6251" w:rsidP="006855B4">
            <w:pPr>
              <w:spacing w:after="1" w:line="220" w:lineRule="auto"/>
              <w:jc w:val="both"/>
            </w:pPr>
            <w:r w:rsidRPr="00C92D98">
              <w:rPr>
                <w:rFonts w:cs="Calibri"/>
              </w:rPr>
              <w:t>Древняя Греция. Эллинизм</w:t>
            </w:r>
          </w:p>
        </w:tc>
      </w:tr>
      <w:tr w:rsidR="007D6251" w:rsidRPr="00C92D98">
        <w:tc>
          <w:tcPr>
            <w:tcW w:w="1077" w:type="dxa"/>
          </w:tcPr>
          <w:p w:rsidR="007D6251" w:rsidRPr="00C92D98" w:rsidRDefault="007D6251" w:rsidP="006855B4">
            <w:pPr>
              <w:spacing w:after="1" w:line="220" w:lineRule="auto"/>
              <w:jc w:val="center"/>
            </w:pPr>
            <w:r w:rsidRPr="00C92D98">
              <w:rPr>
                <w:rFonts w:cs="Calibri"/>
              </w:rPr>
              <w:t>3.1</w:t>
            </w:r>
          </w:p>
        </w:tc>
        <w:tc>
          <w:tcPr>
            <w:tcW w:w="8885" w:type="dxa"/>
          </w:tcPr>
          <w:p w:rsidR="007D6251" w:rsidRPr="00C92D98" w:rsidRDefault="007D6251" w:rsidP="006855B4">
            <w:pPr>
              <w:spacing w:after="1" w:line="220" w:lineRule="auto"/>
              <w:jc w:val="both"/>
            </w:pPr>
            <w:r w:rsidRPr="00C92D98">
              <w:rPr>
                <w:rFonts w:cs="Calibri"/>
              </w:rPr>
              <w:t>Древнейшая Греция.</w:t>
            </w:r>
          </w:p>
          <w:p w:rsidR="007D6251" w:rsidRPr="00C92D98" w:rsidRDefault="007D6251" w:rsidP="006855B4">
            <w:pPr>
              <w:spacing w:after="1" w:line="220" w:lineRule="auto"/>
              <w:jc w:val="both"/>
            </w:pPr>
            <w:r w:rsidRPr="00C92D98">
              <w:rPr>
                <w:rFonts w:cs="Calibri"/>
              </w:rPr>
              <w:t>Природные условия Древней Греции. Занятия населения. Древнейшие государства на Крите. Расцвет и гибель Минойской цивилизации. Государства Ахейской Греции (Микены, Тиринф). Троянская война. Вторжение дорийских племен. Поэмы Гомера "Илиада", "Одиссея"</w:t>
            </w:r>
          </w:p>
        </w:tc>
      </w:tr>
      <w:tr w:rsidR="007D6251" w:rsidRPr="00C92D98">
        <w:tc>
          <w:tcPr>
            <w:tcW w:w="1077" w:type="dxa"/>
          </w:tcPr>
          <w:p w:rsidR="007D6251" w:rsidRPr="00C92D98" w:rsidRDefault="007D6251" w:rsidP="006855B4">
            <w:pPr>
              <w:spacing w:after="1" w:line="220" w:lineRule="auto"/>
              <w:jc w:val="center"/>
            </w:pPr>
            <w:r w:rsidRPr="00C92D98">
              <w:rPr>
                <w:rFonts w:cs="Calibri"/>
              </w:rPr>
              <w:t>3.2</w:t>
            </w:r>
          </w:p>
        </w:tc>
        <w:tc>
          <w:tcPr>
            <w:tcW w:w="8885" w:type="dxa"/>
          </w:tcPr>
          <w:p w:rsidR="007D6251" w:rsidRPr="00C92D98" w:rsidRDefault="007D6251" w:rsidP="006855B4">
            <w:pPr>
              <w:spacing w:after="1" w:line="220" w:lineRule="auto"/>
              <w:jc w:val="both"/>
            </w:pPr>
            <w:r w:rsidRPr="00C92D98">
              <w:rPr>
                <w:rFonts w:cs="Calibri"/>
              </w:rPr>
              <w:t>Греческие полисы.</w:t>
            </w:r>
          </w:p>
          <w:p w:rsidR="007D6251" w:rsidRPr="00C92D98" w:rsidRDefault="007D6251" w:rsidP="006855B4">
            <w:pPr>
              <w:spacing w:after="1" w:line="220" w:lineRule="auto"/>
              <w:jc w:val="both"/>
            </w:pPr>
            <w:r w:rsidRPr="00C92D98">
              <w:rPr>
                <w:rFonts w:cs="Calibri"/>
              </w:rPr>
              <w:t xml:space="preserve">Подъем хозяйственной жизни после "темных веков". Развитие земледелия и ремесла. Становление полисов, их политическое устройство. Аристократия и демос. Великая греческая колонизация. Метрополии и колонии. Афины: утверждение демократии. Законы </w:t>
            </w:r>
            <w:r w:rsidRPr="00C92D98">
              <w:rPr>
                <w:rFonts w:cs="Calibri"/>
              </w:rPr>
              <w:lastRenderedPageBreak/>
              <w:t>Солона. Реформы Клисфена, их значение. Спарта: основные группы населения, политическое устройство. Организация военного дела. Спартанское воспитание</w:t>
            </w:r>
          </w:p>
        </w:tc>
      </w:tr>
      <w:tr w:rsidR="007D6251" w:rsidRPr="00C92D98">
        <w:tc>
          <w:tcPr>
            <w:tcW w:w="1077" w:type="dxa"/>
          </w:tcPr>
          <w:p w:rsidR="007D6251" w:rsidRPr="00C92D98" w:rsidRDefault="007D6251" w:rsidP="006855B4">
            <w:pPr>
              <w:spacing w:after="1" w:line="220" w:lineRule="auto"/>
              <w:jc w:val="center"/>
            </w:pPr>
            <w:r w:rsidRPr="00C92D98">
              <w:rPr>
                <w:rFonts w:cs="Calibri"/>
              </w:rPr>
              <w:lastRenderedPageBreak/>
              <w:t>3.3</w:t>
            </w:r>
          </w:p>
        </w:tc>
        <w:tc>
          <w:tcPr>
            <w:tcW w:w="8885" w:type="dxa"/>
          </w:tcPr>
          <w:p w:rsidR="007D6251" w:rsidRPr="00C92D98" w:rsidRDefault="007D6251" w:rsidP="006855B4">
            <w:pPr>
              <w:spacing w:after="1" w:line="220" w:lineRule="auto"/>
              <w:jc w:val="both"/>
            </w:pPr>
            <w:r w:rsidRPr="00C92D98">
              <w:rPr>
                <w:rFonts w:cs="Calibri"/>
              </w:rPr>
              <w:t>Греко-персидские войны.</w:t>
            </w:r>
          </w:p>
          <w:p w:rsidR="007D6251" w:rsidRPr="00C92D98" w:rsidRDefault="007D6251" w:rsidP="006855B4">
            <w:pPr>
              <w:spacing w:after="1" w:line="220" w:lineRule="auto"/>
              <w:jc w:val="both"/>
            </w:pPr>
            <w:r w:rsidRPr="00C92D98">
              <w:rPr>
                <w:rFonts w:cs="Calibri"/>
              </w:rPr>
              <w:t>Причины войн. Походы персов на Грецию. Битва при Марафоне, ее значение. Усиление афинского могущества; Фемистокл. Битва при Фермопилах. Захват персами Аттики. Победы греков в Саламинском сражении, при Платеях и Микале. Итоги греко-персидских войн</w:t>
            </w:r>
          </w:p>
        </w:tc>
      </w:tr>
      <w:tr w:rsidR="007D6251" w:rsidRPr="00C92D98">
        <w:tc>
          <w:tcPr>
            <w:tcW w:w="1077" w:type="dxa"/>
          </w:tcPr>
          <w:p w:rsidR="007D6251" w:rsidRPr="00C92D98" w:rsidRDefault="007D6251" w:rsidP="006855B4">
            <w:pPr>
              <w:spacing w:after="1" w:line="220" w:lineRule="auto"/>
              <w:jc w:val="center"/>
            </w:pPr>
            <w:r w:rsidRPr="00C92D98">
              <w:rPr>
                <w:rFonts w:cs="Calibri"/>
              </w:rPr>
              <w:t>3.4</w:t>
            </w:r>
          </w:p>
        </w:tc>
        <w:tc>
          <w:tcPr>
            <w:tcW w:w="8885" w:type="dxa"/>
          </w:tcPr>
          <w:p w:rsidR="007D6251" w:rsidRPr="00C92D98" w:rsidRDefault="007D6251" w:rsidP="006855B4">
            <w:pPr>
              <w:spacing w:after="1" w:line="220" w:lineRule="auto"/>
              <w:jc w:val="both"/>
            </w:pPr>
            <w:r w:rsidRPr="00C92D98">
              <w:rPr>
                <w:rFonts w:cs="Calibri"/>
              </w:rPr>
              <w:t>Возвышение Афинского государства. Афины при Перикле. Хозяйственная жизнь. Развитие рабовладения. Пелопоннесская война: причины, участники, итоги. Упадок Эллады</w:t>
            </w:r>
          </w:p>
        </w:tc>
      </w:tr>
      <w:tr w:rsidR="007D6251" w:rsidRPr="00C92D98">
        <w:tc>
          <w:tcPr>
            <w:tcW w:w="1077" w:type="dxa"/>
          </w:tcPr>
          <w:p w:rsidR="007D6251" w:rsidRPr="00C92D98" w:rsidRDefault="007D6251" w:rsidP="006855B4">
            <w:pPr>
              <w:spacing w:after="1" w:line="220" w:lineRule="auto"/>
              <w:jc w:val="center"/>
            </w:pPr>
            <w:r w:rsidRPr="00C92D98">
              <w:rPr>
                <w:rFonts w:cs="Calibri"/>
              </w:rPr>
              <w:t>3.5</w:t>
            </w:r>
          </w:p>
        </w:tc>
        <w:tc>
          <w:tcPr>
            <w:tcW w:w="8885" w:type="dxa"/>
          </w:tcPr>
          <w:p w:rsidR="007D6251" w:rsidRPr="00C92D98" w:rsidRDefault="007D6251" w:rsidP="006855B4">
            <w:pPr>
              <w:spacing w:after="1" w:line="220" w:lineRule="auto"/>
              <w:jc w:val="both"/>
            </w:pPr>
            <w:r w:rsidRPr="00C92D98">
              <w:rPr>
                <w:rFonts w:cs="Calibri"/>
              </w:rPr>
              <w:t>Культура Древней Греции.</w:t>
            </w:r>
          </w:p>
          <w:p w:rsidR="007D6251" w:rsidRPr="00C92D98" w:rsidRDefault="007D6251" w:rsidP="006855B4">
            <w:pPr>
              <w:spacing w:after="1" w:line="220" w:lineRule="auto"/>
              <w:jc w:val="both"/>
            </w:pPr>
            <w:r w:rsidRPr="00C92D98">
              <w:rPr>
                <w:rFonts w:cs="Calibri"/>
              </w:rPr>
              <w:t>Религия древних греков; пантеон богов. Храмы и жрецы. Развитие наук. Греческая философия. Школа и образование. Литература. Греческое искусство: архитектура, скульптура. Повседневная жизнь и быт древних греков. Досуг (театр, спортивные состязания). Общегреческие игры в Олимпии</w:t>
            </w:r>
          </w:p>
        </w:tc>
      </w:tr>
      <w:tr w:rsidR="007D6251" w:rsidRPr="00C92D98">
        <w:tc>
          <w:tcPr>
            <w:tcW w:w="1077" w:type="dxa"/>
          </w:tcPr>
          <w:p w:rsidR="007D6251" w:rsidRPr="00C92D98" w:rsidRDefault="007D6251" w:rsidP="006855B4">
            <w:pPr>
              <w:spacing w:after="1" w:line="220" w:lineRule="auto"/>
              <w:jc w:val="center"/>
            </w:pPr>
            <w:r w:rsidRPr="00C92D98">
              <w:rPr>
                <w:rFonts w:cs="Calibri"/>
              </w:rPr>
              <w:t>3.6</w:t>
            </w:r>
          </w:p>
        </w:tc>
        <w:tc>
          <w:tcPr>
            <w:tcW w:w="8885" w:type="dxa"/>
          </w:tcPr>
          <w:p w:rsidR="007D6251" w:rsidRPr="00C92D98" w:rsidRDefault="007D6251" w:rsidP="006855B4">
            <w:pPr>
              <w:spacing w:after="1" w:line="220" w:lineRule="auto"/>
              <w:jc w:val="both"/>
            </w:pPr>
            <w:r w:rsidRPr="00C92D98">
              <w:rPr>
                <w:rFonts w:cs="Calibri"/>
              </w:rPr>
              <w:t>Македонские завоевания. Эллинизм.</w:t>
            </w:r>
          </w:p>
          <w:p w:rsidR="007D6251" w:rsidRPr="00C92D98" w:rsidRDefault="007D6251" w:rsidP="006855B4">
            <w:pPr>
              <w:spacing w:after="1" w:line="220" w:lineRule="auto"/>
              <w:jc w:val="both"/>
            </w:pPr>
            <w:r w:rsidRPr="00C92D98">
              <w:rPr>
                <w:rFonts w:cs="Calibri"/>
              </w:rPr>
              <w:t>Возвышение Македонии. Политика Филиппа II. Главенство Македонии над греческими полисами. Коринфский союз. Александр Македонский и его завоевания на Востоке. Распад державы Александра Македонского. Эллинистические государства Востока. Культура эллинистического мира. Александрия Египетская</w:t>
            </w:r>
          </w:p>
        </w:tc>
      </w:tr>
      <w:tr w:rsidR="007D6251" w:rsidRPr="00C92D98">
        <w:tc>
          <w:tcPr>
            <w:tcW w:w="1077" w:type="dxa"/>
          </w:tcPr>
          <w:p w:rsidR="007D6251" w:rsidRPr="00C92D98" w:rsidRDefault="007D6251" w:rsidP="006855B4">
            <w:pPr>
              <w:spacing w:after="1" w:line="220" w:lineRule="auto"/>
              <w:jc w:val="center"/>
            </w:pPr>
            <w:r w:rsidRPr="00C92D98">
              <w:rPr>
                <w:rFonts w:cs="Calibri"/>
              </w:rPr>
              <w:t>4</w:t>
            </w:r>
          </w:p>
        </w:tc>
        <w:tc>
          <w:tcPr>
            <w:tcW w:w="8885" w:type="dxa"/>
          </w:tcPr>
          <w:p w:rsidR="007D6251" w:rsidRPr="00C92D98" w:rsidRDefault="007D6251" w:rsidP="006855B4">
            <w:pPr>
              <w:spacing w:after="1" w:line="220" w:lineRule="auto"/>
              <w:jc w:val="both"/>
            </w:pPr>
            <w:r w:rsidRPr="00C92D98">
              <w:rPr>
                <w:rFonts w:cs="Calibri"/>
              </w:rPr>
              <w:t>Древний Рим</w:t>
            </w:r>
          </w:p>
        </w:tc>
      </w:tr>
      <w:tr w:rsidR="007D6251" w:rsidRPr="00C92D98">
        <w:tc>
          <w:tcPr>
            <w:tcW w:w="1077" w:type="dxa"/>
          </w:tcPr>
          <w:p w:rsidR="007D6251" w:rsidRPr="00C92D98" w:rsidRDefault="007D6251" w:rsidP="006855B4">
            <w:pPr>
              <w:spacing w:after="1" w:line="220" w:lineRule="auto"/>
              <w:jc w:val="center"/>
            </w:pPr>
            <w:r w:rsidRPr="00C92D98">
              <w:rPr>
                <w:rFonts w:cs="Calibri"/>
              </w:rPr>
              <w:t>4.1</w:t>
            </w:r>
          </w:p>
        </w:tc>
        <w:tc>
          <w:tcPr>
            <w:tcW w:w="8885" w:type="dxa"/>
          </w:tcPr>
          <w:p w:rsidR="007D6251" w:rsidRPr="00C92D98" w:rsidRDefault="007D6251" w:rsidP="006855B4">
            <w:pPr>
              <w:spacing w:after="1" w:line="220" w:lineRule="auto"/>
              <w:jc w:val="both"/>
            </w:pPr>
            <w:r w:rsidRPr="00C92D98">
              <w:rPr>
                <w:rFonts w:cs="Calibri"/>
              </w:rPr>
              <w:t>Возникновение Римского государства.</w:t>
            </w:r>
          </w:p>
          <w:p w:rsidR="007D6251" w:rsidRPr="00C92D98" w:rsidRDefault="007D6251" w:rsidP="006855B4">
            <w:pPr>
              <w:spacing w:after="1" w:line="220" w:lineRule="auto"/>
              <w:jc w:val="both"/>
            </w:pPr>
            <w:r w:rsidRPr="00C92D98">
              <w:rPr>
                <w:rFonts w:cs="Calibri"/>
              </w:rPr>
              <w:t>Природа и население Апеннинского полуострова в древности. Этрусские города-государства. Наследие этрусков. Легенды об основании Рима. Рим эпохи царей. Республика римских граждан. Патриции и плебеи. Управление и законы. Римское войско. Верования древних римлян. Боги. Жрецы. Завоевание Римом Италии</w:t>
            </w:r>
          </w:p>
        </w:tc>
      </w:tr>
      <w:tr w:rsidR="007D6251" w:rsidRPr="00C92D98">
        <w:tc>
          <w:tcPr>
            <w:tcW w:w="1077" w:type="dxa"/>
          </w:tcPr>
          <w:p w:rsidR="007D6251" w:rsidRPr="00C92D98" w:rsidRDefault="007D6251" w:rsidP="006855B4">
            <w:pPr>
              <w:spacing w:after="1" w:line="220" w:lineRule="auto"/>
              <w:jc w:val="center"/>
            </w:pPr>
            <w:r w:rsidRPr="00C92D98">
              <w:rPr>
                <w:rFonts w:cs="Calibri"/>
              </w:rPr>
              <w:t>4.2</w:t>
            </w:r>
          </w:p>
        </w:tc>
        <w:tc>
          <w:tcPr>
            <w:tcW w:w="8885" w:type="dxa"/>
          </w:tcPr>
          <w:p w:rsidR="007D6251" w:rsidRPr="00C92D98" w:rsidRDefault="007D6251" w:rsidP="006855B4">
            <w:pPr>
              <w:spacing w:after="1" w:line="220" w:lineRule="auto"/>
              <w:jc w:val="both"/>
            </w:pPr>
            <w:r w:rsidRPr="00C92D98">
              <w:rPr>
                <w:rFonts w:cs="Calibri"/>
              </w:rPr>
              <w:t>Римские завоевания в Средиземноморье.</w:t>
            </w:r>
          </w:p>
          <w:p w:rsidR="007D6251" w:rsidRPr="00C92D98" w:rsidRDefault="007D6251" w:rsidP="006855B4">
            <w:pPr>
              <w:spacing w:after="1" w:line="220" w:lineRule="auto"/>
              <w:jc w:val="both"/>
            </w:pPr>
            <w:r w:rsidRPr="00C92D98">
              <w:rPr>
                <w:rFonts w:cs="Calibri"/>
              </w:rPr>
              <w:t>Войны Рима с Карфагеном. Ганнибал; битва при Каннах. Поражение Карфагена. Установление господства Рима в Средиземноморье. Римские провинции</w:t>
            </w:r>
          </w:p>
        </w:tc>
      </w:tr>
      <w:tr w:rsidR="007D6251" w:rsidRPr="00C92D98">
        <w:tc>
          <w:tcPr>
            <w:tcW w:w="1077" w:type="dxa"/>
          </w:tcPr>
          <w:p w:rsidR="007D6251" w:rsidRPr="00C92D98" w:rsidRDefault="007D6251" w:rsidP="006855B4">
            <w:pPr>
              <w:spacing w:after="1" w:line="220" w:lineRule="auto"/>
              <w:jc w:val="center"/>
            </w:pPr>
            <w:r w:rsidRPr="00C92D98">
              <w:rPr>
                <w:rFonts w:cs="Calibri"/>
              </w:rPr>
              <w:t>4.3</w:t>
            </w:r>
          </w:p>
        </w:tc>
        <w:tc>
          <w:tcPr>
            <w:tcW w:w="8885" w:type="dxa"/>
          </w:tcPr>
          <w:p w:rsidR="007D6251" w:rsidRPr="00C92D98" w:rsidRDefault="007D6251" w:rsidP="006855B4">
            <w:pPr>
              <w:spacing w:after="1" w:line="220" w:lineRule="auto"/>
              <w:jc w:val="both"/>
            </w:pPr>
            <w:r w:rsidRPr="00C92D98">
              <w:rPr>
                <w:rFonts w:cs="Calibri"/>
              </w:rPr>
              <w:t>Поздняя Римская республика. Гражданские войны.</w:t>
            </w:r>
          </w:p>
          <w:p w:rsidR="007D6251" w:rsidRPr="00C92D98" w:rsidRDefault="007D6251" w:rsidP="006855B4">
            <w:pPr>
              <w:spacing w:after="1" w:line="220" w:lineRule="auto"/>
              <w:jc w:val="both"/>
            </w:pPr>
            <w:r w:rsidRPr="00C92D98">
              <w:rPr>
                <w:rFonts w:cs="Calibri"/>
              </w:rPr>
              <w:t>Подъем сельского хозяйства. Латифундии. Рабство. Борьба за аграрную реформу. Деятельность братьев Гракхов: проекты реформ, мероприятия, итоги. Гражданская война и установление диктатуры Суллы. Восстание Спартака. Участие армии в гражданских войнах. Первый триумвират. Гай Юлий Цезарь: путь к власти, диктатура. Борьба между наследниками Цезаря. Победа Октавиана</w:t>
            </w:r>
          </w:p>
        </w:tc>
      </w:tr>
      <w:tr w:rsidR="007D6251" w:rsidRPr="00C92D98">
        <w:tc>
          <w:tcPr>
            <w:tcW w:w="1077" w:type="dxa"/>
          </w:tcPr>
          <w:p w:rsidR="007D6251" w:rsidRPr="00C92D98" w:rsidRDefault="007D6251" w:rsidP="006855B4">
            <w:pPr>
              <w:spacing w:after="1" w:line="220" w:lineRule="auto"/>
              <w:jc w:val="center"/>
            </w:pPr>
            <w:r w:rsidRPr="00C92D98">
              <w:rPr>
                <w:rFonts w:cs="Calibri"/>
              </w:rPr>
              <w:t>4.4</w:t>
            </w:r>
          </w:p>
        </w:tc>
        <w:tc>
          <w:tcPr>
            <w:tcW w:w="8885" w:type="dxa"/>
          </w:tcPr>
          <w:p w:rsidR="007D6251" w:rsidRPr="00C92D98" w:rsidRDefault="007D6251" w:rsidP="006855B4">
            <w:pPr>
              <w:spacing w:after="1" w:line="220" w:lineRule="auto"/>
              <w:jc w:val="both"/>
            </w:pPr>
            <w:r w:rsidRPr="00C92D98">
              <w:rPr>
                <w:rFonts w:cs="Calibri"/>
              </w:rPr>
              <w:t>Расцвет и падение Римской империи.</w:t>
            </w:r>
          </w:p>
          <w:p w:rsidR="007D6251" w:rsidRPr="00C92D98" w:rsidRDefault="007D6251" w:rsidP="006855B4">
            <w:pPr>
              <w:spacing w:after="1" w:line="220" w:lineRule="auto"/>
              <w:jc w:val="both"/>
            </w:pPr>
            <w:r w:rsidRPr="00C92D98">
              <w:rPr>
                <w:rFonts w:cs="Calibri"/>
              </w:rPr>
              <w:t>Установление императорской власти. Октавиан Август. Императоры Рима: завоеватели и правители. Римская империя: территория, управление. Римское гражданство. Повседневная жизнь в столице и провинциях. Возникновение и распространение христианства. Император Константин I, перенос столицы в Константинополь. Разделение Римской империи на Западную и Восточную части. Начало Великого переселения народов. Рим и варвары. Падение Западной Римской империи</w:t>
            </w:r>
          </w:p>
        </w:tc>
      </w:tr>
      <w:tr w:rsidR="007D6251" w:rsidRPr="00C92D98">
        <w:tc>
          <w:tcPr>
            <w:tcW w:w="1077" w:type="dxa"/>
          </w:tcPr>
          <w:p w:rsidR="007D6251" w:rsidRPr="00C92D98" w:rsidRDefault="007D6251" w:rsidP="006855B4">
            <w:pPr>
              <w:spacing w:after="1" w:line="220" w:lineRule="auto"/>
              <w:jc w:val="center"/>
            </w:pPr>
            <w:r w:rsidRPr="00C92D98">
              <w:rPr>
                <w:rFonts w:cs="Calibri"/>
              </w:rPr>
              <w:t>4.5</w:t>
            </w:r>
          </w:p>
        </w:tc>
        <w:tc>
          <w:tcPr>
            <w:tcW w:w="8885" w:type="dxa"/>
          </w:tcPr>
          <w:p w:rsidR="007D6251" w:rsidRPr="00C92D98" w:rsidRDefault="007D6251" w:rsidP="006855B4">
            <w:pPr>
              <w:spacing w:after="1" w:line="220" w:lineRule="auto"/>
              <w:jc w:val="both"/>
            </w:pPr>
            <w:r w:rsidRPr="00C92D98">
              <w:rPr>
                <w:rFonts w:cs="Calibri"/>
              </w:rPr>
              <w:t>Культура Древнего Рима.</w:t>
            </w:r>
          </w:p>
          <w:p w:rsidR="007D6251" w:rsidRPr="00C92D98" w:rsidRDefault="007D6251" w:rsidP="006855B4">
            <w:pPr>
              <w:spacing w:after="1" w:line="220" w:lineRule="auto"/>
              <w:jc w:val="both"/>
            </w:pPr>
            <w:r w:rsidRPr="00C92D98">
              <w:rPr>
                <w:rFonts w:cs="Calibri"/>
              </w:rPr>
              <w:t>Римская литература, золотой век поэзии. Ораторское искусство; Цицерон. Развитие наук. Римские историки. Искусство Древнего Рима: архитектура, скульптура. Пантеон</w:t>
            </w:r>
          </w:p>
        </w:tc>
      </w:tr>
      <w:tr w:rsidR="007D6251" w:rsidRPr="00C92D98">
        <w:tc>
          <w:tcPr>
            <w:tcW w:w="1077" w:type="dxa"/>
          </w:tcPr>
          <w:p w:rsidR="007D6251" w:rsidRPr="00C92D98" w:rsidRDefault="007D6251" w:rsidP="006855B4">
            <w:pPr>
              <w:spacing w:after="1" w:line="220" w:lineRule="auto"/>
              <w:jc w:val="center"/>
            </w:pPr>
            <w:r w:rsidRPr="00C92D98">
              <w:rPr>
                <w:rFonts w:cs="Calibri"/>
              </w:rPr>
              <w:t>4.6</w:t>
            </w:r>
          </w:p>
        </w:tc>
        <w:tc>
          <w:tcPr>
            <w:tcW w:w="8885" w:type="dxa"/>
          </w:tcPr>
          <w:p w:rsidR="007D6251" w:rsidRPr="00C92D98" w:rsidRDefault="007D6251" w:rsidP="006855B4">
            <w:pPr>
              <w:spacing w:after="1" w:line="220" w:lineRule="auto"/>
              <w:jc w:val="both"/>
            </w:pPr>
            <w:r w:rsidRPr="00C92D98">
              <w:rPr>
                <w:rFonts w:cs="Calibri"/>
              </w:rPr>
              <w:t>Историческое и культурное наследие цивилизаций Древнего мира</w:t>
            </w:r>
          </w:p>
        </w:tc>
      </w:tr>
    </w:tbl>
    <w:p w:rsidR="007D6251" w:rsidRDefault="007D6251" w:rsidP="00DA2A95">
      <w:pPr>
        <w:spacing w:after="1" w:line="220" w:lineRule="auto"/>
        <w:jc w:val="both"/>
      </w:pPr>
    </w:p>
    <w:p w:rsidR="007D6251" w:rsidRDefault="007D6251" w:rsidP="00DA2A95">
      <w:pPr>
        <w:spacing w:after="1" w:line="220" w:lineRule="auto"/>
        <w:jc w:val="both"/>
        <w:rPr>
          <w:rFonts w:cs="Calibri"/>
        </w:rPr>
      </w:pPr>
    </w:p>
    <w:p w:rsidR="007D6251" w:rsidRDefault="007D6251" w:rsidP="00DA2A95">
      <w:pPr>
        <w:spacing w:after="1" w:line="220" w:lineRule="auto"/>
        <w:jc w:val="both"/>
        <w:rPr>
          <w:rFonts w:cs="Calibri"/>
        </w:rPr>
      </w:pPr>
    </w:p>
    <w:p w:rsidR="007D6251" w:rsidRDefault="007D6251" w:rsidP="00DA2A95">
      <w:pPr>
        <w:spacing w:after="1" w:line="220" w:lineRule="auto"/>
        <w:jc w:val="both"/>
      </w:pPr>
    </w:p>
    <w:p w:rsidR="007D6251" w:rsidRPr="00317AB6" w:rsidRDefault="007D6251" w:rsidP="00DA2A95">
      <w:pPr>
        <w:spacing w:after="1" w:line="220" w:lineRule="auto"/>
        <w:jc w:val="center"/>
        <w:rPr>
          <w:sz w:val="28"/>
          <w:szCs w:val="28"/>
        </w:rPr>
      </w:pPr>
      <w:r w:rsidRPr="00317AB6">
        <w:rPr>
          <w:rFonts w:cs="Calibri"/>
          <w:sz w:val="28"/>
          <w:szCs w:val="28"/>
        </w:rPr>
        <w:lastRenderedPageBreak/>
        <w:t>Проверяемые элементы содержания (5 класс)</w:t>
      </w:r>
    </w:p>
    <w:p w:rsidR="007D6251" w:rsidRDefault="007D6251" w:rsidP="00DA2A95">
      <w:pPr>
        <w:spacing w:after="1" w:line="220" w:lineRule="auto"/>
        <w:jc w:val="both"/>
      </w:pPr>
    </w:p>
    <w:tbl>
      <w:tblPr>
        <w:tblW w:w="996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077"/>
        <w:gridCol w:w="8885"/>
      </w:tblGrid>
      <w:tr w:rsidR="007D6251" w:rsidRPr="00C92D98">
        <w:tc>
          <w:tcPr>
            <w:tcW w:w="1077" w:type="dxa"/>
          </w:tcPr>
          <w:p w:rsidR="007D6251" w:rsidRPr="00C92D98" w:rsidRDefault="007D6251" w:rsidP="006855B4">
            <w:pPr>
              <w:spacing w:after="1" w:line="220" w:lineRule="auto"/>
              <w:jc w:val="center"/>
            </w:pPr>
            <w:r w:rsidRPr="00C92D98">
              <w:rPr>
                <w:rFonts w:cs="Calibri"/>
              </w:rPr>
              <w:t>Код</w:t>
            </w:r>
          </w:p>
        </w:tc>
        <w:tc>
          <w:tcPr>
            <w:tcW w:w="8885" w:type="dxa"/>
          </w:tcPr>
          <w:p w:rsidR="007D6251" w:rsidRPr="00C92D98" w:rsidRDefault="007D6251" w:rsidP="006855B4">
            <w:pPr>
              <w:spacing w:after="1" w:line="220" w:lineRule="auto"/>
              <w:jc w:val="center"/>
            </w:pPr>
            <w:r w:rsidRPr="00C92D98">
              <w:rPr>
                <w:rFonts w:cs="Calibri"/>
              </w:rPr>
              <w:t>Проверяемый элемент содержания</w:t>
            </w:r>
          </w:p>
        </w:tc>
      </w:tr>
      <w:tr w:rsidR="007D6251" w:rsidRPr="00C92D98">
        <w:tc>
          <w:tcPr>
            <w:tcW w:w="1077" w:type="dxa"/>
          </w:tcPr>
          <w:p w:rsidR="007D6251" w:rsidRPr="00C92D98" w:rsidRDefault="007D6251" w:rsidP="006855B4">
            <w:pPr>
              <w:spacing w:after="1" w:line="220" w:lineRule="auto"/>
              <w:jc w:val="center"/>
            </w:pPr>
            <w:r w:rsidRPr="00C92D98">
              <w:rPr>
                <w:rFonts w:cs="Calibri"/>
              </w:rPr>
              <w:t>1</w:t>
            </w:r>
          </w:p>
        </w:tc>
        <w:tc>
          <w:tcPr>
            <w:tcW w:w="8885" w:type="dxa"/>
          </w:tcPr>
          <w:p w:rsidR="007D6251" w:rsidRPr="00C92D98" w:rsidRDefault="007D6251" w:rsidP="006855B4">
            <w:pPr>
              <w:spacing w:after="1" w:line="220" w:lineRule="auto"/>
            </w:pPr>
            <w:r w:rsidRPr="00C92D98">
              <w:rPr>
                <w:rFonts w:cs="Calibri"/>
              </w:rPr>
              <w:t>Введение в историю. Первобытность</w:t>
            </w:r>
          </w:p>
        </w:tc>
      </w:tr>
      <w:tr w:rsidR="007D6251" w:rsidRPr="00C92D98">
        <w:tc>
          <w:tcPr>
            <w:tcW w:w="1077" w:type="dxa"/>
          </w:tcPr>
          <w:p w:rsidR="007D6251" w:rsidRPr="00C92D98" w:rsidRDefault="007D6251" w:rsidP="006855B4">
            <w:pPr>
              <w:spacing w:after="1" w:line="220" w:lineRule="auto"/>
              <w:jc w:val="center"/>
            </w:pPr>
            <w:r w:rsidRPr="00C92D98">
              <w:rPr>
                <w:rFonts w:cs="Calibri"/>
              </w:rPr>
              <w:t>1.1</w:t>
            </w:r>
          </w:p>
        </w:tc>
        <w:tc>
          <w:tcPr>
            <w:tcW w:w="8885" w:type="dxa"/>
          </w:tcPr>
          <w:p w:rsidR="007D6251" w:rsidRPr="00C92D98" w:rsidRDefault="007D6251" w:rsidP="006855B4">
            <w:pPr>
              <w:spacing w:after="1" w:line="220" w:lineRule="auto"/>
              <w:jc w:val="both"/>
            </w:pPr>
            <w:r w:rsidRPr="00C92D98">
              <w:rPr>
                <w:rFonts w:cs="Calibri"/>
              </w:rPr>
              <w:t>Что изучает история. Источники исторических знаний. Специальные (вспомогательные) исторические дисциплины. Историческая хронология (счет лет "до н.э." и "н.э."). Историческая карта</w:t>
            </w:r>
          </w:p>
        </w:tc>
      </w:tr>
      <w:tr w:rsidR="007D6251" w:rsidRPr="00C92D98">
        <w:tc>
          <w:tcPr>
            <w:tcW w:w="1077" w:type="dxa"/>
          </w:tcPr>
          <w:p w:rsidR="007D6251" w:rsidRPr="00C92D98" w:rsidRDefault="007D6251" w:rsidP="006855B4">
            <w:pPr>
              <w:spacing w:after="1" w:line="220" w:lineRule="auto"/>
              <w:jc w:val="center"/>
            </w:pPr>
            <w:r w:rsidRPr="00C92D98">
              <w:rPr>
                <w:rFonts w:cs="Calibri"/>
              </w:rPr>
              <w:t>1.2</w:t>
            </w:r>
          </w:p>
        </w:tc>
        <w:tc>
          <w:tcPr>
            <w:tcW w:w="8885" w:type="dxa"/>
          </w:tcPr>
          <w:p w:rsidR="007D6251" w:rsidRPr="00C92D98" w:rsidRDefault="007D6251" w:rsidP="006855B4">
            <w:pPr>
              <w:spacing w:after="1" w:line="220" w:lineRule="auto"/>
              <w:jc w:val="both"/>
            </w:pPr>
            <w:r w:rsidRPr="00C92D98">
              <w:rPr>
                <w:rFonts w:cs="Calibri"/>
              </w:rPr>
              <w:t>Происхождение, расселение и эволюция древнейшего человека. Условия жизни и занятия первобытных людей. Овладение огнем. Появление человека разумного. Охота и собирательство. Присваивающее хозяйство. Род и родовые отношения. Древнейшие земледельцы и скотоводы: трудовая деятельность, изобретения. Появление ремесел. Производящее хозяйство. Развитие обмена и торговли. Переход от родовой к соседской общине. Появление знати. Представления об окружающем мире, верования первобытных людей. Искусство первобытных людей. Разложение первобытнообщинных отношений. На пороге цивилизации</w:t>
            </w:r>
          </w:p>
        </w:tc>
      </w:tr>
      <w:tr w:rsidR="007D6251" w:rsidRPr="00C92D98">
        <w:tc>
          <w:tcPr>
            <w:tcW w:w="1077" w:type="dxa"/>
          </w:tcPr>
          <w:p w:rsidR="007D6251" w:rsidRPr="00C92D98" w:rsidRDefault="007D6251" w:rsidP="006855B4">
            <w:pPr>
              <w:spacing w:after="1" w:line="220" w:lineRule="auto"/>
              <w:jc w:val="center"/>
            </w:pPr>
            <w:r w:rsidRPr="00C92D98">
              <w:rPr>
                <w:rFonts w:cs="Calibri"/>
              </w:rPr>
              <w:t>1.3</w:t>
            </w:r>
          </w:p>
        </w:tc>
        <w:tc>
          <w:tcPr>
            <w:tcW w:w="8885" w:type="dxa"/>
          </w:tcPr>
          <w:p w:rsidR="007D6251" w:rsidRPr="00C92D98" w:rsidRDefault="007D6251" w:rsidP="006855B4">
            <w:pPr>
              <w:spacing w:after="1" w:line="220" w:lineRule="auto"/>
              <w:jc w:val="both"/>
            </w:pPr>
            <w:r w:rsidRPr="00C92D98">
              <w:rPr>
                <w:rFonts w:cs="Calibri"/>
              </w:rPr>
              <w:t>Понятие и хронологические рамки истории Древнего мира. Карта Древнего мира</w:t>
            </w:r>
          </w:p>
        </w:tc>
      </w:tr>
      <w:tr w:rsidR="007D6251" w:rsidRPr="00C92D98">
        <w:tc>
          <w:tcPr>
            <w:tcW w:w="1077" w:type="dxa"/>
          </w:tcPr>
          <w:p w:rsidR="007D6251" w:rsidRPr="00C92D98" w:rsidRDefault="007D6251" w:rsidP="006855B4">
            <w:pPr>
              <w:spacing w:after="1" w:line="220" w:lineRule="auto"/>
              <w:jc w:val="center"/>
            </w:pPr>
            <w:r w:rsidRPr="00C92D98">
              <w:rPr>
                <w:rFonts w:cs="Calibri"/>
              </w:rPr>
              <w:t>2</w:t>
            </w:r>
          </w:p>
        </w:tc>
        <w:tc>
          <w:tcPr>
            <w:tcW w:w="8885" w:type="dxa"/>
          </w:tcPr>
          <w:p w:rsidR="007D6251" w:rsidRPr="00C92D98" w:rsidRDefault="007D6251" w:rsidP="006855B4">
            <w:pPr>
              <w:spacing w:after="1" w:line="220" w:lineRule="auto"/>
              <w:jc w:val="both"/>
            </w:pPr>
            <w:r w:rsidRPr="00C92D98">
              <w:rPr>
                <w:rFonts w:cs="Calibri"/>
              </w:rPr>
              <w:t>Древний Восток</w:t>
            </w:r>
          </w:p>
        </w:tc>
      </w:tr>
      <w:tr w:rsidR="007D6251" w:rsidRPr="00C92D98">
        <w:tc>
          <w:tcPr>
            <w:tcW w:w="1077" w:type="dxa"/>
          </w:tcPr>
          <w:p w:rsidR="007D6251" w:rsidRPr="00C92D98" w:rsidRDefault="007D6251" w:rsidP="006855B4">
            <w:pPr>
              <w:spacing w:after="1" w:line="220" w:lineRule="auto"/>
              <w:jc w:val="center"/>
            </w:pPr>
            <w:r w:rsidRPr="00C92D98">
              <w:rPr>
                <w:rFonts w:cs="Calibri"/>
              </w:rPr>
              <w:t>2.1</w:t>
            </w:r>
          </w:p>
        </w:tc>
        <w:tc>
          <w:tcPr>
            <w:tcW w:w="8885" w:type="dxa"/>
          </w:tcPr>
          <w:p w:rsidR="007D6251" w:rsidRPr="00C92D98" w:rsidRDefault="007D6251" w:rsidP="006855B4">
            <w:pPr>
              <w:spacing w:after="1" w:line="220" w:lineRule="auto"/>
              <w:jc w:val="both"/>
            </w:pPr>
            <w:r w:rsidRPr="00C92D98">
              <w:rPr>
                <w:rFonts w:cs="Calibri"/>
              </w:rPr>
              <w:t>Понятие "Древний Восток". Карта древневосточного мира</w:t>
            </w:r>
          </w:p>
        </w:tc>
      </w:tr>
      <w:tr w:rsidR="007D6251" w:rsidRPr="00C92D98">
        <w:tc>
          <w:tcPr>
            <w:tcW w:w="1077" w:type="dxa"/>
          </w:tcPr>
          <w:p w:rsidR="007D6251" w:rsidRPr="00C92D98" w:rsidRDefault="007D6251" w:rsidP="006855B4">
            <w:pPr>
              <w:spacing w:after="1" w:line="220" w:lineRule="auto"/>
              <w:jc w:val="center"/>
            </w:pPr>
            <w:r w:rsidRPr="00C92D98">
              <w:rPr>
                <w:rFonts w:cs="Calibri"/>
              </w:rPr>
              <w:t>2.2</w:t>
            </w:r>
          </w:p>
        </w:tc>
        <w:tc>
          <w:tcPr>
            <w:tcW w:w="8885" w:type="dxa"/>
          </w:tcPr>
          <w:p w:rsidR="007D6251" w:rsidRPr="00C92D98" w:rsidRDefault="007D6251" w:rsidP="006855B4">
            <w:pPr>
              <w:spacing w:after="1" w:line="220" w:lineRule="auto"/>
              <w:jc w:val="both"/>
            </w:pPr>
            <w:r w:rsidRPr="00C92D98">
              <w:rPr>
                <w:rFonts w:cs="Calibri"/>
              </w:rPr>
              <w:t>Древний Египет.</w:t>
            </w:r>
          </w:p>
          <w:p w:rsidR="007D6251" w:rsidRPr="00C92D98" w:rsidRDefault="007D6251" w:rsidP="006855B4">
            <w:pPr>
              <w:spacing w:after="1" w:line="220" w:lineRule="auto"/>
              <w:jc w:val="both"/>
            </w:pPr>
            <w:r w:rsidRPr="00C92D98">
              <w:rPr>
                <w:rFonts w:cs="Calibri"/>
              </w:rPr>
              <w:t>Природа Египта. Условия жизни и занятия древних египтян. Возникновение государственной власти. Объединение Египта. Управление государством (фараон, вельможи, чиновники). Положение и повинности населения. Развитие земледелия, скотоводства, ремесел. Рабы.</w:t>
            </w:r>
          </w:p>
          <w:p w:rsidR="007D6251" w:rsidRPr="00C92D98" w:rsidRDefault="007D6251" w:rsidP="006855B4">
            <w:pPr>
              <w:spacing w:after="1" w:line="220" w:lineRule="auto"/>
              <w:jc w:val="both"/>
            </w:pPr>
            <w:r w:rsidRPr="00C92D98">
              <w:rPr>
                <w:rFonts w:cs="Calibri"/>
              </w:rPr>
              <w:t>Отношения Египта с соседними народами. Египетское войско. Завоевательные походы фараонов; Тутмос III. Могущество Египта при Рамсесе II.</w:t>
            </w:r>
          </w:p>
          <w:p w:rsidR="007D6251" w:rsidRPr="00C92D98" w:rsidRDefault="007D6251" w:rsidP="006855B4">
            <w:pPr>
              <w:spacing w:after="1" w:line="220" w:lineRule="auto"/>
              <w:jc w:val="both"/>
            </w:pPr>
            <w:r w:rsidRPr="00C92D98">
              <w:rPr>
                <w:rFonts w:cs="Calibri"/>
              </w:rPr>
              <w:t>Религиозные верования египтян. Боги Древнего Египта. Храмы и жрецы. Пирамиды и гробницы. Фараон-реформатор Эхнатон. Познания древних египтян (астрономия, математика, медицина). Письменность (иероглифы, папирус). Открытие Ж.Ф. Шампольона. Искусство Древнего Египта (архитектура, рельефы, фрески)</w:t>
            </w:r>
          </w:p>
        </w:tc>
      </w:tr>
      <w:tr w:rsidR="007D6251" w:rsidRPr="00C92D98">
        <w:tc>
          <w:tcPr>
            <w:tcW w:w="1077" w:type="dxa"/>
          </w:tcPr>
          <w:p w:rsidR="007D6251" w:rsidRPr="00C92D98" w:rsidRDefault="007D6251" w:rsidP="006855B4">
            <w:pPr>
              <w:spacing w:after="1" w:line="220" w:lineRule="auto"/>
              <w:jc w:val="center"/>
            </w:pPr>
            <w:r w:rsidRPr="00C92D98">
              <w:rPr>
                <w:rFonts w:cs="Calibri"/>
              </w:rPr>
              <w:t>2.3</w:t>
            </w:r>
          </w:p>
        </w:tc>
        <w:tc>
          <w:tcPr>
            <w:tcW w:w="8885" w:type="dxa"/>
          </w:tcPr>
          <w:p w:rsidR="007D6251" w:rsidRPr="00C92D98" w:rsidRDefault="007D6251" w:rsidP="006855B4">
            <w:pPr>
              <w:spacing w:after="1" w:line="220" w:lineRule="auto"/>
              <w:jc w:val="both"/>
            </w:pPr>
            <w:r w:rsidRPr="00C92D98">
              <w:rPr>
                <w:rFonts w:cs="Calibri"/>
              </w:rPr>
              <w:t>Древние цивилизации Месопотамии.</w:t>
            </w:r>
          </w:p>
          <w:p w:rsidR="007D6251" w:rsidRPr="00C92D98" w:rsidRDefault="007D6251" w:rsidP="006855B4">
            <w:pPr>
              <w:spacing w:after="1" w:line="220" w:lineRule="auto"/>
              <w:jc w:val="both"/>
            </w:pPr>
            <w:r w:rsidRPr="00C92D98">
              <w:rPr>
                <w:rFonts w:cs="Calibri"/>
              </w:rPr>
              <w:t>Природные условия Месопотамии (Междуречья). Занятия населения. Древнейшие города-государства. Создание единого государства. Письменность. Мифы и сказания</w:t>
            </w:r>
          </w:p>
        </w:tc>
      </w:tr>
      <w:tr w:rsidR="007D6251" w:rsidRPr="00C92D98">
        <w:tc>
          <w:tcPr>
            <w:tcW w:w="1077" w:type="dxa"/>
          </w:tcPr>
          <w:p w:rsidR="007D6251" w:rsidRPr="00C92D98" w:rsidRDefault="007D6251" w:rsidP="006855B4">
            <w:pPr>
              <w:spacing w:after="1" w:line="220" w:lineRule="auto"/>
              <w:jc w:val="center"/>
            </w:pPr>
            <w:r w:rsidRPr="00C92D98">
              <w:rPr>
                <w:rFonts w:cs="Calibri"/>
              </w:rPr>
              <w:t>2.4</w:t>
            </w:r>
          </w:p>
        </w:tc>
        <w:tc>
          <w:tcPr>
            <w:tcW w:w="8885" w:type="dxa"/>
          </w:tcPr>
          <w:p w:rsidR="007D6251" w:rsidRPr="00C92D98" w:rsidRDefault="007D6251" w:rsidP="006855B4">
            <w:pPr>
              <w:spacing w:after="1" w:line="220" w:lineRule="auto"/>
              <w:jc w:val="both"/>
            </w:pPr>
            <w:r w:rsidRPr="00C92D98">
              <w:rPr>
                <w:rFonts w:cs="Calibri"/>
              </w:rPr>
              <w:t>Древний Вавилон. Царь Хаммурапи и его законы</w:t>
            </w:r>
          </w:p>
        </w:tc>
      </w:tr>
      <w:tr w:rsidR="007D6251" w:rsidRPr="00C92D98">
        <w:tc>
          <w:tcPr>
            <w:tcW w:w="1077" w:type="dxa"/>
          </w:tcPr>
          <w:p w:rsidR="007D6251" w:rsidRPr="00C92D98" w:rsidRDefault="007D6251" w:rsidP="006855B4">
            <w:pPr>
              <w:spacing w:after="1" w:line="220" w:lineRule="auto"/>
              <w:jc w:val="center"/>
            </w:pPr>
            <w:r w:rsidRPr="00C92D98">
              <w:rPr>
                <w:rFonts w:cs="Calibri"/>
              </w:rPr>
              <w:t>2.5</w:t>
            </w:r>
          </w:p>
        </w:tc>
        <w:tc>
          <w:tcPr>
            <w:tcW w:w="8885" w:type="dxa"/>
          </w:tcPr>
          <w:p w:rsidR="007D6251" w:rsidRPr="00C92D98" w:rsidRDefault="007D6251" w:rsidP="006855B4">
            <w:pPr>
              <w:spacing w:after="1" w:line="220" w:lineRule="auto"/>
              <w:jc w:val="both"/>
            </w:pPr>
            <w:r w:rsidRPr="00C92D98">
              <w:rPr>
                <w:rFonts w:cs="Calibri"/>
              </w:rPr>
              <w:t>Ассирия. Завоевания ассирийцев. Создание сильной державы. Культурные сокровища Ниневии. Гибель империи</w:t>
            </w:r>
          </w:p>
        </w:tc>
      </w:tr>
      <w:tr w:rsidR="007D6251" w:rsidRPr="00C92D98">
        <w:tc>
          <w:tcPr>
            <w:tcW w:w="1077" w:type="dxa"/>
          </w:tcPr>
          <w:p w:rsidR="007D6251" w:rsidRPr="00C92D98" w:rsidRDefault="007D6251" w:rsidP="006855B4">
            <w:pPr>
              <w:spacing w:after="1" w:line="220" w:lineRule="auto"/>
              <w:jc w:val="center"/>
            </w:pPr>
            <w:r w:rsidRPr="00C92D98">
              <w:rPr>
                <w:rFonts w:cs="Calibri"/>
              </w:rPr>
              <w:t>2.6</w:t>
            </w:r>
          </w:p>
        </w:tc>
        <w:tc>
          <w:tcPr>
            <w:tcW w:w="8885" w:type="dxa"/>
          </w:tcPr>
          <w:p w:rsidR="007D6251" w:rsidRPr="00C92D98" w:rsidRDefault="007D6251" w:rsidP="006855B4">
            <w:pPr>
              <w:spacing w:after="1" w:line="220" w:lineRule="auto"/>
              <w:jc w:val="both"/>
            </w:pPr>
            <w:r w:rsidRPr="00C92D98">
              <w:rPr>
                <w:rFonts w:cs="Calibri"/>
              </w:rPr>
              <w:t>Усиление Нововавилонского царства. Легендарные памятники города Вавилона</w:t>
            </w:r>
          </w:p>
        </w:tc>
      </w:tr>
      <w:tr w:rsidR="007D6251" w:rsidRPr="00C92D98">
        <w:tc>
          <w:tcPr>
            <w:tcW w:w="1077" w:type="dxa"/>
          </w:tcPr>
          <w:p w:rsidR="007D6251" w:rsidRPr="00C92D98" w:rsidRDefault="007D6251" w:rsidP="006855B4">
            <w:pPr>
              <w:spacing w:after="1" w:line="220" w:lineRule="auto"/>
              <w:jc w:val="center"/>
            </w:pPr>
            <w:r w:rsidRPr="00C92D98">
              <w:rPr>
                <w:rFonts w:cs="Calibri"/>
              </w:rPr>
              <w:t>2.7</w:t>
            </w:r>
          </w:p>
        </w:tc>
        <w:tc>
          <w:tcPr>
            <w:tcW w:w="8885" w:type="dxa"/>
          </w:tcPr>
          <w:p w:rsidR="007D6251" w:rsidRPr="00C92D98" w:rsidRDefault="007D6251" w:rsidP="006855B4">
            <w:pPr>
              <w:spacing w:after="1" w:line="220" w:lineRule="auto"/>
              <w:jc w:val="both"/>
            </w:pPr>
            <w:r w:rsidRPr="00C92D98">
              <w:rPr>
                <w:rFonts w:cs="Calibri"/>
              </w:rPr>
              <w:t>Восточное Средиземноморье в древности.</w:t>
            </w:r>
          </w:p>
          <w:p w:rsidR="007D6251" w:rsidRPr="00C92D98" w:rsidRDefault="007D6251" w:rsidP="006855B4">
            <w:pPr>
              <w:spacing w:after="1" w:line="220" w:lineRule="auto"/>
              <w:jc w:val="both"/>
            </w:pPr>
            <w:r w:rsidRPr="00C92D98">
              <w:rPr>
                <w:rFonts w:cs="Calibri"/>
              </w:rPr>
              <w:t>Природные условия, их влияние на занятия жителей. Финикия: развитие ремесел, караванной и морской торговли. Города-государства. Финикийская колонизация. Финикийский алфавит</w:t>
            </w:r>
          </w:p>
        </w:tc>
      </w:tr>
      <w:tr w:rsidR="007D6251" w:rsidRPr="00C92D98">
        <w:tc>
          <w:tcPr>
            <w:tcW w:w="1077" w:type="dxa"/>
          </w:tcPr>
          <w:p w:rsidR="007D6251" w:rsidRPr="00C92D98" w:rsidRDefault="007D6251" w:rsidP="006855B4">
            <w:pPr>
              <w:spacing w:after="1" w:line="220" w:lineRule="auto"/>
              <w:jc w:val="center"/>
            </w:pPr>
            <w:r w:rsidRPr="00C92D98">
              <w:rPr>
                <w:rFonts w:cs="Calibri"/>
              </w:rPr>
              <w:t>2.8</w:t>
            </w:r>
          </w:p>
        </w:tc>
        <w:tc>
          <w:tcPr>
            <w:tcW w:w="8885" w:type="dxa"/>
          </w:tcPr>
          <w:p w:rsidR="007D6251" w:rsidRPr="00C92D98" w:rsidRDefault="007D6251" w:rsidP="006855B4">
            <w:pPr>
              <w:spacing w:after="1" w:line="220" w:lineRule="auto"/>
              <w:jc w:val="both"/>
            </w:pPr>
            <w:r w:rsidRPr="00C92D98">
              <w:rPr>
                <w:rFonts w:cs="Calibri"/>
              </w:rPr>
              <w:t>Палестина и ее население. Возникновение Израильского государства. Царь Соломон. Религиозные верования. Ветхозаветные предания</w:t>
            </w:r>
          </w:p>
        </w:tc>
      </w:tr>
      <w:tr w:rsidR="007D6251" w:rsidRPr="00C92D98">
        <w:tc>
          <w:tcPr>
            <w:tcW w:w="1077" w:type="dxa"/>
          </w:tcPr>
          <w:p w:rsidR="007D6251" w:rsidRPr="00C92D98" w:rsidRDefault="007D6251" w:rsidP="006855B4">
            <w:pPr>
              <w:spacing w:after="1" w:line="220" w:lineRule="auto"/>
              <w:jc w:val="center"/>
            </w:pPr>
            <w:r w:rsidRPr="00C92D98">
              <w:rPr>
                <w:rFonts w:cs="Calibri"/>
              </w:rPr>
              <w:t>2.9</w:t>
            </w:r>
          </w:p>
        </w:tc>
        <w:tc>
          <w:tcPr>
            <w:tcW w:w="8885" w:type="dxa"/>
          </w:tcPr>
          <w:p w:rsidR="007D6251" w:rsidRPr="00C92D98" w:rsidRDefault="007D6251" w:rsidP="006855B4">
            <w:pPr>
              <w:spacing w:after="1" w:line="220" w:lineRule="auto"/>
              <w:jc w:val="both"/>
            </w:pPr>
            <w:r w:rsidRPr="00C92D98">
              <w:rPr>
                <w:rFonts w:cs="Calibri"/>
              </w:rPr>
              <w:t>Персидская держава.</w:t>
            </w:r>
          </w:p>
          <w:p w:rsidR="007D6251" w:rsidRPr="00C92D98" w:rsidRDefault="007D6251" w:rsidP="006855B4">
            <w:pPr>
              <w:spacing w:after="1" w:line="220" w:lineRule="auto"/>
              <w:jc w:val="both"/>
            </w:pPr>
            <w:r w:rsidRPr="00C92D98">
              <w:rPr>
                <w:rFonts w:cs="Calibri"/>
              </w:rPr>
              <w:t xml:space="preserve">Завоевания персов. Государство Ахеменидов. Великие цари: Кир II Великий, Дарий I. Расширение территории державы. Государственное устройство. Центр и сатрапии, </w:t>
            </w:r>
            <w:r w:rsidRPr="00C92D98">
              <w:rPr>
                <w:rFonts w:cs="Calibri"/>
              </w:rPr>
              <w:lastRenderedPageBreak/>
              <w:t>управление империей. Религия персов</w:t>
            </w:r>
          </w:p>
        </w:tc>
      </w:tr>
      <w:tr w:rsidR="007D6251" w:rsidRPr="00C92D98">
        <w:tc>
          <w:tcPr>
            <w:tcW w:w="1077" w:type="dxa"/>
          </w:tcPr>
          <w:p w:rsidR="007D6251" w:rsidRPr="00C92D98" w:rsidRDefault="007D6251" w:rsidP="006855B4">
            <w:pPr>
              <w:spacing w:after="1" w:line="220" w:lineRule="auto"/>
              <w:jc w:val="center"/>
            </w:pPr>
            <w:r w:rsidRPr="00C92D98">
              <w:rPr>
                <w:rFonts w:cs="Calibri"/>
              </w:rPr>
              <w:lastRenderedPageBreak/>
              <w:t>2.10</w:t>
            </w:r>
          </w:p>
        </w:tc>
        <w:tc>
          <w:tcPr>
            <w:tcW w:w="8885" w:type="dxa"/>
          </w:tcPr>
          <w:p w:rsidR="007D6251" w:rsidRPr="00C92D98" w:rsidRDefault="007D6251" w:rsidP="006855B4">
            <w:pPr>
              <w:spacing w:after="1" w:line="220" w:lineRule="auto"/>
              <w:jc w:val="both"/>
            </w:pPr>
            <w:r w:rsidRPr="00C92D98">
              <w:rPr>
                <w:rFonts w:cs="Calibri"/>
              </w:rPr>
              <w:t>Древняя Индия.</w:t>
            </w:r>
          </w:p>
          <w:p w:rsidR="007D6251" w:rsidRPr="00C92D98" w:rsidRDefault="007D6251" w:rsidP="006855B4">
            <w:pPr>
              <w:spacing w:after="1" w:line="220" w:lineRule="auto"/>
              <w:jc w:val="both"/>
            </w:pPr>
            <w:r w:rsidRPr="00C92D98">
              <w:rPr>
                <w:rFonts w:cs="Calibri"/>
              </w:rPr>
              <w:t>Природные условия Древней Индии. Занятия населения. Древнейшие города-государства. Приход ариев в Северную Индию. Держава Маурьев. Государство Гуптов. Общественное устройство, варны. Религиозные верования древних индийцев. Легенды и сказания. Возникновение и распространение буддизма. Культурное наследие Древней Индии (эпос и литература, художественная культура, научное познание)</w:t>
            </w:r>
          </w:p>
        </w:tc>
      </w:tr>
      <w:tr w:rsidR="007D6251" w:rsidRPr="00C92D98">
        <w:tc>
          <w:tcPr>
            <w:tcW w:w="1077" w:type="dxa"/>
          </w:tcPr>
          <w:p w:rsidR="007D6251" w:rsidRPr="00C92D98" w:rsidRDefault="007D6251" w:rsidP="006855B4">
            <w:pPr>
              <w:spacing w:after="1" w:line="220" w:lineRule="auto"/>
              <w:jc w:val="center"/>
            </w:pPr>
            <w:r w:rsidRPr="00C92D98">
              <w:rPr>
                <w:rFonts w:cs="Calibri"/>
              </w:rPr>
              <w:t>2.11</w:t>
            </w:r>
          </w:p>
        </w:tc>
        <w:tc>
          <w:tcPr>
            <w:tcW w:w="8885" w:type="dxa"/>
          </w:tcPr>
          <w:p w:rsidR="007D6251" w:rsidRPr="00C92D98" w:rsidRDefault="007D6251" w:rsidP="006855B4">
            <w:pPr>
              <w:spacing w:after="1" w:line="220" w:lineRule="auto"/>
              <w:jc w:val="both"/>
            </w:pPr>
            <w:r w:rsidRPr="00C92D98">
              <w:rPr>
                <w:rFonts w:cs="Calibri"/>
              </w:rPr>
              <w:t>Древний Китай.</w:t>
            </w:r>
          </w:p>
          <w:p w:rsidR="007D6251" w:rsidRPr="00C92D98" w:rsidRDefault="007D6251" w:rsidP="006855B4">
            <w:pPr>
              <w:spacing w:after="1" w:line="220" w:lineRule="auto"/>
              <w:jc w:val="both"/>
            </w:pPr>
            <w:r w:rsidRPr="00C92D98">
              <w:rPr>
                <w:rFonts w:cs="Calibri"/>
              </w:rPr>
              <w:t>Природные условия Древнего Китая. Хозяйственная деятельность и условия жизни населения. Древнейшие царства. Создание объединенной империи. Цинь Шихуанди. Возведение Великой Китайской стены. Правление династии Хань.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Конфуций. Научные знания и изобретения древних китайцев. Храмы</w:t>
            </w:r>
          </w:p>
        </w:tc>
      </w:tr>
      <w:tr w:rsidR="007D6251" w:rsidRPr="00C92D98">
        <w:tc>
          <w:tcPr>
            <w:tcW w:w="1077" w:type="dxa"/>
          </w:tcPr>
          <w:p w:rsidR="007D6251" w:rsidRPr="00C92D98" w:rsidRDefault="007D6251" w:rsidP="006855B4">
            <w:pPr>
              <w:spacing w:after="1" w:line="220" w:lineRule="auto"/>
              <w:jc w:val="center"/>
            </w:pPr>
            <w:r w:rsidRPr="00C92D98">
              <w:rPr>
                <w:rFonts w:cs="Calibri"/>
              </w:rPr>
              <w:t>3</w:t>
            </w:r>
          </w:p>
        </w:tc>
        <w:tc>
          <w:tcPr>
            <w:tcW w:w="8885" w:type="dxa"/>
          </w:tcPr>
          <w:p w:rsidR="007D6251" w:rsidRPr="00C92D98" w:rsidRDefault="007D6251" w:rsidP="006855B4">
            <w:pPr>
              <w:spacing w:after="1" w:line="220" w:lineRule="auto"/>
              <w:jc w:val="both"/>
            </w:pPr>
            <w:r w:rsidRPr="00C92D98">
              <w:rPr>
                <w:rFonts w:cs="Calibri"/>
              </w:rPr>
              <w:t>Древняя Греция. Эллинизм</w:t>
            </w:r>
          </w:p>
        </w:tc>
      </w:tr>
      <w:tr w:rsidR="007D6251" w:rsidRPr="00C92D98">
        <w:tc>
          <w:tcPr>
            <w:tcW w:w="1077" w:type="dxa"/>
          </w:tcPr>
          <w:p w:rsidR="007D6251" w:rsidRPr="00C92D98" w:rsidRDefault="007D6251" w:rsidP="006855B4">
            <w:pPr>
              <w:spacing w:after="1" w:line="220" w:lineRule="auto"/>
              <w:jc w:val="center"/>
            </w:pPr>
            <w:r w:rsidRPr="00C92D98">
              <w:rPr>
                <w:rFonts w:cs="Calibri"/>
              </w:rPr>
              <w:t>3.1</w:t>
            </w:r>
          </w:p>
        </w:tc>
        <w:tc>
          <w:tcPr>
            <w:tcW w:w="8885" w:type="dxa"/>
          </w:tcPr>
          <w:p w:rsidR="007D6251" w:rsidRPr="00C92D98" w:rsidRDefault="007D6251" w:rsidP="006855B4">
            <w:pPr>
              <w:spacing w:after="1" w:line="220" w:lineRule="auto"/>
              <w:jc w:val="both"/>
            </w:pPr>
            <w:r w:rsidRPr="00C92D98">
              <w:rPr>
                <w:rFonts w:cs="Calibri"/>
              </w:rPr>
              <w:t>Древнейшая Греция.</w:t>
            </w:r>
          </w:p>
          <w:p w:rsidR="007D6251" w:rsidRPr="00C92D98" w:rsidRDefault="007D6251" w:rsidP="006855B4">
            <w:pPr>
              <w:spacing w:after="1" w:line="220" w:lineRule="auto"/>
              <w:jc w:val="both"/>
            </w:pPr>
            <w:r w:rsidRPr="00C92D98">
              <w:rPr>
                <w:rFonts w:cs="Calibri"/>
              </w:rPr>
              <w:t>Природные условия Древней Греции. Занятия населения. Древнейшие государства на Крите. Расцвет и гибель Минойской цивилизации. Государства Ахейской Греции (Микены, Тиринф). Троянская война. Вторжение дорийских племен. Поэмы Гомера "Илиада", "Одиссея"</w:t>
            </w:r>
          </w:p>
        </w:tc>
      </w:tr>
      <w:tr w:rsidR="007D6251" w:rsidRPr="00C92D98">
        <w:tc>
          <w:tcPr>
            <w:tcW w:w="1077" w:type="dxa"/>
          </w:tcPr>
          <w:p w:rsidR="007D6251" w:rsidRPr="00C92D98" w:rsidRDefault="007D6251" w:rsidP="006855B4">
            <w:pPr>
              <w:spacing w:after="1" w:line="220" w:lineRule="auto"/>
              <w:jc w:val="center"/>
            </w:pPr>
            <w:r w:rsidRPr="00C92D98">
              <w:rPr>
                <w:rFonts w:cs="Calibri"/>
              </w:rPr>
              <w:t>3.2</w:t>
            </w:r>
          </w:p>
        </w:tc>
        <w:tc>
          <w:tcPr>
            <w:tcW w:w="8885" w:type="dxa"/>
          </w:tcPr>
          <w:p w:rsidR="007D6251" w:rsidRPr="00C92D98" w:rsidRDefault="007D6251" w:rsidP="006855B4">
            <w:pPr>
              <w:spacing w:after="1" w:line="220" w:lineRule="auto"/>
              <w:jc w:val="both"/>
            </w:pPr>
            <w:r w:rsidRPr="00C92D98">
              <w:rPr>
                <w:rFonts w:cs="Calibri"/>
              </w:rPr>
              <w:t>Греческие полисы.</w:t>
            </w:r>
          </w:p>
          <w:p w:rsidR="007D6251" w:rsidRPr="00C92D98" w:rsidRDefault="007D6251" w:rsidP="006855B4">
            <w:pPr>
              <w:spacing w:after="1" w:line="220" w:lineRule="auto"/>
              <w:jc w:val="both"/>
            </w:pPr>
            <w:r w:rsidRPr="00C92D98">
              <w:rPr>
                <w:rFonts w:cs="Calibri"/>
              </w:rPr>
              <w:t>Подъем хозяйственной жизни после "темных веков". Развитие земледелия и ремесла. Становление полисов, их политическое устройство. Аристократия и демос. Великая греческая колонизация. Метрополии и колонии. Афины: утверждение демократии. Законы Солона. Реформы Клисфена, их значение. Спарта: основные группы населения, политическое устройство. Организация военного дела. Спартанское воспитание</w:t>
            </w:r>
          </w:p>
        </w:tc>
      </w:tr>
      <w:tr w:rsidR="007D6251" w:rsidRPr="00C92D98">
        <w:tc>
          <w:tcPr>
            <w:tcW w:w="1077" w:type="dxa"/>
          </w:tcPr>
          <w:p w:rsidR="007D6251" w:rsidRPr="00C92D98" w:rsidRDefault="007D6251" w:rsidP="006855B4">
            <w:pPr>
              <w:spacing w:after="1" w:line="220" w:lineRule="auto"/>
              <w:jc w:val="center"/>
            </w:pPr>
            <w:r w:rsidRPr="00C92D98">
              <w:rPr>
                <w:rFonts w:cs="Calibri"/>
              </w:rPr>
              <w:t>3.3</w:t>
            </w:r>
          </w:p>
        </w:tc>
        <w:tc>
          <w:tcPr>
            <w:tcW w:w="8885" w:type="dxa"/>
          </w:tcPr>
          <w:p w:rsidR="007D6251" w:rsidRPr="00C92D98" w:rsidRDefault="007D6251" w:rsidP="006855B4">
            <w:pPr>
              <w:spacing w:after="1" w:line="220" w:lineRule="auto"/>
              <w:jc w:val="both"/>
            </w:pPr>
            <w:r w:rsidRPr="00C92D98">
              <w:rPr>
                <w:rFonts w:cs="Calibri"/>
              </w:rPr>
              <w:t>Греко-персидские войны.</w:t>
            </w:r>
          </w:p>
          <w:p w:rsidR="007D6251" w:rsidRPr="00C92D98" w:rsidRDefault="007D6251" w:rsidP="006855B4">
            <w:pPr>
              <w:spacing w:after="1" w:line="220" w:lineRule="auto"/>
              <w:jc w:val="both"/>
            </w:pPr>
            <w:r w:rsidRPr="00C92D98">
              <w:rPr>
                <w:rFonts w:cs="Calibri"/>
              </w:rPr>
              <w:t>Причины войн. Походы персов на Грецию. Битва при Марафоне, ее значение. Усиление афинского могущества; Фемистокл. Битва при Фермопилах. Захват персами Аттики. Победы греков в Саламинском сражении, при Платеях и Микале. Итоги греко-персидских войн</w:t>
            </w:r>
          </w:p>
        </w:tc>
      </w:tr>
      <w:tr w:rsidR="007D6251" w:rsidRPr="00C92D98">
        <w:tc>
          <w:tcPr>
            <w:tcW w:w="1077" w:type="dxa"/>
          </w:tcPr>
          <w:p w:rsidR="007D6251" w:rsidRPr="00C92D98" w:rsidRDefault="007D6251" w:rsidP="006855B4">
            <w:pPr>
              <w:spacing w:after="1" w:line="220" w:lineRule="auto"/>
              <w:jc w:val="center"/>
            </w:pPr>
            <w:r w:rsidRPr="00C92D98">
              <w:rPr>
                <w:rFonts w:cs="Calibri"/>
              </w:rPr>
              <w:t>3.4</w:t>
            </w:r>
          </w:p>
        </w:tc>
        <w:tc>
          <w:tcPr>
            <w:tcW w:w="8885" w:type="dxa"/>
          </w:tcPr>
          <w:p w:rsidR="007D6251" w:rsidRPr="00C92D98" w:rsidRDefault="007D6251" w:rsidP="006855B4">
            <w:pPr>
              <w:spacing w:after="1" w:line="220" w:lineRule="auto"/>
              <w:jc w:val="both"/>
            </w:pPr>
            <w:r w:rsidRPr="00C92D98">
              <w:rPr>
                <w:rFonts w:cs="Calibri"/>
              </w:rPr>
              <w:t>Возвышение Афинского государства. Афины при Перикле. Хозяйственная жизнь. Развитие рабовладения. Пелопоннесская война: причины, участники, итоги. Упадок Эллады</w:t>
            </w:r>
          </w:p>
        </w:tc>
      </w:tr>
      <w:tr w:rsidR="007D6251" w:rsidRPr="00C92D98">
        <w:tc>
          <w:tcPr>
            <w:tcW w:w="1077" w:type="dxa"/>
          </w:tcPr>
          <w:p w:rsidR="007D6251" w:rsidRPr="00C92D98" w:rsidRDefault="007D6251" w:rsidP="006855B4">
            <w:pPr>
              <w:spacing w:after="1" w:line="220" w:lineRule="auto"/>
              <w:jc w:val="center"/>
            </w:pPr>
            <w:r w:rsidRPr="00C92D98">
              <w:rPr>
                <w:rFonts w:cs="Calibri"/>
              </w:rPr>
              <w:t>3.5</w:t>
            </w:r>
          </w:p>
        </w:tc>
        <w:tc>
          <w:tcPr>
            <w:tcW w:w="8885" w:type="dxa"/>
          </w:tcPr>
          <w:p w:rsidR="007D6251" w:rsidRPr="00C92D98" w:rsidRDefault="007D6251" w:rsidP="006855B4">
            <w:pPr>
              <w:spacing w:after="1" w:line="220" w:lineRule="auto"/>
              <w:jc w:val="both"/>
            </w:pPr>
            <w:r w:rsidRPr="00C92D98">
              <w:rPr>
                <w:rFonts w:cs="Calibri"/>
              </w:rPr>
              <w:t>Культура Древней Греции.</w:t>
            </w:r>
          </w:p>
          <w:p w:rsidR="007D6251" w:rsidRPr="00C92D98" w:rsidRDefault="007D6251" w:rsidP="006855B4">
            <w:pPr>
              <w:spacing w:after="1" w:line="220" w:lineRule="auto"/>
              <w:jc w:val="both"/>
            </w:pPr>
            <w:r w:rsidRPr="00C92D98">
              <w:rPr>
                <w:rFonts w:cs="Calibri"/>
              </w:rPr>
              <w:t>Религия древних греков; пантеон богов. Храмы и жрецы. Развитие наук. Греческая философия. Школа и образование. Литература. Греческое искусство: архитектура, скульптура. Повседневная жизнь и быт древних греков. Досуг (театр, спортивные состязания). Общегреческие игры в Олимпии</w:t>
            </w:r>
          </w:p>
        </w:tc>
      </w:tr>
      <w:tr w:rsidR="007D6251" w:rsidRPr="00C92D98">
        <w:tc>
          <w:tcPr>
            <w:tcW w:w="1077" w:type="dxa"/>
          </w:tcPr>
          <w:p w:rsidR="007D6251" w:rsidRPr="00C92D98" w:rsidRDefault="007D6251" w:rsidP="006855B4">
            <w:pPr>
              <w:spacing w:after="1" w:line="220" w:lineRule="auto"/>
              <w:jc w:val="center"/>
            </w:pPr>
            <w:r w:rsidRPr="00C92D98">
              <w:rPr>
                <w:rFonts w:cs="Calibri"/>
              </w:rPr>
              <w:t>3.6</w:t>
            </w:r>
          </w:p>
        </w:tc>
        <w:tc>
          <w:tcPr>
            <w:tcW w:w="8885" w:type="dxa"/>
          </w:tcPr>
          <w:p w:rsidR="007D6251" w:rsidRPr="00C92D98" w:rsidRDefault="007D6251" w:rsidP="006855B4">
            <w:pPr>
              <w:spacing w:after="1" w:line="220" w:lineRule="auto"/>
              <w:jc w:val="both"/>
            </w:pPr>
            <w:r w:rsidRPr="00C92D98">
              <w:rPr>
                <w:rFonts w:cs="Calibri"/>
              </w:rPr>
              <w:t>Македонские завоевания. Эллинизм.</w:t>
            </w:r>
          </w:p>
          <w:p w:rsidR="007D6251" w:rsidRPr="00C92D98" w:rsidRDefault="007D6251" w:rsidP="006855B4">
            <w:pPr>
              <w:spacing w:after="1" w:line="220" w:lineRule="auto"/>
              <w:jc w:val="both"/>
            </w:pPr>
            <w:r w:rsidRPr="00C92D98">
              <w:rPr>
                <w:rFonts w:cs="Calibri"/>
              </w:rPr>
              <w:t>Возвышение Македонии. Политика Филиппа II. Главенство Македонии над греческими полисами. Коринфский союз. Александр Македонский и его завоевания на Востоке. Распад державы Александра Македонского. Эллинистические государства Востока. Культура эллинистического мира. Александрия Египетская</w:t>
            </w:r>
          </w:p>
        </w:tc>
      </w:tr>
      <w:tr w:rsidR="007D6251" w:rsidRPr="00C92D98">
        <w:tc>
          <w:tcPr>
            <w:tcW w:w="1077" w:type="dxa"/>
          </w:tcPr>
          <w:p w:rsidR="007D6251" w:rsidRPr="00C92D98" w:rsidRDefault="007D6251" w:rsidP="006855B4">
            <w:pPr>
              <w:spacing w:after="1" w:line="220" w:lineRule="auto"/>
              <w:jc w:val="center"/>
            </w:pPr>
            <w:r w:rsidRPr="00C92D98">
              <w:rPr>
                <w:rFonts w:cs="Calibri"/>
              </w:rPr>
              <w:t>4</w:t>
            </w:r>
          </w:p>
        </w:tc>
        <w:tc>
          <w:tcPr>
            <w:tcW w:w="8885" w:type="dxa"/>
          </w:tcPr>
          <w:p w:rsidR="007D6251" w:rsidRPr="00C92D98" w:rsidRDefault="007D6251" w:rsidP="006855B4">
            <w:pPr>
              <w:spacing w:after="1" w:line="220" w:lineRule="auto"/>
              <w:jc w:val="both"/>
            </w:pPr>
            <w:r w:rsidRPr="00C92D98">
              <w:rPr>
                <w:rFonts w:cs="Calibri"/>
              </w:rPr>
              <w:t>Древний Рим</w:t>
            </w:r>
          </w:p>
        </w:tc>
      </w:tr>
      <w:tr w:rsidR="007D6251" w:rsidRPr="00C92D98">
        <w:tc>
          <w:tcPr>
            <w:tcW w:w="1077" w:type="dxa"/>
          </w:tcPr>
          <w:p w:rsidR="007D6251" w:rsidRPr="00C92D98" w:rsidRDefault="007D6251" w:rsidP="006855B4">
            <w:pPr>
              <w:spacing w:after="1" w:line="220" w:lineRule="auto"/>
              <w:jc w:val="center"/>
            </w:pPr>
            <w:r w:rsidRPr="00C92D98">
              <w:rPr>
                <w:rFonts w:cs="Calibri"/>
              </w:rPr>
              <w:t>4.1</w:t>
            </w:r>
          </w:p>
        </w:tc>
        <w:tc>
          <w:tcPr>
            <w:tcW w:w="8885" w:type="dxa"/>
          </w:tcPr>
          <w:p w:rsidR="007D6251" w:rsidRPr="00C92D98" w:rsidRDefault="007D6251" w:rsidP="006855B4">
            <w:pPr>
              <w:spacing w:after="1" w:line="220" w:lineRule="auto"/>
              <w:jc w:val="both"/>
            </w:pPr>
            <w:r w:rsidRPr="00C92D98">
              <w:rPr>
                <w:rFonts w:cs="Calibri"/>
              </w:rPr>
              <w:t>Возникновение Римского государства.</w:t>
            </w:r>
          </w:p>
          <w:p w:rsidR="007D6251" w:rsidRPr="00C92D98" w:rsidRDefault="007D6251" w:rsidP="006855B4">
            <w:pPr>
              <w:spacing w:after="1" w:line="220" w:lineRule="auto"/>
              <w:jc w:val="both"/>
            </w:pPr>
            <w:r w:rsidRPr="00C92D98">
              <w:rPr>
                <w:rFonts w:cs="Calibri"/>
              </w:rPr>
              <w:t>Природа и население Апеннинского полуострова в древности. Этрусские города-государства. Наследие этрусков. Легенды об основании Рима. Рим эпохи царей. Республика римских граждан. Патриции и плебеи. Управление и законы. Римское войско. Верования древних римлян. Боги. Жрецы. Завоевание Римом Италии</w:t>
            </w:r>
          </w:p>
        </w:tc>
      </w:tr>
      <w:tr w:rsidR="007D6251" w:rsidRPr="00C92D98">
        <w:tc>
          <w:tcPr>
            <w:tcW w:w="1077" w:type="dxa"/>
          </w:tcPr>
          <w:p w:rsidR="007D6251" w:rsidRPr="00C92D98" w:rsidRDefault="007D6251" w:rsidP="006855B4">
            <w:pPr>
              <w:spacing w:after="1" w:line="220" w:lineRule="auto"/>
              <w:jc w:val="center"/>
            </w:pPr>
            <w:r w:rsidRPr="00C92D98">
              <w:rPr>
                <w:rFonts w:cs="Calibri"/>
              </w:rPr>
              <w:lastRenderedPageBreak/>
              <w:t>4.2</w:t>
            </w:r>
          </w:p>
        </w:tc>
        <w:tc>
          <w:tcPr>
            <w:tcW w:w="8885" w:type="dxa"/>
          </w:tcPr>
          <w:p w:rsidR="007D6251" w:rsidRPr="00C92D98" w:rsidRDefault="007D6251" w:rsidP="006855B4">
            <w:pPr>
              <w:spacing w:after="1" w:line="220" w:lineRule="auto"/>
              <w:jc w:val="both"/>
            </w:pPr>
            <w:r w:rsidRPr="00C92D98">
              <w:rPr>
                <w:rFonts w:cs="Calibri"/>
              </w:rPr>
              <w:t>Римские завоевания в Средиземноморье.</w:t>
            </w:r>
          </w:p>
          <w:p w:rsidR="007D6251" w:rsidRPr="00C92D98" w:rsidRDefault="007D6251" w:rsidP="006855B4">
            <w:pPr>
              <w:spacing w:after="1" w:line="220" w:lineRule="auto"/>
              <w:jc w:val="both"/>
            </w:pPr>
            <w:r w:rsidRPr="00C92D98">
              <w:rPr>
                <w:rFonts w:cs="Calibri"/>
              </w:rPr>
              <w:t>Войны Рима с Карфагеном. Ганнибал; битва при Каннах. Поражение Карфагена. Установление господства Рима в Средиземноморье. Римские провинции</w:t>
            </w:r>
          </w:p>
        </w:tc>
      </w:tr>
      <w:tr w:rsidR="007D6251" w:rsidRPr="00C92D98">
        <w:tc>
          <w:tcPr>
            <w:tcW w:w="1077" w:type="dxa"/>
          </w:tcPr>
          <w:p w:rsidR="007D6251" w:rsidRPr="00C92D98" w:rsidRDefault="007D6251" w:rsidP="006855B4">
            <w:pPr>
              <w:spacing w:after="1" w:line="220" w:lineRule="auto"/>
              <w:jc w:val="center"/>
            </w:pPr>
            <w:r w:rsidRPr="00C92D98">
              <w:rPr>
                <w:rFonts w:cs="Calibri"/>
              </w:rPr>
              <w:t>4.3</w:t>
            </w:r>
          </w:p>
        </w:tc>
        <w:tc>
          <w:tcPr>
            <w:tcW w:w="8885" w:type="dxa"/>
          </w:tcPr>
          <w:p w:rsidR="007D6251" w:rsidRPr="00C92D98" w:rsidRDefault="007D6251" w:rsidP="006855B4">
            <w:pPr>
              <w:spacing w:after="1" w:line="220" w:lineRule="auto"/>
              <w:jc w:val="both"/>
            </w:pPr>
            <w:r w:rsidRPr="00C92D98">
              <w:rPr>
                <w:rFonts w:cs="Calibri"/>
              </w:rPr>
              <w:t>Поздняя Римская республика. Гражданские войны.</w:t>
            </w:r>
          </w:p>
          <w:p w:rsidR="007D6251" w:rsidRPr="00C92D98" w:rsidRDefault="007D6251" w:rsidP="006855B4">
            <w:pPr>
              <w:spacing w:after="1" w:line="220" w:lineRule="auto"/>
              <w:jc w:val="both"/>
            </w:pPr>
            <w:r w:rsidRPr="00C92D98">
              <w:rPr>
                <w:rFonts w:cs="Calibri"/>
              </w:rPr>
              <w:t>Подъем сельского хозяйства. Латифундии. Рабство. Борьба за аграрную реформу. Деятельность братьев Гракхов: проекты реформ, мероприятия, итоги. Гражданская война и установление диктатуры Суллы. Восстание Спартака. Участие армии в гражданских войнах. Первый триумвират. Гай Юлий Цезарь: путь к власти, диктатура. Борьба между наследниками Цезаря. Победа Октавиана</w:t>
            </w:r>
          </w:p>
        </w:tc>
      </w:tr>
      <w:tr w:rsidR="007D6251" w:rsidRPr="00C92D98">
        <w:tc>
          <w:tcPr>
            <w:tcW w:w="1077" w:type="dxa"/>
          </w:tcPr>
          <w:p w:rsidR="007D6251" w:rsidRPr="00C92D98" w:rsidRDefault="007D6251" w:rsidP="006855B4">
            <w:pPr>
              <w:spacing w:after="1" w:line="220" w:lineRule="auto"/>
              <w:jc w:val="center"/>
            </w:pPr>
            <w:r w:rsidRPr="00C92D98">
              <w:rPr>
                <w:rFonts w:cs="Calibri"/>
              </w:rPr>
              <w:t>4.4</w:t>
            </w:r>
          </w:p>
        </w:tc>
        <w:tc>
          <w:tcPr>
            <w:tcW w:w="8885" w:type="dxa"/>
          </w:tcPr>
          <w:p w:rsidR="007D6251" w:rsidRPr="00C92D98" w:rsidRDefault="007D6251" w:rsidP="006855B4">
            <w:pPr>
              <w:spacing w:after="1" w:line="220" w:lineRule="auto"/>
              <w:jc w:val="both"/>
            </w:pPr>
            <w:r w:rsidRPr="00C92D98">
              <w:rPr>
                <w:rFonts w:cs="Calibri"/>
              </w:rPr>
              <w:t>Расцвет и падение Римской империи.</w:t>
            </w:r>
          </w:p>
          <w:p w:rsidR="007D6251" w:rsidRPr="00C92D98" w:rsidRDefault="007D6251" w:rsidP="006855B4">
            <w:pPr>
              <w:spacing w:after="1" w:line="220" w:lineRule="auto"/>
              <w:jc w:val="both"/>
            </w:pPr>
            <w:r w:rsidRPr="00C92D98">
              <w:rPr>
                <w:rFonts w:cs="Calibri"/>
              </w:rPr>
              <w:t>Установление императорской власти. Октавиан Август. Императоры Рима: завоеватели и правители. Римская империя: территория, управление. Римское гражданство. Повседневная жизнь в столице и провинциях. Возникновение и распространение христианства. Император Константин I, перенос столицы в Константинополь. Разделение Римской империи на Западную и Восточную части. Начало Великого переселения народов. Рим и варвары. Падение Западной Римской империи</w:t>
            </w:r>
          </w:p>
        </w:tc>
      </w:tr>
      <w:tr w:rsidR="007D6251" w:rsidRPr="00C92D98">
        <w:tc>
          <w:tcPr>
            <w:tcW w:w="1077" w:type="dxa"/>
          </w:tcPr>
          <w:p w:rsidR="007D6251" w:rsidRPr="00C92D98" w:rsidRDefault="007D6251" w:rsidP="006855B4">
            <w:pPr>
              <w:spacing w:after="1" w:line="220" w:lineRule="auto"/>
              <w:jc w:val="center"/>
            </w:pPr>
            <w:r w:rsidRPr="00C92D98">
              <w:rPr>
                <w:rFonts w:cs="Calibri"/>
              </w:rPr>
              <w:t>4.5</w:t>
            </w:r>
          </w:p>
        </w:tc>
        <w:tc>
          <w:tcPr>
            <w:tcW w:w="8885" w:type="dxa"/>
          </w:tcPr>
          <w:p w:rsidR="007D6251" w:rsidRPr="00C92D98" w:rsidRDefault="007D6251" w:rsidP="006855B4">
            <w:pPr>
              <w:spacing w:after="1" w:line="220" w:lineRule="auto"/>
              <w:jc w:val="both"/>
            </w:pPr>
            <w:r w:rsidRPr="00C92D98">
              <w:rPr>
                <w:rFonts w:cs="Calibri"/>
              </w:rPr>
              <w:t>Культура Древнего Рима.</w:t>
            </w:r>
          </w:p>
          <w:p w:rsidR="007D6251" w:rsidRPr="00C92D98" w:rsidRDefault="007D6251" w:rsidP="006855B4">
            <w:pPr>
              <w:spacing w:after="1" w:line="220" w:lineRule="auto"/>
              <w:jc w:val="both"/>
            </w:pPr>
            <w:r w:rsidRPr="00C92D98">
              <w:rPr>
                <w:rFonts w:cs="Calibri"/>
              </w:rPr>
              <w:t>Римская литература, золотой век поэзии. Ораторское искусство; Цицерон. Развитие наук. Римские историки. Искусство Древнего Рима: архитектура, скульптура. Пантеон</w:t>
            </w:r>
          </w:p>
        </w:tc>
      </w:tr>
      <w:tr w:rsidR="007D6251" w:rsidRPr="00C92D98">
        <w:tc>
          <w:tcPr>
            <w:tcW w:w="1077" w:type="dxa"/>
          </w:tcPr>
          <w:p w:rsidR="007D6251" w:rsidRPr="00C92D98" w:rsidRDefault="007D6251" w:rsidP="006855B4">
            <w:pPr>
              <w:spacing w:after="1" w:line="220" w:lineRule="auto"/>
              <w:jc w:val="center"/>
            </w:pPr>
            <w:r w:rsidRPr="00C92D98">
              <w:rPr>
                <w:rFonts w:cs="Calibri"/>
              </w:rPr>
              <w:t>4.6</w:t>
            </w:r>
          </w:p>
        </w:tc>
        <w:tc>
          <w:tcPr>
            <w:tcW w:w="8885" w:type="dxa"/>
          </w:tcPr>
          <w:p w:rsidR="007D6251" w:rsidRPr="00C92D98" w:rsidRDefault="007D6251" w:rsidP="006855B4">
            <w:pPr>
              <w:spacing w:after="1" w:line="220" w:lineRule="auto"/>
              <w:jc w:val="both"/>
            </w:pPr>
            <w:r w:rsidRPr="00C92D98">
              <w:rPr>
                <w:rFonts w:cs="Calibri"/>
              </w:rPr>
              <w:t>Историческое и культурное наследие цивилизаций Древнего мира</w:t>
            </w:r>
          </w:p>
        </w:tc>
      </w:tr>
    </w:tbl>
    <w:p w:rsidR="007D6251" w:rsidRDefault="007D6251" w:rsidP="00DA2A95">
      <w:pPr>
        <w:spacing w:after="1" w:line="220" w:lineRule="auto"/>
        <w:jc w:val="both"/>
      </w:pPr>
    </w:p>
    <w:p w:rsidR="007D6251" w:rsidRPr="00317AB6" w:rsidRDefault="007D6251" w:rsidP="00DA2A95">
      <w:pPr>
        <w:spacing w:after="1" w:line="220" w:lineRule="auto"/>
        <w:jc w:val="center"/>
        <w:rPr>
          <w:sz w:val="28"/>
          <w:szCs w:val="28"/>
        </w:rPr>
      </w:pPr>
      <w:r w:rsidRPr="00317AB6">
        <w:rPr>
          <w:rFonts w:cs="Calibri"/>
          <w:sz w:val="28"/>
          <w:szCs w:val="28"/>
        </w:rPr>
        <w:t>Проверяемые требования к результатам освоения основной</w:t>
      </w:r>
    </w:p>
    <w:p w:rsidR="007D6251" w:rsidRPr="00317AB6" w:rsidRDefault="007D6251" w:rsidP="00DA2A95">
      <w:pPr>
        <w:spacing w:after="1" w:line="220" w:lineRule="auto"/>
        <w:jc w:val="center"/>
        <w:rPr>
          <w:sz w:val="28"/>
          <w:szCs w:val="28"/>
        </w:rPr>
      </w:pPr>
      <w:r w:rsidRPr="00317AB6">
        <w:rPr>
          <w:rFonts w:cs="Calibri"/>
          <w:sz w:val="28"/>
          <w:szCs w:val="28"/>
        </w:rPr>
        <w:t>образовательной программы (6 класс)</w:t>
      </w:r>
    </w:p>
    <w:p w:rsidR="007D6251" w:rsidRDefault="007D6251" w:rsidP="00DA2A95">
      <w:pPr>
        <w:spacing w:after="1" w:line="220" w:lineRule="auto"/>
        <w:jc w:val="both"/>
      </w:pPr>
    </w:p>
    <w:tbl>
      <w:tblPr>
        <w:tblW w:w="996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492"/>
        <w:gridCol w:w="8470"/>
      </w:tblGrid>
      <w:tr w:rsidR="007D6251" w:rsidRPr="00C92D98">
        <w:tc>
          <w:tcPr>
            <w:tcW w:w="1492" w:type="dxa"/>
          </w:tcPr>
          <w:p w:rsidR="007D6251" w:rsidRPr="00C92D98" w:rsidRDefault="007D6251" w:rsidP="006855B4">
            <w:pPr>
              <w:spacing w:after="1" w:line="220" w:lineRule="auto"/>
              <w:jc w:val="center"/>
            </w:pPr>
            <w:r w:rsidRPr="00C92D98">
              <w:rPr>
                <w:rFonts w:cs="Calibri"/>
              </w:rPr>
              <w:t>Код проверяемого результата</w:t>
            </w:r>
          </w:p>
        </w:tc>
        <w:tc>
          <w:tcPr>
            <w:tcW w:w="8470" w:type="dxa"/>
          </w:tcPr>
          <w:p w:rsidR="007D6251" w:rsidRPr="00C92D98" w:rsidRDefault="007D6251" w:rsidP="006855B4">
            <w:pPr>
              <w:spacing w:after="1" w:line="220" w:lineRule="auto"/>
              <w:jc w:val="center"/>
            </w:pPr>
            <w:r w:rsidRPr="00C92D98">
              <w:rPr>
                <w:rFonts w:cs="Calibri"/>
              </w:rPr>
              <w:t>Проверяемые предметные результаты освоения основной образовательной программы основного общего образования</w:t>
            </w:r>
          </w:p>
        </w:tc>
      </w:tr>
      <w:tr w:rsidR="007D6251" w:rsidRPr="00C92D98">
        <w:tc>
          <w:tcPr>
            <w:tcW w:w="1492" w:type="dxa"/>
          </w:tcPr>
          <w:p w:rsidR="007D6251" w:rsidRPr="00C92D98" w:rsidRDefault="007D6251" w:rsidP="006855B4">
            <w:pPr>
              <w:spacing w:after="1" w:line="220" w:lineRule="auto"/>
              <w:jc w:val="center"/>
            </w:pPr>
            <w:r w:rsidRPr="00C92D98">
              <w:rPr>
                <w:rFonts w:cs="Calibri"/>
              </w:rPr>
              <w:t>1</w:t>
            </w:r>
          </w:p>
        </w:tc>
        <w:tc>
          <w:tcPr>
            <w:tcW w:w="8470" w:type="dxa"/>
          </w:tcPr>
          <w:p w:rsidR="007D6251" w:rsidRPr="00C92D98" w:rsidRDefault="007D6251" w:rsidP="006855B4">
            <w:pPr>
              <w:spacing w:after="1" w:line="220" w:lineRule="auto"/>
              <w:jc w:val="both"/>
            </w:pPr>
            <w:r w:rsidRPr="00C92D98">
              <w:rPr>
                <w:rFonts w:cs="Calibri"/>
              </w:rPr>
              <w:t>Знание хронологии, работа с хронологией</w:t>
            </w:r>
          </w:p>
        </w:tc>
      </w:tr>
      <w:tr w:rsidR="007D6251" w:rsidRPr="00C92D98">
        <w:tc>
          <w:tcPr>
            <w:tcW w:w="1492" w:type="dxa"/>
          </w:tcPr>
          <w:p w:rsidR="007D6251" w:rsidRPr="00C92D98" w:rsidRDefault="007D6251" w:rsidP="006855B4">
            <w:pPr>
              <w:spacing w:after="1" w:line="220" w:lineRule="auto"/>
              <w:jc w:val="center"/>
            </w:pPr>
            <w:r w:rsidRPr="00C92D98">
              <w:rPr>
                <w:rFonts w:cs="Calibri"/>
              </w:rPr>
              <w:t>1.1</w:t>
            </w:r>
          </w:p>
        </w:tc>
        <w:tc>
          <w:tcPr>
            <w:tcW w:w="8470" w:type="dxa"/>
          </w:tcPr>
          <w:p w:rsidR="007D6251" w:rsidRPr="00C92D98" w:rsidRDefault="007D6251" w:rsidP="006855B4">
            <w:pPr>
              <w:spacing w:after="1" w:line="220" w:lineRule="auto"/>
              <w:jc w:val="both"/>
            </w:pPr>
            <w:r w:rsidRPr="00C92D98">
              <w:rPr>
                <w:rFonts w:cs="Calibri"/>
              </w:rPr>
              <w:t>Называть даты важнейших событий Средневековья, определять их принадлежность к веку, историческому периоду</w:t>
            </w:r>
          </w:p>
        </w:tc>
      </w:tr>
      <w:tr w:rsidR="007D6251" w:rsidRPr="00C92D98">
        <w:tc>
          <w:tcPr>
            <w:tcW w:w="1492" w:type="dxa"/>
          </w:tcPr>
          <w:p w:rsidR="007D6251" w:rsidRPr="00C92D98" w:rsidRDefault="007D6251" w:rsidP="006855B4">
            <w:pPr>
              <w:spacing w:after="1" w:line="220" w:lineRule="auto"/>
              <w:jc w:val="center"/>
            </w:pPr>
            <w:r w:rsidRPr="00C92D98">
              <w:rPr>
                <w:rFonts w:cs="Calibri"/>
              </w:rPr>
              <w:t>1.2</w:t>
            </w:r>
          </w:p>
        </w:tc>
        <w:tc>
          <w:tcPr>
            <w:tcW w:w="8470" w:type="dxa"/>
          </w:tcPr>
          <w:p w:rsidR="007D6251" w:rsidRPr="00C92D98" w:rsidRDefault="007D6251" w:rsidP="006855B4">
            <w:pPr>
              <w:spacing w:after="1" w:line="220" w:lineRule="auto"/>
              <w:jc w:val="both"/>
            </w:pPr>
            <w:r w:rsidRPr="00C92D98">
              <w:rPr>
                <w:rFonts w:cs="Calibri"/>
              </w:rPr>
              <w:t>Определять последовательность событий, явлений, процессов отечественной и всеобщей истории эпохи Средневековья</w:t>
            </w:r>
          </w:p>
        </w:tc>
      </w:tr>
      <w:tr w:rsidR="007D6251" w:rsidRPr="00C92D98">
        <w:tc>
          <w:tcPr>
            <w:tcW w:w="1492" w:type="dxa"/>
          </w:tcPr>
          <w:p w:rsidR="007D6251" w:rsidRPr="00C92D98" w:rsidRDefault="007D6251" w:rsidP="006855B4">
            <w:pPr>
              <w:spacing w:after="1" w:line="220" w:lineRule="auto"/>
              <w:jc w:val="center"/>
            </w:pPr>
            <w:r w:rsidRPr="00C92D98">
              <w:rPr>
                <w:rFonts w:cs="Calibri"/>
              </w:rPr>
              <w:t>1.3</w:t>
            </w:r>
          </w:p>
        </w:tc>
        <w:tc>
          <w:tcPr>
            <w:tcW w:w="8470" w:type="dxa"/>
          </w:tcPr>
          <w:p w:rsidR="007D6251" w:rsidRPr="00C92D98" w:rsidRDefault="007D6251" w:rsidP="006855B4">
            <w:pPr>
              <w:spacing w:after="1" w:line="220" w:lineRule="auto"/>
              <w:jc w:val="both"/>
            </w:pPr>
            <w:r w:rsidRPr="00C92D98">
              <w:rPr>
                <w:rFonts w:cs="Calibri"/>
              </w:rPr>
              <w:t>Называть этапы отечественной и всеобщей истории Средних веков, их хронологические рамки (периоды Средневековья, этапы становления и развития Русского государства)</w:t>
            </w:r>
          </w:p>
        </w:tc>
      </w:tr>
      <w:tr w:rsidR="007D6251" w:rsidRPr="00C92D98">
        <w:tc>
          <w:tcPr>
            <w:tcW w:w="1492" w:type="dxa"/>
          </w:tcPr>
          <w:p w:rsidR="007D6251" w:rsidRPr="00C92D98" w:rsidRDefault="007D6251" w:rsidP="006855B4">
            <w:pPr>
              <w:spacing w:after="1" w:line="220" w:lineRule="auto"/>
              <w:jc w:val="center"/>
            </w:pPr>
            <w:r w:rsidRPr="00C92D98">
              <w:rPr>
                <w:rFonts w:cs="Calibri"/>
              </w:rPr>
              <w:t>1.4</w:t>
            </w:r>
          </w:p>
        </w:tc>
        <w:tc>
          <w:tcPr>
            <w:tcW w:w="8470" w:type="dxa"/>
          </w:tcPr>
          <w:p w:rsidR="007D6251" w:rsidRPr="00C92D98" w:rsidRDefault="007D6251" w:rsidP="006855B4">
            <w:pPr>
              <w:spacing w:after="1" w:line="220" w:lineRule="auto"/>
              <w:jc w:val="both"/>
            </w:pPr>
            <w:r w:rsidRPr="00C92D98">
              <w:rPr>
                <w:rFonts w:cs="Calibri"/>
              </w:rPr>
              <w:t>Устанавливать длительность и синхронность событий истории Руси и всеобщей истории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1.5</w:t>
            </w:r>
          </w:p>
        </w:tc>
        <w:tc>
          <w:tcPr>
            <w:tcW w:w="8470" w:type="dxa"/>
          </w:tcPr>
          <w:p w:rsidR="007D6251" w:rsidRPr="00C92D98" w:rsidRDefault="007D6251" w:rsidP="006855B4">
            <w:pPr>
              <w:spacing w:after="1" w:line="220" w:lineRule="auto"/>
              <w:jc w:val="both"/>
            </w:pPr>
            <w:r w:rsidRPr="00C92D98">
              <w:rPr>
                <w:rFonts w:cs="Calibri"/>
              </w:rPr>
              <w:t>Определять современников исторических событий, явлений, процессов отечественной и всеобщей истории эпохи Средневековья</w:t>
            </w:r>
          </w:p>
        </w:tc>
      </w:tr>
      <w:tr w:rsidR="007D6251" w:rsidRPr="00C92D98">
        <w:tc>
          <w:tcPr>
            <w:tcW w:w="1492" w:type="dxa"/>
          </w:tcPr>
          <w:p w:rsidR="007D6251" w:rsidRPr="00C92D98" w:rsidRDefault="007D6251" w:rsidP="006855B4">
            <w:pPr>
              <w:spacing w:after="1" w:line="220" w:lineRule="auto"/>
              <w:jc w:val="center"/>
            </w:pPr>
            <w:r w:rsidRPr="00C92D98">
              <w:rPr>
                <w:rFonts w:cs="Calibri"/>
              </w:rPr>
              <w:t>2</w:t>
            </w:r>
          </w:p>
        </w:tc>
        <w:tc>
          <w:tcPr>
            <w:tcW w:w="8470" w:type="dxa"/>
          </w:tcPr>
          <w:p w:rsidR="007D6251" w:rsidRPr="00C92D98" w:rsidRDefault="007D6251" w:rsidP="006855B4">
            <w:pPr>
              <w:spacing w:after="1" w:line="220" w:lineRule="auto"/>
              <w:jc w:val="both"/>
            </w:pPr>
            <w:r w:rsidRPr="00C92D98">
              <w:rPr>
                <w:rFonts w:cs="Calibri"/>
              </w:rPr>
              <w:t>Знание исторических фактов, работа с фактами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2.1</w:t>
            </w:r>
          </w:p>
        </w:tc>
        <w:tc>
          <w:tcPr>
            <w:tcW w:w="8470" w:type="dxa"/>
          </w:tcPr>
          <w:p w:rsidR="007D6251" w:rsidRPr="00C92D98" w:rsidRDefault="007D6251" w:rsidP="006855B4">
            <w:pPr>
              <w:spacing w:after="1" w:line="220" w:lineRule="auto"/>
              <w:jc w:val="both"/>
            </w:pPr>
            <w:r w:rsidRPr="00C92D98">
              <w:rPr>
                <w:rFonts w:cs="Calibri"/>
              </w:rPr>
              <w:t>Указывать (называть) место, обстоятельства, участников, результаты важнейших событий отечественной и всеобщей истории эпохи Средневековья</w:t>
            </w:r>
          </w:p>
        </w:tc>
      </w:tr>
      <w:tr w:rsidR="007D6251" w:rsidRPr="00C92D98">
        <w:tc>
          <w:tcPr>
            <w:tcW w:w="1492" w:type="dxa"/>
          </w:tcPr>
          <w:p w:rsidR="007D6251" w:rsidRPr="00C92D98" w:rsidRDefault="007D6251" w:rsidP="006855B4">
            <w:pPr>
              <w:spacing w:after="1" w:line="220" w:lineRule="auto"/>
              <w:jc w:val="center"/>
            </w:pPr>
            <w:r w:rsidRPr="00C92D98">
              <w:rPr>
                <w:rFonts w:cs="Calibri"/>
              </w:rPr>
              <w:t>2.2</w:t>
            </w:r>
          </w:p>
        </w:tc>
        <w:tc>
          <w:tcPr>
            <w:tcW w:w="8470" w:type="dxa"/>
          </w:tcPr>
          <w:p w:rsidR="007D6251" w:rsidRPr="00C92D98" w:rsidRDefault="007D6251" w:rsidP="006855B4">
            <w:pPr>
              <w:spacing w:after="1" w:line="220" w:lineRule="auto"/>
              <w:jc w:val="both"/>
            </w:pPr>
            <w:r w:rsidRPr="00C92D98">
              <w:rPr>
                <w:rFonts w:cs="Calibri"/>
              </w:rPr>
              <w:t>Группировать, систематизировать факты по заданному признаку (составление систематических таблиц)</w:t>
            </w:r>
          </w:p>
        </w:tc>
      </w:tr>
      <w:tr w:rsidR="007D6251" w:rsidRPr="00C92D98">
        <w:tc>
          <w:tcPr>
            <w:tcW w:w="1492" w:type="dxa"/>
          </w:tcPr>
          <w:p w:rsidR="007D6251" w:rsidRPr="00C92D98" w:rsidRDefault="007D6251" w:rsidP="006855B4">
            <w:pPr>
              <w:spacing w:after="1" w:line="220" w:lineRule="auto"/>
              <w:jc w:val="center"/>
            </w:pPr>
            <w:r w:rsidRPr="00C92D98">
              <w:rPr>
                <w:rFonts w:cs="Calibri"/>
              </w:rPr>
              <w:t>3</w:t>
            </w:r>
          </w:p>
        </w:tc>
        <w:tc>
          <w:tcPr>
            <w:tcW w:w="8470" w:type="dxa"/>
          </w:tcPr>
          <w:p w:rsidR="007D6251" w:rsidRPr="00C92D98" w:rsidRDefault="007D6251" w:rsidP="006855B4">
            <w:pPr>
              <w:spacing w:after="1" w:line="220" w:lineRule="auto"/>
              <w:jc w:val="both"/>
            </w:pPr>
            <w:r w:rsidRPr="00C92D98">
              <w:rPr>
                <w:rFonts w:cs="Calibri"/>
              </w:rPr>
              <w:t>Работа с исторической картой</w:t>
            </w:r>
          </w:p>
        </w:tc>
      </w:tr>
      <w:tr w:rsidR="007D6251" w:rsidRPr="00C92D98">
        <w:tc>
          <w:tcPr>
            <w:tcW w:w="1492" w:type="dxa"/>
          </w:tcPr>
          <w:p w:rsidR="007D6251" w:rsidRPr="00C92D98" w:rsidRDefault="007D6251" w:rsidP="006855B4">
            <w:pPr>
              <w:spacing w:after="1" w:line="220" w:lineRule="auto"/>
              <w:jc w:val="center"/>
            </w:pPr>
            <w:r w:rsidRPr="00C92D98">
              <w:rPr>
                <w:rFonts w:cs="Calibri"/>
              </w:rPr>
              <w:lastRenderedPageBreak/>
              <w:t>3.1</w:t>
            </w:r>
          </w:p>
        </w:tc>
        <w:tc>
          <w:tcPr>
            <w:tcW w:w="8470" w:type="dxa"/>
          </w:tcPr>
          <w:p w:rsidR="007D6251" w:rsidRPr="00C92D98" w:rsidRDefault="007D6251" w:rsidP="006855B4">
            <w:pPr>
              <w:spacing w:after="1" w:line="220" w:lineRule="auto"/>
              <w:jc w:val="both"/>
            </w:pPr>
            <w:r w:rsidRPr="00C92D98">
              <w:rPr>
                <w:rFonts w:cs="Calibri"/>
              </w:rPr>
              <w:t>Находить и показывать на карте исторические объекты, используя легенду карты; давать словесное описание их местоположения</w:t>
            </w:r>
          </w:p>
        </w:tc>
      </w:tr>
      <w:tr w:rsidR="007D6251" w:rsidRPr="00C92D98">
        <w:tc>
          <w:tcPr>
            <w:tcW w:w="1492" w:type="dxa"/>
          </w:tcPr>
          <w:p w:rsidR="007D6251" w:rsidRPr="00C92D98" w:rsidRDefault="007D6251" w:rsidP="006855B4">
            <w:pPr>
              <w:spacing w:after="1" w:line="220" w:lineRule="auto"/>
              <w:jc w:val="center"/>
            </w:pPr>
            <w:r w:rsidRPr="00C92D98">
              <w:rPr>
                <w:rFonts w:cs="Calibri"/>
              </w:rPr>
              <w:t>3.2</w:t>
            </w:r>
          </w:p>
        </w:tc>
        <w:tc>
          <w:tcPr>
            <w:tcW w:w="8470" w:type="dxa"/>
          </w:tcPr>
          <w:p w:rsidR="007D6251" w:rsidRPr="00C92D98" w:rsidRDefault="007D6251" w:rsidP="006855B4">
            <w:pPr>
              <w:spacing w:after="1" w:line="220" w:lineRule="auto"/>
              <w:jc w:val="both"/>
            </w:pPr>
            <w:r w:rsidRPr="00C92D98">
              <w:rPr>
                <w:rFonts w:cs="Calibri"/>
              </w:rPr>
              <w:t>Извлекать из карты информацию о территории,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о ключевых событиях средневековой истории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3.3</w:t>
            </w:r>
          </w:p>
        </w:tc>
        <w:tc>
          <w:tcPr>
            <w:tcW w:w="8470" w:type="dxa"/>
          </w:tcPr>
          <w:p w:rsidR="007D6251" w:rsidRPr="00C92D98" w:rsidRDefault="007D6251" w:rsidP="006855B4">
            <w:pPr>
              <w:spacing w:after="1" w:line="220" w:lineRule="auto"/>
              <w:jc w:val="both"/>
            </w:pPr>
            <w:r w:rsidRPr="00C92D98">
              <w:rPr>
                <w:rFonts w:cs="Calibri"/>
              </w:rPr>
              <w:t>Характеризовать на основе исторической карты (схемы) исторические события, явления, процессы отечественной и всеобщей истории эпохи Средневековья</w:t>
            </w:r>
          </w:p>
        </w:tc>
      </w:tr>
      <w:tr w:rsidR="007D6251" w:rsidRPr="00C92D98">
        <w:tc>
          <w:tcPr>
            <w:tcW w:w="1492" w:type="dxa"/>
          </w:tcPr>
          <w:p w:rsidR="007D6251" w:rsidRPr="00C92D98" w:rsidRDefault="007D6251" w:rsidP="006855B4">
            <w:pPr>
              <w:spacing w:after="1" w:line="220" w:lineRule="auto"/>
              <w:jc w:val="center"/>
            </w:pPr>
            <w:r w:rsidRPr="00C92D98">
              <w:rPr>
                <w:rFonts w:cs="Calibri"/>
              </w:rPr>
              <w:t>3.4</w:t>
            </w:r>
          </w:p>
        </w:tc>
        <w:tc>
          <w:tcPr>
            <w:tcW w:w="8470" w:type="dxa"/>
          </w:tcPr>
          <w:p w:rsidR="007D6251" w:rsidRPr="00C92D98" w:rsidRDefault="007D6251" w:rsidP="006855B4">
            <w:pPr>
              <w:spacing w:after="1" w:line="220" w:lineRule="auto"/>
              <w:jc w:val="both"/>
            </w:pPr>
            <w:r w:rsidRPr="00C92D98">
              <w:rPr>
                <w:rFonts w:cs="Calibri"/>
              </w:rPr>
              <w:t>Сопоставлять информацию, представленную на исторической карте (схеме) по отечественной и всеобщей истории эпохи Средневековья, с информацией из других источников</w:t>
            </w:r>
          </w:p>
        </w:tc>
      </w:tr>
      <w:tr w:rsidR="007D6251" w:rsidRPr="00C92D98">
        <w:tc>
          <w:tcPr>
            <w:tcW w:w="1492" w:type="dxa"/>
          </w:tcPr>
          <w:p w:rsidR="007D6251" w:rsidRPr="00C92D98" w:rsidRDefault="007D6251" w:rsidP="006855B4">
            <w:pPr>
              <w:spacing w:after="1" w:line="220" w:lineRule="auto"/>
              <w:jc w:val="center"/>
            </w:pPr>
            <w:r w:rsidRPr="00C92D98">
              <w:rPr>
                <w:rFonts w:cs="Calibri"/>
              </w:rPr>
              <w:t>4</w:t>
            </w:r>
          </w:p>
        </w:tc>
        <w:tc>
          <w:tcPr>
            <w:tcW w:w="8470" w:type="dxa"/>
          </w:tcPr>
          <w:p w:rsidR="007D6251" w:rsidRPr="00C92D98" w:rsidRDefault="007D6251" w:rsidP="006855B4">
            <w:pPr>
              <w:spacing w:after="1" w:line="220" w:lineRule="auto"/>
              <w:jc w:val="both"/>
            </w:pPr>
            <w:r w:rsidRPr="00C92D98">
              <w:rPr>
                <w:rFonts w:cs="Calibri"/>
              </w:rPr>
              <w:t>Работа с историческими источниками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4.1</w:t>
            </w:r>
          </w:p>
        </w:tc>
        <w:tc>
          <w:tcPr>
            <w:tcW w:w="8470" w:type="dxa"/>
          </w:tcPr>
          <w:p w:rsidR="007D6251" w:rsidRPr="00C92D98" w:rsidRDefault="007D6251" w:rsidP="006855B4">
            <w:pPr>
              <w:spacing w:after="1" w:line="220" w:lineRule="auto"/>
              <w:jc w:val="both"/>
            </w:pPr>
            <w:r w:rsidRPr="00C92D98">
              <w:rPr>
                <w:rFonts w:cs="Calibri"/>
              </w:rPr>
              <w:t>Различать основные типы исторических источников отечественной и всеобщей истории эпохи Средневековья</w:t>
            </w:r>
          </w:p>
        </w:tc>
      </w:tr>
      <w:tr w:rsidR="007D6251" w:rsidRPr="00C92D98">
        <w:tc>
          <w:tcPr>
            <w:tcW w:w="1492" w:type="dxa"/>
          </w:tcPr>
          <w:p w:rsidR="007D6251" w:rsidRPr="00C92D98" w:rsidRDefault="007D6251" w:rsidP="006855B4">
            <w:pPr>
              <w:spacing w:after="1" w:line="220" w:lineRule="auto"/>
              <w:jc w:val="center"/>
            </w:pPr>
            <w:r w:rsidRPr="00C92D98">
              <w:rPr>
                <w:rFonts w:cs="Calibri"/>
              </w:rPr>
              <w:t>4.2</w:t>
            </w:r>
          </w:p>
        </w:tc>
        <w:tc>
          <w:tcPr>
            <w:tcW w:w="8470" w:type="dxa"/>
          </w:tcPr>
          <w:p w:rsidR="007D6251" w:rsidRPr="00C92D98" w:rsidRDefault="007D6251" w:rsidP="006855B4">
            <w:pPr>
              <w:spacing w:after="1" w:line="220" w:lineRule="auto"/>
              <w:jc w:val="both"/>
            </w:pPr>
            <w:r w:rsidRPr="00C92D98">
              <w:rPr>
                <w:rFonts w:cs="Calibri"/>
              </w:rPr>
              <w:t>Различать основные виды письменных источников Средневековья (летописи, хроники, законодательные акты, духовная литература, источники личного происхождения)</w:t>
            </w:r>
          </w:p>
        </w:tc>
      </w:tr>
      <w:tr w:rsidR="007D6251" w:rsidRPr="00C92D98">
        <w:tc>
          <w:tcPr>
            <w:tcW w:w="1492" w:type="dxa"/>
          </w:tcPr>
          <w:p w:rsidR="007D6251" w:rsidRPr="00C92D98" w:rsidRDefault="007D6251" w:rsidP="006855B4">
            <w:pPr>
              <w:spacing w:after="1" w:line="220" w:lineRule="auto"/>
              <w:jc w:val="center"/>
            </w:pPr>
            <w:r w:rsidRPr="00C92D98">
              <w:rPr>
                <w:rFonts w:cs="Calibri"/>
              </w:rPr>
              <w:t>4.3</w:t>
            </w:r>
          </w:p>
        </w:tc>
        <w:tc>
          <w:tcPr>
            <w:tcW w:w="8470" w:type="dxa"/>
          </w:tcPr>
          <w:p w:rsidR="007D6251" w:rsidRPr="00C92D98" w:rsidRDefault="007D6251" w:rsidP="006855B4">
            <w:pPr>
              <w:spacing w:after="1" w:line="220" w:lineRule="auto"/>
              <w:jc w:val="both"/>
            </w:pPr>
            <w:r w:rsidRPr="00C92D98">
              <w:rPr>
                <w:rFonts w:cs="Calibri"/>
              </w:rPr>
              <w:t>Характеризовать авторство, время, место создания источника</w:t>
            </w:r>
          </w:p>
        </w:tc>
      </w:tr>
      <w:tr w:rsidR="007D6251" w:rsidRPr="00C92D98">
        <w:tc>
          <w:tcPr>
            <w:tcW w:w="1492" w:type="dxa"/>
          </w:tcPr>
          <w:p w:rsidR="007D6251" w:rsidRPr="00C92D98" w:rsidRDefault="007D6251" w:rsidP="006855B4">
            <w:pPr>
              <w:spacing w:after="1" w:line="220" w:lineRule="auto"/>
              <w:jc w:val="center"/>
            </w:pPr>
            <w:r w:rsidRPr="00C92D98">
              <w:rPr>
                <w:rFonts w:cs="Calibri"/>
              </w:rPr>
              <w:t>4.4</w:t>
            </w:r>
          </w:p>
        </w:tc>
        <w:tc>
          <w:tcPr>
            <w:tcW w:w="8470" w:type="dxa"/>
          </w:tcPr>
          <w:p w:rsidR="007D6251" w:rsidRPr="00C92D98" w:rsidRDefault="007D6251" w:rsidP="006855B4">
            <w:pPr>
              <w:spacing w:after="1" w:line="220" w:lineRule="auto"/>
              <w:jc w:val="both"/>
            </w:pPr>
            <w:r w:rsidRPr="00C92D98">
              <w:rPr>
                <w:rFonts w:cs="Calibri"/>
              </w:rPr>
              <w:t>Выделять в тексте письменного источника исторические описания (хода событий, действий людей) и объяснения (причин, сущности, последствий исторических событий)</w:t>
            </w:r>
          </w:p>
        </w:tc>
      </w:tr>
      <w:tr w:rsidR="007D6251" w:rsidRPr="00C92D98">
        <w:tc>
          <w:tcPr>
            <w:tcW w:w="1492" w:type="dxa"/>
          </w:tcPr>
          <w:p w:rsidR="007D6251" w:rsidRPr="00C92D98" w:rsidRDefault="007D6251" w:rsidP="006855B4">
            <w:pPr>
              <w:spacing w:after="1" w:line="220" w:lineRule="auto"/>
              <w:jc w:val="center"/>
            </w:pPr>
            <w:r w:rsidRPr="00C92D98">
              <w:rPr>
                <w:rFonts w:cs="Calibri"/>
              </w:rPr>
              <w:t>4.5</w:t>
            </w:r>
          </w:p>
        </w:tc>
        <w:tc>
          <w:tcPr>
            <w:tcW w:w="8470" w:type="dxa"/>
          </w:tcPr>
          <w:p w:rsidR="007D6251" w:rsidRPr="00C92D98" w:rsidRDefault="007D6251" w:rsidP="006855B4">
            <w:pPr>
              <w:spacing w:after="1" w:line="220" w:lineRule="auto"/>
              <w:jc w:val="both"/>
            </w:pPr>
            <w:r w:rsidRPr="00C92D98">
              <w:rPr>
                <w:rFonts w:cs="Calibri"/>
              </w:rPr>
              <w:t>Находить в визуальном источнике и вещественном памятнике ключевые символы, образы</w:t>
            </w:r>
          </w:p>
        </w:tc>
      </w:tr>
      <w:tr w:rsidR="007D6251" w:rsidRPr="00C92D98">
        <w:tc>
          <w:tcPr>
            <w:tcW w:w="1492" w:type="dxa"/>
          </w:tcPr>
          <w:p w:rsidR="007D6251" w:rsidRPr="00C92D98" w:rsidRDefault="007D6251" w:rsidP="006855B4">
            <w:pPr>
              <w:spacing w:after="1" w:line="220" w:lineRule="auto"/>
              <w:jc w:val="center"/>
            </w:pPr>
            <w:r w:rsidRPr="00C92D98">
              <w:rPr>
                <w:rFonts w:cs="Calibri"/>
              </w:rPr>
              <w:t>4.6</w:t>
            </w:r>
          </w:p>
        </w:tc>
        <w:tc>
          <w:tcPr>
            <w:tcW w:w="8470" w:type="dxa"/>
          </w:tcPr>
          <w:p w:rsidR="007D6251" w:rsidRPr="00C92D98" w:rsidRDefault="007D6251" w:rsidP="006855B4">
            <w:pPr>
              <w:spacing w:after="1" w:line="220" w:lineRule="auto"/>
              <w:jc w:val="both"/>
            </w:pPr>
            <w:r w:rsidRPr="00C92D98">
              <w:rPr>
                <w:rFonts w:cs="Calibri"/>
              </w:rPr>
              <w:t>Характеризовать позицию автора письменного и визуального исторического источника</w:t>
            </w:r>
          </w:p>
        </w:tc>
      </w:tr>
      <w:tr w:rsidR="007D6251" w:rsidRPr="00C92D98">
        <w:tc>
          <w:tcPr>
            <w:tcW w:w="1492" w:type="dxa"/>
          </w:tcPr>
          <w:p w:rsidR="007D6251" w:rsidRPr="00C92D98" w:rsidRDefault="007D6251" w:rsidP="006855B4">
            <w:pPr>
              <w:spacing w:after="1" w:line="220" w:lineRule="auto"/>
              <w:jc w:val="center"/>
            </w:pPr>
            <w:r w:rsidRPr="00C92D98">
              <w:rPr>
                <w:rFonts w:cs="Calibri"/>
              </w:rPr>
              <w:t>4.7</w:t>
            </w:r>
          </w:p>
        </w:tc>
        <w:tc>
          <w:tcPr>
            <w:tcW w:w="8470" w:type="dxa"/>
          </w:tcPr>
          <w:p w:rsidR="007D6251" w:rsidRPr="00C92D98" w:rsidRDefault="007D6251" w:rsidP="006855B4">
            <w:pPr>
              <w:spacing w:after="1" w:line="220" w:lineRule="auto"/>
              <w:jc w:val="both"/>
            </w:pPr>
            <w:r w:rsidRPr="00C92D98">
              <w:rPr>
                <w:rFonts w:cs="Calibri"/>
              </w:rPr>
              <w:t>Соотносить извлеченную из исторического источника по отечественной и всеобщей истории эпохи Средневековья информацию с информацией из других источников при изучении исторических событий, явлений, процессов</w:t>
            </w:r>
          </w:p>
        </w:tc>
      </w:tr>
      <w:tr w:rsidR="007D6251" w:rsidRPr="00C92D98">
        <w:tc>
          <w:tcPr>
            <w:tcW w:w="1492" w:type="dxa"/>
          </w:tcPr>
          <w:p w:rsidR="007D6251" w:rsidRPr="00C92D98" w:rsidRDefault="007D6251" w:rsidP="006855B4">
            <w:pPr>
              <w:spacing w:after="1" w:line="220" w:lineRule="auto"/>
              <w:jc w:val="center"/>
            </w:pPr>
            <w:r w:rsidRPr="00C92D98">
              <w:rPr>
                <w:rFonts w:cs="Calibri"/>
              </w:rPr>
              <w:t>4.8</w:t>
            </w:r>
          </w:p>
        </w:tc>
        <w:tc>
          <w:tcPr>
            <w:tcW w:w="8470" w:type="dxa"/>
          </w:tcPr>
          <w:p w:rsidR="007D6251" w:rsidRPr="00C92D98" w:rsidRDefault="007D6251" w:rsidP="006855B4">
            <w:pPr>
              <w:spacing w:after="1" w:line="220" w:lineRule="auto"/>
              <w:jc w:val="both"/>
            </w:pPr>
            <w:r w:rsidRPr="00C92D98">
              <w:rPr>
                <w:rFonts w:cs="Calibri"/>
              </w:rPr>
              <w:t>Привлекать контекстную информацию при работе с историческими источниками по отечественной и всеобщей истории эпохи Средневековья</w:t>
            </w:r>
          </w:p>
        </w:tc>
      </w:tr>
      <w:tr w:rsidR="007D6251" w:rsidRPr="00C92D98">
        <w:tc>
          <w:tcPr>
            <w:tcW w:w="1492" w:type="dxa"/>
          </w:tcPr>
          <w:p w:rsidR="007D6251" w:rsidRPr="00C92D98" w:rsidRDefault="007D6251" w:rsidP="006855B4">
            <w:pPr>
              <w:spacing w:after="1" w:line="220" w:lineRule="auto"/>
              <w:jc w:val="center"/>
            </w:pPr>
            <w:r w:rsidRPr="00C92D98">
              <w:rPr>
                <w:rFonts w:cs="Calibri"/>
              </w:rPr>
              <w:t>4.9</w:t>
            </w:r>
          </w:p>
        </w:tc>
        <w:tc>
          <w:tcPr>
            <w:tcW w:w="8470" w:type="dxa"/>
          </w:tcPr>
          <w:p w:rsidR="007D6251" w:rsidRPr="00C92D98" w:rsidRDefault="007D6251" w:rsidP="006855B4">
            <w:pPr>
              <w:spacing w:after="1" w:line="220" w:lineRule="auto"/>
              <w:jc w:val="both"/>
            </w:pPr>
            <w:r w:rsidRPr="00C92D98">
              <w:rPr>
                <w:rFonts w:cs="Calibri"/>
              </w:rPr>
              <w:t>Анализировать текстовые, визуальные источники исторической информации по отечественной и всеобщей истории эпохи Средневековья</w:t>
            </w:r>
          </w:p>
        </w:tc>
      </w:tr>
      <w:tr w:rsidR="007D6251" w:rsidRPr="00C92D98">
        <w:tc>
          <w:tcPr>
            <w:tcW w:w="1492" w:type="dxa"/>
          </w:tcPr>
          <w:p w:rsidR="007D6251" w:rsidRPr="00C92D98" w:rsidRDefault="007D6251" w:rsidP="006855B4">
            <w:pPr>
              <w:spacing w:after="1" w:line="220" w:lineRule="auto"/>
              <w:jc w:val="center"/>
            </w:pPr>
            <w:r w:rsidRPr="00C92D98">
              <w:rPr>
                <w:rFonts w:cs="Calibri"/>
              </w:rPr>
              <w:t>4.10</w:t>
            </w:r>
          </w:p>
        </w:tc>
        <w:tc>
          <w:tcPr>
            <w:tcW w:w="8470" w:type="dxa"/>
          </w:tcPr>
          <w:p w:rsidR="007D6251" w:rsidRPr="00C92D98" w:rsidRDefault="007D6251" w:rsidP="006855B4">
            <w:pPr>
              <w:spacing w:after="1" w:line="220" w:lineRule="auto"/>
              <w:jc w:val="both"/>
            </w:pPr>
            <w:r w:rsidRPr="00C92D98">
              <w:rPr>
                <w:rFonts w:cs="Calibri"/>
              </w:rPr>
              <w:t>Представлять историческую информацию по отечественной и всеобщей истории эпохи Средневековья в виде таблиц, схем, диаграмм</w:t>
            </w:r>
          </w:p>
        </w:tc>
      </w:tr>
      <w:tr w:rsidR="007D6251" w:rsidRPr="00C92D98">
        <w:tc>
          <w:tcPr>
            <w:tcW w:w="1492" w:type="dxa"/>
          </w:tcPr>
          <w:p w:rsidR="007D6251" w:rsidRPr="00C92D98" w:rsidRDefault="007D6251" w:rsidP="006855B4">
            <w:pPr>
              <w:spacing w:after="1" w:line="220" w:lineRule="auto"/>
              <w:jc w:val="center"/>
            </w:pPr>
            <w:r w:rsidRPr="00C92D98">
              <w:rPr>
                <w:rFonts w:cs="Calibri"/>
              </w:rPr>
              <w:t>5</w:t>
            </w:r>
          </w:p>
        </w:tc>
        <w:tc>
          <w:tcPr>
            <w:tcW w:w="8470" w:type="dxa"/>
          </w:tcPr>
          <w:p w:rsidR="007D6251" w:rsidRPr="00C92D98" w:rsidRDefault="007D6251" w:rsidP="006855B4">
            <w:pPr>
              <w:spacing w:after="1" w:line="220" w:lineRule="auto"/>
              <w:jc w:val="both"/>
            </w:pPr>
            <w:r w:rsidRPr="00C92D98">
              <w:rPr>
                <w:rFonts w:cs="Calibri"/>
              </w:rPr>
              <w:t>Историческое описание (реконструкция)</w:t>
            </w:r>
          </w:p>
        </w:tc>
      </w:tr>
      <w:tr w:rsidR="007D6251" w:rsidRPr="00C92D98">
        <w:tc>
          <w:tcPr>
            <w:tcW w:w="1492" w:type="dxa"/>
          </w:tcPr>
          <w:p w:rsidR="007D6251" w:rsidRPr="00C92D98" w:rsidRDefault="007D6251" w:rsidP="006855B4">
            <w:pPr>
              <w:spacing w:after="1" w:line="220" w:lineRule="auto"/>
              <w:jc w:val="center"/>
            </w:pPr>
            <w:r w:rsidRPr="00C92D98">
              <w:rPr>
                <w:rFonts w:cs="Calibri"/>
              </w:rPr>
              <w:t>5.1</w:t>
            </w:r>
          </w:p>
        </w:tc>
        <w:tc>
          <w:tcPr>
            <w:tcW w:w="8470" w:type="dxa"/>
          </w:tcPr>
          <w:p w:rsidR="007D6251" w:rsidRPr="00C92D98" w:rsidRDefault="007D6251" w:rsidP="006855B4">
            <w:pPr>
              <w:spacing w:after="1" w:line="220" w:lineRule="auto"/>
              <w:jc w:val="both"/>
            </w:pPr>
            <w:r w:rsidRPr="00C92D98">
              <w:rPr>
                <w:rFonts w:cs="Calibri"/>
              </w:rPr>
              <w:t>Рассказывать на основе самостоятельно составленного плана об исторических событиях, явлениях, процессах отечественной и всеобщей истории в эпоху Средневековья, их участниках, демонстрируя понимание исторических явлений, процессов и знание необходимых фактов, дат, исторических понятий</w:t>
            </w:r>
          </w:p>
        </w:tc>
      </w:tr>
      <w:tr w:rsidR="007D6251" w:rsidRPr="00C92D98">
        <w:tc>
          <w:tcPr>
            <w:tcW w:w="1492" w:type="dxa"/>
          </w:tcPr>
          <w:p w:rsidR="007D6251" w:rsidRPr="00C92D98" w:rsidRDefault="007D6251" w:rsidP="006855B4">
            <w:pPr>
              <w:spacing w:after="1" w:line="220" w:lineRule="auto"/>
              <w:jc w:val="center"/>
            </w:pPr>
            <w:r w:rsidRPr="00C92D98">
              <w:rPr>
                <w:rFonts w:cs="Calibri"/>
              </w:rPr>
              <w:t>5.2</w:t>
            </w:r>
          </w:p>
        </w:tc>
        <w:tc>
          <w:tcPr>
            <w:tcW w:w="8470" w:type="dxa"/>
          </w:tcPr>
          <w:p w:rsidR="007D6251" w:rsidRPr="00C92D98" w:rsidRDefault="007D6251" w:rsidP="006855B4">
            <w:pPr>
              <w:spacing w:after="1" w:line="220" w:lineRule="auto"/>
              <w:jc w:val="both"/>
            </w:pPr>
            <w:r w:rsidRPr="00C92D98">
              <w:rPr>
                <w:rFonts w:cs="Calibri"/>
              </w:rPr>
              <w:t>Составлять краткую характеристику (исторический портрет) известных деятелей отечественной и всеобщей истории средневековой эпохи (известные биографические сведения, личные качества, основные деяния)</w:t>
            </w:r>
          </w:p>
        </w:tc>
      </w:tr>
      <w:tr w:rsidR="007D6251" w:rsidRPr="00C92D98">
        <w:tc>
          <w:tcPr>
            <w:tcW w:w="1492" w:type="dxa"/>
          </w:tcPr>
          <w:p w:rsidR="007D6251" w:rsidRPr="00C92D98" w:rsidRDefault="007D6251" w:rsidP="006855B4">
            <w:pPr>
              <w:spacing w:after="1" w:line="220" w:lineRule="auto"/>
              <w:jc w:val="center"/>
            </w:pPr>
            <w:r w:rsidRPr="00C92D98">
              <w:rPr>
                <w:rFonts w:cs="Calibri"/>
              </w:rPr>
              <w:t>5.3</w:t>
            </w:r>
          </w:p>
        </w:tc>
        <w:tc>
          <w:tcPr>
            <w:tcW w:w="8470" w:type="dxa"/>
          </w:tcPr>
          <w:p w:rsidR="007D6251" w:rsidRPr="00C92D98" w:rsidRDefault="007D6251" w:rsidP="006855B4">
            <w:pPr>
              <w:spacing w:after="1" w:line="220" w:lineRule="auto"/>
              <w:jc w:val="both"/>
            </w:pPr>
            <w:r w:rsidRPr="00C92D98">
              <w:rPr>
                <w:rFonts w:cs="Calibri"/>
              </w:rPr>
              <w:t>Представлять описание памятников материальной и художественной культуры изучаемой эпохи</w:t>
            </w:r>
          </w:p>
        </w:tc>
      </w:tr>
      <w:tr w:rsidR="007D6251" w:rsidRPr="00C92D98">
        <w:tc>
          <w:tcPr>
            <w:tcW w:w="1492" w:type="dxa"/>
          </w:tcPr>
          <w:p w:rsidR="007D6251" w:rsidRPr="00C92D98" w:rsidRDefault="007D6251" w:rsidP="006855B4">
            <w:pPr>
              <w:spacing w:after="1" w:line="220" w:lineRule="auto"/>
              <w:jc w:val="center"/>
            </w:pPr>
            <w:r w:rsidRPr="00C92D98">
              <w:rPr>
                <w:rFonts w:cs="Calibri"/>
              </w:rPr>
              <w:lastRenderedPageBreak/>
              <w:t>6</w:t>
            </w:r>
          </w:p>
        </w:tc>
        <w:tc>
          <w:tcPr>
            <w:tcW w:w="8470" w:type="dxa"/>
          </w:tcPr>
          <w:p w:rsidR="007D6251" w:rsidRPr="00C92D98" w:rsidRDefault="007D6251" w:rsidP="006855B4">
            <w:pPr>
              <w:spacing w:after="1" w:line="220" w:lineRule="auto"/>
              <w:jc w:val="both"/>
            </w:pPr>
            <w:r w:rsidRPr="00C92D98">
              <w:rPr>
                <w:rFonts w:cs="Calibri"/>
              </w:rPr>
              <w:t>Анализ, объяснение исторических событий, явлений</w:t>
            </w:r>
          </w:p>
        </w:tc>
      </w:tr>
      <w:tr w:rsidR="007D6251" w:rsidRPr="00C92D98">
        <w:tc>
          <w:tcPr>
            <w:tcW w:w="1492" w:type="dxa"/>
          </w:tcPr>
          <w:p w:rsidR="007D6251" w:rsidRPr="00C92D98" w:rsidRDefault="007D6251" w:rsidP="006855B4">
            <w:pPr>
              <w:spacing w:after="1" w:line="220" w:lineRule="auto"/>
              <w:jc w:val="center"/>
            </w:pPr>
            <w:r w:rsidRPr="00C92D98">
              <w:rPr>
                <w:rFonts w:cs="Calibri"/>
              </w:rPr>
              <w:t>6.1</w:t>
            </w:r>
          </w:p>
        </w:tc>
        <w:tc>
          <w:tcPr>
            <w:tcW w:w="8470" w:type="dxa"/>
          </w:tcPr>
          <w:p w:rsidR="007D6251" w:rsidRPr="00C92D98" w:rsidRDefault="007D6251" w:rsidP="006855B4">
            <w:pPr>
              <w:spacing w:after="1" w:line="220" w:lineRule="auto"/>
              <w:jc w:val="both"/>
            </w:pPr>
            <w:r w:rsidRPr="00C92D98">
              <w:rPr>
                <w:rFonts w:cs="Calibri"/>
              </w:rPr>
              <w:t>Раскрывать существенные черты и характерные признаки исторических событий, явлений, процессов</w:t>
            </w:r>
          </w:p>
        </w:tc>
      </w:tr>
      <w:tr w:rsidR="007D6251" w:rsidRPr="00C92D98">
        <w:tc>
          <w:tcPr>
            <w:tcW w:w="1492" w:type="dxa"/>
          </w:tcPr>
          <w:p w:rsidR="007D6251" w:rsidRPr="00C92D98" w:rsidRDefault="007D6251" w:rsidP="006855B4">
            <w:pPr>
              <w:spacing w:after="1" w:line="220" w:lineRule="auto"/>
              <w:jc w:val="center"/>
            </w:pPr>
            <w:r w:rsidRPr="00C92D98">
              <w:rPr>
                <w:rFonts w:cs="Calibri"/>
              </w:rPr>
              <w:t>6.2</w:t>
            </w:r>
          </w:p>
        </w:tc>
        <w:tc>
          <w:tcPr>
            <w:tcW w:w="8470" w:type="dxa"/>
          </w:tcPr>
          <w:p w:rsidR="007D6251" w:rsidRPr="00C92D98" w:rsidRDefault="007D6251" w:rsidP="006855B4">
            <w:pPr>
              <w:spacing w:after="1" w:line="220" w:lineRule="auto"/>
              <w:jc w:val="both"/>
            </w:pPr>
            <w:r w:rsidRPr="00C92D98">
              <w:rPr>
                <w:rFonts w:cs="Calibri"/>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tc>
      </w:tr>
      <w:tr w:rsidR="007D6251" w:rsidRPr="00C92D98">
        <w:tc>
          <w:tcPr>
            <w:tcW w:w="1492" w:type="dxa"/>
          </w:tcPr>
          <w:p w:rsidR="007D6251" w:rsidRPr="00C92D98" w:rsidRDefault="007D6251" w:rsidP="006855B4">
            <w:pPr>
              <w:spacing w:after="1" w:line="220" w:lineRule="auto"/>
              <w:jc w:val="center"/>
            </w:pPr>
            <w:r w:rsidRPr="00C92D98">
              <w:rPr>
                <w:rFonts w:cs="Calibri"/>
              </w:rPr>
              <w:t>6.3</w:t>
            </w:r>
          </w:p>
        </w:tc>
        <w:tc>
          <w:tcPr>
            <w:tcW w:w="8470" w:type="dxa"/>
          </w:tcPr>
          <w:p w:rsidR="007D6251" w:rsidRPr="00C92D98" w:rsidRDefault="007D6251" w:rsidP="006855B4">
            <w:pPr>
              <w:spacing w:after="1" w:line="220" w:lineRule="auto"/>
              <w:jc w:val="both"/>
            </w:pPr>
            <w:r w:rsidRPr="00C92D98">
              <w:rPr>
                <w:rFonts w:cs="Calibri"/>
              </w:rPr>
              <w:t>Объяснять причины и следствия важнейших событий, явлений, процессов отечественной и всеобщей истории эпохи Средневековья (находить в учебнике и излагать суждения о причинах и следствиях исторических событий, соотносить объяснение причин и следствий событий, представленное в нескольких текстах); характеризовать итоги и историческое значение событий</w:t>
            </w:r>
          </w:p>
        </w:tc>
      </w:tr>
      <w:tr w:rsidR="007D6251" w:rsidRPr="00C92D98">
        <w:tc>
          <w:tcPr>
            <w:tcW w:w="1492" w:type="dxa"/>
          </w:tcPr>
          <w:p w:rsidR="007D6251" w:rsidRPr="00C92D98" w:rsidRDefault="007D6251" w:rsidP="006855B4">
            <w:pPr>
              <w:spacing w:after="1" w:line="220" w:lineRule="auto"/>
              <w:jc w:val="center"/>
            </w:pPr>
            <w:r w:rsidRPr="00C92D98">
              <w:rPr>
                <w:rFonts w:cs="Calibri"/>
              </w:rPr>
              <w:t>6.4</w:t>
            </w:r>
          </w:p>
        </w:tc>
        <w:tc>
          <w:tcPr>
            <w:tcW w:w="8470" w:type="dxa"/>
          </w:tcPr>
          <w:p w:rsidR="007D6251" w:rsidRPr="00C92D98" w:rsidRDefault="007D6251" w:rsidP="006855B4">
            <w:pPr>
              <w:spacing w:after="1" w:line="220" w:lineRule="auto"/>
              <w:jc w:val="both"/>
            </w:pPr>
            <w:r w:rsidRPr="00C92D98">
              <w:rPr>
                <w:rFonts w:cs="Calibri"/>
              </w:rPr>
              <w:t>Проводить синхронизацию и сопоставление однотипных событий, явлений и процессов отечественной и всеобщей истории (по предложенному плану), выделять черты сходства и различия</w:t>
            </w:r>
          </w:p>
        </w:tc>
      </w:tr>
      <w:tr w:rsidR="007D6251" w:rsidRPr="00C92D98">
        <w:tc>
          <w:tcPr>
            <w:tcW w:w="1492" w:type="dxa"/>
          </w:tcPr>
          <w:p w:rsidR="007D6251" w:rsidRPr="00C92D98" w:rsidRDefault="007D6251" w:rsidP="006855B4">
            <w:pPr>
              <w:spacing w:after="1" w:line="220" w:lineRule="auto"/>
              <w:jc w:val="center"/>
            </w:pPr>
            <w:r w:rsidRPr="00C92D98">
              <w:rPr>
                <w:rFonts w:cs="Calibri"/>
              </w:rPr>
              <w:t>6.5</w:t>
            </w:r>
          </w:p>
        </w:tc>
        <w:tc>
          <w:tcPr>
            <w:tcW w:w="8470" w:type="dxa"/>
          </w:tcPr>
          <w:p w:rsidR="007D6251" w:rsidRPr="00C92D98" w:rsidRDefault="007D6251" w:rsidP="006855B4">
            <w:pPr>
              <w:spacing w:after="1" w:line="220" w:lineRule="auto"/>
              <w:jc w:val="both"/>
            </w:pPr>
            <w:r w:rsidRPr="00C92D98">
              <w:rPr>
                <w:rFonts w:cs="Calibri"/>
              </w:rPr>
              <w:t>Выявлять особенности развития культуры, быта и нравов народов отечественной и всеобщей истории эпохи Средневековья</w:t>
            </w:r>
          </w:p>
        </w:tc>
      </w:tr>
      <w:tr w:rsidR="007D6251" w:rsidRPr="00C92D98">
        <w:tc>
          <w:tcPr>
            <w:tcW w:w="1492" w:type="dxa"/>
          </w:tcPr>
          <w:p w:rsidR="007D6251" w:rsidRPr="00C92D98" w:rsidRDefault="007D6251" w:rsidP="006855B4">
            <w:pPr>
              <w:spacing w:after="1" w:line="220" w:lineRule="auto"/>
              <w:jc w:val="center"/>
            </w:pPr>
            <w:r w:rsidRPr="00C92D98">
              <w:rPr>
                <w:rFonts w:cs="Calibri"/>
              </w:rPr>
              <w:t>6.6</w:t>
            </w:r>
          </w:p>
        </w:tc>
        <w:tc>
          <w:tcPr>
            <w:tcW w:w="8470" w:type="dxa"/>
          </w:tcPr>
          <w:p w:rsidR="007D6251" w:rsidRPr="00C92D98" w:rsidRDefault="007D6251" w:rsidP="006855B4">
            <w:pPr>
              <w:spacing w:after="1" w:line="220" w:lineRule="auto"/>
              <w:jc w:val="both"/>
            </w:pPr>
            <w:r w:rsidRPr="00C92D98">
              <w:rPr>
                <w:rFonts w:cs="Calibri"/>
              </w:rPr>
              <w:t>Устанавливать взаимосвязь (при наличии) событий Средневековья с важнейшими событиями XX - начала XXI в. (Февральская и Октябрьская революции 1917 г., Великая Отечественная война, распад СССР, сложные 1990-е гг., возрождение страны с 2000-х гг., воссоединение Крыма с Россией в 2014 г.); характеризовать итоги и историческое значение событий</w:t>
            </w:r>
          </w:p>
        </w:tc>
      </w:tr>
      <w:tr w:rsidR="007D6251" w:rsidRPr="00C92D98">
        <w:tc>
          <w:tcPr>
            <w:tcW w:w="1492" w:type="dxa"/>
          </w:tcPr>
          <w:p w:rsidR="007D6251" w:rsidRPr="00C92D98" w:rsidRDefault="007D6251" w:rsidP="006855B4">
            <w:pPr>
              <w:spacing w:after="1" w:line="220" w:lineRule="auto"/>
              <w:jc w:val="center"/>
            </w:pPr>
            <w:r w:rsidRPr="00C92D98">
              <w:rPr>
                <w:rFonts w:cs="Calibri"/>
              </w:rPr>
              <w:t>7</w:t>
            </w:r>
          </w:p>
        </w:tc>
        <w:tc>
          <w:tcPr>
            <w:tcW w:w="8470" w:type="dxa"/>
          </w:tcPr>
          <w:p w:rsidR="007D6251" w:rsidRPr="00C92D98" w:rsidRDefault="007D6251" w:rsidP="006855B4">
            <w:pPr>
              <w:spacing w:after="1" w:line="220" w:lineRule="auto"/>
              <w:jc w:val="both"/>
            </w:pPr>
            <w:r w:rsidRPr="00C92D98">
              <w:rPr>
                <w:rFonts w:cs="Calibri"/>
              </w:rPr>
              <w:t>Рассмотрение исторических версий и оценок, определение своего отношения к наиболее значимым событиям и личностям прошлого</w:t>
            </w:r>
          </w:p>
        </w:tc>
      </w:tr>
      <w:tr w:rsidR="007D6251" w:rsidRPr="00C92D98">
        <w:tc>
          <w:tcPr>
            <w:tcW w:w="1492" w:type="dxa"/>
          </w:tcPr>
          <w:p w:rsidR="007D6251" w:rsidRPr="00C92D98" w:rsidRDefault="007D6251" w:rsidP="006855B4">
            <w:pPr>
              <w:spacing w:after="1" w:line="220" w:lineRule="auto"/>
              <w:jc w:val="center"/>
            </w:pPr>
            <w:r w:rsidRPr="00C92D98">
              <w:rPr>
                <w:rFonts w:cs="Calibri"/>
              </w:rPr>
              <w:t>7.1</w:t>
            </w:r>
          </w:p>
        </w:tc>
        <w:tc>
          <w:tcPr>
            <w:tcW w:w="8470" w:type="dxa"/>
          </w:tcPr>
          <w:p w:rsidR="007D6251" w:rsidRPr="00C92D98" w:rsidRDefault="007D6251" w:rsidP="006855B4">
            <w:pPr>
              <w:spacing w:after="1" w:line="220" w:lineRule="auto"/>
              <w:jc w:val="both"/>
            </w:pPr>
            <w:r w:rsidRPr="00C92D98">
              <w:rPr>
                <w:rFonts w:cs="Calibri"/>
              </w:rPr>
              <w:t>Излагать оценки событий и личностей эпохи Средневековья, приводимые в учебной и научно-популярной литературе, объяснять, на каких фактах они основаны</w:t>
            </w:r>
          </w:p>
        </w:tc>
      </w:tr>
      <w:tr w:rsidR="007D6251" w:rsidRPr="00C92D98">
        <w:tc>
          <w:tcPr>
            <w:tcW w:w="1492" w:type="dxa"/>
          </w:tcPr>
          <w:p w:rsidR="007D6251" w:rsidRPr="00C92D98" w:rsidRDefault="007D6251" w:rsidP="006855B4">
            <w:pPr>
              <w:spacing w:after="1" w:line="220" w:lineRule="auto"/>
              <w:jc w:val="center"/>
            </w:pPr>
            <w:r w:rsidRPr="00C92D98">
              <w:rPr>
                <w:rFonts w:cs="Calibri"/>
              </w:rPr>
              <w:t>7.2</w:t>
            </w:r>
          </w:p>
        </w:tc>
        <w:tc>
          <w:tcPr>
            <w:tcW w:w="8470" w:type="dxa"/>
          </w:tcPr>
          <w:p w:rsidR="007D6251" w:rsidRPr="00C92D98" w:rsidRDefault="007D6251" w:rsidP="006855B4">
            <w:pPr>
              <w:spacing w:after="1" w:line="220" w:lineRule="auto"/>
              <w:jc w:val="both"/>
            </w:pPr>
            <w:r w:rsidRPr="00C92D98">
              <w:rPr>
                <w:rFonts w:cs="Calibri"/>
              </w:rPr>
              <w:t>Высказывать отношение к поступкам и качествам людей средневековой эпохи с учетом исторического контекста и восприятия современного человека</w:t>
            </w:r>
          </w:p>
        </w:tc>
      </w:tr>
      <w:tr w:rsidR="007D6251" w:rsidRPr="00C92D98">
        <w:tc>
          <w:tcPr>
            <w:tcW w:w="1492" w:type="dxa"/>
          </w:tcPr>
          <w:p w:rsidR="007D6251" w:rsidRPr="00C92D98" w:rsidRDefault="007D6251" w:rsidP="006855B4">
            <w:pPr>
              <w:spacing w:after="1" w:line="220" w:lineRule="auto"/>
              <w:jc w:val="center"/>
            </w:pPr>
            <w:r w:rsidRPr="00C92D98">
              <w:rPr>
                <w:rFonts w:cs="Calibri"/>
              </w:rPr>
              <w:t>7.3</w:t>
            </w:r>
          </w:p>
        </w:tc>
        <w:tc>
          <w:tcPr>
            <w:tcW w:w="8470" w:type="dxa"/>
          </w:tcPr>
          <w:p w:rsidR="007D6251" w:rsidRPr="00C92D98" w:rsidRDefault="007D6251" w:rsidP="006855B4">
            <w:pPr>
              <w:spacing w:after="1" w:line="220" w:lineRule="auto"/>
              <w:jc w:val="both"/>
            </w:pPr>
            <w:r w:rsidRPr="00C92D98">
              <w:rPr>
                <w:rFonts w:cs="Calibri"/>
              </w:rPr>
              <w:t>Определять и аргументировать собственную или предложенную точку зрения на события и личностей отечественной и всеобщей истории эпохи Средневековья с опорой на фактический материал, в том числе используя источники разных типов</w:t>
            </w:r>
          </w:p>
        </w:tc>
      </w:tr>
      <w:tr w:rsidR="007D6251" w:rsidRPr="00C92D98">
        <w:tc>
          <w:tcPr>
            <w:tcW w:w="1492" w:type="dxa"/>
          </w:tcPr>
          <w:p w:rsidR="007D6251" w:rsidRPr="00C92D98" w:rsidRDefault="007D6251" w:rsidP="006855B4">
            <w:pPr>
              <w:spacing w:after="1" w:line="220" w:lineRule="auto"/>
              <w:jc w:val="center"/>
            </w:pPr>
            <w:r w:rsidRPr="00C92D98">
              <w:rPr>
                <w:rFonts w:cs="Calibri"/>
              </w:rPr>
              <w:t>8</w:t>
            </w:r>
          </w:p>
        </w:tc>
        <w:tc>
          <w:tcPr>
            <w:tcW w:w="8470" w:type="dxa"/>
          </w:tcPr>
          <w:p w:rsidR="007D6251" w:rsidRPr="00C92D98" w:rsidRDefault="007D6251" w:rsidP="006855B4">
            <w:pPr>
              <w:spacing w:after="1" w:line="220" w:lineRule="auto"/>
              <w:jc w:val="both"/>
            </w:pPr>
            <w:r w:rsidRPr="00C92D98">
              <w:rPr>
                <w:rFonts w:cs="Calibri"/>
              </w:rPr>
              <w:t>Применение исторических знаний</w:t>
            </w:r>
          </w:p>
        </w:tc>
      </w:tr>
      <w:tr w:rsidR="007D6251" w:rsidRPr="00C92D98">
        <w:tc>
          <w:tcPr>
            <w:tcW w:w="1492" w:type="dxa"/>
          </w:tcPr>
          <w:p w:rsidR="007D6251" w:rsidRPr="00C92D98" w:rsidRDefault="007D6251" w:rsidP="006855B4">
            <w:pPr>
              <w:spacing w:after="1" w:line="220" w:lineRule="auto"/>
              <w:jc w:val="center"/>
            </w:pPr>
            <w:r w:rsidRPr="00C92D98">
              <w:rPr>
                <w:rFonts w:cs="Calibri"/>
              </w:rPr>
              <w:t>8.1</w:t>
            </w:r>
          </w:p>
        </w:tc>
        <w:tc>
          <w:tcPr>
            <w:tcW w:w="8470" w:type="dxa"/>
          </w:tcPr>
          <w:p w:rsidR="007D6251" w:rsidRPr="00C92D98" w:rsidRDefault="007D6251" w:rsidP="006855B4">
            <w:pPr>
              <w:spacing w:after="1" w:line="220" w:lineRule="auto"/>
              <w:jc w:val="both"/>
            </w:pPr>
            <w:r w:rsidRPr="00C92D98">
              <w:rPr>
                <w:rFonts w:cs="Calibri"/>
              </w:rPr>
              <w:t>Объяснять значение памятников истории и культуры Руси и других стран эпохи Средневековья, необходимость сохранения их в современном мире</w:t>
            </w:r>
          </w:p>
        </w:tc>
      </w:tr>
      <w:tr w:rsidR="007D6251" w:rsidRPr="00C92D98">
        <w:tc>
          <w:tcPr>
            <w:tcW w:w="1492" w:type="dxa"/>
          </w:tcPr>
          <w:p w:rsidR="007D6251" w:rsidRPr="00C92D98" w:rsidRDefault="007D6251" w:rsidP="006855B4">
            <w:pPr>
              <w:spacing w:after="1" w:line="220" w:lineRule="auto"/>
              <w:jc w:val="center"/>
            </w:pPr>
            <w:r w:rsidRPr="00C92D98">
              <w:rPr>
                <w:rFonts w:cs="Calibri"/>
              </w:rPr>
              <w:t>8.2</w:t>
            </w:r>
          </w:p>
        </w:tc>
        <w:tc>
          <w:tcPr>
            <w:tcW w:w="8470" w:type="dxa"/>
          </w:tcPr>
          <w:p w:rsidR="007D6251" w:rsidRPr="00C92D98" w:rsidRDefault="007D6251" w:rsidP="006855B4">
            <w:pPr>
              <w:spacing w:after="1" w:line="220" w:lineRule="auto"/>
              <w:jc w:val="both"/>
            </w:pPr>
            <w:r w:rsidRPr="00C92D98">
              <w:rPr>
                <w:rFonts w:cs="Calibri"/>
              </w:rPr>
              <w:t>Выполнять учебные проекты по истории Средних веков (в том числе на региональном материале)</w:t>
            </w:r>
          </w:p>
        </w:tc>
      </w:tr>
      <w:tr w:rsidR="007D6251" w:rsidRPr="00C92D98">
        <w:tc>
          <w:tcPr>
            <w:tcW w:w="1492" w:type="dxa"/>
          </w:tcPr>
          <w:p w:rsidR="007D6251" w:rsidRPr="00C92D98" w:rsidRDefault="007D6251" w:rsidP="006855B4">
            <w:pPr>
              <w:spacing w:after="1" w:line="220" w:lineRule="auto"/>
              <w:jc w:val="center"/>
            </w:pPr>
            <w:r w:rsidRPr="00C92D98">
              <w:rPr>
                <w:rFonts w:cs="Calibri"/>
              </w:rPr>
              <w:t>8.3</w:t>
            </w:r>
          </w:p>
        </w:tc>
        <w:tc>
          <w:tcPr>
            <w:tcW w:w="8470" w:type="dxa"/>
          </w:tcPr>
          <w:p w:rsidR="007D6251" w:rsidRPr="00C92D98" w:rsidRDefault="007D6251" w:rsidP="006855B4">
            <w:pPr>
              <w:spacing w:after="1" w:line="220" w:lineRule="auto"/>
              <w:jc w:val="both"/>
            </w:pPr>
            <w:r w:rsidRPr="00C92D98">
              <w:rPr>
                <w:rFonts w:cs="Calibri"/>
              </w:rPr>
              <w:t>Использовать исторические понятия для решения учебных и практических задач</w:t>
            </w:r>
          </w:p>
        </w:tc>
      </w:tr>
      <w:tr w:rsidR="007D6251" w:rsidRPr="00C92D98">
        <w:tc>
          <w:tcPr>
            <w:tcW w:w="1492" w:type="dxa"/>
          </w:tcPr>
          <w:p w:rsidR="007D6251" w:rsidRPr="00C92D98" w:rsidRDefault="007D6251" w:rsidP="006855B4">
            <w:pPr>
              <w:spacing w:after="1" w:line="220" w:lineRule="auto"/>
              <w:jc w:val="center"/>
            </w:pPr>
            <w:r w:rsidRPr="00C92D98">
              <w:rPr>
                <w:rFonts w:cs="Calibri"/>
              </w:rPr>
              <w:t>8.4</w:t>
            </w:r>
          </w:p>
        </w:tc>
        <w:tc>
          <w:tcPr>
            <w:tcW w:w="8470" w:type="dxa"/>
          </w:tcPr>
          <w:p w:rsidR="007D6251" w:rsidRPr="00C92D98" w:rsidRDefault="007D6251" w:rsidP="006855B4">
            <w:pPr>
              <w:spacing w:after="1" w:line="220" w:lineRule="auto"/>
              <w:jc w:val="both"/>
            </w:pPr>
            <w:r w:rsidRPr="00C92D98">
              <w:rPr>
                <w:rFonts w:cs="Calibri"/>
              </w:rPr>
              <w:t>Осуществлять поиск исторической информации по отечественной и всеобщей истории эпохи Средневековья в справочной литературе, сети Интернет для решения познавательных задач</w:t>
            </w:r>
          </w:p>
        </w:tc>
      </w:tr>
    </w:tbl>
    <w:p w:rsidR="007D6251" w:rsidRDefault="007D6251" w:rsidP="00DA2A95">
      <w:pPr>
        <w:spacing w:after="1" w:line="220" w:lineRule="auto"/>
        <w:jc w:val="both"/>
      </w:pPr>
    </w:p>
    <w:p w:rsidR="007D6251" w:rsidRDefault="007D6251" w:rsidP="00DA2A95">
      <w:pPr>
        <w:spacing w:after="1" w:line="220" w:lineRule="auto"/>
        <w:jc w:val="center"/>
        <w:rPr>
          <w:rFonts w:cs="Calibri"/>
          <w:sz w:val="28"/>
          <w:szCs w:val="28"/>
        </w:rPr>
      </w:pPr>
    </w:p>
    <w:p w:rsidR="007D6251" w:rsidRDefault="007D6251" w:rsidP="00DA2A95">
      <w:pPr>
        <w:spacing w:after="1" w:line="220" w:lineRule="auto"/>
        <w:jc w:val="center"/>
        <w:rPr>
          <w:rFonts w:cs="Calibri"/>
          <w:sz w:val="28"/>
          <w:szCs w:val="28"/>
        </w:rPr>
      </w:pPr>
    </w:p>
    <w:p w:rsidR="007D6251" w:rsidRDefault="007D6251" w:rsidP="00DA2A95">
      <w:pPr>
        <w:spacing w:after="1" w:line="220" w:lineRule="auto"/>
        <w:jc w:val="center"/>
        <w:rPr>
          <w:rFonts w:cs="Calibri"/>
          <w:sz w:val="28"/>
          <w:szCs w:val="28"/>
        </w:rPr>
      </w:pPr>
    </w:p>
    <w:p w:rsidR="007D6251" w:rsidRDefault="007D6251" w:rsidP="00DA2A95">
      <w:pPr>
        <w:spacing w:after="1" w:line="220" w:lineRule="auto"/>
        <w:jc w:val="center"/>
        <w:rPr>
          <w:rFonts w:cs="Calibri"/>
          <w:sz w:val="28"/>
          <w:szCs w:val="28"/>
        </w:rPr>
      </w:pPr>
    </w:p>
    <w:p w:rsidR="007D6251" w:rsidRPr="00317AB6" w:rsidRDefault="007D6251" w:rsidP="00DA2A95">
      <w:pPr>
        <w:spacing w:after="1" w:line="220" w:lineRule="auto"/>
        <w:jc w:val="center"/>
        <w:rPr>
          <w:sz w:val="28"/>
          <w:szCs w:val="28"/>
        </w:rPr>
      </w:pPr>
      <w:r w:rsidRPr="00317AB6">
        <w:rPr>
          <w:rFonts w:cs="Calibri"/>
          <w:sz w:val="28"/>
          <w:szCs w:val="28"/>
        </w:rPr>
        <w:lastRenderedPageBreak/>
        <w:t>Проверяемые элементы содержания (6 класс)</w:t>
      </w:r>
    </w:p>
    <w:p w:rsidR="007D6251" w:rsidRDefault="007D6251" w:rsidP="00DA2A95">
      <w:pPr>
        <w:spacing w:after="1" w:line="220" w:lineRule="auto"/>
        <w:jc w:val="both"/>
      </w:pPr>
    </w:p>
    <w:tbl>
      <w:tblPr>
        <w:tblW w:w="996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077"/>
        <w:gridCol w:w="8885"/>
      </w:tblGrid>
      <w:tr w:rsidR="007D6251" w:rsidRPr="00C92D98">
        <w:tc>
          <w:tcPr>
            <w:tcW w:w="1077" w:type="dxa"/>
          </w:tcPr>
          <w:p w:rsidR="007D6251" w:rsidRPr="00C92D98" w:rsidRDefault="007D6251" w:rsidP="006855B4">
            <w:pPr>
              <w:spacing w:after="1" w:line="220" w:lineRule="auto"/>
              <w:jc w:val="center"/>
            </w:pPr>
            <w:r w:rsidRPr="00C92D98">
              <w:rPr>
                <w:rFonts w:cs="Calibri"/>
              </w:rPr>
              <w:t>Код</w:t>
            </w:r>
          </w:p>
        </w:tc>
        <w:tc>
          <w:tcPr>
            <w:tcW w:w="8885" w:type="dxa"/>
          </w:tcPr>
          <w:p w:rsidR="007D6251" w:rsidRPr="00C92D98" w:rsidRDefault="007D6251" w:rsidP="006855B4">
            <w:pPr>
              <w:spacing w:after="1" w:line="220" w:lineRule="auto"/>
              <w:jc w:val="center"/>
            </w:pPr>
            <w:r w:rsidRPr="00C92D98">
              <w:rPr>
                <w:rFonts w:cs="Calibri"/>
              </w:rPr>
              <w:t>Проверяемый элемент содержания</w:t>
            </w:r>
          </w:p>
        </w:tc>
      </w:tr>
      <w:tr w:rsidR="007D6251" w:rsidRPr="00C92D98">
        <w:tc>
          <w:tcPr>
            <w:tcW w:w="1077" w:type="dxa"/>
          </w:tcPr>
          <w:p w:rsidR="007D6251" w:rsidRPr="00C92D98" w:rsidRDefault="007D6251" w:rsidP="006855B4">
            <w:pPr>
              <w:spacing w:after="1" w:line="220" w:lineRule="auto"/>
              <w:jc w:val="center"/>
            </w:pPr>
            <w:r w:rsidRPr="00C92D98">
              <w:rPr>
                <w:rFonts w:cs="Calibri"/>
              </w:rPr>
              <w:t>1</w:t>
            </w:r>
          </w:p>
        </w:tc>
        <w:tc>
          <w:tcPr>
            <w:tcW w:w="8885" w:type="dxa"/>
          </w:tcPr>
          <w:p w:rsidR="007D6251" w:rsidRPr="00C92D98" w:rsidRDefault="007D6251" w:rsidP="006855B4">
            <w:pPr>
              <w:spacing w:after="1" w:line="220" w:lineRule="auto"/>
              <w:jc w:val="both"/>
            </w:pPr>
            <w:r w:rsidRPr="00C92D98">
              <w:rPr>
                <w:rFonts w:cs="Calibri"/>
              </w:rPr>
              <w:t>Всеобщая история. История Средних веков</w:t>
            </w:r>
          </w:p>
        </w:tc>
      </w:tr>
      <w:tr w:rsidR="007D6251" w:rsidRPr="00C92D98">
        <w:tc>
          <w:tcPr>
            <w:tcW w:w="1077" w:type="dxa"/>
          </w:tcPr>
          <w:p w:rsidR="007D6251" w:rsidRPr="00C92D98" w:rsidRDefault="007D6251" w:rsidP="006855B4">
            <w:pPr>
              <w:spacing w:after="1" w:line="220" w:lineRule="auto"/>
              <w:jc w:val="center"/>
            </w:pPr>
            <w:r w:rsidRPr="00C92D98">
              <w:rPr>
                <w:rFonts w:cs="Calibri"/>
              </w:rPr>
              <w:t>1.1</w:t>
            </w:r>
          </w:p>
        </w:tc>
        <w:tc>
          <w:tcPr>
            <w:tcW w:w="8885" w:type="dxa"/>
          </w:tcPr>
          <w:p w:rsidR="007D6251" w:rsidRPr="00C92D98" w:rsidRDefault="007D6251" w:rsidP="006855B4">
            <w:pPr>
              <w:spacing w:after="1" w:line="220" w:lineRule="auto"/>
              <w:jc w:val="both"/>
            </w:pPr>
            <w:r w:rsidRPr="00C92D98">
              <w:rPr>
                <w:rFonts w:cs="Calibri"/>
              </w:rPr>
              <w:t>Средние века: понятие, хронологические рамки и периодизация Средневековья</w:t>
            </w:r>
          </w:p>
        </w:tc>
      </w:tr>
      <w:tr w:rsidR="007D6251" w:rsidRPr="00C92D98">
        <w:tc>
          <w:tcPr>
            <w:tcW w:w="1077" w:type="dxa"/>
          </w:tcPr>
          <w:p w:rsidR="007D6251" w:rsidRPr="00C92D98" w:rsidRDefault="007D6251" w:rsidP="006855B4">
            <w:pPr>
              <w:spacing w:after="1" w:line="220" w:lineRule="auto"/>
              <w:jc w:val="center"/>
            </w:pPr>
            <w:r w:rsidRPr="00C92D98">
              <w:rPr>
                <w:rFonts w:cs="Calibri"/>
              </w:rPr>
              <w:t>1.2</w:t>
            </w:r>
          </w:p>
        </w:tc>
        <w:tc>
          <w:tcPr>
            <w:tcW w:w="8885" w:type="dxa"/>
          </w:tcPr>
          <w:p w:rsidR="007D6251" w:rsidRPr="00C92D98" w:rsidRDefault="007D6251" w:rsidP="006855B4">
            <w:pPr>
              <w:spacing w:after="1" w:line="220" w:lineRule="auto"/>
              <w:jc w:val="both"/>
            </w:pPr>
            <w:r w:rsidRPr="00C92D98">
              <w:rPr>
                <w:rFonts w:cs="Calibri"/>
              </w:rPr>
              <w:t>Народы Европы в раннее Средневековье.</w:t>
            </w:r>
          </w:p>
          <w:p w:rsidR="007D6251" w:rsidRPr="00C92D98" w:rsidRDefault="007D6251" w:rsidP="006855B4">
            <w:pPr>
              <w:spacing w:after="1" w:line="220" w:lineRule="auto"/>
              <w:jc w:val="both"/>
            </w:pPr>
            <w:r w:rsidRPr="00C92D98">
              <w:rPr>
                <w:rFonts w:cs="Calibri"/>
              </w:rPr>
              <w:t>Падение Западной Римской империи и образование варварских королевств. Завоевание франками Галлии. Хлодвиг. Усиление королевской власти. Салическая правда. Принятие франками христианства. Франкское государство в VIII - IX вв. Усиление власти майордомов. Карл Мартелл и его военная реформа. Завоевания Карла Великого. Управление империей. "Каролингское возрождение". Верденский раздел, его причины и значение.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Возникновение Венгерского королевства. Христианизация Европы. Светские правители и папы</w:t>
            </w:r>
          </w:p>
        </w:tc>
      </w:tr>
      <w:tr w:rsidR="007D6251" w:rsidRPr="00C92D98">
        <w:tc>
          <w:tcPr>
            <w:tcW w:w="1077" w:type="dxa"/>
          </w:tcPr>
          <w:p w:rsidR="007D6251" w:rsidRPr="00C92D98" w:rsidRDefault="007D6251" w:rsidP="006855B4">
            <w:pPr>
              <w:spacing w:after="1" w:line="220" w:lineRule="auto"/>
              <w:jc w:val="center"/>
            </w:pPr>
            <w:r w:rsidRPr="00C92D98">
              <w:rPr>
                <w:rFonts w:cs="Calibri"/>
              </w:rPr>
              <w:t>1.3</w:t>
            </w:r>
          </w:p>
        </w:tc>
        <w:tc>
          <w:tcPr>
            <w:tcW w:w="8885" w:type="dxa"/>
          </w:tcPr>
          <w:p w:rsidR="007D6251" w:rsidRPr="00C92D98" w:rsidRDefault="007D6251" w:rsidP="006855B4">
            <w:pPr>
              <w:spacing w:after="1" w:line="220" w:lineRule="auto"/>
              <w:jc w:val="both"/>
            </w:pPr>
            <w:r w:rsidRPr="00C92D98">
              <w:rPr>
                <w:rFonts w:cs="Calibri"/>
              </w:rPr>
              <w:t>Византийская империя в VI - XI вв.</w:t>
            </w:r>
          </w:p>
          <w:p w:rsidR="007D6251" w:rsidRPr="00C92D98" w:rsidRDefault="007D6251" w:rsidP="006855B4">
            <w:pPr>
              <w:spacing w:after="1" w:line="220" w:lineRule="auto"/>
              <w:jc w:val="both"/>
            </w:pPr>
            <w:r w:rsidRPr="00C92D98">
              <w:rPr>
                <w:rFonts w:cs="Calibri"/>
              </w:rPr>
              <w:t>Территория, население империи ромеев. Византийские императоры; Юстиниан. Кодификация законов. Внешняя политика Византии. Византия и славяне. Власть императора и церковь. Церковные соборы. Культура Византии. Образование и книжное дело. Художественная культура (архитектура, мозаика, фреска, иконопись)</w:t>
            </w:r>
          </w:p>
        </w:tc>
      </w:tr>
      <w:tr w:rsidR="007D6251" w:rsidRPr="00C92D98">
        <w:tc>
          <w:tcPr>
            <w:tcW w:w="1077" w:type="dxa"/>
          </w:tcPr>
          <w:p w:rsidR="007D6251" w:rsidRPr="00C92D98" w:rsidRDefault="007D6251" w:rsidP="006855B4">
            <w:pPr>
              <w:spacing w:after="1" w:line="220" w:lineRule="auto"/>
              <w:jc w:val="center"/>
            </w:pPr>
            <w:r w:rsidRPr="00C92D98">
              <w:rPr>
                <w:rFonts w:cs="Calibri"/>
              </w:rPr>
              <w:t>1.4</w:t>
            </w:r>
          </w:p>
        </w:tc>
        <w:tc>
          <w:tcPr>
            <w:tcW w:w="8885" w:type="dxa"/>
          </w:tcPr>
          <w:p w:rsidR="007D6251" w:rsidRPr="00C92D98" w:rsidRDefault="007D6251" w:rsidP="006855B4">
            <w:pPr>
              <w:spacing w:after="1" w:line="220" w:lineRule="auto"/>
              <w:jc w:val="both"/>
            </w:pPr>
            <w:r w:rsidRPr="00C92D98">
              <w:rPr>
                <w:rFonts w:cs="Calibri"/>
              </w:rPr>
              <w:t>Арабы в VI - XI вв.</w:t>
            </w:r>
          </w:p>
          <w:p w:rsidR="007D6251" w:rsidRPr="00C92D98" w:rsidRDefault="007D6251" w:rsidP="006855B4">
            <w:pPr>
              <w:spacing w:after="1" w:line="220" w:lineRule="auto"/>
              <w:jc w:val="both"/>
            </w:pPr>
            <w:r w:rsidRPr="00C92D98">
              <w:rPr>
                <w:rFonts w:cs="Calibri"/>
              </w:rPr>
              <w:t>Природные условия Аравийского полуострова. Основные занятия арабов. Традиционные верования. Пророк Мухаммад и возникновение ислама. Хиджра. Победа новой веры. Коран. Завоевания арабов. Арабский халифат, его расцвет и распад. Культура исламского мира. Образование и наука. Роль арабского языка. Расцвет литературы и искусства. Архитектура</w:t>
            </w:r>
          </w:p>
        </w:tc>
      </w:tr>
      <w:tr w:rsidR="007D6251" w:rsidRPr="00C92D98">
        <w:tc>
          <w:tcPr>
            <w:tcW w:w="1077" w:type="dxa"/>
          </w:tcPr>
          <w:p w:rsidR="007D6251" w:rsidRPr="00C92D98" w:rsidRDefault="007D6251" w:rsidP="006855B4">
            <w:pPr>
              <w:spacing w:after="1" w:line="220" w:lineRule="auto"/>
              <w:jc w:val="center"/>
            </w:pPr>
            <w:r w:rsidRPr="00C92D98">
              <w:rPr>
                <w:rFonts w:cs="Calibri"/>
              </w:rPr>
              <w:t>1.5</w:t>
            </w:r>
          </w:p>
        </w:tc>
        <w:tc>
          <w:tcPr>
            <w:tcW w:w="8885" w:type="dxa"/>
          </w:tcPr>
          <w:p w:rsidR="007D6251" w:rsidRPr="00C92D98" w:rsidRDefault="007D6251" w:rsidP="006855B4">
            <w:pPr>
              <w:spacing w:after="1" w:line="220" w:lineRule="auto"/>
              <w:jc w:val="both"/>
            </w:pPr>
            <w:r w:rsidRPr="00C92D98">
              <w:rPr>
                <w:rFonts w:cs="Calibri"/>
              </w:rPr>
              <w:t>Средневековое европейское общество.</w:t>
            </w:r>
          </w:p>
          <w:p w:rsidR="007D6251" w:rsidRPr="00C92D98" w:rsidRDefault="007D6251" w:rsidP="006855B4">
            <w:pPr>
              <w:spacing w:after="1" w:line="220" w:lineRule="auto"/>
              <w:jc w:val="both"/>
            </w:pPr>
            <w:r w:rsidRPr="00C92D98">
              <w:rPr>
                <w:rFonts w:cs="Calibri"/>
              </w:rPr>
              <w:t>Аграрное производство. Натуральное хозяйство. Феодальное землевладение. Знать и рыцарство: социальный статус, образ жизни. Замок сеньора. Куртуазная культура. Крестьянство: зависимость от сеньора, повинности, условия жизни. Крестьянская община. Города - центры ремесла, торговли, культуры. Население городов. Цехи и гильдии. Городское управление. Борьба городов за самоуправление. Средневековые города-республики. Развитие торговли. Ярмарки. Торговые пути в Средиземноморье и на Балтике. Ганза. Облик средневековых городов. Образ жизни и быт горожан. Церковь и духовенство. Разделение христианства на католицизм и православие. Борьба пап за независимость церкви от светской власти. Крестовые походы: цели, участники, итоги. Духовно-рыцарские ордены. Ереси: причины возникновения и распространения. Преследование еретиков</w:t>
            </w:r>
          </w:p>
        </w:tc>
      </w:tr>
      <w:tr w:rsidR="007D6251" w:rsidRPr="00C92D98">
        <w:tc>
          <w:tcPr>
            <w:tcW w:w="1077" w:type="dxa"/>
          </w:tcPr>
          <w:p w:rsidR="007D6251" w:rsidRPr="00C92D98" w:rsidRDefault="007D6251" w:rsidP="006855B4">
            <w:pPr>
              <w:spacing w:after="1" w:line="220" w:lineRule="auto"/>
              <w:jc w:val="center"/>
            </w:pPr>
            <w:r w:rsidRPr="00C92D98">
              <w:rPr>
                <w:rFonts w:cs="Calibri"/>
              </w:rPr>
              <w:t>1.6</w:t>
            </w:r>
          </w:p>
        </w:tc>
        <w:tc>
          <w:tcPr>
            <w:tcW w:w="8885" w:type="dxa"/>
          </w:tcPr>
          <w:p w:rsidR="007D6251" w:rsidRPr="00C92D98" w:rsidRDefault="007D6251" w:rsidP="006855B4">
            <w:pPr>
              <w:spacing w:after="1" w:line="220" w:lineRule="auto"/>
              <w:jc w:val="both"/>
            </w:pPr>
            <w:r w:rsidRPr="00C92D98">
              <w:rPr>
                <w:rFonts w:cs="Calibri"/>
              </w:rPr>
              <w:t>Государства Европы в XII - XV вв.</w:t>
            </w:r>
          </w:p>
          <w:p w:rsidR="007D6251" w:rsidRPr="00C92D98" w:rsidRDefault="007D6251" w:rsidP="006855B4">
            <w:pPr>
              <w:spacing w:after="1" w:line="220" w:lineRule="auto"/>
              <w:jc w:val="both"/>
            </w:pPr>
            <w:r w:rsidRPr="00C92D98">
              <w:rPr>
                <w:rFonts w:cs="Calibri"/>
              </w:rPr>
              <w:t>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Священная Римская империя в XII - XV вв. Польско-литовское государство в XIV - XV вв. Реконкиста и образование централизованных государств на Пиренейском полуострове. Итальянские государства в XII - XV вв. Развитие экономики в европейских странах в период зрелого Средневековья. Обострение социальных противоречий в XIV в. (Жакерия, восстание Уота Тайлера). Гуситское движение в Чехии. Византийская империя и славянские государства в XII - XV вв. Экспансия турок-османов. Османские завоевания на Балканах. Падение Константинополя</w:t>
            </w:r>
          </w:p>
        </w:tc>
      </w:tr>
      <w:tr w:rsidR="007D6251" w:rsidRPr="00C92D98">
        <w:tc>
          <w:tcPr>
            <w:tcW w:w="1077" w:type="dxa"/>
          </w:tcPr>
          <w:p w:rsidR="007D6251" w:rsidRPr="00C92D98" w:rsidRDefault="007D6251" w:rsidP="006855B4">
            <w:pPr>
              <w:spacing w:after="1" w:line="220" w:lineRule="auto"/>
              <w:jc w:val="center"/>
            </w:pPr>
            <w:r w:rsidRPr="00C92D98">
              <w:rPr>
                <w:rFonts w:cs="Calibri"/>
              </w:rPr>
              <w:t>1.7</w:t>
            </w:r>
          </w:p>
        </w:tc>
        <w:tc>
          <w:tcPr>
            <w:tcW w:w="8885" w:type="dxa"/>
          </w:tcPr>
          <w:p w:rsidR="007D6251" w:rsidRPr="00C92D98" w:rsidRDefault="007D6251" w:rsidP="006855B4">
            <w:pPr>
              <w:spacing w:after="1" w:line="220" w:lineRule="auto"/>
              <w:jc w:val="both"/>
            </w:pPr>
            <w:r w:rsidRPr="00C92D98">
              <w:rPr>
                <w:rFonts w:cs="Calibri"/>
              </w:rPr>
              <w:t>Культура средневековой Европы.</w:t>
            </w:r>
          </w:p>
          <w:p w:rsidR="007D6251" w:rsidRPr="00C92D98" w:rsidRDefault="007D6251" w:rsidP="006855B4">
            <w:pPr>
              <w:spacing w:after="1" w:line="220" w:lineRule="auto"/>
              <w:jc w:val="both"/>
            </w:pPr>
            <w:r w:rsidRPr="00C92D98">
              <w:rPr>
                <w:rFonts w:cs="Calibri"/>
              </w:rPr>
              <w:t xml:space="preserve">Представления средневекового человека о мире. Место религии в жизни человека и общества. Образование: школы и университеты. Сословный характер культуры. </w:t>
            </w:r>
            <w:r w:rsidRPr="00C92D98">
              <w:rPr>
                <w:rFonts w:cs="Calibri"/>
              </w:rPr>
              <w:lastRenderedPageBreak/>
              <w:t>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 Изобретение европейского книгопечатания; И. Гутенберг</w:t>
            </w:r>
          </w:p>
        </w:tc>
      </w:tr>
      <w:tr w:rsidR="007D6251" w:rsidRPr="00C92D98">
        <w:tc>
          <w:tcPr>
            <w:tcW w:w="1077" w:type="dxa"/>
          </w:tcPr>
          <w:p w:rsidR="007D6251" w:rsidRPr="00C92D98" w:rsidRDefault="007D6251" w:rsidP="006855B4">
            <w:pPr>
              <w:spacing w:after="1" w:line="220" w:lineRule="auto"/>
              <w:jc w:val="center"/>
            </w:pPr>
            <w:r w:rsidRPr="00C92D98">
              <w:rPr>
                <w:rFonts w:cs="Calibri"/>
              </w:rPr>
              <w:lastRenderedPageBreak/>
              <w:t>1.8</w:t>
            </w:r>
          </w:p>
        </w:tc>
        <w:tc>
          <w:tcPr>
            <w:tcW w:w="8885" w:type="dxa"/>
          </w:tcPr>
          <w:p w:rsidR="007D6251" w:rsidRPr="00C92D98" w:rsidRDefault="007D6251" w:rsidP="006855B4">
            <w:pPr>
              <w:spacing w:after="1" w:line="220" w:lineRule="auto"/>
              <w:jc w:val="both"/>
            </w:pPr>
            <w:r w:rsidRPr="00C92D98">
              <w:rPr>
                <w:rFonts w:cs="Calibri"/>
              </w:rPr>
              <w:t>Страны Востока в Средние века.</w:t>
            </w:r>
          </w:p>
          <w:p w:rsidR="007D6251" w:rsidRPr="00C92D98" w:rsidRDefault="007D6251" w:rsidP="006855B4">
            <w:pPr>
              <w:spacing w:after="1" w:line="220" w:lineRule="auto"/>
              <w:jc w:val="both"/>
            </w:pPr>
            <w:r w:rsidRPr="00C92D98">
              <w:rPr>
                <w:rFonts w:cs="Calibri"/>
              </w:rPr>
              <w:t>Османская империя: завоевания турок-османов (Балканы, падение Византии), управление империей, положение покоренных народов.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образование государства, власть императоров и управление сегунов. Индия: раздробленность индийских княжеств, вторжение мусульман, Делийский султанат. Культура народов Востока. Литература. Архитектура. Традиционные искусства и ремесла</w:t>
            </w:r>
          </w:p>
        </w:tc>
      </w:tr>
      <w:tr w:rsidR="007D6251" w:rsidRPr="00C92D98">
        <w:tc>
          <w:tcPr>
            <w:tcW w:w="1077" w:type="dxa"/>
          </w:tcPr>
          <w:p w:rsidR="007D6251" w:rsidRPr="00C92D98" w:rsidRDefault="007D6251" w:rsidP="006855B4">
            <w:pPr>
              <w:spacing w:after="1" w:line="220" w:lineRule="auto"/>
              <w:jc w:val="center"/>
            </w:pPr>
            <w:r w:rsidRPr="00C92D98">
              <w:rPr>
                <w:rFonts w:cs="Calibri"/>
              </w:rPr>
              <w:t>1.9</w:t>
            </w:r>
          </w:p>
        </w:tc>
        <w:tc>
          <w:tcPr>
            <w:tcW w:w="8885" w:type="dxa"/>
          </w:tcPr>
          <w:p w:rsidR="007D6251" w:rsidRPr="00C92D98" w:rsidRDefault="007D6251" w:rsidP="006855B4">
            <w:pPr>
              <w:spacing w:after="1" w:line="220" w:lineRule="auto"/>
              <w:jc w:val="both"/>
            </w:pPr>
            <w:r w:rsidRPr="00C92D98">
              <w:rPr>
                <w:rFonts w:cs="Calibri"/>
              </w:rPr>
              <w:t>Государства доколумбовой Америки в Средние века.</w:t>
            </w:r>
          </w:p>
          <w:p w:rsidR="007D6251" w:rsidRPr="00C92D98" w:rsidRDefault="007D6251" w:rsidP="006855B4">
            <w:pPr>
              <w:spacing w:after="1" w:line="220" w:lineRule="auto"/>
              <w:jc w:val="both"/>
            </w:pPr>
            <w:r w:rsidRPr="00C92D98">
              <w:rPr>
                <w:rFonts w:cs="Calibri"/>
              </w:rPr>
              <w:t>Цивилизации майя, ацтеков и инков: общественный строй, религиозные верования, культура. Появление европейских завоевателей</w:t>
            </w:r>
          </w:p>
        </w:tc>
      </w:tr>
      <w:tr w:rsidR="007D6251" w:rsidRPr="00C92D98">
        <w:tc>
          <w:tcPr>
            <w:tcW w:w="1077" w:type="dxa"/>
          </w:tcPr>
          <w:p w:rsidR="007D6251" w:rsidRPr="00C92D98" w:rsidRDefault="007D6251" w:rsidP="006855B4">
            <w:pPr>
              <w:spacing w:after="1" w:line="220" w:lineRule="auto"/>
              <w:jc w:val="center"/>
            </w:pPr>
            <w:r w:rsidRPr="00C92D98">
              <w:rPr>
                <w:rFonts w:cs="Calibri"/>
              </w:rPr>
              <w:t>1.10</w:t>
            </w:r>
          </w:p>
        </w:tc>
        <w:tc>
          <w:tcPr>
            <w:tcW w:w="8885" w:type="dxa"/>
          </w:tcPr>
          <w:p w:rsidR="007D6251" w:rsidRPr="00C92D98" w:rsidRDefault="007D6251" w:rsidP="006855B4">
            <w:pPr>
              <w:spacing w:after="1" w:line="220" w:lineRule="auto"/>
              <w:jc w:val="both"/>
            </w:pPr>
            <w:r w:rsidRPr="00C92D98">
              <w:rPr>
                <w:rFonts w:cs="Calibri"/>
              </w:rPr>
              <w:t>Историческое и культурное наследие Средних веков</w:t>
            </w:r>
          </w:p>
        </w:tc>
      </w:tr>
      <w:tr w:rsidR="007D6251" w:rsidRPr="00C92D98">
        <w:tc>
          <w:tcPr>
            <w:tcW w:w="1077" w:type="dxa"/>
          </w:tcPr>
          <w:p w:rsidR="007D6251" w:rsidRPr="00C92D98" w:rsidRDefault="007D6251" w:rsidP="006855B4">
            <w:pPr>
              <w:spacing w:after="1" w:line="220" w:lineRule="auto"/>
              <w:jc w:val="center"/>
            </w:pPr>
            <w:r w:rsidRPr="00C92D98">
              <w:rPr>
                <w:rFonts w:cs="Calibri"/>
              </w:rPr>
              <w:t>2</w:t>
            </w:r>
          </w:p>
        </w:tc>
        <w:tc>
          <w:tcPr>
            <w:tcW w:w="8885" w:type="dxa"/>
          </w:tcPr>
          <w:p w:rsidR="007D6251" w:rsidRPr="00C92D98" w:rsidRDefault="007D6251" w:rsidP="006855B4">
            <w:pPr>
              <w:spacing w:after="1" w:line="220" w:lineRule="auto"/>
              <w:jc w:val="both"/>
            </w:pPr>
            <w:r w:rsidRPr="00C92D98">
              <w:rPr>
                <w:rFonts w:cs="Calibri"/>
              </w:rPr>
              <w:t>Введение в историю России. Народы и государства на территории нашей страны в древности. Восточная Европа в середине I тыс. н.э.</w:t>
            </w:r>
          </w:p>
        </w:tc>
      </w:tr>
      <w:tr w:rsidR="007D6251" w:rsidRPr="00C92D98">
        <w:tc>
          <w:tcPr>
            <w:tcW w:w="1077" w:type="dxa"/>
          </w:tcPr>
          <w:p w:rsidR="007D6251" w:rsidRPr="00C92D98" w:rsidRDefault="007D6251" w:rsidP="006855B4">
            <w:pPr>
              <w:spacing w:after="1" w:line="220" w:lineRule="auto"/>
              <w:jc w:val="center"/>
            </w:pPr>
            <w:r w:rsidRPr="00C92D98">
              <w:rPr>
                <w:rFonts w:cs="Calibri"/>
              </w:rPr>
              <w:t>2.1</w:t>
            </w:r>
          </w:p>
        </w:tc>
        <w:tc>
          <w:tcPr>
            <w:tcW w:w="8885" w:type="dxa"/>
          </w:tcPr>
          <w:p w:rsidR="007D6251" w:rsidRPr="00C92D98" w:rsidRDefault="007D6251" w:rsidP="006855B4">
            <w:pPr>
              <w:spacing w:after="1" w:line="220" w:lineRule="auto"/>
              <w:jc w:val="both"/>
            </w:pPr>
            <w:r w:rsidRPr="00C92D98">
              <w:rPr>
                <w:rFonts w:cs="Calibri"/>
              </w:rPr>
              <w:t>Роль и место России в мировой истории. Проблемы периодизации российской истории. Источники по истории России</w:t>
            </w:r>
          </w:p>
        </w:tc>
      </w:tr>
      <w:tr w:rsidR="007D6251" w:rsidRPr="00C92D98">
        <w:tc>
          <w:tcPr>
            <w:tcW w:w="1077" w:type="dxa"/>
          </w:tcPr>
          <w:p w:rsidR="007D6251" w:rsidRPr="00C92D98" w:rsidRDefault="007D6251" w:rsidP="006855B4">
            <w:pPr>
              <w:spacing w:after="1" w:line="220" w:lineRule="auto"/>
              <w:jc w:val="center"/>
            </w:pPr>
            <w:r w:rsidRPr="00C92D98">
              <w:rPr>
                <w:rFonts w:cs="Calibri"/>
              </w:rPr>
              <w:t>2.2</w:t>
            </w:r>
          </w:p>
        </w:tc>
        <w:tc>
          <w:tcPr>
            <w:tcW w:w="8885" w:type="dxa"/>
          </w:tcPr>
          <w:p w:rsidR="007D6251" w:rsidRPr="00C92D98" w:rsidRDefault="007D6251" w:rsidP="006855B4">
            <w:pPr>
              <w:spacing w:after="1" w:line="220" w:lineRule="auto"/>
              <w:jc w:val="both"/>
            </w:pPr>
            <w:r w:rsidRPr="00C92D98">
              <w:rPr>
                <w:rFonts w:cs="Calibri"/>
              </w:rPr>
              <w:t>Народы и государства на территории нашей страны в древности. Восточная Европа в середине I тыс. н.э.</w:t>
            </w:r>
          </w:p>
          <w:p w:rsidR="007D6251" w:rsidRPr="00C92D98" w:rsidRDefault="007D6251" w:rsidP="006855B4">
            <w:pPr>
              <w:spacing w:after="1" w:line="220" w:lineRule="auto"/>
              <w:jc w:val="both"/>
            </w:pPr>
            <w:r w:rsidRPr="00C92D98">
              <w:rPr>
                <w:rFonts w:cs="Calibri"/>
              </w:rPr>
              <w:t>Заселение территории нашей страны человеком. Палеолитическое искусство. Петроглифы Беломорья и Онежского озера. Особенности перехода от присваивающего хозяйства к производящему. Ареалы древнейшего земледелия и скотоводства. Появление металлических орудий и их влияние на первобытное общество. Центры древнейшей металлургии. Кочевые общества евразийских степей в эпоху бронзы и раннем железном веке. Степь и ее роль в распространении культурных взаимовлияний. Появление первого в мире колесного транспорта.</w:t>
            </w:r>
          </w:p>
          <w:p w:rsidR="007D6251" w:rsidRPr="00C92D98" w:rsidRDefault="007D6251" w:rsidP="006855B4">
            <w:pPr>
              <w:spacing w:after="1" w:line="220" w:lineRule="auto"/>
              <w:jc w:val="both"/>
            </w:pPr>
            <w:r w:rsidRPr="00C92D98">
              <w:rPr>
                <w:rFonts w:cs="Calibri"/>
              </w:rPr>
              <w:t>Народы, проживавшие на этой территории до середины I тыс. до н. э. Скифы и скифская культура. Античные города-государства Северного Причерноморья. Боспорское царство. Пантикапей. Античный Херсонес. Скифское царство в Крыму. Дербент.</w:t>
            </w:r>
          </w:p>
          <w:p w:rsidR="007D6251" w:rsidRPr="00C92D98" w:rsidRDefault="007D6251" w:rsidP="006855B4">
            <w:pPr>
              <w:spacing w:after="1" w:line="220" w:lineRule="auto"/>
              <w:jc w:val="both"/>
            </w:pPr>
            <w:r w:rsidRPr="00C92D98">
              <w:rPr>
                <w:rFonts w:cs="Calibri"/>
              </w:rPr>
              <w:t>Великое переселение народов. Миграция готов. Нашествие гуннов. Вопрос о славянской прародине и происхождении славян. Расселение славян, их разделение на три ветви - восточных, западных и южных. Славянские общности Восточной Европы. Их соседи - байты и финно- угры. Хозяйство восточных славян, их общественный строй и политическая организация. Возникновение княжеской власти. Традиционные верования.</w:t>
            </w:r>
          </w:p>
          <w:p w:rsidR="007D6251" w:rsidRPr="00C92D98" w:rsidRDefault="007D6251" w:rsidP="006855B4">
            <w:pPr>
              <w:spacing w:after="1" w:line="220" w:lineRule="auto"/>
              <w:jc w:val="both"/>
            </w:pPr>
            <w:r w:rsidRPr="00C92D98">
              <w:rPr>
                <w:rFonts w:cs="Calibri"/>
              </w:rPr>
              <w:t>Страны и народы Восточной Европы, Сибири и Дальнего Востока. Тюркский каганат. Хазарский каганат. Волжская Булгария</w:t>
            </w:r>
          </w:p>
        </w:tc>
      </w:tr>
      <w:tr w:rsidR="007D6251" w:rsidRPr="00C92D98">
        <w:tc>
          <w:tcPr>
            <w:tcW w:w="1077" w:type="dxa"/>
          </w:tcPr>
          <w:p w:rsidR="007D6251" w:rsidRPr="00C92D98" w:rsidRDefault="007D6251" w:rsidP="006855B4">
            <w:pPr>
              <w:spacing w:after="1" w:line="220" w:lineRule="auto"/>
              <w:jc w:val="center"/>
            </w:pPr>
            <w:r w:rsidRPr="00C92D98">
              <w:rPr>
                <w:rFonts w:cs="Calibri"/>
              </w:rPr>
              <w:t>3</w:t>
            </w:r>
          </w:p>
        </w:tc>
        <w:tc>
          <w:tcPr>
            <w:tcW w:w="8885" w:type="dxa"/>
          </w:tcPr>
          <w:p w:rsidR="007D6251" w:rsidRPr="00C92D98" w:rsidRDefault="007D6251" w:rsidP="006855B4">
            <w:pPr>
              <w:spacing w:after="1" w:line="220" w:lineRule="auto"/>
              <w:jc w:val="both"/>
            </w:pPr>
            <w:r w:rsidRPr="00C92D98">
              <w:rPr>
                <w:rFonts w:cs="Calibri"/>
              </w:rPr>
              <w:t>Русь в IX - начале XII в.</w:t>
            </w:r>
          </w:p>
        </w:tc>
      </w:tr>
      <w:tr w:rsidR="007D6251" w:rsidRPr="00C92D98">
        <w:tc>
          <w:tcPr>
            <w:tcW w:w="1077" w:type="dxa"/>
          </w:tcPr>
          <w:p w:rsidR="007D6251" w:rsidRPr="00C92D98" w:rsidRDefault="007D6251" w:rsidP="006855B4">
            <w:pPr>
              <w:spacing w:after="1" w:line="220" w:lineRule="auto"/>
              <w:jc w:val="center"/>
            </w:pPr>
            <w:r w:rsidRPr="00C92D98">
              <w:rPr>
                <w:rFonts w:cs="Calibri"/>
              </w:rPr>
              <w:t>3.1</w:t>
            </w:r>
          </w:p>
        </w:tc>
        <w:tc>
          <w:tcPr>
            <w:tcW w:w="8885" w:type="dxa"/>
          </w:tcPr>
          <w:p w:rsidR="007D6251" w:rsidRPr="00C92D98" w:rsidRDefault="007D6251" w:rsidP="006855B4">
            <w:pPr>
              <w:spacing w:after="1" w:line="220" w:lineRule="auto"/>
              <w:jc w:val="both"/>
            </w:pPr>
            <w:r w:rsidRPr="00C92D98">
              <w:rPr>
                <w:rFonts w:cs="Calibri"/>
              </w:rPr>
              <w:t>Образование государства Русь. 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 Первые известия о Руси. Проблема образования государства Русь. Скандинавы на Руси. Начало династии Рюриковичей.</w:t>
            </w:r>
          </w:p>
          <w:p w:rsidR="007D6251" w:rsidRPr="00C92D98" w:rsidRDefault="007D6251" w:rsidP="006855B4">
            <w:pPr>
              <w:spacing w:after="1" w:line="220" w:lineRule="auto"/>
              <w:jc w:val="both"/>
            </w:pPr>
            <w:r w:rsidRPr="00C92D98">
              <w:rPr>
                <w:rFonts w:cs="Calibri"/>
              </w:rPr>
              <w:t>Формирование территории государства Русь. Дань и полюдье. Первые русские князья. Языческий пантеон</w:t>
            </w:r>
          </w:p>
        </w:tc>
      </w:tr>
      <w:tr w:rsidR="007D6251" w:rsidRPr="00C92D98">
        <w:tc>
          <w:tcPr>
            <w:tcW w:w="1077" w:type="dxa"/>
          </w:tcPr>
          <w:p w:rsidR="007D6251" w:rsidRPr="00C92D98" w:rsidRDefault="007D6251" w:rsidP="006855B4">
            <w:pPr>
              <w:spacing w:after="1" w:line="220" w:lineRule="auto"/>
              <w:jc w:val="center"/>
            </w:pPr>
            <w:r w:rsidRPr="00C92D98">
              <w:rPr>
                <w:rFonts w:cs="Calibri"/>
              </w:rPr>
              <w:t>3.2</w:t>
            </w:r>
          </w:p>
        </w:tc>
        <w:tc>
          <w:tcPr>
            <w:tcW w:w="8885" w:type="dxa"/>
          </w:tcPr>
          <w:p w:rsidR="007D6251" w:rsidRPr="00C92D98" w:rsidRDefault="007D6251" w:rsidP="006855B4">
            <w:pPr>
              <w:spacing w:after="1" w:line="220" w:lineRule="auto"/>
              <w:jc w:val="both"/>
            </w:pPr>
            <w:r w:rsidRPr="00C92D98">
              <w:rPr>
                <w:rFonts w:cs="Calibri"/>
              </w:rPr>
              <w:t xml:space="preserve">Отношения Руси с Византийской империей, странами Центральной, Западной и Северной Европы, кочевниками европейских степей в IX - X вв. Русь в международной торговле. Путь </w:t>
            </w:r>
            <w:r w:rsidRPr="00C92D98">
              <w:rPr>
                <w:rFonts w:cs="Calibri"/>
              </w:rPr>
              <w:lastRenderedPageBreak/>
              <w:t>"из варяг в греки". Волжский торговый путь</w:t>
            </w:r>
          </w:p>
        </w:tc>
      </w:tr>
      <w:tr w:rsidR="007D6251" w:rsidRPr="00C92D98">
        <w:tc>
          <w:tcPr>
            <w:tcW w:w="1077" w:type="dxa"/>
          </w:tcPr>
          <w:p w:rsidR="007D6251" w:rsidRPr="00C92D98" w:rsidRDefault="007D6251" w:rsidP="006855B4">
            <w:pPr>
              <w:spacing w:after="1" w:line="220" w:lineRule="auto"/>
              <w:jc w:val="center"/>
            </w:pPr>
            <w:r w:rsidRPr="00C92D98">
              <w:rPr>
                <w:rFonts w:cs="Calibri"/>
              </w:rPr>
              <w:lastRenderedPageBreak/>
              <w:t>3.3</w:t>
            </w:r>
          </w:p>
        </w:tc>
        <w:tc>
          <w:tcPr>
            <w:tcW w:w="8885" w:type="dxa"/>
          </w:tcPr>
          <w:p w:rsidR="007D6251" w:rsidRPr="00C92D98" w:rsidRDefault="007D6251" w:rsidP="006855B4">
            <w:pPr>
              <w:spacing w:after="1" w:line="220" w:lineRule="auto"/>
              <w:jc w:val="both"/>
            </w:pPr>
            <w:r w:rsidRPr="00C92D98">
              <w:rPr>
                <w:rFonts w:cs="Calibri"/>
              </w:rPr>
              <w:t>Принятие христианства и его значение. Византийское наследие на Руси</w:t>
            </w:r>
          </w:p>
        </w:tc>
      </w:tr>
      <w:tr w:rsidR="007D6251" w:rsidRPr="00C92D98">
        <w:tc>
          <w:tcPr>
            <w:tcW w:w="1077" w:type="dxa"/>
          </w:tcPr>
          <w:p w:rsidR="007D6251" w:rsidRPr="00C92D98" w:rsidRDefault="007D6251" w:rsidP="006855B4">
            <w:pPr>
              <w:spacing w:after="1" w:line="220" w:lineRule="auto"/>
              <w:jc w:val="center"/>
            </w:pPr>
            <w:r w:rsidRPr="00C92D98">
              <w:rPr>
                <w:rFonts w:cs="Calibri"/>
              </w:rPr>
              <w:t>3.4</w:t>
            </w:r>
          </w:p>
        </w:tc>
        <w:tc>
          <w:tcPr>
            <w:tcW w:w="8885" w:type="dxa"/>
          </w:tcPr>
          <w:p w:rsidR="007D6251" w:rsidRPr="00C92D98" w:rsidRDefault="007D6251" w:rsidP="006855B4">
            <w:pPr>
              <w:spacing w:after="1" w:line="220" w:lineRule="auto"/>
              <w:jc w:val="both"/>
            </w:pPr>
            <w:r w:rsidRPr="00C92D98">
              <w:rPr>
                <w:rFonts w:cs="Calibri"/>
              </w:rPr>
              <w:t>Борьба за власть между сыновьями Владимира Святого. Ярослав Мудрый</w:t>
            </w:r>
          </w:p>
        </w:tc>
      </w:tr>
      <w:tr w:rsidR="007D6251" w:rsidRPr="00C92D98">
        <w:tc>
          <w:tcPr>
            <w:tcW w:w="1077" w:type="dxa"/>
          </w:tcPr>
          <w:p w:rsidR="007D6251" w:rsidRPr="00C92D98" w:rsidRDefault="007D6251" w:rsidP="006855B4">
            <w:pPr>
              <w:spacing w:after="1" w:line="220" w:lineRule="auto"/>
              <w:jc w:val="center"/>
            </w:pPr>
            <w:r w:rsidRPr="00C92D98">
              <w:rPr>
                <w:rFonts w:cs="Calibri"/>
              </w:rPr>
              <w:t>3.5</w:t>
            </w:r>
          </w:p>
        </w:tc>
        <w:tc>
          <w:tcPr>
            <w:tcW w:w="8885" w:type="dxa"/>
          </w:tcPr>
          <w:p w:rsidR="007D6251" w:rsidRPr="00C92D98" w:rsidRDefault="007D6251" w:rsidP="006855B4">
            <w:pPr>
              <w:spacing w:after="1" w:line="220" w:lineRule="auto"/>
              <w:jc w:val="both"/>
            </w:pPr>
            <w:r w:rsidRPr="00C92D98">
              <w:rPr>
                <w:rFonts w:cs="Calibri"/>
              </w:rPr>
              <w:t>Русь при Ярославичах. Владимир Мономах</w:t>
            </w:r>
          </w:p>
        </w:tc>
      </w:tr>
      <w:tr w:rsidR="007D6251" w:rsidRPr="00C92D98">
        <w:tc>
          <w:tcPr>
            <w:tcW w:w="1077" w:type="dxa"/>
          </w:tcPr>
          <w:p w:rsidR="007D6251" w:rsidRPr="00C92D98" w:rsidRDefault="007D6251" w:rsidP="006855B4">
            <w:pPr>
              <w:spacing w:after="1" w:line="220" w:lineRule="auto"/>
              <w:jc w:val="center"/>
            </w:pPr>
            <w:r w:rsidRPr="00C92D98">
              <w:rPr>
                <w:rFonts w:cs="Calibri"/>
              </w:rPr>
              <w:t>3.6</w:t>
            </w:r>
          </w:p>
        </w:tc>
        <w:tc>
          <w:tcPr>
            <w:tcW w:w="8885" w:type="dxa"/>
          </w:tcPr>
          <w:p w:rsidR="007D6251" w:rsidRPr="00C92D98" w:rsidRDefault="007D6251" w:rsidP="006855B4">
            <w:pPr>
              <w:spacing w:after="1" w:line="220" w:lineRule="auto"/>
              <w:jc w:val="both"/>
            </w:pPr>
            <w:r w:rsidRPr="00C92D98">
              <w:rPr>
                <w:rFonts w:cs="Calibri"/>
              </w:rPr>
              <w:t>Русь в конце X - начале XII в. Территория и население государства Русь (Русская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w:t>
            </w:r>
          </w:p>
        </w:tc>
      </w:tr>
      <w:tr w:rsidR="007D6251" w:rsidRPr="00C92D98">
        <w:tc>
          <w:tcPr>
            <w:tcW w:w="1077" w:type="dxa"/>
          </w:tcPr>
          <w:p w:rsidR="007D6251" w:rsidRPr="00C92D98" w:rsidRDefault="007D6251" w:rsidP="006855B4">
            <w:pPr>
              <w:spacing w:after="1" w:line="220" w:lineRule="auto"/>
              <w:jc w:val="center"/>
            </w:pPr>
            <w:r w:rsidRPr="00C92D98">
              <w:rPr>
                <w:rFonts w:cs="Calibri"/>
              </w:rPr>
              <w:t>3.7</w:t>
            </w:r>
          </w:p>
        </w:tc>
        <w:tc>
          <w:tcPr>
            <w:tcW w:w="8885" w:type="dxa"/>
          </w:tcPr>
          <w:p w:rsidR="007D6251" w:rsidRPr="00C92D98" w:rsidRDefault="007D6251" w:rsidP="006855B4">
            <w:pPr>
              <w:spacing w:after="1" w:line="220" w:lineRule="auto"/>
              <w:jc w:val="both"/>
            </w:pPr>
            <w:r w:rsidRPr="00C92D98">
              <w:rPr>
                <w:rFonts w:cs="Calibri"/>
              </w:rPr>
              <w:t>Русская церковь. 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церковные уставы</w:t>
            </w:r>
          </w:p>
        </w:tc>
      </w:tr>
      <w:tr w:rsidR="007D6251" w:rsidRPr="00C92D98" w:rsidTr="00E97F8A">
        <w:trPr>
          <w:trHeight w:val="1007"/>
        </w:trPr>
        <w:tc>
          <w:tcPr>
            <w:tcW w:w="1077" w:type="dxa"/>
          </w:tcPr>
          <w:p w:rsidR="007D6251" w:rsidRPr="00C92D98" w:rsidRDefault="007D6251" w:rsidP="006855B4">
            <w:pPr>
              <w:spacing w:after="1" w:line="220" w:lineRule="auto"/>
              <w:jc w:val="center"/>
            </w:pPr>
            <w:r w:rsidRPr="00C92D98">
              <w:rPr>
                <w:rFonts w:cs="Calibri"/>
              </w:rPr>
              <w:t>3.8</w:t>
            </w:r>
          </w:p>
        </w:tc>
        <w:tc>
          <w:tcPr>
            <w:tcW w:w="8885" w:type="dxa"/>
          </w:tcPr>
          <w:p w:rsidR="007D6251" w:rsidRPr="00C92D98" w:rsidRDefault="007D6251" w:rsidP="006855B4">
            <w:pPr>
              <w:spacing w:after="1" w:line="220" w:lineRule="auto"/>
              <w:jc w:val="both"/>
            </w:pPr>
            <w:r w:rsidRPr="00C92D98">
              <w:rPr>
                <w:rFonts w:cs="Calibri"/>
              </w:rPr>
              <w:t>Русь в социально-политическом контексте Евразии. Внешняя политика и международные связи Руси в конце X - начале XII в.: отношения с Византией, печенегами, половцами (Дешт-и-Кипчак), странами Центральной, Западной и Северной Европы. Херсонес в культурных контактах Руси и Византии</w:t>
            </w:r>
          </w:p>
        </w:tc>
      </w:tr>
      <w:tr w:rsidR="007D6251" w:rsidRPr="00C92D98">
        <w:tc>
          <w:tcPr>
            <w:tcW w:w="1077" w:type="dxa"/>
          </w:tcPr>
          <w:p w:rsidR="007D6251" w:rsidRPr="00C92D98" w:rsidRDefault="007D6251" w:rsidP="006855B4">
            <w:pPr>
              <w:spacing w:after="1" w:line="220" w:lineRule="auto"/>
              <w:jc w:val="center"/>
            </w:pPr>
            <w:r w:rsidRPr="00C92D98">
              <w:rPr>
                <w:rFonts w:cs="Calibri"/>
              </w:rPr>
              <w:t>3.9</w:t>
            </w:r>
          </w:p>
        </w:tc>
        <w:tc>
          <w:tcPr>
            <w:tcW w:w="8885" w:type="dxa"/>
          </w:tcPr>
          <w:p w:rsidR="007D6251" w:rsidRPr="00C92D98" w:rsidRDefault="007D6251" w:rsidP="006855B4">
            <w:pPr>
              <w:spacing w:after="1" w:line="220" w:lineRule="auto"/>
              <w:jc w:val="both"/>
            </w:pPr>
            <w:r w:rsidRPr="00C92D98">
              <w:rPr>
                <w:rFonts w:cs="Calibri"/>
              </w:rPr>
              <w:t>Культурное пространство. Русь в общеевропейском культурном контексте. Картина мира средневекового человека.</w:t>
            </w:r>
          </w:p>
          <w:p w:rsidR="007D6251" w:rsidRPr="00C92D98" w:rsidRDefault="007D6251" w:rsidP="006855B4">
            <w:pPr>
              <w:spacing w:after="1" w:line="220" w:lineRule="auto"/>
              <w:jc w:val="both"/>
            </w:pPr>
            <w:r w:rsidRPr="00C92D98">
              <w:rPr>
                <w:rFonts w:cs="Calibri"/>
              </w:rPr>
              <w:t>Повседневная жизнь, сельский и городской быт. Положение женщины. Дети и их воспитание. Календарь и хронология. Культура Руси. Формирование единого культурного пространства. Кирилло-мефодиевская традиция на Руси. Письменность. Распространение грамотности, берестяные грамоты. "Новгородская псалтирь". "Остромирово Евангелие". Появление древнерусской литературы. "Слово о Законе и Благодати".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w:t>
            </w:r>
          </w:p>
        </w:tc>
      </w:tr>
      <w:tr w:rsidR="007D6251" w:rsidRPr="00C92D98">
        <w:tc>
          <w:tcPr>
            <w:tcW w:w="1077" w:type="dxa"/>
          </w:tcPr>
          <w:p w:rsidR="007D6251" w:rsidRPr="00C92D98" w:rsidRDefault="007D6251" w:rsidP="006855B4">
            <w:pPr>
              <w:spacing w:after="1" w:line="220" w:lineRule="auto"/>
              <w:jc w:val="center"/>
            </w:pPr>
            <w:r w:rsidRPr="00C92D98">
              <w:rPr>
                <w:rFonts w:cs="Calibri"/>
              </w:rPr>
              <w:t>4</w:t>
            </w:r>
          </w:p>
        </w:tc>
        <w:tc>
          <w:tcPr>
            <w:tcW w:w="8885" w:type="dxa"/>
          </w:tcPr>
          <w:p w:rsidR="007D6251" w:rsidRPr="00C92D98" w:rsidRDefault="007D6251" w:rsidP="006855B4">
            <w:pPr>
              <w:spacing w:after="1" w:line="220" w:lineRule="auto"/>
              <w:jc w:val="both"/>
            </w:pPr>
            <w:r w:rsidRPr="00C92D98">
              <w:rPr>
                <w:rFonts w:cs="Calibri"/>
              </w:rPr>
              <w:t>Русь в середине XII - начале XIII в.</w:t>
            </w:r>
          </w:p>
        </w:tc>
      </w:tr>
      <w:tr w:rsidR="007D6251" w:rsidRPr="00C92D98">
        <w:tc>
          <w:tcPr>
            <w:tcW w:w="1077" w:type="dxa"/>
          </w:tcPr>
          <w:p w:rsidR="007D6251" w:rsidRPr="00C92D98" w:rsidRDefault="007D6251" w:rsidP="006855B4">
            <w:pPr>
              <w:spacing w:after="1" w:line="220" w:lineRule="auto"/>
              <w:jc w:val="center"/>
            </w:pPr>
            <w:r w:rsidRPr="00C92D98">
              <w:rPr>
                <w:rFonts w:cs="Calibri"/>
              </w:rPr>
              <w:t>4.1</w:t>
            </w:r>
          </w:p>
        </w:tc>
        <w:tc>
          <w:tcPr>
            <w:tcW w:w="8885" w:type="dxa"/>
          </w:tcPr>
          <w:p w:rsidR="007D6251" w:rsidRPr="00C92D98" w:rsidRDefault="007D6251" w:rsidP="006855B4">
            <w:pPr>
              <w:spacing w:after="1" w:line="220" w:lineRule="auto"/>
              <w:jc w:val="both"/>
            </w:pPr>
            <w:r w:rsidRPr="00C92D98">
              <w:rPr>
                <w:rFonts w:cs="Calibri"/>
              </w:rPr>
              <w:t>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Эволюция общественного строя и права; внешняя политика русских земель</w:t>
            </w:r>
          </w:p>
        </w:tc>
      </w:tr>
      <w:tr w:rsidR="007D6251" w:rsidRPr="00C92D98">
        <w:tc>
          <w:tcPr>
            <w:tcW w:w="1077" w:type="dxa"/>
          </w:tcPr>
          <w:p w:rsidR="007D6251" w:rsidRPr="00C92D98" w:rsidRDefault="007D6251" w:rsidP="006855B4">
            <w:pPr>
              <w:spacing w:after="1" w:line="220" w:lineRule="auto"/>
              <w:jc w:val="center"/>
            </w:pPr>
            <w:r w:rsidRPr="00C92D98">
              <w:rPr>
                <w:rFonts w:cs="Calibri"/>
              </w:rPr>
              <w:t>4.2</w:t>
            </w:r>
          </w:p>
        </w:tc>
        <w:tc>
          <w:tcPr>
            <w:tcW w:w="8885" w:type="dxa"/>
          </w:tcPr>
          <w:p w:rsidR="007D6251" w:rsidRPr="00C92D98" w:rsidRDefault="007D6251" w:rsidP="006855B4">
            <w:pPr>
              <w:spacing w:after="1" w:line="220" w:lineRule="auto"/>
              <w:jc w:val="both"/>
            </w:pPr>
            <w:r w:rsidRPr="00C92D98">
              <w:rPr>
                <w:rFonts w:cs="Calibri"/>
              </w:rPr>
              <w:t>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w:t>
            </w:r>
          </w:p>
        </w:tc>
      </w:tr>
      <w:tr w:rsidR="007D6251" w:rsidRPr="00C92D98">
        <w:tc>
          <w:tcPr>
            <w:tcW w:w="1077" w:type="dxa"/>
          </w:tcPr>
          <w:p w:rsidR="007D6251" w:rsidRPr="00C92D98" w:rsidRDefault="007D6251" w:rsidP="006855B4">
            <w:pPr>
              <w:spacing w:after="1" w:line="220" w:lineRule="auto"/>
              <w:jc w:val="center"/>
            </w:pPr>
            <w:r w:rsidRPr="00C92D98">
              <w:rPr>
                <w:rFonts w:cs="Calibri"/>
              </w:rPr>
              <w:t>5</w:t>
            </w:r>
          </w:p>
        </w:tc>
        <w:tc>
          <w:tcPr>
            <w:tcW w:w="8885" w:type="dxa"/>
          </w:tcPr>
          <w:p w:rsidR="007D6251" w:rsidRPr="00C92D98" w:rsidRDefault="007D6251" w:rsidP="006855B4">
            <w:pPr>
              <w:spacing w:after="1" w:line="220" w:lineRule="auto"/>
              <w:jc w:val="both"/>
            </w:pPr>
            <w:r w:rsidRPr="00C92D98">
              <w:rPr>
                <w:rFonts w:cs="Calibri"/>
              </w:rPr>
              <w:t>Русские земли и их соседи в середине XIII - XIV в.</w:t>
            </w:r>
          </w:p>
        </w:tc>
      </w:tr>
      <w:tr w:rsidR="007D6251" w:rsidRPr="00C92D98">
        <w:tc>
          <w:tcPr>
            <w:tcW w:w="1077" w:type="dxa"/>
          </w:tcPr>
          <w:p w:rsidR="007D6251" w:rsidRPr="00C92D98" w:rsidRDefault="007D6251" w:rsidP="006855B4">
            <w:pPr>
              <w:spacing w:after="1" w:line="220" w:lineRule="auto"/>
              <w:jc w:val="center"/>
            </w:pPr>
            <w:r w:rsidRPr="00C92D98">
              <w:rPr>
                <w:rFonts w:cs="Calibri"/>
              </w:rPr>
              <w:t>5.1</w:t>
            </w:r>
          </w:p>
        </w:tc>
        <w:tc>
          <w:tcPr>
            <w:tcW w:w="8885" w:type="dxa"/>
          </w:tcPr>
          <w:p w:rsidR="007D6251" w:rsidRPr="00C92D98" w:rsidRDefault="007D6251" w:rsidP="006855B4">
            <w:pPr>
              <w:spacing w:after="1" w:line="220" w:lineRule="auto"/>
              <w:jc w:val="both"/>
            </w:pPr>
            <w:r w:rsidRPr="00C92D98">
              <w:rPr>
                <w:rFonts w:cs="Calibri"/>
              </w:rPr>
              <w:t>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(так называемое ордынское иго)</w:t>
            </w:r>
          </w:p>
        </w:tc>
      </w:tr>
      <w:tr w:rsidR="007D6251" w:rsidRPr="00C92D98">
        <w:tc>
          <w:tcPr>
            <w:tcW w:w="1077" w:type="dxa"/>
          </w:tcPr>
          <w:p w:rsidR="007D6251" w:rsidRPr="00C92D98" w:rsidRDefault="007D6251" w:rsidP="006855B4">
            <w:pPr>
              <w:spacing w:after="1" w:line="220" w:lineRule="auto"/>
              <w:jc w:val="center"/>
            </w:pPr>
            <w:r w:rsidRPr="00C92D98">
              <w:rPr>
                <w:rFonts w:cs="Calibri"/>
              </w:rPr>
              <w:t>5.2</w:t>
            </w:r>
          </w:p>
        </w:tc>
        <w:tc>
          <w:tcPr>
            <w:tcW w:w="8885" w:type="dxa"/>
          </w:tcPr>
          <w:p w:rsidR="007D6251" w:rsidRPr="00C92D98" w:rsidRDefault="007D6251" w:rsidP="006855B4">
            <w:pPr>
              <w:spacing w:after="1" w:line="220" w:lineRule="auto"/>
              <w:jc w:val="both"/>
            </w:pPr>
            <w:r w:rsidRPr="00C92D98">
              <w:rPr>
                <w:rFonts w:cs="Calibri"/>
              </w:rPr>
              <w:t>Южные и западные русские земли. Возникновение Литовского государства и включение в его состав части русских земель</w:t>
            </w:r>
          </w:p>
        </w:tc>
      </w:tr>
      <w:tr w:rsidR="007D6251" w:rsidRPr="00C92D98">
        <w:tc>
          <w:tcPr>
            <w:tcW w:w="1077" w:type="dxa"/>
          </w:tcPr>
          <w:p w:rsidR="007D6251" w:rsidRPr="00C92D98" w:rsidRDefault="007D6251" w:rsidP="006855B4">
            <w:pPr>
              <w:spacing w:after="1" w:line="220" w:lineRule="auto"/>
              <w:jc w:val="center"/>
            </w:pPr>
            <w:r w:rsidRPr="00C92D98">
              <w:rPr>
                <w:rFonts w:cs="Calibri"/>
              </w:rPr>
              <w:t>5.3</w:t>
            </w:r>
          </w:p>
        </w:tc>
        <w:tc>
          <w:tcPr>
            <w:tcW w:w="8885" w:type="dxa"/>
          </w:tcPr>
          <w:p w:rsidR="007D6251" w:rsidRPr="00C92D98" w:rsidRDefault="007D6251" w:rsidP="006855B4">
            <w:pPr>
              <w:spacing w:after="1" w:line="220" w:lineRule="auto"/>
              <w:jc w:val="both"/>
            </w:pPr>
            <w:r w:rsidRPr="00C92D98">
              <w:rPr>
                <w:rFonts w:cs="Calibri"/>
              </w:rPr>
              <w:t>Северо-западные земли: Новгородская и Псковская. Политический строй Новгорода и Пскова. Роль вече и князя. Новгород и немецкая Ганза</w:t>
            </w:r>
          </w:p>
        </w:tc>
      </w:tr>
      <w:tr w:rsidR="007D6251" w:rsidRPr="00C92D98">
        <w:tc>
          <w:tcPr>
            <w:tcW w:w="1077" w:type="dxa"/>
          </w:tcPr>
          <w:p w:rsidR="007D6251" w:rsidRPr="00C92D98" w:rsidRDefault="007D6251" w:rsidP="006855B4">
            <w:pPr>
              <w:spacing w:after="1" w:line="220" w:lineRule="auto"/>
              <w:jc w:val="center"/>
            </w:pPr>
            <w:r w:rsidRPr="00C92D98">
              <w:rPr>
                <w:rFonts w:cs="Calibri"/>
              </w:rPr>
              <w:lastRenderedPageBreak/>
              <w:t>5.4</w:t>
            </w:r>
          </w:p>
        </w:tc>
        <w:tc>
          <w:tcPr>
            <w:tcW w:w="8885" w:type="dxa"/>
          </w:tcPr>
          <w:p w:rsidR="007D6251" w:rsidRPr="00C92D98" w:rsidRDefault="007D6251" w:rsidP="006855B4">
            <w:pPr>
              <w:spacing w:after="1" w:line="220" w:lineRule="auto"/>
              <w:jc w:val="both"/>
            </w:pPr>
            <w:r w:rsidRPr="00C92D98">
              <w:rPr>
                <w:rFonts w:cs="Calibri"/>
              </w:rPr>
              <w:t>Ордена крестоносцев и борьба с их экспансией на западных границах Руси. Александр Невский</w:t>
            </w:r>
          </w:p>
        </w:tc>
      </w:tr>
      <w:tr w:rsidR="007D6251" w:rsidRPr="00C92D98">
        <w:tc>
          <w:tcPr>
            <w:tcW w:w="1077" w:type="dxa"/>
          </w:tcPr>
          <w:p w:rsidR="007D6251" w:rsidRPr="00C92D98" w:rsidRDefault="007D6251" w:rsidP="006855B4">
            <w:pPr>
              <w:spacing w:after="1" w:line="220" w:lineRule="auto"/>
              <w:jc w:val="center"/>
            </w:pPr>
            <w:r w:rsidRPr="00C92D98">
              <w:rPr>
                <w:rFonts w:cs="Calibri"/>
              </w:rPr>
              <w:t>5.5</w:t>
            </w:r>
          </w:p>
        </w:tc>
        <w:tc>
          <w:tcPr>
            <w:tcW w:w="8885" w:type="dxa"/>
          </w:tcPr>
          <w:p w:rsidR="007D6251" w:rsidRPr="00C92D98" w:rsidRDefault="007D6251" w:rsidP="006855B4">
            <w:pPr>
              <w:spacing w:after="1" w:line="220" w:lineRule="auto"/>
              <w:jc w:val="both"/>
            </w:pPr>
            <w:r w:rsidRPr="00C92D98">
              <w:rPr>
                <w:rFonts w:cs="Calibri"/>
              </w:rPr>
              <w:t>Взаимоотношения Руси с Ордой. Княжества Северо-Восточной Руси. Борьба за великое княжение Владимирское. Противостояние Твери и Москвы</w:t>
            </w:r>
          </w:p>
        </w:tc>
      </w:tr>
      <w:tr w:rsidR="007D6251" w:rsidRPr="00C92D98">
        <w:tc>
          <w:tcPr>
            <w:tcW w:w="1077" w:type="dxa"/>
          </w:tcPr>
          <w:p w:rsidR="007D6251" w:rsidRPr="00C92D98" w:rsidRDefault="007D6251" w:rsidP="006855B4">
            <w:pPr>
              <w:spacing w:after="1" w:line="220" w:lineRule="auto"/>
              <w:jc w:val="center"/>
            </w:pPr>
            <w:r w:rsidRPr="00C92D98">
              <w:rPr>
                <w:rFonts w:cs="Calibri"/>
              </w:rPr>
              <w:t>5.6</w:t>
            </w:r>
          </w:p>
        </w:tc>
        <w:tc>
          <w:tcPr>
            <w:tcW w:w="8885" w:type="dxa"/>
          </w:tcPr>
          <w:p w:rsidR="007D6251" w:rsidRPr="00C92D98" w:rsidRDefault="007D6251" w:rsidP="006855B4">
            <w:pPr>
              <w:spacing w:after="1" w:line="220" w:lineRule="auto"/>
              <w:jc w:val="both"/>
            </w:pPr>
            <w:r w:rsidRPr="00C92D98">
              <w:rPr>
                <w:rFonts w:cs="Calibri"/>
              </w:rPr>
              <w:t>Усиление Московского княжества. Дмитрий Донской. Куликовская битва. Закрепление первенствующего положения московских князей</w:t>
            </w:r>
          </w:p>
        </w:tc>
      </w:tr>
      <w:tr w:rsidR="007D6251" w:rsidRPr="00C92D98">
        <w:tc>
          <w:tcPr>
            <w:tcW w:w="1077" w:type="dxa"/>
          </w:tcPr>
          <w:p w:rsidR="007D6251" w:rsidRPr="00C92D98" w:rsidRDefault="007D6251" w:rsidP="006855B4">
            <w:pPr>
              <w:spacing w:after="1" w:line="220" w:lineRule="auto"/>
              <w:jc w:val="center"/>
            </w:pPr>
            <w:r w:rsidRPr="00C92D98">
              <w:rPr>
                <w:rFonts w:cs="Calibri"/>
              </w:rPr>
              <w:t>5.7</w:t>
            </w:r>
          </w:p>
        </w:tc>
        <w:tc>
          <w:tcPr>
            <w:tcW w:w="8885" w:type="dxa"/>
          </w:tcPr>
          <w:p w:rsidR="007D6251" w:rsidRPr="00C92D98" w:rsidRDefault="007D6251" w:rsidP="006855B4">
            <w:pPr>
              <w:spacing w:after="1" w:line="220" w:lineRule="auto"/>
              <w:jc w:val="both"/>
            </w:pPr>
            <w:r w:rsidRPr="00C92D98">
              <w:rPr>
                <w:rFonts w:cs="Calibri"/>
              </w:rPr>
              <w:t>Перенос митрополичьей кафедры в Москву. Роль Православной церкви в ордынский период русской истории. Святитель Алексий Московский и преподобный Сергий Радонежский</w:t>
            </w:r>
          </w:p>
        </w:tc>
      </w:tr>
      <w:tr w:rsidR="007D6251" w:rsidRPr="00C92D98">
        <w:tc>
          <w:tcPr>
            <w:tcW w:w="1077" w:type="dxa"/>
          </w:tcPr>
          <w:p w:rsidR="007D6251" w:rsidRPr="00C92D98" w:rsidRDefault="007D6251" w:rsidP="006855B4">
            <w:pPr>
              <w:spacing w:after="1" w:line="220" w:lineRule="auto"/>
              <w:jc w:val="center"/>
            </w:pPr>
            <w:r w:rsidRPr="00C92D98">
              <w:rPr>
                <w:rFonts w:cs="Calibri"/>
              </w:rPr>
              <w:t>5.8</w:t>
            </w:r>
          </w:p>
        </w:tc>
        <w:tc>
          <w:tcPr>
            <w:tcW w:w="8885" w:type="dxa"/>
          </w:tcPr>
          <w:p w:rsidR="007D6251" w:rsidRPr="00C92D98" w:rsidRDefault="007D6251" w:rsidP="006855B4">
            <w:pPr>
              <w:spacing w:after="1" w:line="220" w:lineRule="auto"/>
              <w:jc w:val="both"/>
            </w:pPr>
            <w:r w:rsidRPr="00C92D98">
              <w:rPr>
                <w:rFonts w:cs="Calibri"/>
              </w:rPr>
              <w:t>Народы и государства степной зоны Восточной Европы и Сибири в XIII - XV вв. 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w:t>
            </w:r>
          </w:p>
        </w:tc>
      </w:tr>
      <w:tr w:rsidR="007D6251" w:rsidRPr="00C92D98">
        <w:tc>
          <w:tcPr>
            <w:tcW w:w="1077" w:type="dxa"/>
          </w:tcPr>
          <w:p w:rsidR="007D6251" w:rsidRPr="00C92D98" w:rsidRDefault="007D6251" w:rsidP="006855B4">
            <w:pPr>
              <w:spacing w:after="1" w:line="220" w:lineRule="auto"/>
              <w:jc w:val="center"/>
            </w:pPr>
            <w:r w:rsidRPr="00C92D98">
              <w:rPr>
                <w:rFonts w:cs="Calibri"/>
              </w:rPr>
              <w:t>5.9</w:t>
            </w:r>
          </w:p>
        </w:tc>
        <w:tc>
          <w:tcPr>
            <w:tcW w:w="8885" w:type="dxa"/>
          </w:tcPr>
          <w:p w:rsidR="007D6251" w:rsidRPr="00C92D98" w:rsidRDefault="007D6251" w:rsidP="006855B4">
            <w:pPr>
              <w:spacing w:after="1" w:line="220" w:lineRule="auto"/>
              <w:jc w:val="both"/>
            </w:pPr>
            <w:r w:rsidRPr="00C92D98">
              <w:rPr>
                <w:rFonts w:cs="Calibri"/>
              </w:rPr>
              <w:t>Распад Золотой Орды, образование татарских ханств. Казанское ханство. Сибирское ханство. Астраханское ханство. Ногайская Орда. Крымское ханство. Касимовское ханство. Народы Северного Кавказа. Итальянские фактории Причерноморья (Каффа, Тана, Солдайя и другие) и их роль в системе торговых и политических связей Руси с Западом и Востоком</w:t>
            </w:r>
          </w:p>
        </w:tc>
      </w:tr>
      <w:tr w:rsidR="007D6251" w:rsidRPr="00C92D98">
        <w:tc>
          <w:tcPr>
            <w:tcW w:w="1077" w:type="dxa"/>
          </w:tcPr>
          <w:p w:rsidR="007D6251" w:rsidRPr="00C92D98" w:rsidRDefault="007D6251" w:rsidP="006855B4">
            <w:pPr>
              <w:spacing w:after="1" w:line="220" w:lineRule="auto"/>
              <w:jc w:val="center"/>
            </w:pPr>
            <w:r w:rsidRPr="00C92D98">
              <w:rPr>
                <w:rFonts w:cs="Calibri"/>
              </w:rPr>
              <w:t>5.10</w:t>
            </w:r>
          </w:p>
        </w:tc>
        <w:tc>
          <w:tcPr>
            <w:tcW w:w="8885" w:type="dxa"/>
          </w:tcPr>
          <w:p w:rsidR="007D6251" w:rsidRPr="00C92D98" w:rsidRDefault="007D6251" w:rsidP="006855B4">
            <w:pPr>
              <w:spacing w:after="1" w:line="220" w:lineRule="auto"/>
              <w:jc w:val="both"/>
            </w:pPr>
            <w:r w:rsidRPr="00C92D98">
              <w:rPr>
                <w:rFonts w:cs="Calibri"/>
              </w:rPr>
              <w:t>Культурное пространство. Изменения в представлениях о картине мира в Евразии в связи с завершением монгольских завоеваний.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Литературные памятники Куликовского цикла. Жития. Епифаний Премудрый. Архитектура. Каменные соборы Кремля. Изобразительное искусство. Феофан Грек. Андрей Рублев</w:t>
            </w:r>
          </w:p>
        </w:tc>
      </w:tr>
      <w:tr w:rsidR="007D6251" w:rsidRPr="00C92D98">
        <w:tc>
          <w:tcPr>
            <w:tcW w:w="1077" w:type="dxa"/>
          </w:tcPr>
          <w:p w:rsidR="007D6251" w:rsidRPr="00C92D98" w:rsidRDefault="007D6251" w:rsidP="006855B4">
            <w:pPr>
              <w:spacing w:after="1" w:line="220" w:lineRule="auto"/>
              <w:jc w:val="center"/>
            </w:pPr>
            <w:r w:rsidRPr="00C92D98">
              <w:rPr>
                <w:rFonts w:cs="Calibri"/>
              </w:rPr>
              <w:t>6</w:t>
            </w:r>
          </w:p>
        </w:tc>
        <w:tc>
          <w:tcPr>
            <w:tcW w:w="8885" w:type="dxa"/>
          </w:tcPr>
          <w:p w:rsidR="007D6251" w:rsidRPr="00C92D98" w:rsidRDefault="007D6251" w:rsidP="006855B4">
            <w:pPr>
              <w:spacing w:after="1" w:line="220" w:lineRule="auto"/>
              <w:jc w:val="both"/>
            </w:pPr>
            <w:r w:rsidRPr="00C92D98">
              <w:rPr>
                <w:rFonts w:cs="Calibri"/>
              </w:rPr>
              <w:t>Формирование единого Русского государства в XV в.</w:t>
            </w:r>
          </w:p>
        </w:tc>
      </w:tr>
      <w:tr w:rsidR="007D6251" w:rsidRPr="00C92D98">
        <w:tc>
          <w:tcPr>
            <w:tcW w:w="1077" w:type="dxa"/>
          </w:tcPr>
          <w:p w:rsidR="007D6251" w:rsidRPr="00C92D98" w:rsidRDefault="007D6251" w:rsidP="006855B4">
            <w:pPr>
              <w:spacing w:after="1" w:line="220" w:lineRule="auto"/>
              <w:jc w:val="center"/>
            </w:pPr>
            <w:r w:rsidRPr="00C92D98">
              <w:rPr>
                <w:rFonts w:cs="Calibri"/>
              </w:rPr>
              <w:t>6.1</w:t>
            </w:r>
          </w:p>
        </w:tc>
        <w:tc>
          <w:tcPr>
            <w:tcW w:w="8885" w:type="dxa"/>
          </w:tcPr>
          <w:p w:rsidR="007D6251" w:rsidRPr="00C92D98" w:rsidRDefault="007D6251" w:rsidP="006855B4">
            <w:pPr>
              <w:spacing w:after="1" w:line="220" w:lineRule="auto"/>
              <w:jc w:val="both"/>
            </w:pPr>
            <w:r w:rsidRPr="00C92D98">
              <w:rPr>
                <w:rFonts w:cs="Calibri"/>
              </w:rPr>
              <w:t>Борьба за русские земли между Литовским и Московским государствами</w:t>
            </w:r>
          </w:p>
        </w:tc>
      </w:tr>
      <w:tr w:rsidR="007D6251" w:rsidRPr="00C92D98">
        <w:tc>
          <w:tcPr>
            <w:tcW w:w="1077" w:type="dxa"/>
          </w:tcPr>
          <w:p w:rsidR="007D6251" w:rsidRPr="00C92D98" w:rsidRDefault="007D6251" w:rsidP="006855B4">
            <w:pPr>
              <w:spacing w:after="1" w:line="220" w:lineRule="auto"/>
              <w:jc w:val="center"/>
            </w:pPr>
            <w:r w:rsidRPr="00C92D98">
              <w:rPr>
                <w:rFonts w:cs="Calibri"/>
              </w:rPr>
              <w:t>6.2</w:t>
            </w:r>
          </w:p>
        </w:tc>
        <w:tc>
          <w:tcPr>
            <w:tcW w:w="8885" w:type="dxa"/>
          </w:tcPr>
          <w:p w:rsidR="007D6251" w:rsidRPr="00C92D98" w:rsidRDefault="007D6251" w:rsidP="006855B4">
            <w:pPr>
              <w:spacing w:after="1" w:line="220" w:lineRule="auto"/>
              <w:jc w:val="both"/>
            </w:pPr>
            <w:r w:rsidRPr="00C92D98">
              <w:rPr>
                <w:rFonts w:cs="Calibri"/>
              </w:rPr>
              <w:t>Междоусобная война в Московском княжестве второй четверти XV в. Василий Темный</w:t>
            </w:r>
          </w:p>
        </w:tc>
      </w:tr>
      <w:tr w:rsidR="007D6251" w:rsidRPr="00C92D98">
        <w:tc>
          <w:tcPr>
            <w:tcW w:w="1077" w:type="dxa"/>
          </w:tcPr>
          <w:p w:rsidR="007D6251" w:rsidRPr="00C92D98" w:rsidRDefault="007D6251" w:rsidP="006855B4">
            <w:pPr>
              <w:spacing w:after="1" w:line="220" w:lineRule="auto"/>
              <w:jc w:val="center"/>
            </w:pPr>
            <w:r w:rsidRPr="00C92D98">
              <w:rPr>
                <w:rFonts w:cs="Calibri"/>
              </w:rPr>
              <w:t>6.3</w:t>
            </w:r>
          </w:p>
        </w:tc>
        <w:tc>
          <w:tcPr>
            <w:tcW w:w="8885" w:type="dxa"/>
          </w:tcPr>
          <w:p w:rsidR="007D6251" w:rsidRPr="00C92D98" w:rsidRDefault="007D6251" w:rsidP="006855B4">
            <w:pPr>
              <w:spacing w:after="1" w:line="220" w:lineRule="auto"/>
              <w:jc w:val="both"/>
            </w:pPr>
            <w:r w:rsidRPr="00C92D98">
              <w:rPr>
                <w:rFonts w:cs="Calibri"/>
              </w:rPr>
              <w:t>Новгород и Псков в XV в.: политический строй, отношения с Москвой, Ливонским орденом, Ганзой, Великим княжеством Литовским</w:t>
            </w:r>
          </w:p>
        </w:tc>
      </w:tr>
      <w:tr w:rsidR="007D6251" w:rsidRPr="00C92D98">
        <w:tc>
          <w:tcPr>
            <w:tcW w:w="1077" w:type="dxa"/>
          </w:tcPr>
          <w:p w:rsidR="007D6251" w:rsidRPr="00C92D98" w:rsidRDefault="007D6251" w:rsidP="006855B4">
            <w:pPr>
              <w:spacing w:after="1" w:line="220" w:lineRule="auto"/>
              <w:jc w:val="center"/>
            </w:pPr>
            <w:r w:rsidRPr="00C92D98">
              <w:rPr>
                <w:rFonts w:cs="Calibri"/>
              </w:rPr>
              <w:t>6.4</w:t>
            </w:r>
          </w:p>
        </w:tc>
        <w:tc>
          <w:tcPr>
            <w:tcW w:w="8885" w:type="dxa"/>
          </w:tcPr>
          <w:p w:rsidR="007D6251" w:rsidRPr="00C92D98" w:rsidRDefault="007D6251" w:rsidP="006855B4">
            <w:pPr>
              <w:spacing w:after="1" w:line="220" w:lineRule="auto"/>
              <w:jc w:val="both"/>
            </w:pPr>
            <w:r w:rsidRPr="00C92D98">
              <w:rPr>
                <w:rFonts w:cs="Calibri"/>
              </w:rPr>
              <w:t>Флорентийская уния. Падение Византии и рост церковно-политической роли Москвы в православном мире. Теория "Москва - третий Рим". Установление автокефалии Русской церкви. Сакрализация великокняжеской власти. Внутрицерковная борьба (иосифляне и нестяжатели). Ереси. Геннадиевская Библия</w:t>
            </w:r>
          </w:p>
        </w:tc>
      </w:tr>
      <w:tr w:rsidR="007D6251" w:rsidRPr="00C92D98">
        <w:tc>
          <w:tcPr>
            <w:tcW w:w="1077" w:type="dxa"/>
          </w:tcPr>
          <w:p w:rsidR="007D6251" w:rsidRPr="00C92D98" w:rsidRDefault="007D6251" w:rsidP="006855B4">
            <w:pPr>
              <w:spacing w:after="1" w:line="220" w:lineRule="auto"/>
              <w:jc w:val="center"/>
            </w:pPr>
            <w:r w:rsidRPr="00C92D98">
              <w:rPr>
                <w:rFonts w:cs="Calibri"/>
              </w:rPr>
              <w:t>6.5</w:t>
            </w:r>
          </w:p>
        </w:tc>
        <w:tc>
          <w:tcPr>
            <w:tcW w:w="8885" w:type="dxa"/>
          </w:tcPr>
          <w:p w:rsidR="007D6251" w:rsidRPr="00C92D98" w:rsidRDefault="007D6251" w:rsidP="006855B4">
            <w:pPr>
              <w:spacing w:after="1" w:line="220" w:lineRule="auto"/>
              <w:jc w:val="both"/>
            </w:pPr>
            <w:r w:rsidRPr="00C92D98">
              <w:rPr>
                <w:rFonts w:cs="Calibri"/>
              </w:rPr>
              <w:t>Объединение русских земель вокруг Москвы. Иван III. Присоединение Новгорода и Твери. Ликвидация зависимости от Орды</w:t>
            </w:r>
          </w:p>
        </w:tc>
      </w:tr>
      <w:tr w:rsidR="007D6251" w:rsidRPr="00C92D98">
        <w:tc>
          <w:tcPr>
            <w:tcW w:w="1077" w:type="dxa"/>
          </w:tcPr>
          <w:p w:rsidR="007D6251" w:rsidRPr="00C92D98" w:rsidRDefault="007D6251" w:rsidP="006855B4">
            <w:pPr>
              <w:spacing w:after="1" w:line="220" w:lineRule="auto"/>
              <w:jc w:val="center"/>
            </w:pPr>
            <w:r w:rsidRPr="00C92D98">
              <w:rPr>
                <w:rFonts w:cs="Calibri"/>
              </w:rPr>
              <w:t>6.6</w:t>
            </w:r>
          </w:p>
        </w:tc>
        <w:tc>
          <w:tcPr>
            <w:tcW w:w="8885" w:type="dxa"/>
          </w:tcPr>
          <w:p w:rsidR="007D6251" w:rsidRPr="00C92D98" w:rsidRDefault="007D6251" w:rsidP="006855B4">
            <w:pPr>
              <w:spacing w:after="1" w:line="220" w:lineRule="auto"/>
              <w:jc w:val="both"/>
            </w:pPr>
            <w:r w:rsidRPr="00C92D98">
              <w:rPr>
                <w:rFonts w:cs="Calibri"/>
              </w:rPr>
              <w:t>Расширение международных связей Московского государства</w:t>
            </w:r>
          </w:p>
        </w:tc>
      </w:tr>
      <w:tr w:rsidR="007D6251" w:rsidRPr="00C92D98">
        <w:tc>
          <w:tcPr>
            <w:tcW w:w="1077" w:type="dxa"/>
          </w:tcPr>
          <w:p w:rsidR="007D6251" w:rsidRPr="00C92D98" w:rsidRDefault="007D6251" w:rsidP="006855B4">
            <w:pPr>
              <w:spacing w:after="1" w:line="220" w:lineRule="auto"/>
              <w:jc w:val="center"/>
            </w:pPr>
            <w:r w:rsidRPr="00C92D98">
              <w:rPr>
                <w:rFonts w:cs="Calibri"/>
              </w:rPr>
              <w:t>6.7</w:t>
            </w:r>
          </w:p>
        </w:tc>
        <w:tc>
          <w:tcPr>
            <w:tcW w:w="8885" w:type="dxa"/>
          </w:tcPr>
          <w:p w:rsidR="007D6251" w:rsidRPr="00C92D98" w:rsidRDefault="007D6251" w:rsidP="006855B4">
            <w:pPr>
              <w:spacing w:after="1" w:line="220" w:lineRule="auto"/>
              <w:jc w:val="both"/>
            </w:pPr>
            <w:r w:rsidRPr="00C92D98">
              <w:rPr>
                <w:rFonts w:cs="Calibri"/>
              </w:rPr>
              <w:t>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w:t>
            </w:r>
          </w:p>
        </w:tc>
      </w:tr>
      <w:tr w:rsidR="007D6251" w:rsidRPr="00C92D98">
        <w:tc>
          <w:tcPr>
            <w:tcW w:w="1077" w:type="dxa"/>
          </w:tcPr>
          <w:p w:rsidR="007D6251" w:rsidRPr="00C92D98" w:rsidRDefault="007D6251" w:rsidP="006855B4">
            <w:pPr>
              <w:spacing w:after="1" w:line="220" w:lineRule="auto"/>
              <w:jc w:val="center"/>
            </w:pPr>
            <w:r w:rsidRPr="00C92D98">
              <w:rPr>
                <w:rFonts w:cs="Calibri"/>
              </w:rPr>
              <w:t>6.8</w:t>
            </w:r>
          </w:p>
        </w:tc>
        <w:tc>
          <w:tcPr>
            <w:tcW w:w="8885" w:type="dxa"/>
          </w:tcPr>
          <w:p w:rsidR="007D6251" w:rsidRPr="00C92D98" w:rsidRDefault="007D6251" w:rsidP="006855B4">
            <w:pPr>
              <w:spacing w:after="1" w:line="220" w:lineRule="auto"/>
              <w:jc w:val="both"/>
            </w:pPr>
            <w:r w:rsidRPr="00C92D98">
              <w:rPr>
                <w:rFonts w:cs="Calibri"/>
              </w:rPr>
              <w:t>Культурное пространство. Изменение восприятия мира.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Дворцовое и церковное строительство. Московский Кремль. Русская икона как феномен мирового искусства. Повседневная жизнь горожан и сельских жителей в древнерусский и раннемосковский периоды</w:t>
            </w:r>
          </w:p>
        </w:tc>
      </w:tr>
      <w:tr w:rsidR="007D6251" w:rsidRPr="00C92D98">
        <w:tc>
          <w:tcPr>
            <w:tcW w:w="1077" w:type="dxa"/>
          </w:tcPr>
          <w:p w:rsidR="007D6251" w:rsidRPr="00C92D98" w:rsidRDefault="007D6251" w:rsidP="006855B4">
            <w:pPr>
              <w:spacing w:after="1" w:line="220" w:lineRule="auto"/>
              <w:jc w:val="center"/>
            </w:pPr>
            <w:r w:rsidRPr="00C92D98">
              <w:rPr>
                <w:rFonts w:cs="Calibri"/>
              </w:rPr>
              <w:lastRenderedPageBreak/>
              <w:t>7</w:t>
            </w:r>
          </w:p>
        </w:tc>
        <w:tc>
          <w:tcPr>
            <w:tcW w:w="8885" w:type="dxa"/>
          </w:tcPr>
          <w:p w:rsidR="007D6251" w:rsidRPr="00C92D98" w:rsidRDefault="007D6251" w:rsidP="006855B4">
            <w:pPr>
              <w:spacing w:after="1" w:line="220" w:lineRule="auto"/>
              <w:jc w:val="both"/>
            </w:pPr>
            <w:r w:rsidRPr="00C92D98">
              <w:rPr>
                <w:rFonts w:cs="Calibri"/>
              </w:rPr>
              <w:t>Наш край с древнейших времен до конца XV в.</w:t>
            </w:r>
          </w:p>
        </w:tc>
      </w:tr>
    </w:tbl>
    <w:p w:rsidR="007D6251" w:rsidRDefault="007D6251" w:rsidP="00DA2A95">
      <w:pPr>
        <w:spacing w:after="1" w:line="220" w:lineRule="auto"/>
        <w:jc w:val="both"/>
      </w:pPr>
    </w:p>
    <w:p w:rsidR="007D6251" w:rsidRPr="00317AB6" w:rsidRDefault="007D6251" w:rsidP="00DA2A95">
      <w:pPr>
        <w:spacing w:after="1" w:line="220" w:lineRule="auto"/>
        <w:jc w:val="center"/>
        <w:rPr>
          <w:sz w:val="28"/>
          <w:szCs w:val="28"/>
        </w:rPr>
      </w:pPr>
      <w:r w:rsidRPr="00317AB6">
        <w:rPr>
          <w:rFonts w:cs="Calibri"/>
          <w:sz w:val="28"/>
          <w:szCs w:val="28"/>
        </w:rPr>
        <w:t>Проверяемые требования к результатам освоения основной</w:t>
      </w:r>
    </w:p>
    <w:p w:rsidR="007D6251" w:rsidRPr="00317AB6" w:rsidRDefault="007D6251" w:rsidP="00DA2A95">
      <w:pPr>
        <w:spacing w:after="1" w:line="220" w:lineRule="auto"/>
        <w:jc w:val="center"/>
        <w:rPr>
          <w:sz w:val="28"/>
          <w:szCs w:val="28"/>
        </w:rPr>
      </w:pPr>
      <w:r w:rsidRPr="00317AB6">
        <w:rPr>
          <w:rFonts w:cs="Calibri"/>
          <w:sz w:val="28"/>
          <w:szCs w:val="28"/>
        </w:rPr>
        <w:t>образовательной программы (7 класс)</w:t>
      </w:r>
    </w:p>
    <w:p w:rsidR="007D6251" w:rsidRDefault="007D6251" w:rsidP="00DA2A95">
      <w:pPr>
        <w:spacing w:after="1" w:line="220" w:lineRule="auto"/>
        <w:jc w:val="both"/>
      </w:pPr>
    </w:p>
    <w:tbl>
      <w:tblPr>
        <w:tblW w:w="996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492"/>
        <w:gridCol w:w="8470"/>
      </w:tblGrid>
      <w:tr w:rsidR="007D6251" w:rsidRPr="00C92D98">
        <w:tc>
          <w:tcPr>
            <w:tcW w:w="1492" w:type="dxa"/>
          </w:tcPr>
          <w:p w:rsidR="007D6251" w:rsidRPr="00C92D98" w:rsidRDefault="007D6251" w:rsidP="006855B4">
            <w:pPr>
              <w:spacing w:after="1" w:line="220" w:lineRule="auto"/>
              <w:jc w:val="center"/>
            </w:pPr>
            <w:r w:rsidRPr="00C92D98">
              <w:rPr>
                <w:rFonts w:cs="Calibri"/>
              </w:rPr>
              <w:t>Код проверяемого результата</w:t>
            </w:r>
          </w:p>
        </w:tc>
        <w:tc>
          <w:tcPr>
            <w:tcW w:w="8470" w:type="dxa"/>
          </w:tcPr>
          <w:p w:rsidR="007D6251" w:rsidRPr="00C92D98" w:rsidRDefault="007D6251" w:rsidP="006855B4">
            <w:pPr>
              <w:spacing w:after="1" w:line="220" w:lineRule="auto"/>
              <w:jc w:val="center"/>
            </w:pPr>
            <w:r w:rsidRPr="00C92D98">
              <w:rPr>
                <w:rFonts w:cs="Calibri"/>
              </w:rPr>
              <w:t>Проверяемые предметные результаты освоения основной образовательной программы основного общего образования</w:t>
            </w:r>
          </w:p>
        </w:tc>
      </w:tr>
      <w:tr w:rsidR="007D6251" w:rsidRPr="00C92D98">
        <w:tc>
          <w:tcPr>
            <w:tcW w:w="1492" w:type="dxa"/>
          </w:tcPr>
          <w:p w:rsidR="007D6251" w:rsidRPr="00C92D98" w:rsidRDefault="007D6251" w:rsidP="006855B4">
            <w:pPr>
              <w:spacing w:after="1" w:line="220" w:lineRule="auto"/>
              <w:jc w:val="center"/>
            </w:pPr>
            <w:r w:rsidRPr="00C92D98">
              <w:rPr>
                <w:rFonts w:cs="Calibri"/>
              </w:rPr>
              <w:t>1</w:t>
            </w:r>
          </w:p>
        </w:tc>
        <w:tc>
          <w:tcPr>
            <w:tcW w:w="8470" w:type="dxa"/>
          </w:tcPr>
          <w:p w:rsidR="007D6251" w:rsidRPr="00C92D98" w:rsidRDefault="007D6251" w:rsidP="006855B4">
            <w:pPr>
              <w:spacing w:after="1" w:line="220" w:lineRule="auto"/>
              <w:jc w:val="both"/>
            </w:pPr>
            <w:r w:rsidRPr="00C92D98">
              <w:rPr>
                <w:rFonts w:cs="Calibri"/>
              </w:rPr>
              <w:t>Знание хронологии, работа с хронологией</w:t>
            </w:r>
          </w:p>
        </w:tc>
      </w:tr>
      <w:tr w:rsidR="007D6251" w:rsidRPr="00C92D98">
        <w:tc>
          <w:tcPr>
            <w:tcW w:w="1492" w:type="dxa"/>
          </w:tcPr>
          <w:p w:rsidR="007D6251" w:rsidRPr="00C92D98" w:rsidRDefault="007D6251" w:rsidP="006855B4">
            <w:pPr>
              <w:spacing w:after="1" w:line="220" w:lineRule="auto"/>
              <w:jc w:val="center"/>
            </w:pPr>
            <w:r w:rsidRPr="00C92D98">
              <w:rPr>
                <w:rFonts w:cs="Calibri"/>
              </w:rPr>
              <w:t>1.1</w:t>
            </w:r>
          </w:p>
        </w:tc>
        <w:tc>
          <w:tcPr>
            <w:tcW w:w="8470" w:type="dxa"/>
          </w:tcPr>
          <w:p w:rsidR="007D6251" w:rsidRPr="00C92D98" w:rsidRDefault="007D6251" w:rsidP="006855B4">
            <w:pPr>
              <w:spacing w:after="1" w:line="220" w:lineRule="auto"/>
              <w:jc w:val="both"/>
            </w:pPr>
            <w:r w:rsidRPr="00C92D98">
              <w:rPr>
                <w:rFonts w:cs="Calibri"/>
              </w:rPr>
              <w:t>Называть этапы отечественной и всеобщей истории Нового времени, их хронологические рамки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1.2</w:t>
            </w:r>
          </w:p>
        </w:tc>
        <w:tc>
          <w:tcPr>
            <w:tcW w:w="8470" w:type="dxa"/>
          </w:tcPr>
          <w:p w:rsidR="007D6251" w:rsidRPr="00C92D98" w:rsidRDefault="007D6251" w:rsidP="006855B4">
            <w:pPr>
              <w:spacing w:after="1" w:line="220" w:lineRule="auto"/>
              <w:jc w:val="both"/>
            </w:pPr>
            <w:r w:rsidRPr="00C92D98">
              <w:rPr>
                <w:rFonts w:cs="Calibri"/>
              </w:rPr>
              <w:t>Определять последовательность событий, явлений, процессов отечественной и всеобщей истории XVI - XVII вв.</w:t>
            </w:r>
          </w:p>
        </w:tc>
      </w:tr>
      <w:tr w:rsidR="007D6251" w:rsidRPr="00C92D98">
        <w:tc>
          <w:tcPr>
            <w:tcW w:w="1492" w:type="dxa"/>
          </w:tcPr>
          <w:p w:rsidR="007D6251" w:rsidRPr="00C92D98" w:rsidRDefault="007D6251" w:rsidP="006855B4">
            <w:pPr>
              <w:spacing w:after="1" w:line="220" w:lineRule="auto"/>
              <w:jc w:val="center"/>
            </w:pPr>
            <w:r w:rsidRPr="00C92D98">
              <w:rPr>
                <w:rFonts w:cs="Calibri"/>
              </w:rPr>
              <w:t>1.3</w:t>
            </w:r>
          </w:p>
        </w:tc>
        <w:tc>
          <w:tcPr>
            <w:tcW w:w="8470" w:type="dxa"/>
          </w:tcPr>
          <w:p w:rsidR="007D6251" w:rsidRPr="00C92D98" w:rsidRDefault="007D6251" w:rsidP="006855B4">
            <w:pPr>
              <w:spacing w:after="1" w:line="220" w:lineRule="auto"/>
              <w:jc w:val="both"/>
            </w:pPr>
            <w:r w:rsidRPr="00C92D98">
              <w:rPr>
                <w:rFonts w:cs="Calibri"/>
              </w:rPr>
              <w:t>Локализовать во времени ключевые события отечественной и всеобщей истории XVI - XVII вв., определять их принадлежность к части века (половина, треть, четверть)</w:t>
            </w:r>
          </w:p>
        </w:tc>
      </w:tr>
      <w:tr w:rsidR="007D6251" w:rsidRPr="00C92D98">
        <w:tc>
          <w:tcPr>
            <w:tcW w:w="1492" w:type="dxa"/>
          </w:tcPr>
          <w:p w:rsidR="007D6251" w:rsidRPr="00C92D98" w:rsidRDefault="007D6251" w:rsidP="006855B4">
            <w:pPr>
              <w:spacing w:after="1" w:line="220" w:lineRule="auto"/>
              <w:jc w:val="center"/>
            </w:pPr>
            <w:r w:rsidRPr="00C92D98">
              <w:rPr>
                <w:rFonts w:cs="Calibri"/>
              </w:rPr>
              <w:t>1.4</w:t>
            </w:r>
          </w:p>
        </w:tc>
        <w:tc>
          <w:tcPr>
            <w:tcW w:w="8470" w:type="dxa"/>
          </w:tcPr>
          <w:p w:rsidR="007D6251" w:rsidRPr="00C92D98" w:rsidRDefault="007D6251" w:rsidP="006855B4">
            <w:pPr>
              <w:spacing w:after="1" w:line="220" w:lineRule="auto"/>
              <w:jc w:val="both"/>
            </w:pPr>
            <w:r w:rsidRPr="00C92D98">
              <w:rPr>
                <w:rFonts w:cs="Calibri"/>
              </w:rPr>
              <w:t>Устанавливать синхронность событий отечественной и всеобщей истории XVI - XVII вв.</w:t>
            </w:r>
          </w:p>
        </w:tc>
      </w:tr>
      <w:tr w:rsidR="007D6251" w:rsidRPr="00C92D98">
        <w:trPr>
          <w:trHeight w:val="764"/>
        </w:trPr>
        <w:tc>
          <w:tcPr>
            <w:tcW w:w="1492" w:type="dxa"/>
          </w:tcPr>
          <w:p w:rsidR="007D6251" w:rsidRPr="00C92D98" w:rsidRDefault="007D6251" w:rsidP="006855B4">
            <w:pPr>
              <w:spacing w:after="1" w:line="220" w:lineRule="auto"/>
              <w:jc w:val="center"/>
            </w:pPr>
            <w:r w:rsidRPr="00C92D98">
              <w:rPr>
                <w:rFonts w:cs="Calibri"/>
              </w:rPr>
              <w:t>1.5</w:t>
            </w:r>
          </w:p>
        </w:tc>
        <w:tc>
          <w:tcPr>
            <w:tcW w:w="8470" w:type="dxa"/>
          </w:tcPr>
          <w:p w:rsidR="007D6251" w:rsidRPr="00C92D98" w:rsidRDefault="007D6251" w:rsidP="006855B4">
            <w:pPr>
              <w:spacing w:after="1" w:line="220" w:lineRule="auto"/>
              <w:jc w:val="both"/>
            </w:pPr>
            <w:r w:rsidRPr="00C92D98">
              <w:rPr>
                <w:rFonts w:cs="Calibri"/>
              </w:rPr>
              <w:t>Определять современников исторических событий, явлений, процессов отечественной и всеобщей истории XVI - XVII вв.</w:t>
            </w:r>
          </w:p>
        </w:tc>
      </w:tr>
      <w:tr w:rsidR="007D6251" w:rsidRPr="00C92D98">
        <w:tc>
          <w:tcPr>
            <w:tcW w:w="1492" w:type="dxa"/>
          </w:tcPr>
          <w:p w:rsidR="007D6251" w:rsidRPr="00C92D98" w:rsidRDefault="007D6251" w:rsidP="006855B4">
            <w:pPr>
              <w:spacing w:after="1" w:line="220" w:lineRule="auto"/>
              <w:jc w:val="center"/>
            </w:pPr>
            <w:r w:rsidRPr="00C92D98">
              <w:rPr>
                <w:rFonts w:cs="Calibri"/>
              </w:rPr>
              <w:t>2</w:t>
            </w:r>
          </w:p>
        </w:tc>
        <w:tc>
          <w:tcPr>
            <w:tcW w:w="8470" w:type="dxa"/>
          </w:tcPr>
          <w:p w:rsidR="007D6251" w:rsidRPr="00C92D98" w:rsidRDefault="007D6251" w:rsidP="006855B4">
            <w:pPr>
              <w:spacing w:after="1" w:line="220" w:lineRule="auto"/>
              <w:jc w:val="both"/>
            </w:pPr>
            <w:r w:rsidRPr="00C92D98">
              <w:rPr>
                <w:rFonts w:cs="Calibri"/>
              </w:rPr>
              <w:t>Знание исторических фактов, работа с фактами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2.1</w:t>
            </w:r>
          </w:p>
        </w:tc>
        <w:tc>
          <w:tcPr>
            <w:tcW w:w="8470" w:type="dxa"/>
          </w:tcPr>
          <w:p w:rsidR="007D6251" w:rsidRPr="00C92D98" w:rsidRDefault="007D6251" w:rsidP="006855B4">
            <w:pPr>
              <w:spacing w:after="1" w:line="220" w:lineRule="auto"/>
              <w:jc w:val="both"/>
            </w:pPr>
            <w:r w:rsidRPr="00C92D98">
              <w:rPr>
                <w:rFonts w:cs="Calibri"/>
              </w:rPr>
              <w:t>Указывать (называть) место, обстоятельства, участников, результаты важнейших событий отечественной и всеобщей истории XVI - XVII вв.</w:t>
            </w:r>
          </w:p>
        </w:tc>
      </w:tr>
      <w:tr w:rsidR="007D6251" w:rsidRPr="00C92D98">
        <w:tc>
          <w:tcPr>
            <w:tcW w:w="1492" w:type="dxa"/>
          </w:tcPr>
          <w:p w:rsidR="007D6251" w:rsidRPr="00C92D98" w:rsidRDefault="007D6251" w:rsidP="006855B4">
            <w:pPr>
              <w:spacing w:after="1" w:line="220" w:lineRule="auto"/>
              <w:jc w:val="center"/>
            </w:pPr>
            <w:r w:rsidRPr="00C92D98">
              <w:rPr>
                <w:rFonts w:cs="Calibri"/>
              </w:rPr>
              <w:t>2.2</w:t>
            </w:r>
          </w:p>
        </w:tc>
        <w:tc>
          <w:tcPr>
            <w:tcW w:w="8470" w:type="dxa"/>
          </w:tcPr>
          <w:p w:rsidR="007D6251" w:rsidRPr="00C92D98" w:rsidRDefault="007D6251" w:rsidP="006855B4">
            <w:pPr>
              <w:spacing w:after="1" w:line="220" w:lineRule="auto"/>
              <w:jc w:val="both"/>
            </w:pPr>
            <w:r w:rsidRPr="00C92D98">
              <w:rPr>
                <w:rFonts w:cs="Calibri"/>
              </w:rPr>
              <w:t>Группировать, систематизировать факты по заданному признаку (группировка событий по их принадлежности к историческим процессам, составление таблиц, схем)</w:t>
            </w:r>
          </w:p>
        </w:tc>
      </w:tr>
      <w:tr w:rsidR="007D6251" w:rsidRPr="00C92D98">
        <w:tc>
          <w:tcPr>
            <w:tcW w:w="1492" w:type="dxa"/>
          </w:tcPr>
          <w:p w:rsidR="007D6251" w:rsidRPr="00C92D98" w:rsidRDefault="007D6251" w:rsidP="006855B4">
            <w:pPr>
              <w:spacing w:after="1" w:line="220" w:lineRule="auto"/>
              <w:jc w:val="center"/>
            </w:pPr>
            <w:r w:rsidRPr="00C92D98">
              <w:rPr>
                <w:rFonts w:cs="Calibri"/>
              </w:rPr>
              <w:t>3</w:t>
            </w:r>
          </w:p>
        </w:tc>
        <w:tc>
          <w:tcPr>
            <w:tcW w:w="8470" w:type="dxa"/>
          </w:tcPr>
          <w:p w:rsidR="007D6251" w:rsidRPr="00C92D98" w:rsidRDefault="007D6251" w:rsidP="006855B4">
            <w:pPr>
              <w:spacing w:after="1" w:line="220" w:lineRule="auto"/>
              <w:jc w:val="both"/>
            </w:pPr>
            <w:r w:rsidRPr="00C92D98">
              <w:rPr>
                <w:rFonts w:cs="Calibri"/>
              </w:rPr>
              <w:t>Работа с исторической картой</w:t>
            </w:r>
          </w:p>
        </w:tc>
      </w:tr>
      <w:tr w:rsidR="007D6251" w:rsidRPr="00C92D98">
        <w:tc>
          <w:tcPr>
            <w:tcW w:w="1492" w:type="dxa"/>
          </w:tcPr>
          <w:p w:rsidR="007D6251" w:rsidRPr="00C92D98" w:rsidRDefault="007D6251" w:rsidP="006855B4">
            <w:pPr>
              <w:spacing w:after="1" w:line="220" w:lineRule="auto"/>
              <w:jc w:val="center"/>
            </w:pPr>
            <w:r w:rsidRPr="00C92D98">
              <w:rPr>
                <w:rFonts w:cs="Calibri"/>
              </w:rPr>
              <w:t>3.1</w:t>
            </w:r>
          </w:p>
        </w:tc>
        <w:tc>
          <w:tcPr>
            <w:tcW w:w="8470" w:type="dxa"/>
          </w:tcPr>
          <w:p w:rsidR="007D6251" w:rsidRPr="00C92D98" w:rsidRDefault="007D6251" w:rsidP="006855B4">
            <w:pPr>
              <w:spacing w:after="1" w:line="220" w:lineRule="auto"/>
              <w:jc w:val="both"/>
            </w:pPr>
            <w:r w:rsidRPr="00C92D98">
              <w:rPr>
                <w:rFonts w:cs="Calibri"/>
              </w:rPr>
              <w:t>Использовать историческую карту как источник информации о границах России и других государств, важнейших исторических событиях и процессах отечественной и всеобщей истории XVI - XVII вв.</w:t>
            </w:r>
          </w:p>
        </w:tc>
      </w:tr>
      <w:tr w:rsidR="007D6251" w:rsidRPr="00C92D98">
        <w:tc>
          <w:tcPr>
            <w:tcW w:w="1492" w:type="dxa"/>
          </w:tcPr>
          <w:p w:rsidR="007D6251" w:rsidRPr="00C92D98" w:rsidRDefault="007D6251" w:rsidP="006855B4">
            <w:pPr>
              <w:spacing w:after="1" w:line="220" w:lineRule="auto"/>
              <w:jc w:val="center"/>
            </w:pPr>
            <w:r w:rsidRPr="00C92D98">
              <w:rPr>
                <w:rFonts w:cs="Calibri"/>
              </w:rPr>
              <w:t>3.2</w:t>
            </w:r>
          </w:p>
        </w:tc>
        <w:tc>
          <w:tcPr>
            <w:tcW w:w="8470" w:type="dxa"/>
          </w:tcPr>
          <w:p w:rsidR="007D6251" w:rsidRPr="00C92D98" w:rsidRDefault="007D6251" w:rsidP="006855B4">
            <w:pPr>
              <w:spacing w:after="1" w:line="220" w:lineRule="auto"/>
              <w:jc w:val="both"/>
            </w:pPr>
            <w:r w:rsidRPr="00C92D98">
              <w:rPr>
                <w:rFonts w:cs="Calibri"/>
              </w:rPr>
              <w:t>Устанавливать на основе карты связи между географическим положением страны и особенностями ее экономического, социального и политического развития</w:t>
            </w:r>
          </w:p>
        </w:tc>
      </w:tr>
      <w:tr w:rsidR="007D6251" w:rsidRPr="00C92D98">
        <w:tc>
          <w:tcPr>
            <w:tcW w:w="1492" w:type="dxa"/>
          </w:tcPr>
          <w:p w:rsidR="007D6251" w:rsidRPr="00C92D98" w:rsidRDefault="007D6251" w:rsidP="006855B4">
            <w:pPr>
              <w:spacing w:after="1" w:line="220" w:lineRule="auto"/>
              <w:jc w:val="center"/>
            </w:pPr>
            <w:r w:rsidRPr="00C92D98">
              <w:rPr>
                <w:rFonts w:cs="Calibri"/>
              </w:rPr>
              <w:t>3.3</w:t>
            </w:r>
          </w:p>
        </w:tc>
        <w:tc>
          <w:tcPr>
            <w:tcW w:w="8470" w:type="dxa"/>
          </w:tcPr>
          <w:p w:rsidR="007D6251" w:rsidRPr="00C92D98" w:rsidRDefault="007D6251" w:rsidP="006855B4">
            <w:pPr>
              <w:spacing w:after="1" w:line="220" w:lineRule="auto"/>
              <w:jc w:val="both"/>
            </w:pPr>
            <w:r w:rsidRPr="00C92D98">
              <w:rPr>
                <w:rFonts w:cs="Calibri"/>
              </w:rPr>
              <w:t>Характеризовать на основе исторической карты (схемы) исторические события, явления, процессы отечественной и всеобщей истории XVI - XVII вв.</w:t>
            </w:r>
          </w:p>
        </w:tc>
      </w:tr>
      <w:tr w:rsidR="007D6251" w:rsidRPr="00C92D98">
        <w:tc>
          <w:tcPr>
            <w:tcW w:w="1492" w:type="dxa"/>
          </w:tcPr>
          <w:p w:rsidR="007D6251" w:rsidRPr="00C92D98" w:rsidRDefault="007D6251" w:rsidP="006855B4">
            <w:pPr>
              <w:spacing w:after="1" w:line="220" w:lineRule="auto"/>
              <w:jc w:val="center"/>
            </w:pPr>
            <w:r w:rsidRPr="00C92D98">
              <w:rPr>
                <w:rFonts w:cs="Calibri"/>
              </w:rPr>
              <w:t>3.4</w:t>
            </w:r>
          </w:p>
        </w:tc>
        <w:tc>
          <w:tcPr>
            <w:tcW w:w="8470" w:type="dxa"/>
          </w:tcPr>
          <w:p w:rsidR="007D6251" w:rsidRPr="00C92D98" w:rsidRDefault="007D6251" w:rsidP="006855B4">
            <w:pPr>
              <w:spacing w:after="1" w:line="220" w:lineRule="auto"/>
              <w:jc w:val="both"/>
            </w:pPr>
            <w:r w:rsidRPr="00C92D98">
              <w:rPr>
                <w:rFonts w:cs="Calibri"/>
              </w:rPr>
              <w:t>Сопоставлять информацию, представленную на исторической карте (схеме) по отечественной и всеобщей истории XVI - XVII вв., с информацией из других источников</w:t>
            </w:r>
          </w:p>
        </w:tc>
      </w:tr>
      <w:tr w:rsidR="007D6251" w:rsidRPr="00C92D98">
        <w:tc>
          <w:tcPr>
            <w:tcW w:w="1492" w:type="dxa"/>
          </w:tcPr>
          <w:p w:rsidR="007D6251" w:rsidRPr="00C92D98" w:rsidRDefault="007D6251" w:rsidP="006855B4">
            <w:pPr>
              <w:spacing w:after="1" w:line="220" w:lineRule="auto"/>
              <w:jc w:val="center"/>
            </w:pPr>
            <w:r w:rsidRPr="00C92D98">
              <w:rPr>
                <w:rFonts w:cs="Calibri"/>
              </w:rPr>
              <w:t>4</w:t>
            </w:r>
          </w:p>
        </w:tc>
        <w:tc>
          <w:tcPr>
            <w:tcW w:w="8470" w:type="dxa"/>
          </w:tcPr>
          <w:p w:rsidR="007D6251" w:rsidRPr="00C92D98" w:rsidRDefault="007D6251" w:rsidP="006855B4">
            <w:pPr>
              <w:spacing w:after="1" w:line="220" w:lineRule="auto"/>
              <w:jc w:val="both"/>
            </w:pPr>
            <w:r w:rsidRPr="00C92D98">
              <w:rPr>
                <w:rFonts w:cs="Calibri"/>
              </w:rPr>
              <w:t>Работа с историческими источниками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4.1</w:t>
            </w:r>
          </w:p>
        </w:tc>
        <w:tc>
          <w:tcPr>
            <w:tcW w:w="8470" w:type="dxa"/>
          </w:tcPr>
          <w:p w:rsidR="007D6251" w:rsidRPr="00C92D98" w:rsidRDefault="007D6251" w:rsidP="006855B4">
            <w:pPr>
              <w:spacing w:after="1" w:line="220" w:lineRule="auto"/>
              <w:jc w:val="both"/>
            </w:pPr>
            <w:r w:rsidRPr="00C92D98">
              <w:rPr>
                <w:rFonts w:cs="Calibri"/>
              </w:rPr>
              <w:t>Различать основные типы исторических источников отечественной и всеобщей истории XVI - XVII вв.</w:t>
            </w:r>
          </w:p>
        </w:tc>
      </w:tr>
      <w:tr w:rsidR="007D6251" w:rsidRPr="00C92D98">
        <w:tc>
          <w:tcPr>
            <w:tcW w:w="1492" w:type="dxa"/>
          </w:tcPr>
          <w:p w:rsidR="007D6251" w:rsidRPr="00C92D98" w:rsidRDefault="007D6251" w:rsidP="006855B4">
            <w:pPr>
              <w:spacing w:after="1" w:line="220" w:lineRule="auto"/>
              <w:jc w:val="center"/>
            </w:pPr>
            <w:r w:rsidRPr="00C92D98">
              <w:rPr>
                <w:rFonts w:cs="Calibri"/>
              </w:rPr>
              <w:t>4.2</w:t>
            </w:r>
          </w:p>
        </w:tc>
        <w:tc>
          <w:tcPr>
            <w:tcW w:w="8470" w:type="dxa"/>
          </w:tcPr>
          <w:p w:rsidR="007D6251" w:rsidRPr="00C92D98" w:rsidRDefault="007D6251" w:rsidP="006855B4">
            <w:pPr>
              <w:spacing w:after="1" w:line="220" w:lineRule="auto"/>
              <w:jc w:val="both"/>
            </w:pPr>
            <w:r w:rsidRPr="00C92D98">
              <w:rPr>
                <w:rFonts w:cs="Calibri"/>
              </w:rPr>
              <w:t>Различать виды письменных исторических источников (официальные, личные, литературные и другие)</w:t>
            </w:r>
          </w:p>
        </w:tc>
      </w:tr>
      <w:tr w:rsidR="007D6251" w:rsidRPr="00C92D98">
        <w:tc>
          <w:tcPr>
            <w:tcW w:w="1492" w:type="dxa"/>
          </w:tcPr>
          <w:p w:rsidR="007D6251" w:rsidRPr="00C92D98" w:rsidRDefault="007D6251" w:rsidP="006855B4">
            <w:pPr>
              <w:spacing w:after="1" w:line="220" w:lineRule="auto"/>
              <w:jc w:val="center"/>
            </w:pPr>
            <w:r w:rsidRPr="00C92D98">
              <w:rPr>
                <w:rFonts w:cs="Calibri"/>
              </w:rPr>
              <w:t>4.3</w:t>
            </w:r>
          </w:p>
        </w:tc>
        <w:tc>
          <w:tcPr>
            <w:tcW w:w="8470" w:type="dxa"/>
          </w:tcPr>
          <w:p w:rsidR="007D6251" w:rsidRPr="00C92D98" w:rsidRDefault="007D6251" w:rsidP="006855B4">
            <w:pPr>
              <w:spacing w:after="1" w:line="220" w:lineRule="auto"/>
              <w:jc w:val="both"/>
            </w:pPr>
            <w:r w:rsidRPr="00C92D98">
              <w:rPr>
                <w:rFonts w:cs="Calibri"/>
              </w:rPr>
              <w:t xml:space="preserve">Характеризовать обстоятельства и цель создания источника, раскрывать его </w:t>
            </w:r>
            <w:r w:rsidRPr="00C92D98">
              <w:rPr>
                <w:rFonts w:cs="Calibri"/>
              </w:rPr>
              <w:lastRenderedPageBreak/>
              <w:t>информационную ценность</w:t>
            </w:r>
          </w:p>
        </w:tc>
      </w:tr>
      <w:tr w:rsidR="007D6251" w:rsidRPr="00C92D98">
        <w:tc>
          <w:tcPr>
            <w:tcW w:w="1492" w:type="dxa"/>
          </w:tcPr>
          <w:p w:rsidR="007D6251" w:rsidRPr="00C92D98" w:rsidRDefault="007D6251" w:rsidP="006855B4">
            <w:pPr>
              <w:spacing w:after="1" w:line="220" w:lineRule="auto"/>
              <w:jc w:val="center"/>
            </w:pPr>
            <w:r w:rsidRPr="00C92D98">
              <w:rPr>
                <w:rFonts w:cs="Calibri"/>
              </w:rPr>
              <w:lastRenderedPageBreak/>
              <w:t>4.4</w:t>
            </w:r>
          </w:p>
        </w:tc>
        <w:tc>
          <w:tcPr>
            <w:tcW w:w="8470" w:type="dxa"/>
          </w:tcPr>
          <w:p w:rsidR="007D6251" w:rsidRPr="00C92D98" w:rsidRDefault="007D6251" w:rsidP="006855B4">
            <w:pPr>
              <w:spacing w:after="1" w:line="220" w:lineRule="auto"/>
              <w:jc w:val="both"/>
            </w:pPr>
            <w:r w:rsidRPr="00C92D98">
              <w:rPr>
                <w:rFonts w:cs="Calibri"/>
              </w:rPr>
              <w:t>Проводить поиск информации в тексте письменного источника, визуальных и вещественных памятниках эпохи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4.5</w:t>
            </w:r>
          </w:p>
        </w:tc>
        <w:tc>
          <w:tcPr>
            <w:tcW w:w="8470" w:type="dxa"/>
          </w:tcPr>
          <w:p w:rsidR="007D6251" w:rsidRPr="00C92D98" w:rsidRDefault="007D6251" w:rsidP="006855B4">
            <w:pPr>
              <w:spacing w:after="1" w:line="220" w:lineRule="auto"/>
              <w:jc w:val="both"/>
            </w:pPr>
            <w:r w:rsidRPr="00C92D98">
              <w:rPr>
                <w:rFonts w:cs="Calibri"/>
              </w:rPr>
              <w:t>Сопоставлять и систематизировать информацию из нескольких однотипных источников</w:t>
            </w:r>
          </w:p>
        </w:tc>
      </w:tr>
      <w:tr w:rsidR="007D6251" w:rsidRPr="00C92D98">
        <w:tc>
          <w:tcPr>
            <w:tcW w:w="1492" w:type="dxa"/>
          </w:tcPr>
          <w:p w:rsidR="007D6251" w:rsidRPr="00C92D98" w:rsidRDefault="007D6251" w:rsidP="006855B4">
            <w:pPr>
              <w:spacing w:after="1" w:line="220" w:lineRule="auto"/>
              <w:jc w:val="center"/>
            </w:pPr>
            <w:r w:rsidRPr="00C92D98">
              <w:rPr>
                <w:rFonts w:cs="Calibri"/>
              </w:rPr>
              <w:t>4.6</w:t>
            </w:r>
          </w:p>
        </w:tc>
        <w:tc>
          <w:tcPr>
            <w:tcW w:w="8470" w:type="dxa"/>
          </w:tcPr>
          <w:p w:rsidR="007D6251" w:rsidRPr="00C92D98" w:rsidRDefault="007D6251" w:rsidP="006855B4">
            <w:pPr>
              <w:spacing w:after="1" w:line="220" w:lineRule="auto"/>
              <w:jc w:val="both"/>
            </w:pPr>
            <w:r w:rsidRPr="00C92D98">
              <w:rPr>
                <w:rFonts w:cs="Calibri"/>
              </w:rPr>
              <w:t>Привлекать контекстную информацию при работе с историческими источниками по отечественной и всеобщей истории XVI - XVII вв.</w:t>
            </w:r>
          </w:p>
        </w:tc>
      </w:tr>
      <w:tr w:rsidR="007D6251" w:rsidRPr="00C92D98">
        <w:tc>
          <w:tcPr>
            <w:tcW w:w="1492" w:type="dxa"/>
          </w:tcPr>
          <w:p w:rsidR="007D6251" w:rsidRPr="00C92D98" w:rsidRDefault="007D6251" w:rsidP="006855B4">
            <w:pPr>
              <w:spacing w:after="1" w:line="220" w:lineRule="auto"/>
              <w:jc w:val="center"/>
            </w:pPr>
            <w:r w:rsidRPr="00C92D98">
              <w:rPr>
                <w:rFonts w:cs="Calibri"/>
              </w:rPr>
              <w:t>4.7</w:t>
            </w:r>
          </w:p>
        </w:tc>
        <w:tc>
          <w:tcPr>
            <w:tcW w:w="8470" w:type="dxa"/>
          </w:tcPr>
          <w:p w:rsidR="007D6251" w:rsidRPr="00C92D98" w:rsidRDefault="007D6251" w:rsidP="006855B4">
            <w:pPr>
              <w:spacing w:after="1" w:line="220" w:lineRule="auto"/>
              <w:jc w:val="both"/>
            </w:pPr>
            <w:r w:rsidRPr="00C92D98">
              <w:rPr>
                <w:rFonts w:cs="Calibri"/>
              </w:rPr>
              <w:t>Анализировать текстовые, визуальные источники исторической информации по отечественной и всеобщей истории XVI - XVII вв.</w:t>
            </w:r>
          </w:p>
        </w:tc>
      </w:tr>
      <w:tr w:rsidR="007D6251" w:rsidRPr="00C92D98">
        <w:tc>
          <w:tcPr>
            <w:tcW w:w="1492" w:type="dxa"/>
          </w:tcPr>
          <w:p w:rsidR="007D6251" w:rsidRPr="00C92D98" w:rsidRDefault="007D6251" w:rsidP="006855B4">
            <w:pPr>
              <w:spacing w:after="1" w:line="220" w:lineRule="auto"/>
              <w:jc w:val="center"/>
            </w:pPr>
            <w:r w:rsidRPr="00C92D98">
              <w:rPr>
                <w:rFonts w:cs="Calibri"/>
              </w:rPr>
              <w:t>4.8</w:t>
            </w:r>
          </w:p>
        </w:tc>
        <w:tc>
          <w:tcPr>
            <w:tcW w:w="8470" w:type="dxa"/>
          </w:tcPr>
          <w:p w:rsidR="007D6251" w:rsidRPr="00C92D98" w:rsidRDefault="007D6251" w:rsidP="006855B4">
            <w:pPr>
              <w:spacing w:after="1" w:line="220" w:lineRule="auto"/>
              <w:jc w:val="both"/>
            </w:pPr>
            <w:r w:rsidRPr="00C92D98">
              <w:rPr>
                <w:rFonts w:cs="Calibri"/>
              </w:rPr>
              <w:t>Представлять историческую информацию по отечественной и всеобщей истории XVI - XVII вв. в виде таблиц, схем, диаграмм</w:t>
            </w:r>
          </w:p>
        </w:tc>
      </w:tr>
      <w:tr w:rsidR="007D6251" w:rsidRPr="00C92D98">
        <w:tc>
          <w:tcPr>
            <w:tcW w:w="1492" w:type="dxa"/>
          </w:tcPr>
          <w:p w:rsidR="007D6251" w:rsidRPr="00C92D98" w:rsidRDefault="007D6251" w:rsidP="006855B4">
            <w:pPr>
              <w:spacing w:after="1" w:line="220" w:lineRule="auto"/>
              <w:jc w:val="center"/>
            </w:pPr>
            <w:r w:rsidRPr="00C92D98">
              <w:rPr>
                <w:rFonts w:cs="Calibri"/>
              </w:rPr>
              <w:t>5</w:t>
            </w:r>
          </w:p>
        </w:tc>
        <w:tc>
          <w:tcPr>
            <w:tcW w:w="8470" w:type="dxa"/>
          </w:tcPr>
          <w:p w:rsidR="007D6251" w:rsidRPr="00C92D98" w:rsidRDefault="007D6251" w:rsidP="006855B4">
            <w:pPr>
              <w:spacing w:after="1" w:line="220" w:lineRule="auto"/>
              <w:jc w:val="both"/>
            </w:pPr>
            <w:r w:rsidRPr="00C92D98">
              <w:rPr>
                <w:rFonts w:cs="Calibri"/>
              </w:rPr>
              <w:t>Историческое описание (реконструкция)</w:t>
            </w:r>
          </w:p>
        </w:tc>
      </w:tr>
      <w:tr w:rsidR="007D6251" w:rsidRPr="00C92D98">
        <w:tc>
          <w:tcPr>
            <w:tcW w:w="1492" w:type="dxa"/>
          </w:tcPr>
          <w:p w:rsidR="007D6251" w:rsidRPr="00C92D98" w:rsidRDefault="007D6251" w:rsidP="006855B4">
            <w:pPr>
              <w:spacing w:after="1" w:line="220" w:lineRule="auto"/>
              <w:jc w:val="center"/>
            </w:pPr>
            <w:r w:rsidRPr="00C92D98">
              <w:rPr>
                <w:rFonts w:cs="Calibri"/>
              </w:rPr>
              <w:t>5.1</w:t>
            </w:r>
          </w:p>
        </w:tc>
        <w:tc>
          <w:tcPr>
            <w:tcW w:w="8470" w:type="dxa"/>
          </w:tcPr>
          <w:p w:rsidR="007D6251" w:rsidRPr="00C92D98" w:rsidRDefault="007D6251" w:rsidP="006855B4">
            <w:pPr>
              <w:spacing w:after="1" w:line="220" w:lineRule="auto"/>
              <w:jc w:val="both"/>
            </w:pPr>
            <w:r w:rsidRPr="00C92D98">
              <w:rPr>
                <w:rFonts w:cs="Calibri"/>
              </w:rPr>
              <w:t>Рассказывать на основе самостоятельно составленного плана об исторических событиях, явлениях, процессах отечественной и всеобщей истории XVI - XVII вв., их участниках, демонстрируя понимание исторических явлений, процессов и знание необходимых фактов, дат, исторических понятий</w:t>
            </w:r>
          </w:p>
        </w:tc>
      </w:tr>
      <w:tr w:rsidR="007D6251" w:rsidRPr="00C92D98">
        <w:tc>
          <w:tcPr>
            <w:tcW w:w="1492" w:type="dxa"/>
          </w:tcPr>
          <w:p w:rsidR="007D6251" w:rsidRPr="00C92D98" w:rsidRDefault="007D6251" w:rsidP="006855B4">
            <w:pPr>
              <w:spacing w:after="1" w:line="220" w:lineRule="auto"/>
              <w:jc w:val="center"/>
            </w:pPr>
            <w:r w:rsidRPr="00C92D98">
              <w:rPr>
                <w:rFonts w:cs="Calibri"/>
              </w:rPr>
              <w:t>5.2</w:t>
            </w:r>
          </w:p>
        </w:tc>
        <w:tc>
          <w:tcPr>
            <w:tcW w:w="8470" w:type="dxa"/>
          </w:tcPr>
          <w:p w:rsidR="007D6251" w:rsidRPr="00C92D98" w:rsidRDefault="007D6251" w:rsidP="006855B4">
            <w:pPr>
              <w:spacing w:after="1" w:line="220" w:lineRule="auto"/>
              <w:jc w:val="both"/>
            </w:pPr>
            <w:r w:rsidRPr="00C92D98">
              <w:rPr>
                <w:rFonts w:cs="Calibri"/>
              </w:rPr>
              <w:t>Составлять краткую характеристику известных персоналий отечественной и всеобщей истории XVI - XVII вв. (ключевые факты биографии, личные качества, деятельность)</w:t>
            </w:r>
          </w:p>
        </w:tc>
      </w:tr>
      <w:tr w:rsidR="007D6251" w:rsidRPr="00C92D98">
        <w:tc>
          <w:tcPr>
            <w:tcW w:w="1492" w:type="dxa"/>
          </w:tcPr>
          <w:p w:rsidR="007D6251" w:rsidRPr="00C92D98" w:rsidRDefault="007D6251" w:rsidP="006855B4">
            <w:pPr>
              <w:spacing w:after="1" w:line="220" w:lineRule="auto"/>
              <w:jc w:val="center"/>
            </w:pPr>
            <w:r w:rsidRPr="00C92D98">
              <w:rPr>
                <w:rFonts w:cs="Calibri"/>
              </w:rPr>
              <w:t>5.3</w:t>
            </w:r>
          </w:p>
        </w:tc>
        <w:tc>
          <w:tcPr>
            <w:tcW w:w="8470" w:type="dxa"/>
          </w:tcPr>
          <w:p w:rsidR="007D6251" w:rsidRPr="00C92D98" w:rsidRDefault="007D6251" w:rsidP="006855B4">
            <w:pPr>
              <w:spacing w:after="1" w:line="220" w:lineRule="auto"/>
              <w:jc w:val="both"/>
            </w:pPr>
            <w:r w:rsidRPr="00C92D98">
              <w:rPr>
                <w:rFonts w:cs="Calibri"/>
              </w:rPr>
              <w:t>Представлять описание памятников материальной и художественной культуры изучаемой эпохи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6</w:t>
            </w:r>
          </w:p>
        </w:tc>
        <w:tc>
          <w:tcPr>
            <w:tcW w:w="8470" w:type="dxa"/>
          </w:tcPr>
          <w:p w:rsidR="007D6251" w:rsidRPr="00C92D98" w:rsidRDefault="007D6251" w:rsidP="006855B4">
            <w:pPr>
              <w:spacing w:after="1" w:line="220" w:lineRule="auto"/>
              <w:jc w:val="both"/>
            </w:pPr>
            <w:r w:rsidRPr="00C92D98">
              <w:rPr>
                <w:rFonts w:cs="Calibri"/>
              </w:rPr>
              <w:t>Анализ, объяснение исторических событий, явлений</w:t>
            </w:r>
          </w:p>
        </w:tc>
      </w:tr>
      <w:tr w:rsidR="007D6251" w:rsidRPr="00C92D98">
        <w:tc>
          <w:tcPr>
            <w:tcW w:w="1492" w:type="dxa"/>
          </w:tcPr>
          <w:p w:rsidR="007D6251" w:rsidRPr="00C92D98" w:rsidRDefault="007D6251" w:rsidP="006855B4">
            <w:pPr>
              <w:spacing w:after="1" w:line="220" w:lineRule="auto"/>
              <w:jc w:val="center"/>
            </w:pPr>
            <w:r w:rsidRPr="00C92D98">
              <w:rPr>
                <w:rFonts w:cs="Calibri"/>
              </w:rPr>
              <w:t>6.1</w:t>
            </w:r>
          </w:p>
        </w:tc>
        <w:tc>
          <w:tcPr>
            <w:tcW w:w="8470" w:type="dxa"/>
          </w:tcPr>
          <w:p w:rsidR="007D6251" w:rsidRPr="00C92D98" w:rsidRDefault="007D6251" w:rsidP="006855B4">
            <w:pPr>
              <w:spacing w:after="1" w:line="220" w:lineRule="auto"/>
              <w:jc w:val="both"/>
            </w:pPr>
            <w:r w:rsidRPr="00C92D98">
              <w:rPr>
                <w:rFonts w:cs="Calibri"/>
              </w:rPr>
              <w:t>Раскрывать существенные черты и характерные признаки исторических событий, явлений, процессов</w:t>
            </w:r>
          </w:p>
        </w:tc>
      </w:tr>
      <w:tr w:rsidR="007D6251" w:rsidRPr="00C92D98">
        <w:tc>
          <w:tcPr>
            <w:tcW w:w="1492" w:type="dxa"/>
          </w:tcPr>
          <w:p w:rsidR="007D6251" w:rsidRPr="00C92D98" w:rsidRDefault="007D6251" w:rsidP="006855B4">
            <w:pPr>
              <w:spacing w:after="1" w:line="220" w:lineRule="auto"/>
              <w:jc w:val="center"/>
            </w:pPr>
            <w:r w:rsidRPr="00C92D98">
              <w:rPr>
                <w:rFonts w:cs="Calibri"/>
              </w:rPr>
              <w:t>6.2</w:t>
            </w:r>
          </w:p>
        </w:tc>
        <w:tc>
          <w:tcPr>
            <w:tcW w:w="8470" w:type="dxa"/>
          </w:tcPr>
          <w:p w:rsidR="007D6251" w:rsidRPr="00C92D98" w:rsidRDefault="007D6251" w:rsidP="006855B4">
            <w:pPr>
              <w:spacing w:after="1" w:line="220" w:lineRule="auto"/>
              <w:jc w:val="both"/>
            </w:pPr>
            <w:r w:rsidRPr="00C92D98">
              <w:rPr>
                <w:rFonts w:cs="Calibri"/>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tc>
      </w:tr>
      <w:tr w:rsidR="007D6251" w:rsidRPr="00C92D98">
        <w:tc>
          <w:tcPr>
            <w:tcW w:w="1492" w:type="dxa"/>
          </w:tcPr>
          <w:p w:rsidR="007D6251" w:rsidRPr="00C92D98" w:rsidRDefault="007D6251" w:rsidP="006855B4">
            <w:pPr>
              <w:spacing w:after="1" w:line="220" w:lineRule="auto"/>
              <w:jc w:val="center"/>
            </w:pPr>
            <w:r w:rsidRPr="00C92D98">
              <w:rPr>
                <w:rFonts w:cs="Calibri"/>
              </w:rPr>
              <w:t>6.3</w:t>
            </w:r>
          </w:p>
        </w:tc>
        <w:tc>
          <w:tcPr>
            <w:tcW w:w="8470" w:type="dxa"/>
          </w:tcPr>
          <w:p w:rsidR="007D6251" w:rsidRPr="00C92D98" w:rsidRDefault="007D6251" w:rsidP="006855B4">
            <w:pPr>
              <w:spacing w:after="1" w:line="220" w:lineRule="auto"/>
              <w:jc w:val="both"/>
            </w:pPr>
            <w:r w:rsidRPr="00C92D98">
              <w:rPr>
                <w:rFonts w:cs="Calibri"/>
              </w:rPr>
              <w:t>Объяснять причины и следствия важнейших событий, явлений, процессов отечественной и всеобщей истории XVI - XVII вв. (выявлять в историческом тексте и излагать суждения о причинах и следствиях событий, систематизировать объяснение причин и следствий событий, представленное в нескольких текстах); характеризовать итоги и историческое значение событий</w:t>
            </w:r>
          </w:p>
        </w:tc>
      </w:tr>
      <w:tr w:rsidR="007D6251" w:rsidRPr="00C92D98">
        <w:tc>
          <w:tcPr>
            <w:tcW w:w="1492" w:type="dxa"/>
          </w:tcPr>
          <w:p w:rsidR="007D6251" w:rsidRPr="00C92D98" w:rsidRDefault="007D6251" w:rsidP="006855B4">
            <w:pPr>
              <w:spacing w:after="1" w:line="220" w:lineRule="auto"/>
              <w:jc w:val="center"/>
            </w:pPr>
            <w:r w:rsidRPr="00C92D98">
              <w:rPr>
                <w:rFonts w:cs="Calibri"/>
              </w:rPr>
              <w:t>6.4</w:t>
            </w:r>
          </w:p>
        </w:tc>
        <w:tc>
          <w:tcPr>
            <w:tcW w:w="8470" w:type="dxa"/>
          </w:tcPr>
          <w:p w:rsidR="007D6251" w:rsidRPr="00C92D98" w:rsidRDefault="007D6251" w:rsidP="006855B4">
            <w:pPr>
              <w:spacing w:after="1" w:line="220" w:lineRule="auto"/>
              <w:jc w:val="both"/>
            </w:pPr>
            <w:r w:rsidRPr="00C92D98">
              <w:rPr>
                <w:rFonts w:cs="Calibri"/>
              </w:rPr>
              <w:t>Проводить сопоставление однотипных событий, явлений и процессов отечественной и всеобщей истории (раскрывать повторяющиеся черты исторических ситуаций, выделять черты сходства и различия)</w:t>
            </w:r>
          </w:p>
        </w:tc>
      </w:tr>
      <w:tr w:rsidR="007D6251" w:rsidRPr="00C92D98">
        <w:tc>
          <w:tcPr>
            <w:tcW w:w="1492" w:type="dxa"/>
          </w:tcPr>
          <w:p w:rsidR="007D6251" w:rsidRPr="00C92D98" w:rsidRDefault="007D6251" w:rsidP="006855B4">
            <w:pPr>
              <w:spacing w:after="1" w:line="220" w:lineRule="auto"/>
              <w:jc w:val="center"/>
            </w:pPr>
            <w:r w:rsidRPr="00C92D98">
              <w:rPr>
                <w:rFonts w:cs="Calibri"/>
              </w:rPr>
              <w:t>6.5</w:t>
            </w:r>
          </w:p>
        </w:tc>
        <w:tc>
          <w:tcPr>
            <w:tcW w:w="8470" w:type="dxa"/>
          </w:tcPr>
          <w:p w:rsidR="007D6251" w:rsidRPr="00C92D98" w:rsidRDefault="007D6251" w:rsidP="006855B4">
            <w:pPr>
              <w:spacing w:after="1" w:line="220" w:lineRule="auto"/>
              <w:jc w:val="both"/>
            </w:pPr>
            <w:r w:rsidRPr="00C92D98">
              <w:rPr>
                <w:rFonts w:cs="Calibri"/>
              </w:rPr>
              <w:t>Выявлять особенности развития культуры, быта и нравов народов отечественной и всеобщей истории XVI - XVII вв.</w:t>
            </w:r>
          </w:p>
        </w:tc>
      </w:tr>
      <w:tr w:rsidR="007D6251" w:rsidRPr="00C92D98">
        <w:tc>
          <w:tcPr>
            <w:tcW w:w="1492" w:type="dxa"/>
          </w:tcPr>
          <w:p w:rsidR="007D6251" w:rsidRPr="00C92D98" w:rsidRDefault="007D6251" w:rsidP="006855B4">
            <w:pPr>
              <w:spacing w:after="1" w:line="220" w:lineRule="auto"/>
              <w:jc w:val="center"/>
            </w:pPr>
            <w:r w:rsidRPr="00C92D98">
              <w:rPr>
                <w:rFonts w:cs="Calibri"/>
              </w:rPr>
              <w:t>6.6</w:t>
            </w:r>
          </w:p>
        </w:tc>
        <w:tc>
          <w:tcPr>
            <w:tcW w:w="8470" w:type="dxa"/>
          </w:tcPr>
          <w:p w:rsidR="007D6251" w:rsidRPr="00C92D98" w:rsidRDefault="007D6251" w:rsidP="006855B4">
            <w:pPr>
              <w:spacing w:after="1" w:line="220" w:lineRule="auto"/>
              <w:jc w:val="both"/>
            </w:pPr>
            <w:r w:rsidRPr="00C92D98">
              <w:rPr>
                <w:rFonts w:cs="Calibri"/>
              </w:rPr>
              <w:t>Устанавливать взаимосвязь (при наличии) событий истории XVI - XVII вв. с важнейшими событиями XX - начала XXI в. (Февральская и Октябрьская революции 1917 г., Великая Отечественная война, распад СССР, сложные 1990-е гг., возрождение страны с 2000-х гг., воссоединение Крыма с Россией в 2014 г.); характеризовать итоги и историческое значение событий</w:t>
            </w:r>
          </w:p>
        </w:tc>
      </w:tr>
      <w:tr w:rsidR="007D6251" w:rsidRPr="00C92D98">
        <w:tc>
          <w:tcPr>
            <w:tcW w:w="1492" w:type="dxa"/>
          </w:tcPr>
          <w:p w:rsidR="007D6251" w:rsidRPr="00C92D98" w:rsidRDefault="007D6251" w:rsidP="006855B4">
            <w:pPr>
              <w:spacing w:after="1" w:line="220" w:lineRule="auto"/>
              <w:jc w:val="center"/>
            </w:pPr>
            <w:r w:rsidRPr="00C92D98">
              <w:rPr>
                <w:rFonts w:cs="Calibri"/>
              </w:rPr>
              <w:t>7</w:t>
            </w:r>
          </w:p>
        </w:tc>
        <w:tc>
          <w:tcPr>
            <w:tcW w:w="8470" w:type="dxa"/>
          </w:tcPr>
          <w:p w:rsidR="007D6251" w:rsidRPr="00C92D98" w:rsidRDefault="007D6251" w:rsidP="006855B4">
            <w:pPr>
              <w:spacing w:after="1" w:line="220" w:lineRule="auto"/>
              <w:jc w:val="both"/>
            </w:pPr>
            <w:r w:rsidRPr="00C92D98">
              <w:rPr>
                <w:rFonts w:cs="Calibri"/>
              </w:rPr>
              <w:t>Рассмотрение исторических версий и оценок, определение своего отношения к наиболее значимым событиям и личностям прошлого</w:t>
            </w:r>
          </w:p>
        </w:tc>
      </w:tr>
      <w:tr w:rsidR="007D6251" w:rsidRPr="00C92D98">
        <w:tc>
          <w:tcPr>
            <w:tcW w:w="1492" w:type="dxa"/>
          </w:tcPr>
          <w:p w:rsidR="007D6251" w:rsidRPr="00C92D98" w:rsidRDefault="007D6251" w:rsidP="006855B4">
            <w:pPr>
              <w:spacing w:after="1" w:line="220" w:lineRule="auto"/>
              <w:jc w:val="center"/>
            </w:pPr>
            <w:r w:rsidRPr="00C92D98">
              <w:rPr>
                <w:rFonts w:cs="Calibri"/>
              </w:rPr>
              <w:t>7.1</w:t>
            </w:r>
          </w:p>
        </w:tc>
        <w:tc>
          <w:tcPr>
            <w:tcW w:w="8470" w:type="dxa"/>
          </w:tcPr>
          <w:p w:rsidR="007D6251" w:rsidRPr="00C92D98" w:rsidRDefault="007D6251" w:rsidP="006855B4">
            <w:pPr>
              <w:spacing w:after="1" w:line="220" w:lineRule="auto"/>
              <w:jc w:val="both"/>
            </w:pPr>
            <w:r w:rsidRPr="00C92D98">
              <w:rPr>
                <w:rFonts w:cs="Calibri"/>
              </w:rPr>
              <w:t xml:space="preserve">Излагать альтернативные оценки событий и личностей отечественной и всеобщей </w:t>
            </w:r>
            <w:r w:rsidRPr="00C92D98">
              <w:rPr>
                <w:rFonts w:cs="Calibri"/>
              </w:rPr>
              <w:lastRenderedPageBreak/>
              <w:t>истории XVI - XVII вв., представленные в учебной литературе; объяснять, на чем основываются отдельные мнения</w:t>
            </w:r>
          </w:p>
        </w:tc>
      </w:tr>
      <w:tr w:rsidR="007D6251" w:rsidRPr="00C92D98">
        <w:tc>
          <w:tcPr>
            <w:tcW w:w="1492" w:type="dxa"/>
          </w:tcPr>
          <w:p w:rsidR="007D6251" w:rsidRPr="00C92D98" w:rsidRDefault="007D6251" w:rsidP="006855B4">
            <w:pPr>
              <w:spacing w:after="1" w:line="220" w:lineRule="auto"/>
              <w:jc w:val="center"/>
            </w:pPr>
            <w:r w:rsidRPr="00C92D98">
              <w:rPr>
                <w:rFonts w:cs="Calibri"/>
              </w:rPr>
              <w:lastRenderedPageBreak/>
              <w:t>7.2</w:t>
            </w:r>
          </w:p>
        </w:tc>
        <w:tc>
          <w:tcPr>
            <w:tcW w:w="8470" w:type="dxa"/>
          </w:tcPr>
          <w:p w:rsidR="007D6251" w:rsidRPr="00C92D98" w:rsidRDefault="007D6251" w:rsidP="006855B4">
            <w:pPr>
              <w:spacing w:after="1" w:line="220" w:lineRule="auto"/>
              <w:jc w:val="both"/>
            </w:pPr>
            <w:r w:rsidRPr="00C92D98">
              <w:rPr>
                <w:rFonts w:cs="Calibri"/>
              </w:rPr>
              <w:t>Выражать отношение к деятельности исторических личностей XVI - XVII вв. с учетом обстоятельств изучаемой эпохи и в современной шкале ценностей</w:t>
            </w:r>
          </w:p>
        </w:tc>
      </w:tr>
      <w:tr w:rsidR="007D6251" w:rsidRPr="00C92D98">
        <w:tc>
          <w:tcPr>
            <w:tcW w:w="1492" w:type="dxa"/>
          </w:tcPr>
          <w:p w:rsidR="007D6251" w:rsidRPr="00C92D98" w:rsidRDefault="007D6251" w:rsidP="006855B4">
            <w:pPr>
              <w:spacing w:after="1" w:line="220" w:lineRule="auto"/>
              <w:jc w:val="center"/>
            </w:pPr>
            <w:r w:rsidRPr="00C92D98">
              <w:rPr>
                <w:rFonts w:cs="Calibri"/>
              </w:rPr>
              <w:t>7.3</w:t>
            </w:r>
          </w:p>
        </w:tc>
        <w:tc>
          <w:tcPr>
            <w:tcW w:w="8470" w:type="dxa"/>
          </w:tcPr>
          <w:p w:rsidR="007D6251" w:rsidRPr="00C92D98" w:rsidRDefault="007D6251" w:rsidP="006855B4">
            <w:pPr>
              <w:spacing w:after="1" w:line="220" w:lineRule="auto"/>
              <w:jc w:val="both"/>
            </w:pPr>
            <w:r w:rsidRPr="00C92D98">
              <w:rPr>
                <w:rFonts w:cs="Calibri"/>
              </w:rPr>
              <w:t>Определять и аргументировать собственную или предложенную точку зрения на события и личностей отечественной и всеобщей истории XVI - XVII вв. с помощью фактического материала, в том числе используя источники разных типов</w:t>
            </w:r>
          </w:p>
        </w:tc>
      </w:tr>
      <w:tr w:rsidR="007D6251" w:rsidRPr="00C92D98">
        <w:tc>
          <w:tcPr>
            <w:tcW w:w="1492" w:type="dxa"/>
          </w:tcPr>
          <w:p w:rsidR="007D6251" w:rsidRPr="00C92D98" w:rsidRDefault="007D6251" w:rsidP="006855B4">
            <w:pPr>
              <w:spacing w:after="1" w:line="220" w:lineRule="auto"/>
              <w:jc w:val="center"/>
            </w:pPr>
            <w:r w:rsidRPr="00C92D98">
              <w:rPr>
                <w:rFonts w:cs="Calibri"/>
              </w:rPr>
              <w:t>8</w:t>
            </w:r>
          </w:p>
        </w:tc>
        <w:tc>
          <w:tcPr>
            <w:tcW w:w="8470" w:type="dxa"/>
          </w:tcPr>
          <w:p w:rsidR="007D6251" w:rsidRPr="00C92D98" w:rsidRDefault="007D6251" w:rsidP="006855B4">
            <w:pPr>
              <w:spacing w:after="1" w:line="220" w:lineRule="auto"/>
              <w:jc w:val="both"/>
            </w:pPr>
            <w:r w:rsidRPr="00C92D98">
              <w:rPr>
                <w:rFonts w:cs="Calibri"/>
              </w:rPr>
              <w:t>Применение исторических знаний</w:t>
            </w:r>
          </w:p>
        </w:tc>
      </w:tr>
      <w:tr w:rsidR="007D6251" w:rsidRPr="00C92D98">
        <w:tc>
          <w:tcPr>
            <w:tcW w:w="1492" w:type="dxa"/>
          </w:tcPr>
          <w:p w:rsidR="007D6251" w:rsidRPr="00C92D98" w:rsidRDefault="007D6251" w:rsidP="006855B4">
            <w:pPr>
              <w:spacing w:after="1" w:line="220" w:lineRule="auto"/>
              <w:jc w:val="center"/>
            </w:pPr>
            <w:r w:rsidRPr="00C92D98">
              <w:rPr>
                <w:rFonts w:cs="Calibri"/>
              </w:rPr>
              <w:t>8.1</w:t>
            </w:r>
          </w:p>
        </w:tc>
        <w:tc>
          <w:tcPr>
            <w:tcW w:w="8470" w:type="dxa"/>
          </w:tcPr>
          <w:p w:rsidR="007D6251" w:rsidRPr="00C92D98" w:rsidRDefault="007D6251" w:rsidP="006855B4">
            <w:pPr>
              <w:spacing w:after="1" w:line="220" w:lineRule="auto"/>
              <w:jc w:val="both"/>
            </w:pPr>
            <w:r w:rsidRPr="00C92D98">
              <w:rPr>
                <w:rFonts w:cs="Calibri"/>
              </w:rPr>
              <w:t>Раскрывать на примере перехода от средневекового общества к обществу Нового времени, как меняются со сменой исторических эпох представления людей о мире, системы общественных ценностей</w:t>
            </w:r>
          </w:p>
        </w:tc>
      </w:tr>
      <w:tr w:rsidR="007D6251" w:rsidRPr="00C92D98">
        <w:tc>
          <w:tcPr>
            <w:tcW w:w="1492" w:type="dxa"/>
          </w:tcPr>
          <w:p w:rsidR="007D6251" w:rsidRPr="00C92D98" w:rsidRDefault="007D6251" w:rsidP="006855B4">
            <w:pPr>
              <w:spacing w:after="1" w:line="220" w:lineRule="auto"/>
              <w:jc w:val="center"/>
            </w:pPr>
            <w:r w:rsidRPr="00C92D98">
              <w:rPr>
                <w:rFonts w:cs="Calibri"/>
              </w:rPr>
              <w:t>8.2</w:t>
            </w:r>
          </w:p>
        </w:tc>
        <w:tc>
          <w:tcPr>
            <w:tcW w:w="8470" w:type="dxa"/>
          </w:tcPr>
          <w:p w:rsidR="007D6251" w:rsidRPr="00C92D98" w:rsidRDefault="007D6251" w:rsidP="006855B4">
            <w:pPr>
              <w:spacing w:after="1" w:line="220" w:lineRule="auto"/>
              <w:jc w:val="both"/>
            </w:pPr>
            <w:r w:rsidRPr="00C92D98">
              <w:rPr>
                <w:rFonts w:cs="Calibri"/>
              </w:rPr>
              <w:t>Объяснять значение памятников истории и культуры России и других стран XVI - XVII вв. для времени, когда они появились, и для современного общества</w:t>
            </w:r>
          </w:p>
        </w:tc>
      </w:tr>
      <w:tr w:rsidR="007D6251" w:rsidRPr="00C92D98">
        <w:tc>
          <w:tcPr>
            <w:tcW w:w="1492" w:type="dxa"/>
          </w:tcPr>
          <w:p w:rsidR="007D6251" w:rsidRPr="00C92D98" w:rsidRDefault="007D6251" w:rsidP="006855B4">
            <w:pPr>
              <w:spacing w:after="1" w:line="220" w:lineRule="auto"/>
              <w:jc w:val="center"/>
            </w:pPr>
            <w:r w:rsidRPr="00C92D98">
              <w:rPr>
                <w:rFonts w:cs="Calibri"/>
              </w:rPr>
              <w:t>8.3</w:t>
            </w:r>
          </w:p>
        </w:tc>
        <w:tc>
          <w:tcPr>
            <w:tcW w:w="8470" w:type="dxa"/>
          </w:tcPr>
          <w:p w:rsidR="007D6251" w:rsidRPr="00C92D98" w:rsidRDefault="007D6251" w:rsidP="006855B4">
            <w:pPr>
              <w:spacing w:after="1" w:line="220" w:lineRule="auto"/>
              <w:jc w:val="both"/>
            </w:pPr>
            <w:r w:rsidRPr="00C92D98">
              <w:rPr>
                <w:rFonts w:cs="Calibri"/>
              </w:rPr>
              <w:t>Выполнять учебные проекты по отечественной и всеобщей истории XVI - XVII вв. (в том числе на региональном материале)</w:t>
            </w:r>
          </w:p>
        </w:tc>
      </w:tr>
      <w:tr w:rsidR="007D6251" w:rsidRPr="00C92D98">
        <w:tc>
          <w:tcPr>
            <w:tcW w:w="1492" w:type="dxa"/>
          </w:tcPr>
          <w:p w:rsidR="007D6251" w:rsidRPr="00C92D98" w:rsidRDefault="007D6251" w:rsidP="006855B4">
            <w:pPr>
              <w:spacing w:after="1" w:line="220" w:lineRule="auto"/>
              <w:jc w:val="center"/>
            </w:pPr>
            <w:r w:rsidRPr="00C92D98">
              <w:rPr>
                <w:rFonts w:cs="Calibri"/>
              </w:rPr>
              <w:t>8.4</w:t>
            </w:r>
          </w:p>
        </w:tc>
        <w:tc>
          <w:tcPr>
            <w:tcW w:w="8470" w:type="dxa"/>
          </w:tcPr>
          <w:p w:rsidR="007D6251" w:rsidRPr="00C92D98" w:rsidRDefault="007D6251" w:rsidP="006855B4">
            <w:pPr>
              <w:spacing w:after="1" w:line="220" w:lineRule="auto"/>
              <w:jc w:val="both"/>
            </w:pPr>
            <w:r w:rsidRPr="00C92D98">
              <w:rPr>
                <w:rFonts w:cs="Calibri"/>
              </w:rPr>
              <w:t>Использовать исторические понятия для решения учебных и практических задач</w:t>
            </w:r>
          </w:p>
        </w:tc>
      </w:tr>
      <w:tr w:rsidR="007D6251" w:rsidRPr="00C92D98">
        <w:tc>
          <w:tcPr>
            <w:tcW w:w="1492" w:type="dxa"/>
          </w:tcPr>
          <w:p w:rsidR="007D6251" w:rsidRPr="00C92D98" w:rsidRDefault="007D6251" w:rsidP="006855B4">
            <w:pPr>
              <w:spacing w:after="1" w:line="220" w:lineRule="auto"/>
              <w:jc w:val="center"/>
            </w:pPr>
            <w:r w:rsidRPr="00C92D98">
              <w:rPr>
                <w:rFonts w:cs="Calibri"/>
              </w:rPr>
              <w:t>8.5</w:t>
            </w:r>
          </w:p>
        </w:tc>
        <w:tc>
          <w:tcPr>
            <w:tcW w:w="8470" w:type="dxa"/>
          </w:tcPr>
          <w:p w:rsidR="007D6251" w:rsidRPr="00C92D98" w:rsidRDefault="007D6251" w:rsidP="006855B4">
            <w:pPr>
              <w:spacing w:after="1" w:line="220" w:lineRule="auto"/>
              <w:jc w:val="both"/>
            </w:pPr>
            <w:r w:rsidRPr="00C92D98">
              <w:rPr>
                <w:rFonts w:cs="Calibri"/>
              </w:rPr>
              <w:t>Осуществлять поиск исторической информации по отечественной и всеобщей истории XVI - XVII вв. в справочной литературе, сети Интернет для решения познавательных задач, оценивать полноту и верифицированность информации</w:t>
            </w:r>
          </w:p>
        </w:tc>
      </w:tr>
    </w:tbl>
    <w:p w:rsidR="007D6251" w:rsidRDefault="007D6251" w:rsidP="00DA2A95">
      <w:pPr>
        <w:spacing w:after="1" w:line="220" w:lineRule="auto"/>
        <w:jc w:val="both"/>
      </w:pPr>
    </w:p>
    <w:p w:rsidR="007D6251" w:rsidRPr="00317AB6" w:rsidRDefault="007D6251" w:rsidP="00DA2A95">
      <w:pPr>
        <w:spacing w:after="1" w:line="220" w:lineRule="auto"/>
        <w:jc w:val="center"/>
        <w:rPr>
          <w:sz w:val="28"/>
          <w:szCs w:val="28"/>
        </w:rPr>
      </w:pPr>
      <w:r w:rsidRPr="00317AB6">
        <w:rPr>
          <w:rFonts w:cs="Calibri"/>
          <w:sz w:val="28"/>
          <w:szCs w:val="28"/>
        </w:rPr>
        <w:t>Проверяемые элементы содержания (7 класс)</w:t>
      </w:r>
    </w:p>
    <w:p w:rsidR="007D6251" w:rsidRDefault="007D6251" w:rsidP="00DA2A95">
      <w:pPr>
        <w:spacing w:after="1" w:line="220" w:lineRule="auto"/>
        <w:jc w:val="both"/>
      </w:pPr>
    </w:p>
    <w:tbl>
      <w:tblPr>
        <w:tblW w:w="996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077"/>
        <w:gridCol w:w="8885"/>
      </w:tblGrid>
      <w:tr w:rsidR="007D6251" w:rsidRPr="00C92D98">
        <w:tc>
          <w:tcPr>
            <w:tcW w:w="1077" w:type="dxa"/>
          </w:tcPr>
          <w:p w:rsidR="007D6251" w:rsidRPr="00C92D98" w:rsidRDefault="007D6251" w:rsidP="006855B4">
            <w:pPr>
              <w:spacing w:after="1" w:line="220" w:lineRule="auto"/>
              <w:jc w:val="center"/>
            </w:pPr>
            <w:r w:rsidRPr="00C92D98">
              <w:rPr>
                <w:rFonts w:cs="Calibri"/>
              </w:rPr>
              <w:t>Код</w:t>
            </w:r>
          </w:p>
        </w:tc>
        <w:tc>
          <w:tcPr>
            <w:tcW w:w="8885" w:type="dxa"/>
          </w:tcPr>
          <w:p w:rsidR="007D6251" w:rsidRPr="00C92D98" w:rsidRDefault="007D6251" w:rsidP="006855B4">
            <w:pPr>
              <w:spacing w:after="1" w:line="220" w:lineRule="auto"/>
              <w:jc w:val="center"/>
            </w:pPr>
            <w:r w:rsidRPr="00C92D98">
              <w:rPr>
                <w:rFonts w:cs="Calibri"/>
              </w:rPr>
              <w:t>Проверяемый элемент содержания</w:t>
            </w:r>
          </w:p>
        </w:tc>
      </w:tr>
      <w:tr w:rsidR="007D6251" w:rsidRPr="00C92D98">
        <w:tc>
          <w:tcPr>
            <w:tcW w:w="1077" w:type="dxa"/>
          </w:tcPr>
          <w:p w:rsidR="007D6251" w:rsidRPr="00C92D98" w:rsidRDefault="007D6251" w:rsidP="006855B4">
            <w:pPr>
              <w:spacing w:after="1" w:line="220" w:lineRule="auto"/>
              <w:jc w:val="center"/>
            </w:pPr>
            <w:r w:rsidRPr="00C92D98">
              <w:rPr>
                <w:rFonts w:cs="Calibri"/>
              </w:rPr>
              <w:t>1</w:t>
            </w:r>
          </w:p>
        </w:tc>
        <w:tc>
          <w:tcPr>
            <w:tcW w:w="8885" w:type="dxa"/>
          </w:tcPr>
          <w:p w:rsidR="007D6251" w:rsidRPr="00C92D98" w:rsidRDefault="007D6251" w:rsidP="006855B4">
            <w:pPr>
              <w:spacing w:after="1" w:line="220" w:lineRule="auto"/>
              <w:jc w:val="both"/>
            </w:pPr>
            <w:r w:rsidRPr="00C92D98">
              <w:rPr>
                <w:rFonts w:cs="Calibri"/>
              </w:rPr>
              <w:t>Всеобщая история. История Нового времени. Конец XV - XVII в.</w:t>
            </w:r>
          </w:p>
        </w:tc>
      </w:tr>
      <w:tr w:rsidR="007D6251" w:rsidRPr="00C92D98">
        <w:tc>
          <w:tcPr>
            <w:tcW w:w="1077" w:type="dxa"/>
          </w:tcPr>
          <w:p w:rsidR="007D6251" w:rsidRPr="00C92D98" w:rsidRDefault="007D6251" w:rsidP="006855B4">
            <w:pPr>
              <w:spacing w:after="1" w:line="220" w:lineRule="auto"/>
              <w:jc w:val="center"/>
            </w:pPr>
            <w:r w:rsidRPr="00C92D98">
              <w:rPr>
                <w:rFonts w:cs="Calibri"/>
              </w:rPr>
              <w:t>1.1</w:t>
            </w:r>
          </w:p>
        </w:tc>
        <w:tc>
          <w:tcPr>
            <w:tcW w:w="8885" w:type="dxa"/>
          </w:tcPr>
          <w:p w:rsidR="007D6251" w:rsidRPr="00C92D98" w:rsidRDefault="007D6251" w:rsidP="006855B4">
            <w:pPr>
              <w:spacing w:after="1" w:line="220" w:lineRule="auto"/>
              <w:jc w:val="both"/>
            </w:pPr>
            <w:r w:rsidRPr="00C92D98">
              <w:rPr>
                <w:rFonts w:cs="Calibri"/>
              </w:rPr>
              <w:t>Понятие "Новое время". Хронологические рамки и периодизация истории Нового времени</w:t>
            </w:r>
          </w:p>
        </w:tc>
      </w:tr>
      <w:tr w:rsidR="007D6251" w:rsidRPr="00C92D98">
        <w:tc>
          <w:tcPr>
            <w:tcW w:w="1077" w:type="dxa"/>
          </w:tcPr>
          <w:p w:rsidR="007D6251" w:rsidRPr="00C92D98" w:rsidRDefault="007D6251" w:rsidP="006855B4">
            <w:pPr>
              <w:spacing w:after="1" w:line="220" w:lineRule="auto"/>
              <w:jc w:val="center"/>
            </w:pPr>
            <w:r w:rsidRPr="00C92D98">
              <w:rPr>
                <w:rFonts w:cs="Calibri"/>
              </w:rPr>
              <w:t>1.2</w:t>
            </w:r>
          </w:p>
        </w:tc>
        <w:tc>
          <w:tcPr>
            <w:tcW w:w="8885" w:type="dxa"/>
          </w:tcPr>
          <w:p w:rsidR="007D6251" w:rsidRPr="00C92D98" w:rsidRDefault="007D6251" w:rsidP="006855B4">
            <w:pPr>
              <w:spacing w:after="1" w:line="220" w:lineRule="auto"/>
              <w:jc w:val="both"/>
            </w:pPr>
            <w:r w:rsidRPr="00C92D98">
              <w:rPr>
                <w:rFonts w:cs="Calibri"/>
              </w:rPr>
              <w:t>Великие географические открытия.</w:t>
            </w:r>
          </w:p>
          <w:p w:rsidR="007D6251" w:rsidRPr="00C92D98" w:rsidRDefault="007D6251" w:rsidP="006855B4">
            <w:pPr>
              <w:spacing w:after="1" w:line="220" w:lineRule="auto"/>
              <w:jc w:val="both"/>
            </w:pPr>
            <w:r w:rsidRPr="00C92D98">
              <w:rPr>
                <w:rFonts w:cs="Calibri"/>
              </w:rPr>
              <w:t>Предпосылки Великих географических открытий. Поиски европейцами морских путей в страны Востока. Экспедиции Колумба. Тордесильясский договор 1494 г. Открытие Васко да Гамой морского пути в Индию. Кругосветное плавание Магеллана. Плавания Тасмана и открытие Австралии. Завоевания конкистадоров в Центральной и Южной Америке (Ф. Кортес, Ф. Писарро). Европейцы в Северной Америке. Поиски северо-восточного морского пути в Китай и Индию. Политические, экономические и культурные последствия Великих географических открытий конца XV - XVI в.</w:t>
            </w:r>
          </w:p>
        </w:tc>
      </w:tr>
      <w:tr w:rsidR="007D6251" w:rsidRPr="00C92D98">
        <w:tc>
          <w:tcPr>
            <w:tcW w:w="1077" w:type="dxa"/>
          </w:tcPr>
          <w:p w:rsidR="007D6251" w:rsidRPr="00C92D98" w:rsidRDefault="007D6251" w:rsidP="006855B4">
            <w:pPr>
              <w:spacing w:after="1" w:line="220" w:lineRule="auto"/>
              <w:jc w:val="center"/>
            </w:pPr>
            <w:r w:rsidRPr="00C92D98">
              <w:rPr>
                <w:rFonts w:cs="Calibri"/>
              </w:rPr>
              <w:t>1.3</w:t>
            </w:r>
          </w:p>
        </w:tc>
        <w:tc>
          <w:tcPr>
            <w:tcW w:w="8885" w:type="dxa"/>
          </w:tcPr>
          <w:p w:rsidR="007D6251" w:rsidRPr="00C92D98" w:rsidRDefault="007D6251" w:rsidP="006855B4">
            <w:pPr>
              <w:spacing w:after="1" w:line="220" w:lineRule="auto"/>
              <w:jc w:val="both"/>
            </w:pPr>
            <w:r w:rsidRPr="00C92D98">
              <w:rPr>
                <w:rFonts w:cs="Calibri"/>
              </w:rPr>
              <w:t>Изменения в европейском обществе в XVI - XVII вв.</w:t>
            </w:r>
          </w:p>
          <w:p w:rsidR="007D6251" w:rsidRPr="00C92D98" w:rsidRDefault="007D6251" w:rsidP="006855B4">
            <w:pPr>
              <w:spacing w:after="1" w:line="220" w:lineRule="auto"/>
              <w:jc w:val="both"/>
            </w:pPr>
            <w:r w:rsidRPr="00C92D98">
              <w:rPr>
                <w:rFonts w:cs="Calibri"/>
              </w:rPr>
              <w:t>Развитие техники, горного дела, производства металлов. Появление мануфактур. Возникновение капиталистических отношений. Распространение наемного труда в деревне. Расширение внутреннего и мирового рынков. Изменения в сословной структуре общества, появление новых социальных групп. Повседневная жизнь обитателей городов и деревень</w:t>
            </w:r>
          </w:p>
        </w:tc>
      </w:tr>
      <w:tr w:rsidR="007D6251" w:rsidRPr="00C92D98">
        <w:tc>
          <w:tcPr>
            <w:tcW w:w="1077" w:type="dxa"/>
          </w:tcPr>
          <w:p w:rsidR="007D6251" w:rsidRPr="00C92D98" w:rsidRDefault="007D6251" w:rsidP="006855B4">
            <w:pPr>
              <w:spacing w:after="1" w:line="220" w:lineRule="auto"/>
              <w:jc w:val="center"/>
            </w:pPr>
            <w:r w:rsidRPr="00C92D98">
              <w:rPr>
                <w:rFonts w:cs="Calibri"/>
              </w:rPr>
              <w:t>1.4</w:t>
            </w:r>
          </w:p>
        </w:tc>
        <w:tc>
          <w:tcPr>
            <w:tcW w:w="8885" w:type="dxa"/>
          </w:tcPr>
          <w:p w:rsidR="007D6251" w:rsidRPr="00C92D98" w:rsidRDefault="007D6251" w:rsidP="006855B4">
            <w:pPr>
              <w:spacing w:after="1" w:line="220" w:lineRule="auto"/>
              <w:jc w:val="both"/>
            </w:pPr>
            <w:r w:rsidRPr="00C92D98">
              <w:rPr>
                <w:rFonts w:cs="Calibri"/>
              </w:rPr>
              <w:t>Реформация и контрреформация в Европе.</w:t>
            </w:r>
          </w:p>
          <w:p w:rsidR="007D6251" w:rsidRPr="00C92D98" w:rsidRDefault="007D6251" w:rsidP="006855B4">
            <w:pPr>
              <w:spacing w:after="1" w:line="220" w:lineRule="auto"/>
              <w:jc w:val="both"/>
            </w:pPr>
            <w:r w:rsidRPr="00C92D98">
              <w:rPr>
                <w:rFonts w:cs="Calibri"/>
              </w:rPr>
              <w:t>Причины Реформации. Начало Реформации в Германии; М. Лютер. Развертывание Реформации и Крестьянская война в Германии. Распространение протестантизма в Европе. Кальвинизм. Религиозные войны. Борьба католической церкви против реформационного движения. Контрреформация. Инквизиция</w:t>
            </w:r>
          </w:p>
        </w:tc>
      </w:tr>
      <w:tr w:rsidR="007D6251" w:rsidRPr="00C92D98">
        <w:tc>
          <w:tcPr>
            <w:tcW w:w="1077" w:type="dxa"/>
          </w:tcPr>
          <w:p w:rsidR="007D6251" w:rsidRPr="00C92D98" w:rsidRDefault="007D6251" w:rsidP="006855B4">
            <w:pPr>
              <w:spacing w:after="1" w:line="220" w:lineRule="auto"/>
              <w:jc w:val="center"/>
            </w:pPr>
            <w:r w:rsidRPr="00C92D98">
              <w:rPr>
                <w:rFonts w:cs="Calibri"/>
              </w:rPr>
              <w:t>1.5</w:t>
            </w:r>
          </w:p>
        </w:tc>
        <w:tc>
          <w:tcPr>
            <w:tcW w:w="8885" w:type="dxa"/>
          </w:tcPr>
          <w:p w:rsidR="007D6251" w:rsidRPr="00C92D98" w:rsidRDefault="007D6251" w:rsidP="006855B4">
            <w:pPr>
              <w:spacing w:after="1" w:line="220" w:lineRule="auto"/>
              <w:jc w:val="both"/>
            </w:pPr>
            <w:r w:rsidRPr="00C92D98">
              <w:rPr>
                <w:rFonts w:cs="Calibri"/>
              </w:rPr>
              <w:t>Государства Европы в XVI - XVII вв.</w:t>
            </w:r>
          </w:p>
          <w:p w:rsidR="007D6251" w:rsidRPr="00C92D98" w:rsidRDefault="007D6251" w:rsidP="006855B4">
            <w:pPr>
              <w:spacing w:after="1" w:line="220" w:lineRule="auto"/>
              <w:jc w:val="both"/>
            </w:pPr>
            <w:r w:rsidRPr="00C92D98">
              <w:rPr>
                <w:rFonts w:cs="Calibri"/>
              </w:rPr>
              <w:lastRenderedPageBreak/>
              <w:t>Абсолютизм и сословное представительство. Преодоление раздробленности. Борьба за колониальные владения. Начало формирования колониальных империй</w:t>
            </w:r>
          </w:p>
        </w:tc>
      </w:tr>
      <w:tr w:rsidR="007D6251" w:rsidRPr="00C92D98">
        <w:tc>
          <w:tcPr>
            <w:tcW w:w="1077" w:type="dxa"/>
          </w:tcPr>
          <w:p w:rsidR="007D6251" w:rsidRPr="00C92D98" w:rsidRDefault="007D6251" w:rsidP="006855B4">
            <w:pPr>
              <w:spacing w:after="1" w:line="220" w:lineRule="auto"/>
              <w:jc w:val="center"/>
            </w:pPr>
            <w:r w:rsidRPr="00C92D98">
              <w:rPr>
                <w:rFonts w:cs="Calibri"/>
              </w:rPr>
              <w:lastRenderedPageBreak/>
              <w:t>1.6</w:t>
            </w:r>
          </w:p>
        </w:tc>
        <w:tc>
          <w:tcPr>
            <w:tcW w:w="8885" w:type="dxa"/>
          </w:tcPr>
          <w:p w:rsidR="007D6251" w:rsidRPr="00C92D98" w:rsidRDefault="007D6251" w:rsidP="006855B4">
            <w:pPr>
              <w:spacing w:after="1" w:line="220" w:lineRule="auto"/>
              <w:jc w:val="both"/>
            </w:pPr>
            <w:r w:rsidRPr="00C92D98">
              <w:rPr>
                <w:rFonts w:cs="Calibri"/>
              </w:rPr>
              <w:t>Испания под властью потомков католических королей. Внутренняя и внешняя политика испанских Габсбургов. Национально-освободительное движение в Нидерландах: цели, участники, формы борьбы. Итоги и значение Нидерландской революции</w:t>
            </w:r>
          </w:p>
        </w:tc>
      </w:tr>
      <w:tr w:rsidR="007D6251" w:rsidRPr="00C92D98">
        <w:tc>
          <w:tcPr>
            <w:tcW w:w="1077" w:type="dxa"/>
          </w:tcPr>
          <w:p w:rsidR="007D6251" w:rsidRPr="00C92D98" w:rsidRDefault="007D6251" w:rsidP="006855B4">
            <w:pPr>
              <w:spacing w:after="1" w:line="220" w:lineRule="auto"/>
              <w:jc w:val="center"/>
            </w:pPr>
            <w:r w:rsidRPr="00C92D98">
              <w:rPr>
                <w:rFonts w:cs="Calibri"/>
              </w:rPr>
              <w:t>1.7</w:t>
            </w:r>
          </w:p>
        </w:tc>
        <w:tc>
          <w:tcPr>
            <w:tcW w:w="8885" w:type="dxa"/>
          </w:tcPr>
          <w:p w:rsidR="007D6251" w:rsidRPr="00C92D98" w:rsidRDefault="007D6251" w:rsidP="006855B4">
            <w:pPr>
              <w:spacing w:after="1" w:line="220" w:lineRule="auto"/>
              <w:jc w:val="both"/>
            </w:pPr>
            <w:r w:rsidRPr="00C92D98">
              <w:rPr>
                <w:rFonts w:cs="Calibri"/>
              </w:rPr>
              <w:t>Франция: путь к абсолютизму. Королевская власть и централизация управления страной. Католики и гугеноты. Религиозные войны. Генрих IV. Нантский эдикт 1598 г. Людовик XIII и кардинал Ришелье. Фронда. Французский абсолютизм при Людовике XIV</w:t>
            </w:r>
          </w:p>
        </w:tc>
      </w:tr>
      <w:tr w:rsidR="007D6251" w:rsidRPr="00C92D98">
        <w:tc>
          <w:tcPr>
            <w:tcW w:w="1077" w:type="dxa"/>
          </w:tcPr>
          <w:p w:rsidR="007D6251" w:rsidRPr="00C92D98" w:rsidRDefault="007D6251" w:rsidP="006855B4">
            <w:pPr>
              <w:spacing w:after="1" w:line="220" w:lineRule="auto"/>
              <w:jc w:val="center"/>
            </w:pPr>
            <w:r w:rsidRPr="00C92D98">
              <w:rPr>
                <w:rFonts w:cs="Calibri"/>
              </w:rPr>
              <w:t>1.8</w:t>
            </w:r>
          </w:p>
        </w:tc>
        <w:tc>
          <w:tcPr>
            <w:tcW w:w="8885" w:type="dxa"/>
          </w:tcPr>
          <w:p w:rsidR="007D6251" w:rsidRPr="00C92D98" w:rsidRDefault="007D6251" w:rsidP="006855B4">
            <w:pPr>
              <w:spacing w:after="1" w:line="220" w:lineRule="auto"/>
              <w:jc w:val="both"/>
            </w:pPr>
            <w:r w:rsidRPr="00C92D98">
              <w:rPr>
                <w:rFonts w:cs="Calibri"/>
              </w:rPr>
              <w:t>Англия. Развитие капиталистического предпринимательства в городах и деревнях. Огораживания. Укрепление королевской власти при Тюдорах. Генрих VIII и королевская реформация. "Золотой век" Елизаветы I. Английская революция середины XVII в. Причины, участники, этапы революции. Размежевание в революционном лагере. О. Кромвель. Итоги и значение революции. Реставрация Стюартов. Славная революция. Становление английской парламентской монархии</w:t>
            </w:r>
          </w:p>
        </w:tc>
      </w:tr>
      <w:tr w:rsidR="007D6251" w:rsidRPr="00C92D98">
        <w:tc>
          <w:tcPr>
            <w:tcW w:w="1077" w:type="dxa"/>
          </w:tcPr>
          <w:p w:rsidR="007D6251" w:rsidRPr="00C92D98" w:rsidRDefault="007D6251" w:rsidP="006855B4">
            <w:pPr>
              <w:spacing w:after="1" w:line="220" w:lineRule="auto"/>
              <w:jc w:val="center"/>
            </w:pPr>
            <w:r w:rsidRPr="00C92D98">
              <w:rPr>
                <w:rFonts w:cs="Calibri"/>
              </w:rPr>
              <w:t>1.9</w:t>
            </w:r>
          </w:p>
        </w:tc>
        <w:tc>
          <w:tcPr>
            <w:tcW w:w="8885" w:type="dxa"/>
          </w:tcPr>
          <w:p w:rsidR="007D6251" w:rsidRPr="00C92D98" w:rsidRDefault="007D6251" w:rsidP="006855B4">
            <w:pPr>
              <w:spacing w:after="1" w:line="220" w:lineRule="auto"/>
              <w:jc w:val="both"/>
            </w:pPr>
            <w:r w:rsidRPr="00C92D98">
              <w:rPr>
                <w:rFonts w:cs="Calibri"/>
              </w:rPr>
              <w:t>Страны Центральной, Южной и Юго-Восточной Европы. В мире империй и вне его. Германские государства. Итальянские земли. Положение славянских народов. Образование Речи Посполитой</w:t>
            </w:r>
          </w:p>
        </w:tc>
      </w:tr>
      <w:tr w:rsidR="007D6251" w:rsidRPr="00C92D98">
        <w:tc>
          <w:tcPr>
            <w:tcW w:w="1077" w:type="dxa"/>
          </w:tcPr>
          <w:p w:rsidR="007D6251" w:rsidRPr="00C92D98" w:rsidRDefault="007D6251" w:rsidP="006855B4">
            <w:pPr>
              <w:spacing w:after="1" w:line="220" w:lineRule="auto"/>
              <w:jc w:val="center"/>
            </w:pPr>
            <w:r w:rsidRPr="00C92D98">
              <w:rPr>
                <w:rFonts w:cs="Calibri"/>
              </w:rPr>
              <w:t>1.10</w:t>
            </w:r>
          </w:p>
        </w:tc>
        <w:tc>
          <w:tcPr>
            <w:tcW w:w="8885" w:type="dxa"/>
          </w:tcPr>
          <w:p w:rsidR="007D6251" w:rsidRPr="00C92D98" w:rsidRDefault="007D6251" w:rsidP="006855B4">
            <w:pPr>
              <w:spacing w:after="1" w:line="220" w:lineRule="auto"/>
              <w:jc w:val="both"/>
            </w:pPr>
            <w:r w:rsidRPr="00C92D98">
              <w:rPr>
                <w:rFonts w:cs="Calibri"/>
              </w:rPr>
              <w:t>Международные отношения в XVI - XVII вв.</w:t>
            </w:r>
          </w:p>
          <w:p w:rsidR="007D6251" w:rsidRPr="00C92D98" w:rsidRDefault="007D6251" w:rsidP="006855B4">
            <w:pPr>
              <w:spacing w:after="1" w:line="220" w:lineRule="auto"/>
              <w:jc w:val="both"/>
            </w:pPr>
            <w:r w:rsidRPr="00C92D98">
              <w:rPr>
                <w:rFonts w:cs="Calibri"/>
              </w:rPr>
              <w:t>Борьба за первенство, военные конфликты между европейскими державами. Столкновение интересов в приобретении колониальных владений и господстве на торговых путях. Противостояние османской экспансии в Европе. Образование державы австрийских Габсбургов. Тридцатилетняя война. Вестфальский мир</w:t>
            </w:r>
          </w:p>
        </w:tc>
      </w:tr>
      <w:tr w:rsidR="007D6251" w:rsidRPr="00C92D98">
        <w:tc>
          <w:tcPr>
            <w:tcW w:w="1077" w:type="dxa"/>
          </w:tcPr>
          <w:p w:rsidR="007D6251" w:rsidRPr="00C92D98" w:rsidRDefault="007D6251" w:rsidP="006855B4">
            <w:pPr>
              <w:spacing w:after="1" w:line="220" w:lineRule="auto"/>
              <w:jc w:val="center"/>
            </w:pPr>
            <w:r w:rsidRPr="00C92D98">
              <w:rPr>
                <w:rFonts w:cs="Calibri"/>
              </w:rPr>
              <w:t>1.11</w:t>
            </w:r>
          </w:p>
        </w:tc>
        <w:tc>
          <w:tcPr>
            <w:tcW w:w="8885" w:type="dxa"/>
          </w:tcPr>
          <w:p w:rsidR="007D6251" w:rsidRPr="00C92D98" w:rsidRDefault="007D6251" w:rsidP="006855B4">
            <w:pPr>
              <w:spacing w:after="1" w:line="220" w:lineRule="auto"/>
              <w:jc w:val="both"/>
            </w:pPr>
            <w:r w:rsidRPr="00C92D98">
              <w:rPr>
                <w:rFonts w:cs="Calibri"/>
              </w:rPr>
              <w:t>Европейская культура в раннее Новое время.</w:t>
            </w:r>
          </w:p>
          <w:p w:rsidR="007D6251" w:rsidRPr="00C92D98" w:rsidRDefault="007D6251" w:rsidP="006855B4">
            <w:pPr>
              <w:spacing w:after="1" w:line="220" w:lineRule="auto"/>
              <w:jc w:val="both"/>
            </w:pPr>
            <w:r w:rsidRPr="00C92D98">
              <w:rPr>
                <w:rFonts w:cs="Calibri"/>
              </w:rPr>
              <w:t>Высокое Возрождение в Италии: художники и их произведения. Северное Возрождение. Мир человека в литературе раннего Нового времени. М. Сервантес. У. Шекспир. Стили художественной культуры (барокко, классицизм). Французский театр эпохи классицизма. Развитие науки: переворот в естествознании, возникновение новой картины мира. Выдающиеся ученые и их открытия (Н. Коперник, И. Ньютон). Утверждение рационализма</w:t>
            </w:r>
          </w:p>
        </w:tc>
      </w:tr>
      <w:tr w:rsidR="007D6251" w:rsidRPr="00C92D98">
        <w:tc>
          <w:tcPr>
            <w:tcW w:w="1077" w:type="dxa"/>
          </w:tcPr>
          <w:p w:rsidR="007D6251" w:rsidRPr="00C92D98" w:rsidRDefault="007D6251" w:rsidP="006855B4">
            <w:pPr>
              <w:spacing w:after="1" w:line="220" w:lineRule="auto"/>
              <w:jc w:val="center"/>
            </w:pPr>
            <w:r w:rsidRPr="00C92D98">
              <w:rPr>
                <w:rFonts w:cs="Calibri"/>
              </w:rPr>
              <w:t>1.12</w:t>
            </w:r>
          </w:p>
        </w:tc>
        <w:tc>
          <w:tcPr>
            <w:tcW w:w="8885" w:type="dxa"/>
          </w:tcPr>
          <w:p w:rsidR="007D6251" w:rsidRPr="00C92D98" w:rsidRDefault="007D6251" w:rsidP="006855B4">
            <w:pPr>
              <w:spacing w:after="1" w:line="220" w:lineRule="auto"/>
              <w:jc w:val="both"/>
            </w:pPr>
            <w:r w:rsidRPr="00C92D98">
              <w:rPr>
                <w:rFonts w:cs="Calibri"/>
              </w:rPr>
              <w:t>Страны Востока в XVI - XVII вв.</w:t>
            </w:r>
          </w:p>
          <w:p w:rsidR="007D6251" w:rsidRPr="00C92D98" w:rsidRDefault="007D6251" w:rsidP="006855B4">
            <w:pPr>
              <w:spacing w:after="1" w:line="220" w:lineRule="auto"/>
              <w:jc w:val="both"/>
            </w:pPr>
            <w:r w:rsidRPr="00C92D98">
              <w:rPr>
                <w:rFonts w:cs="Calibri"/>
              </w:rPr>
              <w:t>Османская империя: на вершине могущества. Сулейман I Великолепный: завоеватель, законодатель. Управление многонациональной империей. Османская армия. Индия при Великих Моголах. Начало проникновения европейцев. Ост-Индские компании. Китай в эпоху Мин. Экономическая и социальная политика государства. Утверждение маньчжурской династии Цин. Япония: борьба знатных кланов за власть, установление сегуната Токугава, укрепление централизованного государства. "Закрытие" страны для иноземцев. Культура и искусство стран Востока в XVI - XVII вв. Историческое и культурное наследие Раннего Нового времени</w:t>
            </w:r>
          </w:p>
        </w:tc>
      </w:tr>
      <w:tr w:rsidR="007D6251" w:rsidRPr="00C92D98">
        <w:tc>
          <w:tcPr>
            <w:tcW w:w="1077" w:type="dxa"/>
          </w:tcPr>
          <w:p w:rsidR="007D6251" w:rsidRPr="00C92D98" w:rsidRDefault="007D6251" w:rsidP="006855B4">
            <w:pPr>
              <w:spacing w:after="1" w:line="220" w:lineRule="auto"/>
              <w:jc w:val="center"/>
            </w:pPr>
            <w:r w:rsidRPr="00C92D98">
              <w:rPr>
                <w:rFonts w:cs="Calibri"/>
              </w:rPr>
              <w:t>2</w:t>
            </w:r>
          </w:p>
        </w:tc>
        <w:tc>
          <w:tcPr>
            <w:tcW w:w="8885" w:type="dxa"/>
          </w:tcPr>
          <w:p w:rsidR="007D6251" w:rsidRPr="00C92D98" w:rsidRDefault="007D6251" w:rsidP="006855B4">
            <w:pPr>
              <w:spacing w:after="1" w:line="220" w:lineRule="auto"/>
              <w:jc w:val="both"/>
            </w:pPr>
            <w:r w:rsidRPr="00C92D98">
              <w:rPr>
                <w:rFonts w:cs="Calibri"/>
              </w:rPr>
              <w:t>Россия в XVI в.</w:t>
            </w:r>
          </w:p>
        </w:tc>
      </w:tr>
      <w:tr w:rsidR="007D6251" w:rsidRPr="00C92D98">
        <w:tc>
          <w:tcPr>
            <w:tcW w:w="1077" w:type="dxa"/>
          </w:tcPr>
          <w:p w:rsidR="007D6251" w:rsidRPr="00C92D98" w:rsidRDefault="007D6251" w:rsidP="006855B4">
            <w:pPr>
              <w:spacing w:after="1" w:line="220" w:lineRule="auto"/>
              <w:jc w:val="center"/>
            </w:pPr>
            <w:r w:rsidRPr="00C92D98">
              <w:rPr>
                <w:rFonts w:cs="Calibri"/>
              </w:rPr>
              <w:t>2.1</w:t>
            </w:r>
          </w:p>
        </w:tc>
        <w:tc>
          <w:tcPr>
            <w:tcW w:w="8885" w:type="dxa"/>
          </w:tcPr>
          <w:p w:rsidR="007D6251" w:rsidRPr="00C92D98" w:rsidRDefault="007D6251" w:rsidP="006855B4">
            <w:pPr>
              <w:spacing w:after="1" w:line="220" w:lineRule="auto"/>
              <w:jc w:val="both"/>
            </w:pPr>
            <w:r w:rsidRPr="00C92D98">
              <w:rPr>
                <w:rFonts w:cs="Calibri"/>
              </w:rPr>
              <w:t>Завершение объединения русских земель. 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w:t>
            </w:r>
          </w:p>
          <w:p w:rsidR="007D6251" w:rsidRPr="00C92D98" w:rsidRDefault="007D6251" w:rsidP="006855B4">
            <w:pPr>
              <w:spacing w:after="1" w:line="220" w:lineRule="auto"/>
              <w:jc w:val="both"/>
            </w:pPr>
            <w:r w:rsidRPr="00C92D98">
              <w:rPr>
                <w:rFonts w:cs="Calibri"/>
              </w:rPr>
              <w:t>Органы государственной власти. Приказная система: формирование первых приказных учреждений. Боярская дума, ее роль в управлении государством. "Малая дума". Местничество. Местное управление: наместники и волостели, система кормлений. Государство и церковь</w:t>
            </w:r>
          </w:p>
        </w:tc>
      </w:tr>
      <w:tr w:rsidR="007D6251" w:rsidRPr="00C92D98">
        <w:tc>
          <w:tcPr>
            <w:tcW w:w="1077" w:type="dxa"/>
          </w:tcPr>
          <w:p w:rsidR="007D6251" w:rsidRPr="00C92D98" w:rsidRDefault="007D6251" w:rsidP="006855B4">
            <w:pPr>
              <w:spacing w:after="1" w:line="220" w:lineRule="auto"/>
              <w:jc w:val="center"/>
            </w:pPr>
            <w:r w:rsidRPr="00C92D98">
              <w:rPr>
                <w:rFonts w:cs="Calibri"/>
              </w:rPr>
              <w:t>2.2</w:t>
            </w:r>
          </w:p>
        </w:tc>
        <w:tc>
          <w:tcPr>
            <w:tcW w:w="8885" w:type="dxa"/>
          </w:tcPr>
          <w:p w:rsidR="007D6251" w:rsidRPr="00C92D98" w:rsidRDefault="007D6251" w:rsidP="006855B4">
            <w:pPr>
              <w:spacing w:after="1" w:line="220" w:lineRule="auto"/>
              <w:jc w:val="both"/>
            </w:pPr>
            <w:r w:rsidRPr="00C92D98">
              <w:rPr>
                <w:rFonts w:cs="Calibri"/>
              </w:rPr>
              <w:t>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w:t>
            </w:r>
          </w:p>
        </w:tc>
      </w:tr>
      <w:tr w:rsidR="007D6251" w:rsidRPr="00C92D98">
        <w:tc>
          <w:tcPr>
            <w:tcW w:w="1077" w:type="dxa"/>
          </w:tcPr>
          <w:p w:rsidR="007D6251" w:rsidRPr="00C92D98" w:rsidRDefault="007D6251" w:rsidP="006855B4">
            <w:pPr>
              <w:spacing w:after="1" w:line="220" w:lineRule="auto"/>
              <w:jc w:val="center"/>
            </w:pPr>
            <w:r w:rsidRPr="00C92D98">
              <w:rPr>
                <w:rFonts w:cs="Calibri"/>
              </w:rPr>
              <w:lastRenderedPageBreak/>
              <w:t>2.3</w:t>
            </w:r>
          </w:p>
        </w:tc>
        <w:tc>
          <w:tcPr>
            <w:tcW w:w="8885" w:type="dxa"/>
          </w:tcPr>
          <w:p w:rsidR="007D6251" w:rsidRPr="00C92D98" w:rsidRDefault="007D6251" w:rsidP="006855B4">
            <w:pPr>
              <w:spacing w:after="1" w:line="220" w:lineRule="auto"/>
              <w:jc w:val="both"/>
            </w:pPr>
            <w:r w:rsidRPr="00C92D98">
              <w:rPr>
                <w:rFonts w:cs="Calibri"/>
              </w:rPr>
              <w:t>Царствование Ивана IV. Регентство Елены Глинской. Сопротивление удельных князей великокняжеской власти. Унификация денежной системы.</w:t>
            </w:r>
          </w:p>
          <w:p w:rsidR="007D6251" w:rsidRPr="00C92D98" w:rsidRDefault="007D6251" w:rsidP="006855B4">
            <w:pPr>
              <w:spacing w:after="1" w:line="220" w:lineRule="auto"/>
              <w:jc w:val="both"/>
            </w:pPr>
            <w:r w:rsidRPr="00C92D98">
              <w:rPr>
                <w:rFonts w:cs="Calibri"/>
              </w:rPr>
              <w:t>Период боярского правления. Борьба за власть между боярскими кланами. Губная реформа. Московское восстание 1547 г. Ереси</w:t>
            </w:r>
          </w:p>
        </w:tc>
      </w:tr>
      <w:tr w:rsidR="007D6251" w:rsidRPr="00C92D98">
        <w:tc>
          <w:tcPr>
            <w:tcW w:w="1077" w:type="dxa"/>
          </w:tcPr>
          <w:p w:rsidR="007D6251" w:rsidRPr="00C92D98" w:rsidRDefault="007D6251" w:rsidP="006855B4">
            <w:pPr>
              <w:spacing w:after="1" w:line="220" w:lineRule="auto"/>
              <w:jc w:val="center"/>
            </w:pPr>
            <w:r w:rsidRPr="00C92D98">
              <w:rPr>
                <w:rFonts w:cs="Calibri"/>
              </w:rPr>
              <w:t>2.4</w:t>
            </w:r>
          </w:p>
        </w:tc>
        <w:tc>
          <w:tcPr>
            <w:tcW w:w="8885" w:type="dxa"/>
          </w:tcPr>
          <w:p w:rsidR="007D6251" w:rsidRPr="00C92D98" w:rsidRDefault="007D6251" w:rsidP="006855B4">
            <w:pPr>
              <w:spacing w:after="1" w:line="220" w:lineRule="auto"/>
              <w:jc w:val="both"/>
            </w:pPr>
            <w:r w:rsidRPr="00C92D98">
              <w:rPr>
                <w:rFonts w:cs="Calibri"/>
              </w:rPr>
              <w:t>Принятие Иваном IV царского титула. Реформы середины XVI в. "Избранная рада": ее состав и значение. Появление земских соборов: дискуссии о характере народного представительства. Отмена кормлений. Система налогообложения. Судебник 1550 г. Стоглавый собор. Земская реформа - формирование органов местного самоуправления</w:t>
            </w:r>
          </w:p>
        </w:tc>
      </w:tr>
      <w:tr w:rsidR="007D6251" w:rsidRPr="00C92D98">
        <w:tc>
          <w:tcPr>
            <w:tcW w:w="1077" w:type="dxa"/>
          </w:tcPr>
          <w:p w:rsidR="007D6251" w:rsidRPr="00C92D98" w:rsidRDefault="007D6251" w:rsidP="006855B4">
            <w:pPr>
              <w:spacing w:after="1" w:line="220" w:lineRule="auto"/>
              <w:jc w:val="center"/>
            </w:pPr>
            <w:r w:rsidRPr="00C92D98">
              <w:rPr>
                <w:rFonts w:cs="Calibri"/>
              </w:rPr>
              <w:t>2.5</w:t>
            </w:r>
          </w:p>
        </w:tc>
        <w:tc>
          <w:tcPr>
            <w:tcW w:w="8885" w:type="dxa"/>
          </w:tcPr>
          <w:p w:rsidR="007D6251" w:rsidRPr="00C92D98" w:rsidRDefault="007D6251" w:rsidP="006855B4">
            <w:pPr>
              <w:spacing w:after="1" w:line="220" w:lineRule="auto"/>
              <w:jc w:val="both"/>
            </w:pPr>
            <w:r w:rsidRPr="00C92D98">
              <w:rPr>
                <w:rFonts w:cs="Calibri"/>
              </w:rPr>
              <w:t>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Битва при Молодях. Укрепление южных границ.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w:t>
            </w:r>
          </w:p>
        </w:tc>
      </w:tr>
      <w:tr w:rsidR="007D6251" w:rsidRPr="00C92D98">
        <w:tc>
          <w:tcPr>
            <w:tcW w:w="1077" w:type="dxa"/>
          </w:tcPr>
          <w:p w:rsidR="007D6251" w:rsidRPr="00C92D98" w:rsidRDefault="007D6251" w:rsidP="006855B4">
            <w:pPr>
              <w:spacing w:after="1" w:line="220" w:lineRule="auto"/>
              <w:jc w:val="center"/>
            </w:pPr>
            <w:r w:rsidRPr="00C92D98">
              <w:rPr>
                <w:rFonts w:cs="Calibri"/>
              </w:rPr>
              <w:t>2.6</w:t>
            </w:r>
          </w:p>
        </w:tc>
        <w:tc>
          <w:tcPr>
            <w:tcW w:w="8885" w:type="dxa"/>
          </w:tcPr>
          <w:p w:rsidR="007D6251" w:rsidRPr="00C92D98" w:rsidRDefault="007D6251" w:rsidP="006855B4">
            <w:pPr>
              <w:spacing w:after="1" w:line="220" w:lineRule="auto"/>
              <w:jc w:val="both"/>
            </w:pPr>
            <w:r w:rsidRPr="00C92D98">
              <w:rPr>
                <w:rFonts w:cs="Calibri"/>
              </w:rPr>
              <w:t>Социальная структура российского общества. Дворянство. Служилые люди. Формирование Государева двора и "служилых городов". Торгово-ремесленное население городов. Духовенство. Начало закрепощения крестьян: Указ о "заповедных летах". Формирование вольного казачества.</w:t>
            </w:r>
          </w:p>
          <w:p w:rsidR="007D6251" w:rsidRPr="00C92D98" w:rsidRDefault="007D6251" w:rsidP="006855B4">
            <w:pPr>
              <w:spacing w:after="1" w:line="220" w:lineRule="auto"/>
              <w:jc w:val="both"/>
            </w:pPr>
            <w:r w:rsidRPr="00C92D98">
              <w:rPr>
                <w:rFonts w:cs="Calibri"/>
              </w:rPr>
              <w:t>Многонациональный состав населения Русского государства. Финно-угорские народы. Народы Поволжья после присоединения к России. Служилые татары. Сосуществование религий в Российском государстве. Русская православная церковь. Мусульманское духовенство</w:t>
            </w:r>
          </w:p>
        </w:tc>
      </w:tr>
      <w:tr w:rsidR="007D6251" w:rsidRPr="00C92D98">
        <w:tc>
          <w:tcPr>
            <w:tcW w:w="1077" w:type="dxa"/>
          </w:tcPr>
          <w:p w:rsidR="007D6251" w:rsidRPr="00C92D98" w:rsidRDefault="007D6251" w:rsidP="006855B4">
            <w:pPr>
              <w:spacing w:after="1" w:line="220" w:lineRule="auto"/>
              <w:jc w:val="center"/>
            </w:pPr>
            <w:r w:rsidRPr="00C92D98">
              <w:rPr>
                <w:rFonts w:cs="Calibri"/>
              </w:rPr>
              <w:t>2.7</w:t>
            </w:r>
          </w:p>
        </w:tc>
        <w:tc>
          <w:tcPr>
            <w:tcW w:w="8885" w:type="dxa"/>
          </w:tcPr>
          <w:p w:rsidR="007D6251" w:rsidRPr="00C92D98" w:rsidRDefault="007D6251" w:rsidP="006855B4">
            <w:pPr>
              <w:spacing w:after="1" w:line="220" w:lineRule="auto"/>
              <w:jc w:val="both"/>
            </w:pPr>
            <w:r w:rsidRPr="00C92D98">
              <w:rPr>
                <w:rFonts w:cs="Calibri"/>
              </w:rPr>
              <w:t>Опричнина, дискуссия о ее причинах и характере. Опричный террор. Разгром Новгорода и Пскова. Московские казни 1570 г. Результаты и последствия опричнины. Противоречивость личности Ивана Грозного. Результаты и цена преобразований</w:t>
            </w:r>
          </w:p>
        </w:tc>
      </w:tr>
      <w:tr w:rsidR="007D6251" w:rsidRPr="00C92D98">
        <w:tc>
          <w:tcPr>
            <w:tcW w:w="1077" w:type="dxa"/>
          </w:tcPr>
          <w:p w:rsidR="007D6251" w:rsidRPr="00C92D98" w:rsidRDefault="007D6251" w:rsidP="006855B4">
            <w:pPr>
              <w:spacing w:after="1" w:line="220" w:lineRule="auto"/>
              <w:jc w:val="center"/>
            </w:pPr>
            <w:r w:rsidRPr="00C92D98">
              <w:rPr>
                <w:rFonts w:cs="Calibri"/>
              </w:rPr>
              <w:t>2.8</w:t>
            </w:r>
          </w:p>
        </w:tc>
        <w:tc>
          <w:tcPr>
            <w:tcW w:w="8885" w:type="dxa"/>
          </w:tcPr>
          <w:p w:rsidR="007D6251" w:rsidRPr="00C92D98" w:rsidRDefault="007D6251" w:rsidP="006855B4">
            <w:pPr>
              <w:spacing w:after="1" w:line="220" w:lineRule="auto"/>
              <w:jc w:val="both"/>
            </w:pPr>
            <w:r w:rsidRPr="00C92D98">
              <w:rPr>
                <w:rFonts w:cs="Calibri"/>
              </w:rPr>
              <w:t>Россия в конце XVI в. Царь Федор Иванович. Борьба за власть в боярском окружении. Правление Бориса Годунова. Учреждение патриаршества. Тявзинский мирный договор со Швецией: восстановление позиций России в Прибалтике. Противостояние с Крымским ханством.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w:t>
            </w:r>
          </w:p>
        </w:tc>
      </w:tr>
      <w:tr w:rsidR="007D6251" w:rsidRPr="00C92D98">
        <w:tc>
          <w:tcPr>
            <w:tcW w:w="1077" w:type="dxa"/>
          </w:tcPr>
          <w:p w:rsidR="007D6251" w:rsidRPr="00C92D98" w:rsidRDefault="007D6251" w:rsidP="006855B4">
            <w:pPr>
              <w:spacing w:after="1" w:line="220" w:lineRule="auto"/>
              <w:jc w:val="center"/>
            </w:pPr>
            <w:r w:rsidRPr="00C92D98">
              <w:rPr>
                <w:rFonts w:cs="Calibri"/>
              </w:rPr>
              <w:t>3</w:t>
            </w:r>
          </w:p>
        </w:tc>
        <w:tc>
          <w:tcPr>
            <w:tcW w:w="8885" w:type="dxa"/>
          </w:tcPr>
          <w:p w:rsidR="007D6251" w:rsidRPr="00C92D98" w:rsidRDefault="007D6251" w:rsidP="006855B4">
            <w:pPr>
              <w:spacing w:after="1" w:line="220" w:lineRule="auto"/>
              <w:jc w:val="both"/>
            </w:pPr>
            <w:r w:rsidRPr="00C92D98">
              <w:rPr>
                <w:rFonts w:cs="Calibri"/>
              </w:rPr>
              <w:t>Смута в России</w:t>
            </w:r>
          </w:p>
        </w:tc>
      </w:tr>
      <w:tr w:rsidR="007D6251" w:rsidRPr="00C92D98">
        <w:tc>
          <w:tcPr>
            <w:tcW w:w="1077" w:type="dxa"/>
          </w:tcPr>
          <w:p w:rsidR="007D6251" w:rsidRPr="00C92D98" w:rsidRDefault="007D6251" w:rsidP="006855B4">
            <w:pPr>
              <w:spacing w:after="1" w:line="220" w:lineRule="auto"/>
              <w:jc w:val="center"/>
            </w:pPr>
            <w:r w:rsidRPr="00C92D98">
              <w:rPr>
                <w:rFonts w:cs="Calibri"/>
              </w:rPr>
              <w:t>3.1</w:t>
            </w:r>
          </w:p>
        </w:tc>
        <w:tc>
          <w:tcPr>
            <w:tcW w:w="8885" w:type="dxa"/>
          </w:tcPr>
          <w:p w:rsidR="007D6251" w:rsidRPr="00C92D98" w:rsidRDefault="007D6251" w:rsidP="006855B4">
            <w:pPr>
              <w:spacing w:after="1" w:line="220" w:lineRule="auto"/>
              <w:jc w:val="both"/>
            </w:pPr>
            <w:r w:rsidRPr="00C92D98">
              <w:rPr>
                <w:rFonts w:cs="Calibri"/>
              </w:rPr>
              <w:t>Накануне Смуты. Династический кризис. Земский собор 1598 г. и избрание на царство Бориса Годунова. Политика Бориса Годунова в отношении боярства. Голод 1601 - 1603 гг. и обострение социально-экономического кризиса</w:t>
            </w:r>
          </w:p>
        </w:tc>
      </w:tr>
      <w:tr w:rsidR="007D6251" w:rsidRPr="00C92D98">
        <w:tc>
          <w:tcPr>
            <w:tcW w:w="1077" w:type="dxa"/>
          </w:tcPr>
          <w:p w:rsidR="007D6251" w:rsidRPr="00C92D98" w:rsidRDefault="007D6251" w:rsidP="006855B4">
            <w:pPr>
              <w:spacing w:after="1" w:line="220" w:lineRule="auto"/>
              <w:jc w:val="center"/>
            </w:pPr>
            <w:r w:rsidRPr="00C92D98">
              <w:rPr>
                <w:rFonts w:cs="Calibri"/>
              </w:rPr>
              <w:t>3.2</w:t>
            </w:r>
          </w:p>
        </w:tc>
        <w:tc>
          <w:tcPr>
            <w:tcW w:w="8885" w:type="dxa"/>
          </w:tcPr>
          <w:p w:rsidR="007D6251" w:rsidRPr="00C92D98" w:rsidRDefault="007D6251" w:rsidP="006855B4">
            <w:pPr>
              <w:spacing w:after="1" w:line="220" w:lineRule="auto"/>
              <w:jc w:val="both"/>
            </w:pPr>
            <w:r w:rsidRPr="00C92D98">
              <w:rPr>
                <w:rFonts w:cs="Calibri"/>
              </w:rPr>
              <w:t>Смутное время начала XVII в. Дискуссия о его причинах. Самозванцы и самозванство. Личность Лжедмитрия I и его политика. Восстание 1606 г. и убийство самозванца</w:t>
            </w:r>
          </w:p>
        </w:tc>
      </w:tr>
      <w:tr w:rsidR="007D6251" w:rsidRPr="00C92D98">
        <w:tc>
          <w:tcPr>
            <w:tcW w:w="1077" w:type="dxa"/>
          </w:tcPr>
          <w:p w:rsidR="007D6251" w:rsidRPr="00C92D98" w:rsidRDefault="007D6251" w:rsidP="006855B4">
            <w:pPr>
              <w:spacing w:after="1" w:line="220" w:lineRule="auto"/>
              <w:jc w:val="center"/>
            </w:pPr>
            <w:r w:rsidRPr="00C92D98">
              <w:rPr>
                <w:rFonts w:cs="Calibri"/>
              </w:rPr>
              <w:t>3.3</w:t>
            </w:r>
          </w:p>
        </w:tc>
        <w:tc>
          <w:tcPr>
            <w:tcW w:w="8885" w:type="dxa"/>
          </w:tcPr>
          <w:p w:rsidR="007D6251" w:rsidRPr="00C92D98" w:rsidRDefault="007D6251" w:rsidP="006855B4">
            <w:pPr>
              <w:spacing w:after="1" w:line="220" w:lineRule="auto"/>
              <w:jc w:val="both"/>
            </w:pPr>
            <w:r w:rsidRPr="00C92D98">
              <w:rPr>
                <w:rFonts w:cs="Calibri"/>
              </w:rPr>
              <w:t>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w:t>
            </w:r>
          </w:p>
          <w:p w:rsidR="007D6251" w:rsidRPr="00C92D98" w:rsidRDefault="007D6251" w:rsidP="006855B4">
            <w:pPr>
              <w:spacing w:after="1" w:line="220" w:lineRule="auto"/>
              <w:jc w:val="both"/>
            </w:pPr>
            <w:r w:rsidRPr="00C92D98">
              <w:rPr>
                <w:rFonts w:cs="Calibri"/>
              </w:rPr>
              <w:t>Оборона Троице-Сергиева монастыря. Выборгский договор между Россией и Швецией. Поход войска М.В. Скопина-Шуйского и Я.-П. Делагарди и распад тушинского лагеря. Открытое вступление Речи Посполитой в войну против России. Оборона Смоленска</w:t>
            </w:r>
          </w:p>
        </w:tc>
      </w:tr>
      <w:tr w:rsidR="007D6251" w:rsidRPr="00C92D98">
        <w:tc>
          <w:tcPr>
            <w:tcW w:w="1077" w:type="dxa"/>
          </w:tcPr>
          <w:p w:rsidR="007D6251" w:rsidRPr="00C92D98" w:rsidRDefault="007D6251" w:rsidP="006855B4">
            <w:pPr>
              <w:spacing w:after="1" w:line="220" w:lineRule="auto"/>
              <w:jc w:val="center"/>
            </w:pPr>
            <w:r w:rsidRPr="00C92D98">
              <w:rPr>
                <w:rFonts w:cs="Calibri"/>
              </w:rPr>
              <w:t>3.4</w:t>
            </w:r>
          </w:p>
        </w:tc>
        <w:tc>
          <w:tcPr>
            <w:tcW w:w="8885" w:type="dxa"/>
          </w:tcPr>
          <w:p w:rsidR="007D6251" w:rsidRPr="00C92D98" w:rsidRDefault="007D6251" w:rsidP="006855B4">
            <w:pPr>
              <w:spacing w:after="1" w:line="220" w:lineRule="auto"/>
              <w:jc w:val="both"/>
            </w:pPr>
            <w:r w:rsidRPr="00C92D98">
              <w:rPr>
                <w:rFonts w:cs="Calibri"/>
              </w:rPr>
              <w:t xml:space="preserve">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земские ополчения. Захват Новгорода шведскими войсками. "Совет всея земли". Освобождение </w:t>
            </w:r>
            <w:r w:rsidRPr="00C92D98">
              <w:rPr>
                <w:rFonts w:cs="Calibri"/>
              </w:rPr>
              <w:lastRenderedPageBreak/>
              <w:t>Москвы в 1612 г.</w:t>
            </w:r>
          </w:p>
        </w:tc>
      </w:tr>
      <w:tr w:rsidR="007D6251" w:rsidRPr="00C92D98">
        <w:tc>
          <w:tcPr>
            <w:tcW w:w="1077" w:type="dxa"/>
          </w:tcPr>
          <w:p w:rsidR="007D6251" w:rsidRPr="00C92D98" w:rsidRDefault="007D6251" w:rsidP="006855B4">
            <w:pPr>
              <w:spacing w:after="1" w:line="220" w:lineRule="auto"/>
              <w:jc w:val="center"/>
            </w:pPr>
            <w:r w:rsidRPr="00C92D98">
              <w:rPr>
                <w:rFonts w:cs="Calibri"/>
              </w:rPr>
              <w:lastRenderedPageBreak/>
              <w:t>3.5</w:t>
            </w:r>
          </w:p>
        </w:tc>
        <w:tc>
          <w:tcPr>
            <w:tcW w:w="8885" w:type="dxa"/>
          </w:tcPr>
          <w:p w:rsidR="007D6251" w:rsidRPr="00C92D98" w:rsidRDefault="007D6251" w:rsidP="006855B4">
            <w:pPr>
              <w:spacing w:after="1" w:line="220" w:lineRule="auto"/>
              <w:jc w:val="both"/>
            </w:pPr>
            <w:r w:rsidRPr="00C92D98">
              <w:rPr>
                <w:rFonts w:cs="Calibri"/>
              </w:rPr>
              <w:t>Окончание Смуты. Земский собор 1613 г. и его роль в укреплении государственности. Избрание на царство Михаила Федоровича Романова. Борьба с казачьими выступлениями против центральной власти. Столбовский мир со Швецией: утрата выхода к Балтийскому морю. Продолжение войны с Речью Посполитой. Поход принца Владислава на Москву. Заключение Деулинского перемирия с Речью Посполитой. Итоги и последствия Смутного времени</w:t>
            </w:r>
          </w:p>
        </w:tc>
      </w:tr>
      <w:tr w:rsidR="007D6251" w:rsidRPr="00C92D98">
        <w:tc>
          <w:tcPr>
            <w:tcW w:w="1077" w:type="dxa"/>
          </w:tcPr>
          <w:p w:rsidR="007D6251" w:rsidRPr="00C92D98" w:rsidRDefault="007D6251" w:rsidP="006855B4">
            <w:pPr>
              <w:spacing w:after="1" w:line="220" w:lineRule="auto"/>
              <w:jc w:val="center"/>
            </w:pPr>
            <w:r w:rsidRPr="00C92D98">
              <w:rPr>
                <w:rFonts w:cs="Calibri"/>
              </w:rPr>
              <w:t>4</w:t>
            </w:r>
          </w:p>
        </w:tc>
        <w:tc>
          <w:tcPr>
            <w:tcW w:w="8885" w:type="dxa"/>
          </w:tcPr>
          <w:p w:rsidR="007D6251" w:rsidRPr="00C92D98" w:rsidRDefault="007D6251" w:rsidP="006855B4">
            <w:pPr>
              <w:spacing w:after="1" w:line="220" w:lineRule="auto"/>
              <w:jc w:val="both"/>
            </w:pPr>
            <w:r w:rsidRPr="00C92D98">
              <w:rPr>
                <w:rFonts w:cs="Calibri"/>
              </w:rPr>
              <w:t>Россия в XVII в.</w:t>
            </w:r>
          </w:p>
        </w:tc>
      </w:tr>
      <w:tr w:rsidR="007D6251" w:rsidRPr="00C92D98">
        <w:tc>
          <w:tcPr>
            <w:tcW w:w="1077" w:type="dxa"/>
          </w:tcPr>
          <w:p w:rsidR="007D6251" w:rsidRPr="00C92D98" w:rsidRDefault="007D6251" w:rsidP="006855B4">
            <w:pPr>
              <w:spacing w:after="1" w:line="220" w:lineRule="auto"/>
              <w:jc w:val="center"/>
            </w:pPr>
            <w:r w:rsidRPr="00C92D98">
              <w:rPr>
                <w:rFonts w:cs="Calibri"/>
              </w:rPr>
              <w:t>4.1</w:t>
            </w:r>
          </w:p>
        </w:tc>
        <w:tc>
          <w:tcPr>
            <w:tcW w:w="8885" w:type="dxa"/>
          </w:tcPr>
          <w:p w:rsidR="007D6251" w:rsidRPr="00C92D98" w:rsidRDefault="007D6251" w:rsidP="006855B4">
            <w:pPr>
              <w:spacing w:after="1" w:line="220" w:lineRule="auto"/>
              <w:jc w:val="both"/>
            </w:pPr>
            <w:r w:rsidRPr="00C92D98">
              <w:rPr>
                <w:rFonts w:cs="Calibri"/>
              </w:rPr>
              <w:t>Россия при первых Романовых. Царствование Михаила Федоровича. Восстановление экономического потенциала страны. Продолжение закрепощения крестьян. Земские соборы. Роль патриарха Филарета в управлении государством</w:t>
            </w:r>
          </w:p>
        </w:tc>
      </w:tr>
      <w:tr w:rsidR="007D6251" w:rsidRPr="00C92D98">
        <w:tc>
          <w:tcPr>
            <w:tcW w:w="1077" w:type="dxa"/>
          </w:tcPr>
          <w:p w:rsidR="007D6251" w:rsidRPr="00C92D98" w:rsidRDefault="007D6251" w:rsidP="006855B4">
            <w:pPr>
              <w:spacing w:after="1" w:line="220" w:lineRule="auto"/>
              <w:jc w:val="center"/>
            </w:pPr>
            <w:r w:rsidRPr="00C92D98">
              <w:rPr>
                <w:rFonts w:cs="Calibri"/>
              </w:rPr>
              <w:t>4.2</w:t>
            </w:r>
          </w:p>
        </w:tc>
        <w:tc>
          <w:tcPr>
            <w:tcW w:w="8885" w:type="dxa"/>
          </w:tcPr>
          <w:p w:rsidR="007D6251" w:rsidRPr="00C92D98" w:rsidRDefault="007D6251" w:rsidP="006855B4">
            <w:pPr>
              <w:spacing w:after="1" w:line="220" w:lineRule="auto"/>
              <w:jc w:val="both"/>
            </w:pPr>
            <w:r w:rsidRPr="00C92D98">
              <w:rPr>
                <w:rFonts w:cs="Calibri"/>
              </w:rPr>
              <w:t>Царь Алексей Михайлович. Укрепление самодержавия. Ослабление роли Боярской думы в управлении государством. Развитие приказного строя. Приказ Тайных дел. Усиление воеводской власти в уездах и постепенная ликвидация земского самоуправления. Соборное уложение 1649 г. Завершение оформления крепостного права и территория его распространения. Денежная реформа 1654 г. Затухание деятельности земских соборов.</w:t>
            </w:r>
          </w:p>
          <w:p w:rsidR="007D6251" w:rsidRPr="00C92D98" w:rsidRDefault="007D6251" w:rsidP="006855B4">
            <w:pPr>
              <w:spacing w:after="1" w:line="220" w:lineRule="auto"/>
              <w:jc w:val="both"/>
            </w:pPr>
            <w:r w:rsidRPr="00C92D98">
              <w:rPr>
                <w:rFonts w:cs="Calibri"/>
              </w:rPr>
              <w:t>Правительство Б.И. Морозова и И.Д. Милославского: итоги его деятельности</w:t>
            </w:r>
          </w:p>
        </w:tc>
      </w:tr>
      <w:tr w:rsidR="007D6251" w:rsidRPr="00C92D98">
        <w:tc>
          <w:tcPr>
            <w:tcW w:w="1077" w:type="dxa"/>
          </w:tcPr>
          <w:p w:rsidR="007D6251" w:rsidRPr="00C92D98" w:rsidRDefault="007D6251" w:rsidP="006855B4">
            <w:pPr>
              <w:spacing w:after="1" w:line="220" w:lineRule="auto"/>
              <w:jc w:val="center"/>
            </w:pPr>
            <w:r w:rsidRPr="00C92D98">
              <w:rPr>
                <w:rFonts w:cs="Calibri"/>
              </w:rPr>
              <w:t>4.3</w:t>
            </w:r>
          </w:p>
        </w:tc>
        <w:tc>
          <w:tcPr>
            <w:tcW w:w="8885" w:type="dxa"/>
          </w:tcPr>
          <w:p w:rsidR="007D6251" w:rsidRPr="00C92D98" w:rsidRDefault="007D6251" w:rsidP="006855B4">
            <w:pPr>
              <w:spacing w:after="1" w:line="220" w:lineRule="auto"/>
              <w:jc w:val="both"/>
            </w:pPr>
            <w:r w:rsidRPr="00C92D98">
              <w:rPr>
                <w:rFonts w:cs="Calibri"/>
              </w:rPr>
              <w:t>Патриарх Никон, его конфликт с царской властью. Раскол в Церкви. Протопоп Аввакум, формирование религиозной традиции старообрядчества</w:t>
            </w:r>
          </w:p>
        </w:tc>
      </w:tr>
      <w:tr w:rsidR="007D6251" w:rsidRPr="00C92D98">
        <w:tc>
          <w:tcPr>
            <w:tcW w:w="1077" w:type="dxa"/>
          </w:tcPr>
          <w:p w:rsidR="007D6251" w:rsidRPr="00C92D98" w:rsidRDefault="007D6251" w:rsidP="006855B4">
            <w:pPr>
              <w:spacing w:after="1" w:line="220" w:lineRule="auto"/>
              <w:jc w:val="center"/>
            </w:pPr>
            <w:r w:rsidRPr="00C92D98">
              <w:rPr>
                <w:rFonts w:cs="Calibri"/>
              </w:rPr>
              <w:t>4.4</w:t>
            </w:r>
          </w:p>
        </w:tc>
        <w:tc>
          <w:tcPr>
            <w:tcW w:w="8885" w:type="dxa"/>
          </w:tcPr>
          <w:p w:rsidR="007D6251" w:rsidRPr="00C92D98" w:rsidRDefault="007D6251" w:rsidP="006855B4">
            <w:pPr>
              <w:spacing w:after="1" w:line="220" w:lineRule="auto"/>
              <w:jc w:val="both"/>
            </w:pPr>
            <w:r w:rsidRPr="00C92D98">
              <w:rPr>
                <w:rFonts w:cs="Calibri"/>
              </w:rPr>
              <w:t>Царь Федор Алексеевич. Отмена местничества. Налоговая (податная) реформа</w:t>
            </w:r>
          </w:p>
        </w:tc>
      </w:tr>
      <w:tr w:rsidR="007D6251" w:rsidRPr="00C92D98">
        <w:tc>
          <w:tcPr>
            <w:tcW w:w="1077" w:type="dxa"/>
          </w:tcPr>
          <w:p w:rsidR="007D6251" w:rsidRPr="00C92D98" w:rsidRDefault="007D6251" w:rsidP="006855B4">
            <w:pPr>
              <w:spacing w:after="1" w:line="220" w:lineRule="auto"/>
              <w:jc w:val="center"/>
            </w:pPr>
            <w:r w:rsidRPr="00C92D98">
              <w:rPr>
                <w:rFonts w:cs="Calibri"/>
              </w:rPr>
              <w:t>4.5</w:t>
            </w:r>
          </w:p>
        </w:tc>
        <w:tc>
          <w:tcPr>
            <w:tcW w:w="8885" w:type="dxa"/>
          </w:tcPr>
          <w:p w:rsidR="007D6251" w:rsidRPr="00C92D98" w:rsidRDefault="007D6251" w:rsidP="006855B4">
            <w:pPr>
              <w:spacing w:after="1" w:line="220" w:lineRule="auto"/>
              <w:jc w:val="both"/>
            </w:pPr>
            <w:r w:rsidRPr="00C92D98">
              <w:rPr>
                <w:rFonts w:cs="Calibri"/>
              </w:rPr>
              <w:t>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европейскими странами и Востоком</w:t>
            </w:r>
          </w:p>
        </w:tc>
      </w:tr>
      <w:tr w:rsidR="007D6251" w:rsidRPr="00C92D98">
        <w:tc>
          <w:tcPr>
            <w:tcW w:w="1077" w:type="dxa"/>
          </w:tcPr>
          <w:p w:rsidR="007D6251" w:rsidRPr="00C92D98" w:rsidRDefault="007D6251" w:rsidP="006855B4">
            <w:pPr>
              <w:spacing w:after="1" w:line="220" w:lineRule="auto"/>
              <w:jc w:val="center"/>
            </w:pPr>
            <w:r w:rsidRPr="00C92D98">
              <w:rPr>
                <w:rFonts w:cs="Calibri"/>
              </w:rPr>
              <w:t>4.6</w:t>
            </w:r>
          </w:p>
        </w:tc>
        <w:tc>
          <w:tcPr>
            <w:tcW w:w="8885" w:type="dxa"/>
          </w:tcPr>
          <w:p w:rsidR="007D6251" w:rsidRPr="00C92D98" w:rsidRDefault="007D6251" w:rsidP="006855B4">
            <w:pPr>
              <w:spacing w:after="1" w:line="220" w:lineRule="auto"/>
              <w:jc w:val="both"/>
            </w:pPr>
            <w:r w:rsidRPr="00C92D98">
              <w:rPr>
                <w:rFonts w:cs="Calibri"/>
              </w:rPr>
              <w:t>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w:t>
            </w:r>
          </w:p>
        </w:tc>
      </w:tr>
      <w:tr w:rsidR="007D6251" w:rsidRPr="00C92D98">
        <w:tc>
          <w:tcPr>
            <w:tcW w:w="1077" w:type="dxa"/>
          </w:tcPr>
          <w:p w:rsidR="007D6251" w:rsidRPr="00C92D98" w:rsidRDefault="007D6251" w:rsidP="006855B4">
            <w:pPr>
              <w:spacing w:after="1" w:line="220" w:lineRule="auto"/>
              <w:jc w:val="center"/>
            </w:pPr>
            <w:r w:rsidRPr="00C92D98">
              <w:rPr>
                <w:rFonts w:cs="Calibri"/>
              </w:rPr>
              <w:t>4.7</w:t>
            </w:r>
          </w:p>
        </w:tc>
        <w:tc>
          <w:tcPr>
            <w:tcW w:w="8885" w:type="dxa"/>
          </w:tcPr>
          <w:p w:rsidR="007D6251" w:rsidRPr="00C92D98" w:rsidRDefault="007D6251" w:rsidP="006855B4">
            <w:pPr>
              <w:spacing w:after="1" w:line="220" w:lineRule="auto"/>
              <w:jc w:val="both"/>
            </w:pPr>
            <w:r w:rsidRPr="00C92D98">
              <w:rPr>
                <w:rFonts w:cs="Calibri"/>
              </w:rPr>
              <w:t>Городские восстания середины XVII в. Соляной бунт в Москве. Псковско-Новгородское восстание. Медный бунт. Побеги крестьян на Дон и в Сибирь. Восстание Степана Разина</w:t>
            </w:r>
          </w:p>
        </w:tc>
      </w:tr>
      <w:tr w:rsidR="007D6251" w:rsidRPr="00C92D98">
        <w:tc>
          <w:tcPr>
            <w:tcW w:w="1077" w:type="dxa"/>
          </w:tcPr>
          <w:p w:rsidR="007D6251" w:rsidRPr="00C92D98" w:rsidRDefault="007D6251" w:rsidP="006855B4">
            <w:pPr>
              <w:spacing w:after="1" w:line="220" w:lineRule="auto"/>
              <w:jc w:val="center"/>
            </w:pPr>
            <w:r w:rsidRPr="00C92D98">
              <w:rPr>
                <w:rFonts w:cs="Calibri"/>
              </w:rPr>
              <w:t>4.8</w:t>
            </w:r>
          </w:p>
        </w:tc>
        <w:tc>
          <w:tcPr>
            <w:tcW w:w="8885" w:type="dxa"/>
          </w:tcPr>
          <w:p w:rsidR="007D6251" w:rsidRPr="00C92D98" w:rsidRDefault="007D6251" w:rsidP="006855B4">
            <w:pPr>
              <w:spacing w:after="1" w:line="220" w:lineRule="auto"/>
              <w:jc w:val="both"/>
            </w:pPr>
            <w:r w:rsidRPr="00C92D98">
              <w:rPr>
                <w:rFonts w:cs="Calibri"/>
              </w:rPr>
              <w:t>Внешняя политика России в XVII в. Возобновление дипломатических контактов со странами Европы и Азии после Смуты. Смоленская война. Поляновский мир. Контакты с православным населением Речи Посполитой: противодействие полонизации, распространению католичества. Контакты с Запорожской Сечью. Восстание Богдана Хмельницкого. Переяславская рада. Вхождение земель Войска Запорожского в состав России. Война между Россией и Речью Посполитой 1654 - 1667 гг. Андрусовское перемирие. Русско-шведская война 1656 - 1658 гг. и ее результаты. Укрепление южных рубежей Белгородская засечная черта. Конфликты с Османской империей. "Азовское осадное сидение". "Чигиринская война" и Бахчисарайский мирный договор. Отношения России со странами Западной Европы. Военные столкновения с маньчжурами и империей Цин (Китаем)</w:t>
            </w:r>
          </w:p>
        </w:tc>
      </w:tr>
      <w:tr w:rsidR="007D6251" w:rsidRPr="00C92D98">
        <w:tc>
          <w:tcPr>
            <w:tcW w:w="1077" w:type="dxa"/>
          </w:tcPr>
          <w:p w:rsidR="007D6251" w:rsidRPr="00C92D98" w:rsidRDefault="007D6251" w:rsidP="006855B4">
            <w:pPr>
              <w:spacing w:after="1" w:line="220" w:lineRule="auto"/>
              <w:jc w:val="center"/>
            </w:pPr>
            <w:r w:rsidRPr="00C92D98">
              <w:rPr>
                <w:rFonts w:cs="Calibri"/>
              </w:rPr>
              <w:t>4.9</w:t>
            </w:r>
          </w:p>
        </w:tc>
        <w:tc>
          <w:tcPr>
            <w:tcW w:w="8885" w:type="dxa"/>
          </w:tcPr>
          <w:p w:rsidR="007D6251" w:rsidRPr="00C92D98" w:rsidRDefault="007D6251" w:rsidP="006855B4">
            <w:pPr>
              <w:spacing w:after="1" w:line="220" w:lineRule="auto"/>
              <w:jc w:val="both"/>
            </w:pPr>
            <w:r w:rsidRPr="00C92D98">
              <w:rPr>
                <w:rFonts w:cs="Calibri"/>
              </w:rPr>
              <w:t>Освоение новых территорий. Народы России в XVII в.</w:t>
            </w:r>
          </w:p>
          <w:p w:rsidR="007D6251" w:rsidRPr="00C92D98" w:rsidRDefault="007D6251" w:rsidP="006855B4">
            <w:pPr>
              <w:spacing w:after="1" w:line="220" w:lineRule="auto"/>
              <w:jc w:val="both"/>
            </w:pPr>
            <w:r w:rsidRPr="00C92D98">
              <w:rPr>
                <w:rFonts w:cs="Calibri"/>
              </w:rPr>
              <w:t>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Освоение Поволжья и Сибири.</w:t>
            </w:r>
          </w:p>
          <w:p w:rsidR="007D6251" w:rsidRPr="00C92D98" w:rsidRDefault="007D6251" w:rsidP="006855B4">
            <w:pPr>
              <w:spacing w:after="1" w:line="220" w:lineRule="auto"/>
              <w:jc w:val="both"/>
            </w:pPr>
            <w:r w:rsidRPr="00C92D98">
              <w:rPr>
                <w:rFonts w:cs="Calibri"/>
              </w:rPr>
              <w:t>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w:t>
            </w:r>
          </w:p>
        </w:tc>
      </w:tr>
      <w:tr w:rsidR="007D6251" w:rsidRPr="00C92D98">
        <w:tc>
          <w:tcPr>
            <w:tcW w:w="1077" w:type="dxa"/>
          </w:tcPr>
          <w:p w:rsidR="007D6251" w:rsidRPr="00C92D98" w:rsidRDefault="007D6251" w:rsidP="006855B4">
            <w:pPr>
              <w:spacing w:after="1" w:line="220" w:lineRule="auto"/>
              <w:jc w:val="center"/>
            </w:pPr>
            <w:r w:rsidRPr="00C92D98">
              <w:rPr>
                <w:rFonts w:cs="Calibri"/>
              </w:rPr>
              <w:lastRenderedPageBreak/>
              <w:t>4.10</w:t>
            </w:r>
          </w:p>
        </w:tc>
        <w:tc>
          <w:tcPr>
            <w:tcW w:w="8885" w:type="dxa"/>
          </w:tcPr>
          <w:p w:rsidR="007D6251" w:rsidRPr="00C92D98" w:rsidRDefault="007D6251" w:rsidP="006855B4">
            <w:pPr>
              <w:spacing w:after="1" w:line="220" w:lineRule="auto"/>
              <w:jc w:val="both"/>
            </w:pPr>
            <w:r w:rsidRPr="00C92D98">
              <w:rPr>
                <w:rFonts w:cs="Calibri"/>
              </w:rPr>
              <w:t>Культурное пространство XVI - XVII вв.</w:t>
            </w:r>
          </w:p>
          <w:p w:rsidR="007D6251" w:rsidRPr="00C92D98" w:rsidRDefault="007D6251" w:rsidP="006855B4">
            <w:pPr>
              <w:spacing w:after="1" w:line="220" w:lineRule="auto"/>
              <w:jc w:val="both"/>
            </w:pPr>
            <w:r w:rsidRPr="00C92D98">
              <w:rPr>
                <w:rFonts w:cs="Calibri"/>
              </w:rPr>
              <w:t>Изменения в картине мира человека в XVI - XVII вв. и повседневная жизнь. Жилище и предметы быта. Семья и семейные отношения. Религия и суеверия. Проникновение элементов европейской культуры в быт высших слоев населения страны.</w:t>
            </w:r>
          </w:p>
          <w:p w:rsidR="007D6251" w:rsidRPr="00C92D98" w:rsidRDefault="007D6251" w:rsidP="006855B4">
            <w:pPr>
              <w:spacing w:after="1" w:line="220" w:lineRule="auto"/>
              <w:jc w:val="both"/>
            </w:pPr>
            <w:r w:rsidRPr="00C92D98">
              <w:rPr>
                <w:rFonts w:cs="Calibri"/>
              </w:rPr>
              <w:t>Архитектура. Дворцово-храмовый ансамбль Соборной площади в Москве. Шатровый стиль в архитектуре. Антонио Солари, Алевиз Фрязин, Петрок Малой. Собор Покрова на Рву. Монастырские ансамбли (Кирилло-Белозерский, Соловецкий, Ново-Иерусалимский). Крепости (Китай-город, Смоленский, Астраханский, Ростовский кремли). Федор Конь. Приказ каменных дел. Деревянное зодчество. Изобразительное искусство. Симон Ушаков. Ярославская школа иконописи. Парсунная живопись.</w:t>
            </w:r>
          </w:p>
          <w:p w:rsidR="007D6251" w:rsidRPr="00C92D98" w:rsidRDefault="007D6251" w:rsidP="006855B4">
            <w:pPr>
              <w:spacing w:after="1" w:line="220" w:lineRule="auto"/>
              <w:jc w:val="both"/>
            </w:pPr>
            <w:r w:rsidRPr="00C92D98">
              <w:rPr>
                <w:rFonts w:cs="Calibri"/>
              </w:rPr>
              <w:t>Летописание и начало книгопечатания. Лицевой свод. Домострой. Переписка Ивана Грозного с князем Андреем Курбским. Публицистика Смутного времени. Усиление светского начала в российской культуре. Симеон Полоцкий. Немецкая слобода как проводник европейского культурного влияния. Посадская сатира XVII в.</w:t>
            </w:r>
          </w:p>
          <w:p w:rsidR="007D6251" w:rsidRPr="00C92D98" w:rsidRDefault="007D6251" w:rsidP="006855B4">
            <w:pPr>
              <w:spacing w:after="1" w:line="220" w:lineRule="auto"/>
              <w:jc w:val="both"/>
            </w:pPr>
            <w:r w:rsidRPr="00C92D98">
              <w:rPr>
                <w:rFonts w:cs="Calibri"/>
              </w:rPr>
              <w:t>Развитие образования и научных знаний. Школы при Аптекарском и Посольском приказах. "Синопсис" Иннокентия Гизеля - первое учебное пособие по истории</w:t>
            </w:r>
          </w:p>
        </w:tc>
      </w:tr>
      <w:tr w:rsidR="007D6251" w:rsidRPr="00C92D98">
        <w:tc>
          <w:tcPr>
            <w:tcW w:w="1077" w:type="dxa"/>
          </w:tcPr>
          <w:p w:rsidR="007D6251" w:rsidRPr="00C92D98" w:rsidRDefault="007D6251" w:rsidP="006855B4">
            <w:pPr>
              <w:spacing w:after="1" w:line="220" w:lineRule="auto"/>
              <w:jc w:val="center"/>
            </w:pPr>
            <w:r w:rsidRPr="00C92D98">
              <w:rPr>
                <w:rFonts w:cs="Calibri"/>
              </w:rPr>
              <w:t>5</w:t>
            </w:r>
          </w:p>
        </w:tc>
        <w:tc>
          <w:tcPr>
            <w:tcW w:w="8885" w:type="dxa"/>
          </w:tcPr>
          <w:p w:rsidR="007D6251" w:rsidRPr="00C92D98" w:rsidRDefault="007D6251" w:rsidP="006855B4">
            <w:pPr>
              <w:spacing w:after="1" w:line="220" w:lineRule="auto"/>
              <w:jc w:val="both"/>
            </w:pPr>
            <w:r w:rsidRPr="00C92D98">
              <w:rPr>
                <w:rFonts w:cs="Calibri"/>
              </w:rPr>
              <w:t>Наш край в XVI - XVII вв.</w:t>
            </w:r>
          </w:p>
        </w:tc>
      </w:tr>
    </w:tbl>
    <w:p w:rsidR="007D6251" w:rsidRDefault="007D6251" w:rsidP="00DA2A95">
      <w:pPr>
        <w:spacing w:after="1" w:line="220" w:lineRule="auto"/>
        <w:jc w:val="both"/>
      </w:pPr>
    </w:p>
    <w:p w:rsidR="007D6251" w:rsidRPr="00317AB6" w:rsidRDefault="007D6251" w:rsidP="00DA2A95">
      <w:pPr>
        <w:spacing w:after="1" w:line="220" w:lineRule="auto"/>
        <w:jc w:val="center"/>
        <w:rPr>
          <w:sz w:val="28"/>
          <w:szCs w:val="28"/>
        </w:rPr>
      </w:pPr>
      <w:r w:rsidRPr="00317AB6">
        <w:rPr>
          <w:rFonts w:cs="Calibri"/>
          <w:sz w:val="28"/>
          <w:szCs w:val="28"/>
        </w:rPr>
        <w:t>Проверяемые требования к результатам освоения основной</w:t>
      </w:r>
    </w:p>
    <w:p w:rsidR="007D6251" w:rsidRPr="00317AB6" w:rsidRDefault="007D6251" w:rsidP="00DA2A95">
      <w:pPr>
        <w:spacing w:after="1" w:line="220" w:lineRule="auto"/>
        <w:jc w:val="center"/>
        <w:rPr>
          <w:sz w:val="28"/>
          <w:szCs w:val="28"/>
        </w:rPr>
      </w:pPr>
      <w:r w:rsidRPr="00317AB6">
        <w:rPr>
          <w:rFonts w:cs="Calibri"/>
          <w:sz w:val="28"/>
          <w:szCs w:val="28"/>
        </w:rPr>
        <w:t>образовательной программы (8 класс)</w:t>
      </w:r>
    </w:p>
    <w:p w:rsidR="007D6251" w:rsidRDefault="007D6251" w:rsidP="00DA2A95">
      <w:pPr>
        <w:spacing w:after="1" w:line="220" w:lineRule="auto"/>
        <w:jc w:val="both"/>
      </w:pPr>
    </w:p>
    <w:tbl>
      <w:tblPr>
        <w:tblW w:w="996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492"/>
        <w:gridCol w:w="8470"/>
      </w:tblGrid>
      <w:tr w:rsidR="007D6251" w:rsidRPr="00C92D98">
        <w:tc>
          <w:tcPr>
            <w:tcW w:w="1492" w:type="dxa"/>
          </w:tcPr>
          <w:p w:rsidR="007D6251" w:rsidRPr="00C92D98" w:rsidRDefault="007D6251" w:rsidP="006855B4">
            <w:pPr>
              <w:spacing w:after="1" w:line="220" w:lineRule="auto"/>
              <w:jc w:val="center"/>
            </w:pPr>
            <w:r w:rsidRPr="00C92D98">
              <w:rPr>
                <w:rFonts w:cs="Calibri"/>
              </w:rPr>
              <w:t>Код проверяемого результата</w:t>
            </w:r>
          </w:p>
        </w:tc>
        <w:tc>
          <w:tcPr>
            <w:tcW w:w="8470" w:type="dxa"/>
          </w:tcPr>
          <w:p w:rsidR="007D6251" w:rsidRPr="00C92D98" w:rsidRDefault="007D6251" w:rsidP="006855B4">
            <w:pPr>
              <w:spacing w:after="1" w:line="220" w:lineRule="auto"/>
              <w:jc w:val="center"/>
            </w:pPr>
            <w:r w:rsidRPr="00C92D98">
              <w:rPr>
                <w:rFonts w:cs="Calibri"/>
              </w:rPr>
              <w:t>Проверяемые предметные результаты освоения основной образовательной программы основного общего образования</w:t>
            </w:r>
          </w:p>
        </w:tc>
      </w:tr>
      <w:tr w:rsidR="007D6251" w:rsidRPr="00C92D98">
        <w:tc>
          <w:tcPr>
            <w:tcW w:w="1492" w:type="dxa"/>
            <w:vAlign w:val="center"/>
          </w:tcPr>
          <w:p w:rsidR="007D6251" w:rsidRPr="00C92D98" w:rsidRDefault="007D6251" w:rsidP="006855B4">
            <w:pPr>
              <w:spacing w:after="1" w:line="220" w:lineRule="auto"/>
              <w:jc w:val="center"/>
            </w:pPr>
            <w:r w:rsidRPr="00C92D98">
              <w:rPr>
                <w:rFonts w:cs="Calibri"/>
              </w:rPr>
              <w:t>1</w:t>
            </w:r>
          </w:p>
        </w:tc>
        <w:tc>
          <w:tcPr>
            <w:tcW w:w="8470" w:type="dxa"/>
          </w:tcPr>
          <w:p w:rsidR="007D6251" w:rsidRPr="00C92D98" w:rsidRDefault="007D6251" w:rsidP="006855B4">
            <w:pPr>
              <w:spacing w:after="1" w:line="220" w:lineRule="auto"/>
              <w:jc w:val="both"/>
            </w:pPr>
            <w:r w:rsidRPr="00C92D98">
              <w:rPr>
                <w:rFonts w:cs="Calibri"/>
              </w:rPr>
              <w:t>Знание хронологии, работа с хронологией</w:t>
            </w:r>
          </w:p>
        </w:tc>
      </w:tr>
      <w:tr w:rsidR="007D6251" w:rsidRPr="00C92D98">
        <w:tc>
          <w:tcPr>
            <w:tcW w:w="1492" w:type="dxa"/>
          </w:tcPr>
          <w:p w:rsidR="007D6251" w:rsidRPr="00C92D98" w:rsidRDefault="007D6251" w:rsidP="006855B4">
            <w:pPr>
              <w:spacing w:after="1" w:line="220" w:lineRule="auto"/>
              <w:jc w:val="center"/>
            </w:pPr>
            <w:r w:rsidRPr="00C92D98">
              <w:rPr>
                <w:rFonts w:cs="Calibri"/>
              </w:rPr>
              <w:t>1.1</w:t>
            </w:r>
          </w:p>
        </w:tc>
        <w:tc>
          <w:tcPr>
            <w:tcW w:w="8470" w:type="dxa"/>
          </w:tcPr>
          <w:p w:rsidR="007D6251" w:rsidRPr="00C92D98" w:rsidRDefault="007D6251" w:rsidP="006855B4">
            <w:pPr>
              <w:spacing w:after="1" w:line="220" w:lineRule="auto"/>
              <w:jc w:val="both"/>
            </w:pPr>
            <w:r w:rsidRPr="00C92D98">
              <w:rPr>
                <w:rFonts w:cs="Calibri"/>
              </w:rPr>
              <w:t>Называть даты важнейших событий отечественной и всеобщей истории XVIII в.; определять их принадлежность к историческому периоду, этапу</w:t>
            </w:r>
          </w:p>
        </w:tc>
      </w:tr>
      <w:tr w:rsidR="007D6251" w:rsidRPr="00C92D98">
        <w:tc>
          <w:tcPr>
            <w:tcW w:w="1492" w:type="dxa"/>
          </w:tcPr>
          <w:p w:rsidR="007D6251" w:rsidRPr="00C92D98" w:rsidRDefault="007D6251" w:rsidP="006855B4">
            <w:pPr>
              <w:spacing w:after="1" w:line="220" w:lineRule="auto"/>
              <w:jc w:val="center"/>
            </w:pPr>
            <w:r w:rsidRPr="00C92D98">
              <w:rPr>
                <w:rFonts w:cs="Calibri"/>
              </w:rPr>
              <w:t>1.2</w:t>
            </w:r>
          </w:p>
        </w:tc>
        <w:tc>
          <w:tcPr>
            <w:tcW w:w="8470" w:type="dxa"/>
          </w:tcPr>
          <w:p w:rsidR="007D6251" w:rsidRPr="00C92D98" w:rsidRDefault="007D6251" w:rsidP="006855B4">
            <w:pPr>
              <w:spacing w:after="1" w:line="220" w:lineRule="auto"/>
              <w:jc w:val="both"/>
            </w:pPr>
            <w:r w:rsidRPr="00C92D98">
              <w:rPr>
                <w:rFonts w:cs="Calibri"/>
              </w:rPr>
              <w:t>Определять последовательность событий, явлений, процессов отечественной и всеобщей истории XVIII в.</w:t>
            </w:r>
          </w:p>
        </w:tc>
      </w:tr>
      <w:tr w:rsidR="007D6251" w:rsidRPr="00C92D98">
        <w:tc>
          <w:tcPr>
            <w:tcW w:w="1492" w:type="dxa"/>
          </w:tcPr>
          <w:p w:rsidR="007D6251" w:rsidRPr="00C92D98" w:rsidRDefault="007D6251" w:rsidP="006855B4">
            <w:pPr>
              <w:spacing w:after="1" w:line="220" w:lineRule="auto"/>
              <w:jc w:val="center"/>
            </w:pPr>
            <w:r w:rsidRPr="00C92D98">
              <w:rPr>
                <w:rFonts w:cs="Calibri"/>
              </w:rPr>
              <w:t>1.3</w:t>
            </w:r>
          </w:p>
        </w:tc>
        <w:tc>
          <w:tcPr>
            <w:tcW w:w="8470" w:type="dxa"/>
          </w:tcPr>
          <w:p w:rsidR="007D6251" w:rsidRPr="00C92D98" w:rsidRDefault="007D6251" w:rsidP="006855B4">
            <w:pPr>
              <w:spacing w:after="1" w:line="220" w:lineRule="auto"/>
              <w:jc w:val="both"/>
            </w:pPr>
            <w:r w:rsidRPr="00C92D98">
              <w:rPr>
                <w:rFonts w:cs="Calibri"/>
              </w:rPr>
              <w:t>Устанавливать синхронность событий отечественной и всеобщей истории XVIII в.</w:t>
            </w:r>
          </w:p>
        </w:tc>
      </w:tr>
      <w:tr w:rsidR="007D6251" w:rsidRPr="00C92D98">
        <w:tc>
          <w:tcPr>
            <w:tcW w:w="1492" w:type="dxa"/>
          </w:tcPr>
          <w:p w:rsidR="007D6251" w:rsidRPr="00C92D98" w:rsidRDefault="007D6251" w:rsidP="006855B4">
            <w:pPr>
              <w:spacing w:after="1" w:line="220" w:lineRule="auto"/>
              <w:jc w:val="center"/>
            </w:pPr>
            <w:r w:rsidRPr="00C92D98">
              <w:rPr>
                <w:rFonts w:cs="Calibri"/>
              </w:rPr>
              <w:t>1.4</w:t>
            </w:r>
          </w:p>
        </w:tc>
        <w:tc>
          <w:tcPr>
            <w:tcW w:w="8470" w:type="dxa"/>
          </w:tcPr>
          <w:p w:rsidR="007D6251" w:rsidRPr="00C92D98" w:rsidRDefault="007D6251" w:rsidP="006855B4">
            <w:pPr>
              <w:spacing w:after="1" w:line="220" w:lineRule="auto"/>
              <w:jc w:val="both"/>
            </w:pPr>
            <w:r w:rsidRPr="00C92D98">
              <w:rPr>
                <w:rFonts w:cs="Calibri"/>
              </w:rPr>
              <w:t>Определять современников исторических событий, явлений, процессов отечественной и всеобщей истории XVIII в.</w:t>
            </w:r>
          </w:p>
        </w:tc>
      </w:tr>
      <w:tr w:rsidR="007D6251" w:rsidRPr="00C92D98">
        <w:tc>
          <w:tcPr>
            <w:tcW w:w="1492" w:type="dxa"/>
          </w:tcPr>
          <w:p w:rsidR="007D6251" w:rsidRPr="00C92D98" w:rsidRDefault="007D6251" w:rsidP="006855B4">
            <w:pPr>
              <w:spacing w:after="1" w:line="220" w:lineRule="auto"/>
              <w:jc w:val="center"/>
            </w:pPr>
            <w:r w:rsidRPr="00C92D98">
              <w:rPr>
                <w:rFonts w:cs="Calibri"/>
              </w:rPr>
              <w:t>2</w:t>
            </w:r>
          </w:p>
        </w:tc>
        <w:tc>
          <w:tcPr>
            <w:tcW w:w="8470" w:type="dxa"/>
          </w:tcPr>
          <w:p w:rsidR="007D6251" w:rsidRPr="00C92D98" w:rsidRDefault="007D6251" w:rsidP="006855B4">
            <w:pPr>
              <w:spacing w:after="1" w:line="220" w:lineRule="auto"/>
              <w:jc w:val="both"/>
            </w:pPr>
            <w:r w:rsidRPr="00C92D98">
              <w:rPr>
                <w:rFonts w:cs="Calibri"/>
              </w:rPr>
              <w:t>Знание исторических фактов, работа с фактами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2.1</w:t>
            </w:r>
          </w:p>
        </w:tc>
        <w:tc>
          <w:tcPr>
            <w:tcW w:w="8470" w:type="dxa"/>
          </w:tcPr>
          <w:p w:rsidR="007D6251" w:rsidRPr="00C92D98" w:rsidRDefault="007D6251" w:rsidP="006855B4">
            <w:pPr>
              <w:spacing w:after="1" w:line="220" w:lineRule="auto"/>
              <w:jc w:val="both"/>
            </w:pPr>
            <w:r w:rsidRPr="00C92D98">
              <w:rPr>
                <w:rFonts w:cs="Calibri"/>
              </w:rPr>
              <w:t>Указывать (называть) место, обстоятельства, участников, результаты важнейших событий отечественной и всеобщей истории XVIII в.</w:t>
            </w:r>
          </w:p>
        </w:tc>
      </w:tr>
      <w:tr w:rsidR="007D6251" w:rsidRPr="00C92D98">
        <w:tc>
          <w:tcPr>
            <w:tcW w:w="1492" w:type="dxa"/>
          </w:tcPr>
          <w:p w:rsidR="007D6251" w:rsidRPr="00C92D98" w:rsidRDefault="007D6251" w:rsidP="006855B4">
            <w:pPr>
              <w:spacing w:after="1" w:line="220" w:lineRule="auto"/>
              <w:jc w:val="center"/>
            </w:pPr>
            <w:r w:rsidRPr="00C92D98">
              <w:rPr>
                <w:rFonts w:cs="Calibri"/>
              </w:rPr>
              <w:t>2.2</w:t>
            </w:r>
          </w:p>
        </w:tc>
        <w:tc>
          <w:tcPr>
            <w:tcW w:w="8470" w:type="dxa"/>
          </w:tcPr>
          <w:p w:rsidR="007D6251" w:rsidRPr="00C92D98" w:rsidRDefault="007D6251" w:rsidP="006855B4">
            <w:pPr>
              <w:spacing w:after="1" w:line="220" w:lineRule="auto"/>
              <w:jc w:val="both"/>
            </w:pPr>
            <w:r w:rsidRPr="00C92D98">
              <w:rPr>
                <w:rFonts w:cs="Calibri"/>
              </w:rPr>
              <w:t>Группировать, систематизировать факты по заданному признаку (по принадлежности к историческим процессам и другим), составлять систематические таблицы, схемы</w:t>
            </w:r>
          </w:p>
        </w:tc>
      </w:tr>
      <w:tr w:rsidR="007D6251" w:rsidRPr="00C92D98">
        <w:tc>
          <w:tcPr>
            <w:tcW w:w="1492" w:type="dxa"/>
          </w:tcPr>
          <w:p w:rsidR="007D6251" w:rsidRPr="00C92D98" w:rsidRDefault="007D6251" w:rsidP="006855B4">
            <w:pPr>
              <w:spacing w:after="1" w:line="220" w:lineRule="auto"/>
              <w:jc w:val="center"/>
            </w:pPr>
            <w:r w:rsidRPr="00C92D98">
              <w:rPr>
                <w:rFonts w:cs="Calibri"/>
              </w:rPr>
              <w:t>3</w:t>
            </w:r>
          </w:p>
        </w:tc>
        <w:tc>
          <w:tcPr>
            <w:tcW w:w="8470" w:type="dxa"/>
          </w:tcPr>
          <w:p w:rsidR="007D6251" w:rsidRPr="00C92D98" w:rsidRDefault="007D6251" w:rsidP="006855B4">
            <w:pPr>
              <w:spacing w:after="1" w:line="220" w:lineRule="auto"/>
              <w:jc w:val="both"/>
            </w:pPr>
            <w:r w:rsidRPr="00C92D98">
              <w:rPr>
                <w:rFonts w:cs="Calibri"/>
              </w:rPr>
              <w:t>Работа с исторической картой</w:t>
            </w:r>
          </w:p>
        </w:tc>
      </w:tr>
      <w:tr w:rsidR="007D6251" w:rsidRPr="00C92D98">
        <w:tc>
          <w:tcPr>
            <w:tcW w:w="1492" w:type="dxa"/>
          </w:tcPr>
          <w:p w:rsidR="007D6251" w:rsidRPr="00C92D98" w:rsidRDefault="007D6251" w:rsidP="006855B4">
            <w:pPr>
              <w:spacing w:after="1" w:line="220" w:lineRule="auto"/>
              <w:jc w:val="center"/>
            </w:pPr>
            <w:r w:rsidRPr="00C92D98">
              <w:rPr>
                <w:rFonts w:cs="Calibri"/>
              </w:rPr>
              <w:t>3.1</w:t>
            </w:r>
          </w:p>
        </w:tc>
        <w:tc>
          <w:tcPr>
            <w:tcW w:w="8470" w:type="dxa"/>
          </w:tcPr>
          <w:p w:rsidR="007D6251" w:rsidRPr="00C92D98" w:rsidRDefault="007D6251" w:rsidP="006855B4">
            <w:pPr>
              <w:spacing w:after="1" w:line="220" w:lineRule="auto"/>
              <w:jc w:val="both"/>
            </w:pPr>
            <w:r w:rsidRPr="00C92D98">
              <w:rPr>
                <w:rFonts w:cs="Calibri"/>
              </w:rP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XVIII в.</w:t>
            </w:r>
          </w:p>
        </w:tc>
      </w:tr>
      <w:tr w:rsidR="007D6251" w:rsidRPr="00C92D98">
        <w:tc>
          <w:tcPr>
            <w:tcW w:w="1492" w:type="dxa"/>
          </w:tcPr>
          <w:p w:rsidR="007D6251" w:rsidRPr="00C92D98" w:rsidRDefault="007D6251" w:rsidP="006855B4">
            <w:pPr>
              <w:spacing w:after="1" w:line="220" w:lineRule="auto"/>
              <w:jc w:val="center"/>
            </w:pPr>
            <w:r w:rsidRPr="00C92D98">
              <w:rPr>
                <w:rFonts w:cs="Calibri"/>
              </w:rPr>
              <w:t>3.2</w:t>
            </w:r>
          </w:p>
        </w:tc>
        <w:tc>
          <w:tcPr>
            <w:tcW w:w="8470" w:type="dxa"/>
          </w:tcPr>
          <w:p w:rsidR="007D6251" w:rsidRPr="00C92D98" w:rsidRDefault="007D6251" w:rsidP="006855B4">
            <w:pPr>
              <w:spacing w:after="1" w:line="220" w:lineRule="auto"/>
              <w:jc w:val="both"/>
            </w:pPr>
            <w:r w:rsidRPr="00C92D98">
              <w:rPr>
                <w:rFonts w:cs="Calibri"/>
              </w:rPr>
              <w:t>Характеризовать на основе исторической карты (схемы) исторические события, явления, процессы отечественной и всеобщей истории XVIII в.</w:t>
            </w:r>
          </w:p>
        </w:tc>
      </w:tr>
      <w:tr w:rsidR="007D6251" w:rsidRPr="00C92D98">
        <w:tc>
          <w:tcPr>
            <w:tcW w:w="1492" w:type="dxa"/>
          </w:tcPr>
          <w:p w:rsidR="007D6251" w:rsidRPr="00C92D98" w:rsidRDefault="007D6251" w:rsidP="006855B4">
            <w:pPr>
              <w:spacing w:after="1" w:line="220" w:lineRule="auto"/>
              <w:jc w:val="center"/>
            </w:pPr>
            <w:r w:rsidRPr="00C92D98">
              <w:rPr>
                <w:rFonts w:cs="Calibri"/>
              </w:rPr>
              <w:t>3.3</w:t>
            </w:r>
          </w:p>
        </w:tc>
        <w:tc>
          <w:tcPr>
            <w:tcW w:w="8470" w:type="dxa"/>
          </w:tcPr>
          <w:p w:rsidR="007D6251" w:rsidRPr="00C92D98" w:rsidRDefault="007D6251" w:rsidP="006855B4">
            <w:pPr>
              <w:spacing w:after="1" w:line="220" w:lineRule="auto"/>
              <w:jc w:val="both"/>
            </w:pPr>
            <w:r w:rsidRPr="00C92D98">
              <w:rPr>
                <w:rFonts w:cs="Calibri"/>
              </w:rPr>
              <w:t>Сопоставлять информацию, представленную на исторической карте (схеме) по отечественной и всеобщей истории XVIII в., с информацией из других источников</w:t>
            </w:r>
          </w:p>
        </w:tc>
      </w:tr>
      <w:tr w:rsidR="007D6251" w:rsidRPr="00C92D98">
        <w:tc>
          <w:tcPr>
            <w:tcW w:w="1492" w:type="dxa"/>
          </w:tcPr>
          <w:p w:rsidR="007D6251" w:rsidRPr="00C92D98" w:rsidRDefault="007D6251" w:rsidP="006855B4">
            <w:pPr>
              <w:spacing w:after="1" w:line="220" w:lineRule="auto"/>
              <w:jc w:val="center"/>
            </w:pPr>
            <w:r w:rsidRPr="00C92D98">
              <w:rPr>
                <w:rFonts w:cs="Calibri"/>
              </w:rPr>
              <w:lastRenderedPageBreak/>
              <w:t>4</w:t>
            </w:r>
          </w:p>
        </w:tc>
        <w:tc>
          <w:tcPr>
            <w:tcW w:w="8470" w:type="dxa"/>
          </w:tcPr>
          <w:p w:rsidR="007D6251" w:rsidRPr="00C92D98" w:rsidRDefault="007D6251" w:rsidP="006855B4">
            <w:pPr>
              <w:spacing w:after="1" w:line="220" w:lineRule="auto"/>
              <w:jc w:val="both"/>
            </w:pPr>
            <w:r w:rsidRPr="00C92D98">
              <w:rPr>
                <w:rFonts w:cs="Calibri"/>
              </w:rPr>
              <w:t>Работа с историческими источниками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4.1</w:t>
            </w:r>
          </w:p>
        </w:tc>
        <w:tc>
          <w:tcPr>
            <w:tcW w:w="8470" w:type="dxa"/>
          </w:tcPr>
          <w:p w:rsidR="007D6251" w:rsidRPr="00C92D98" w:rsidRDefault="007D6251" w:rsidP="006855B4">
            <w:pPr>
              <w:spacing w:after="1" w:line="220" w:lineRule="auto"/>
              <w:jc w:val="both"/>
            </w:pPr>
            <w:r w:rsidRPr="00C92D98">
              <w:rPr>
                <w:rFonts w:cs="Calibri"/>
              </w:rPr>
              <w:t>Различать основные типы исторических источников отечественной и всеобщей истории XVIII в.</w:t>
            </w:r>
          </w:p>
        </w:tc>
      </w:tr>
      <w:tr w:rsidR="007D6251" w:rsidRPr="00C92D98">
        <w:tc>
          <w:tcPr>
            <w:tcW w:w="1492" w:type="dxa"/>
          </w:tcPr>
          <w:p w:rsidR="007D6251" w:rsidRPr="00C92D98" w:rsidRDefault="007D6251" w:rsidP="006855B4">
            <w:pPr>
              <w:spacing w:after="1" w:line="220" w:lineRule="auto"/>
              <w:jc w:val="center"/>
            </w:pPr>
            <w:r w:rsidRPr="00C92D98">
              <w:rPr>
                <w:rFonts w:cs="Calibri"/>
              </w:rPr>
              <w:t>4.2</w:t>
            </w:r>
          </w:p>
        </w:tc>
        <w:tc>
          <w:tcPr>
            <w:tcW w:w="8470" w:type="dxa"/>
          </w:tcPr>
          <w:p w:rsidR="007D6251" w:rsidRPr="00C92D98" w:rsidRDefault="007D6251" w:rsidP="006855B4">
            <w:pPr>
              <w:spacing w:after="1" w:line="220" w:lineRule="auto"/>
              <w:jc w:val="both"/>
            </w:pPr>
            <w:r w:rsidRPr="00C92D98">
              <w:rPr>
                <w:rFonts w:cs="Calibri"/>
              </w:rPr>
              <w:t>Различать источники официального и личного происхождения, публицистические произведения (называть их основные виды, информационные особенности)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4.3</w:t>
            </w:r>
          </w:p>
        </w:tc>
        <w:tc>
          <w:tcPr>
            <w:tcW w:w="8470" w:type="dxa"/>
          </w:tcPr>
          <w:p w:rsidR="007D6251" w:rsidRPr="00C92D98" w:rsidRDefault="007D6251" w:rsidP="006855B4">
            <w:pPr>
              <w:spacing w:after="1" w:line="220" w:lineRule="auto"/>
              <w:jc w:val="both"/>
            </w:pPr>
            <w:r w:rsidRPr="00C92D98">
              <w:rPr>
                <w:rFonts w:cs="Calibri"/>
              </w:rPr>
              <w:t>Объяснять назначение исторического источника, раскрывать его информационную ценность</w:t>
            </w:r>
          </w:p>
        </w:tc>
      </w:tr>
      <w:tr w:rsidR="007D6251" w:rsidRPr="00C92D98">
        <w:tc>
          <w:tcPr>
            <w:tcW w:w="1492" w:type="dxa"/>
          </w:tcPr>
          <w:p w:rsidR="007D6251" w:rsidRPr="00C92D98" w:rsidRDefault="007D6251" w:rsidP="006855B4">
            <w:pPr>
              <w:spacing w:after="1" w:line="220" w:lineRule="auto"/>
              <w:jc w:val="center"/>
            </w:pPr>
            <w:r w:rsidRPr="00C92D98">
              <w:rPr>
                <w:rFonts w:cs="Calibri"/>
              </w:rPr>
              <w:t>4.4</w:t>
            </w:r>
          </w:p>
        </w:tc>
        <w:tc>
          <w:tcPr>
            <w:tcW w:w="8470" w:type="dxa"/>
          </w:tcPr>
          <w:p w:rsidR="007D6251" w:rsidRPr="00C92D98" w:rsidRDefault="007D6251" w:rsidP="006855B4">
            <w:pPr>
              <w:spacing w:after="1" w:line="220" w:lineRule="auto"/>
              <w:jc w:val="both"/>
            </w:pPr>
            <w:r w:rsidRPr="00C92D98">
              <w:rPr>
                <w:rFonts w:cs="Calibri"/>
              </w:rPr>
              <w:t>Извлекать, сопоставлять и систематизировать информацию о событиях отечественной и всеобщей истории XVIII в. из взаимодополняющих письменных, визуальных и вещественных источников</w:t>
            </w:r>
          </w:p>
        </w:tc>
      </w:tr>
      <w:tr w:rsidR="007D6251" w:rsidRPr="00C92D98">
        <w:tc>
          <w:tcPr>
            <w:tcW w:w="1492" w:type="dxa"/>
          </w:tcPr>
          <w:p w:rsidR="007D6251" w:rsidRPr="00C92D98" w:rsidRDefault="007D6251" w:rsidP="006855B4">
            <w:pPr>
              <w:spacing w:after="1" w:line="220" w:lineRule="auto"/>
              <w:jc w:val="center"/>
            </w:pPr>
            <w:r w:rsidRPr="00C92D98">
              <w:rPr>
                <w:rFonts w:cs="Calibri"/>
              </w:rPr>
              <w:t>4.5</w:t>
            </w:r>
          </w:p>
        </w:tc>
        <w:tc>
          <w:tcPr>
            <w:tcW w:w="8470" w:type="dxa"/>
          </w:tcPr>
          <w:p w:rsidR="007D6251" w:rsidRPr="00C92D98" w:rsidRDefault="007D6251" w:rsidP="006855B4">
            <w:pPr>
              <w:spacing w:after="1" w:line="220" w:lineRule="auto"/>
              <w:jc w:val="both"/>
            </w:pPr>
            <w:r w:rsidRPr="00C92D98">
              <w:rPr>
                <w:rFonts w:cs="Calibri"/>
              </w:rPr>
              <w:t>Соотносить извлеченную из исторического источника по отечественной и всеобщей истории XVIII в. информацию с информацией из других источников при изучении исторических событий, явлений, процессов</w:t>
            </w:r>
          </w:p>
        </w:tc>
      </w:tr>
      <w:tr w:rsidR="007D6251" w:rsidRPr="00C92D98">
        <w:tc>
          <w:tcPr>
            <w:tcW w:w="1492" w:type="dxa"/>
          </w:tcPr>
          <w:p w:rsidR="007D6251" w:rsidRPr="00C92D98" w:rsidRDefault="007D6251" w:rsidP="006855B4">
            <w:pPr>
              <w:spacing w:after="1" w:line="220" w:lineRule="auto"/>
              <w:jc w:val="center"/>
            </w:pPr>
            <w:r w:rsidRPr="00C92D98">
              <w:rPr>
                <w:rFonts w:cs="Calibri"/>
              </w:rPr>
              <w:t>4.6</w:t>
            </w:r>
          </w:p>
        </w:tc>
        <w:tc>
          <w:tcPr>
            <w:tcW w:w="8470" w:type="dxa"/>
          </w:tcPr>
          <w:p w:rsidR="007D6251" w:rsidRPr="00C92D98" w:rsidRDefault="007D6251" w:rsidP="006855B4">
            <w:pPr>
              <w:spacing w:after="1" w:line="220" w:lineRule="auto"/>
              <w:jc w:val="both"/>
            </w:pPr>
            <w:r w:rsidRPr="00C92D98">
              <w:rPr>
                <w:rFonts w:cs="Calibri"/>
              </w:rPr>
              <w:t>Привлекать контекстную информацию при работе с историческими источниками по отечественной и всеобщей истории XVIII в.</w:t>
            </w:r>
          </w:p>
        </w:tc>
      </w:tr>
      <w:tr w:rsidR="007D6251" w:rsidRPr="00C92D98">
        <w:tc>
          <w:tcPr>
            <w:tcW w:w="1492" w:type="dxa"/>
          </w:tcPr>
          <w:p w:rsidR="007D6251" w:rsidRPr="00C92D98" w:rsidRDefault="007D6251" w:rsidP="006855B4">
            <w:pPr>
              <w:spacing w:after="1" w:line="220" w:lineRule="auto"/>
              <w:jc w:val="center"/>
            </w:pPr>
            <w:r w:rsidRPr="00C92D98">
              <w:rPr>
                <w:rFonts w:cs="Calibri"/>
              </w:rPr>
              <w:t>4.7</w:t>
            </w:r>
          </w:p>
        </w:tc>
        <w:tc>
          <w:tcPr>
            <w:tcW w:w="8470" w:type="dxa"/>
          </w:tcPr>
          <w:p w:rsidR="007D6251" w:rsidRPr="00C92D98" w:rsidRDefault="007D6251" w:rsidP="006855B4">
            <w:pPr>
              <w:spacing w:after="1" w:line="220" w:lineRule="auto"/>
              <w:jc w:val="both"/>
            </w:pPr>
            <w:r w:rsidRPr="00C92D98">
              <w:rPr>
                <w:rFonts w:cs="Calibri"/>
              </w:rPr>
              <w:t>Анализировать текстовые, визуальные источники исторической информации по отечественной и всеобщей истории XVIII в.</w:t>
            </w:r>
          </w:p>
        </w:tc>
      </w:tr>
      <w:tr w:rsidR="007D6251" w:rsidRPr="00C92D98">
        <w:tc>
          <w:tcPr>
            <w:tcW w:w="1492" w:type="dxa"/>
          </w:tcPr>
          <w:p w:rsidR="007D6251" w:rsidRPr="00C92D98" w:rsidRDefault="007D6251" w:rsidP="006855B4">
            <w:pPr>
              <w:spacing w:after="1" w:line="220" w:lineRule="auto"/>
              <w:jc w:val="center"/>
            </w:pPr>
            <w:r w:rsidRPr="00C92D98">
              <w:rPr>
                <w:rFonts w:cs="Calibri"/>
              </w:rPr>
              <w:t>4.8</w:t>
            </w:r>
          </w:p>
        </w:tc>
        <w:tc>
          <w:tcPr>
            <w:tcW w:w="8470" w:type="dxa"/>
          </w:tcPr>
          <w:p w:rsidR="007D6251" w:rsidRPr="00C92D98" w:rsidRDefault="007D6251" w:rsidP="006855B4">
            <w:pPr>
              <w:spacing w:after="1" w:line="220" w:lineRule="auto"/>
              <w:jc w:val="both"/>
            </w:pPr>
            <w:r w:rsidRPr="00C92D98">
              <w:rPr>
                <w:rFonts w:cs="Calibri"/>
              </w:rPr>
              <w:t>Представлять историческую информацию по отечественной и всеобщей истории XVIII в. в виде таблиц, схем, диаграмм</w:t>
            </w:r>
          </w:p>
        </w:tc>
      </w:tr>
      <w:tr w:rsidR="007D6251" w:rsidRPr="00C92D98">
        <w:tc>
          <w:tcPr>
            <w:tcW w:w="1492" w:type="dxa"/>
          </w:tcPr>
          <w:p w:rsidR="007D6251" w:rsidRPr="00C92D98" w:rsidRDefault="007D6251" w:rsidP="006855B4">
            <w:pPr>
              <w:spacing w:after="1" w:line="220" w:lineRule="auto"/>
              <w:jc w:val="center"/>
            </w:pPr>
            <w:r w:rsidRPr="00C92D98">
              <w:rPr>
                <w:rFonts w:cs="Calibri"/>
              </w:rPr>
              <w:t>5</w:t>
            </w:r>
          </w:p>
        </w:tc>
        <w:tc>
          <w:tcPr>
            <w:tcW w:w="8470" w:type="dxa"/>
          </w:tcPr>
          <w:p w:rsidR="007D6251" w:rsidRPr="00C92D98" w:rsidRDefault="007D6251" w:rsidP="006855B4">
            <w:pPr>
              <w:spacing w:after="1" w:line="220" w:lineRule="auto"/>
              <w:jc w:val="both"/>
            </w:pPr>
            <w:r w:rsidRPr="00C92D98">
              <w:rPr>
                <w:rFonts w:cs="Calibri"/>
              </w:rPr>
              <w:t>Историческое описание (реконструкция)</w:t>
            </w:r>
          </w:p>
        </w:tc>
      </w:tr>
      <w:tr w:rsidR="007D6251" w:rsidRPr="00C92D98">
        <w:tc>
          <w:tcPr>
            <w:tcW w:w="1492" w:type="dxa"/>
          </w:tcPr>
          <w:p w:rsidR="007D6251" w:rsidRPr="00C92D98" w:rsidRDefault="007D6251" w:rsidP="006855B4">
            <w:pPr>
              <w:spacing w:after="1" w:line="220" w:lineRule="auto"/>
              <w:jc w:val="center"/>
            </w:pPr>
            <w:r w:rsidRPr="00C92D98">
              <w:rPr>
                <w:rFonts w:cs="Calibri"/>
              </w:rPr>
              <w:t>5.1</w:t>
            </w:r>
          </w:p>
        </w:tc>
        <w:tc>
          <w:tcPr>
            <w:tcW w:w="8470" w:type="dxa"/>
          </w:tcPr>
          <w:p w:rsidR="007D6251" w:rsidRPr="00C92D98" w:rsidRDefault="007D6251" w:rsidP="006855B4">
            <w:pPr>
              <w:spacing w:after="1" w:line="220" w:lineRule="auto"/>
              <w:jc w:val="both"/>
            </w:pPr>
            <w:r w:rsidRPr="00C92D98">
              <w:rPr>
                <w:rFonts w:cs="Calibri"/>
              </w:rPr>
              <w:t>Рассказывать на основе самостоятельно составленного плана об исторических событиях, явлениях, процессах отечественной и всеобщей истории XVIII в., их участниках, демонстрируя понимание исторических явлений, процессов и знание необходимых фактов, дат, исторических понятий</w:t>
            </w:r>
          </w:p>
        </w:tc>
      </w:tr>
      <w:tr w:rsidR="007D6251" w:rsidRPr="00C92D98">
        <w:tc>
          <w:tcPr>
            <w:tcW w:w="1492" w:type="dxa"/>
          </w:tcPr>
          <w:p w:rsidR="007D6251" w:rsidRPr="00C92D98" w:rsidRDefault="007D6251" w:rsidP="006855B4">
            <w:pPr>
              <w:spacing w:after="1" w:line="220" w:lineRule="auto"/>
              <w:jc w:val="center"/>
            </w:pPr>
            <w:r w:rsidRPr="00C92D98">
              <w:rPr>
                <w:rFonts w:cs="Calibri"/>
              </w:rPr>
              <w:t>5.2</w:t>
            </w:r>
          </w:p>
        </w:tc>
        <w:tc>
          <w:tcPr>
            <w:tcW w:w="8470" w:type="dxa"/>
          </w:tcPr>
          <w:p w:rsidR="007D6251" w:rsidRPr="00C92D98" w:rsidRDefault="007D6251" w:rsidP="006855B4">
            <w:pPr>
              <w:spacing w:after="1" w:line="220" w:lineRule="auto"/>
              <w:jc w:val="both"/>
            </w:pPr>
            <w:r w:rsidRPr="00C92D98">
              <w:rPr>
                <w:rFonts w:cs="Calibri"/>
              </w:rPr>
              <w:t>Составлять характеристику (исторический портрет) известных деятелей отечественной и всеобщей истории XVIII в. на основе информации учебника и дополнительных материалов</w:t>
            </w:r>
          </w:p>
        </w:tc>
      </w:tr>
      <w:tr w:rsidR="007D6251" w:rsidRPr="00C92D98">
        <w:tc>
          <w:tcPr>
            <w:tcW w:w="1492" w:type="dxa"/>
          </w:tcPr>
          <w:p w:rsidR="007D6251" w:rsidRPr="00C92D98" w:rsidRDefault="007D6251" w:rsidP="006855B4">
            <w:pPr>
              <w:spacing w:after="1" w:line="220" w:lineRule="auto"/>
              <w:jc w:val="center"/>
            </w:pPr>
            <w:r w:rsidRPr="00C92D98">
              <w:rPr>
                <w:rFonts w:cs="Calibri"/>
              </w:rPr>
              <w:t>5.3</w:t>
            </w:r>
          </w:p>
        </w:tc>
        <w:tc>
          <w:tcPr>
            <w:tcW w:w="8470" w:type="dxa"/>
          </w:tcPr>
          <w:p w:rsidR="007D6251" w:rsidRPr="00C92D98" w:rsidRDefault="007D6251" w:rsidP="006855B4">
            <w:pPr>
              <w:spacing w:after="1" w:line="220" w:lineRule="auto"/>
              <w:jc w:val="both"/>
            </w:pPr>
            <w:r w:rsidRPr="00C92D98">
              <w:rPr>
                <w:rFonts w:cs="Calibri"/>
              </w:rPr>
              <w:t>Представлять описание памятников материальной и художественной культуры изучаемой эпохи (в виде сообщения, аннотации)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6</w:t>
            </w:r>
          </w:p>
        </w:tc>
        <w:tc>
          <w:tcPr>
            <w:tcW w:w="8470" w:type="dxa"/>
          </w:tcPr>
          <w:p w:rsidR="007D6251" w:rsidRPr="00C92D98" w:rsidRDefault="007D6251" w:rsidP="006855B4">
            <w:pPr>
              <w:spacing w:after="1" w:line="220" w:lineRule="auto"/>
              <w:jc w:val="both"/>
            </w:pPr>
            <w:r w:rsidRPr="00C92D98">
              <w:rPr>
                <w:rFonts w:cs="Calibri"/>
              </w:rPr>
              <w:t>Анализ, объяснение исторических событий, явлений</w:t>
            </w:r>
          </w:p>
        </w:tc>
      </w:tr>
      <w:tr w:rsidR="007D6251" w:rsidRPr="00C92D98">
        <w:tc>
          <w:tcPr>
            <w:tcW w:w="1492" w:type="dxa"/>
          </w:tcPr>
          <w:p w:rsidR="007D6251" w:rsidRPr="00C92D98" w:rsidRDefault="007D6251" w:rsidP="006855B4">
            <w:pPr>
              <w:spacing w:after="1" w:line="220" w:lineRule="auto"/>
              <w:jc w:val="center"/>
            </w:pPr>
            <w:r w:rsidRPr="00C92D98">
              <w:rPr>
                <w:rFonts w:cs="Calibri"/>
              </w:rPr>
              <w:t>6.1</w:t>
            </w:r>
          </w:p>
        </w:tc>
        <w:tc>
          <w:tcPr>
            <w:tcW w:w="8470" w:type="dxa"/>
          </w:tcPr>
          <w:p w:rsidR="007D6251" w:rsidRPr="00C92D98" w:rsidRDefault="007D6251" w:rsidP="006855B4">
            <w:pPr>
              <w:spacing w:after="1" w:line="220" w:lineRule="auto"/>
              <w:jc w:val="both"/>
            </w:pPr>
            <w:r w:rsidRPr="00C92D98">
              <w:rPr>
                <w:rFonts w:cs="Calibri"/>
              </w:rPr>
              <w:t>Раскрывать существенные черты и характерные признаки исторических событий, явлений, процессов</w:t>
            </w:r>
          </w:p>
        </w:tc>
      </w:tr>
      <w:tr w:rsidR="007D6251" w:rsidRPr="00C92D98">
        <w:tc>
          <w:tcPr>
            <w:tcW w:w="1492" w:type="dxa"/>
          </w:tcPr>
          <w:p w:rsidR="007D6251" w:rsidRPr="00C92D98" w:rsidRDefault="007D6251" w:rsidP="006855B4">
            <w:pPr>
              <w:spacing w:after="1" w:line="220" w:lineRule="auto"/>
              <w:jc w:val="center"/>
            </w:pPr>
            <w:r w:rsidRPr="00C92D98">
              <w:rPr>
                <w:rFonts w:cs="Calibri"/>
              </w:rPr>
              <w:t>6.2</w:t>
            </w:r>
          </w:p>
        </w:tc>
        <w:tc>
          <w:tcPr>
            <w:tcW w:w="8470" w:type="dxa"/>
          </w:tcPr>
          <w:p w:rsidR="007D6251" w:rsidRPr="00C92D98" w:rsidRDefault="007D6251" w:rsidP="006855B4">
            <w:pPr>
              <w:spacing w:after="1" w:line="220" w:lineRule="auto"/>
              <w:jc w:val="both"/>
            </w:pPr>
            <w:r w:rsidRPr="00C92D98">
              <w:rPr>
                <w:rFonts w:cs="Calibri"/>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tc>
      </w:tr>
      <w:tr w:rsidR="007D6251" w:rsidRPr="00C92D98">
        <w:tc>
          <w:tcPr>
            <w:tcW w:w="1492" w:type="dxa"/>
          </w:tcPr>
          <w:p w:rsidR="007D6251" w:rsidRPr="00C92D98" w:rsidRDefault="007D6251" w:rsidP="006855B4">
            <w:pPr>
              <w:spacing w:after="1" w:line="220" w:lineRule="auto"/>
              <w:jc w:val="center"/>
            </w:pPr>
            <w:r w:rsidRPr="00C92D98">
              <w:rPr>
                <w:rFonts w:cs="Calibri"/>
              </w:rPr>
              <w:t>6.3</w:t>
            </w:r>
          </w:p>
        </w:tc>
        <w:tc>
          <w:tcPr>
            <w:tcW w:w="8470" w:type="dxa"/>
          </w:tcPr>
          <w:p w:rsidR="007D6251" w:rsidRPr="00C92D98" w:rsidRDefault="007D6251" w:rsidP="006855B4">
            <w:pPr>
              <w:spacing w:after="1" w:line="220" w:lineRule="auto"/>
              <w:jc w:val="both"/>
            </w:pPr>
            <w:r w:rsidRPr="00C92D98">
              <w:rPr>
                <w:rFonts w:cs="Calibri"/>
              </w:rPr>
              <w:t>Объяснять причины и следствия важнейших событий, явлений, процессов отечественной и всеобщей истории XVIII в. (выявлять в историческом тексте суждения о причинах и следствиях событий, систематизировать объяснение причин и следствий событий, представленное в нескольких текстах); характеризовать итоги и историческое значение событий</w:t>
            </w:r>
          </w:p>
        </w:tc>
      </w:tr>
      <w:tr w:rsidR="007D6251" w:rsidRPr="00C92D98">
        <w:tc>
          <w:tcPr>
            <w:tcW w:w="1492" w:type="dxa"/>
          </w:tcPr>
          <w:p w:rsidR="007D6251" w:rsidRPr="00C92D98" w:rsidRDefault="007D6251" w:rsidP="006855B4">
            <w:pPr>
              <w:spacing w:after="1" w:line="220" w:lineRule="auto"/>
              <w:jc w:val="center"/>
            </w:pPr>
            <w:r w:rsidRPr="00C92D98">
              <w:rPr>
                <w:rFonts w:cs="Calibri"/>
              </w:rPr>
              <w:t>6.4</w:t>
            </w:r>
          </w:p>
        </w:tc>
        <w:tc>
          <w:tcPr>
            <w:tcW w:w="8470" w:type="dxa"/>
          </w:tcPr>
          <w:p w:rsidR="007D6251" w:rsidRPr="00C92D98" w:rsidRDefault="007D6251" w:rsidP="006855B4">
            <w:pPr>
              <w:spacing w:after="1" w:line="220" w:lineRule="auto"/>
              <w:jc w:val="both"/>
            </w:pPr>
            <w:r w:rsidRPr="00C92D98">
              <w:rPr>
                <w:rFonts w:cs="Calibri"/>
              </w:rPr>
              <w:t>Проводить сопоставление однотипных событий, явлений и процессов отечественной и всеобщей истории XVIII в. (раскрывать повторяющиеся черты исторических ситуаций, выделять черты сходства и различия)</w:t>
            </w:r>
          </w:p>
        </w:tc>
      </w:tr>
      <w:tr w:rsidR="007D6251" w:rsidRPr="00C92D98">
        <w:tc>
          <w:tcPr>
            <w:tcW w:w="1492" w:type="dxa"/>
          </w:tcPr>
          <w:p w:rsidR="007D6251" w:rsidRPr="00C92D98" w:rsidRDefault="007D6251" w:rsidP="006855B4">
            <w:pPr>
              <w:spacing w:after="1" w:line="220" w:lineRule="auto"/>
              <w:jc w:val="center"/>
            </w:pPr>
            <w:r w:rsidRPr="00C92D98">
              <w:rPr>
                <w:rFonts w:cs="Calibri"/>
              </w:rPr>
              <w:lastRenderedPageBreak/>
              <w:t>6.5</w:t>
            </w:r>
          </w:p>
        </w:tc>
        <w:tc>
          <w:tcPr>
            <w:tcW w:w="8470" w:type="dxa"/>
          </w:tcPr>
          <w:p w:rsidR="007D6251" w:rsidRPr="00C92D98" w:rsidRDefault="007D6251" w:rsidP="006855B4">
            <w:pPr>
              <w:spacing w:after="1" w:line="220" w:lineRule="auto"/>
              <w:jc w:val="both"/>
            </w:pPr>
            <w:r w:rsidRPr="00C92D98">
              <w:rPr>
                <w:rFonts w:cs="Calibri"/>
              </w:rPr>
              <w:t>Выявлять особенности развития культуры, быта и нравов народов отечественной и всеобщей истории XVIII в.</w:t>
            </w:r>
          </w:p>
        </w:tc>
      </w:tr>
      <w:tr w:rsidR="007D6251" w:rsidRPr="00C92D98">
        <w:tc>
          <w:tcPr>
            <w:tcW w:w="1492" w:type="dxa"/>
          </w:tcPr>
          <w:p w:rsidR="007D6251" w:rsidRPr="00C92D98" w:rsidRDefault="007D6251" w:rsidP="006855B4">
            <w:pPr>
              <w:spacing w:after="1" w:line="220" w:lineRule="auto"/>
              <w:jc w:val="center"/>
            </w:pPr>
            <w:r w:rsidRPr="00C92D98">
              <w:rPr>
                <w:rFonts w:cs="Calibri"/>
              </w:rPr>
              <w:t>6.6</w:t>
            </w:r>
          </w:p>
        </w:tc>
        <w:tc>
          <w:tcPr>
            <w:tcW w:w="8470" w:type="dxa"/>
          </w:tcPr>
          <w:p w:rsidR="007D6251" w:rsidRPr="00C92D98" w:rsidRDefault="007D6251" w:rsidP="006855B4">
            <w:pPr>
              <w:spacing w:after="1" w:line="220" w:lineRule="auto"/>
              <w:jc w:val="both"/>
            </w:pPr>
            <w:r w:rsidRPr="00C92D98">
              <w:rPr>
                <w:rFonts w:cs="Calibri"/>
              </w:rPr>
              <w:t>Устанавливать взаимосвязь (при наличии) событий истории XVIII в. с важнейшими событиями XX - начала XXI в. (Февральская и Октябрьская революции 1917 г., Великая Отечественная война, распад СССР, сложные 1990-е гг., возрождение страны с 2000-х гг., воссоединение Крыма с Россией в 2014 г.); характеризовать итоги и историческое значение событий</w:t>
            </w:r>
          </w:p>
        </w:tc>
      </w:tr>
      <w:tr w:rsidR="007D6251" w:rsidRPr="00C92D98">
        <w:tc>
          <w:tcPr>
            <w:tcW w:w="1492" w:type="dxa"/>
          </w:tcPr>
          <w:p w:rsidR="007D6251" w:rsidRPr="00C92D98" w:rsidRDefault="007D6251" w:rsidP="006855B4">
            <w:pPr>
              <w:spacing w:after="1" w:line="220" w:lineRule="auto"/>
              <w:jc w:val="center"/>
            </w:pPr>
            <w:r w:rsidRPr="00C92D98">
              <w:rPr>
                <w:rFonts w:cs="Calibri"/>
              </w:rPr>
              <w:t>7</w:t>
            </w:r>
          </w:p>
        </w:tc>
        <w:tc>
          <w:tcPr>
            <w:tcW w:w="8470" w:type="dxa"/>
          </w:tcPr>
          <w:p w:rsidR="007D6251" w:rsidRPr="00C92D98" w:rsidRDefault="007D6251" w:rsidP="006855B4">
            <w:pPr>
              <w:spacing w:after="1" w:line="220" w:lineRule="auto"/>
              <w:jc w:val="both"/>
            </w:pPr>
            <w:r w:rsidRPr="00C92D98">
              <w:rPr>
                <w:rFonts w:cs="Calibri"/>
              </w:rPr>
              <w:t>Рассмотрение исторических версий и оценок, определение своего отношения к наиболее значимым событиям и личностям прошлого</w:t>
            </w:r>
          </w:p>
        </w:tc>
      </w:tr>
      <w:tr w:rsidR="007D6251" w:rsidRPr="00C92D98">
        <w:tc>
          <w:tcPr>
            <w:tcW w:w="1492" w:type="dxa"/>
          </w:tcPr>
          <w:p w:rsidR="007D6251" w:rsidRPr="00C92D98" w:rsidRDefault="007D6251" w:rsidP="006855B4">
            <w:pPr>
              <w:spacing w:after="1" w:line="220" w:lineRule="auto"/>
              <w:jc w:val="center"/>
            </w:pPr>
            <w:r w:rsidRPr="00C92D98">
              <w:rPr>
                <w:rFonts w:cs="Calibri"/>
              </w:rPr>
              <w:t>7.1</w:t>
            </w:r>
          </w:p>
        </w:tc>
        <w:tc>
          <w:tcPr>
            <w:tcW w:w="8470" w:type="dxa"/>
          </w:tcPr>
          <w:p w:rsidR="007D6251" w:rsidRPr="00C92D98" w:rsidRDefault="007D6251" w:rsidP="006855B4">
            <w:pPr>
              <w:spacing w:after="1" w:line="220" w:lineRule="auto"/>
              <w:jc w:val="both"/>
            </w:pPr>
            <w:r w:rsidRPr="00C92D98">
              <w:rPr>
                <w:rFonts w:cs="Calibri"/>
              </w:rPr>
              <w:t>Анализировать высказывания историков по спорным вопросам отечественной и всеобщей истории XVIII в. (выявлять обсуждаемую проблему, мнение автора, приводимые аргументы, оценивать степень их убедительности)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7.2</w:t>
            </w:r>
          </w:p>
        </w:tc>
        <w:tc>
          <w:tcPr>
            <w:tcW w:w="8470" w:type="dxa"/>
          </w:tcPr>
          <w:p w:rsidR="007D6251" w:rsidRPr="00C92D98" w:rsidRDefault="007D6251" w:rsidP="006855B4">
            <w:pPr>
              <w:spacing w:after="1" w:line="220" w:lineRule="auto"/>
              <w:jc w:val="both"/>
            </w:pPr>
            <w:r w:rsidRPr="00C92D98">
              <w:rPr>
                <w:rFonts w:cs="Calibri"/>
              </w:rPr>
              <w:t>Различать в описаниях событий и личностей XVIII в. ценностные категории, значимые для данной эпохи (в том числе для разных социальных слоев), выражать свое отношение к ним</w:t>
            </w:r>
          </w:p>
        </w:tc>
      </w:tr>
      <w:tr w:rsidR="007D6251" w:rsidRPr="00C92D98">
        <w:tc>
          <w:tcPr>
            <w:tcW w:w="1492" w:type="dxa"/>
          </w:tcPr>
          <w:p w:rsidR="007D6251" w:rsidRPr="00C92D98" w:rsidRDefault="007D6251" w:rsidP="006855B4">
            <w:pPr>
              <w:spacing w:after="1" w:line="220" w:lineRule="auto"/>
              <w:jc w:val="center"/>
            </w:pPr>
            <w:r w:rsidRPr="00C92D98">
              <w:rPr>
                <w:rFonts w:cs="Calibri"/>
              </w:rPr>
              <w:t>7.3</w:t>
            </w:r>
          </w:p>
        </w:tc>
        <w:tc>
          <w:tcPr>
            <w:tcW w:w="8470" w:type="dxa"/>
          </w:tcPr>
          <w:p w:rsidR="007D6251" w:rsidRPr="00C92D98" w:rsidRDefault="007D6251" w:rsidP="006855B4">
            <w:pPr>
              <w:spacing w:after="1" w:line="220" w:lineRule="auto"/>
              <w:jc w:val="both"/>
            </w:pPr>
            <w:r w:rsidRPr="00C92D98">
              <w:rPr>
                <w:rFonts w:cs="Calibri"/>
              </w:rPr>
              <w:t>Определять и аргументировать собственную или предложенную точку зрения на события и личностей отечественной и всеобщей истории XVIII в. с помощью фактического материала, в том числе используя источники разных типов</w:t>
            </w:r>
          </w:p>
        </w:tc>
      </w:tr>
      <w:tr w:rsidR="007D6251" w:rsidRPr="00C92D98">
        <w:tc>
          <w:tcPr>
            <w:tcW w:w="1492" w:type="dxa"/>
          </w:tcPr>
          <w:p w:rsidR="007D6251" w:rsidRPr="00C92D98" w:rsidRDefault="007D6251" w:rsidP="006855B4">
            <w:pPr>
              <w:spacing w:after="1" w:line="220" w:lineRule="auto"/>
              <w:jc w:val="center"/>
            </w:pPr>
            <w:r w:rsidRPr="00C92D98">
              <w:rPr>
                <w:rFonts w:cs="Calibri"/>
              </w:rPr>
              <w:t>8</w:t>
            </w:r>
          </w:p>
        </w:tc>
        <w:tc>
          <w:tcPr>
            <w:tcW w:w="8470" w:type="dxa"/>
          </w:tcPr>
          <w:p w:rsidR="007D6251" w:rsidRPr="00C92D98" w:rsidRDefault="007D6251" w:rsidP="006855B4">
            <w:pPr>
              <w:spacing w:after="1" w:line="220" w:lineRule="auto"/>
              <w:jc w:val="both"/>
            </w:pPr>
            <w:r w:rsidRPr="00C92D98">
              <w:rPr>
                <w:rFonts w:cs="Calibri"/>
              </w:rPr>
              <w:t>Применение исторических знаний</w:t>
            </w:r>
          </w:p>
        </w:tc>
      </w:tr>
      <w:tr w:rsidR="007D6251" w:rsidRPr="00C92D98">
        <w:tc>
          <w:tcPr>
            <w:tcW w:w="1492" w:type="dxa"/>
          </w:tcPr>
          <w:p w:rsidR="007D6251" w:rsidRPr="00C92D98" w:rsidRDefault="007D6251" w:rsidP="006855B4">
            <w:pPr>
              <w:spacing w:after="1" w:line="220" w:lineRule="auto"/>
              <w:jc w:val="center"/>
            </w:pPr>
            <w:r w:rsidRPr="00C92D98">
              <w:rPr>
                <w:rFonts w:cs="Calibri"/>
              </w:rPr>
              <w:t>8.1</w:t>
            </w:r>
          </w:p>
        </w:tc>
        <w:tc>
          <w:tcPr>
            <w:tcW w:w="8470" w:type="dxa"/>
          </w:tcPr>
          <w:p w:rsidR="007D6251" w:rsidRPr="00C92D98" w:rsidRDefault="007D6251" w:rsidP="006855B4">
            <w:pPr>
              <w:spacing w:after="1" w:line="220" w:lineRule="auto"/>
              <w:jc w:val="both"/>
            </w:pPr>
            <w:r w:rsidRPr="00C92D98">
              <w:rPr>
                <w:rFonts w:cs="Calibri"/>
              </w:rPr>
              <w:t>Раскрывать (объяснять), как сочетались в памятниках культуры России XVIII в. европейские влияния и национальные традиции, показывать на примерах</w:t>
            </w:r>
          </w:p>
        </w:tc>
      </w:tr>
      <w:tr w:rsidR="007D6251" w:rsidRPr="00C92D98">
        <w:tc>
          <w:tcPr>
            <w:tcW w:w="1492" w:type="dxa"/>
          </w:tcPr>
          <w:p w:rsidR="007D6251" w:rsidRPr="00C92D98" w:rsidRDefault="007D6251" w:rsidP="006855B4">
            <w:pPr>
              <w:spacing w:after="1" w:line="220" w:lineRule="auto"/>
              <w:jc w:val="center"/>
            </w:pPr>
            <w:r w:rsidRPr="00C92D98">
              <w:rPr>
                <w:rFonts w:cs="Calibri"/>
              </w:rPr>
              <w:t>8.2</w:t>
            </w:r>
          </w:p>
        </w:tc>
        <w:tc>
          <w:tcPr>
            <w:tcW w:w="8470" w:type="dxa"/>
          </w:tcPr>
          <w:p w:rsidR="007D6251" w:rsidRPr="00C92D98" w:rsidRDefault="007D6251" w:rsidP="006855B4">
            <w:pPr>
              <w:spacing w:after="1" w:line="220" w:lineRule="auto"/>
              <w:jc w:val="both"/>
            </w:pPr>
            <w:r w:rsidRPr="00C92D98">
              <w:rPr>
                <w:rFonts w:cs="Calibri"/>
              </w:rPr>
              <w:t>Выполнять учебные проекты по отечественной и всеобщей истории XVIII в. (в том числе на региональном материале)</w:t>
            </w:r>
          </w:p>
        </w:tc>
      </w:tr>
      <w:tr w:rsidR="007D6251" w:rsidRPr="00C92D98">
        <w:tc>
          <w:tcPr>
            <w:tcW w:w="1492" w:type="dxa"/>
          </w:tcPr>
          <w:p w:rsidR="007D6251" w:rsidRPr="00C92D98" w:rsidRDefault="007D6251" w:rsidP="006855B4">
            <w:pPr>
              <w:spacing w:after="1" w:line="220" w:lineRule="auto"/>
              <w:jc w:val="center"/>
            </w:pPr>
            <w:r w:rsidRPr="00C92D98">
              <w:rPr>
                <w:rFonts w:cs="Calibri"/>
              </w:rPr>
              <w:t>8.3</w:t>
            </w:r>
          </w:p>
        </w:tc>
        <w:tc>
          <w:tcPr>
            <w:tcW w:w="8470" w:type="dxa"/>
          </w:tcPr>
          <w:p w:rsidR="007D6251" w:rsidRPr="00C92D98" w:rsidRDefault="007D6251" w:rsidP="006855B4">
            <w:pPr>
              <w:spacing w:after="1" w:line="220" w:lineRule="auto"/>
              <w:jc w:val="both"/>
            </w:pPr>
            <w:r w:rsidRPr="00C92D98">
              <w:rPr>
                <w:rFonts w:cs="Calibri"/>
              </w:rPr>
              <w:t>Использовать исторические понятия для решения учебных и практических задач</w:t>
            </w:r>
          </w:p>
        </w:tc>
      </w:tr>
      <w:tr w:rsidR="007D6251" w:rsidRPr="00C92D98">
        <w:tc>
          <w:tcPr>
            <w:tcW w:w="1492" w:type="dxa"/>
          </w:tcPr>
          <w:p w:rsidR="007D6251" w:rsidRPr="00C92D98" w:rsidRDefault="007D6251" w:rsidP="006855B4">
            <w:pPr>
              <w:spacing w:after="1" w:line="220" w:lineRule="auto"/>
              <w:jc w:val="center"/>
            </w:pPr>
            <w:r w:rsidRPr="00C92D98">
              <w:rPr>
                <w:rFonts w:cs="Calibri"/>
              </w:rPr>
              <w:t>8.4</w:t>
            </w:r>
          </w:p>
        </w:tc>
        <w:tc>
          <w:tcPr>
            <w:tcW w:w="8470" w:type="dxa"/>
          </w:tcPr>
          <w:p w:rsidR="007D6251" w:rsidRPr="00C92D98" w:rsidRDefault="007D6251" w:rsidP="006855B4">
            <w:pPr>
              <w:spacing w:after="1" w:line="220" w:lineRule="auto"/>
              <w:jc w:val="both"/>
            </w:pPr>
            <w:r w:rsidRPr="00C92D98">
              <w:rPr>
                <w:rFonts w:cs="Calibri"/>
              </w:rPr>
              <w:t>Осуществлять поиск исторической информации по отечественной и всеобщей истории XVIII в. в справочной литературе, сети Интернет для решения познавательных задач, оценивать полноту и верифицированность информации</w:t>
            </w:r>
          </w:p>
        </w:tc>
      </w:tr>
    </w:tbl>
    <w:p w:rsidR="007D6251" w:rsidRDefault="007D6251" w:rsidP="00DA2A95">
      <w:pPr>
        <w:spacing w:after="1" w:line="220" w:lineRule="auto"/>
        <w:jc w:val="both"/>
      </w:pPr>
    </w:p>
    <w:p w:rsidR="007D6251" w:rsidRPr="00317AB6" w:rsidRDefault="007D6251" w:rsidP="00DA2A95">
      <w:pPr>
        <w:spacing w:after="1" w:line="220" w:lineRule="auto"/>
        <w:jc w:val="center"/>
        <w:rPr>
          <w:sz w:val="28"/>
          <w:szCs w:val="28"/>
        </w:rPr>
      </w:pPr>
      <w:r w:rsidRPr="00317AB6">
        <w:rPr>
          <w:rFonts w:cs="Calibri"/>
          <w:sz w:val="28"/>
          <w:szCs w:val="28"/>
        </w:rPr>
        <w:t>Проверяемые элементы содержания (8 класс)</w:t>
      </w:r>
    </w:p>
    <w:p w:rsidR="007D6251" w:rsidRDefault="007D6251" w:rsidP="00DA2A95">
      <w:pPr>
        <w:spacing w:after="1" w:line="220" w:lineRule="auto"/>
        <w:jc w:val="both"/>
      </w:pPr>
    </w:p>
    <w:tbl>
      <w:tblPr>
        <w:tblW w:w="996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077"/>
        <w:gridCol w:w="8885"/>
      </w:tblGrid>
      <w:tr w:rsidR="007D6251" w:rsidRPr="00C92D98">
        <w:tc>
          <w:tcPr>
            <w:tcW w:w="1077" w:type="dxa"/>
          </w:tcPr>
          <w:p w:rsidR="007D6251" w:rsidRPr="00C92D98" w:rsidRDefault="007D6251" w:rsidP="006855B4">
            <w:pPr>
              <w:spacing w:after="1" w:line="220" w:lineRule="auto"/>
              <w:jc w:val="center"/>
            </w:pPr>
            <w:r w:rsidRPr="00C92D98">
              <w:rPr>
                <w:rFonts w:cs="Calibri"/>
              </w:rPr>
              <w:t>Код</w:t>
            </w:r>
          </w:p>
        </w:tc>
        <w:tc>
          <w:tcPr>
            <w:tcW w:w="8885" w:type="dxa"/>
          </w:tcPr>
          <w:p w:rsidR="007D6251" w:rsidRPr="00C92D98" w:rsidRDefault="007D6251" w:rsidP="006855B4">
            <w:pPr>
              <w:spacing w:after="1" w:line="220" w:lineRule="auto"/>
              <w:jc w:val="center"/>
            </w:pPr>
            <w:r w:rsidRPr="00C92D98">
              <w:rPr>
                <w:rFonts w:cs="Calibri"/>
              </w:rPr>
              <w:t>Проверяемый элемент содержания</w:t>
            </w:r>
          </w:p>
        </w:tc>
      </w:tr>
      <w:tr w:rsidR="007D6251" w:rsidRPr="00C92D98">
        <w:tc>
          <w:tcPr>
            <w:tcW w:w="1077" w:type="dxa"/>
          </w:tcPr>
          <w:p w:rsidR="007D6251" w:rsidRPr="00C92D98" w:rsidRDefault="007D6251" w:rsidP="006855B4">
            <w:pPr>
              <w:spacing w:after="1" w:line="220" w:lineRule="auto"/>
              <w:jc w:val="center"/>
            </w:pPr>
            <w:r w:rsidRPr="00C92D98">
              <w:rPr>
                <w:rFonts w:cs="Calibri"/>
              </w:rPr>
              <w:t>1</w:t>
            </w:r>
          </w:p>
        </w:tc>
        <w:tc>
          <w:tcPr>
            <w:tcW w:w="8885" w:type="dxa"/>
          </w:tcPr>
          <w:p w:rsidR="007D6251" w:rsidRPr="00C92D98" w:rsidRDefault="007D6251" w:rsidP="006855B4">
            <w:pPr>
              <w:spacing w:after="1" w:line="220" w:lineRule="auto"/>
              <w:jc w:val="both"/>
            </w:pPr>
            <w:r w:rsidRPr="00C92D98">
              <w:rPr>
                <w:rFonts w:cs="Calibri"/>
              </w:rPr>
              <w:t>Всеобщая история. История Нового времени. XVIII в.</w:t>
            </w:r>
          </w:p>
        </w:tc>
      </w:tr>
      <w:tr w:rsidR="007D6251" w:rsidRPr="00C92D98">
        <w:tc>
          <w:tcPr>
            <w:tcW w:w="1077" w:type="dxa"/>
          </w:tcPr>
          <w:p w:rsidR="007D6251" w:rsidRPr="00C92D98" w:rsidRDefault="007D6251" w:rsidP="006855B4">
            <w:pPr>
              <w:spacing w:after="1" w:line="220" w:lineRule="auto"/>
              <w:jc w:val="center"/>
            </w:pPr>
            <w:r w:rsidRPr="00C92D98">
              <w:rPr>
                <w:rFonts w:cs="Calibri"/>
              </w:rPr>
              <w:t>1.1</w:t>
            </w:r>
          </w:p>
        </w:tc>
        <w:tc>
          <w:tcPr>
            <w:tcW w:w="8885" w:type="dxa"/>
          </w:tcPr>
          <w:p w:rsidR="007D6251" w:rsidRPr="00C92D98" w:rsidRDefault="007D6251" w:rsidP="006855B4">
            <w:pPr>
              <w:spacing w:after="1" w:line="220" w:lineRule="auto"/>
              <w:jc w:val="both"/>
            </w:pPr>
            <w:r w:rsidRPr="00C92D98">
              <w:rPr>
                <w:rFonts w:cs="Calibri"/>
              </w:rPr>
              <w:t>Век Просвещения.</w:t>
            </w:r>
          </w:p>
          <w:p w:rsidR="007D6251" w:rsidRPr="00C92D98" w:rsidRDefault="007D6251" w:rsidP="006855B4">
            <w:pPr>
              <w:spacing w:after="1" w:line="220" w:lineRule="auto"/>
              <w:jc w:val="both"/>
            </w:pPr>
            <w:r w:rsidRPr="00C92D98">
              <w:rPr>
                <w:rFonts w:cs="Calibri"/>
              </w:rPr>
              <w:t>Истоки европейского Просвещения. Достижения естественных наук и распространение идей рационализма. Английское Просвещение; Дж. Локк и Т. Гоббс. Секуляризация (обмирщение) сознания. Культ Разума. Франция - центр Просвещения. Философские и политические идеи Ф.М. Вольтера, Ш.Л. Монтескье, Ж.Ж. Руссо. "Энциклопедия" (Д. Дидро, Ж. Д'Аламбер). Германское Просвещение. Распространение идей Просвещения в Америке. Влияние просветителей на изменение представлений об отношениях власти и общества. "Союз королей и философов"</w:t>
            </w:r>
          </w:p>
        </w:tc>
      </w:tr>
      <w:tr w:rsidR="007D6251" w:rsidRPr="00C92D98">
        <w:tc>
          <w:tcPr>
            <w:tcW w:w="1077" w:type="dxa"/>
          </w:tcPr>
          <w:p w:rsidR="007D6251" w:rsidRPr="00C92D98" w:rsidRDefault="007D6251" w:rsidP="006855B4">
            <w:pPr>
              <w:spacing w:after="1" w:line="220" w:lineRule="auto"/>
              <w:jc w:val="center"/>
            </w:pPr>
            <w:r w:rsidRPr="00C92D98">
              <w:rPr>
                <w:rFonts w:cs="Calibri"/>
              </w:rPr>
              <w:t>1.2</w:t>
            </w:r>
          </w:p>
        </w:tc>
        <w:tc>
          <w:tcPr>
            <w:tcW w:w="8885" w:type="dxa"/>
          </w:tcPr>
          <w:p w:rsidR="007D6251" w:rsidRPr="00C92D98" w:rsidRDefault="007D6251" w:rsidP="006855B4">
            <w:pPr>
              <w:spacing w:after="1" w:line="220" w:lineRule="auto"/>
              <w:jc w:val="both"/>
            </w:pPr>
            <w:r w:rsidRPr="00C92D98">
              <w:rPr>
                <w:rFonts w:cs="Calibri"/>
              </w:rPr>
              <w:t>Государства Европы в XVIII в. Монархии в Европе XVIII в.: абсолютные и парламентские монархии. Просвещенный абсолютизм: правители, идеи, практика. Политика в отношении сословий: старые порядки и новые веяния. Государство и Церковь. Секуляризация церковных земель. Экономическая политика власти. Меркантилизм</w:t>
            </w:r>
          </w:p>
        </w:tc>
      </w:tr>
      <w:tr w:rsidR="007D6251" w:rsidRPr="00C92D98">
        <w:tc>
          <w:tcPr>
            <w:tcW w:w="1077" w:type="dxa"/>
          </w:tcPr>
          <w:p w:rsidR="007D6251" w:rsidRPr="00C92D98" w:rsidRDefault="007D6251" w:rsidP="006855B4">
            <w:pPr>
              <w:spacing w:after="1" w:line="220" w:lineRule="auto"/>
              <w:jc w:val="center"/>
            </w:pPr>
            <w:r w:rsidRPr="00C92D98">
              <w:rPr>
                <w:rFonts w:cs="Calibri"/>
              </w:rPr>
              <w:lastRenderedPageBreak/>
              <w:t>1.3</w:t>
            </w:r>
          </w:p>
        </w:tc>
        <w:tc>
          <w:tcPr>
            <w:tcW w:w="8885" w:type="dxa"/>
          </w:tcPr>
          <w:p w:rsidR="007D6251" w:rsidRPr="00C92D98" w:rsidRDefault="007D6251" w:rsidP="006855B4">
            <w:pPr>
              <w:spacing w:after="1" w:line="220" w:lineRule="auto"/>
              <w:jc w:val="both"/>
            </w:pPr>
            <w:r w:rsidRPr="00C92D98">
              <w:rPr>
                <w:rFonts w:cs="Calibri"/>
              </w:rPr>
              <w:t>Великобритания в XVIII в. Королевская власть и парламент. Тори и виги. Предпосылки промышленного переворота в Англии. Технические изобретения и создание первых машин. Появление фабрик, замена ручного труда машинным. Социальные и экономические последствия промышленного переворота. Условия труда и быта фабричных рабочих. Движения протеста. Луддизм</w:t>
            </w:r>
          </w:p>
        </w:tc>
      </w:tr>
      <w:tr w:rsidR="007D6251" w:rsidRPr="00C92D98">
        <w:tc>
          <w:tcPr>
            <w:tcW w:w="1077" w:type="dxa"/>
          </w:tcPr>
          <w:p w:rsidR="007D6251" w:rsidRPr="00C92D98" w:rsidRDefault="007D6251" w:rsidP="006855B4">
            <w:pPr>
              <w:spacing w:after="1" w:line="220" w:lineRule="auto"/>
              <w:jc w:val="center"/>
            </w:pPr>
            <w:r w:rsidRPr="00C92D98">
              <w:rPr>
                <w:rFonts w:cs="Calibri"/>
              </w:rPr>
              <w:t>1.4</w:t>
            </w:r>
          </w:p>
        </w:tc>
        <w:tc>
          <w:tcPr>
            <w:tcW w:w="8885" w:type="dxa"/>
          </w:tcPr>
          <w:p w:rsidR="007D6251" w:rsidRPr="00C92D98" w:rsidRDefault="007D6251" w:rsidP="006855B4">
            <w:pPr>
              <w:spacing w:after="1" w:line="220" w:lineRule="auto"/>
              <w:jc w:val="both"/>
            </w:pPr>
            <w:r w:rsidRPr="00C92D98">
              <w:rPr>
                <w:rFonts w:cs="Calibri"/>
              </w:rPr>
              <w:t>Франция. Абсолютная монархия: политика сохранения старого порядка.</w:t>
            </w:r>
          </w:p>
          <w:p w:rsidR="007D6251" w:rsidRPr="00C92D98" w:rsidRDefault="007D6251" w:rsidP="006855B4">
            <w:pPr>
              <w:spacing w:after="1" w:line="220" w:lineRule="auto"/>
              <w:jc w:val="both"/>
            </w:pPr>
            <w:r w:rsidRPr="00C92D98">
              <w:rPr>
                <w:rFonts w:cs="Calibri"/>
              </w:rPr>
              <w:t>Попытки проведения реформ. Королевская власть и сословия</w:t>
            </w:r>
          </w:p>
        </w:tc>
      </w:tr>
      <w:tr w:rsidR="007D6251" w:rsidRPr="00C92D98">
        <w:tc>
          <w:tcPr>
            <w:tcW w:w="1077" w:type="dxa"/>
          </w:tcPr>
          <w:p w:rsidR="007D6251" w:rsidRPr="00C92D98" w:rsidRDefault="007D6251" w:rsidP="006855B4">
            <w:pPr>
              <w:spacing w:after="1" w:line="220" w:lineRule="auto"/>
              <w:jc w:val="center"/>
            </w:pPr>
            <w:r w:rsidRPr="00C92D98">
              <w:rPr>
                <w:rFonts w:cs="Calibri"/>
              </w:rPr>
              <w:t>1.5</w:t>
            </w:r>
          </w:p>
        </w:tc>
        <w:tc>
          <w:tcPr>
            <w:tcW w:w="8885" w:type="dxa"/>
          </w:tcPr>
          <w:p w:rsidR="007D6251" w:rsidRPr="00C92D98" w:rsidRDefault="007D6251" w:rsidP="006855B4">
            <w:pPr>
              <w:spacing w:after="1" w:line="220" w:lineRule="auto"/>
              <w:jc w:val="both"/>
            </w:pPr>
            <w:r w:rsidRPr="00C92D98">
              <w:rPr>
                <w:rFonts w:cs="Calibri"/>
              </w:rPr>
              <w:t>Германские государства, монархия Габсбургов, итальянские земли в XVIII в. Раздробленность Германии. Возвышение Пруссии. Фридрих II Великий. Габсбургская монархия в XVIII в. Правление Марии Терезии и Иосифа II. Реформы просвещенного абсолютизма. Итальянские государства: политическая раздробленность. Усиление власти Габсбургов над частью итальянских земель</w:t>
            </w:r>
          </w:p>
        </w:tc>
      </w:tr>
      <w:tr w:rsidR="007D6251" w:rsidRPr="00C92D98">
        <w:tc>
          <w:tcPr>
            <w:tcW w:w="1077" w:type="dxa"/>
          </w:tcPr>
          <w:p w:rsidR="007D6251" w:rsidRPr="00C92D98" w:rsidRDefault="007D6251" w:rsidP="006855B4">
            <w:pPr>
              <w:spacing w:after="1" w:line="220" w:lineRule="auto"/>
              <w:jc w:val="center"/>
            </w:pPr>
            <w:r w:rsidRPr="00C92D98">
              <w:rPr>
                <w:rFonts w:cs="Calibri"/>
              </w:rPr>
              <w:t>1.6</w:t>
            </w:r>
          </w:p>
        </w:tc>
        <w:tc>
          <w:tcPr>
            <w:tcW w:w="8885" w:type="dxa"/>
          </w:tcPr>
          <w:p w:rsidR="007D6251" w:rsidRPr="00C92D98" w:rsidRDefault="007D6251" w:rsidP="006855B4">
            <w:pPr>
              <w:spacing w:after="1" w:line="220" w:lineRule="auto"/>
              <w:jc w:val="both"/>
            </w:pPr>
            <w:r w:rsidRPr="00C92D98">
              <w:rPr>
                <w:rFonts w:cs="Calibri"/>
              </w:rPr>
              <w:t>Государства Пиренейского полуострова. Испания: проблемы внутреннего развития, ослабление международных позиций. Реформы в правление Карла III. Попытки проведения реформ в Португалии. Управление колониальными владениями Испании и Португалии в Южной Америке. Недовольство населения колоний политикой метрополий</w:t>
            </w:r>
          </w:p>
        </w:tc>
      </w:tr>
      <w:tr w:rsidR="007D6251" w:rsidRPr="00C92D98">
        <w:tc>
          <w:tcPr>
            <w:tcW w:w="1077" w:type="dxa"/>
          </w:tcPr>
          <w:p w:rsidR="007D6251" w:rsidRPr="00C92D98" w:rsidRDefault="007D6251" w:rsidP="006855B4">
            <w:pPr>
              <w:spacing w:after="1" w:line="220" w:lineRule="auto"/>
              <w:jc w:val="center"/>
            </w:pPr>
            <w:r w:rsidRPr="00C92D98">
              <w:rPr>
                <w:rFonts w:cs="Calibri"/>
              </w:rPr>
              <w:t>1.7</w:t>
            </w:r>
          </w:p>
        </w:tc>
        <w:tc>
          <w:tcPr>
            <w:tcW w:w="8885" w:type="dxa"/>
          </w:tcPr>
          <w:p w:rsidR="007D6251" w:rsidRPr="00C92D98" w:rsidRDefault="007D6251" w:rsidP="006855B4">
            <w:pPr>
              <w:spacing w:after="1" w:line="220" w:lineRule="auto"/>
              <w:jc w:val="both"/>
            </w:pPr>
            <w:r w:rsidRPr="00C92D98">
              <w:rPr>
                <w:rFonts w:cs="Calibri"/>
              </w:rPr>
              <w:t>Британские колонии в Северной Америке: борьба за независимость.</w:t>
            </w:r>
          </w:p>
          <w:p w:rsidR="007D6251" w:rsidRPr="00C92D98" w:rsidRDefault="007D6251" w:rsidP="006855B4">
            <w:pPr>
              <w:spacing w:after="1" w:line="220" w:lineRule="auto"/>
              <w:jc w:val="both"/>
            </w:pPr>
            <w:r w:rsidRPr="00C92D98">
              <w:rPr>
                <w:rFonts w:cs="Calibri"/>
              </w:rPr>
              <w:t>Создание английских колоний на американской земле. Состав европейских переселенцев. Складывание местного самоуправления. Колонисты и индейцы. Южные и северные колонии: особенности экономического развития и социальных отношений. Противоречия между метрополией и колониями. "Бостонское чаепитие". Первый Континентальный конгресс (1774) и начало Войны за независимость. Первые сражения войны. Создание регулярной армии под командованием Дж. Вашингтона. Принятие Декларации независимости (1776). Перелом в войне и ее завершение. Поддержка колонистов со стороны России. Итоги Войны за независимость. Конституция (1787). "Отцы-основатели". Билль о правах (1791). Значение завоевания североамериканскими штатами независимости</w:t>
            </w:r>
          </w:p>
        </w:tc>
      </w:tr>
      <w:tr w:rsidR="007D6251" w:rsidRPr="00C92D98">
        <w:tc>
          <w:tcPr>
            <w:tcW w:w="1077" w:type="dxa"/>
          </w:tcPr>
          <w:p w:rsidR="007D6251" w:rsidRPr="00C92D98" w:rsidRDefault="007D6251" w:rsidP="006855B4">
            <w:pPr>
              <w:spacing w:after="1" w:line="220" w:lineRule="auto"/>
              <w:jc w:val="center"/>
            </w:pPr>
            <w:r w:rsidRPr="00C92D98">
              <w:rPr>
                <w:rFonts w:cs="Calibri"/>
              </w:rPr>
              <w:t>1.8</w:t>
            </w:r>
          </w:p>
        </w:tc>
        <w:tc>
          <w:tcPr>
            <w:tcW w:w="8885" w:type="dxa"/>
          </w:tcPr>
          <w:p w:rsidR="007D6251" w:rsidRPr="00C92D98" w:rsidRDefault="007D6251" w:rsidP="006855B4">
            <w:pPr>
              <w:spacing w:after="1" w:line="220" w:lineRule="auto"/>
              <w:jc w:val="both"/>
            </w:pPr>
            <w:r w:rsidRPr="00C92D98">
              <w:rPr>
                <w:rFonts w:cs="Calibri"/>
              </w:rPr>
              <w:t>Французская революция конца XVIII в.</w:t>
            </w:r>
          </w:p>
          <w:p w:rsidR="007D6251" w:rsidRPr="00C92D98" w:rsidRDefault="007D6251" w:rsidP="006855B4">
            <w:pPr>
              <w:spacing w:after="1" w:line="220" w:lineRule="auto"/>
              <w:jc w:val="both"/>
            </w:pPr>
            <w:r w:rsidRPr="00C92D98">
              <w:rPr>
                <w:rFonts w:cs="Calibri"/>
              </w:rPr>
              <w:t>Причины революции. Хронологические рамки и основные этапы революции. Начало революции. Декларация прав человека и гражданина. Политические течения и деятели революции (Ж.Ж. Дантон, Ж.-П. Марат). Упразднение монархии и провозглашение республики. Вареннский кризис. Начало войн против европейских монархов. Казнь короля. Вандея. Политическая борьба в годы республики. Конвент и "революционный порядок управления". Комитет общественного спасения. М. Робеспьер. Террор. Отказ от основ "старого мира": культ разума, борьба против церкви, новый календарь. Термидорианский переворот (27 июля 1794 г.). Учреждение Директории. Наполеон Бонапарт. Государственный переворот 18 - 19 брюмера (ноябрь 1799 г.). Установление режима консульства. Итоги и значение революции</w:t>
            </w:r>
          </w:p>
        </w:tc>
      </w:tr>
      <w:tr w:rsidR="007D6251" w:rsidRPr="00C92D98">
        <w:tc>
          <w:tcPr>
            <w:tcW w:w="1077" w:type="dxa"/>
          </w:tcPr>
          <w:p w:rsidR="007D6251" w:rsidRPr="00C92D98" w:rsidRDefault="007D6251" w:rsidP="006855B4">
            <w:pPr>
              <w:spacing w:after="1" w:line="220" w:lineRule="auto"/>
              <w:jc w:val="center"/>
            </w:pPr>
            <w:r w:rsidRPr="00C92D98">
              <w:rPr>
                <w:rFonts w:cs="Calibri"/>
              </w:rPr>
              <w:t>1.9</w:t>
            </w:r>
          </w:p>
        </w:tc>
        <w:tc>
          <w:tcPr>
            <w:tcW w:w="8885" w:type="dxa"/>
          </w:tcPr>
          <w:p w:rsidR="007D6251" w:rsidRPr="00C92D98" w:rsidRDefault="007D6251" w:rsidP="006855B4">
            <w:pPr>
              <w:spacing w:after="1" w:line="220" w:lineRule="auto"/>
              <w:jc w:val="both"/>
            </w:pPr>
            <w:r w:rsidRPr="00C92D98">
              <w:rPr>
                <w:rFonts w:cs="Calibri"/>
              </w:rPr>
              <w:t>Европейская культура в XVIII в.</w:t>
            </w:r>
          </w:p>
          <w:p w:rsidR="007D6251" w:rsidRPr="00C92D98" w:rsidRDefault="007D6251" w:rsidP="006855B4">
            <w:pPr>
              <w:spacing w:after="1" w:line="220" w:lineRule="auto"/>
              <w:jc w:val="both"/>
            </w:pPr>
            <w:r w:rsidRPr="00C92D98">
              <w:rPr>
                <w:rFonts w:cs="Calibri"/>
              </w:rPr>
              <w:t>Развитие науки. Новая картина мира в трудах математиков, физиков, астрономов. Достижения в естественных науках и медицине. Продолжение географических открытий. Распространение образования. Литература XVIII в.: жанры, писатели, великие романы. Художественные стили: классицизм, барокко, рококо. Музыка духовная и светская. Театр: жанры, популярные авторы, произведения. Сословный характер культуры. Повседневная жизнь обитателей городов и деревень</w:t>
            </w:r>
          </w:p>
        </w:tc>
      </w:tr>
      <w:tr w:rsidR="007D6251" w:rsidRPr="00C92D98">
        <w:tc>
          <w:tcPr>
            <w:tcW w:w="1077" w:type="dxa"/>
          </w:tcPr>
          <w:p w:rsidR="007D6251" w:rsidRPr="00C92D98" w:rsidRDefault="007D6251" w:rsidP="006855B4">
            <w:pPr>
              <w:spacing w:after="1" w:line="220" w:lineRule="auto"/>
              <w:jc w:val="center"/>
            </w:pPr>
            <w:r w:rsidRPr="00C92D98">
              <w:rPr>
                <w:rFonts w:cs="Calibri"/>
              </w:rPr>
              <w:t>1.10</w:t>
            </w:r>
          </w:p>
        </w:tc>
        <w:tc>
          <w:tcPr>
            <w:tcW w:w="8885" w:type="dxa"/>
          </w:tcPr>
          <w:p w:rsidR="007D6251" w:rsidRPr="00C92D98" w:rsidRDefault="007D6251" w:rsidP="006855B4">
            <w:pPr>
              <w:spacing w:after="1" w:line="220" w:lineRule="auto"/>
              <w:jc w:val="both"/>
            </w:pPr>
            <w:r w:rsidRPr="00C92D98">
              <w:rPr>
                <w:rFonts w:cs="Calibri"/>
              </w:rPr>
              <w:t>Международные отношения в XVIII в.</w:t>
            </w:r>
          </w:p>
          <w:p w:rsidR="007D6251" w:rsidRPr="00C92D98" w:rsidRDefault="007D6251" w:rsidP="006855B4">
            <w:pPr>
              <w:spacing w:after="1" w:line="220" w:lineRule="auto"/>
              <w:jc w:val="both"/>
            </w:pPr>
            <w:r w:rsidRPr="00C92D98">
              <w:rPr>
                <w:rFonts w:cs="Calibri"/>
              </w:rPr>
              <w:t>Проблемы европейского баланса сил и дипломатия. Участие России в международных отношениях в XVIII в. Северная война (1700 - 1721). Династические войны "за наследство". Семилетняя война (1756 - 1763). Разделы Речи Посполитой. Войны антифранцузских коалиций против революционной Франции. Колониальные захваты европейских держав</w:t>
            </w:r>
          </w:p>
        </w:tc>
      </w:tr>
      <w:tr w:rsidR="007D6251" w:rsidRPr="00C92D98">
        <w:tc>
          <w:tcPr>
            <w:tcW w:w="1077" w:type="dxa"/>
          </w:tcPr>
          <w:p w:rsidR="007D6251" w:rsidRPr="00C92D98" w:rsidRDefault="007D6251" w:rsidP="006855B4">
            <w:pPr>
              <w:spacing w:after="1" w:line="220" w:lineRule="auto"/>
              <w:jc w:val="center"/>
            </w:pPr>
            <w:r w:rsidRPr="00C92D98">
              <w:rPr>
                <w:rFonts w:cs="Calibri"/>
              </w:rPr>
              <w:t>1.11</w:t>
            </w:r>
          </w:p>
        </w:tc>
        <w:tc>
          <w:tcPr>
            <w:tcW w:w="8885" w:type="dxa"/>
          </w:tcPr>
          <w:p w:rsidR="007D6251" w:rsidRPr="00C92D98" w:rsidRDefault="007D6251" w:rsidP="006855B4">
            <w:pPr>
              <w:spacing w:after="1" w:line="220" w:lineRule="auto"/>
              <w:jc w:val="both"/>
            </w:pPr>
            <w:r w:rsidRPr="00C92D98">
              <w:rPr>
                <w:rFonts w:cs="Calibri"/>
              </w:rPr>
              <w:t>Страны Востока в XVIII в.</w:t>
            </w:r>
          </w:p>
          <w:p w:rsidR="007D6251" w:rsidRPr="00C92D98" w:rsidRDefault="007D6251" w:rsidP="006855B4">
            <w:pPr>
              <w:spacing w:after="1" w:line="220" w:lineRule="auto"/>
              <w:jc w:val="both"/>
            </w:pPr>
            <w:r w:rsidRPr="00C92D98">
              <w:rPr>
                <w:rFonts w:cs="Calibri"/>
              </w:rPr>
              <w:lastRenderedPageBreak/>
              <w:t>Османская империя: от могущества к упадку. Положение населения. Попытки проведения реформ; Селим III. Индия. Ослабление империи Великих Моголов. Борьба европейцев за владения в Индии. Утверждение британского владычества. Китай. Империя Цин в XVIII в.: власть маньчжурских императоров, система управления страной. Внешняя политика империи Цин; отношения с Россией. "Закрытие" Китая для иноземцев. Япония в XVIII в. Сегуны и дайме. Положение сословий. Культура стран Востока в XVIII в. Историческое и культурное наследие XVIII в.</w:t>
            </w:r>
          </w:p>
        </w:tc>
      </w:tr>
      <w:tr w:rsidR="007D6251" w:rsidRPr="00C92D98">
        <w:tc>
          <w:tcPr>
            <w:tcW w:w="1077" w:type="dxa"/>
          </w:tcPr>
          <w:p w:rsidR="007D6251" w:rsidRPr="00C92D98" w:rsidRDefault="007D6251" w:rsidP="006855B4">
            <w:pPr>
              <w:spacing w:after="1" w:line="220" w:lineRule="auto"/>
              <w:jc w:val="center"/>
            </w:pPr>
            <w:r w:rsidRPr="00C92D98">
              <w:rPr>
                <w:rFonts w:cs="Calibri"/>
              </w:rPr>
              <w:lastRenderedPageBreak/>
              <w:t>2</w:t>
            </w:r>
          </w:p>
        </w:tc>
        <w:tc>
          <w:tcPr>
            <w:tcW w:w="8885" w:type="dxa"/>
          </w:tcPr>
          <w:p w:rsidR="007D6251" w:rsidRPr="00C92D98" w:rsidRDefault="007D6251" w:rsidP="006855B4">
            <w:pPr>
              <w:spacing w:after="1" w:line="220" w:lineRule="auto"/>
              <w:jc w:val="both"/>
            </w:pPr>
            <w:r w:rsidRPr="00C92D98">
              <w:rPr>
                <w:rFonts w:cs="Calibri"/>
              </w:rPr>
              <w:t>Россия в эпоху преобразований Петра I</w:t>
            </w:r>
          </w:p>
        </w:tc>
      </w:tr>
      <w:tr w:rsidR="007D6251" w:rsidRPr="00C92D98">
        <w:tc>
          <w:tcPr>
            <w:tcW w:w="1077" w:type="dxa"/>
          </w:tcPr>
          <w:p w:rsidR="007D6251" w:rsidRPr="00C92D98" w:rsidRDefault="007D6251" w:rsidP="006855B4">
            <w:pPr>
              <w:spacing w:after="1" w:line="220" w:lineRule="auto"/>
              <w:jc w:val="center"/>
            </w:pPr>
            <w:r w:rsidRPr="00C92D98">
              <w:rPr>
                <w:rFonts w:cs="Calibri"/>
              </w:rPr>
              <w:t>2.1</w:t>
            </w:r>
          </w:p>
        </w:tc>
        <w:tc>
          <w:tcPr>
            <w:tcW w:w="8885" w:type="dxa"/>
          </w:tcPr>
          <w:p w:rsidR="007D6251" w:rsidRPr="00C92D98" w:rsidRDefault="007D6251" w:rsidP="006855B4">
            <w:pPr>
              <w:spacing w:after="1" w:line="220" w:lineRule="auto"/>
              <w:jc w:val="both"/>
            </w:pPr>
            <w:r w:rsidRPr="00C92D98">
              <w:rPr>
                <w:rFonts w:cs="Calibri"/>
              </w:rPr>
              <w:t>Причины и предпосылки преобразований. Россия и Европа в конце XVII в. Модернизация как жизненно важная национальная задача. Начало царствования Петра I, борьба за власть. Правление царевны Софьи. Стрелецкие бунты. Хованщина. Первые шаги на пути преобразований. Сподвижники Петра I. Азовские походы. Великое посольство и его значение</w:t>
            </w:r>
          </w:p>
        </w:tc>
      </w:tr>
      <w:tr w:rsidR="007D6251" w:rsidRPr="00C92D98">
        <w:tc>
          <w:tcPr>
            <w:tcW w:w="1077" w:type="dxa"/>
          </w:tcPr>
          <w:p w:rsidR="007D6251" w:rsidRPr="00C92D98" w:rsidRDefault="007D6251" w:rsidP="006855B4">
            <w:pPr>
              <w:spacing w:after="1" w:line="220" w:lineRule="auto"/>
              <w:jc w:val="center"/>
            </w:pPr>
            <w:r w:rsidRPr="00C92D98">
              <w:rPr>
                <w:rFonts w:cs="Calibri"/>
              </w:rPr>
              <w:t>2.2</w:t>
            </w:r>
          </w:p>
        </w:tc>
        <w:tc>
          <w:tcPr>
            <w:tcW w:w="8885" w:type="dxa"/>
          </w:tcPr>
          <w:p w:rsidR="007D6251" w:rsidRPr="00C92D98" w:rsidRDefault="007D6251" w:rsidP="006855B4">
            <w:pPr>
              <w:spacing w:after="1" w:line="220" w:lineRule="auto"/>
              <w:jc w:val="both"/>
            </w:pPr>
            <w:r w:rsidRPr="00C92D98">
              <w:rPr>
                <w:rFonts w:cs="Calibri"/>
              </w:rPr>
              <w:t>Экономическая политика. Строительство заводов и мануфактур. Создание базы металлургической индустрии на Урале. Оружейные заводы и корабельные верфи. Роль государства в создании промышленности. Преобладание крепостного и подневольного труда. Принципы меркантилизма и протекционизма. Таможенный тариф 1724 г. Введение подушной подати</w:t>
            </w:r>
          </w:p>
        </w:tc>
      </w:tr>
      <w:tr w:rsidR="007D6251" w:rsidRPr="00C92D98">
        <w:tc>
          <w:tcPr>
            <w:tcW w:w="1077" w:type="dxa"/>
          </w:tcPr>
          <w:p w:rsidR="007D6251" w:rsidRPr="00C92D98" w:rsidRDefault="007D6251" w:rsidP="006855B4">
            <w:pPr>
              <w:spacing w:after="1" w:line="220" w:lineRule="auto"/>
              <w:jc w:val="center"/>
            </w:pPr>
            <w:r w:rsidRPr="00C92D98">
              <w:rPr>
                <w:rFonts w:cs="Calibri"/>
              </w:rPr>
              <w:t>2.3</w:t>
            </w:r>
          </w:p>
        </w:tc>
        <w:tc>
          <w:tcPr>
            <w:tcW w:w="8885" w:type="dxa"/>
          </w:tcPr>
          <w:p w:rsidR="007D6251" w:rsidRPr="00C92D98" w:rsidRDefault="007D6251" w:rsidP="006855B4">
            <w:pPr>
              <w:spacing w:after="1" w:line="220" w:lineRule="auto"/>
              <w:jc w:val="both"/>
            </w:pPr>
            <w:r w:rsidRPr="00C92D98">
              <w:rPr>
                <w:rFonts w:cs="Calibri"/>
              </w:rPr>
              <w:t>Социальная политика. 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w:t>
            </w:r>
          </w:p>
        </w:tc>
      </w:tr>
      <w:tr w:rsidR="007D6251" w:rsidRPr="00C92D98">
        <w:tc>
          <w:tcPr>
            <w:tcW w:w="1077" w:type="dxa"/>
          </w:tcPr>
          <w:p w:rsidR="007D6251" w:rsidRPr="00C92D98" w:rsidRDefault="007D6251" w:rsidP="006855B4">
            <w:pPr>
              <w:spacing w:after="1" w:line="220" w:lineRule="auto"/>
              <w:jc w:val="center"/>
            </w:pPr>
            <w:r w:rsidRPr="00C92D98">
              <w:rPr>
                <w:rFonts w:cs="Calibri"/>
              </w:rPr>
              <w:t>2.4</w:t>
            </w:r>
          </w:p>
        </w:tc>
        <w:tc>
          <w:tcPr>
            <w:tcW w:w="8885" w:type="dxa"/>
          </w:tcPr>
          <w:p w:rsidR="007D6251" w:rsidRPr="00C92D98" w:rsidRDefault="007D6251" w:rsidP="006855B4">
            <w:pPr>
              <w:spacing w:after="1" w:line="220" w:lineRule="auto"/>
              <w:jc w:val="both"/>
            </w:pPr>
            <w:r w:rsidRPr="00C92D98">
              <w:rPr>
                <w:rFonts w:cs="Calibri"/>
              </w:rPr>
              <w:t>Реформы управления.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 Первые гвардейские полки. Создание регулярной армии, военного флота. Рекрутские наборы</w:t>
            </w:r>
          </w:p>
        </w:tc>
      </w:tr>
      <w:tr w:rsidR="007D6251" w:rsidRPr="00C92D98">
        <w:tc>
          <w:tcPr>
            <w:tcW w:w="1077" w:type="dxa"/>
          </w:tcPr>
          <w:p w:rsidR="007D6251" w:rsidRPr="00C92D98" w:rsidRDefault="007D6251" w:rsidP="006855B4">
            <w:pPr>
              <w:spacing w:after="1" w:line="220" w:lineRule="auto"/>
              <w:jc w:val="center"/>
            </w:pPr>
            <w:r w:rsidRPr="00C92D98">
              <w:rPr>
                <w:rFonts w:cs="Calibri"/>
              </w:rPr>
              <w:t>2.5</w:t>
            </w:r>
          </w:p>
        </w:tc>
        <w:tc>
          <w:tcPr>
            <w:tcW w:w="8885" w:type="dxa"/>
          </w:tcPr>
          <w:p w:rsidR="007D6251" w:rsidRPr="00C92D98" w:rsidRDefault="007D6251" w:rsidP="006855B4">
            <w:pPr>
              <w:spacing w:after="1" w:line="220" w:lineRule="auto"/>
              <w:jc w:val="both"/>
            </w:pPr>
            <w:r w:rsidRPr="00C92D98">
              <w:rPr>
                <w:rFonts w:cs="Calibri"/>
              </w:rPr>
              <w:t>Церковная реформа. Упразднение патриаршества, учреждение Синода. Положение инославных конфессий</w:t>
            </w:r>
          </w:p>
        </w:tc>
      </w:tr>
      <w:tr w:rsidR="007D6251" w:rsidRPr="00C92D98">
        <w:tc>
          <w:tcPr>
            <w:tcW w:w="1077" w:type="dxa"/>
          </w:tcPr>
          <w:p w:rsidR="007D6251" w:rsidRPr="00C92D98" w:rsidRDefault="007D6251" w:rsidP="006855B4">
            <w:pPr>
              <w:spacing w:after="1" w:line="220" w:lineRule="auto"/>
              <w:jc w:val="center"/>
            </w:pPr>
            <w:r w:rsidRPr="00C92D98">
              <w:rPr>
                <w:rFonts w:cs="Calibri"/>
              </w:rPr>
              <w:t>2.6</w:t>
            </w:r>
          </w:p>
        </w:tc>
        <w:tc>
          <w:tcPr>
            <w:tcW w:w="8885" w:type="dxa"/>
          </w:tcPr>
          <w:p w:rsidR="007D6251" w:rsidRPr="00C92D98" w:rsidRDefault="007D6251" w:rsidP="006855B4">
            <w:pPr>
              <w:spacing w:after="1" w:line="220" w:lineRule="auto"/>
              <w:jc w:val="both"/>
            </w:pPr>
            <w:r w:rsidRPr="00C92D98">
              <w:rPr>
                <w:rFonts w:cs="Calibri"/>
              </w:rPr>
              <w:t>Оппозиция реформам Петра I. Социальные движения в первой четверти XVIII в. Восстания в Астрахани, Башкирии, на Дону. Дело царевича Алексея</w:t>
            </w:r>
          </w:p>
        </w:tc>
      </w:tr>
      <w:tr w:rsidR="007D6251" w:rsidRPr="00C92D98">
        <w:tc>
          <w:tcPr>
            <w:tcW w:w="1077" w:type="dxa"/>
          </w:tcPr>
          <w:p w:rsidR="007D6251" w:rsidRPr="00C92D98" w:rsidRDefault="007D6251" w:rsidP="006855B4">
            <w:pPr>
              <w:spacing w:after="1" w:line="220" w:lineRule="auto"/>
              <w:jc w:val="center"/>
            </w:pPr>
            <w:r w:rsidRPr="00C92D98">
              <w:rPr>
                <w:rFonts w:cs="Calibri"/>
              </w:rPr>
              <w:t>2.7</w:t>
            </w:r>
          </w:p>
        </w:tc>
        <w:tc>
          <w:tcPr>
            <w:tcW w:w="8885" w:type="dxa"/>
          </w:tcPr>
          <w:p w:rsidR="007D6251" w:rsidRPr="00C92D98" w:rsidRDefault="007D6251" w:rsidP="006855B4">
            <w:pPr>
              <w:spacing w:after="1" w:line="220" w:lineRule="auto"/>
              <w:jc w:val="both"/>
            </w:pPr>
            <w:r w:rsidRPr="00C92D98">
              <w:rPr>
                <w:rFonts w:cs="Calibri"/>
              </w:rPr>
              <w:t>Внешняя политика. Северная война. Причины и цели войны. Неудачи в начале войны и их преодоление. Битва при деревне Лесной и победа под Полтавой. Прутский поход. Борьба за гегемонию на Балтике. Сражения у мыса Гангут и острова Гренгам. Ништадтский мир и его последствия. Закрепление России на берегах Балтики. Провозглашение России империей. Каспийский поход Петра I</w:t>
            </w:r>
          </w:p>
        </w:tc>
      </w:tr>
      <w:tr w:rsidR="007D6251" w:rsidRPr="00C92D98">
        <w:tc>
          <w:tcPr>
            <w:tcW w:w="1077" w:type="dxa"/>
          </w:tcPr>
          <w:p w:rsidR="007D6251" w:rsidRPr="00C92D98" w:rsidRDefault="007D6251" w:rsidP="006855B4">
            <w:pPr>
              <w:spacing w:after="1" w:line="220" w:lineRule="auto"/>
              <w:jc w:val="center"/>
            </w:pPr>
            <w:r w:rsidRPr="00C92D98">
              <w:rPr>
                <w:rFonts w:cs="Calibri"/>
              </w:rPr>
              <w:t>2.8</w:t>
            </w:r>
          </w:p>
        </w:tc>
        <w:tc>
          <w:tcPr>
            <w:tcW w:w="8885" w:type="dxa"/>
          </w:tcPr>
          <w:p w:rsidR="007D6251" w:rsidRPr="00C92D98" w:rsidRDefault="007D6251" w:rsidP="006855B4">
            <w:pPr>
              <w:spacing w:after="1" w:line="220" w:lineRule="auto"/>
              <w:jc w:val="both"/>
            </w:pPr>
            <w:r w:rsidRPr="00C92D98">
              <w:rPr>
                <w:rFonts w:cs="Calibri"/>
              </w:rPr>
              <w:t>Преобразования Петра I в области культуры. 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Санкт-Петербурге. Кунсткамера. Светская живопись, портрет петровской эпохи. Скульптура и архитектура. Памятники раннего барокко.</w:t>
            </w:r>
          </w:p>
          <w:p w:rsidR="007D6251" w:rsidRPr="00C92D98" w:rsidRDefault="007D6251" w:rsidP="006855B4">
            <w:pPr>
              <w:spacing w:after="1" w:line="220" w:lineRule="auto"/>
              <w:jc w:val="both"/>
            </w:pPr>
            <w:r w:rsidRPr="00C92D98">
              <w:rPr>
                <w:rFonts w:cs="Calibri"/>
              </w:rPr>
              <w:t>Повседневная жизнь и быт правящей элиты и основной массы населения. Перемены в образе жизни российского дворянства. "Юности честное зерцало". Новые формы общения в дворянской среде. Ассамблеи, балы, светские государственные праздники. Европейский стиль в одежде, развлечениях, питании. Изменения в положении женщин.</w:t>
            </w:r>
          </w:p>
          <w:p w:rsidR="007D6251" w:rsidRPr="00C92D98" w:rsidRDefault="007D6251" w:rsidP="006855B4">
            <w:pPr>
              <w:spacing w:after="1" w:line="220" w:lineRule="auto"/>
              <w:jc w:val="both"/>
            </w:pPr>
            <w:r w:rsidRPr="00C92D98">
              <w:rPr>
                <w:rFonts w:cs="Calibri"/>
              </w:rPr>
              <w:t>Итоги, последствия и значение петровских преобразований. Образ Петра I в русской культуре</w:t>
            </w:r>
          </w:p>
        </w:tc>
      </w:tr>
      <w:tr w:rsidR="007D6251" w:rsidRPr="00C92D98">
        <w:tc>
          <w:tcPr>
            <w:tcW w:w="1077" w:type="dxa"/>
          </w:tcPr>
          <w:p w:rsidR="007D6251" w:rsidRPr="00C92D98" w:rsidRDefault="007D6251" w:rsidP="006855B4">
            <w:pPr>
              <w:spacing w:after="1" w:line="220" w:lineRule="auto"/>
              <w:jc w:val="center"/>
            </w:pPr>
            <w:r w:rsidRPr="00C92D98">
              <w:rPr>
                <w:rFonts w:cs="Calibri"/>
              </w:rPr>
              <w:lastRenderedPageBreak/>
              <w:t>3</w:t>
            </w:r>
          </w:p>
        </w:tc>
        <w:tc>
          <w:tcPr>
            <w:tcW w:w="8885" w:type="dxa"/>
          </w:tcPr>
          <w:p w:rsidR="007D6251" w:rsidRPr="00C92D98" w:rsidRDefault="007D6251" w:rsidP="006855B4">
            <w:pPr>
              <w:spacing w:after="1" w:line="220" w:lineRule="auto"/>
              <w:jc w:val="both"/>
            </w:pPr>
            <w:r w:rsidRPr="00C92D98">
              <w:rPr>
                <w:rFonts w:cs="Calibri"/>
              </w:rPr>
              <w:t>Россия после Петра I. Дворцовые перевороты</w:t>
            </w:r>
          </w:p>
        </w:tc>
      </w:tr>
      <w:tr w:rsidR="007D6251" w:rsidRPr="00C92D98">
        <w:tc>
          <w:tcPr>
            <w:tcW w:w="1077" w:type="dxa"/>
          </w:tcPr>
          <w:p w:rsidR="007D6251" w:rsidRPr="00C92D98" w:rsidRDefault="007D6251" w:rsidP="006855B4">
            <w:pPr>
              <w:spacing w:after="1" w:line="220" w:lineRule="auto"/>
              <w:jc w:val="center"/>
            </w:pPr>
            <w:r w:rsidRPr="00C92D98">
              <w:rPr>
                <w:rFonts w:cs="Calibri"/>
              </w:rPr>
              <w:t>3.1</w:t>
            </w:r>
          </w:p>
        </w:tc>
        <w:tc>
          <w:tcPr>
            <w:tcW w:w="8885" w:type="dxa"/>
          </w:tcPr>
          <w:p w:rsidR="007D6251" w:rsidRPr="00C92D98" w:rsidRDefault="007D6251" w:rsidP="006855B4">
            <w:pPr>
              <w:spacing w:after="1" w:line="220" w:lineRule="auto"/>
              <w:jc w:val="both"/>
            </w:pPr>
            <w:r w:rsidRPr="00C92D98">
              <w:rPr>
                <w:rFonts w:cs="Calibri"/>
              </w:rPr>
              <w:t>Причины нестабильности политического строя. Дворцовые перевороты. Фаворитизм. Создание Верховного тайного совета</w:t>
            </w:r>
          </w:p>
        </w:tc>
      </w:tr>
      <w:tr w:rsidR="007D6251" w:rsidRPr="00C92D98">
        <w:tc>
          <w:tcPr>
            <w:tcW w:w="1077" w:type="dxa"/>
          </w:tcPr>
          <w:p w:rsidR="007D6251" w:rsidRPr="00C92D98" w:rsidRDefault="007D6251" w:rsidP="006855B4">
            <w:pPr>
              <w:spacing w:after="1" w:line="220" w:lineRule="auto"/>
              <w:jc w:val="center"/>
            </w:pPr>
            <w:r w:rsidRPr="00C92D98">
              <w:rPr>
                <w:rFonts w:cs="Calibri"/>
              </w:rPr>
              <w:t>3.2</w:t>
            </w:r>
          </w:p>
        </w:tc>
        <w:tc>
          <w:tcPr>
            <w:tcW w:w="8885" w:type="dxa"/>
          </w:tcPr>
          <w:p w:rsidR="007D6251" w:rsidRPr="00C92D98" w:rsidRDefault="007D6251" w:rsidP="006855B4">
            <w:pPr>
              <w:spacing w:after="1" w:line="220" w:lineRule="auto"/>
              <w:jc w:val="both"/>
            </w:pPr>
            <w:r w:rsidRPr="00C92D98">
              <w:rPr>
                <w:rFonts w:cs="Calibri"/>
              </w:rPr>
              <w:t>Крушение политической карьеры А.Д. Меншикова. Кондиции "верховников" и приход к власти Анны Иоанновны. Кабинет министров. Роль Э. Бирона, А.И. Остермана, А.П. Волынского, Б.Х. Миниха в управлении и политической жизни страны</w:t>
            </w:r>
          </w:p>
        </w:tc>
      </w:tr>
      <w:tr w:rsidR="007D6251" w:rsidRPr="00C92D98">
        <w:tc>
          <w:tcPr>
            <w:tcW w:w="1077" w:type="dxa"/>
          </w:tcPr>
          <w:p w:rsidR="007D6251" w:rsidRPr="00C92D98" w:rsidRDefault="007D6251" w:rsidP="006855B4">
            <w:pPr>
              <w:spacing w:after="1" w:line="220" w:lineRule="auto"/>
              <w:jc w:val="center"/>
            </w:pPr>
            <w:r w:rsidRPr="00C92D98">
              <w:rPr>
                <w:rFonts w:cs="Calibri"/>
              </w:rPr>
              <w:t>3.3</w:t>
            </w:r>
          </w:p>
        </w:tc>
        <w:tc>
          <w:tcPr>
            <w:tcW w:w="8885" w:type="dxa"/>
          </w:tcPr>
          <w:p w:rsidR="007D6251" w:rsidRPr="00C92D98" w:rsidRDefault="007D6251" w:rsidP="006855B4">
            <w:pPr>
              <w:spacing w:after="1" w:line="220" w:lineRule="auto"/>
              <w:jc w:val="both"/>
            </w:pPr>
            <w:r w:rsidRPr="00C92D98">
              <w:rPr>
                <w:rFonts w:cs="Calibri"/>
              </w:rPr>
              <w:t>Укрепление границ империи на восточной и юго-восточной окраинах. Переход Младшего жуза под суверенитет Российской империи. Война с Османской империей 1735 - 1739 гг.</w:t>
            </w:r>
          </w:p>
        </w:tc>
      </w:tr>
      <w:tr w:rsidR="007D6251" w:rsidRPr="00C92D98">
        <w:tc>
          <w:tcPr>
            <w:tcW w:w="1077" w:type="dxa"/>
          </w:tcPr>
          <w:p w:rsidR="007D6251" w:rsidRPr="00C92D98" w:rsidRDefault="007D6251" w:rsidP="006855B4">
            <w:pPr>
              <w:spacing w:after="1" w:line="220" w:lineRule="auto"/>
              <w:jc w:val="center"/>
            </w:pPr>
            <w:r w:rsidRPr="00C92D98">
              <w:rPr>
                <w:rFonts w:cs="Calibri"/>
              </w:rPr>
              <w:t>3.4</w:t>
            </w:r>
          </w:p>
        </w:tc>
        <w:tc>
          <w:tcPr>
            <w:tcW w:w="8885" w:type="dxa"/>
          </w:tcPr>
          <w:p w:rsidR="007D6251" w:rsidRPr="00C92D98" w:rsidRDefault="007D6251" w:rsidP="006855B4">
            <w:pPr>
              <w:spacing w:after="1" w:line="220" w:lineRule="auto"/>
              <w:jc w:val="both"/>
            </w:pPr>
            <w:r w:rsidRPr="00C92D98">
              <w:rPr>
                <w:rFonts w:cs="Calibri"/>
              </w:rPr>
              <w:t>Россия при Елизавете Петровне. Экономическая и финансовая политика. Деятельность П.И. 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w:t>
            </w:r>
          </w:p>
        </w:tc>
      </w:tr>
      <w:tr w:rsidR="007D6251" w:rsidRPr="00C92D98">
        <w:tc>
          <w:tcPr>
            <w:tcW w:w="1077" w:type="dxa"/>
          </w:tcPr>
          <w:p w:rsidR="007D6251" w:rsidRPr="00C92D98" w:rsidRDefault="007D6251" w:rsidP="006855B4">
            <w:pPr>
              <w:spacing w:after="1" w:line="220" w:lineRule="auto"/>
              <w:jc w:val="center"/>
            </w:pPr>
            <w:r w:rsidRPr="00C92D98">
              <w:rPr>
                <w:rFonts w:cs="Calibri"/>
              </w:rPr>
              <w:t>3.5</w:t>
            </w:r>
          </w:p>
        </w:tc>
        <w:tc>
          <w:tcPr>
            <w:tcW w:w="8885" w:type="dxa"/>
          </w:tcPr>
          <w:p w:rsidR="007D6251" w:rsidRPr="00C92D98" w:rsidRDefault="007D6251" w:rsidP="006855B4">
            <w:pPr>
              <w:spacing w:after="1" w:line="220" w:lineRule="auto"/>
              <w:jc w:val="both"/>
            </w:pPr>
            <w:r w:rsidRPr="00C92D98">
              <w:rPr>
                <w:rFonts w:cs="Calibri"/>
              </w:rPr>
              <w:t>Россия в международных конфликтах 1740 - 1750-х гг. Участие в Семилетней войне</w:t>
            </w:r>
          </w:p>
        </w:tc>
      </w:tr>
      <w:tr w:rsidR="007D6251" w:rsidRPr="00C92D98">
        <w:tc>
          <w:tcPr>
            <w:tcW w:w="1077" w:type="dxa"/>
          </w:tcPr>
          <w:p w:rsidR="007D6251" w:rsidRPr="00C92D98" w:rsidRDefault="007D6251" w:rsidP="006855B4">
            <w:pPr>
              <w:spacing w:after="1" w:line="220" w:lineRule="auto"/>
              <w:jc w:val="center"/>
            </w:pPr>
            <w:r w:rsidRPr="00C92D98">
              <w:rPr>
                <w:rFonts w:cs="Calibri"/>
              </w:rPr>
              <w:t>3.6</w:t>
            </w:r>
          </w:p>
        </w:tc>
        <w:tc>
          <w:tcPr>
            <w:tcW w:w="8885" w:type="dxa"/>
          </w:tcPr>
          <w:p w:rsidR="007D6251" w:rsidRPr="00C92D98" w:rsidRDefault="007D6251" w:rsidP="006855B4">
            <w:pPr>
              <w:spacing w:after="1" w:line="220" w:lineRule="auto"/>
              <w:jc w:val="both"/>
            </w:pPr>
            <w:r w:rsidRPr="00C92D98">
              <w:rPr>
                <w:rFonts w:cs="Calibri"/>
              </w:rPr>
              <w:t>Петр III. Манифест о вольности дворянства. Причины переворота 28 июня 1762 г.</w:t>
            </w:r>
          </w:p>
        </w:tc>
      </w:tr>
      <w:tr w:rsidR="007D6251" w:rsidRPr="00C92D98">
        <w:tc>
          <w:tcPr>
            <w:tcW w:w="1077" w:type="dxa"/>
          </w:tcPr>
          <w:p w:rsidR="007D6251" w:rsidRPr="00C92D98" w:rsidRDefault="007D6251" w:rsidP="006855B4">
            <w:pPr>
              <w:spacing w:after="1" w:line="220" w:lineRule="auto"/>
              <w:jc w:val="center"/>
            </w:pPr>
            <w:r w:rsidRPr="00C92D98">
              <w:rPr>
                <w:rFonts w:cs="Calibri"/>
              </w:rPr>
              <w:t>4</w:t>
            </w:r>
          </w:p>
        </w:tc>
        <w:tc>
          <w:tcPr>
            <w:tcW w:w="8885" w:type="dxa"/>
          </w:tcPr>
          <w:p w:rsidR="007D6251" w:rsidRPr="00C92D98" w:rsidRDefault="007D6251" w:rsidP="006855B4">
            <w:pPr>
              <w:spacing w:after="1" w:line="220" w:lineRule="auto"/>
              <w:jc w:val="both"/>
            </w:pPr>
            <w:r w:rsidRPr="00C92D98">
              <w:rPr>
                <w:rFonts w:cs="Calibri"/>
              </w:rPr>
              <w:t>Россия в 1760 - 1790-х гг. Правление Екатерины II и Павла I</w:t>
            </w:r>
          </w:p>
        </w:tc>
      </w:tr>
      <w:tr w:rsidR="007D6251" w:rsidRPr="00C92D98">
        <w:tc>
          <w:tcPr>
            <w:tcW w:w="1077" w:type="dxa"/>
          </w:tcPr>
          <w:p w:rsidR="007D6251" w:rsidRPr="00C92D98" w:rsidRDefault="007D6251" w:rsidP="006855B4">
            <w:pPr>
              <w:spacing w:after="1" w:line="220" w:lineRule="auto"/>
              <w:jc w:val="center"/>
            </w:pPr>
            <w:r w:rsidRPr="00C92D98">
              <w:rPr>
                <w:rFonts w:cs="Calibri"/>
              </w:rPr>
              <w:t>4.1</w:t>
            </w:r>
          </w:p>
        </w:tc>
        <w:tc>
          <w:tcPr>
            <w:tcW w:w="8885" w:type="dxa"/>
          </w:tcPr>
          <w:p w:rsidR="007D6251" w:rsidRPr="00C92D98" w:rsidRDefault="007D6251" w:rsidP="006855B4">
            <w:pPr>
              <w:spacing w:after="1" w:line="220" w:lineRule="auto"/>
              <w:jc w:val="both"/>
            </w:pPr>
            <w:r w:rsidRPr="00C92D98">
              <w:rPr>
                <w:rFonts w:cs="Calibri"/>
              </w:rPr>
              <w:t>Внутренняя политика Екатерины II.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w:t>
            </w:r>
          </w:p>
        </w:tc>
      </w:tr>
      <w:tr w:rsidR="007D6251" w:rsidRPr="00C92D98">
        <w:tc>
          <w:tcPr>
            <w:tcW w:w="1077" w:type="dxa"/>
          </w:tcPr>
          <w:p w:rsidR="007D6251" w:rsidRPr="00C92D98" w:rsidRDefault="007D6251" w:rsidP="006855B4">
            <w:pPr>
              <w:spacing w:after="1" w:line="220" w:lineRule="auto"/>
              <w:jc w:val="center"/>
            </w:pPr>
            <w:r w:rsidRPr="00C92D98">
              <w:rPr>
                <w:rFonts w:cs="Calibri"/>
              </w:rPr>
              <w:t>4.2</w:t>
            </w:r>
          </w:p>
        </w:tc>
        <w:tc>
          <w:tcPr>
            <w:tcW w:w="8885" w:type="dxa"/>
          </w:tcPr>
          <w:p w:rsidR="007D6251" w:rsidRPr="00C92D98" w:rsidRDefault="007D6251" w:rsidP="006855B4">
            <w:pPr>
              <w:spacing w:after="1" w:line="220" w:lineRule="auto"/>
              <w:jc w:val="both"/>
            </w:pPr>
            <w:r w:rsidRPr="00C92D98">
              <w:rPr>
                <w:rFonts w:cs="Calibri"/>
              </w:rPr>
              <w:t>Национальная политика и народы России в XVIII в. Унификация управления на окраинах империи. Ликвидация гетманства на Левобережной Украине и Войска Запорожского. Формирование Кубанского казачества. Активизация деятельности по привлечению иностранцев в Россию. Расселение колонистов в Новороссии, Поволжье, других регионах. Укрепление веротерпимости по отношению к неправославным и нехристианским конфессиям. Политика по отношению к исламу. Башкирские восстания. Формирование черты оседлости</w:t>
            </w:r>
          </w:p>
        </w:tc>
      </w:tr>
      <w:tr w:rsidR="007D6251" w:rsidRPr="00C92D98">
        <w:tc>
          <w:tcPr>
            <w:tcW w:w="1077" w:type="dxa"/>
          </w:tcPr>
          <w:p w:rsidR="007D6251" w:rsidRPr="00C92D98" w:rsidRDefault="007D6251" w:rsidP="006855B4">
            <w:pPr>
              <w:spacing w:after="1" w:line="220" w:lineRule="auto"/>
              <w:jc w:val="center"/>
            </w:pPr>
            <w:r w:rsidRPr="00C92D98">
              <w:rPr>
                <w:rFonts w:cs="Calibri"/>
              </w:rPr>
              <w:t>4.3</w:t>
            </w:r>
          </w:p>
        </w:tc>
        <w:tc>
          <w:tcPr>
            <w:tcW w:w="8885" w:type="dxa"/>
          </w:tcPr>
          <w:p w:rsidR="007D6251" w:rsidRPr="00C92D98" w:rsidRDefault="007D6251" w:rsidP="006855B4">
            <w:pPr>
              <w:spacing w:after="1" w:line="220" w:lineRule="auto"/>
              <w:jc w:val="both"/>
            </w:pPr>
            <w:r w:rsidRPr="00C92D98">
              <w:rPr>
                <w:rFonts w:cs="Calibri"/>
              </w:rPr>
              <w:t>Экономическое развитие России во второй половине XVIII в.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Дворовые люди. Роль крепостного строя в экономике страны.</w:t>
            </w:r>
          </w:p>
          <w:p w:rsidR="007D6251" w:rsidRPr="00C92D98" w:rsidRDefault="007D6251" w:rsidP="006855B4">
            <w:pPr>
              <w:spacing w:after="1" w:line="220" w:lineRule="auto"/>
              <w:jc w:val="both"/>
            </w:pPr>
            <w:r w:rsidRPr="00C92D98">
              <w:rPr>
                <w:rFonts w:cs="Calibri"/>
              </w:rPr>
              <w:t>Промышленность в городе и деревне. Роль государства, купечества, помещиков в развитии промышленности. Крепостной и вольнонаемный труд. Привлечение крепостных оброчных крестьян к работе на мануфактурах. Развитие крестьянских промыслов. 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другие.</w:t>
            </w:r>
          </w:p>
          <w:p w:rsidR="007D6251" w:rsidRPr="00C92D98" w:rsidRDefault="007D6251" w:rsidP="006855B4">
            <w:pPr>
              <w:spacing w:after="1" w:line="220" w:lineRule="auto"/>
              <w:jc w:val="both"/>
            </w:pPr>
            <w:r w:rsidRPr="00C92D98">
              <w:rPr>
                <w:rFonts w:cs="Calibri"/>
              </w:rPr>
              <w:t>Внутренняя и внешняя торговля. Торговые пути внутри страны.</w:t>
            </w:r>
          </w:p>
          <w:p w:rsidR="007D6251" w:rsidRPr="00C92D98" w:rsidRDefault="007D6251" w:rsidP="006855B4">
            <w:pPr>
              <w:spacing w:after="1" w:line="220" w:lineRule="auto"/>
              <w:jc w:val="both"/>
            </w:pPr>
            <w:r w:rsidRPr="00C92D98">
              <w:rPr>
                <w:rFonts w:cs="Calibri"/>
              </w:rPr>
              <w:t>Водно-транспортные системы: Вышневолоцкая, Тихвинская, Мариинская и другие ярмарки и их роль во внутренней торговле. Макарьевская, Ирбитская, Свенская, Коренная ярмарки. Ярмарки Малороссии. Партнеры России во внешней торговле в Европе и в мире. Обеспечение активного внешнеторгового баланса</w:t>
            </w:r>
          </w:p>
        </w:tc>
      </w:tr>
      <w:tr w:rsidR="007D6251" w:rsidRPr="00C92D98">
        <w:tc>
          <w:tcPr>
            <w:tcW w:w="1077" w:type="dxa"/>
          </w:tcPr>
          <w:p w:rsidR="007D6251" w:rsidRPr="00C92D98" w:rsidRDefault="007D6251" w:rsidP="006855B4">
            <w:pPr>
              <w:spacing w:after="1" w:line="220" w:lineRule="auto"/>
              <w:jc w:val="center"/>
            </w:pPr>
            <w:r w:rsidRPr="00C92D98">
              <w:rPr>
                <w:rFonts w:cs="Calibri"/>
              </w:rPr>
              <w:t>4.4</w:t>
            </w:r>
          </w:p>
        </w:tc>
        <w:tc>
          <w:tcPr>
            <w:tcW w:w="8885" w:type="dxa"/>
          </w:tcPr>
          <w:p w:rsidR="007D6251" w:rsidRPr="00C92D98" w:rsidRDefault="007D6251" w:rsidP="006855B4">
            <w:pPr>
              <w:spacing w:after="1" w:line="220" w:lineRule="auto"/>
              <w:jc w:val="both"/>
            </w:pPr>
            <w:r w:rsidRPr="00C92D98">
              <w:rPr>
                <w:rFonts w:cs="Calibri"/>
              </w:rPr>
              <w:t xml:space="preserve">Обострение социальных противоречий. Чумной бунт в Москве. Восстание под предводительством Емельяна Пугачева. Антидворянский и антикрепостнический характер </w:t>
            </w:r>
            <w:r w:rsidRPr="00C92D98">
              <w:rPr>
                <w:rFonts w:cs="Calibri"/>
              </w:rPr>
              <w:lastRenderedPageBreak/>
              <w:t>движения. Роль казачества, народов Урала и Поволжья в восстании. Влияние восстания на внутреннюю политику и развитие общественной мысли</w:t>
            </w:r>
          </w:p>
        </w:tc>
      </w:tr>
      <w:tr w:rsidR="007D6251" w:rsidRPr="00C92D98">
        <w:tc>
          <w:tcPr>
            <w:tcW w:w="1077" w:type="dxa"/>
          </w:tcPr>
          <w:p w:rsidR="007D6251" w:rsidRPr="00C92D98" w:rsidRDefault="007D6251" w:rsidP="006855B4">
            <w:pPr>
              <w:spacing w:after="1" w:line="220" w:lineRule="auto"/>
              <w:jc w:val="center"/>
            </w:pPr>
            <w:r w:rsidRPr="00C92D98">
              <w:rPr>
                <w:rFonts w:cs="Calibri"/>
              </w:rPr>
              <w:lastRenderedPageBreak/>
              <w:t>4.5</w:t>
            </w:r>
          </w:p>
        </w:tc>
        <w:tc>
          <w:tcPr>
            <w:tcW w:w="8885" w:type="dxa"/>
          </w:tcPr>
          <w:p w:rsidR="007D6251" w:rsidRPr="00C92D98" w:rsidRDefault="007D6251" w:rsidP="006855B4">
            <w:pPr>
              <w:spacing w:after="1" w:line="220" w:lineRule="auto"/>
              <w:jc w:val="both"/>
            </w:pPr>
            <w:r w:rsidRPr="00C92D98">
              <w:rPr>
                <w:rFonts w:cs="Calibri"/>
              </w:rPr>
              <w:t>Внешняя политика России второй половины XVIII в., ее основные задачи. Н.И. Панин и А.А. Безбородко. Борьба России за выход к Черному морю. Войны с Османской империей. П.А. Румянцев, А.В. Суворов, Ф.Ф. 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 Потемкин. Путешествие Екатерины II на юг в 1787 г.</w:t>
            </w:r>
          </w:p>
          <w:p w:rsidR="007D6251" w:rsidRPr="00C92D98" w:rsidRDefault="007D6251" w:rsidP="006855B4">
            <w:pPr>
              <w:spacing w:after="1" w:line="220" w:lineRule="auto"/>
              <w:jc w:val="both"/>
            </w:pPr>
            <w:r w:rsidRPr="00C92D98">
              <w:rPr>
                <w:rFonts w:cs="Calibri"/>
              </w:rPr>
              <w:t>Участие России в разделах Речи Посполитой. 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 Борьба поляков за национальную независимость. Восстание под предводительством Т. Костюшко</w:t>
            </w:r>
          </w:p>
        </w:tc>
      </w:tr>
      <w:tr w:rsidR="007D6251" w:rsidRPr="00C92D98">
        <w:tc>
          <w:tcPr>
            <w:tcW w:w="1077" w:type="dxa"/>
          </w:tcPr>
          <w:p w:rsidR="007D6251" w:rsidRPr="00C92D98" w:rsidRDefault="007D6251" w:rsidP="006855B4">
            <w:pPr>
              <w:spacing w:after="1" w:line="220" w:lineRule="auto"/>
              <w:jc w:val="center"/>
            </w:pPr>
            <w:r w:rsidRPr="00C92D98">
              <w:rPr>
                <w:rFonts w:cs="Calibri"/>
              </w:rPr>
              <w:t>4.6</w:t>
            </w:r>
          </w:p>
        </w:tc>
        <w:tc>
          <w:tcPr>
            <w:tcW w:w="8885" w:type="dxa"/>
          </w:tcPr>
          <w:p w:rsidR="007D6251" w:rsidRPr="00C92D98" w:rsidRDefault="007D6251" w:rsidP="006855B4">
            <w:pPr>
              <w:spacing w:after="1" w:line="220" w:lineRule="auto"/>
              <w:jc w:val="both"/>
            </w:pPr>
            <w:r w:rsidRPr="00C92D98">
              <w:rPr>
                <w:rFonts w:cs="Calibri"/>
              </w:rPr>
              <w:t>Россия при Павле I. Личность Павла I и ее влияние на политику страны. Основные принципы внутренней политики. Ограничение дворянских привилегий. Укрепление абсолютизма через отказ от принципов "просвещенного абсолютизма" и усиление бюрократического и полицейского характера государства и личной власти императора. Акт о престолонаследии и Манифест о "трехдневной барщине". Политика по отношению к дворянству, взаимоотношения со столичной знатью. Меры в области внешней политики. Причины дворцового переворота 11 марта 1801 г.</w:t>
            </w:r>
          </w:p>
        </w:tc>
      </w:tr>
      <w:tr w:rsidR="007D6251" w:rsidRPr="00C92D98">
        <w:tc>
          <w:tcPr>
            <w:tcW w:w="1077" w:type="dxa"/>
          </w:tcPr>
          <w:p w:rsidR="007D6251" w:rsidRPr="00C92D98" w:rsidRDefault="007D6251" w:rsidP="006855B4">
            <w:pPr>
              <w:spacing w:after="1" w:line="220" w:lineRule="auto"/>
              <w:jc w:val="center"/>
            </w:pPr>
            <w:r w:rsidRPr="00C92D98">
              <w:rPr>
                <w:rFonts w:cs="Calibri"/>
              </w:rPr>
              <w:t>4.7</w:t>
            </w:r>
          </w:p>
        </w:tc>
        <w:tc>
          <w:tcPr>
            <w:tcW w:w="8885" w:type="dxa"/>
          </w:tcPr>
          <w:p w:rsidR="007D6251" w:rsidRPr="00C92D98" w:rsidRDefault="007D6251" w:rsidP="006855B4">
            <w:pPr>
              <w:spacing w:after="1" w:line="220" w:lineRule="auto"/>
              <w:jc w:val="both"/>
            </w:pPr>
            <w:r w:rsidRPr="00C92D98">
              <w:rPr>
                <w:rFonts w:cs="Calibri"/>
              </w:rPr>
              <w:t>Участие России в борьбе с революционной Францией. Итальянский и Швейцарский походы А.В. Суворова. Действия эскадры Ф.Ф. Ушакова в Средиземном море</w:t>
            </w:r>
          </w:p>
        </w:tc>
      </w:tr>
      <w:tr w:rsidR="007D6251" w:rsidRPr="00C92D98">
        <w:tc>
          <w:tcPr>
            <w:tcW w:w="1077" w:type="dxa"/>
          </w:tcPr>
          <w:p w:rsidR="007D6251" w:rsidRPr="00C92D98" w:rsidRDefault="007D6251" w:rsidP="006855B4">
            <w:pPr>
              <w:spacing w:after="1" w:line="220" w:lineRule="auto"/>
              <w:jc w:val="center"/>
            </w:pPr>
            <w:r w:rsidRPr="00C92D98">
              <w:rPr>
                <w:rFonts w:cs="Calibri"/>
              </w:rPr>
              <w:t>4.8</w:t>
            </w:r>
          </w:p>
        </w:tc>
        <w:tc>
          <w:tcPr>
            <w:tcW w:w="8885" w:type="dxa"/>
          </w:tcPr>
          <w:p w:rsidR="007D6251" w:rsidRPr="00C92D98" w:rsidRDefault="007D6251" w:rsidP="006855B4">
            <w:pPr>
              <w:spacing w:after="1" w:line="220" w:lineRule="auto"/>
              <w:jc w:val="both"/>
            </w:pPr>
            <w:r w:rsidRPr="00C92D98">
              <w:rPr>
                <w:rFonts w:cs="Calibri"/>
              </w:rPr>
              <w:t>Культурное пространство Российской империи в XVIII в.</w:t>
            </w:r>
          </w:p>
          <w:p w:rsidR="007D6251" w:rsidRPr="00C92D98" w:rsidRDefault="007D6251" w:rsidP="006855B4">
            <w:pPr>
              <w:spacing w:after="1" w:line="220" w:lineRule="auto"/>
              <w:jc w:val="both"/>
            </w:pPr>
            <w:r w:rsidRPr="00C92D98">
              <w:rPr>
                <w:rFonts w:cs="Calibri"/>
              </w:rPr>
              <w:t>Идеи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 Сумарокова, Г.Р. Державина, Д.И. Фонвизина. Н.И. Новиков, материалы о положении крепостных крестьян в его журналах. А.Н. Радищев и его "Путешествие из Петербурга в Москву". Русская культура и культура народов России в XVIII в.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Вклад в развитие русской культуры ученых, художников, мастеров, прибывших из-за рубежа. Усиление внимания к жизни и культуре русского народа и историческому прошлому России к концу столетия.</w:t>
            </w:r>
          </w:p>
          <w:p w:rsidR="007D6251" w:rsidRPr="00C92D98" w:rsidRDefault="007D6251" w:rsidP="006855B4">
            <w:pPr>
              <w:spacing w:after="1" w:line="220" w:lineRule="auto"/>
              <w:jc w:val="both"/>
            </w:pPr>
            <w:r w:rsidRPr="00C92D98">
              <w:rPr>
                <w:rFonts w:cs="Calibri"/>
              </w:rPr>
              <w:t>Культура и быт российских сословий. Дворянство: жизнь и быт дворянской усадьбы. Духовенство. Купечество. Крестьянство.</w:t>
            </w:r>
          </w:p>
          <w:p w:rsidR="007D6251" w:rsidRPr="00C92D98" w:rsidRDefault="007D6251" w:rsidP="006855B4">
            <w:pPr>
              <w:spacing w:after="1" w:line="220" w:lineRule="auto"/>
              <w:jc w:val="both"/>
            </w:pPr>
            <w:r w:rsidRPr="00C92D98">
              <w:rPr>
                <w:rFonts w:cs="Calibri"/>
              </w:rPr>
              <w:t>Русская архитектура XVIII в. Строительство Санкт-Петербурга, формирование его городского плана. Регулярный характер застройки Санкт-Петербурга и других городов. Барокко в архитектуре Москвы и Санкт-Петербурга. Переход к классицизму, создание архитектурных ансамблей в стиле классицизма в обеих столицах. В.И. Баженов, М.Ф. Казаков, Ф.Ф. Растрелли.</w:t>
            </w:r>
          </w:p>
          <w:p w:rsidR="007D6251" w:rsidRPr="00C92D98" w:rsidRDefault="007D6251" w:rsidP="006855B4">
            <w:pPr>
              <w:spacing w:after="1" w:line="220" w:lineRule="auto"/>
              <w:jc w:val="both"/>
            </w:pPr>
            <w:r w:rsidRPr="00C92D98">
              <w:rPr>
                <w:rFonts w:cs="Calibri"/>
              </w:rPr>
              <w:t>Изобразительное искусство в России, его выдающиеся мастера и произведения. Академия художеств в Санкт-Петербурге. Расцвет жанра парадного портрета в середине XVIII в. Новые веяния в изобразительном искусстве в конце столетия</w:t>
            </w:r>
          </w:p>
        </w:tc>
      </w:tr>
      <w:tr w:rsidR="007D6251" w:rsidRPr="00C92D98">
        <w:tc>
          <w:tcPr>
            <w:tcW w:w="1077" w:type="dxa"/>
          </w:tcPr>
          <w:p w:rsidR="007D6251" w:rsidRPr="00C92D98" w:rsidRDefault="007D6251" w:rsidP="006855B4">
            <w:pPr>
              <w:spacing w:after="1" w:line="220" w:lineRule="auto"/>
              <w:jc w:val="center"/>
            </w:pPr>
            <w:r w:rsidRPr="00C92D98">
              <w:rPr>
                <w:rFonts w:cs="Calibri"/>
              </w:rPr>
              <w:t>4.9</w:t>
            </w:r>
          </w:p>
        </w:tc>
        <w:tc>
          <w:tcPr>
            <w:tcW w:w="8885" w:type="dxa"/>
          </w:tcPr>
          <w:p w:rsidR="007D6251" w:rsidRPr="00C92D98" w:rsidRDefault="007D6251" w:rsidP="006855B4">
            <w:pPr>
              <w:spacing w:after="1" w:line="220" w:lineRule="auto"/>
              <w:jc w:val="both"/>
            </w:pPr>
            <w:r w:rsidRPr="00C92D98">
              <w:rPr>
                <w:rFonts w:cs="Calibri"/>
              </w:rPr>
              <w:t xml:space="preserve">Российская наука в XVIII в. Академия наук в Санкт-Петербурге. Изучение страны - главная задача российской науки. Географические экспедиции. Вторая Камчатская экспедиция. Освоение Аляски и Северо-Западного побережья Америки. Российско-американская компания. Исследования в области отечественной истории. Изучение российской словесности и развитие русского литературного языка. Российская академия. Е.Р. Дашкова. М.В. Ломоносов и его роль в становлении российской науки и образования. Образование в России в XVIII в. 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w:t>
            </w:r>
            <w:r w:rsidRPr="00C92D98">
              <w:rPr>
                <w:rFonts w:cs="Calibri"/>
              </w:rPr>
              <w:lastRenderedPageBreak/>
              <w:t>дворянства. Московский университет - первый российский университет</w:t>
            </w:r>
          </w:p>
        </w:tc>
      </w:tr>
      <w:tr w:rsidR="007D6251" w:rsidRPr="00C92D98">
        <w:tc>
          <w:tcPr>
            <w:tcW w:w="1077" w:type="dxa"/>
          </w:tcPr>
          <w:p w:rsidR="007D6251" w:rsidRPr="00C92D98" w:rsidRDefault="007D6251" w:rsidP="006855B4">
            <w:pPr>
              <w:spacing w:after="1" w:line="220" w:lineRule="auto"/>
              <w:jc w:val="center"/>
            </w:pPr>
            <w:r w:rsidRPr="00C92D98">
              <w:rPr>
                <w:rFonts w:cs="Calibri"/>
              </w:rPr>
              <w:lastRenderedPageBreak/>
              <w:t>5</w:t>
            </w:r>
          </w:p>
        </w:tc>
        <w:tc>
          <w:tcPr>
            <w:tcW w:w="8885" w:type="dxa"/>
          </w:tcPr>
          <w:p w:rsidR="007D6251" w:rsidRPr="00C92D98" w:rsidRDefault="007D6251" w:rsidP="006855B4">
            <w:pPr>
              <w:spacing w:after="1" w:line="220" w:lineRule="auto"/>
              <w:jc w:val="both"/>
            </w:pPr>
            <w:r w:rsidRPr="00C92D98">
              <w:rPr>
                <w:rFonts w:cs="Calibri"/>
              </w:rPr>
              <w:t>Наш край в XVIII в.</w:t>
            </w:r>
          </w:p>
        </w:tc>
      </w:tr>
    </w:tbl>
    <w:p w:rsidR="007D6251" w:rsidRDefault="007D6251" w:rsidP="00DA2A95">
      <w:pPr>
        <w:spacing w:after="1" w:line="220" w:lineRule="auto"/>
        <w:jc w:val="both"/>
      </w:pPr>
    </w:p>
    <w:p w:rsidR="007D6251" w:rsidRPr="00317AB6" w:rsidRDefault="007D6251" w:rsidP="00DA2A95">
      <w:pPr>
        <w:spacing w:after="1" w:line="220" w:lineRule="auto"/>
        <w:jc w:val="center"/>
        <w:rPr>
          <w:sz w:val="28"/>
          <w:szCs w:val="28"/>
        </w:rPr>
      </w:pPr>
      <w:r w:rsidRPr="00317AB6">
        <w:rPr>
          <w:rFonts w:cs="Calibri"/>
          <w:sz w:val="28"/>
          <w:szCs w:val="28"/>
        </w:rPr>
        <w:t>Проверяемые требования к результатам освоения основной</w:t>
      </w:r>
    </w:p>
    <w:p w:rsidR="007D6251" w:rsidRPr="00317AB6" w:rsidRDefault="007D6251" w:rsidP="00DA2A95">
      <w:pPr>
        <w:spacing w:after="1" w:line="220" w:lineRule="auto"/>
        <w:jc w:val="center"/>
        <w:rPr>
          <w:sz w:val="28"/>
          <w:szCs w:val="28"/>
        </w:rPr>
      </w:pPr>
      <w:r w:rsidRPr="00317AB6">
        <w:rPr>
          <w:rFonts w:cs="Calibri"/>
          <w:sz w:val="28"/>
          <w:szCs w:val="28"/>
        </w:rPr>
        <w:t>образовательной программы (9 класса)</w:t>
      </w:r>
    </w:p>
    <w:p w:rsidR="007D6251" w:rsidRDefault="007D6251" w:rsidP="00DA2A95">
      <w:pPr>
        <w:spacing w:after="1" w:line="220" w:lineRule="auto"/>
        <w:jc w:val="both"/>
      </w:pPr>
    </w:p>
    <w:tbl>
      <w:tblPr>
        <w:tblW w:w="996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492"/>
        <w:gridCol w:w="8470"/>
      </w:tblGrid>
      <w:tr w:rsidR="007D6251" w:rsidRPr="00C92D98">
        <w:tc>
          <w:tcPr>
            <w:tcW w:w="1492" w:type="dxa"/>
          </w:tcPr>
          <w:p w:rsidR="007D6251" w:rsidRPr="00C92D98" w:rsidRDefault="007D6251" w:rsidP="006855B4">
            <w:pPr>
              <w:spacing w:after="1" w:line="220" w:lineRule="auto"/>
              <w:jc w:val="center"/>
            </w:pPr>
            <w:r w:rsidRPr="00C92D98">
              <w:rPr>
                <w:rFonts w:cs="Calibri"/>
              </w:rPr>
              <w:t>Код проверяемого результата</w:t>
            </w:r>
          </w:p>
        </w:tc>
        <w:tc>
          <w:tcPr>
            <w:tcW w:w="8470" w:type="dxa"/>
          </w:tcPr>
          <w:p w:rsidR="007D6251" w:rsidRPr="00C92D98" w:rsidRDefault="007D6251" w:rsidP="006855B4">
            <w:pPr>
              <w:spacing w:after="1" w:line="220" w:lineRule="auto"/>
              <w:jc w:val="center"/>
            </w:pPr>
            <w:r w:rsidRPr="00C92D98">
              <w:rPr>
                <w:rFonts w:cs="Calibri"/>
              </w:rPr>
              <w:t>Проверяемые предметные результаты освоения основной образовательной программы основного общего образования</w:t>
            </w:r>
          </w:p>
        </w:tc>
      </w:tr>
      <w:tr w:rsidR="007D6251" w:rsidRPr="00C92D98">
        <w:tc>
          <w:tcPr>
            <w:tcW w:w="1492" w:type="dxa"/>
          </w:tcPr>
          <w:p w:rsidR="007D6251" w:rsidRPr="00C92D98" w:rsidRDefault="007D6251" w:rsidP="006855B4">
            <w:pPr>
              <w:spacing w:after="1" w:line="220" w:lineRule="auto"/>
              <w:jc w:val="center"/>
            </w:pPr>
            <w:r w:rsidRPr="00C92D98">
              <w:rPr>
                <w:rFonts w:cs="Calibri"/>
              </w:rPr>
              <w:t>1</w:t>
            </w:r>
          </w:p>
        </w:tc>
        <w:tc>
          <w:tcPr>
            <w:tcW w:w="8470" w:type="dxa"/>
          </w:tcPr>
          <w:p w:rsidR="007D6251" w:rsidRPr="00C92D98" w:rsidRDefault="007D6251" w:rsidP="006855B4">
            <w:pPr>
              <w:spacing w:after="1" w:line="220" w:lineRule="auto"/>
              <w:jc w:val="both"/>
            </w:pPr>
            <w:r w:rsidRPr="00C92D98">
              <w:rPr>
                <w:rFonts w:cs="Calibri"/>
              </w:rPr>
              <w:t>Знание хронологии, работа с хронологией</w:t>
            </w:r>
          </w:p>
        </w:tc>
      </w:tr>
      <w:tr w:rsidR="007D6251" w:rsidRPr="00C92D98">
        <w:tc>
          <w:tcPr>
            <w:tcW w:w="1492" w:type="dxa"/>
          </w:tcPr>
          <w:p w:rsidR="007D6251" w:rsidRPr="00C92D98" w:rsidRDefault="007D6251" w:rsidP="006855B4">
            <w:pPr>
              <w:spacing w:after="1" w:line="220" w:lineRule="auto"/>
              <w:jc w:val="center"/>
            </w:pPr>
            <w:r w:rsidRPr="00C92D98">
              <w:rPr>
                <w:rFonts w:cs="Calibri"/>
              </w:rPr>
              <w:t>1.1</w:t>
            </w:r>
          </w:p>
        </w:tc>
        <w:tc>
          <w:tcPr>
            <w:tcW w:w="8470" w:type="dxa"/>
          </w:tcPr>
          <w:p w:rsidR="007D6251" w:rsidRPr="00C92D98" w:rsidRDefault="007D6251" w:rsidP="006855B4">
            <w:pPr>
              <w:spacing w:after="1" w:line="220" w:lineRule="auto"/>
              <w:jc w:val="both"/>
            </w:pPr>
            <w:r w:rsidRPr="00C92D98">
              <w:rPr>
                <w:rFonts w:cs="Calibri"/>
              </w:rPr>
              <w:t>Называть даты (хронологические границы) важнейших событий и процессов отечественной и всеобщей истории XIX - начала XX в.; выделять этапы (периоды) в развитии ключевых событий и процессов</w:t>
            </w:r>
          </w:p>
        </w:tc>
      </w:tr>
      <w:tr w:rsidR="007D6251" w:rsidRPr="00C92D98">
        <w:tc>
          <w:tcPr>
            <w:tcW w:w="1492" w:type="dxa"/>
          </w:tcPr>
          <w:p w:rsidR="007D6251" w:rsidRPr="00C92D98" w:rsidRDefault="007D6251" w:rsidP="006855B4">
            <w:pPr>
              <w:spacing w:after="1" w:line="220" w:lineRule="auto"/>
              <w:jc w:val="center"/>
            </w:pPr>
            <w:r w:rsidRPr="00C92D98">
              <w:rPr>
                <w:rFonts w:cs="Calibri"/>
              </w:rPr>
              <w:t>1.2</w:t>
            </w:r>
          </w:p>
        </w:tc>
        <w:tc>
          <w:tcPr>
            <w:tcW w:w="8470" w:type="dxa"/>
          </w:tcPr>
          <w:p w:rsidR="007D6251" w:rsidRPr="00C92D98" w:rsidRDefault="007D6251" w:rsidP="006855B4">
            <w:pPr>
              <w:spacing w:after="1" w:line="220" w:lineRule="auto"/>
              <w:jc w:val="both"/>
            </w:pPr>
            <w:r w:rsidRPr="00C92D98">
              <w:rPr>
                <w:rFonts w:cs="Calibri"/>
              </w:rPr>
              <w:t>Выявлять синхронность (асинхронность) исторических процессов отечественной и всеобщей истории XIX - начала XX в.</w:t>
            </w:r>
          </w:p>
        </w:tc>
      </w:tr>
      <w:tr w:rsidR="007D6251" w:rsidRPr="00C92D98">
        <w:tc>
          <w:tcPr>
            <w:tcW w:w="1492" w:type="dxa"/>
          </w:tcPr>
          <w:p w:rsidR="007D6251" w:rsidRPr="00C92D98" w:rsidRDefault="007D6251" w:rsidP="006855B4">
            <w:pPr>
              <w:spacing w:after="1" w:line="220" w:lineRule="auto"/>
              <w:jc w:val="center"/>
            </w:pPr>
            <w:r w:rsidRPr="00C92D98">
              <w:rPr>
                <w:rFonts w:cs="Calibri"/>
              </w:rPr>
              <w:t>1.3</w:t>
            </w:r>
          </w:p>
        </w:tc>
        <w:tc>
          <w:tcPr>
            <w:tcW w:w="8470" w:type="dxa"/>
          </w:tcPr>
          <w:p w:rsidR="007D6251" w:rsidRPr="00C92D98" w:rsidRDefault="007D6251" w:rsidP="006855B4">
            <w:pPr>
              <w:spacing w:after="1" w:line="220" w:lineRule="auto"/>
              <w:jc w:val="both"/>
            </w:pPr>
            <w:r w:rsidRPr="00C92D98">
              <w:rPr>
                <w:rFonts w:cs="Calibri"/>
              </w:rPr>
              <w:t>Определять последовательность событий, явлений, процессов отечественной и всеобщей истории XIX - начала XX в., в том числе на основе анализа причинно-следственных связей</w:t>
            </w:r>
          </w:p>
        </w:tc>
      </w:tr>
      <w:tr w:rsidR="007D6251" w:rsidRPr="00C92D98">
        <w:tc>
          <w:tcPr>
            <w:tcW w:w="1492" w:type="dxa"/>
          </w:tcPr>
          <w:p w:rsidR="007D6251" w:rsidRPr="00C92D98" w:rsidRDefault="007D6251" w:rsidP="006855B4">
            <w:pPr>
              <w:spacing w:after="1" w:line="220" w:lineRule="auto"/>
              <w:jc w:val="center"/>
            </w:pPr>
            <w:r w:rsidRPr="00C92D98">
              <w:rPr>
                <w:rFonts w:cs="Calibri"/>
              </w:rPr>
              <w:t>1.4</w:t>
            </w:r>
          </w:p>
        </w:tc>
        <w:tc>
          <w:tcPr>
            <w:tcW w:w="8470" w:type="dxa"/>
          </w:tcPr>
          <w:p w:rsidR="007D6251" w:rsidRPr="00C92D98" w:rsidRDefault="007D6251" w:rsidP="006855B4">
            <w:pPr>
              <w:spacing w:after="1" w:line="220" w:lineRule="auto"/>
              <w:jc w:val="both"/>
            </w:pPr>
            <w:r w:rsidRPr="00C92D98">
              <w:rPr>
                <w:rFonts w:cs="Calibri"/>
              </w:rPr>
              <w:t>Определять современников исторических событий, явлений, процессов отечественной и всеобщей истории XIX - начала XX в.</w:t>
            </w:r>
          </w:p>
        </w:tc>
      </w:tr>
      <w:tr w:rsidR="007D6251" w:rsidRPr="00C92D98">
        <w:tc>
          <w:tcPr>
            <w:tcW w:w="1492" w:type="dxa"/>
          </w:tcPr>
          <w:p w:rsidR="007D6251" w:rsidRPr="00C92D98" w:rsidRDefault="007D6251" w:rsidP="006855B4">
            <w:pPr>
              <w:spacing w:after="1" w:line="220" w:lineRule="auto"/>
              <w:jc w:val="center"/>
            </w:pPr>
            <w:r w:rsidRPr="00C92D98">
              <w:rPr>
                <w:rFonts w:cs="Calibri"/>
              </w:rPr>
              <w:t>2</w:t>
            </w:r>
          </w:p>
        </w:tc>
        <w:tc>
          <w:tcPr>
            <w:tcW w:w="8470" w:type="dxa"/>
          </w:tcPr>
          <w:p w:rsidR="007D6251" w:rsidRPr="00C92D98" w:rsidRDefault="007D6251" w:rsidP="006855B4">
            <w:pPr>
              <w:spacing w:after="1" w:line="220" w:lineRule="auto"/>
              <w:jc w:val="both"/>
            </w:pPr>
            <w:r w:rsidRPr="00C92D98">
              <w:rPr>
                <w:rFonts w:cs="Calibri"/>
              </w:rPr>
              <w:t>Знание исторических фактов, работа с фактами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2.1</w:t>
            </w:r>
          </w:p>
        </w:tc>
        <w:tc>
          <w:tcPr>
            <w:tcW w:w="8470" w:type="dxa"/>
          </w:tcPr>
          <w:p w:rsidR="007D6251" w:rsidRPr="00C92D98" w:rsidRDefault="007D6251" w:rsidP="006855B4">
            <w:pPr>
              <w:spacing w:after="1" w:line="220" w:lineRule="auto"/>
              <w:jc w:val="both"/>
            </w:pPr>
            <w:r w:rsidRPr="00C92D98">
              <w:rPr>
                <w:rFonts w:cs="Calibri"/>
              </w:rPr>
              <w:t>Характеризовать место, обстоятельства, участников, результаты важнейших событий отечественной и всеобщей истории XIX - начала XX в.</w:t>
            </w:r>
          </w:p>
        </w:tc>
      </w:tr>
      <w:tr w:rsidR="007D6251" w:rsidRPr="00C92D98">
        <w:tc>
          <w:tcPr>
            <w:tcW w:w="1492" w:type="dxa"/>
          </w:tcPr>
          <w:p w:rsidR="007D6251" w:rsidRPr="00C92D98" w:rsidRDefault="007D6251" w:rsidP="006855B4">
            <w:pPr>
              <w:spacing w:after="1" w:line="220" w:lineRule="auto"/>
              <w:jc w:val="center"/>
            </w:pPr>
            <w:r w:rsidRPr="00C92D98">
              <w:rPr>
                <w:rFonts w:cs="Calibri"/>
              </w:rPr>
              <w:t>2.2</w:t>
            </w:r>
          </w:p>
        </w:tc>
        <w:tc>
          <w:tcPr>
            <w:tcW w:w="8470" w:type="dxa"/>
          </w:tcPr>
          <w:p w:rsidR="007D6251" w:rsidRPr="00C92D98" w:rsidRDefault="007D6251" w:rsidP="006855B4">
            <w:pPr>
              <w:spacing w:after="1" w:line="220" w:lineRule="auto"/>
              <w:jc w:val="both"/>
            </w:pPr>
            <w:r w:rsidRPr="00C92D98">
              <w:rPr>
                <w:rFonts w:cs="Calibri"/>
              </w:rPr>
              <w:t>Группировать, систематизировать факты по самостоятельно определяемому признаку (хронологии, принадлежности к историческим процессам, типологическим основаниям и другим), составлять систематические таблицы</w:t>
            </w:r>
          </w:p>
        </w:tc>
      </w:tr>
      <w:tr w:rsidR="007D6251" w:rsidRPr="00C92D98">
        <w:tc>
          <w:tcPr>
            <w:tcW w:w="1492" w:type="dxa"/>
          </w:tcPr>
          <w:p w:rsidR="007D6251" w:rsidRPr="00C92D98" w:rsidRDefault="007D6251" w:rsidP="006855B4">
            <w:pPr>
              <w:spacing w:after="1" w:line="220" w:lineRule="auto"/>
              <w:jc w:val="center"/>
            </w:pPr>
            <w:r w:rsidRPr="00C92D98">
              <w:rPr>
                <w:rFonts w:cs="Calibri"/>
              </w:rPr>
              <w:t>3</w:t>
            </w:r>
          </w:p>
        </w:tc>
        <w:tc>
          <w:tcPr>
            <w:tcW w:w="8470" w:type="dxa"/>
          </w:tcPr>
          <w:p w:rsidR="007D6251" w:rsidRPr="00C92D98" w:rsidRDefault="007D6251" w:rsidP="006855B4">
            <w:pPr>
              <w:spacing w:after="1" w:line="220" w:lineRule="auto"/>
              <w:jc w:val="both"/>
            </w:pPr>
            <w:r w:rsidRPr="00C92D98">
              <w:rPr>
                <w:rFonts w:cs="Calibri"/>
              </w:rPr>
              <w:t>Работа с исторической картой</w:t>
            </w:r>
          </w:p>
        </w:tc>
      </w:tr>
      <w:tr w:rsidR="007D6251" w:rsidRPr="00C92D98">
        <w:tc>
          <w:tcPr>
            <w:tcW w:w="1492" w:type="dxa"/>
          </w:tcPr>
          <w:p w:rsidR="007D6251" w:rsidRPr="00C92D98" w:rsidRDefault="007D6251" w:rsidP="006855B4">
            <w:pPr>
              <w:spacing w:after="1" w:line="220" w:lineRule="auto"/>
              <w:jc w:val="center"/>
            </w:pPr>
            <w:r w:rsidRPr="00C92D98">
              <w:rPr>
                <w:rFonts w:cs="Calibri"/>
              </w:rPr>
              <w:t>3.1</w:t>
            </w:r>
          </w:p>
        </w:tc>
        <w:tc>
          <w:tcPr>
            <w:tcW w:w="8470" w:type="dxa"/>
          </w:tcPr>
          <w:p w:rsidR="007D6251" w:rsidRPr="00C92D98" w:rsidRDefault="007D6251" w:rsidP="006855B4">
            <w:pPr>
              <w:spacing w:after="1" w:line="220" w:lineRule="auto"/>
              <w:jc w:val="both"/>
            </w:pPr>
            <w:r w:rsidRPr="00C92D98">
              <w:rPr>
                <w:rFonts w:cs="Calibri"/>
              </w:rP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XIX - начала XX в.</w:t>
            </w:r>
          </w:p>
        </w:tc>
      </w:tr>
      <w:tr w:rsidR="007D6251" w:rsidRPr="00C92D98">
        <w:tc>
          <w:tcPr>
            <w:tcW w:w="1492" w:type="dxa"/>
          </w:tcPr>
          <w:p w:rsidR="007D6251" w:rsidRPr="00C92D98" w:rsidRDefault="007D6251" w:rsidP="006855B4">
            <w:pPr>
              <w:spacing w:after="1" w:line="220" w:lineRule="auto"/>
              <w:jc w:val="center"/>
            </w:pPr>
            <w:r w:rsidRPr="00C92D98">
              <w:rPr>
                <w:rFonts w:cs="Calibri"/>
              </w:rPr>
              <w:t>3.2</w:t>
            </w:r>
          </w:p>
        </w:tc>
        <w:tc>
          <w:tcPr>
            <w:tcW w:w="8470" w:type="dxa"/>
          </w:tcPr>
          <w:p w:rsidR="007D6251" w:rsidRPr="00C92D98" w:rsidRDefault="007D6251" w:rsidP="006855B4">
            <w:pPr>
              <w:spacing w:after="1" w:line="220" w:lineRule="auto"/>
              <w:jc w:val="both"/>
            </w:pPr>
            <w:r w:rsidRPr="00C92D98">
              <w:rPr>
                <w:rFonts w:cs="Calibri"/>
              </w:rPr>
              <w:t>Определять на основе карты влияние географического фактора на развитие различных сфер жизни страны (группы стран)</w:t>
            </w:r>
          </w:p>
        </w:tc>
      </w:tr>
      <w:tr w:rsidR="007D6251" w:rsidRPr="00C92D98">
        <w:tc>
          <w:tcPr>
            <w:tcW w:w="1492" w:type="dxa"/>
          </w:tcPr>
          <w:p w:rsidR="007D6251" w:rsidRPr="00C92D98" w:rsidRDefault="007D6251" w:rsidP="006855B4">
            <w:pPr>
              <w:spacing w:after="1" w:line="220" w:lineRule="auto"/>
              <w:jc w:val="center"/>
            </w:pPr>
            <w:r w:rsidRPr="00C92D98">
              <w:rPr>
                <w:rFonts w:cs="Calibri"/>
              </w:rPr>
              <w:t>3.3</w:t>
            </w:r>
          </w:p>
        </w:tc>
        <w:tc>
          <w:tcPr>
            <w:tcW w:w="8470" w:type="dxa"/>
          </w:tcPr>
          <w:p w:rsidR="007D6251" w:rsidRPr="00C92D98" w:rsidRDefault="007D6251" w:rsidP="006855B4">
            <w:pPr>
              <w:spacing w:after="1" w:line="220" w:lineRule="auto"/>
              <w:jc w:val="both"/>
            </w:pPr>
            <w:r w:rsidRPr="00C92D98">
              <w:rPr>
                <w:rFonts w:cs="Calibri"/>
              </w:rPr>
              <w:t>Характеризовать на основе исторической карты (схемы) исторические события, явления, процессы отечественной и всеобщей истории XIX - начала XX в.</w:t>
            </w:r>
          </w:p>
        </w:tc>
      </w:tr>
      <w:tr w:rsidR="007D6251" w:rsidRPr="00C92D98">
        <w:tc>
          <w:tcPr>
            <w:tcW w:w="1492" w:type="dxa"/>
          </w:tcPr>
          <w:p w:rsidR="007D6251" w:rsidRPr="00C92D98" w:rsidRDefault="007D6251" w:rsidP="006855B4">
            <w:pPr>
              <w:spacing w:after="1" w:line="220" w:lineRule="auto"/>
              <w:jc w:val="center"/>
            </w:pPr>
            <w:r w:rsidRPr="00C92D98">
              <w:rPr>
                <w:rFonts w:cs="Calibri"/>
              </w:rPr>
              <w:t>3.4</w:t>
            </w:r>
          </w:p>
        </w:tc>
        <w:tc>
          <w:tcPr>
            <w:tcW w:w="8470" w:type="dxa"/>
          </w:tcPr>
          <w:p w:rsidR="007D6251" w:rsidRPr="00C92D98" w:rsidRDefault="007D6251" w:rsidP="006855B4">
            <w:pPr>
              <w:spacing w:after="1" w:line="220" w:lineRule="auto"/>
              <w:jc w:val="both"/>
            </w:pPr>
            <w:r w:rsidRPr="00C92D98">
              <w:rPr>
                <w:rFonts w:cs="Calibri"/>
              </w:rPr>
              <w:t>Сопоставлять информацию, представленную на исторической карте (схеме) по отечественной и всеобщей истории XIX - начала XX в., с информацией из других источников</w:t>
            </w:r>
          </w:p>
        </w:tc>
      </w:tr>
      <w:tr w:rsidR="007D6251" w:rsidRPr="00C92D98">
        <w:tc>
          <w:tcPr>
            <w:tcW w:w="1492" w:type="dxa"/>
          </w:tcPr>
          <w:p w:rsidR="007D6251" w:rsidRPr="00C92D98" w:rsidRDefault="007D6251" w:rsidP="006855B4">
            <w:pPr>
              <w:spacing w:after="1" w:line="220" w:lineRule="auto"/>
              <w:jc w:val="center"/>
            </w:pPr>
            <w:r w:rsidRPr="00C92D98">
              <w:rPr>
                <w:rFonts w:cs="Calibri"/>
              </w:rPr>
              <w:t>4</w:t>
            </w:r>
          </w:p>
        </w:tc>
        <w:tc>
          <w:tcPr>
            <w:tcW w:w="8470" w:type="dxa"/>
          </w:tcPr>
          <w:p w:rsidR="007D6251" w:rsidRPr="00C92D98" w:rsidRDefault="007D6251" w:rsidP="006855B4">
            <w:pPr>
              <w:spacing w:after="1" w:line="220" w:lineRule="auto"/>
              <w:jc w:val="both"/>
            </w:pPr>
            <w:r w:rsidRPr="00C92D98">
              <w:rPr>
                <w:rFonts w:cs="Calibri"/>
              </w:rPr>
              <w:t>Работа с историческими источниками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4.1</w:t>
            </w:r>
          </w:p>
        </w:tc>
        <w:tc>
          <w:tcPr>
            <w:tcW w:w="8470" w:type="dxa"/>
          </w:tcPr>
          <w:p w:rsidR="007D6251" w:rsidRPr="00C92D98" w:rsidRDefault="007D6251" w:rsidP="006855B4">
            <w:pPr>
              <w:spacing w:after="1" w:line="220" w:lineRule="auto"/>
              <w:jc w:val="both"/>
            </w:pPr>
            <w:r w:rsidRPr="00C92D98">
              <w:rPr>
                <w:rFonts w:cs="Calibri"/>
              </w:rPr>
              <w:t>Представлять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w:t>
            </w:r>
          </w:p>
        </w:tc>
      </w:tr>
      <w:tr w:rsidR="007D6251" w:rsidRPr="00C92D98">
        <w:tc>
          <w:tcPr>
            <w:tcW w:w="1492" w:type="dxa"/>
          </w:tcPr>
          <w:p w:rsidR="007D6251" w:rsidRPr="00C92D98" w:rsidRDefault="007D6251" w:rsidP="006855B4">
            <w:pPr>
              <w:spacing w:after="1" w:line="220" w:lineRule="auto"/>
              <w:jc w:val="center"/>
            </w:pPr>
            <w:r w:rsidRPr="00C92D98">
              <w:rPr>
                <w:rFonts w:cs="Calibri"/>
              </w:rPr>
              <w:lastRenderedPageBreak/>
              <w:t>4.2</w:t>
            </w:r>
          </w:p>
        </w:tc>
        <w:tc>
          <w:tcPr>
            <w:tcW w:w="8470" w:type="dxa"/>
          </w:tcPr>
          <w:p w:rsidR="007D6251" w:rsidRPr="00C92D98" w:rsidRDefault="007D6251" w:rsidP="006855B4">
            <w:pPr>
              <w:spacing w:after="1" w:line="220" w:lineRule="auto"/>
              <w:jc w:val="both"/>
            </w:pPr>
            <w:r w:rsidRPr="00C92D98">
              <w:rPr>
                <w:rFonts w:cs="Calibri"/>
              </w:rPr>
              <w:t>Определять тип и вид источника (письменного, визуального)</w:t>
            </w:r>
          </w:p>
        </w:tc>
      </w:tr>
      <w:tr w:rsidR="007D6251" w:rsidRPr="00C92D98">
        <w:tc>
          <w:tcPr>
            <w:tcW w:w="1492" w:type="dxa"/>
          </w:tcPr>
          <w:p w:rsidR="007D6251" w:rsidRPr="00C92D98" w:rsidRDefault="007D6251" w:rsidP="006855B4">
            <w:pPr>
              <w:spacing w:after="1" w:line="220" w:lineRule="auto"/>
              <w:jc w:val="center"/>
            </w:pPr>
            <w:r w:rsidRPr="00C92D98">
              <w:rPr>
                <w:rFonts w:cs="Calibri"/>
              </w:rPr>
              <w:t>4.3</w:t>
            </w:r>
          </w:p>
        </w:tc>
        <w:tc>
          <w:tcPr>
            <w:tcW w:w="8470" w:type="dxa"/>
          </w:tcPr>
          <w:p w:rsidR="007D6251" w:rsidRPr="00C92D98" w:rsidRDefault="007D6251" w:rsidP="006855B4">
            <w:pPr>
              <w:spacing w:after="1" w:line="220" w:lineRule="auto"/>
              <w:jc w:val="both"/>
            </w:pPr>
            <w:r w:rsidRPr="00C92D98">
              <w:rPr>
                <w:rFonts w:cs="Calibri"/>
              </w:rPr>
              <w:t>Выявлять принадлежность источника определенному лицу, социальной группе, общественному течению и другим</w:t>
            </w:r>
          </w:p>
        </w:tc>
      </w:tr>
      <w:tr w:rsidR="007D6251" w:rsidRPr="00C92D98">
        <w:tc>
          <w:tcPr>
            <w:tcW w:w="1492" w:type="dxa"/>
          </w:tcPr>
          <w:p w:rsidR="007D6251" w:rsidRPr="00C92D98" w:rsidRDefault="007D6251" w:rsidP="006855B4">
            <w:pPr>
              <w:spacing w:after="1" w:line="220" w:lineRule="auto"/>
              <w:jc w:val="center"/>
            </w:pPr>
            <w:r w:rsidRPr="00C92D98">
              <w:rPr>
                <w:rFonts w:cs="Calibri"/>
              </w:rPr>
              <w:t>4.4</w:t>
            </w:r>
          </w:p>
        </w:tc>
        <w:tc>
          <w:tcPr>
            <w:tcW w:w="8470" w:type="dxa"/>
          </w:tcPr>
          <w:p w:rsidR="007D6251" w:rsidRPr="00C92D98" w:rsidRDefault="007D6251" w:rsidP="006855B4">
            <w:pPr>
              <w:spacing w:after="1" w:line="220" w:lineRule="auto"/>
              <w:jc w:val="both"/>
            </w:pPr>
            <w:r w:rsidRPr="00C92D98">
              <w:rPr>
                <w:rFonts w:cs="Calibri"/>
              </w:rPr>
              <w:t>Извлекать, сопоставлять и систематизировать информацию о событиях отечественной и всеобщей истории XIX - начала XX в. из разных письменных, визуальных и вещественных источников</w:t>
            </w:r>
          </w:p>
        </w:tc>
      </w:tr>
      <w:tr w:rsidR="007D6251" w:rsidRPr="00C92D98">
        <w:tc>
          <w:tcPr>
            <w:tcW w:w="1492" w:type="dxa"/>
          </w:tcPr>
          <w:p w:rsidR="007D6251" w:rsidRPr="00C92D98" w:rsidRDefault="007D6251" w:rsidP="006855B4">
            <w:pPr>
              <w:spacing w:after="1" w:line="220" w:lineRule="auto"/>
              <w:jc w:val="center"/>
            </w:pPr>
            <w:r w:rsidRPr="00C92D98">
              <w:rPr>
                <w:rFonts w:cs="Calibri"/>
              </w:rPr>
              <w:t>4.5</w:t>
            </w:r>
          </w:p>
        </w:tc>
        <w:tc>
          <w:tcPr>
            <w:tcW w:w="8470" w:type="dxa"/>
          </w:tcPr>
          <w:p w:rsidR="007D6251" w:rsidRPr="00C92D98" w:rsidRDefault="007D6251" w:rsidP="006855B4">
            <w:pPr>
              <w:spacing w:after="1" w:line="220" w:lineRule="auto"/>
              <w:jc w:val="both"/>
            </w:pPr>
            <w:r w:rsidRPr="00C92D98">
              <w:rPr>
                <w:rFonts w:cs="Calibri"/>
              </w:rPr>
              <w:t>Различать в тексте письменных источников факты и интерпретации событий прошлого</w:t>
            </w:r>
          </w:p>
        </w:tc>
      </w:tr>
      <w:tr w:rsidR="007D6251" w:rsidRPr="00C92D98">
        <w:tc>
          <w:tcPr>
            <w:tcW w:w="1492" w:type="dxa"/>
          </w:tcPr>
          <w:p w:rsidR="007D6251" w:rsidRPr="00C92D98" w:rsidRDefault="007D6251" w:rsidP="006855B4">
            <w:pPr>
              <w:spacing w:after="1" w:line="220" w:lineRule="auto"/>
              <w:jc w:val="center"/>
            </w:pPr>
            <w:r w:rsidRPr="00C92D98">
              <w:rPr>
                <w:rFonts w:cs="Calibri"/>
              </w:rPr>
              <w:t>4.6</w:t>
            </w:r>
          </w:p>
        </w:tc>
        <w:tc>
          <w:tcPr>
            <w:tcW w:w="8470" w:type="dxa"/>
          </w:tcPr>
          <w:p w:rsidR="007D6251" w:rsidRPr="00C92D98" w:rsidRDefault="007D6251" w:rsidP="006855B4">
            <w:pPr>
              <w:spacing w:after="1" w:line="220" w:lineRule="auto"/>
              <w:jc w:val="both"/>
            </w:pPr>
            <w:r w:rsidRPr="00C92D98">
              <w:rPr>
                <w:rFonts w:cs="Calibri"/>
              </w:rPr>
              <w:t>Представлять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w:t>
            </w:r>
          </w:p>
        </w:tc>
      </w:tr>
      <w:tr w:rsidR="007D6251" w:rsidRPr="00C92D98">
        <w:tc>
          <w:tcPr>
            <w:tcW w:w="1492" w:type="dxa"/>
          </w:tcPr>
          <w:p w:rsidR="007D6251" w:rsidRPr="00C92D98" w:rsidRDefault="007D6251" w:rsidP="006855B4">
            <w:pPr>
              <w:spacing w:after="1" w:line="220" w:lineRule="auto"/>
              <w:jc w:val="center"/>
            </w:pPr>
            <w:r w:rsidRPr="00C92D98">
              <w:rPr>
                <w:rFonts w:cs="Calibri"/>
              </w:rPr>
              <w:t>4.7</w:t>
            </w:r>
          </w:p>
        </w:tc>
        <w:tc>
          <w:tcPr>
            <w:tcW w:w="8470" w:type="dxa"/>
          </w:tcPr>
          <w:p w:rsidR="007D6251" w:rsidRPr="00C92D98" w:rsidRDefault="007D6251" w:rsidP="006855B4">
            <w:pPr>
              <w:spacing w:after="1" w:line="220" w:lineRule="auto"/>
              <w:jc w:val="both"/>
            </w:pPr>
            <w:r w:rsidRPr="00C92D98">
              <w:rPr>
                <w:rFonts w:cs="Calibri"/>
              </w:rPr>
              <w:t>Соотносить извлеченную из исторического источника по отечественной и всеобщей истории XIX - начала XX в. информацию с информацией из других источников при изучении исторических событий, явлений, процессов</w:t>
            </w:r>
          </w:p>
        </w:tc>
      </w:tr>
      <w:tr w:rsidR="007D6251" w:rsidRPr="00C92D98">
        <w:tc>
          <w:tcPr>
            <w:tcW w:w="1492" w:type="dxa"/>
          </w:tcPr>
          <w:p w:rsidR="007D6251" w:rsidRPr="00C92D98" w:rsidRDefault="007D6251" w:rsidP="006855B4">
            <w:pPr>
              <w:spacing w:after="1" w:line="220" w:lineRule="auto"/>
              <w:jc w:val="center"/>
            </w:pPr>
            <w:r w:rsidRPr="00C92D98">
              <w:rPr>
                <w:rFonts w:cs="Calibri"/>
              </w:rPr>
              <w:t>4.8</w:t>
            </w:r>
          </w:p>
        </w:tc>
        <w:tc>
          <w:tcPr>
            <w:tcW w:w="8470" w:type="dxa"/>
          </w:tcPr>
          <w:p w:rsidR="007D6251" w:rsidRPr="00C92D98" w:rsidRDefault="007D6251" w:rsidP="006855B4">
            <w:pPr>
              <w:spacing w:after="1" w:line="220" w:lineRule="auto"/>
              <w:jc w:val="both"/>
            </w:pPr>
            <w:r w:rsidRPr="00C92D98">
              <w:rPr>
                <w:rFonts w:cs="Calibri"/>
              </w:rPr>
              <w:t>Привлекать контекстную информацию при работе с историческими источниками по отечественной и всеобщей истории XIX - начала XX в.</w:t>
            </w:r>
          </w:p>
        </w:tc>
      </w:tr>
      <w:tr w:rsidR="007D6251" w:rsidRPr="00C92D98">
        <w:tc>
          <w:tcPr>
            <w:tcW w:w="1492" w:type="dxa"/>
          </w:tcPr>
          <w:p w:rsidR="007D6251" w:rsidRPr="00C92D98" w:rsidRDefault="007D6251" w:rsidP="006855B4">
            <w:pPr>
              <w:spacing w:after="1" w:line="220" w:lineRule="auto"/>
              <w:jc w:val="center"/>
            </w:pPr>
            <w:r w:rsidRPr="00C92D98">
              <w:rPr>
                <w:rFonts w:cs="Calibri"/>
              </w:rPr>
              <w:t>4.9</w:t>
            </w:r>
          </w:p>
        </w:tc>
        <w:tc>
          <w:tcPr>
            <w:tcW w:w="8470" w:type="dxa"/>
          </w:tcPr>
          <w:p w:rsidR="007D6251" w:rsidRPr="00C92D98" w:rsidRDefault="007D6251" w:rsidP="006855B4">
            <w:pPr>
              <w:spacing w:after="1" w:line="220" w:lineRule="auto"/>
              <w:jc w:val="both"/>
            </w:pPr>
            <w:r w:rsidRPr="00C92D98">
              <w:rPr>
                <w:rFonts w:cs="Calibri"/>
              </w:rPr>
              <w:t>Анализировать текстовые, визуальные источники исторической информации по отечественной и всеобщей истории XIX - начала XX в.</w:t>
            </w:r>
          </w:p>
        </w:tc>
      </w:tr>
      <w:tr w:rsidR="007D6251" w:rsidRPr="00C92D98">
        <w:tc>
          <w:tcPr>
            <w:tcW w:w="1492" w:type="dxa"/>
          </w:tcPr>
          <w:p w:rsidR="007D6251" w:rsidRPr="00C92D98" w:rsidRDefault="007D6251" w:rsidP="006855B4">
            <w:pPr>
              <w:spacing w:after="1" w:line="220" w:lineRule="auto"/>
              <w:jc w:val="center"/>
            </w:pPr>
            <w:r w:rsidRPr="00C92D98">
              <w:rPr>
                <w:rFonts w:cs="Calibri"/>
              </w:rPr>
              <w:t>4.10</w:t>
            </w:r>
          </w:p>
        </w:tc>
        <w:tc>
          <w:tcPr>
            <w:tcW w:w="8470" w:type="dxa"/>
          </w:tcPr>
          <w:p w:rsidR="007D6251" w:rsidRPr="00C92D98" w:rsidRDefault="007D6251" w:rsidP="006855B4">
            <w:pPr>
              <w:spacing w:after="1" w:line="220" w:lineRule="auto"/>
              <w:jc w:val="both"/>
            </w:pPr>
            <w:r w:rsidRPr="00C92D98">
              <w:rPr>
                <w:rFonts w:cs="Calibri"/>
              </w:rPr>
              <w:t>Представлять историческую информацию по отечественной и всеобщей истории XIX - начала XX в. в виде таблиц, схем, диаграмм</w:t>
            </w:r>
          </w:p>
        </w:tc>
      </w:tr>
      <w:tr w:rsidR="007D6251" w:rsidRPr="00C92D98">
        <w:tc>
          <w:tcPr>
            <w:tcW w:w="1492" w:type="dxa"/>
          </w:tcPr>
          <w:p w:rsidR="007D6251" w:rsidRPr="00C92D98" w:rsidRDefault="007D6251" w:rsidP="006855B4">
            <w:pPr>
              <w:spacing w:after="1" w:line="220" w:lineRule="auto"/>
              <w:jc w:val="center"/>
            </w:pPr>
            <w:r w:rsidRPr="00C92D98">
              <w:rPr>
                <w:rFonts w:cs="Calibri"/>
              </w:rPr>
              <w:t>5</w:t>
            </w:r>
          </w:p>
        </w:tc>
        <w:tc>
          <w:tcPr>
            <w:tcW w:w="8470" w:type="dxa"/>
          </w:tcPr>
          <w:p w:rsidR="007D6251" w:rsidRPr="00C92D98" w:rsidRDefault="007D6251" w:rsidP="006855B4">
            <w:pPr>
              <w:spacing w:after="1" w:line="220" w:lineRule="auto"/>
              <w:jc w:val="both"/>
            </w:pPr>
            <w:r w:rsidRPr="00C92D98">
              <w:rPr>
                <w:rFonts w:cs="Calibri"/>
              </w:rPr>
              <w:t>Историческое описание (реконструкция)</w:t>
            </w:r>
          </w:p>
        </w:tc>
      </w:tr>
      <w:tr w:rsidR="007D6251" w:rsidRPr="00C92D98">
        <w:tc>
          <w:tcPr>
            <w:tcW w:w="1492" w:type="dxa"/>
          </w:tcPr>
          <w:p w:rsidR="007D6251" w:rsidRPr="00C92D98" w:rsidRDefault="007D6251" w:rsidP="006855B4">
            <w:pPr>
              <w:spacing w:after="1" w:line="220" w:lineRule="auto"/>
              <w:jc w:val="center"/>
            </w:pPr>
            <w:r w:rsidRPr="00C92D98">
              <w:rPr>
                <w:rFonts w:cs="Calibri"/>
              </w:rPr>
              <w:t>5.1</w:t>
            </w:r>
          </w:p>
        </w:tc>
        <w:tc>
          <w:tcPr>
            <w:tcW w:w="8470" w:type="dxa"/>
          </w:tcPr>
          <w:p w:rsidR="007D6251" w:rsidRPr="00C92D98" w:rsidRDefault="007D6251" w:rsidP="006855B4">
            <w:pPr>
              <w:spacing w:after="1" w:line="220" w:lineRule="auto"/>
              <w:jc w:val="both"/>
            </w:pPr>
            <w:r w:rsidRPr="00C92D98">
              <w:rPr>
                <w:rFonts w:cs="Calibri"/>
              </w:rPr>
              <w:t>Представлять развернутый рассказ на основе самостоятельно составленного плана об исторических событиях, явлениях, процессах отечественной и всеобщей истории XIX - начала XX в. с использованием визуальных материалов (устно, письменно в форме короткого эссе, презентации), демонстрируя понимание исторических явлений, процессов и знание необходимых фактов, дат, исторических понятий</w:t>
            </w:r>
          </w:p>
        </w:tc>
      </w:tr>
      <w:tr w:rsidR="007D6251" w:rsidRPr="00C92D98">
        <w:tc>
          <w:tcPr>
            <w:tcW w:w="1492" w:type="dxa"/>
          </w:tcPr>
          <w:p w:rsidR="007D6251" w:rsidRPr="00C92D98" w:rsidRDefault="007D6251" w:rsidP="006855B4">
            <w:pPr>
              <w:spacing w:after="1" w:line="220" w:lineRule="auto"/>
              <w:jc w:val="center"/>
            </w:pPr>
            <w:r w:rsidRPr="00C92D98">
              <w:rPr>
                <w:rFonts w:cs="Calibri"/>
              </w:rPr>
              <w:t>5.2</w:t>
            </w:r>
          </w:p>
        </w:tc>
        <w:tc>
          <w:tcPr>
            <w:tcW w:w="8470" w:type="dxa"/>
          </w:tcPr>
          <w:p w:rsidR="007D6251" w:rsidRPr="00C92D98" w:rsidRDefault="007D6251" w:rsidP="006855B4">
            <w:pPr>
              <w:spacing w:after="1" w:line="220" w:lineRule="auto"/>
              <w:jc w:val="both"/>
            </w:pPr>
            <w:r w:rsidRPr="00C92D98">
              <w:rPr>
                <w:rFonts w:cs="Calibri"/>
              </w:rPr>
              <w:t>Составлять развернутую характеристику исторических личностей XIX - начала XX в. с описанием и оценкой их деятельности (сообщение, презентация, эссе)</w:t>
            </w:r>
          </w:p>
        </w:tc>
      </w:tr>
      <w:tr w:rsidR="007D6251" w:rsidRPr="00C92D98">
        <w:tc>
          <w:tcPr>
            <w:tcW w:w="1492" w:type="dxa"/>
          </w:tcPr>
          <w:p w:rsidR="007D6251" w:rsidRPr="00C92D98" w:rsidRDefault="007D6251" w:rsidP="006855B4">
            <w:pPr>
              <w:spacing w:after="1" w:line="220" w:lineRule="auto"/>
              <w:jc w:val="center"/>
            </w:pPr>
            <w:r w:rsidRPr="00C92D98">
              <w:rPr>
                <w:rFonts w:cs="Calibri"/>
              </w:rPr>
              <w:t>5.3</w:t>
            </w:r>
          </w:p>
        </w:tc>
        <w:tc>
          <w:tcPr>
            <w:tcW w:w="8470" w:type="dxa"/>
          </w:tcPr>
          <w:p w:rsidR="007D6251" w:rsidRPr="00C92D98" w:rsidRDefault="007D6251" w:rsidP="006855B4">
            <w:pPr>
              <w:spacing w:after="1" w:line="220" w:lineRule="auto"/>
              <w:jc w:val="both"/>
            </w:pPr>
            <w:r w:rsidRPr="00C92D98">
              <w:rPr>
                <w:rFonts w:cs="Calibri"/>
              </w:rPr>
              <w:t>Представлять описание памятников материальной и художественной культуры изучаемой эпохи, их назначения, использованных при их создании технических и художественных приемов и другое</w:t>
            </w:r>
          </w:p>
        </w:tc>
      </w:tr>
      <w:tr w:rsidR="007D6251" w:rsidRPr="00C92D98">
        <w:tc>
          <w:tcPr>
            <w:tcW w:w="1492" w:type="dxa"/>
          </w:tcPr>
          <w:p w:rsidR="007D6251" w:rsidRPr="00C92D98" w:rsidRDefault="007D6251" w:rsidP="006855B4">
            <w:pPr>
              <w:spacing w:after="1" w:line="220" w:lineRule="auto"/>
              <w:jc w:val="center"/>
            </w:pPr>
            <w:r w:rsidRPr="00C92D98">
              <w:rPr>
                <w:rFonts w:cs="Calibri"/>
              </w:rPr>
              <w:t>6</w:t>
            </w:r>
          </w:p>
        </w:tc>
        <w:tc>
          <w:tcPr>
            <w:tcW w:w="8470" w:type="dxa"/>
          </w:tcPr>
          <w:p w:rsidR="007D6251" w:rsidRPr="00C92D98" w:rsidRDefault="007D6251" w:rsidP="006855B4">
            <w:pPr>
              <w:spacing w:after="1" w:line="220" w:lineRule="auto"/>
              <w:jc w:val="both"/>
            </w:pPr>
            <w:r w:rsidRPr="00C92D98">
              <w:rPr>
                <w:rFonts w:cs="Calibri"/>
              </w:rPr>
              <w:t>Анализ, объяснение исторических событий, явлений</w:t>
            </w:r>
          </w:p>
        </w:tc>
      </w:tr>
      <w:tr w:rsidR="007D6251" w:rsidRPr="00C92D98">
        <w:tc>
          <w:tcPr>
            <w:tcW w:w="1492" w:type="dxa"/>
          </w:tcPr>
          <w:p w:rsidR="007D6251" w:rsidRPr="00C92D98" w:rsidRDefault="007D6251" w:rsidP="006855B4">
            <w:pPr>
              <w:spacing w:after="1" w:line="220" w:lineRule="auto"/>
              <w:jc w:val="center"/>
            </w:pPr>
            <w:r w:rsidRPr="00C92D98">
              <w:rPr>
                <w:rFonts w:cs="Calibri"/>
              </w:rPr>
              <w:t>6.1</w:t>
            </w:r>
          </w:p>
        </w:tc>
        <w:tc>
          <w:tcPr>
            <w:tcW w:w="8470" w:type="dxa"/>
          </w:tcPr>
          <w:p w:rsidR="007D6251" w:rsidRPr="00C92D98" w:rsidRDefault="007D6251" w:rsidP="006855B4">
            <w:pPr>
              <w:spacing w:after="1" w:line="220" w:lineRule="auto"/>
              <w:jc w:val="both"/>
            </w:pPr>
            <w:r w:rsidRPr="00C92D98">
              <w:rPr>
                <w:rFonts w:cs="Calibri"/>
              </w:rPr>
              <w:t>Раскрывать существенные черты и характерные признаки исторических событий, явлений, процессов</w:t>
            </w:r>
          </w:p>
        </w:tc>
      </w:tr>
      <w:tr w:rsidR="007D6251" w:rsidRPr="00C92D98">
        <w:tc>
          <w:tcPr>
            <w:tcW w:w="1492" w:type="dxa"/>
          </w:tcPr>
          <w:p w:rsidR="007D6251" w:rsidRPr="00C92D98" w:rsidRDefault="007D6251" w:rsidP="006855B4">
            <w:pPr>
              <w:spacing w:after="1" w:line="220" w:lineRule="auto"/>
              <w:jc w:val="center"/>
            </w:pPr>
            <w:r w:rsidRPr="00C92D98">
              <w:rPr>
                <w:rFonts w:cs="Calibri"/>
              </w:rPr>
              <w:t>6.2</w:t>
            </w:r>
          </w:p>
        </w:tc>
        <w:tc>
          <w:tcPr>
            <w:tcW w:w="8470" w:type="dxa"/>
          </w:tcPr>
          <w:p w:rsidR="007D6251" w:rsidRPr="00C92D98" w:rsidRDefault="007D6251" w:rsidP="006855B4">
            <w:pPr>
              <w:spacing w:after="1" w:line="220" w:lineRule="auto"/>
              <w:jc w:val="both"/>
            </w:pPr>
            <w:r w:rsidRPr="00C92D98">
              <w:rPr>
                <w:rFonts w:cs="Calibri"/>
              </w:rPr>
              <w:t>Объяснять смысл ключевых понятий, относящихся к данной эпохе отечественной и всеобщей истории; соотносить общие понятия и факты</w:t>
            </w:r>
          </w:p>
        </w:tc>
      </w:tr>
      <w:tr w:rsidR="007D6251" w:rsidRPr="00C92D98">
        <w:tc>
          <w:tcPr>
            <w:tcW w:w="1492" w:type="dxa"/>
          </w:tcPr>
          <w:p w:rsidR="007D6251" w:rsidRPr="00C92D98" w:rsidRDefault="007D6251" w:rsidP="006855B4">
            <w:pPr>
              <w:spacing w:after="1" w:line="220" w:lineRule="auto"/>
              <w:jc w:val="center"/>
            </w:pPr>
            <w:r w:rsidRPr="00C92D98">
              <w:rPr>
                <w:rFonts w:cs="Calibri"/>
              </w:rPr>
              <w:t>6.3</w:t>
            </w:r>
          </w:p>
        </w:tc>
        <w:tc>
          <w:tcPr>
            <w:tcW w:w="8470" w:type="dxa"/>
          </w:tcPr>
          <w:p w:rsidR="007D6251" w:rsidRPr="00C92D98" w:rsidRDefault="007D6251" w:rsidP="006855B4">
            <w:pPr>
              <w:spacing w:after="1" w:line="220" w:lineRule="auto"/>
              <w:jc w:val="both"/>
            </w:pPr>
            <w:r w:rsidRPr="00C92D98">
              <w:rPr>
                <w:rFonts w:cs="Calibri"/>
              </w:rPr>
              <w:t>Объяснять причины и следствия важнейших событий, явлений, процессов отечественной и всеобщей истории XIX - начала XX в. (выявлять в историческом тексте суждения о причинах и следствиях событий, систематизировать объяснение причин и следствий событий, представленное в нескольких текстах, определять и объяснять свое отношение к существующим трактовкам причин и следствий исторических событий); характеризовать итоги и историческое значение событий</w:t>
            </w:r>
          </w:p>
        </w:tc>
      </w:tr>
      <w:tr w:rsidR="007D6251" w:rsidRPr="00C92D98">
        <w:tc>
          <w:tcPr>
            <w:tcW w:w="1492" w:type="dxa"/>
          </w:tcPr>
          <w:p w:rsidR="007D6251" w:rsidRPr="00C92D98" w:rsidRDefault="007D6251" w:rsidP="006855B4">
            <w:pPr>
              <w:spacing w:after="1" w:line="220" w:lineRule="auto"/>
              <w:jc w:val="center"/>
            </w:pPr>
            <w:r w:rsidRPr="00C92D98">
              <w:rPr>
                <w:rFonts w:cs="Calibri"/>
              </w:rPr>
              <w:t>6.4</w:t>
            </w:r>
          </w:p>
        </w:tc>
        <w:tc>
          <w:tcPr>
            <w:tcW w:w="8470" w:type="dxa"/>
          </w:tcPr>
          <w:p w:rsidR="007D6251" w:rsidRPr="00C92D98" w:rsidRDefault="007D6251" w:rsidP="006855B4">
            <w:pPr>
              <w:spacing w:after="1" w:line="220" w:lineRule="auto"/>
              <w:jc w:val="both"/>
            </w:pPr>
            <w:r w:rsidRPr="00C92D98">
              <w:rPr>
                <w:rFonts w:cs="Calibri"/>
              </w:rPr>
              <w:t xml:space="preserve">Проводить сопоставление однотипных событий, явлений и процессов отечественной и всеобщей истории XIX - начала XX в. (указывать повторяющиеся черты исторических </w:t>
            </w:r>
            <w:r w:rsidRPr="00C92D98">
              <w:rPr>
                <w:rFonts w:cs="Calibri"/>
              </w:rPr>
              <w:lastRenderedPageBreak/>
              <w:t>ситуаций, выделять черты сходства и различия, раскрывать, чем объяснялось своеобразие ситуаций в России, других странах)</w:t>
            </w:r>
          </w:p>
        </w:tc>
      </w:tr>
      <w:tr w:rsidR="007D6251" w:rsidRPr="00C92D98">
        <w:tc>
          <w:tcPr>
            <w:tcW w:w="1492" w:type="dxa"/>
          </w:tcPr>
          <w:p w:rsidR="007D6251" w:rsidRPr="00C92D98" w:rsidRDefault="007D6251" w:rsidP="006855B4">
            <w:pPr>
              <w:spacing w:after="1" w:line="220" w:lineRule="auto"/>
              <w:jc w:val="center"/>
            </w:pPr>
            <w:r w:rsidRPr="00C92D98">
              <w:rPr>
                <w:rFonts w:cs="Calibri"/>
              </w:rPr>
              <w:lastRenderedPageBreak/>
              <w:t>6.5</w:t>
            </w:r>
          </w:p>
        </w:tc>
        <w:tc>
          <w:tcPr>
            <w:tcW w:w="8470" w:type="dxa"/>
          </w:tcPr>
          <w:p w:rsidR="007D6251" w:rsidRPr="00C92D98" w:rsidRDefault="007D6251" w:rsidP="006855B4">
            <w:pPr>
              <w:spacing w:after="1" w:line="220" w:lineRule="auto"/>
              <w:jc w:val="both"/>
            </w:pPr>
            <w:r w:rsidRPr="00C92D98">
              <w:rPr>
                <w:rFonts w:cs="Calibri"/>
              </w:rPr>
              <w:t>Выявлять особенности развития культуры, быта и нравов народов отечественной и всеобщей истории XIX - начала XX в.</w:t>
            </w:r>
          </w:p>
        </w:tc>
      </w:tr>
      <w:tr w:rsidR="007D6251" w:rsidRPr="00C92D98">
        <w:tc>
          <w:tcPr>
            <w:tcW w:w="1492" w:type="dxa"/>
          </w:tcPr>
          <w:p w:rsidR="007D6251" w:rsidRPr="00C92D98" w:rsidRDefault="007D6251" w:rsidP="006855B4">
            <w:pPr>
              <w:spacing w:after="1" w:line="220" w:lineRule="auto"/>
              <w:jc w:val="center"/>
            </w:pPr>
            <w:r w:rsidRPr="00C92D98">
              <w:rPr>
                <w:rFonts w:cs="Calibri"/>
              </w:rPr>
              <w:t>6.6</w:t>
            </w:r>
          </w:p>
        </w:tc>
        <w:tc>
          <w:tcPr>
            <w:tcW w:w="8470" w:type="dxa"/>
          </w:tcPr>
          <w:p w:rsidR="007D6251" w:rsidRPr="00C92D98" w:rsidRDefault="007D6251" w:rsidP="006855B4">
            <w:pPr>
              <w:spacing w:after="1" w:line="220" w:lineRule="auto"/>
              <w:jc w:val="both"/>
            </w:pPr>
            <w:r w:rsidRPr="00C92D98">
              <w:rPr>
                <w:rFonts w:cs="Calibri"/>
              </w:rPr>
              <w:t>Устанавливать взаимосвязь (при наличии) событий истории XIX - начала XX в. с важнейшими событиями XX - начала XXI в. (Февральская и Октябрьская революции 1917 г., Великая Отечественная война, распад СССР, сложные 1990-е гг., возрождение страны с 2000-х гг., воссоединение Крыма с Россией в 2014 г.); характеризовать итоги и историческое значение событий</w:t>
            </w:r>
          </w:p>
        </w:tc>
      </w:tr>
      <w:tr w:rsidR="007D6251" w:rsidRPr="00C92D98">
        <w:tc>
          <w:tcPr>
            <w:tcW w:w="1492" w:type="dxa"/>
          </w:tcPr>
          <w:p w:rsidR="007D6251" w:rsidRPr="00C92D98" w:rsidRDefault="007D6251" w:rsidP="006855B4">
            <w:pPr>
              <w:spacing w:after="1" w:line="220" w:lineRule="auto"/>
              <w:jc w:val="center"/>
            </w:pPr>
            <w:r w:rsidRPr="00C92D98">
              <w:rPr>
                <w:rFonts w:cs="Calibri"/>
              </w:rPr>
              <w:t>7</w:t>
            </w:r>
          </w:p>
        </w:tc>
        <w:tc>
          <w:tcPr>
            <w:tcW w:w="8470" w:type="dxa"/>
          </w:tcPr>
          <w:p w:rsidR="007D6251" w:rsidRPr="00C92D98" w:rsidRDefault="007D6251" w:rsidP="006855B4">
            <w:pPr>
              <w:spacing w:after="1" w:line="220" w:lineRule="auto"/>
              <w:jc w:val="both"/>
            </w:pPr>
            <w:r w:rsidRPr="00C92D98">
              <w:rPr>
                <w:rFonts w:cs="Calibri"/>
              </w:rPr>
              <w:t>Рассмотрение исторических версий и оценок, определение своего отношения к наиболее значимым событиям и личностям прошлого</w:t>
            </w:r>
          </w:p>
        </w:tc>
      </w:tr>
      <w:tr w:rsidR="007D6251" w:rsidRPr="00C92D98">
        <w:tc>
          <w:tcPr>
            <w:tcW w:w="1492" w:type="dxa"/>
          </w:tcPr>
          <w:p w:rsidR="007D6251" w:rsidRPr="00C92D98" w:rsidRDefault="007D6251" w:rsidP="006855B4">
            <w:pPr>
              <w:spacing w:after="1" w:line="220" w:lineRule="auto"/>
              <w:jc w:val="center"/>
            </w:pPr>
            <w:r w:rsidRPr="00C92D98">
              <w:rPr>
                <w:rFonts w:cs="Calibri"/>
              </w:rPr>
              <w:t>7.1</w:t>
            </w:r>
          </w:p>
        </w:tc>
        <w:tc>
          <w:tcPr>
            <w:tcW w:w="8470" w:type="dxa"/>
          </w:tcPr>
          <w:p w:rsidR="007D6251" w:rsidRPr="00C92D98" w:rsidRDefault="007D6251" w:rsidP="006855B4">
            <w:pPr>
              <w:spacing w:after="1" w:line="220" w:lineRule="auto"/>
              <w:jc w:val="both"/>
            </w:pPr>
            <w:r w:rsidRPr="00C92D98">
              <w:rPr>
                <w:rFonts w:cs="Calibri"/>
              </w:rPr>
              <w:t>Сопоставлять высказывания историков, содержащие разные мнения по спорным вопросам отечественной и всеобщей истории XIX - начала XX в., объяснять, что могло лежать в их основе</w:t>
            </w:r>
          </w:p>
        </w:tc>
      </w:tr>
      <w:tr w:rsidR="007D6251" w:rsidRPr="00C92D98">
        <w:tc>
          <w:tcPr>
            <w:tcW w:w="1492" w:type="dxa"/>
          </w:tcPr>
          <w:p w:rsidR="007D6251" w:rsidRPr="00C92D98" w:rsidRDefault="007D6251" w:rsidP="006855B4">
            <w:pPr>
              <w:spacing w:after="1" w:line="220" w:lineRule="auto"/>
              <w:jc w:val="center"/>
            </w:pPr>
            <w:r w:rsidRPr="00C92D98">
              <w:rPr>
                <w:rFonts w:cs="Calibri"/>
              </w:rPr>
              <w:t>7.2</w:t>
            </w:r>
          </w:p>
        </w:tc>
        <w:tc>
          <w:tcPr>
            <w:tcW w:w="8470" w:type="dxa"/>
          </w:tcPr>
          <w:p w:rsidR="007D6251" w:rsidRPr="00C92D98" w:rsidRDefault="007D6251" w:rsidP="006855B4">
            <w:pPr>
              <w:spacing w:after="1" w:line="220" w:lineRule="auto"/>
              <w:jc w:val="both"/>
            </w:pPr>
            <w:r w:rsidRPr="00C92D98">
              <w:rPr>
                <w:rFonts w:cs="Calibri"/>
              </w:rPr>
              <w:t>Оценивать степень убедительности предложенных точек зрения, формулировать и аргументировать свое мнение</w:t>
            </w:r>
          </w:p>
        </w:tc>
      </w:tr>
      <w:tr w:rsidR="007D6251" w:rsidRPr="00C92D98">
        <w:tc>
          <w:tcPr>
            <w:tcW w:w="1492" w:type="dxa"/>
          </w:tcPr>
          <w:p w:rsidR="007D6251" w:rsidRPr="00C92D98" w:rsidRDefault="007D6251" w:rsidP="006855B4">
            <w:pPr>
              <w:spacing w:after="1" w:line="220" w:lineRule="auto"/>
              <w:jc w:val="center"/>
            </w:pPr>
            <w:r w:rsidRPr="00C92D98">
              <w:rPr>
                <w:rFonts w:cs="Calibri"/>
              </w:rPr>
              <w:t>7.3</w:t>
            </w:r>
          </w:p>
        </w:tc>
        <w:tc>
          <w:tcPr>
            <w:tcW w:w="8470" w:type="dxa"/>
          </w:tcPr>
          <w:p w:rsidR="007D6251" w:rsidRPr="00C92D98" w:rsidRDefault="007D6251" w:rsidP="006855B4">
            <w:pPr>
              <w:spacing w:after="1" w:line="220" w:lineRule="auto"/>
              <w:jc w:val="both"/>
            </w:pPr>
            <w:r w:rsidRPr="00C92D98">
              <w:rPr>
                <w:rFonts w:cs="Calibri"/>
              </w:rPr>
              <w:t>Объяснять, какими ценностями руководствовались люди в рассматриваемую эпоху (на примерах конкретных ситуаций, персоналий), выражать свое отношение к ним</w:t>
            </w:r>
          </w:p>
        </w:tc>
      </w:tr>
      <w:tr w:rsidR="007D6251" w:rsidRPr="00C92D98">
        <w:tc>
          <w:tcPr>
            <w:tcW w:w="1492" w:type="dxa"/>
          </w:tcPr>
          <w:p w:rsidR="007D6251" w:rsidRPr="00C92D98" w:rsidRDefault="007D6251" w:rsidP="006855B4">
            <w:pPr>
              <w:spacing w:after="1" w:line="220" w:lineRule="auto"/>
              <w:jc w:val="center"/>
            </w:pPr>
            <w:r w:rsidRPr="00C92D98">
              <w:rPr>
                <w:rFonts w:cs="Calibri"/>
              </w:rPr>
              <w:t>7.4</w:t>
            </w:r>
          </w:p>
        </w:tc>
        <w:tc>
          <w:tcPr>
            <w:tcW w:w="8470" w:type="dxa"/>
          </w:tcPr>
          <w:p w:rsidR="007D6251" w:rsidRPr="00C92D98" w:rsidRDefault="007D6251" w:rsidP="006855B4">
            <w:pPr>
              <w:spacing w:after="1" w:line="220" w:lineRule="auto"/>
              <w:jc w:val="both"/>
            </w:pPr>
            <w:r w:rsidRPr="00C92D98">
              <w:rPr>
                <w:rFonts w:cs="Calibri"/>
              </w:rPr>
              <w:t>Определять и аргументировать собственную или предложенную точку зрения на события и личностей отечественной и всеобщей истории XIX - начала XX в. с использованием фактического материала, в том числе используя источники разных типов</w:t>
            </w:r>
          </w:p>
        </w:tc>
      </w:tr>
      <w:tr w:rsidR="007D6251" w:rsidRPr="00C92D98">
        <w:tc>
          <w:tcPr>
            <w:tcW w:w="1492" w:type="dxa"/>
          </w:tcPr>
          <w:p w:rsidR="007D6251" w:rsidRPr="00C92D98" w:rsidRDefault="007D6251" w:rsidP="006855B4">
            <w:pPr>
              <w:spacing w:after="1" w:line="220" w:lineRule="auto"/>
              <w:jc w:val="center"/>
            </w:pPr>
            <w:r w:rsidRPr="00C92D98">
              <w:rPr>
                <w:rFonts w:cs="Calibri"/>
              </w:rPr>
              <w:t>8</w:t>
            </w:r>
          </w:p>
        </w:tc>
        <w:tc>
          <w:tcPr>
            <w:tcW w:w="8470" w:type="dxa"/>
          </w:tcPr>
          <w:p w:rsidR="007D6251" w:rsidRPr="00C92D98" w:rsidRDefault="007D6251" w:rsidP="006855B4">
            <w:pPr>
              <w:spacing w:after="1" w:line="220" w:lineRule="auto"/>
              <w:jc w:val="both"/>
            </w:pPr>
            <w:r w:rsidRPr="00C92D98">
              <w:rPr>
                <w:rFonts w:cs="Calibri"/>
              </w:rPr>
              <w:t>Применение исторических знаний</w:t>
            </w:r>
          </w:p>
        </w:tc>
      </w:tr>
      <w:tr w:rsidR="007D6251" w:rsidRPr="00C92D98">
        <w:tc>
          <w:tcPr>
            <w:tcW w:w="1492" w:type="dxa"/>
          </w:tcPr>
          <w:p w:rsidR="007D6251" w:rsidRPr="00C92D98" w:rsidRDefault="007D6251" w:rsidP="006855B4">
            <w:pPr>
              <w:spacing w:after="1" w:line="220" w:lineRule="auto"/>
              <w:jc w:val="center"/>
            </w:pPr>
            <w:r w:rsidRPr="00C92D98">
              <w:rPr>
                <w:rFonts w:cs="Calibri"/>
              </w:rPr>
              <w:t>8.1</w:t>
            </w:r>
          </w:p>
        </w:tc>
        <w:tc>
          <w:tcPr>
            <w:tcW w:w="8470" w:type="dxa"/>
          </w:tcPr>
          <w:p w:rsidR="007D6251" w:rsidRPr="00C92D98" w:rsidRDefault="007D6251" w:rsidP="006855B4">
            <w:pPr>
              <w:spacing w:after="1" w:line="220" w:lineRule="auto"/>
              <w:jc w:val="both"/>
            </w:pPr>
            <w:r w:rsidRPr="00C92D98">
              <w:rPr>
                <w:rFonts w:cs="Calibri"/>
              </w:rPr>
              <w:t>Распознавать в окружающей среде, в том числе в родном населенном пункте, регионе памятники материальной и художественной культуры XIX - начала XX в., объяснять, в чем заключалось их значение для времени их создания и для современного общества</w:t>
            </w:r>
          </w:p>
        </w:tc>
      </w:tr>
      <w:tr w:rsidR="007D6251" w:rsidRPr="00C92D98">
        <w:tc>
          <w:tcPr>
            <w:tcW w:w="1492" w:type="dxa"/>
          </w:tcPr>
          <w:p w:rsidR="007D6251" w:rsidRPr="00C92D98" w:rsidRDefault="007D6251" w:rsidP="006855B4">
            <w:pPr>
              <w:spacing w:after="1" w:line="220" w:lineRule="auto"/>
              <w:jc w:val="center"/>
            </w:pPr>
            <w:r w:rsidRPr="00C92D98">
              <w:rPr>
                <w:rFonts w:cs="Calibri"/>
              </w:rPr>
              <w:t>8.2</w:t>
            </w:r>
          </w:p>
        </w:tc>
        <w:tc>
          <w:tcPr>
            <w:tcW w:w="8470" w:type="dxa"/>
          </w:tcPr>
          <w:p w:rsidR="007D6251" w:rsidRPr="00C92D98" w:rsidRDefault="007D6251" w:rsidP="006855B4">
            <w:pPr>
              <w:spacing w:after="1" w:line="220" w:lineRule="auto"/>
              <w:jc w:val="both"/>
            </w:pPr>
            <w:r w:rsidRPr="00C92D98">
              <w:rPr>
                <w:rFonts w:cs="Calibri"/>
              </w:rPr>
              <w:t>Выполнять учебные проекты по отечественной и всеобщей истории XIX - начала XX в. (в том числе на региональном материале)</w:t>
            </w:r>
          </w:p>
        </w:tc>
      </w:tr>
      <w:tr w:rsidR="007D6251" w:rsidRPr="00C92D98">
        <w:tc>
          <w:tcPr>
            <w:tcW w:w="1492" w:type="dxa"/>
          </w:tcPr>
          <w:p w:rsidR="007D6251" w:rsidRPr="00C92D98" w:rsidRDefault="007D6251" w:rsidP="006855B4">
            <w:pPr>
              <w:spacing w:after="1" w:line="220" w:lineRule="auto"/>
              <w:jc w:val="center"/>
            </w:pPr>
            <w:r w:rsidRPr="00C92D98">
              <w:rPr>
                <w:rFonts w:cs="Calibri"/>
              </w:rPr>
              <w:t>8.3</w:t>
            </w:r>
          </w:p>
        </w:tc>
        <w:tc>
          <w:tcPr>
            <w:tcW w:w="8470" w:type="dxa"/>
          </w:tcPr>
          <w:p w:rsidR="007D6251" w:rsidRPr="00C92D98" w:rsidRDefault="007D6251" w:rsidP="006855B4">
            <w:pPr>
              <w:spacing w:after="1" w:line="220" w:lineRule="auto"/>
              <w:jc w:val="both"/>
            </w:pPr>
            <w:r w:rsidRPr="00C92D98">
              <w:rPr>
                <w:rFonts w:cs="Calibri"/>
              </w:rPr>
              <w:t>Объяснять, в чем состоит наследие истории XIX - начала XX в. для России, других стран мира, высказывать и аргументировать свое отношение к культурному наследию в общественных обсуждениях</w:t>
            </w:r>
          </w:p>
        </w:tc>
      </w:tr>
      <w:tr w:rsidR="007D6251" w:rsidRPr="00C92D98">
        <w:tc>
          <w:tcPr>
            <w:tcW w:w="1492" w:type="dxa"/>
          </w:tcPr>
          <w:p w:rsidR="007D6251" w:rsidRPr="00C92D98" w:rsidRDefault="007D6251" w:rsidP="006855B4">
            <w:pPr>
              <w:spacing w:after="1" w:line="220" w:lineRule="auto"/>
              <w:jc w:val="center"/>
            </w:pPr>
            <w:r w:rsidRPr="00C92D98">
              <w:rPr>
                <w:rFonts w:cs="Calibri"/>
              </w:rPr>
              <w:t>8.4</w:t>
            </w:r>
          </w:p>
        </w:tc>
        <w:tc>
          <w:tcPr>
            <w:tcW w:w="8470" w:type="dxa"/>
          </w:tcPr>
          <w:p w:rsidR="007D6251" w:rsidRPr="00C92D98" w:rsidRDefault="007D6251" w:rsidP="006855B4">
            <w:pPr>
              <w:spacing w:after="1" w:line="220" w:lineRule="auto"/>
              <w:jc w:val="both"/>
            </w:pPr>
            <w:r w:rsidRPr="00C92D98">
              <w:rPr>
                <w:rFonts w:cs="Calibri"/>
              </w:rPr>
              <w:t>Использовать исторические понятия для решения учебных и практических задач</w:t>
            </w:r>
          </w:p>
        </w:tc>
      </w:tr>
      <w:tr w:rsidR="007D6251" w:rsidRPr="00C92D98">
        <w:tc>
          <w:tcPr>
            <w:tcW w:w="1492" w:type="dxa"/>
          </w:tcPr>
          <w:p w:rsidR="007D6251" w:rsidRPr="00C92D98" w:rsidRDefault="007D6251" w:rsidP="006855B4">
            <w:pPr>
              <w:spacing w:after="1" w:line="220" w:lineRule="auto"/>
              <w:jc w:val="center"/>
            </w:pPr>
            <w:r w:rsidRPr="00C92D98">
              <w:rPr>
                <w:rFonts w:cs="Calibri"/>
              </w:rPr>
              <w:t>8.5</w:t>
            </w:r>
          </w:p>
        </w:tc>
        <w:tc>
          <w:tcPr>
            <w:tcW w:w="8470" w:type="dxa"/>
          </w:tcPr>
          <w:p w:rsidR="007D6251" w:rsidRPr="00C92D98" w:rsidRDefault="007D6251" w:rsidP="006855B4">
            <w:pPr>
              <w:spacing w:after="1" w:line="220" w:lineRule="auto"/>
              <w:jc w:val="both"/>
            </w:pPr>
            <w:r w:rsidRPr="00C92D98">
              <w:rPr>
                <w:rFonts w:cs="Calibri"/>
              </w:rPr>
              <w:t>Осуществлять поиск исторической информации по отечественной и всеобщей истории XIX - начала XX в. в справочной литературе, сети Интернет для решения познавательных задач, оценивать полноту и верифицированность информации</w:t>
            </w:r>
          </w:p>
        </w:tc>
      </w:tr>
    </w:tbl>
    <w:p w:rsidR="007D6251" w:rsidRDefault="007D6251" w:rsidP="00DA2A95">
      <w:pPr>
        <w:spacing w:after="1" w:line="220" w:lineRule="auto"/>
        <w:jc w:val="both"/>
      </w:pPr>
    </w:p>
    <w:p w:rsidR="007D6251" w:rsidRPr="00317AB6" w:rsidRDefault="007D6251" w:rsidP="00DA2A95">
      <w:pPr>
        <w:spacing w:after="1" w:line="220" w:lineRule="auto"/>
        <w:jc w:val="center"/>
        <w:rPr>
          <w:sz w:val="28"/>
          <w:szCs w:val="28"/>
        </w:rPr>
      </w:pPr>
      <w:r w:rsidRPr="00317AB6">
        <w:rPr>
          <w:rFonts w:cs="Calibri"/>
          <w:sz w:val="28"/>
          <w:szCs w:val="28"/>
        </w:rPr>
        <w:t>Проверяемые элементы содержания (9 класс)</w:t>
      </w:r>
    </w:p>
    <w:p w:rsidR="007D6251" w:rsidRDefault="007D6251" w:rsidP="00DA2A95">
      <w:pPr>
        <w:spacing w:after="1" w:line="220" w:lineRule="auto"/>
        <w:jc w:val="both"/>
      </w:pPr>
    </w:p>
    <w:tbl>
      <w:tblPr>
        <w:tblW w:w="996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077"/>
        <w:gridCol w:w="8885"/>
      </w:tblGrid>
      <w:tr w:rsidR="007D6251" w:rsidRPr="00C92D98">
        <w:tc>
          <w:tcPr>
            <w:tcW w:w="1077" w:type="dxa"/>
          </w:tcPr>
          <w:p w:rsidR="007D6251" w:rsidRPr="00C92D98" w:rsidRDefault="007D6251" w:rsidP="006855B4">
            <w:pPr>
              <w:spacing w:after="1" w:line="220" w:lineRule="auto"/>
              <w:jc w:val="center"/>
            </w:pPr>
            <w:r w:rsidRPr="00C92D98">
              <w:rPr>
                <w:rFonts w:cs="Calibri"/>
              </w:rPr>
              <w:t>Код</w:t>
            </w:r>
          </w:p>
        </w:tc>
        <w:tc>
          <w:tcPr>
            <w:tcW w:w="8885" w:type="dxa"/>
          </w:tcPr>
          <w:p w:rsidR="007D6251" w:rsidRPr="00C92D98" w:rsidRDefault="007D6251" w:rsidP="006855B4">
            <w:pPr>
              <w:spacing w:after="1" w:line="220" w:lineRule="auto"/>
              <w:jc w:val="center"/>
            </w:pPr>
            <w:r w:rsidRPr="00C92D98">
              <w:rPr>
                <w:rFonts w:cs="Calibri"/>
              </w:rPr>
              <w:t>Проверяемый элемент содержания</w:t>
            </w:r>
          </w:p>
        </w:tc>
      </w:tr>
      <w:tr w:rsidR="007D6251" w:rsidRPr="00C92D98">
        <w:tc>
          <w:tcPr>
            <w:tcW w:w="1077" w:type="dxa"/>
          </w:tcPr>
          <w:p w:rsidR="007D6251" w:rsidRPr="00C92D98" w:rsidRDefault="007D6251" w:rsidP="006855B4">
            <w:pPr>
              <w:spacing w:after="1" w:line="220" w:lineRule="auto"/>
              <w:jc w:val="center"/>
            </w:pPr>
            <w:r w:rsidRPr="00C92D98">
              <w:rPr>
                <w:rFonts w:cs="Calibri"/>
              </w:rPr>
              <w:t>1</w:t>
            </w:r>
          </w:p>
        </w:tc>
        <w:tc>
          <w:tcPr>
            <w:tcW w:w="8885" w:type="dxa"/>
          </w:tcPr>
          <w:p w:rsidR="007D6251" w:rsidRPr="00C92D98" w:rsidRDefault="007D6251" w:rsidP="006855B4">
            <w:pPr>
              <w:spacing w:after="1" w:line="220" w:lineRule="auto"/>
              <w:jc w:val="both"/>
            </w:pPr>
            <w:r w:rsidRPr="00C92D98">
              <w:rPr>
                <w:rFonts w:cs="Calibri"/>
              </w:rPr>
              <w:t>Всеобщая история. История Нового времени. XIX - начало XX в.</w:t>
            </w:r>
          </w:p>
        </w:tc>
      </w:tr>
      <w:tr w:rsidR="007D6251" w:rsidRPr="00C92D98">
        <w:tc>
          <w:tcPr>
            <w:tcW w:w="1077" w:type="dxa"/>
          </w:tcPr>
          <w:p w:rsidR="007D6251" w:rsidRPr="00C92D98" w:rsidRDefault="007D6251" w:rsidP="006855B4">
            <w:pPr>
              <w:spacing w:after="1" w:line="220" w:lineRule="auto"/>
              <w:jc w:val="center"/>
            </w:pPr>
            <w:r w:rsidRPr="00C92D98">
              <w:rPr>
                <w:rFonts w:cs="Calibri"/>
              </w:rPr>
              <w:t>1.1</w:t>
            </w:r>
          </w:p>
        </w:tc>
        <w:tc>
          <w:tcPr>
            <w:tcW w:w="8885" w:type="dxa"/>
          </w:tcPr>
          <w:p w:rsidR="007D6251" w:rsidRPr="00C92D98" w:rsidRDefault="007D6251" w:rsidP="006855B4">
            <w:pPr>
              <w:spacing w:after="1" w:line="220" w:lineRule="auto"/>
              <w:jc w:val="both"/>
            </w:pPr>
            <w:r w:rsidRPr="00C92D98">
              <w:rPr>
                <w:rFonts w:cs="Calibri"/>
              </w:rPr>
              <w:t>Европа в начале XIX в.</w:t>
            </w:r>
          </w:p>
          <w:p w:rsidR="007D6251" w:rsidRPr="00C92D98" w:rsidRDefault="007D6251" w:rsidP="006855B4">
            <w:pPr>
              <w:spacing w:after="1" w:line="220" w:lineRule="auto"/>
              <w:jc w:val="both"/>
            </w:pPr>
            <w:r w:rsidRPr="00C92D98">
              <w:rPr>
                <w:rFonts w:cs="Calibri"/>
              </w:rPr>
              <w:t xml:space="preserve">Провозглашение империи Наполеона I во Франции. Реформы. Законодательство. Наполеоновские войны. Антинаполеоновские коалиции. Политика Наполеона в </w:t>
            </w:r>
            <w:r w:rsidRPr="00C92D98">
              <w:rPr>
                <w:rFonts w:cs="Calibri"/>
              </w:rPr>
              <w:lastRenderedPageBreak/>
              <w:t>завоеванных странах. Отношение населения к завоевателям: сопротивление, сотрудничество. Поход армии Наполеона в Россию и крушение Французской империи. Венский конгресс: цели, главные участники, решения. Создание Священного союза</w:t>
            </w:r>
          </w:p>
        </w:tc>
      </w:tr>
      <w:tr w:rsidR="007D6251" w:rsidRPr="00C92D98">
        <w:tc>
          <w:tcPr>
            <w:tcW w:w="1077" w:type="dxa"/>
          </w:tcPr>
          <w:p w:rsidR="007D6251" w:rsidRPr="00DA2A95" w:rsidRDefault="007D6251" w:rsidP="006855B4">
            <w:pPr>
              <w:spacing w:after="1" w:line="220" w:lineRule="auto"/>
              <w:jc w:val="center"/>
              <w:rPr>
                <w:rFonts w:cs="Calibri"/>
              </w:rPr>
            </w:pPr>
            <w:r w:rsidRPr="00C92D98">
              <w:rPr>
                <w:rFonts w:cs="Calibri"/>
              </w:rPr>
              <w:lastRenderedPageBreak/>
              <w:t>1.2</w:t>
            </w:r>
          </w:p>
        </w:tc>
        <w:tc>
          <w:tcPr>
            <w:tcW w:w="8885" w:type="dxa"/>
          </w:tcPr>
          <w:p w:rsidR="007D6251" w:rsidRPr="00DA2A95" w:rsidRDefault="007D6251" w:rsidP="006855B4">
            <w:pPr>
              <w:spacing w:after="1" w:line="220" w:lineRule="auto"/>
              <w:jc w:val="both"/>
              <w:rPr>
                <w:rFonts w:cs="Calibri"/>
              </w:rPr>
            </w:pPr>
            <w:r w:rsidRPr="00C92D98">
              <w:rPr>
                <w:rFonts w:cs="Calibri"/>
              </w:rPr>
              <w:t>Развитие индустриального общества в первой половине XIX в.: экономика, социальные отношения, политические процессы.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w:t>
            </w:r>
          </w:p>
          <w:p w:rsidR="007D6251" w:rsidRPr="00DA2A95" w:rsidRDefault="007D6251" w:rsidP="006855B4">
            <w:pPr>
              <w:spacing w:after="1" w:line="220" w:lineRule="auto"/>
              <w:jc w:val="both"/>
              <w:rPr>
                <w:rFonts w:cs="Calibri"/>
              </w:rPr>
            </w:pPr>
            <w:r w:rsidRPr="00C92D98">
              <w:rPr>
                <w:rFonts w:cs="Calibri"/>
              </w:rPr>
              <w:t>Выступления рабочих. Социальные и национальные движения в странах Европы. Оформление консервативных, либеральных, радикальных политических течений и партий</w:t>
            </w:r>
          </w:p>
        </w:tc>
      </w:tr>
      <w:tr w:rsidR="007D6251" w:rsidRPr="00C92D98">
        <w:tc>
          <w:tcPr>
            <w:tcW w:w="1077" w:type="dxa"/>
          </w:tcPr>
          <w:p w:rsidR="007D6251" w:rsidRPr="00DA2A95" w:rsidRDefault="007D6251" w:rsidP="006855B4">
            <w:pPr>
              <w:spacing w:after="1" w:line="220" w:lineRule="auto"/>
              <w:jc w:val="center"/>
              <w:rPr>
                <w:rFonts w:cs="Calibri"/>
              </w:rPr>
            </w:pPr>
            <w:r w:rsidRPr="00C92D98">
              <w:rPr>
                <w:rFonts w:cs="Calibri"/>
              </w:rPr>
              <w:t>1.3</w:t>
            </w:r>
          </w:p>
        </w:tc>
        <w:tc>
          <w:tcPr>
            <w:tcW w:w="8885" w:type="dxa"/>
          </w:tcPr>
          <w:p w:rsidR="007D6251" w:rsidRPr="00DA2A95" w:rsidRDefault="007D6251" w:rsidP="006855B4">
            <w:pPr>
              <w:spacing w:after="1" w:line="220" w:lineRule="auto"/>
              <w:jc w:val="both"/>
              <w:rPr>
                <w:rFonts w:cs="Calibri"/>
              </w:rPr>
            </w:pPr>
            <w:r w:rsidRPr="00C92D98">
              <w:rPr>
                <w:rFonts w:cs="Calibri"/>
              </w:rPr>
              <w:t>Политическое развитие европейских стран в 1815 - 1840-е гг.</w:t>
            </w:r>
          </w:p>
          <w:p w:rsidR="007D6251" w:rsidRPr="00DA2A95" w:rsidRDefault="007D6251" w:rsidP="006855B4">
            <w:pPr>
              <w:spacing w:after="1" w:line="220" w:lineRule="auto"/>
              <w:jc w:val="both"/>
              <w:rPr>
                <w:rFonts w:cs="Calibri"/>
              </w:rPr>
            </w:pPr>
            <w:r w:rsidRPr="00C92D98">
              <w:rPr>
                <w:rFonts w:cs="Calibri"/>
              </w:rPr>
              <w:t>Франция: Реставрация, Июльская монархия, Вторая республика. Великобритания: борьба за парламентскую реформу; чартизм. Нарастание освободительных движений. Освобождение Греции. Европейские революции 1830 г. и 1848 - 1849 гг. Возникновение и распространение марксизма</w:t>
            </w:r>
          </w:p>
        </w:tc>
      </w:tr>
      <w:tr w:rsidR="007D6251" w:rsidRPr="00C92D98">
        <w:tc>
          <w:tcPr>
            <w:tcW w:w="1077" w:type="dxa"/>
          </w:tcPr>
          <w:p w:rsidR="007D6251" w:rsidRPr="00DA2A95" w:rsidRDefault="007D6251" w:rsidP="006855B4">
            <w:pPr>
              <w:spacing w:after="1" w:line="220" w:lineRule="auto"/>
              <w:jc w:val="center"/>
              <w:rPr>
                <w:rFonts w:cs="Calibri"/>
              </w:rPr>
            </w:pPr>
            <w:r w:rsidRPr="00C92D98">
              <w:rPr>
                <w:rFonts w:cs="Calibri"/>
              </w:rPr>
              <w:t>1.4</w:t>
            </w:r>
          </w:p>
        </w:tc>
        <w:tc>
          <w:tcPr>
            <w:tcW w:w="8885" w:type="dxa"/>
          </w:tcPr>
          <w:p w:rsidR="007D6251" w:rsidRPr="00DA2A95" w:rsidRDefault="007D6251" w:rsidP="006855B4">
            <w:pPr>
              <w:spacing w:after="1" w:line="220" w:lineRule="auto"/>
              <w:jc w:val="both"/>
              <w:rPr>
                <w:rFonts w:cs="Calibri"/>
              </w:rPr>
            </w:pPr>
            <w:r w:rsidRPr="00C92D98">
              <w:rPr>
                <w:rFonts w:cs="Calibri"/>
              </w:rPr>
              <w:t>Великобритания в викторианскую эпоху. "Мастерская мира". Рабочее движение. Политические и социальные реформы. Британская колониальная империя; доминионы</w:t>
            </w:r>
          </w:p>
        </w:tc>
      </w:tr>
      <w:tr w:rsidR="007D6251" w:rsidRPr="00C92D98">
        <w:tc>
          <w:tcPr>
            <w:tcW w:w="1077" w:type="dxa"/>
          </w:tcPr>
          <w:p w:rsidR="007D6251" w:rsidRPr="00DA2A95" w:rsidRDefault="007D6251" w:rsidP="006855B4">
            <w:pPr>
              <w:spacing w:after="1" w:line="220" w:lineRule="auto"/>
              <w:jc w:val="center"/>
              <w:rPr>
                <w:rFonts w:cs="Calibri"/>
              </w:rPr>
            </w:pPr>
            <w:r w:rsidRPr="00C92D98">
              <w:rPr>
                <w:rFonts w:cs="Calibri"/>
              </w:rPr>
              <w:t>1.5</w:t>
            </w:r>
          </w:p>
        </w:tc>
        <w:tc>
          <w:tcPr>
            <w:tcW w:w="8885" w:type="dxa"/>
          </w:tcPr>
          <w:p w:rsidR="007D6251" w:rsidRPr="00DA2A95" w:rsidRDefault="007D6251" w:rsidP="006855B4">
            <w:pPr>
              <w:spacing w:after="1" w:line="220" w:lineRule="auto"/>
              <w:jc w:val="both"/>
              <w:rPr>
                <w:rFonts w:cs="Calibri"/>
              </w:rPr>
            </w:pPr>
            <w:r w:rsidRPr="00C92D98">
              <w:rPr>
                <w:rFonts w:cs="Calibri"/>
              </w:rPr>
              <w:t>Франция. Империя Наполеона III: внутренняя и внешняя политика. Активизация колониальной экспансии. Франко-германская война 1870 - 1871 гг. Парижская коммуна</w:t>
            </w:r>
          </w:p>
        </w:tc>
      </w:tr>
      <w:tr w:rsidR="007D6251" w:rsidRPr="00C92D98">
        <w:tc>
          <w:tcPr>
            <w:tcW w:w="1077" w:type="dxa"/>
          </w:tcPr>
          <w:p w:rsidR="007D6251" w:rsidRPr="00DA2A95" w:rsidRDefault="007D6251" w:rsidP="006855B4">
            <w:pPr>
              <w:spacing w:after="1" w:line="220" w:lineRule="auto"/>
              <w:jc w:val="center"/>
              <w:rPr>
                <w:rFonts w:cs="Calibri"/>
              </w:rPr>
            </w:pPr>
            <w:r w:rsidRPr="00C92D98">
              <w:rPr>
                <w:rFonts w:cs="Calibri"/>
              </w:rPr>
              <w:t>1.6</w:t>
            </w:r>
          </w:p>
        </w:tc>
        <w:tc>
          <w:tcPr>
            <w:tcW w:w="8885" w:type="dxa"/>
          </w:tcPr>
          <w:p w:rsidR="007D6251" w:rsidRPr="00DA2A95" w:rsidRDefault="007D6251" w:rsidP="006855B4">
            <w:pPr>
              <w:spacing w:after="1" w:line="220" w:lineRule="auto"/>
              <w:jc w:val="both"/>
              <w:rPr>
                <w:rFonts w:cs="Calibri"/>
              </w:rPr>
            </w:pPr>
            <w:r w:rsidRPr="00C92D98">
              <w:rPr>
                <w:rFonts w:cs="Calibri"/>
              </w:rPr>
              <w:t>Италия. Подъем борьбы за независимость итальянских земель. К. Кавур, Дж. Гарибальди. Образование единого государства. Король Виктор Эммануил II</w:t>
            </w:r>
          </w:p>
        </w:tc>
      </w:tr>
      <w:tr w:rsidR="007D6251" w:rsidRPr="00C92D98">
        <w:tc>
          <w:tcPr>
            <w:tcW w:w="1077" w:type="dxa"/>
          </w:tcPr>
          <w:p w:rsidR="007D6251" w:rsidRPr="00DA2A95" w:rsidRDefault="007D6251" w:rsidP="006855B4">
            <w:pPr>
              <w:spacing w:after="1" w:line="220" w:lineRule="auto"/>
              <w:jc w:val="center"/>
              <w:rPr>
                <w:rFonts w:cs="Calibri"/>
              </w:rPr>
            </w:pPr>
            <w:r w:rsidRPr="00C92D98">
              <w:rPr>
                <w:rFonts w:cs="Calibri"/>
              </w:rPr>
              <w:t>1.7</w:t>
            </w:r>
          </w:p>
        </w:tc>
        <w:tc>
          <w:tcPr>
            <w:tcW w:w="8885" w:type="dxa"/>
          </w:tcPr>
          <w:p w:rsidR="007D6251" w:rsidRPr="00DA2A95" w:rsidRDefault="007D6251" w:rsidP="006855B4">
            <w:pPr>
              <w:spacing w:after="1" w:line="220" w:lineRule="auto"/>
              <w:jc w:val="both"/>
              <w:rPr>
                <w:rFonts w:cs="Calibri"/>
              </w:rPr>
            </w:pPr>
            <w:r w:rsidRPr="00C92D98">
              <w:rPr>
                <w:rFonts w:cs="Calibri"/>
              </w:rPr>
              <w:t>Германия. Движение за объединение германских государств.</w:t>
            </w:r>
          </w:p>
          <w:p w:rsidR="007D6251" w:rsidRPr="00DA2A95" w:rsidRDefault="007D6251" w:rsidP="006855B4">
            <w:pPr>
              <w:spacing w:after="1" w:line="220" w:lineRule="auto"/>
              <w:jc w:val="both"/>
              <w:rPr>
                <w:rFonts w:cs="Calibri"/>
              </w:rPr>
            </w:pPr>
            <w:r w:rsidRPr="00C92D98">
              <w:rPr>
                <w:rFonts w:cs="Calibri"/>
              </w:rPr>
              <w:t>О. Бисмарк. Северогерманский союз. Провозглашение Германской империи. Социальная политика. Включение империи в систему внешнеполитических союзов и колониальные захваты</w:t>
            </w:r>
          </w:p>
        </w:tc>
      </w:tr>
      <w:tr w:rsidR="007D6251" w:rsidRPr="00C92D98">
        <w:tc>
          <w:tcPr>
            <w:tcW w:w="1077" w:type="dxa"/>
          </w:tcPr>
          <w:p w:rsidR="007D6251" w:rsidRPr="00DA2A95" w:rsidRDefault="007D6251" w:rsidP="006855B4">
            <w:pPr>
              <w:spacing w:after="1" w:line="220" w:lineRule="auto"/>
              <w:jc w:val="center"/>
              <w:rPr>
                <w:rFonts w:cs="Calibri"/>
              </w:rPr>
            </w:pPr>
            <w:r w:rsidRPr="00C92D98">
              <w:rPr>
                <w:rFonts w:cs="Calibri"/>
              </w:rPr>
              <w:t>1.8</w:t>
            </w:r>
          </w:p>
        </w:tc>
        <w:tc>
          <w:tcPr>
            <w:tcW w:w="8885" w:type="dxa"/>
          </w:tcPr>
          <w:p w:rsidR="007D6251" w:rsidRPr="00DA2A95" w:rsidRDefault="007D6251" w:rsidP="006855B4">
            <w:pPr>
              <w:spacing w:after="1" w:line="220" w:lineRule="auto"/>
              <w:jc w:val="both"/>
              <w:rPr>
                <w:rFonts w:cs="Calibri"/>
              </w:rPr>
            </w:pPr>
            <w:r w:rsidRPr="00C92D98">
              <w:rPr>
                <w:rFonts w:cs="Calibri"/>
              </w:rPr>
              <w:t>Страны Центральной и Юго-Восточной Европы во второй половине XIX - начале XX в. Габсбургская империя: экономическое и политическое развитие, положение народов, национальные движения. Провозглашение дуалистической Австро-Венгерской монархии (1867). Югославянские народы: борьба за освобождение от османского господства. Русско-турецкая война 1877 - 1878 гг., ее итоги</w:t>
            </w:r>
          </w:p>
        </w:tc>
      </w:tr>
      <w:tr w:rsidR="007D6251" w:rsidRPr="00C92D98">
        <w:tc>
          <w:tcPr>
            <w:tcW w:w="1077" w:type="dxa"/>
          </w:tcPr>
          <w:p w:rsidR="007D6251" w:rsidRPr="00DA2A95" w:rsidRDefault="007D6251" w:rsidP="006855B4">
            <w:pPr>
              <w:spacing w:after="1" w:line="220" w:lineRule="auto"/>
              <w:jc w:val="center"/>
              <w:rPr>
                <w:rFonts w:cs="Calibri"/>
              </w:rPr>
            </w:pPr>
            <w:r w:rsidRPr="00C92D98">
              <w:rPr>
                <w:rFonts w:cs="Calibri"/>
              </w:rPr>
              <w:t>1.9</w:t>
            </w:r>
          </w:p>
        </w:tc>
        <w:tc>
          <w:tcPr>
            <w:tcW w:w="8885" w:type="dxa"/>
          </w:tcPr>
          <w:p w:rsidR="007D6251" w:rsidRPr="00DA2A95" w:rsidRDefault="007D6251" w:rsidP="006855B4">
            <w:pPr>
              <w:spacing w:after="1" w:line="220" w:lineRule="auto"/>
              <w:jc w:val="both"/>
              <w:rPr>
                <w:rFonts w:cs="Calibri"/>
              </w:rPr>
            </w:pPr>
            <w:r w:rsidRPr="00C92D98">
              <w:rPr>
                <w:rFonts w:cs="Calibri"/>
              </w:rPr>
              <w:t>Соединенные Штаты Америки. Север и Юг: экономика, социальные отношения, политическая жизнь. Проблема рабства; аболиционизм. Гражданская война (1861 - 1865): причины, участники, итоги. А. Линкольн. Восстановление Юга. Промышленный рост в конце XIX в.</w:t>
            </w:r>
          </w:p>
        </w:tc>
      </w:tr>
      <w:tr w:rsidR="007D6251" w:rsidRPr="00C92D98">
        <w:tc>
          <w:tcPr>
            <w:tcW w:w="1077" w:type="dxa"/>
          </w:tcPr>
          <w:p w:rsidR="007D6251" w:rsidRPr="00DA2A95" w:rsidRDefault="007D6251" w:rsidP="006855B4">
            <w:pPr>
              <w:spacing w:after="1" w:line="220" w:lineRule="auto"/>
              <w:jc w:val="center"/>
              <w:rPr>
                <w:rFonts w:cs="Calibri"/>
              </w:rPr>
            </w:pPr>
            <w:r w:rsidRPr="00C92D98">
              <w:rPr>
                <w:rFonts w:cs="Calibri"/>
              </w:rPr>
              <w:t>1.10</w:t>
            </w:r>
          </w:p>
        </w:tc>
        <w:tc>
          <w:tcPr>
            <w:tcW w:w="8885" w:type="dxa"/>
          </w:tcPr>
          <w:p w:rsidR="007D6251" w:rsidRPr="00DA2A95" w:rsidRDefault="007D6251" w:rsidP="006855B4">
            <w:pPr>
              <w:spacing w:after="1" w:line="220" w:lineRule="auto"/>
              <w:jc w:val="both"/>
              <w:rPr>
                <w:rFonts w:cs="Calibri"/>
              </w:rPr>
            </w:pPr>
            <w:r w:rsidRPr="00C92D98">
              <w:rPr>
                <w:rFonts w:cs="Calibri"/>
              </w:rPr>
              <w:t>Экономическое и социально-политическое развитие стран Европы и США в конце XIX - начале XX в.</w:t>
            </w:r>
          </w:p>
          <w:p w:rsidR="007D6251" w:rsidRPr="00DA2A95" w:rsidRDefault="007D6251" w:rsidP="006855B4">
            <w:pPr>
              <w:spacing w:after="1" w:line="220" w:lineRule="auto"/>
              <w:jc w:val="both"/>
              <w:rPr>
                <w:rFonts w:cs="Calibri"/>
              </w:rPr>
            </w:pPr>
            <w:r w:rsidRPr="00C92D98">
              <w:rPr>
                <w:rFonts w:cs="Calibri"/>
              </w:rPr>
              <w:t>Завершение промышленного переворота. Вторая промышленная революция.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Рабочее движение и профсоюзы. Образование социалистических партий</w:t>
            </w:r>
          </w:p>
        </w:tc>
      </w:tr>
      <w:tr w:rsidR="007D6251" w:rsidRPr="00C92D98">
        <w:tc>
          <w:tcPr>
            <w:tcW w:w="1077" w:type="dxa"/>
          </w:tcPr>
          <w:p w:rsidR="007D6251" w:rsidRPr="00DA2A95" w:rsidRDefault="007D6251" w:rsidP="006855B4">
            <w:pPr>
              <w:spacing w:after="1" w:line="220" w:lineRule="auto"/>
              <w:jc w:val="center"/>
              <w:rPr>
                <w:rFonts w:cs="Calibri"/>
              </w:rPr>
            </w:pPr>
            <w:r w:rsidRPr="00C92D98">
              <w:rPr>
                <w:rFonts w:cs="Calibri"/>
              </w:rPr>
              <w:t>1.11</w:t>
            </w:r>
          </w:p>
        </w:tc>
        <w:tc>
          <w:tcPr>
            <w:tcW w:w="8885" w:type="dxa"/>
          </w:tcPr>
          <w:p w:rsidR="007D6251" w:rsidRPr="00DA2A95" w:rsidRDefault="007D6251" w:rsidP="006855B4">
            <w:pPr>
              <w:spacing w:after="1" w:line="220" w:lineRule="auto"/>
              <w:jc w:val="both"/>
              <w:rPr>
                <w:rFonts w:cs="Calibri"/>
              </w:rPr>
            </w:pPr>
            <w:r w:rsidRPr="00C92D98">
              <w:rPr>
                <w:rFonts w:cs="Calibri"/>
              </w:rPr>
              <w:t>Страны Латинской Америки в XIX - начале XX в.</w:t>
            </w:r>
          </w:p>
          <w:p w:rsidR="007D6251" w:rsidRPr="00DA2A95" w:rsidRDefault="007D6251" w:rsidP="006855B4">
            <w:pPr>
              <w:spacing w:after="1" w:line="220" w:lineRule="auto"/>
              <w:jc w:val="both"/>
              <w:rPr>
                <w:rFonts w:cs="Calibri"/>
              </w:rPr>
            </w:pPr>
            <w:r w:rsidRPr="00C92D98">
              <w:rPr>
                <w:rFonts w:cs="Calibri"/>
              </w:rPr>
              <w:t>Политика метрополий в латиноамериканских владениях. Колониальное общество. Освободительная борьба: задачи, участники, формы выступлений. Ф.Д. Туссен-Лувертюр, С. Боливар. Провозглашение независимых государств. Влияние США на страны Латинской Америки. Традиционные отношения; латифундизм. Проблемы модернизации. Мексиканская революция 1910 - 1917 гг.: участники, итоги, значение</w:t>
            </w:r>
          </w:p>
        </w:tc>
      </w:tr>
      <w:tr w:rsidR="007D6251" w:rsidRPr="00C92D98">
        <w:tc>
          <w:tcPr>
            <w:tcW w:w="1077" w:type="dxa"/>
          </w:tcPr>
          <w:p w:rsidR="007D6251" w:rsidRPr="00DA2A95" w:rsidRDefault="007D6251" w:rsidP="006855B4">
            <w:pPr>
              <w:spacing w:after="1" w:line="220" w:lineRule="auto"/>
              <w:jc w:val="center"/>
              <w:rPr>
                <w:rFonts w:cs="Calibri"/>
              </w:rPr>
            </w:pPr>
            <w:r w:rsidRPr="00C92D98">
              <w:rPr>
                <w:rFonts w:cs="Calibri"/>
              </w:rPr>
              <w:t>1.12</w:t>
            </w:r>
          </w:p>
        </w:tc>
        <w:tc>
          <w:tcPr>
            <w:tcW w:w="8885" w:type="dxa"/>
          </w:tcPr>
          <w:p w:rsidR="007D6251" w:rsidRPr="00DA2A95" w:rsidRDefault="007D6251" w:rsidP="006855B4">
            <w:pPr>
              <w:spacing w:after="1" w:line="220" w:lineRule="auto"/>
              <w:jc w:val="both"/>
              <w:rPr>
                <w:rFonts w:cs="Calibri"/>
              </w:rPr>
            </w:pPr>
            <w:r w:rsidRPr="00C92D98">
              <w:rPr>
                <w:rFonts w:cs="Calibri"/>
              </w:rPr>
              <w:t xml:space="preserve">Япония. Внутренняя и внешняя политика сегуната Токугава. "Открытие Японии". Реставрация Мэйдзи. Введение конституции. Модернизация в экономике и социальных </w:t>
            </w:r>
            <w:r w:rsidRPr="00C92D98">
              <w:rPr>
                <w:rFonts w:cs="Calibri"/>
              </w:rPr>
              <w:lastRenderedPageBreak/>
              <w:t>отношениях. Переход к политике завоеваний</w:t>
            </w:r>
          </w:p>
        </w:tc>
      </w:tr>
      <w:tr w:rsidR="007D6251" w:rsidRPr="00C92D98">
        <w:tc>
          <w:tcPr>
            <w:tcW w:w="1077" w:type="dxa"/>
          </w:tcPr>
          <w:p w:rsidR="007D6251" w:rsidRPr="00DA2A95" w:rsidRDefault="007D6251" w:rsidP="006855B4">
            <w:pPr>
              <w:spacing w:after="1" w:line="220" w:lineRule="auto"/>
              <w:jc w:val="center"/>
              <w:rPr>
                <w:rFonts w:cs="Calibri"/>
              </w:rPr>
            </w:pPr>
            <w:r w:rsidRPr="00C92D98">
              <w:rPr>
                <w:rFonts w:cs="Calibri"/>
              </w:rPr>
              <w:lastRenderedPageBreak/>
              <w:t>1.13</w:t>
            </w:r>
          </w:p>
        </w:tc>
        <w:tc>
          <w:tcPr>
            <w:tcW w:w="8885" w:type="dxa"/>
          </w:tcPr>
          <w:p w:rsidR="007D6251" w:rsidRPr="00DA2A95" w:rsidRDefault="007D6251" w:rsidP="006855B4">
            <w:pPr>
              <w:spacing w:after="1" w:line="220" w:lineRule="auto"/>
              <w:jc w:val="both"/>
              <w:rPr>
                <w:rFonts w:cs="Calibri"/>
              </w:rPr>
            </w:pPr>
            <w:r w:rsidRPr="00C92D98">
              <w:rPr>
                <w:rFonts w:cs="Calibri"/>
              </w:rPr>
              <w:t>Китай. Империя Цин. "Опиумные войны". Восстание тайпинов. "Открытие" Китая. Политика "самоусиления". Восстание "ихэтуаней". Революция 1911 - 1913 гг. Сунь Ятсен</w:t>
            </w:r>
          </w:p>
        </w:tc>
      </w:tr>
      <w:tr w:rsidR="007D6251" w:rsidRPr="00C92D98">
        <w:tc>
          <w:tcPr>
            <w:tcW w:w="1077" w:type="dxa"/>
          </w:tcPr>
          <w:p w:rsidR="007D6251" w:rsidRPr="00DA2A95" w:rsidRDefault="007D6251" w:rsidP="006855B4">
            <w:pPr>
              <w:spacing w:after="1" w:line="220" w:lineRule="auto"/>
              <w:jc w:val="center"/>
              <w:rPr>
                <w:rFonts w:cs="Calibri"/>
              </w:rPr>
            </w:pPr>
            <w:r w:rsidRPr="00C92D98">
              <w:rPr>
                <w:rFonts w:cs="Calibri"/>
              </w:rPr>
              <w:t>1.14</w:t>
            </w:r>
          </w:p>
        </w:tc>
        <w:tc>
          <w:tcPr>
            <w:tcW w:w="8885" w:type="dxa"/>
          </w:tcPr>
          <w:p w:rsidR="007D6251" w:rsidRPr="00DA2A95" w:rsidRDefault="007D6251" w:rsidP="006855B4">
            <w:pPr>
              <w:spacing w:after="1" w:line="220" w:lineRule="auto"/>
              <w:jc w:val="both"/>
              <w:rPr>
                <w:rFonts w:cs="Calibri"/>
              </w:rPr>
            </w:pPr>
            <w:r w:rsidRPr="00C92D98">
              <w:rPr>
                <w:rFonts w:cs="Calibri"/>
              </w:rPr>
              <w:t>Османская империя. Традиционные устои и попытки проведения реформ. Политика Танзимата. Принятие конституции. Младотурецкая революция 1908 - 1909 гг.</w:t>
            </w:r>
          </w:p>
        </w:tc>
      </w:tr>
      <w:tr w:rsidR="007D6251" w:rsidRPr="00C92D98">
        <w:tc>
          <w:tcPr>
            <w:tcW w:w="1077" w:type="dxa"/>
          </w:tcPr>
          <w:p w:rsidR="007D6251" w:rsidRPr="00DA2A95" w:rsidRDefault="007D6251" w:rsidP="006855B4">
            <w:pPr>
              <w:spacing w:after="1" w:line="220" w:lineRule="auto"/>
              <w:jc w:val="center"/>
              <w:rPr>
                <w:rFonts w:cs="Calibri"/>
              </w:rPr>
            </w:pPr>
            <w:r w:rsidRPr="00C92D98">
              <w:rPr>
                <w:rFonts w:cs="Calibri"/>
              </w:rPr>
              <w:t>1.15</w:t>
            </w:r>
          </w:p>
        </w:tc>
        <w:tc>
          <w:tcPr>
            <w:tcW w:w="8885" w:type="dxa"/>
          </w:tcPr>
          <w:p w:rsidR="007D6251" w:rsidRPr="00DA2A95" w:rsidRDefault="007D6251" w:rsidP="006855B4">
            <w:pPr>
              <w:spacing w:after="1" w:line="220" w:lineRule="auto"/>
              <w:jc w:val="both"/>
              <w:rPr>
                <w:rFonts w:cs="Calibri"/>
              </w:rPr>
            </w:pPr>
            <w:r w:rsidRPr="00C92D98">
              <w:rPr>
                <w:rFonts w:cs="Calibri"/>
              </w:rPr>
              <w:t>Революция 1905 - 1911 г. в Иране</w:t>
            </w:r>
          </w:p>
        </w:tc>
      </w:tr>
      <w:tr w:rsidR="007D6251" w:rsidRPr="00C92D98">
        <w:tc>
          <w:tcPr>
            <w:tcW w:w="1077" w:type="dxa"/>
          </w:tcPr>
          <w:p w:rsidR="007D6251" w:rsidRPr="00DA2A95" w:rsidRDefault="007D6251" w:rsidP="006855B4">
            <w:pPr>
              <w:spacing w:after="1" w:line="220" w:lineRule="auto"/>
              <w:jc w:val="center"/>
              <w:rPr>
                <w:rFonts w:cs="Calibri"/>
              </w:rPr>
            </w:pPr>
            <w:r w:rsidRPr="00C92D98">
              <w:rPr>
                <w:rFonts w:cs="Calibri"/>
              </w:rPr>
              <w:t>1.16</w:t>
            </w:r>
          </w:p>
        </w:tc>
        <w:tc>
          <w:tcPr>
            <w:tcW w:w="8885" w:type="dxa"/>
          </w:tcPr>
          <w:p w:rsidR="007D6251" w:rsidRPr="00DA2A95" w:rsidRDefault="007D6251" w:rsidP="006855B4">
            <w:pPr>
              <w:spacing w:after="1" w:line="220" w:lineRule="auto"/>
              <w:jc w:val="both"/>
              <w:rPr>
                <w:rFonts w:cs="Calibri"/>
              </w:rPr>
            </w:pPr>
            <w:r w:rsidRPr="00C92D98">
              <w:rPr>
                <w:rFonts w:cs="Calibri"/>
              </w:rPr>
              <w:t>Индия. Колониальный режим. Индийское национальное движение. Восстание сипаев (1857 - 1859). Объявление Индии владением британской короны. Политическое развитие Индии во второй половине XIX в. Создание Индийского национального конгресса. Б. Тилак, М.К. Ганди</w:t>
            </w:r>
          </w:p>
        </w:tc>
      </w:tr>
      <w:tr w:rsidR="007D6251" w:rsidRPr="00C92D98">
        <w:tc>
          <w:tcPr>
            <w:tcW w:w="1077" w:type="dxa"/>
          </w:tcPr>
          <w:p w:rsidR="007D6251" w:rsidRPr="00DA2A95" w:rsidRDefault="007D6251" w:rsidP="006855B4">
            <w:pPr>
              <w:spacing w:after="1" w:line="220" w:lineRule="auto"/>
              <w:jc w:val="center"/>
              <w:rPr>
                <w:rFonts w:cs="Calibri"/>
              </w:rPr>
            </w:pPr>
            <w:r w:rsidRPr="00C92D98">
              <w:rPr>
                <w:rFonts w:cs="Calibri"/>
              </w:rPr>
              <w:t>1.17</w:t>
            </w:r>
          </w:p>
        </w:tc>
        <w:tc>
          <w:tcPr>
            <w:tcW w:w="8885" w:type="dxa"/>
          </w:tcPr>
          <w:p w:rsidR="007D6251" w:rsidRPr="00DA2A95" w:rsidRDefault="007D6251" w:rsidP="006855B4">
            <w:pPr>
              <w:spacing w:after="1" w:line="220" w:lineRule="auto"/>
              <w:jc w:val="both"/>
              <w:rPr>
                <w:rFonts w:cs="Calibri"/>
              </w:rPr>
            </w:pPr>
            <w:r w:rsidRPr="00C92D98">
              <w:rPr>
                <w:rFonts w:cs="Calibri"/>
              </w:rPr>
              <w:t>Народы Африки в XIX - начале XX в.</w:t>
            </w:r>
          </w:p>
          <w:p w:rsidR="007D6251" w:rsidRPr="00DA2A95" w:rsidRDefault="007D6251" w:rsidP="006855B4">
            <w:pPr>
              <w:spacing w:after="1" w:line="220" w:lineRule="auto"/>
              <w:jc w:val="both"/>
              <w:rPr>
                <w:rFonts w:cs="Calibri"/>
              </w:rPr>
            </w:pPr>
            <w:r w:rsidRPr="00C92D98">
              <w:rPr>
                <w:rFonts w:cs="Calibri"/>
              </w:rPr>
              <w:t>Завершение колониального раздела мира. Колониальные порядки и традиционные общественные отношения в странах Африки. Выступления против колонизаторов. Англо-бурская война</w:t>
            </w:r>
          </w:p>
        </w:tc>
      </w:tr>
      <w:tr w:rsidR="007D6251" w:rsidRPr="00C92D98">
        <w:tc>
          <w:tcPr>
            <w:tcW w:w="1077" w:type="dxa"/>
          </w:tcPr>
          <w:p w:rsidR="007D6251" w:rsidRPr="00DA2A95" w:rsidRDefault="007D6251" w:rsidP="006855B4">
            <w:pPr>
              <w:spacing w:after="1" w:line="220" w:lineRule="auto"/>
              <w:jc w:val="center"/>
              <w:rPr>
                <w:rFonts w:cs="Calibri"/>
              </w:rPr>
            </w:pPr>
            <w:r w:rsidRPr="00C92D98">
              <w:rPr>
                <w:rFonts w:cs="Calibri"/>
              </w:rPr>
              <w:t>1.18</w:t>
            </w:r>
          </w:p>
        </w:tc>
        <w:tc>
          <w:tcPr>
            <w:tcW w:w="8885" w:type="dxa"/>
          </w:tcPr>
          <w:p w:rsidR="007D6251" w:rsidRPr="00DA2A95" w:rsidRDefault="007D6251" w:rsidP="006855B4">
            <w:pPr>
              <w:spacing w:after="1" w:line="220" w:lineRule="auto"/>
              <w:jc w:val="both"/>
              <w:rPr>
                <w:rFonts w:cs="Calibri"/>
              </w:rPr>
            </w:pPr>
            <w:r w:rsidRPr="00C92D98">
              <w:rPr>
                <w:rFonts w:cs="Calibri"/>
              </w:rPr>
              <w:t>Развитие культуры в XIX - начале XX в.</w:t>
            </w:r>
          </w:p>
          <w:p w:rsidR="007D6251" w:rsidRPr="00DA2A95" w:rsidRDefault="007D6251" w:rsidP="006855B4">
            <w:pPr>
              <w:spacing w:after="1" w:line="220" w:lineRule="auto"/>
              <w:jc w:val="both"/>
              <w:rPr>
                <w:rFonts w:cs="Calibri"/>
              </w:rPr>
            </w:pPr>
            <w:r w:rsidRPr="00C92D98">
              <w:rPr>
                <w:rFonts w:cs="Calibri"/>
              </w:rPr>
              <w:t>Научные открытия и технические изобретения в XIX - начале XX в. Революция в физике. Достижения естествознания и медицины. Развитие философии, психологии и социологии.</w:t>
            </w:r>
          </w:p>
          <w:p w:rsidR="007D6251" w:rsidRPr="00DA2A95" w:rsidRDefault="007D6251" w:rsidP="006855B4">
            <w:pPr>
              <w:spacing w:after="1" w:line="220" w:lineRule="auto"/>
              <w:jc w:val="both"/>
              <w:rPr>
                <w:rFonts w:cs="Calibri"/>
              </w:rPr>
            </w:pPr>
            <w:r w:rsidRPr="00C92D98">
              <w:rPr>
                <w:rFonts w:cs="Calibri"/>
              </w:rPr>
              <w:t>Распространение образования. Технический прогресс и изменения в условиях труда и повседневной жизни людей. Художественная культура XIX - начала XX в. Эволюция стилей в литературе, живописи: классицизм, романтизм, реализм. Импрессионизм. Модернизм. Смена стилей в архитектуре. Музыкальное и театральное искусство. Рождение кинематографа. Деятели культуры: жизнь и творчество</w:t>
            </w:r>
          </w:p>
        </w:tc>
      </w:tr>
      <w:tr w:rsidR="007D6251" w:rsidRPr="00C92D98">
        <w:tc>
          <w:tcPr>
            <w:tcW w:w="1077" w:type="dxa"/>
          </w:tcPr>
          <w:p w:rsidR="007D6251" w:rsidRPr="00DA2A95" w:rsidRDefault="007D6251" w:rsidP="006855B4">
            <w:pPr>
              <w:spacing w:after="1" w:line="220" w:lineRule="auto"/>
              <w:jc w:val="center"/>
              <w:rPr>
                <w:rFonts w:cs="Calibri"/>
              </w:rPr>
            </w:pPr>
            <w:r w:rsidRPr="00C92D98">
              <w:rPr>
                <w:rFonts w:cs="Calibri"/>
              </w:rPr>
              <w:t>1.19</w:t>
            </w:r>
          </w:p>
        </w:tc>
        <w:tc>
          <w:tcPr>
            <w:tcW w:w="8885" w:type="dxa"/>
          </w:tcPr>
          <w:p w:rsidR="007D6251" w:rsidRPr="00DA2A95" w:rsidRDefault="007D6251" w:rsidP="006855B4">
            <w:pPr>
              <w:spacing w:after="1" w:line="220" w:lineRule="auto"/>
              <w:jc w:val="both"/>
              <w:rPr>
                <w:rFonts w:cs="Calibri"/>
              </w:rPr>
            </w:pPr>
            <w:r w:rsidRPr="00C92D98">
              <w:rPr>
                <w:rFonts w:cs="Calibri"/>
              </w:rPr>
              <w:t>Международные отношения в XIX - начале XX в.</w:t>
            </w:r>
          </w:p>
          <w:p w:rsidR="007D6251" w:rsidRPr="00DA2A95" w:rsidRDefault="007D6251" w:rsidP="006855B4">
            <w:pPr>
              <w:spacing w:after="1" w:line="220" w:lineRule="auto"/>
              <w:jc w:val="both"/>
              <w:rPr>
                <w:rFonts w:cs="Calibri"/>
              </w:rPr>
            </w:pPr>
            <w:r w:rsidRPr="00C92D98">
              <w:rPr>
                <w:rFonts w:cs="Calibri"/>
              </w:rPr>
              <w:t>Венская система международных отношений. 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 Первая Гаагская мирная конференция (1899). Международные конфликты и войны в конце XIX - начале XX в. (испано-американская война, русско-японская война, боснийский кризис). Балканские войны</w:t>
            </w:r>
          </w:p>
        </w:tc>
      </w:tr>
      <w:tr w:rsidR="007D6251" w:rsidRPr="00C92D98">
        <w:tc>
          <w:tcPr>
            <w:tcW w:w="1077" w:type="dxa"/>
          </w:tcPr>
          <w:p w:rsidR="007D6251" w:rsidRPr="00DA2A95" w:rsidRDefault="007D6251" w:rsidP="006855B4">
            <w:pPr>
              <w:spacing w:after="1" w:line="220" w:lineRule="auto"/>
              <w:jc w:val="center"/>
              <w:rPr>
                <w:rFonts w:cs="Calibri"/>
              </w:rPr>
            </w:pPr>
            <w:r w:rsidRPr="00C92D98">
              <w:rPr>
                <w:rFonts w:cs="Calibri"/>
              </w:rPr>
              <w:t>1.20</w:t>
            </w:r>
          </w:p>
        </w:tc>
        <w:tc>
          <w:tcPr>
            <w:tcW w:w="8885" w:type="dxa"/>
          </w:tcPr>
          <w:p w:rsidR="007D6251" w:rsidRPr="00DA2A95" w:rsidRDefault="007D6251" w:rsidP="006855B4">
            <w:pPr>
              <w:spacing w:after="1" w:line="220" w:lineRule="auto"/>
              <w:jc w:val="both"/>
              <w:rPr>
                <w:rFonts w:cs="Calibri"/>
              </w:rPr>
            </w:pPr>
            <w:r w:rsidRPr="00C92D98">
              <w:rPr>
                <w:rFonts w:cs="Calibri"/>
              </w:rPr>
              <w:t>Историческое и культурное наследие XIX в.</w:t>
            </w:r>
          </w:p>
        </w:tc>
      </w:tr>
      <w:tr w:rsidR="007D6251" w:rsidRPr="00C92D98">
        <w:tc>
          <w:tcPr>
            <w:tcW w:w="1077" w:type="dxa"/>
          </w:tcPr>
          <w:p w:rsidR="007D6251" w:rsidRPr="00DA2A95" w:rsidRDefault="007D6251" w:rsidP="006855B4">
            <w:pPr>
              <w:spacing w:after="1" w:line="220" w:lineRule="auto"/>
              <w:jc w:val="center"/>
              <w:rPr>
                <w:rFonts w:cs="Calibri"/>
              </w:rPr>
            </w:pPr>
            <w:r w:rsidRPr="00C92D98">
              <w:rPr>
                <w:rFonts w:cs="Calibri"/>
              </w:rPr>
              <w:t>2</w:t>
            </w:r>
          </w:p>
        </w:tc>
        <w:tc>
          <w:tcPr>
            <w:tcW w:w="8885" w:type="dxa"/>
          </w:tcPr>
          <w:p w:rsidR="007D6251" w:rsidRPr="00DA2A95" w:rsidRDefault="007D6251" w:rsidP="006855B4">
            <w:pPr>
              <w:spacing w:after="1" w:line="220" w:lineRule="auto"/>
              <w:jc w:val="both"/>
              <w:rPr>
                <w:rFonts w:cs="Calibri"/>
              </w:rPr>
            </w:pPr>
            <w:r w:rsidRPr="00C92D98">
              <w:rPr>
                <w:rFonts w:cs="Calibri"/>
              </w:rPr>
              <w:t>История России. Александровская эпоха: государственный либерализм</w:t>
            </w:r>
          </w:p>
        </w:tc>
      </w:tr>
      <w:tr w:rsidR="007D6251" w:rsidRPr="00C92D98">
        <w:tc>
          <w:tcPr>
            <w:tcW w:w="1077" w:type="dxa"/>
          </w:tcPr>
          <w:p w:rsidR="007D6251" w:rsidRPr="00DA2A95" w:rsidRDefault="007D6251" w:rsidP="006855B4">
            <w:pPr>
              <w:spacing w:after="1" w:line="220" w:lineRule="auto"/>
              <w:jc w:val="center"/>
              <w:rPr>
                <w:rFonts w:cs="Calibri"/>
              </w:rPr>
            </w:pPr>
            <w:r w:rsidRPr="00C92D98">
              <w:rPr>
                <w:rFonts w:cs="Calibri"/>
              </w:rPr>
              <w:t>2.1</w:t>
            </w:r>
          </w:p>
        </w:tc>
        <w:tc>
          <w:tcPr>
            <w:tcW w:w="8885" w:type="dxa"/>
          </w:tcPr>
          <w:p w:rsidR="007D6251" w:rsidRPr="00DA2A95" w:rsidRDefault="007D6251" w:rsidP="006855B4">
            <w:pPr>
              <w:spacing w:after="1" w:line="220" w:lineRule="auto"/>
              <w:jc w:val="both"/>
              <w:rPr>
                <w:rFonts w:cs="Calibri"/>
              </w:rPr>
            </w:pPr>
            <w:r w:rsidRPr="00C92D98">
              <w:rPr>
                <w:rFonts w:cs="Calibri"/>
              </w:rPr>
              <w:t>Проекты либеральных реформ Александра I. Внешние и внутренние факторы. Негласный комитет. Реформы государственного управления. М.М. Сперанский</w:t>
            </w:r>
          </w:p>
        </w:tc>
      </w:tr>
      <w:tr w:rsidR="007D6251" w:rsidRPr="00C92D98">
        <w:tc>
          <w:tcPr>
            <w:tcW w:w="1077" w:type="dxa"/>
          </w:tcPr>
          <w:p w:rsidR="007D6251" w:rsidRPr="00DA2A95" w:rsidRDefault="007D6251" w:rsidP="006855B4">
            <w:pPr>
              <w:spacing w:after="1" w:line="220" w:lineRule="auto"/>
              <w:jc w:val="center"/>
              <w:rPr>
                <w:rFonts w:cs="Calibri"/>
              </w:rPr>
            </w:pPr>
            <w:r w:rsidRPr="00C92D98">
              <w:rPr>
                <w:rFonts w:cs="Calibri"/>
              </w:rPr>
              <w:t>2.2</w:t>
            </w:r>
          </w:p>
        </w:tc>
        <w:tc>
          <w:tcPr>
            <w:tcW w:w="8885" w:type="dxa"/>
          </w:tcPr>
          <w:p w:rsidR="007D6251" w:rsidRPr="00DA2A95" w:rsidRDefault="007D6251" w:rsidP="006855B4">
            <w:pPr>
              <w:spacing w:after="1" w:line="220" w:lineRule="auto"/>
              <w:jc w:val="both"/>
              <w:rPr>
                <w:rFonts w:cs="Calibri"/>
              </w:rPr>
            </w:pPr>
            <w:r w:rsidRPr="00C92D98">
              <w:rPr>
                <w:rFonts w:cs="Calibri"/>
              </w:rPr>
              <w:t>Внешняя политика России. Война России с Францией 1805 - 1807 гг. Тильзитский мир. Война со Швецией 1808 - 1809 гг.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в европейской политике после победы над Наполеоном и Венского конгресса</w:t>
            </w:r>
          </w:p>
        </w:tc>
      </w:tr>
      <w:tr w:rsidR="007D6251" w:rsidRPr="00C92D98">
        <w:tc>
          <w:tcPr>
            <w:tcW w:w="1077" w:type="dxa"/>
          </w:tcPr>
          <w:p w:rsidR="007D6251" w:rsidRPr="00DA2A95" w:rsidRDefault="007D6251" w:rsidP="006855B4">
            <w:pPr>
              <w:spacing w:after="1" w:line="220" w:lineRule="auto"/>
              <w:jc w:val="center"/>
              <w:rPr>
                <w:rFonts w:cs="Calibri"/>
              </w:rPr>
            </w:pPr>
            <w:r w:rsidRPr="00C92D98">
              <w:rPr>
                <w:rFonts w:cs="Calibri"/>
              </w:rPr>
              <w:t>2.3</w:t>
            </w:r>
          </w:p>
        </w:tc>
        <w:tc>
          <w:tcPr>
            <w:tcW w:w="8885" w:type="dxa"/>
          </w:tcPr>
          <w:p w:rsidR="007D6251" w:rsidRPr="00DA2A95" w:rsidRDefault="007D6251" w:rsidP="006855B4">
            <w:pPr>
              <w:spacing w:after="1" w:line="220" w:lineRule="auto"/>
              <w:jc w:val="both"/>
              <w:rPr>
                <w:rFonts w:cs="Calibri"/>
              </w:rPr>
            </w:pPr>
            <w:r w:rsidRPr="00C92D98">
              <w:rPr>
                <w:rFonts w:cs="Calibri"/>
              </w:rPr>
              <w:t>Либеральные и охранительные тенденции во внутренней политике. Польская конституция 1815 г. Военные поселения</w:t>
            </w:r>
          </w:p>
        </w:tc>
      </w:tr>
      <w:tr w:rsidR="007D6251" w:rsidRPr="00C92D98">
        <w:tc>
          <w:tcPr>
            <w:tcW w:w="1077" w:type="dxa"/>
          </w:tcPr>
          <w:p w:rsidR="007D6251" w:rsidRPr="00DA2A95" w:rsidRDefault="007D6251" w:rsidP="006855B4">
            <w:pPr>
              <w:spacing w:after="1" w:line="220" w:lineRule="auto"/>
              <w:jc w:val="center"/>
              <w:rPr>
                <w:rFonts w:cs="Calibri"/>
              </w:rPr>
            </w:pPr>
            <w:r w:rsidRPr="00C92D98">
              <w:rPr>
                <w:rFonts w:cs="Calibri"/>
              </w:rPr>
              <w:t>2.4</w:t>
            </w:r>
          </w:p>
        </w:tc>
        <w:tc>
          <w:tcPr>
            <w:tcW w:w="8885" w:type="dxa"/>
          </w:tcPr>
          <w:p w:rsidR="007D6251" w:rsidRPr="00DA2A95" w:rsidRDefault="007D6251" w:rsidP="006855B4">
            <w:pPr>
              <w:spacing w:after="1" w:line="220" w:lineRule="auto"/>
              <w:jc w:val="both"/>
              <w:rPr>
                <w:rFonts w:cs="Calibri"/>
              </w:rPr>
            </w:pPr>
            <w:r w:rsidRPr="00C92D98">
              <w:rPr>
                <w:rFonts w:cs="Calibri"/>
              </w:rPr>
              <w:t>Дворянская оппозиция самодержавию. Тайные организации: Союз спасения, Союз благоденствия, Северное и Южное общества. Восстание декабристов 14 декабря 1825 г.</w:t>
            </w:r>
          </w:p>
        </w:tc>
      </w:tr>
      <w:tr w:rsidR="007D6251" w:rsidRPr="00C92D98">
        <w:tc>
          <w:tcPr>
            <w:tcW w:w="1077" w:type="dxa"/>
          </w:tcPr>
          <w:p w:rsidR="007D6251" w:rsidRPr="00DA2A95" w:rsidRDefault="007D6251" w:rsidP="006855B4">
            <w:pPr>
              <w:spacing w:after="1" w:line="220" w:lineRule="auto"/>
              <w:jc w:val="center"/>
              <w:rPr>
                <w:rFonts w:cs="Calibri"/>
              </w:rPr>
            </w:pPr>
            <w:r w:rsidRPr="00C92D98">
              <w:rPr>
                <w:rFonts w:cs="Calibri"/>
              </w:rPr>
              <w:t>3</w:t>
            </w:r>
          </w:p>
        </w:tc>
        <w:tc>
          <w:tcPr>
            <w:tcW w:w="8885" w:type="dxa"/>
          </w:tcPr>
          <w:p w:rsidR="007D6251" w:rsidRPr="00DA2A95" w:rsidRDefault="007D6251" w:rsidP="006855B4">
            <w:pPr>
              <w:spacing w:after="1" w:line="220" w:lineRule="auto"/>
              <w:jc w:val="both"/>
              <w:rPr>
                <w:rFonts w:cs="Calibri"/>
              </w:rPr>
            </w:pPr>
            <w:r w:rsidRPr="00C92D98">
              <w:rPr>
                <w:rFonts w:cs="Calibri"/>
              </w:rPr>
              <w:t>Николаевское самодержавие: государственный консерватизм</w:t>
            </w:r>
          </w:p>
        </w:tc>
      </w:tr>
      <w:tr w:rsidR="007D6251" w:rsidRPr="00C92D98">
        <w:tc>
          <w:tcPr>
            <w:tcW w:w="1077" w:type="dxa"/>
          </w:tcPr>
          <w:p w:rsidR="007D6251" w:rsidRPr="00DA2A95" w:rsidRDefault="007D6251" w:rsidP="006855B4">
            <w:pPr>
              <w:spacing w:after="1" w:line="220" w:lineRule="auto"/>
              <w:jc w:val="center"/>
              <w:rPr>
                <w:rFonts w:cs="Calibri"/>
              </w:rPr>
            </w:pPr>
            <w:r w:rsidRPr="00C92D98">
              <w:rPr>
                <w:rFonts w:cs="Calibri"/>
              </w:rPr>
              <w:lastRenderedPageBreak/>
              <w:t>3.1</w:t>
            </w:r>
          </w:p>
        </w:tc>
        <w:tc>
          <w:tcPr>
            <w:tcW w:w="8885" w:type="dxa"/>
          </w:tcPr>
          <w:p w:rsidR="007D6251" w:rsidRPr="00DA2A95" w:rsidRDefault="007D6251" w:rsidP="006855B4">
            <w:pPr>
              <w:spacing w:after="1" w:line="220" w:lineRule="auto"/>
              <w:jc w:val="both"/>
              <w:rPr>
                <w:rFonts w:cs="Calibri"/>
              </w:rPr>
            </w:pPr>
            <w:r w:rsidRPr="00C92D98">
              <w:rPr>
                <w:rFonts w:cs="Calibri"/>
              </w:rPr>
              <w:t>Реформаторские и консервативные тенденции в политике Николая I. Экономическая политика в условиях политического консерватизма. Начало железнодорожного строительства. 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Крестьянский вопрос. Реформа государственных крестьян П.Д. Киселева 1837 - 1841 гг. Официальная идеология: "православие, самодержавие, народность". Формирование профессиональной бюрократии</w:t>
            </w:r>
          </w:p>
        </w:tc>
      </w:tr>
      <w:tr w:rsidR="007D6251" w:rsidRPr="00C92D98">
        <w:tc>
          <w:tcPr>
            <w:tcW w:w="1077" w:type="dxa"/>
          </w:tcPr>
          <w:p w:rsidR="007D6251" w:rsidRPr="00DA2A95" w:rsidRDefault="007D6251" w:rsidP="006855B4">
            <w:pPr>
              <w:spacing w:after="1" w:line="220" w:lineRule="auto"/>
              <w:jc w:val="center"/>
              <w:rPr>
                <w:rFonts w:cs="Calibri"/>
              </w:rPr>
            </w:pPr>
            <w:r w:rsidRPr="00C92D98">
              <w:rPr>
                <w:rFonts w:cs="Calibri"/>
              </w:rPr>
              <w:t>3.2</w:t>
            </w:r>
          </w:p>
        </w:tc>
        <w:tc>
          <w:tcPr>
            <w:tcW w:w="8885" w:type="dxa"/>
          </w:tcPr>
          <w:p w:rsidR="007D6251" w:rsidRPr="00DA2A95" w:rsidRDefault="007D6251" w:rsidP="006855B4">
            <w:pPr>
              <w:spacing w:after="1" w:line="220" w:lineRule="auto"/>
              <w:jc w:val="both"/>
              <w:rPr>
                <w:rFonts w:cs="Calibri"/>
              </w:rPr>
            </w:pPr>
            <w:r w:rsidRPr="00C92D98">
              <w:rPr>
                <w:rFonts w:cs="Calibri"/>
              </w:rPr>
              <w:t>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Крымская война. Героическая оборона Севастополя. Парижский мир 1856 г.</w:t>
            </w:r>
          </w:p>
        </w:tc>
      </w:tr>
      <w:tr w:rsidR="007D6251" w:rsidRPr="00C92D98">
        <w:tc>
          <w:tcPr>
            <w:tcW w:w="1077" w:type="dxa"/>
          </w:tcPr>
          <w:p w:rsidR="007D6251" w:rsidRPr="00DA2A95" w:rsidRDefault="007D6251" w:rsidP="006855B4">
            <w:pPr>
              <w:spacing w:after="1" w:line="220" w:lineRule="auto"/>
              <w:jc w:val="center"/>
              <w:rPr>
                <w:rFonts w:cs="Calibri"/>
              </w:rPr>
            </w:pPr>
            <w:r w:rsidRPr="00C92D98">
              <w:rPr>
                <w:rFonts w:cs="Calibri"/>
              </w:rPr>
              <w:t>3.3</w:t>
            </w:r>
          </w:p>
        </w:tc>
        <w:tc>
          <w:tcPr>
            <w:tcW w:w="8885" w:type="dxa"/>
          </w:tcPr>
          <w:p w:rsidR="007D6251" w:rsidRPr="00DA2A95" w:rsidRDefault="007D6251" w:rsidP="006855B4">
            <w:pPr>
              <w:spacing w:after="1" w:line="220" w:lineRule="auto"/>
              <w:jc w:val="both"/>
              <w:rPr>
                <w:rFonts w:cs="Calibri"/>
              </w:rPr>
            </w:pPr>
            <w:r w:rsidRPr="00C92D98">
              <w:rPr>
                <w:rFonts w:cs="Calibri"/>
              </w:rPr>
              <w:t>Сословная структура российского общества. Крепостное хозяйство. Помещик и крестьянин, конфликты и сотрудничество. Промышленный переворот и его особенности в России. Москва и Петербург: спор двух столиц. Города как административные, торговые и промышленные центры. Городское самоуправление</w:t>
            </w:r>
          </w:p>
        </w:tc>
      </w:tr>
      <w:tr w:rsidR="007D6251" w:rsidRPr="00C92D98">
        <w:tc>
          <w:tcPr>
            <w:tcW w:w="1077" w:type="dxa"/>
          </w:tcPr>
          <w:p w:rsidR="007D6251" w:rsidRPr="00DA2A95" w:rsidRDefault="007D6251" w:rsidP="006855B4">
            <w:pPr>
              <w:spacing w:after="1" w:line="220" w:lineRule="auto"/>
              <w:jc w:val="center"/>
              <w:rPr>
                <w:rFonts w:cs="Calibri"/>
              </w:rPr>
            </w:pPr>
            <w:r w:rsidRPr="00C92D98">
              <w:rPr>
                <w:rFonts w:cs="Calibri"/>
              </w:rPr>
              <w:t>3.4</w:t>
            </w:r>
          </w:p>
        </w:tc>
        <w:tc>
          <w:tcPr>
            <w:tcW w:w="8885" w:type="dxa"/>
          </w:tcPr>
          <w:p w:rsidR="007D6251" w:rsidRPr="00DA2A95" w:rsidRDefault="007D6251" w:rsidP="006855B4">
            <w:pPr>
              <w:spacing w:after="1" w:line="220" w:lineRule="auto"/>
              <w:jc w:val="both"/>
              <w:rPr>
                <w:rFonts w:cs="Calibri"/>
              </w:rPr>
            </w:pPr>
            <w:r w:rsidRPr="00C92D98">
              <w:rPr>
                <w:rFonts w:cs="Calibri"/>
              </w:rPr>
              <w:t>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Складывание теории русского социализма. А.И. Герцен. Влияние немецкой философии и французского социализма на русскую общественную мысль. Россия и Европа как центральный пункт общественных дебатов</w:t>
            </w:r>
          </w:p>
        </w:tc>
      </w:tr>
      <w:tr w:rsidR="007D6251" w:rsidRPr="00C92D98">
        <w:tc>
          <w:tcPr>
            <w:tcW w:w="1077" w:type="dxa"/>
          </w:tcPr>
          <w:p w:rsidR="007D6251" w:rsidRPr="00DA2A95" w:rsidRDefault="007D6251" w:rsidP="006855B4">
            <w:pPr>
              <w:spacing w:after="1" w:line="220" w:lineRule="auto"/>
              <w:jc w:val="center"/>
              <w:rPr>
                <w:rFonts w:cs="Calibri"/>
              </w:rPr>
            </w:pPr>
            <w:r w:rsidRPr="00C92D98">
              <w:rPr>
                <w:rFonts w:cs="Calibri"/>
              </w:rPr>
              <w:t>3.5</w:t>
            </w:r>
          </w:p>
        </w:tc>
        <w:tc>
          <w:tcPr>
            <w:tcW w:w="8885" w:type="dxa"/>
          </w:tcPr>
          <w:p w:rsidR="007D6251" w:rsidRPr="00DA2A95" w:rsidRDefault="007D6251" w:rsidP="006855B4">
            <w:pPr>
              <w:spacing w:after="1" w:line="220" w:lineRule="auto"/>
              <w:jc w:val="both"/>
              <w:rPr>
                <w:rFonts w:cs="Calibri"/>
              </w:rPr>
            </w:pPr>
            <w:r w:rsidRPr="00C92D98">
              <w:rPr>
                <w:rFonts w:cs="Calibri"/>
              </w:rPr>
              <w:t>Царство Польское. Польское восстание 1830 - 1831 гг. Присоединение Грузии и Закавказья. Кавказская война. Движение Шамиля</w:t>
            </w:r>
          </w:p>
        </w:tc>
      </w:tr>
      <w:tr w:rsidR="007D6251" w:rsidRPr="00C92D98">
        <w:tc>
          <w:tcPr>
            <w:tcW w:w="1077" w:type="dxa"/>
          </w:tcPr>
          <w:p w:rsidR="007D6251" w:rsidRPr="00DA2A95" w:rsidRDefault="007D6251" w:rsidP="006855B4">
            <w:pPr>
              <w:spacing w:after="1" w:line="220" w:lineRule="auto"/>
              <w:jc w:val="center"/>
              <w:rPr>
                <w:rFonts w:cs="Calibri"/>
              </w:rPr>
            </w:pPr>
            <w:r w:rsidRPr="00C92D98">
              <w:rPr>
                <w:rFonts w:cs="Calibri"/>
              </w:rPr>
              <w:t>4</w:t>
            </w:r>
          </w:p>
        </w:tc>
        <w:tc>
          <w:tcPr>
            <w:tcW w:w="8885" w:type="dxa"/>
          </w:tcPr>
          <w:p w:rsidR="007D6251" w:rsidRPr="00DA2A95" w:rsidRDefault="007D6251" w:rsidP="006855B4">
            <w:pPr>
              <w:spacing w:after="1" w:line="220" w:lineRule="auto"/>
              <w:jc w:val="both"/>
              <w:rPr>
                <w:rFonts w:cs="Calibri"/>
              </w:rPr>
            </w:pPr>
            <w:r w:rsidRPr="00C92D98">
              <w:rPr>
                <w:rFonts w:cs="Calibri"/>
              </w:rPr>
              <w:t>Культурное пространство империи в первой половине XIX в.</w:t>
            </w:r>
          </w:p>
        </w:tc>
      </w:tr>
      <w:tr w:rsidR="007D6251" w:rsidRPr="00C92D98">
        <w:tc>
          <w:tcPr>
            <w:tcW w:w="1077" w:type="dxa"/>
          </w:tcPr>
          <w:p w:rsidR="007D6251" w:rsidRPr="00DA2A95" w:rsidRDefault="007D6251" w:rsidP="006855B4">
            <w:pPr>
              <w:spacing w:after="1" w:line="220" w:lineRule="auto"/>
              <w:jc w:val="center"/>
              <w:rPr>
                <w:rFonts w:cs="Calibri"/>
              </w:rPr>
            </w:pPr>
            <w:r w:rsidRPr="00C92D98">
              <w:rPr>
                <w:rFonts w:cs="Calibri"/>
              </w:rPr>
              <w:t>4.1</w:t>
            </w:r>
          </w:p>
        </w:tc>
        <w:tc>
          <w:tcPr>
            <w:tcW w:w="8885" w:type="dxa"/>
          </w:tcPr>
          <w:p w:rsidR="007D6251" w:rsidRPr="00DA2A95" w:rsidRDefault="007D6251" w:rsidP="006855B4">
            <w:pPr>
              <w:spacing w:after="1" w:line="220" w:lineRule="auto"/>
              <w:jc w:val="both"/>
              <w:rPr>
                <w:rFonts w:cs="Calibri"/>
              </w:rPr>
            </w:pPr>
            <w:r w:rsidRPr="00C92D98">
              <w:rPr>
                <w:rFonts w:cs="Calibri"/>
              </w:rPr>
              <w:t>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w:t>
            </w:r>
          </w:p>
        </w:tc>
      </w:tr>
      <w:tr w:rsidR="007D6251" w:rsidRPr="00C92D98">
        <w:tc>
          <w:tcPr>
            <w:tcW w:w="1077" w:type="dxa"/>
          </w:tcPr>
          <w:p w:rsidR="007D6251" w:rsidRPr="00DA2A95" w:rsidRDefault="007D6251" w:rsidP="006855B4">
            <w:pPr>
              <w:spacing w:after="1" w:line="220" w:lineRule="auto"/>
              <w:jc w:val="center"/>
              <w:rPr>
                <w:rFonts w:cs="Calibri"/>
              </w:rPr>
            </w:pPr>
            <w:r w:rsidRPr="00C92D98">
              <w:rPr>
                <w:rFonts w:cs="Calibri"/>
              </w:rPr>
              <w:t>4.2</w:t>
            </w:r>
          </w:p>
        </w:tc>
        <w:tc>
          <w:tcPr>
            <w:tcW w:w="8885" w:type="dxa"/>
          </w:tcPr>
          <w:p w:rsidR="007D6251" w:rsidRPr="00DA2A95" w:rsidRDefault="007D6251" w:rsidP="006855B4">
            <w:pPr>
              <w:spacing w:after="1" w:line="220" w:lineRule="auto"/>
              <w:jc w:val="both"/>
              <w:rPr>
                <w:rFonts w:cs="Calibri"/>
              </w:rPr>
            </w:pPr>
            <w:r w:rsidRPr="00C92D98">
              <w:rPr>
                <w:rFonts w:cs="Calibri"/>
              </w:rPr>
              <w:t>Развитие науки и техники. Географические экспедиции. Открытие Антарктиды. Деятельность Русского географического общества. Школы и университеты</w:t>
            </w:r>
          </w:p>
        </w:tc>
      </w:tr>
      <w:tr w:rsidR="007D6251" w:rsidRPr="00C92D98">
        <w:tc>
          <w:tcPr>
            <w:tcW w:w="1077" w:type="dxa"/>
          </w:tcPr>
          <w:p w:rsidR="007D6251" w:rsidRPr="00DA2A95" w:rsidRDefault="007D6251" w:rsidP="006855B4">
            <w:pPr>
              <w:spacing w:after="1" w:line="220" w:lineRule="auto"/>
              <w:jc w:val="center"/>
              <w:rPr>
                <w:rFonts w:cs="Calibri"/>
              </w:rPr>
            </w:pPr>
            <w:r w:rsidRPr="00C92D98">
              <w:rPr>
                <w:rFonts w:cs="Calibri"/>
              </w:rPr>
              <w:t>4.3</w:t>
            </w:r>
          </w:p>
        </w:tc>
        <w:tc>
          <w:tcPr>
            <w:tcW w:w="8885" w:type="dxa"/>
          </w:tcPr>
          <w:p w:rsidR="007D6251" w:rsidRPr="00DA2A95" w:rsidRDefault="007D6251" w:rsidP="006855B4">
            <w:pPr>
              <w:spacing w:after="1" w:line="220" w:lineRule="auto"/>
              <w:jc w:val="both"/>
              <w:rPr>
                <w:rFonts w:cs="Calibri"/>
              </w:rPr>
            </w:pPr>
            <w:r w:rsidRPr="00C92D98">
              <w:rPr>
                <w:rFonts w:cs="Calibri"/>
              </w:rPr>
              <w:t>Народная культура. Культура повседневности: обретение комфорта. Жизнь в городе и в усадьбе. Российская культура как часть европейской культуры</w:t>
            </w:r>
          </w:p>
        </w:tc>
      </w:tr>
      <w:tr w:rsidR="007D6251" w:rsidRPr="00C92D98">
        <w:tc>
          <w:tcPr>
            <w:tcW w:w="1077" w:type="dxa"/>
          </w:tcPr>
          <w:p w:rsidR="007D6251" w:rsidRPr="00DA2A95" w:rsidRDefault="007D6251" w:rsidP="006855B4">
            <w:pPr>
              <w:spacing w:after="1" w:line="220" w:lineRule="auto"/>
              <w:jc w:val="center"/>
              <w:rPr>
                <w:rFonts w:cs="Calibri"/>
              </w:rPr>
            </w:pPr>
            <w:r w:rsidRPr="00C92D98">
              <w:rPr>
                <w:rFonts w:cs="Calibri"/>
              </w:rPr>
              <w:t>4.4</w:t>
            </w:r>
          </w:p>
        </w:tc>
        <w:tc>
          <w:tcPr>
            <w:tcW w:w="8885" w:type="dxa"/>
          </w:tcPr>
          <w:p w:rsidR="007D6251" w:rsidRPr="00DA2A95" w:rsidRDefault="007D6251" w:rsidP="006855B4">
            <w:pPr>
              <w:spacing w:after="1" w:line="220" w:lineRule="auto"/>
              <w:jc w:val="both"/>
              <w:rPr>
                <w:rFonts w:cs="Calibri"/>
              </w:rPr>
            </w:pPr>
            <w:r w:rsidRPr="00C92D98">
              <w:rPr>
                <w:rFonts w:cs="Calibri"/>
              </w:rPr>
              <w:t>Многообразие культур и религий Российской империи. Православная церковь и основные конфессии (католичество, протестантство, ислам, иудаизм, буддизм). Конфликты и сотрудничество между народами. Особенности административного управления на окраинах империи</w:t>
            </w:r>
          </w:p>
        </w:tc>
      </w:tr>
      <w:tr w:rsidR="007D6251" w:rsidRPr="00C92D98">
        <w:tc>
          <w:tcPr>
            <w:tcW w:w="1077" w:type="dxa"/>
          </w:tcPr>
          <w:p w:rsidR="007D6251" w:rsidRPr="00DA2A95" w:rsidRDefault="007D6251" w:rsidP="006855B4">
            <w:pPr>
              <w:spacing w:after="1" w:line="220" w:lineRule="auto"/>
              <w:jc w:val="center"/>
              <w:rPr>
                <w:rFonts w:cs="Calibri"/>
              </w:rPr>
            </w:pPr>
            <w:r w:rsidRPr="00C92D98">
              <w:rPr>
                <w:rFonts w:cs="Calibri"/>
              </w:rPr>
              <w:t>5</w:t>
            </w:r>
          </w:p>
        </w:tc>
        <w:tc>
          <w:tcPr>
            <w:tcW w:w="8885" w:type="dxa"/>
          </w:tcPr>
          <w:p w:rsidR="007D6251" w:rsidRPr="00DA2A95" w:rsidRDefault="007D6251" w:rsidP="006855B4">
            <w:pPr>
              <w:spacing w:after="1" w:line="220" w:lineRule="auto"/>
              <w:jc w:val="both"/>
              <w:rPr>
                <w:rFonts w:cs="Calibri"/>
              </w:rPr>
            </w:pPr>
            <w:r w:rsidRPr="00C92D98">
              <w:rPr>
                <w:rFonts w:cs="Calibri"/>
              </w:rPr>
              <w:t>Социальная и правовая модернизация страны при Александре II</w:t>
            </w:r>
          </w:p>
        </w:tc>
      </w:tr>
      <w:tr w:rsidR="007D6251" w:rsidRPr="00C92D98">
        <w:tc>
          <w:tcPr>
            <w:tcW w:w="1077" w:type="dxa"/>
          </w:tcPr>
          <w:p w:rsidR="007D6251" w:rsidRPr="00DA2A95" w:rsidRDefault="007D6251" w:rsidP="006855B4">
            <w:pPr>
              <w:spacing w:after="1" w:line="220" w:lineRule="auto"/>
              <w:jc w:val="center"/>
              <w:rPr>
                <w:rFonts w:cs="Calibri"/>
              </w:rPr>
            </w:pPr>
            <w:r w:rsidRPr="00C92D98">
              <w:rPr>
                <w:rFonts w:cs="Calibri"/>
              </w:rPr>
              <w:t>5.1</w:t>
            </w:r>
          </w:p>
        </w:tc>
        <w:tc>
          <w:tcPr>
            <w:tcW w:w="8885" w:type="dxa"/>
          </w:tcPr>
          <w:p w:rsidR="007D6251" w:rsidRPr="00DA2A95" w:rsidRDefault="007D6251" w:rsidP="006855B4">
            <w:pPr>
              <w:spacing w:after="1" w:line="220" w:lineRule="auto"/>
              <w:jc w:val="both"/>
              <w:rPr>
                <w:rFonts w:cs="Calibri"/>
              </w:rPr>
            </w:pPr>
            <w:r w:rsidRPr="00C92D98">
              <w:rPr>
                <w:rFonts w:cs="Calibri"/>
              </w:rPr>
              <w:t>Реформы 1860 - 1870-х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всесословности в правовом строе страны. Конституционный вопрос</w:t>
            </w:r>
          </w:p>
        </w:tc>
      </w:tr>
      <w:tr w:rsidR="007D6251" w:rsidRPr="00C92D98">
        <w:tc>
          <w:tcPr>
            <w:tcW w:w="1077" w:type="dxa"/>
          </w:tcPr>
          <w:p w:rsidR="007D6251" w:rsidRPr="00DA2A95" w:rsidRDefault="007D6251" w:rsidP="006855B4">
            <w:pPr>
              <w:spacing w:after="1" w:line="220" w:lineRule="auto"/>
              <w:jc w:val="center"/>
              <w:rPr>
                <w:rFonts w:cs="Calibri"/>
              </w:rPr>
            </w:pPr>
            <w:r w:rsidRPr="00C92D98">
              <w:rPr>
                <w:rFonts w:cs="Calibri"/>
              </w:rPr>
              <w:t>5.2</w:t>
            </w:r>
          </w:p>
        </w:tc>
        <w:tc>
          <w:tcPr>
            <w:tcW w:w="8885" w:type="dxa"/>
          </w:tcPr>
          <w:p w:rsidR="007D6251" w:rsidRPr="00DA2A95" w:rsidRDefault="007D6251" w:rsidP="006855B4">
            <w:pPr>
              <w:spacing w:after="1" w:line="220" w:lineRule="auto"/>
              <w:jc w:val="both"/>
              <w:rPr>
                <w:rFonts w:cs="Calibri"/>
              </w:rPr>
            </w:pPr>
            <w:r w:rsidRPr="00C92D98">
              <w:rPr>
                <w:rFonts w:cs="Calibri"/>
              </w:rPr>
              <w:t>Многовекторность внешней политики империи. Завершение Кавказской войны. Присоединение Средней Азии. Россия и Балканы. Русско-турецкая война 1877 - 1878 гг. Россия на Дальнем Востоке</w:t>
            </w:r>
          </w:p>
        </w:tc>
      </w:tr>
      <w:tr w:rsidR="007D6251" w:rsidRPr="00C92D98">
        <w:tc>
          <w:tcPr>
            <w:tcW w:w="1077" w:type="dxa"/>
          </w:tcPr>
          <w:p w:rsidR="007D6251" w:rsidRPr="00DA2A95" w:rsidRDefault="007D6251" w:rsidP="006855B4">
            <w:pPr>
              <w:spacing w:after="1" w:line="220" w:lineRule="auto"/>
              <w:jc w:val="center"/>
              <w:rPr>
                <w:rFonts w:cs="Calibri"/>
              </w:rPr>
            </w:pPr>
            <w:r w:rsidRPr="00C92D98">
              <w:rPr>
                <w:rFonts w:cs="Calibri"/>
              </w:rPr>
              <w:lastRenderedPageBreak/>
              <w:t>5.3</w:t>
            </w:r>
          </w:p>
        </w:tc>
        <w:tc>
          <w:tcPr>
            <w:tcW w:w="8885" w:type="dxa"/>
          </w:tcPr>
          <w:p w:rsidR="007D6251" w:rsidRPr="00DA2A95" w:rsidRDefault="007D6251" w:rsidP="006855B4">
            <w:pPr>
              <w:spacing w:after="1" w:line="220" w:lineRule="auto"/>
              <w:jc w:val="both"/>
              <w:rPr>
                <w:rFonts w:cs="Calibri"/>
              </w:rPr>
            </w:pPr>
            <w:r w:rsidRPr="00C92D98">
              <w:rPr>
                <w:rFonts w:cs="Calibri"/>
              </w:rPr>
              <w:t>Национальная политика самодержавия. Укрепление автономии Финляндии. Польское восстание 1863 г.</w:t>
            </w:r>
          </w:p>
        </w:tc>
      </w:tr>
      <w:tr w:rsidR="007D6251" w:rsidRPr="00C92D98">
        <w:tc>
          <w:tcPr>
            <w:tcW w:w="1077" w:type="dxa"/>
          </w:tcPr>
          <w:p w:rsidR="007D6251" w:rsidRPr="00DA2A95" w:rsidRDefault="007D6251" w:rsidP="006855B4">
            <w:pPr>
              <w:spacing w:after="1" w:line="220" w:lineRule="auto"/>
              <w:jc w:val="center"/>
              <w:rPr>
                <w:rFonts w:cs="Calibri"/>
              </w:rPr>
            </w:pPr>
            <w:r w:rsidRPr="00C92D98">
              <w:rPr>
                <w:rFonts w:cs="Calibri"/>
              </w:rPr>
              <w:t>6</w:t>
            </w:r>
          </w:p>
        </w:tc>
        <w:tc>
          <w:tcPr>
            <w:tcW w:w="8885" w:type="dxa"/>
          </w:tcPr>
          <w:p w:rsidR="007D6251" w:rsidRPr="00DA2A95" w:rsidRDefault="007D6251" w:rsidP="006855B4">
            <w:pPr>
              <w:spacing w:after="1" w:line="220" w:lineRule="auto"/>
              <w:jc w:val="both"/>
              <w:rPr>
                <w:rFonts w:cs="Calibri"/>
              </w:rPr>
            </w:pPr>
            <w:r w:rsidRPr="00C92D98">
              <w:rPr>
                <w:rFonts w:cs="Calibri"/>
              </w:rPr>
              <w:t>Россия в 1880 - 1890-х гг.</w:t>
            </w:r>
          </w:p>
        </w:tc>
      </w:tr>
      <w:tr w:rsidR="007D6251" w:rsidRPr="00C92D98">
        <w:tc>
          <w:tcPr>
            <w:tcW w:w="1077" w:type="dxa"/>
          </w:tcPr>
          <w:p w:rsidR="007D6251" w:rsidRPr="00DA2A95" w:rsidRDefault="007D6251" w:rsidP="006855B4">
            <w:pPr>
              <w:spacing w:after="1" w:line="220" w:lineRule="auto"/>
              <w:jc w:val="center"/>
              <w:rPr>
                <w:rFonts w:cs="Calibri"/>
              </w:rPr>
            </w:pPr>
            <w:r w:rsidRPr="00C92D98">
              <w:rPr>
                <w:rFonts w:cs="Calibri"/>
              </w:rPr>
              <w:t>6.1</w:t>
            </w:r>
          </w:p>
        </w:tc>
        <w:tc>
          <w:tcPr>
            <w:tcW w:w="8885" w:type="dxa"/>
          </w:tcPr>
          <w:p w:rsidR="007D6251" w:rsidRPr="00DA2A95" w:rsidRDefault="007D6251" w:rsidP="006855B4">
            <w:pPr>
              <w:spacing w:after="1" w:line="220" w:lineRule="auto"/>
              <w:jc w:val="both"/>
              <w:rPr>
                <w:rFonts w:cs="Calibri"/>
              </w:rPr>
            </w:pPr>
            <w:r w:rsidRPr="00C92D98">
              <w:rPr>
                <w:rFonts w:cs="Calibri"/>
              </w:rPr>
              <w:t>"Народное самодержавие" Александра III. Идеология самобытного развития России. Государственный национализм. Реформы и "контрреформы". Политика консервативной стабилизации. Ограничение общественной самодеятельности. Местное самоуправление и самодержавие. Независимость суда. Права университетов и власть попечителей. Печать и цензура. Экономическая модернизация через государственное вмешательство в экономику. Форсированное развитие промышленности. Финансовая политика. Консервация аграрных отношений</w:t>
            </w:r>
          </w:p>
        </w:tc>
      </w:tr>
      <w:tr w:rsidR="007D6251" w:rsidRPr="00C92D98">
        <w:tc>
          <w:tcPr>
            <w:tcW w:w="1077" w:type="dxa"/>
          </w:tcPr>
          <w:p w:rsidR="007D6251" w:rsidRPr="00DA2A95" w:rsidRDefault="007D6251" w:rsidP="006855B4">
            <w:pPr>
              <w:spacing w:after="1" w:line="220" w:lineRule="auto"/>
              <w:jc w:val="center"/>
              <w:rPr>
                <w:rFonts w:cs="Calibri"/>
              </w:rPr>
            </w:pPr>
            <w:r w:rsidRPr="00C92D98">
              <w:rPr>
                <w:rFonts w:cs="Calibri"/>
              </w:rPr>
              <w:t>6.2</w:t>
            </w:r>
          </w:p>
        </w:tc>
        <w:tc>
          <w:tcPr>
            <w:tcW w:w="8885" w:type="dxa"/>
          </w:tcPr>
          <w:p w:rsidR="007D6251" w:rsidRPr="00DA2A95" w:rsidRDefault="007D6251" w:rsidP="006855B4">
            <w:pPr>
              <w:spacing w:after="1" w:line="220" w:lineRule="auto"/>
              <w:jc w:val="both"/>
              <w:rPr>
                <w:rFonts w:cs="Calibri"/>
              </w:rPr>
            </w:pPr>
            <w:r w:rsidRPr="00C92D98">
              <w:rPr>
                <w:rFonts w:cs="Calibri"/>
              </w:rPr>
              <w:t>Сельское хозяйство и промышленность. Пореформенная деревня: традиции и новации. Общинное землевладение и крестьянское хозяйство. Взаимозависимость помещичьего и крестьянского хозяйств. Помещичье "оскудение". Социальные типы крестьян и помещиков. Дворяне-предприниматели</w:t>
            </w:r>
          </w:p>
        </w:tc>
      </w:tr>
      <w:tr w:rsidR="007D6251" w:rsidRPr="00C92D98">
        <w:tc>
          <w:tcPr>
            <w:tcW w:w="1077" w:type="dxa"/>
          </w:tcPr>
          <w:p w:rsidR="007D6251" w:rsidRPr="00DA2A95" w:rsidRDefault="007D6251" w:rsidP="006855B4">
            <w:pPr>
              <w:spacing w:after="1" w:line="220" w:lineRule="auto"/>
              <w:jc w:val="center"/>
              <w:rPr>
                <w:rFonts w:cs="Calibri"/>
              </w:rPr>
            </w:pPr>
            <w:r w:rsidRPr="00C92D98">
              <w:rPr>
                <w:rFonts w:cs="Calibri"/>
              </w:rPr>
              <w:t>6.3</w:t>
            </w:r>
          </w:p>
        </w:tc>
        <w:tc>
          <w:tcPr>
            <w:tcW w:w="8885" w:type="dxa"/>
          </w:tcPr>
          <w:p w:rsidR="007D6251" w:rsidRPr="00DA2A95" w:rsidRDefault="007D6251" w:rsidP="006855B4">
            <w:pPr>
              <w:spacing w:after="1" w:line="220" w:lineRule="auto"/>
              <w:jc w:val="both"/>
              <w:rPr>
                <w:rFonts w:cs="Calibri"/>
              </w:rPr>
            </w:pPr>
            <w:r w:rsidRPr="00C92D98">
              <w:rPr>
                <w:rFonts w:cs="Calibri"/>
              </w:rPr>
              <w:t>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Государственные, общественные и частнопредпринимательские способы его решения</w:t>
            </w:r>
          </w:p>
        </w:tc>
      </w:tr>
      <w:tr w:rsidR="007D6251" w:rsidRPr="00C92D98">
        <w:tc>
          <w:tcPr>
            <w:tcW w:w="1077" w:type="dxa"/>
          </w:tcPr>
          <w:p w:rsidR="007D6251" w:rsidRPr="00DA2A95" w:rsidRDefault="007D6251" w:rsidP="006855B4">
            <w:pPr>
              <w:spacing w:after="1" w:line="220" w:lineRule="auto"/>
              <w:jc w:val="center"/>
              <w:rPr>
                <w:rFonts w:cs="Calibri"/>
              </w:rPr>
            </w:pPr>
            <w:r w:rsidRPr="00C92D98">
              <w:rPr>
                <w:rFonts w:cs="Calibri"/>
              </w:rPr>
              <w:t>6.4</w:t>
            </w:r>
          </w:p>
        </w:tc>
        <w:tc>
          <w:tcPr>
            <w:tcW w:w="8885" w:type="dxa"/>
          </w:tcPr>
          <w:p w:rsidR="007D6251" w:rsidRPr="00DA2A95" w:rsidRDefault="007D6251" w:rsidP="006855B4">
            <w:pPr>
              <w:spacing w:after="1" w:line="220" w:lineRule="auto"/>
              <w:jc w:val="both"/>
              <w:rPr>
                <w:rFonts w:cs="Calibri"/>
              </w:rPr>
            </w:pPr>
            <w:r w:rsidRPr="00C92D98">
              <w:rPr>
                <w:rFonts w:cs="Calibri"/>
              </w:rPr>
              <w:t>Пространство империи. Основные сферы и направления внешнеполитических интересов. Упрочение статуса великой державы. Освоение государственной территории</w:t>
            </w:r>
          </w:p>
        </w:tc>
      </w:tr>
      <w:tr w:rsidR="007D6251" w:rsidRPr="00C92D98">
        <w:tc>
          <w:tcPr>
            <w:tcW w:w="1077" w:type="dxa"/>
          </w:tcPr>
          <w:p w:rsidR="007D6251" w:rsidRPr="00DA2A95" w:rsidRDefault="007D6251" w:rsidP="006855B4">
            <w:pPr>
              <w:spacing w:after="1" w:line="220" w:lineRule="auto"/>
              <w:jc w:val="center"/>
              <w:rPr>
                <w:rFonts w:cs="Calibri"/>
              </w:rPr>
            </w:pPr>
            <w:r w:rsidRPr="00C92D98">
              <w:rPr>
                <w:rFonts w:cs="Calibri"/>
              </w:rPr>
              <w:t>7</w:t>
            </w:r>
          </w:p>
        </w:tc>
        <w:tc>
          <w:tcPr>
            <w:tcW w:w="8885" w:type="dxa"/>
          </w:tcPr>
          <w:p w:rsidR="007D6251" w:rsidRPr="00DA2A95" w:rsidRDefault="007D6251" w:rsidP="006855B4">
            <w:pPr>
              <w:spacing w:after="1" w:line="220" w:lineRule="auto"/>
              <w:jc w:val="both"/>
              <w:rPr>
                <w:rFonts w:cs="Calibri"/>
              </w:rPr>
            </w:pPr>
            <w:r w:rsidRPr="00C92D98">
              <w:rPr>
                <w:rFonts w:cs="Calibri"/>
              </w:rPr>
              <w:t>Формирование гражданского общества и основные направления общественных движений. Общественная жизнь в 1860 - 1890-х гг.</w:t>
            </w:r>
          </w:p>
        </w:tc>
      </w:tr>
      <w:tr w:rsidR="007D6251" w:rsidRPr="00C92D98">
        <w:tc>
          <w:tcPr>
            <w:tcW w:w="1077" w:type="dxa"/>
          </w:tcPr>
          <w:p w:rsidR="007D6251" w:rsidRPr="00DA2A95" w:rsidRDefault="007D6251" w:rsidP="006855B4">
            <w:pPr>
              <w:spacing w:after="1" w:line="220" w:lineRule="auto"/>
              <w:jc w:val="center"/>
              <w:rPr>
                <w:rFonts w:cs="Calibri"/>
              </w:rPr>
            </w:pPr>
            <w:r w:rsidRPr="00C92D98">
              <w:rPr>
                <w:rFonts w:cs="Calibri"/>
              </w:rPr>
              <w:t>7.1</w:t>
            </w:r>
          </w:p>
        </w:tc>
        <w:tc>
          <w:tcPr>
            <w:tcW w:w="8885" w:type="dxa"/>
          </w:tcPr>
          <w:p w:rsidR="007D6251" w:rsidRPr="00DA2A95" w:rsidRDefault="007D6251" w:rsidP="006855B4">
            <w:pPr>
              <w:spacing w:after="1" w:line="220" w:lineRule="auto"/>
              <w:jc w:val="both"/>
              <w:rPr>
                <w:rFonts w:cs="Calibri"/>
              </w:rPr>
            </w:pPr>
            <w:r w:rsidRPr="00C92D98">
              <w:rPr>
                <w:rFonts w:cs="Calibri"/>
              </w:rPr>
              <w:t>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Студенческое движение. Рабочее движение. Женское движение</w:t>
            </w:r>
          </w:p>
        </w:tc>
      </w:tr>
      <w:tr w:rsidR="007D6251" w:rsidRPr="00C92D98">
        <w:tc>
          <w:tcPr>
            <w:tcW w:w="1077" w:type="dxa"/>
          </w:tcPr>
          <w:p w:rsidR="007D6251" w:rsidRPr="00DA2A95" w:rsidRDefault="007D6251" w:rsidP="006855B4">
            <w:pPr>
              <w:spacing w:after="1" w:line="220" w:lineRule="auto"/>
              <w:jc w:val="center"/>
              <w:rPr>
                <w:rFonts w:cs="Calibri"/>
              </w:rPr>
            </w:pPr>
            <w:r w:rsidRPr="00C92D98">
              <w:rPr>
                <w:rFonts w:cs="Calibri"/>
              </w:rPr>
              <w:t>7.2</w:t>
            </w:r>
          </w:p>
        </w:tc>
        <w:tc>
          <w:tcPr>
            <w:tcW w:w="8885" w:type="dxa"/>
          </w:tcPr>
          <w:p w:rsidR="007D6251" w:rsidRPr="00DA2A95" w:rsidRDefault="007D6251" w:rsidP="006855B4">
            <w:pPr>
              <w:spacing w:after="1" w:line="220" w:lineRule="auto"/>
              <w:jc w:val="both"/>
              <w:rPr>
                <w:rFonts w:cs="Calibri"/>
              </w:rPr>
            </w:pPr>
            <w:r w:rsidRPr="00C92D98">
              <w:rPr>
                <w:rFonts w:cs="Calibri"/>
              </w:rPr>
              <w:t>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Народнические кружки: идеология и практика. Большое общество пропаганды. "Хождение в народ". "Земля и воля" и ее раскол. "Черный передел" и "Народная воля". Политический терроризм</w:t>
            </w:r>
          </w:p>
        </w:tc>
      </w:tr>
      <w:tr w:rsidR="007D6251" w:rsidRPr="00C92D98">
        <w:tc>
          <w:tcPr>
            <w:tcW w:w="1077" w:type="dxa"/>
          </w:tcPr>
          <w:p w:rsidR="007D6251" w:rsidRPr="00DA2A95" w:rsidRDefault="007D6251" w:rsidP="006855B4">
            <w:pPr>
              <w:spacing w:after="1" w:line="220" w:lineRule="auto"/>
              <w:jc w:val="center"/>
              <w:rPr>
                <w:rFonts w:cs="Calibri"/>
              </w:rPr>
            </w:pPr>
            <w:r w:rsidRPr="00C92D98">
              <w:rPr>
                <w:rFonts w:cs="Calibri"/>
              </w:rPr>
              <w:t>7.3</w:t>
            </w:r>
          </w:p>
        </w:tc>
        <w:tc>
          <w:tcPr>
            <w:tcW w:w="8885" w:type="dxa"/>
          </w:tcPr>
          <w:p w:rsidR="007D6251" w:rsidRPr="00DA2A95" w:rsidRDefault="007D6251" w:rsidP="006855B4">
            <w:pPr>
              <w:spacing w:after="1" w:line="220" w:lineRule="auto"/>
              <w:jc w:val="both"/>
              <w:rPr>
                <w:rFonts w:cs="Calibri"/>
              </w:rPr>
            </w:pPr>
            <w:r w:rsidRPr="00C92D98">
              <w:rPr>
                <w:rFonts w:cs="Calibri"/>
              </w:rPr>
              <w:t>Распространение марксизма и формирование социал-демократии. Группа "Освобождение труда". "Союз борьбы за освобождение рабочего класса". I съезд Российской социал-демократической рабочей партии</w:t>
            </w:r>
          </w:p>
        </w:tc>
      </w:tr>
      <w:tr w:rsidR="007D6251" w:rsidRPr="00C92D98">
        <w:tc>
          <w:tcPr>
            <w:tcW w:w="1077" w:type="dxa"/>
          </w:tcPr>
          <w:p w:rsidR="007D6251" w:rsidRPr="00DA2A95" w:rsidRDefault="007D6251" w:rsidP="006855B4">
            <w:pPr>
              <w:spacing w:after="1" w:line="220" w:lineRule="auto"/>
              <w:jc w:val="center"/>
              <w:rPr>
                <w:rFonts w:cs="Calibri"/>
              </w:rPr>
            </w:pPr>
            <w:r w:rsidRPr="00C92D98">
              <w:rPr>
                <w:rFonts w:cs="Calibri"/>
              </w:rPr>
              <w:t>8</w:t>
            </w:r>
          </w:p>
        </w:tc>
        <w:tc>
          <w:tcPr>
            <w:tcW w:w="8885" w:type="dxa"/>
          </w:tcPr>
          <w:p w:rsidR="007D6251" w:rsidRPr="00DA2A95" w:rsidRDefault="007D6251" w:rsidP="006855B4">
            <w:pPr>
              <w:spacing w:after="1" w:line="220" w:lineRule="auto"/>
              <w:jc w:val="both"/>
              <w:rPr>
                <w:rFonts w:cs="Calibri"/>
              </w:rPr>
            </w:pPr>
            <w:r w:rsidRPr="00C92D98">
              <w:rPr>
                <w:rFonts w:cs="Calibri"/>
              </w:rPr>
              <w:t>Культурное пространство империи во второй половине XIX в.</w:t>
            </w:r>
          </w:p>
          <w:p w:rsidR="007D6251" w:rsidRPr="00DA2A95" w:rsidRDefault="007D6251" w:rsidP="006855B4">
            <w:pPr>
              <w:spacing w:after="1" w:line="220" w:lineRule="auto"/>
              <w:jc w:val="both"/>
              <w:rPr>
                <w:rFonts w:cs="Calibri"/>
              </w:rPr>
            </w:pPr>
            <w:r w:rsidRPr="00C92D98">
              <w:rPr>
                <w:rFonts w:cs="Calibri"/>
              </w:rPr>
              <w:t>Этнокультурный облик империи</w:t>
            </w:r>
          </w:p>
        </w:tc>
      </w:tr>
      <w:tr w:rsidR="007D6251" w:rsidRPr="00C92D98">
        <w:tc>
          <w:tcPr>
            <w:tcW w:w="1077" w:type="dxa"/>
          </w:tcPr>
          <w:p w:rsidR="007D6251" w:rsidRPr="00DA2A95" w:rsidRDefault="007D6251" w:rsidP="006855B4">
            <w:pPr>
              <w:spacing w:after="1" w:line="220" w:lineRule="auto"/>
              <w:jc w:val="center"/>
              <w:rPr>
                <w:rFonts w:cs="Calibri"/>
              </w:rPr>
            </w:pPr>
            <w:r w:rsidRPr="00C92D98">
              <w:rPr>
                <w:rFonts w:cs="Calibri"/>
              </w:rPr>
              <w:t>8.1</w:t>
            </w:r>
          </w:p>
        </w:tc>
        <w:tc>
          <w:tcPr>
            <w:tcW w:w="8885" w:type="dxa"/>
          </w:tcPr>
          <w:p w:rsidR="007D6251" w:rsidRPr="00DA2A95" w:rsidRDefault="007D6251" w:rsidP="006855B4">
            <w:pPr>
              <w:spacing w:after="1" w:line="220" w:lineRule="auto"/>
              <w:jc w:val="both"/>
              <w:rPr>
                <w:rFonts w:cs="Calibri"/>
              </w:rPr>
            </w:pPr>
            <w:r w:rsidRPr="00C92D98">
              <w:rPr>
                <w:rFonts w:cs="Calibri"/>
              </w:rPr>
              <w:t>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Роль печатного слова в формировании общественного мнения. Народная, элитарная и массовая культура. 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Общественная значимость художественной культуры. Литература, живопись, музыка, театр. Архитектура и градостроительство</w:t>
            </w:r>
          </w:p>
        </w:tc>
      </w:tr>
      <w:tr w:rsidR="007D6251" w:rsidRPr="00C92D98">
        <w:tc>
          <w:tcPr>
            <w:tcW w:w="1077" w:type="dxa"/>
          </w:tcPr>
          <w:p w:rsidR="007D6251" w:rsidRPr="00DA2A95" w:rsidRDefault="007D6251" w:rsidP="006855B4">
            <w:pPr>
              <w:spacing w:after="1" w:line="220" w:lineRule="auto"/>
              <w:jc w:val="center"/>
              <w:rPr>
                <w:rFonts w:cs="Calibri"/>
              </w:rPr>
            </w:pPr>
            <w:r w:rsidRPr="00C92D98">
              <w:rPr>
                <w:rFonts w:cs="Calibri"/>
              </w:rPr>
              <w:t>8.2</w:t>
            </w:r>
          </w:p>
        </w:tc>
        <w:tc>
          <w:tcPr>
            <w:tcW w:w="8885" w:type="dxa"/>
          </w:tcPr>
          <w:p w:rsidR="007D6251" w:rsidRPr="00DA2A95" w:rsidRDefault="007D6251" w:rsidP="006855B4">
            <w:pPr>
              <w:spacing w:after="1" w:line="220" w:lineRule="auto"/>
              <w:jc w:val="both"/>
              <w:rPr>
                <w:rFonts w:cs="Calibri"/>
              </w:rPr>
            </w:pPr>
            <w:r w:rsidRPr="00C92D98">
              <w:rPr>
                <w:rFonts w:cs="Calibri"/>
              </w:rPr>
              <w:t xml:space="preserve">Основные регионы и народы Российской империи и их роль в жизни страны. Правовое </w:t>
            </w:r>
            <w:r w:rsidRPr="00C92D98">
              <w:rPr>
                <w:rFonts w:cs="Calibri"/>
              </w:rPr>
              <w:lastRenderedPageBreak/>
              <w:t>положение различных этносов и конфессий. Процессы национального и религиозного возрождения у народов Российской империи. Национальные движения народов России. Взаимодействие национальных культур и народов. Прибалтика. Еврейский вопрос. Поволжье. Северный Кавказ и Закавказье. Север, Сибирь, Дальний Восток. Средняя Азия. Миссии Русской православной церкви и ее знаменитые миссионеры</w:t>
            </w:r>
          </w:p>
        </w:tc>
      </w:tr>
      <w:tr w:rsidR="007D6251" w:rsidRPr="00C92D98">
        <w:tc>
          <w:tcPr>
            <w:tcW w:w="1077" w:type="dxa"/>
          </w:tcPr>
          <w:p w:rsidR="007D6251" w:rsidRPr="00DA2A95" w:rsidRDefault="007D6251" w:rsidP="006855B4">
            <w:pPr>
              <w:spacing w:after="1" w:line="220" w:lineRule="auto"/>
              <w:jc w:val="center"/>
              <w:rPr>
                <w:rFonts w:cs="Calibri"/>
              </w:rPr>
            </w:pPr>
            <w:r w:rsidRPr="00C92D98">
              <w:rPr>
                <w:rFonts w:cs="Calibri"/>
              </w:rPr>
              <w:lastRenderedPageBreak/>
              <w:t>9</w:t>
            </w:r>
          </w:p>
        </w:tc>
        <w:tc>
          <w:tcPr>
            <w:tcW w:w="8885" w:type="dxa"/>
          </w:tcPr>
          <w:p w:rsidR="007D6251" w:rsidRPr="00DA2A95" w:rsidRDefault="007D6251" w:rsidP="006855B4">
            <w:pPr>
              <w:spacing w:after="1" w:line="220" w:lineRule="auto"/>
              <w:jc w:val="both"/>
              <w:rPr>
                <w:rFonts w:cs="Calibri"/>
              </w:rPr>
            </w:pPr>
            <w:r w:rsidRPr="00C92D98">
              <w:rPr>
                <w:rFonts w:cs="Calibri"/>
              </w:rPr>
              <w:t>Россия на пороге XX в.</w:t>
            </w:r>
          </w:p>
        </w:tc>
      </w:tr>
      <w:tr w:rsidR="007D6251" w:rsidRPr="00C92D98">
        <w:tc>
          <w:tcPr>
            <w:tcW w:w="1077" w:type="dxa"/>
          </w:tcPr>
          <w:p w:rsidR="007D6251" w:rsidRPr="00DA2A95" w:rsidRDefault="007D6251" w:rsidP="006855B4">
            <w:pPr>
              <w:spacing w:after="1" w:line="220" w:lineRule="auto"/>
              <w:jc w:val="center"/>
              <w:rPr>
                <w:rFonts w:cs="Calibri"/>
              </w:rPr>
            </w:pPr>
            <w:r w:rsidRPr="00C92D98">
              <w:rPr>
                <w:rFonts w:cs="Calibri"/>
              </w:rPr>
              <w:t>9.1</w:t>
            </w:r>
          </w:p>
        </w:tc>
        <w:tc>
          <w:tcPr>
            <w:tcW w:w="8885" w:type="dxa"/>
          </w:tcPr>
          <w:p w:rsidR="007D6251" w:rsidRPr="00DA2A95" w:rsidRDefault="007D6251" w:rsidP="006855B4">
            <w:pPr>
              <w:spacing w:after="1" w:line="220" w:lineRule="auto"/>
              <w:jc w:val="both"/>
              <w:rPr>
                <w:rFonts w:cs="Calibri"/>
              </w:rPr>
            </w:pPr>
            <w:r w:rsidRPr="00C92D98">
              <w:rPr>
                <w:rFonts w:cs="Calibri"/>
              </w:rPr>
              <w:t>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Отечественный и иностранный капитал, его роль в индустриализации страны. Россия - мировой экспортер хлеба. Аграрный вопрос. 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Положение женщины в обществе. Церковь в условиях кризиса имперской идеологии. Распространение светской этики и культуры</w:t>
            </w:r>
          </w:p>
        </w:tc>
      </w:tr>
      <w:tr w:rsidR="007D6251" w:rsidRPr="00C92D98">
        <w:tc>
          <w:tcPr>
            <w:tcW w:w="1077" w:type="dxa"/>
          </w:tcPr>
          <w:p w:rsidR="007D6251" w:rsidRPr="00DA2A95" w:rsidRDefault="007D6251" w:rsidP="006855B4">
            <w:pPr>
              <w:spacing w:after="1" w:line="220" w:lineRule="auto"/>
              <w:jc w:val="center"/>
              <w:rPr>
                <w:rFonts w:cs="Calibri"/>
              </w:rPr>
            </w:pPr>
            <w:r w:rsidRPr="00C92D98">
              <w:rPr>
                <w:rFonts w:cs="Calibri"/>
              </w:rPr>
              <w:t>9.2</w:t>
            </w:r>
          </w:p>
        </w:tc>
        <w:tc>
          <w:tcPr>
            <w:tcW w:w="8885" w:type="dxa"/>
          </w:tcPr>
          <w:p w:rsidR="007D6251" w:rsidRPr="00DA2A95" w:rsidRDefault="007D6251" w:rsidP="006855B4">
            <w:pPr>
              <w:spacing w:after="1" w:line="220" w:lineRule="auto"/>
              <w:jc w:val="both"/>
              <w:rPr>
                <w:rFonts w:cs="Calibri"/>
              </w:rPr>
            </w:pPr>
            <w:r w:rsidRPr="00C92D98">
              <w:rPr>
                <w:rFonts w:cs="Calibri"/>
              </w:rPr>
              <w:t>Имперский центр и регионы. Национальная политика, этнические элиты и национально-культурные движения</w:t>
            </w:r>
          </w:p>
        </w:tc>
      </w:tr>
      <w:tr w:rsidR="007D6251" w:rsidRPr="00C92D98">
        <w:tc>
          <w:tcPr>
            <w:tcW w:w="1077" w:type="dxa"/>
          </w:tcPr>
          <w:p w:rsidR="007D6251" w:rsidRPr="00DA2A95" w:rsidRDefault="007D6251" w:rsidP="006855B4">
            <w:pPr>
              <w:spacing w:after="1" w:line="220" w:lineRule="auto"/>
              <w:jc w:val="center"/>
              <w:rPr>
                <w:rFonts w:cs="Calibri"/>
              </w:rPr>
            </w:pPr>
            <w:r w:rsidRPr="00C92D98">
              <w:rPr>
                <w:rFonts w:cs="Calibri"/>
              </w:rPr>
              <w:t>9.3</w:t>
            </w:r>
          </w:p>
        </w:tc>
        <w:tc>
          <w:tcPr>
            <w:tcW w:w="8885" w:type="dxa"/>
          </w:tcPr>
          <w:p w:rsidR="007D6251" w:rsidRPr="00DA2A95" w:rsidRDefault="007D6251" w:rsidP="006855B4">
            <w:pPr>
              <w:spacing w:after="1" w:line="220" w:lineRule="auto"/>
              <w:jc w:val="both"/>
              <w:rPr>
                <w:rFonts w:cs="Calibri"/>
              </w:rPr>
            </w:pPr>
            <w:r w:rsidRPr="00C92D98">
              <w:rPr>
                <w:rFonts w:cs="Calibri"/>
              </w:rPr>
              <w:t>Россия в системе международных отношений. Политика на Дальнем Востоке. Русско-японская война 1904 - 1905 гг. Оборона Порт-Артура. Цусимское сражение. Обострение международной обстановки накануне Первой мировой войны. Блоковая система и участие в ней России. Россия в преддверии мировой катастрофы</w:t>
            </w:r>
          </w:p>
        </w:tc>
      </w:tr>
      <w:tr w:rsidR="007D6251" w:rsidRPr="00C92D98">
        <w:tc>
          <w:tcPr>
            <w:tcW w:w="1077" w:type="dxa"/>
          </w:tcPr>
          <w:p w:rsidR="007D6251" w:rsidRPr="00DA2A95" w:rsidRDefault="007D6251" w:rsidP="006855B4">
            <w:pPr>
              <w:spacing w:after="1" w:line="220" w:lineRule="auto"/>
              <w:jc w:val="center"/>
              <w:rPr>
                <w:rFonts w:cs="Calibri"/>
              </w:rPr>
            </w:pPr>
            <w:r w:rsidRPr="00C92D98">
              <w:rPr>
                <w:rFonts w:cs="Calibri"/>
              </w:rPr>
              <w:t>9.4</w:t>
            </w:r>
          </w:p>
        </w:tc>
        <w:tc>
          <w:tcPr>
            <w:tcW w:w="8885" w:type="dxa"/>
          </w:tcPr>
          <w:p w:rsidR="007D6251" w:rsidRPr="00DA2A95" w:rsidRDefault="007D6251" w:rsidP="006855B4">
            <w:pPr>
              <w:spacing w:after="1" w:line="220" w:lineRule="auto"/>
              <w:jc w:val="both"/>
              <w:rPr>
                <w:rFonts w:cs="Calibri"/>
              </w:rPr>
            </w:pPr>
            <w:r w:rsidRPr="00C92D98">
              <w:rPr>
                <w:rFonts w:cs="Calibri"/>
              </w:rPr>
              <w:t>Первая российская революция 1905 - 1907 гг. Начало парламентаризма в России. Николай II и его окружение.</w:t>
            </w:r>
          </w:p>
          <w:p w:rsidR="007D6251" w:rsidRPr="00DA2A95" w:rsidRDefault="007D6251" w:rsidP="006855B4">
            <w:pPr>
              <w:spacing w:after="1" w:line="220" w:lineRule="auto"/>
              <w:jc w:val="both"/>
              <w:rPr>
                <w:rFonts w:cs="Calibri"/>
              </w:rPr>
            </w:pPr>
            <w:r w:rsidRPr="00C92D98">
              <w:rPr>
                <w:rFonts w:cs="Calibri"/>
              </w:rPr>
              <w:t>Деятельность В.К. Плеве на посту министра внутренних дел. Оппозиционное либеральное движение. "Союз освобождения". Банкетная кампания. Предпосылки Первой российской революции. Формы социальных протестов. Деятельность профессиональных революционеров. Политический терроризм. "Кровавое воскресенье" 9 января 1905 г. Выступления рабочих, крестьян, средних городских слоев, солдат и матросов. Всероссийская октябрьская политическая стачка. Манифест 17 октября 1905 г. Формирование многопартийной системы. Политические партии, массовые движения и их лидеры. Неонароднические партии и организации (социалисты-революционеры). Социал-демократия: большевики и меньшевики. Либеральные партии (кадеты, октябристы). Национальные партии.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1906 - 1907 гг. Избирательный закон 11 декабря 1905 г. Избирательная кампания в I Государственную думу. Основные государственные законы 23 апреля 1906 г. Деятельность I и II Государственной думы: итоги и уроки</w:t>
            </w:r>
          </w:p>
        </w:tc>
      </w:tr>
      <w:tr w:rsidR="007D6251" w:rsidRPr="00C92D98">
        <w:tc>
          <w:tcPr>
            <w:tcW w:w="1077" w:type="dxa"/>
          </w:tcPr>
          <w:p w:rsidR="007D6251" w:rsidRPr="00DA2A95" w:rsidRDefault="007D6251" w:rsidP="006855B4">
            <w:pPr>
              <w:spacing w:after="1" w:line="220" w:lineRule="auto"/>
              <w:jc w:val="center"/>
              <w:rPr>
                <w:rFonts w:cs="Calibri"/>
              </w:rPr>
            </w:pPr>
            <w:r w:rsidRPr="00C92D98">
              <w:rPr>
                <w:rFonts w:cs="Calibri"/>
              </w:rPr>
              <w:t>9.5</w:t>
            </w:r>
          </w:p>
        </w:tc>
        <w:tc>
          <w:tcPr>
            <w:tcW w:w="8885" w:type="dxa"/>
          </w:tcPr>
          <w:p w:rsidR="007D6251" w:rsidRPr="00DA2A95" w:rsidRDefault="007D6251" w:rsidP="006855B4">
            <w:pPr>
              <w:spacing w:after="1" w:line="220" w:lineRule="auto"/>
              <w:jc w:val="both"/>
              <w:rPr>
                <w:rFonts w:cs="Calibri"/>
              </w:rPr>
            </w:pPr>
            <w:r w:rsidRPr="00C92D98">
              <w:rPr>
                <w:rFonts w:cs="Calibri"/>
              </w:rPr>
              <w:t>Общество и власть после революции. Уроки революции: политическая стабилизация и социальные преобразования. П.А. 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w:t>
            </w:r>
          </w:p>
        </w:tc>
      </w:tr>
      <w:tr w:rsidR="007D6251" w:rsidRPr="00C92D98">
        <w:tc>
          <w:tcPr>
            <w:tcW w:w="1077" w:type="dxa"/>
          </w:tcPr>
          <w:p w:rsidR="007D6251" w:rsidRPr="00DA2A95" w:rsidRDefault="007D6251" w:rsidP="006855B4">
            <w:pPr>
              <w:spacing w:after="1" w:line="220" w:lineRule="auto"/>
              <w:jc w:val="center"/>
              <w:rPr>
                <w:rFonts w:cs="Calibri"/>
              </w:rPr>
            </w:pPr>
            <w:r w:rsidRPr="00C92D98">
              <w:rPr>
                <w:rFonts w:cs="Calibri"/>
              </w:rPr>
              <w:t>9.6</w:t>
            </w:r>
          </w:p>
        </w:tc>
        <w:tc>
          <w:tcPr>
            <w:tcW w:w="8885" w:type="dxa"/>
          </w:tcPr>
          <w:p w:rsidR="007D6251" w:rsidRPr="00DA2A95" w:rsidRDefault="007D6251" w:rsidP="006855B4">
            <w:pPr>
              <w:spacing w:after="1" w:line="220" w:lineRule="auto"/>
              <w:jc w:val="both"/>
              <w:rPr>
                <w:rFonts w:cs="Calibri"/>
              </w:rPr>
            </w:pPr>
            <w:r w:rsidRPr="00C92D98">
              <w:rPr>
                <w:rFonts w:cs="Calibri"/>
              </w:rPr>
              <w:t>Серебряный век российской культуры. Новые явления в художественной литературе и искусстве. Мировоззренческие ценности и стиль жизни. Литература начала XX в.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w:t>
            </w:r>
          </w:p>
        </w:tc>
      </w:tr>
      <w:tr w:rsidR="007D6251" w:rsidRPr="00C92D98">
        <w:tc>
          <w:tcPr>
            <w:tcW w:w="1077" w:type="dxa"/>
          </w:tcPr>
          <w:p w:rsidR="007D6251" w:rsidRPr="00DA2A95" w:rsidRDefault="007D6251" w:rsidP="006855B4">
            <w:pPr>
              <w:spacing w:after="1" w:line="220" w:lineRule="auto"/>
              <w:jc w:val="center"/>
              <w:rPr>
                <w:rFonts w:cs="Calibri"/>
              </w:rPr>
            </w:pPr>
            <w:r w:rsidRPr="00C92D98">
              <w:rPr>
                <w:rFonts w:cs="Calibri"/>
              </w:rPr>
              <w:t>9.7</w:t>
            </w:r>
          </w:p>
        </w:tc>
        <w:tc>
          <w:tcPr>
            <w:tcW w:w="8885" w:type="dxa"/>
          </w:tcPr>
          <w:p w:rsidR="007D6251" w:rsidRPr="00DA2A95" w:rsidRDefault="007D6251" w:rsidP="006855B4">
            <w:pPr>
              <w:spacing w:after="1" w:line="220" w:lineRule="auto"/>
              <w:jc w:val="both"/>
              <w:rPr>
                <w:rFonts w:cs="Calibri"/>
              </w:rPr>
            </w:pPr>
            <w:r w:rsidRPr="00C92D98">
              <w:rPr>
                <w:rFonts w:cs="Calibri"/>
              </w:rPr>
              <w:t>Развитие народного просвещения: попытка преодоления разрыва между образованным обществом и народом. Открытия российских ученых. Достижения гуманитарных наук. Формирование русской философской школы. Вклад России начала XX в. в мировую культуру</w:t>
            </w:r>
          </w:p>
        </w:tc>
      </w:tr>
      <w:tr w:rsidR="007D6251" w:rsidRPr="00C92D98">
        <w:tc>
          <w:tcPr>
            <w:tcW w:w="1077" w:type="dxa"/>
          </w:tcPr>
          <w:p w:rsidR="007D6251" w:rsidRPr="00DA2A95" w:rsidRDefault="007D6251" w:rsidP="006855B4">
            <w:pPr>
              <w:spacing w:after="1" w:line="220" w:lineRule="auto"/>
              <w:jc w:val="center"/>
              <w:rPr>
                <w:rFonts w:cs="Calibri"/>
              </w:rPr>
            </w:pPr>
            <w:r w:rsidRPr="00C92D98">
              <w:rPr>
                <w:rFonts w:cs="Calibri"/>
              </w:rPr>
              <w:t>10</w:t>
            </w:r>
          </w:p>
        </w:tc>
        <w:tc>
          <w:tcPr>
            <w:tcW w:w="8885" w:type="dxa"/>
          </w:tcPr>
          <w:p w:rsidR="007D6251" w:rsidRPr="00DA2A95" w:rsidRDefault="007D6251" w:rsidP="006855B4">
            <w:pPr>
              <w:spacing w:after="1" w:line="220" w:lineRule="auto"/>
              <w:jc w:val="both"/>
              <w:rPr>
                <w:rFonts w:cs="Calibri"/>
              </w:rPr>
            </w:pPr>
            <w:r w:rsidRPr="00C92D98">
              <w:rPr>
                <w:rFonts w:cs="Calibri"/>
              </w:rPr>
              <w:t>Наш край в XIX - начале XX в.</w:t>
            </w:r>
          </w:p>
        </w:tc>
      </w:tr>
    </w:tbl>
    <w:p w:rsidR="007D6251" w:rsidRDefault="007D6251" w:rsidP="00DA2A95">
      <w:pPr>
        <w:spacing w:after="1" w:line="220" w:lineRule="auto"/>
        <w:jc w:val="both"/>
      </w:pPr>
    </w:p>
    <w:p w:rsidR="007D6251" w:rsidRPr="00317AB6" w:rsidRDefault="007D6251" w:rsidP="00DA2A95">
      <w:pPr>
        <w:spacing w:after="1" w:line="220" w:lineRule="auto"/>
        <w:jc w:val="center"/>
        <w:rPr>
          <w:sz w:val="28"/>
          <w:szCs w:val="28"/>
        </w:rPr>
      </w:pPr>
      <w:r w:rsidRPr="00317AB6">
        <w:rPr>
          <w:rFonts w:cs="Calibri"/>
          <w:sz w:val="28"/>
          <w:szCs w:val="28"/>
        </w:rPr>
        <w:t>Проверяемые на ОГЭ по истории требования</w:t>
      </w:r>
    </w:p>
    <w:p w:rsidR="007D6251" w:rsidRPr="00317AB6" w:rsidRDefault="007D6251" w:rsidP="00DA2A95">
      <w:pPr>
        <w:spacing w:after="1" w:line="220" w:lineRule="auto"/>
        <w:jc w:val="center"/>
        <w:rPr>
          <w:sz w:val="28"/>
          <w:szCs w:val="28"/>
        </w:rPr>
      </w:pPr>
      <w:r w:rsidRPr="00317AB6">
        <w:rPr>
          <w:rFonts w:cs="Calibri"/>
          <w:sz w:val="28"/>
          <w:szCs w:val="28"/>
        </w:rPr>
        <w:t>к результатам освоения основной образовательной программы</w:t>
      </w:r>
    </w:p>
    <w:p w:rsidR="007D6251" w:rsidRPr="00317AB6" w:rsidRDefault="007D6251" w:rsidP="00DA2A95">
      <w:pPr>
        <w:spacing w:after="1" w:line="220" w:lineRule="auto"/>
        <w:jc w:val="center"/>
        <w:rPr>
          <w:sz w:val="28"/>
          <w:szCs w:val="28"/>
        </w:rPr>
      </w:pPr>
      <w:r w:rsidRPr="00317AB6">
        <w:rPr>
          <w:rFonts w:cs="Calibri"/>
          <w:sz w:val="28"/>
          <w:szCs w:val="28"/>
        </w:rPr>
        <w:t>основного общего образования</w:t>
      </w:r>
    </w:p>
    <w:p w:rsidR="007D6251" w:rsidRDefault="007D6251" w:rsidP="00DA2A95">
      <w:pPr>
        <w:spacing w:after="1" w:line="220" w:lineRule="auto"/>
        <w:jc w:val="both"/>
      </w:pPr>
    </w:p>
    <w:tbl>
      <w:tblPr>
        <w:tblW w:w="996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492"/>
        <w:gridCol w:w="8470"/>
      </w:tblGrid>
      <w:tr w:rsidR="007D6251" w:rsidRPr="00C92D98">
        <w:tc>
          <w:tcPr>
            <w:tcW w:w="1492" w:type="dxa"/>
          </w:tcPr>
          <w:p w:rsidR="007D6251" w:rsidRPr="00C92D98" w:rsidRDefault="007D6251" w:rsidP="006855B4">
            <w:pPr>
              <w:spacing w:after="1" w:line="220" w:lineRule="auto"/>
              <w:jc w:val="center"/>
            </w:pPr>
            <w:r w:rsidRPr="00C92D98">
              <w:rPr>
                <w:rFonts w:cs="Calibri"/>
              </w:rPr>
              <w:t>Код проверяемого требования</w:t>
            </w:r>
          </w:p>
        </w:tc>
        <w:tc>
          <w:tcPr>
            <w:tcW w:w="8470" w:type="dxa"/>
          </w:tcPr>
          <w:p w:rsidR="007D6251" w:rsidRPr="00C92D98" w:rsidRDefault="007D6251" w:rsidP="006855B4">
            <w:pPr>
              <w:spacing w:after="1" w:line="220" w:lineRule="auto"/>
              <w:jc w:val="center"/>
            </w:pPr>
            <w:r w:rsidRPr="00C92D98">
              <w:rPr>
                <w:rFonts w:cs="Calibri"/>
              </w:rPr>
              <w:t>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w:t>
            </w:r>
          </w:p>
        </w:tc>
      </w:tr>
      <w:tr w:rsidR="007D6251" w:rsidRPr="00C92D98">
        <w:tc>
          <w:tcPr>
            <w:tcW w:w="1492" w:type="dxa"/>
          </w:tcPr>
          <w:p w:rsidR="007D6251" w:rsidRPr="00C92D98" w:rsidRDefault="007D6251" w:rsidP="006855B4">
            <w:pPr>
              <w:spacing w:after="1" w:line="220" w:lineRule="auto"/>
              <w:jc w:val="center"/>
            </w:pPr>
            <w:r w:rsidRPr="00C92D98">
              <w:rPr>
                <w:rFonts w:cs="Calibri"/>
              </w:rPr>
              <w:t>1</w:t>
            </w:r>
          </w:p>
        </w:tc>
        <w:tc>
          <w:tcPr>
            <w:tcW w:w="8470" w:type="dxa"/>
          </w:tcPr>
          <w:p w:rsidR="007D6251" w:rsidRPr="00C92D98" w:rsidRDefault="007D6251" w:rsidP="006855B4">
            <w:pPr>
              <w:spacing w:after="1" w:line="220" w:lineRule="auto"/>
              <w:jc w:val="both"/>
            </w:pPr>
            <w:r w:rsidRPr="00C92D98">
              <w:rPr>
                <w:rFonts w:cs="Calibri"/>
              </w:rPr>
              <w:t>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процессов</w:t>
            </w:r>
          </w:p>
        </w:tc>
      </w:tr>
      <w:tr w:rsidR="007D6251" w:rsidRPr="00C92D98">
        <w:tc>
          <w:tcPr>
            <w:tcW w:w="1492" w:type="dxa"/>
          </w:tcPr>
          <w:p w:rsidR="007D6251" w:rsidRPr="00C92D98" w:rsidRDefault="007D6251" w:rsidP="006855B4">
            <w:pPr>
              <w:spacing w:after="1" w:line="220" w:lineRule="auto"/>
              <w:jc w:val="center"/>
            </w:pPr>
            <w:r w:rsidRPr="00C92D98">
              <w:rPr>
                <w:rFonts w:cs="Calibri"/>
              </w:rPr>
              <w:t>2</w:t>
            </w:r>
          </w:p>
        </w:tc>
        <w:tc>
          <w:tcPr>
            <w:tcW w:w="8470" w:type="dxa"/>
          </w:tcPr>
          <w:p w:rsidR="007D6251" w:rsidRPr="00C92D98" w:rsidRDefault="007D6251" w:rsidP="006855B4">
            <w:pPr>
              <w:spacing w:after="1" w:line="220" w:lineRule="auto"/>
              <w:jc w:val="both"/>
            </w:pPr>
            <w:r w:rsidRPr="00C92D98">
              <w:rPr>
                <w:rFonts w:cs="Calibri"/>
              </w:rPr>
              <w:t>Умение выявлять особенности развития культуры, быта и нравов народов в различные исторические эпохи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3</w:t>
            </w:r>
          </w:p>
        </w:tc>
        <w:tc>
          <w:tcPr>
            <w:tcW w:w="8470" w:type="dxa"/>
          </w:tcPr>
          <w:p w:rsidR="007D6251" w:rsidRPr="00C92D98" w:rsidRDefault="007D6251" w:rsidP="006855B4">
            <w:pPr>
              <w:spacing w:after="1" w:line="220" w:lineRule="auto"/>
              <w:jc w:val="both"/>
            </w:pPr>
            <w:r w:rsidRPr="00C92D98">
              <w:rPr>
                <w:rFonts w:cs="Calibri"/>
              </w:rPr>
              <w:t>Овладение историческими понятиями и их использование для решения учебных и практических задач</w:t>
            </w:r>
          </w:p>
        </w:tc>
      </w:tr>
      <w:tr w:rsidR="007D6251" w:rsidRPr="00C92D98">
        <w:tc>
          <w:tcPr>
            <w:tcW w:w="1492" w:type="dxa"/>
          </w:tcPr>
          <w:p w:rsidR="007D6251" w:rsidRPr="00C92D98" w:rsidRDefault="007D6251" w:rsidP="006855B4">
            <w:pPr>
              <w:spacing w:after="1" w:line="220" w:lineRule="auto"/>
              <w:jc w:val="center"/>
            </w:pPr>
            <w:r w:rsidRPr="00C92D98">
              <w:rPr>
                <w:rFonts w:cs="Calibri"/>
              </w:rPr>
              <w:t>4</w:t>
            </w:r>
          </w:p>
        </w:tc>
        <w:tc>
          <w:tcPr>
            <w:tcW w:w="8470" w:type="dxa"/>
          </w:tcPr>
          <w:p w:rsidR="007D6251" w:rsidRPr="00C92D98" w:rsidRDefault="007D6251" w:rsidP="006855B4">
            <w:pPr>
              <w:spacing w:after="1" w:line="220" w:lineRule="auto"/>
              <w:jc w:val="both"/>
            </w:pPr>
            <w:r w:rsidRPr="00C92D98">
              <w:rPr>
                <w:rFonts w:cs="Calibri"/>
              </w:rPr>
              <w:t>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tc>
      </w:tr>
      <w:tr w:rsidR="007D6251" w:rsidRPr="00C92D98">
        <w:tc>
          <w:tcPr>
            <w:tcW w:w="1492" w:type="dxa"/>
          </w:tcPr>
          <w:p w:rsidR="007D6251" w:rsidRPr="00C92D98" w:rsidRDefault="007D6251" w:rsidP="006855B4">
            <w:pPr>
              <w:spacing w:after="1" w:line="220" w:lineRule="auto"/>
              <w:jc w:val="center"/>
            </w:pPr>
            <w:r w:rsidRPr="00C92D98">
              <w:rPr>
                <w:rFonts w:cs="Calibri"/>
              </w:rPr>
              <w:t>5</w:t>
            </w:r>
          </w:p>
        </w:tc>
        <w:tc>
          <w:tcPr>
            <w:tcW w:w="8470" w:type="dxa"/>
          </w:tcPr>
          <w:p w:rsidR="007D6251" w:rsidRPr="00C92D98" w:rsidRDefault="007D6251" w:rsidP="006855B4">
            <w:pPr>
              <w:spacing w:after="1" w:line="220" w:lineRule="auto"/>
              <w:jc w:val="both"/>
            </w:pPr>
            <w:r w:rsidRPr="00C92D98">
              <w:rPr>
                <w:rFonts w:cs="Calibri"/>
              </w:rPr>
              <w:t>Умение выявлять существенные черты и характерные признаки исторических событий, явлений, процессов</w:t>
            </w:r>
          </w:p>
        </w:tc>
      </w:tr>
      <w:tr w:rsidR="007D6251" w:rsidRPr="00C92D98">
        <w:tc>
          <w:tcPr>
            <w:tcW w:w="1492" w:type="dxa"/>
          </w:tcPr>
          <w:p w:rsidR="007D6251" w:rsidRPr="00C92D98" w:rsidRDefault="007D6251" w:rsidP="006855B4">
            <w:pPr>
              <w:spacing w:after="1" w:line="220" w:lineRule="auto"/>
              <w:jc w:val="center"/>
            </w:pPr>
            <w:r w:rsidRPr="00C92D98">
              <w:rPr>
                <w:rFonts w:cs="Calibri"/>
              </w:rPr>
              <w:t>6</w:t>
            </w:r>
          </w:p>
        </w:tc>
        <w:tc>
          <w:tcPr>
            <w:tcW w:w="8470" w:type="dxa"/>
          </w:tcPr>
          <w:p w:rsidR="007D6251" w:rsidRPr="00C92D98" w:rsidRDefault="007D6251" w:rsidP="006855B4">
            <w:pPr>
              <w:spacing w:after="1" w:line="220" w:lineRule="auto"/>
              <w:jc w:val="both"/>
            </w:pPr>
            <w:r w:rsidRPr="00C92D98">
              <w:rPr>
                <w:rFonts w:cs="Calibri"/>
              </w:rPr>
              <w:t>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 важнейшими событиями XX - начала XXI вв. (Февральская и Октябрьская революции 1917 г., Великая Отечественная война, распад СССР, сложные 1990-е годы, возрождение страны с 2000-х годов, воссоединение Крыма с Россией 2014 года.); характеризовать итоги и историческое значение событий</w:t>
            </w:r>
          </w:p>
        </w:tc>
      </w:tr>
      <w:tr w:rsidR="007D6251" w:rsidRPr="00C92D98">
        <w:tc>
          <w:tcPr>
            <w:tcW w:w="1492" w:type="dxa"/>
          </w:tcPr>
          <w:p w:rsidR="007D6251" w:rsidRPr="00C92D98" w:rsidRDefault="007D6251" w:rsidP="006855B4">
            <w:pPr>
              <w:spacing w:after="1" w:line="220" w:lineRule="auto"/>
              <w:jc w:val="center"/>
            </w:pPr>
            <w:r w:rsidRPr="00C92D98">
              <w:rPr>
                <w:rFonts w:cs="Calibri"/>
              </w:rPr>
              <w:t>7</w:t>
            </w:r>
          </w:p>
        </w:tc>
        <w:tc>
          <w:tcPr>
            <w:tcW w:w="8470" w:type="dxa"/>
          </w:tcPr>
          <w:p w:rsidR="007D6251" w:rsidRPr="00C92D98" w:rsidRDefault="007D6251" w:rsidP="006855B4">
            <w:pPr>
              <w:spacing w:after="1" w:line="220" w:lineRule="auto"/>
              <w:jc w:val="both"/>
            </w:pPr>
            <w:r w:rsidRPr="00C92D98">
              <w:rPr>
                <w:rFonts w:cs="Calibri"/>
              </w:rPr>
              <w:t>Умение сравнивать исторические события, явления, процессы в различные исторические эпохи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8</w:t>
            </w:r>
          </w:p>
        </w:tc>
        <w:tc>
          <w:tcPr>
            <w:tcW w:w="8470" w:type="dxa"/>
          </w:tcPr>
          <w:p w:rsidR="007D6251" w:rsidRPr="00C92D98" w:rsidRDefault="007D6251" w:rsidP="006855B4">
            <w:pPr>
              <w:spacing w:after="1" w:line="220" w:lineRule="auto"/>
              <w:jc w:val="both"/>
            </w:pPr>
            <w:r w:rsidRPr="00C92D98">
              <w:rPr>
                <w:rFonts w:cs="Calibri"/>
              </w:rPr>
              <w:t>Умение определять и аргументировать собственную или предложенную точку зрения с помощью фактического материала, в том числе используя источники разных типов</w:t>
            </w:r>
          </w:p>
        </w:tc>
      </w:tr>
      <w:tr w:rsidR="007D6251" w:rsidRPr="00C92D98">
        <w:tc>
          <w:tcPr>
            <w:tcW w:w="1492" w:type="dxa"/>
          </w:tcPr>
          <w:p w:rsidR="007D6251" w:rsidRPr="00C92D98" w:rsidRDefault="007D6251" w:rsidP="006855B4">
            <w:pPr>
              <w:spacing w:after="1" w:line="220" w:lineRule="auto"/>
              <w:jc w:val="center"/>
            </w:pPr>
            <w:r w:rsidRPr="00C92D98">
              <w:rPr>
                <w:rFonts w:cs="Calibri"/>
              </w:rPr>
              <w:t>9</w:t>
            </w:r>
          </w:p>
        </w:tc>
        <w:tc>
          <w:tcPr>
            <w:tcW w:w="8470" w:type="dxa"/>
          </w:tcPr>
          <w:p w:rsidR="007D6251" w:rsidRPr="00C92D98" w:rsidRDefault="007D6251" w:rsidP="006855B4">
            <w:pPr>
              <w:spacing w:after="1" w:line="220" w:lineRule="auto"/>
              <w:jc w:val="both"/>
            </w:pPr>
            <w:r w:rsidRPr="00C92D98">
              <w:rPr>
                <w:rFonts w:cs="Calibri"/>
              </w:rPr>
              <w:t>Умение различать основные типы исторических источников: письменные, вещественные, аудиовизуальные</w:t>
            </w:r>
          </w:p>
        </w:tc>
      </w:tr>
      <w:tr w:rsidR="007D6251" w:rsidRPr="00C92D98">
        <w:tc>
          <w:tcPr>
            <w:tcW w:w="1492" w:type="dxa"/>
          </w:tcPr>
          <w:p w:rsidR="007D6251" w:rsidRPr="00C92D98" w:rsidRDefault="007D6251" w:rsidP="006855B4">
            <w:pPr>
              <w:spacing w:after="1" w:line="220" w:lineRule="auto"/>
              <w:jc w:val="center"/>
            </w:pPr>
            <w:r w:rsidRPr="00C92D98">
              <w:rPr>
                <w:rFonts w:cs="Calibri"/>
              </w:rPr>
              <w:t>10</w:t>
            </w:r>
          </w:p>
        </w:tc>
        <w:tc>
          <w:tcPr>
            <w:tcW w:w="8470" w:type="dxa"/>
          </w:tcPr>
          <w:p w:rsidR="007D6251" w:rsidRPr="00C92D98" w:rsidRDefault="007D6251" w:rsidP="006855B4">
            <w:pPr>
              <w:spacing w:after="1" w:line="220" w:lineRule="auto"/>
              <w:jc w:val="both"/>
            </w:pPr>
            <w:r w:rsidRPr="00C92D98">
              <w:rPr>
                <w:rFonts w:cs="Calibri"/>
              </w:rPr>
              <w:t>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извлеченную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11</w:t>
            </w:r>
          </w:p>
        </w:tc>
        <w:tc>
          <w:tcPr>
            <w:tcW w:w="8470" w:type="dxa"/>
          </w:tcPr>
          <w:p w:rsidR="007D6251" w:rsidRPr="00C92D98" w:rsidRDefault="007D6251" w:rsidP="006855B4">
            <w:pPr>
              <w:spacing w:after="1" w:line="220" w:lineRule="auto"/>
              <w:jc w:val="both"/>
            </w:pPr>
            <w:r w:rsidRPr="00C92D98">
              <w:rPr>
                <w:rFonts w:cs="Calibri"/>
              </w:rPr>
              <w:t>Умение читать и анализировать историческую карту (схему); характеризовать на основе анализа исторической карты (схемы) исторические события, явления, процессы; сопоставлять информацию, представленную на исторической карте (схеме), с информацией из других источников</w:t>
            </w:r>
          </w:p>
        </w:tc>
      </w:tr>
      <w:tr w:rsidR="007D6251" w:rsidRPr="00C92D98">
        <w:tc>
          <w:tcPr>
            <w:tcW w:w="1492" w:type="dxa"/>
          </w:tcPr>
          <w:p w:rsidR="007D6251" w:rsidRPr="00C92D98" w:rsidRDefault="007D6251" w:rsidP="006855B4">
            <w:pPr>
              <w:spacing w:after="1" w:line="220" w:lineRule="auto"/>
              <w:jc w:val="center"/>
            </w:pPr>
            <w:r w:rsidRPr="00C92D98">
              <w:rPr>
                <w:rFonts w:cs="Calibri"/>
              </w:rPr>
              <w:t>12</w:t>
            </w:r>
          </w:p>
        </w:tc>
        <w:tc>
          <w:tcPr>
            <w:tcW w:w="8470" w:type="dxa"/>
          </w:tcPr>
          <w:p w:rsidR="007D6251" w:rsidRPr="00C92D98" w:rsidRDefault="007D6251" w:rsidP="006855B4">
            <w:pPr>
              <w:spacing w:after="1" w:line="220" w:lineRule="auto"/>
              <w:jc w:val="both"/>
            </w:pPr>
            <w:r w:rsidRPr="00C92D98">
              <w:rPr>
                <w:rFonts w:cs="Calibri"/>
              </w:rPr>
              <w:t>Умение анализировать текстовые, визуальные источники исторической информации; представлять историческую информацию в форме таблиц, схем, диаграмм</w:t>
            </w:r>
          </w:p>
        </w:tc>
      </w:tr>
      <w:tr w:rsidR="007D6251" w:rsidRPr="00C92D98">
        <w:tc>
          <w:tcPr>
            <w:tcW w:w="1492" w:type="dxa"/>
          </w:tcPr>
          <w:p w:rsidR="007D6251" w:rsidRPr="00C92D98" w:rsidRDefault="007D6251" w:rsidP="006855B4">
            <w:pPr>
              <w:spacing w:after="1" w:line="220" w:lineRule="auto"/>
              <w:jc w:val="center"/>
            </w:pPr>
            <w:r w:rsidRPr="00C92D98">
              <w:rPr>
                <w:rFonts w:cs="Calibri"/>
              </w:rPr>
              <w:lastRenderedPageBreak/>
              <w:t>13</w:t>
            </w:r>
          </w:p>
        </w:tc>
        <w:tc>
          <w:tcPr>
            <w:tcW w:w="8470" w:type="dxa"/>
          </w:tcPr>
          <w:p w:rsidR="007D6251" w:rsidRPr="00C92D98" w:rsidRDefault="007D6251" w:rsidP="006855B4">
            <w:pPr>
              <w:spacing w:after="1" w:line="220" w:lineRule="auto"/>
              <w:jc w:val="both"/>
            </w:pPr>
            <w:r w:rsidRPr="00C92D98">
              <w:rPr>
                <w:rFonts w:cs="Calibri"/>
              </w:rPr>
              <w:t>Умение осуществлять с соблюдением правил информационной безопасности поиск исторической информации в справочной литературе, сети Интернет для решения познавательных задач, оценивать полноту и достоверность информации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14</w:t>
            </w:r>
          </w:p>
        </w:tc>
        <w:tc>
          <w:tcPr>
            <w:tcW w:w="8470" w:type="dxa"/>
          </w:tcPr>
          <w:p w:rsidR="007D6251" w:rsidRPr="00C92D98" w:rsidRDefault="007D6251" w:rsidP="006855B4">
            <w:pPr>
              <w:spacing w:after="1" w:line="220" w:lineRule="auto"/>
              <w:jc w:val="both"/>
            </w:pPr>
            <w:r w:rsidRPr="00C92D98">
              <w:rPr>
                <w:rFonts w:cs="Calibri"/>
              </w:rPr>
              <w:t>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уважения к историческому наследию народов России</w:t>
            </w:r>
          </w:p>
        </w:tc>
      </w:tr>
    </w:tbl>
    <w:p w:rsidR="007D6251" w:rsidRDefault="007D6251" w:rsidP="00DA2A95">
      <w:pPr>
        <w:spacing w:after="1" w:line="220" w:lineRule="auto"/>
        <w:jc w:val="both"/>
      </w:pPr>
    </w:p>
    <w:p w:rsidR="007D6251" w:rsidRPr="00317AB6" w:rsidRDefault="007D6251" w:rsidP="00DA2A95">
      <w:pPr>
        <w:spacing w:after="1" w:line="220" w:lineRule="auto"/>
        <w:jc w:val="center"/>
        <w:rPr>
          <w:sz w:val="28"/>
          <w:szCs w:val="28"/>
        </w:rPr>
      </w:pPr>
      <w:r w:rsidRPr="00317AB6">
        <w:rPr>
          <w:rFonts w:cs="Calibri"/>
          <w:sz w:val="28"/>
          <w:szCs w:val="28"/>
        </w:rPr>
        <w:t>Перечень элементов содержания, проверяемых на ОГЭ по истории</w:t>
      </w:r>
    </w:p>
    <w:p w:rsidR="007D6251" w:rsidRDefault="007D6251" w:rsidP="00DA2A95">
      <w:pPr>
        <w:spacing w:after="1" w:line="220" w:lineRule="auto"/>
        <w:jc w:val="both"/>
      </w:pPr>
    </w:p>
    <w:tbl>
      <w:tblPr>
        <w:tblW w:w="996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077"/>
        <w:gridCol w:w="8885"/>
      </w:tblGrid>
      <w:tr w:rsidR="007D6251" w:rsidRPr="00C92D98">
        <w:tc>
          <w:tcPr>
            <w:tcW w:w="1077" w:type="dxa"/>
          </w:tcPr>
          <w:p w:rsidR="007D6251" w:rsidRPr="00C92D98" w:rsidRDefault="007D6251" w:rsidP="006855B4">
            <w:pPr>
              <w:spacing w:after="1" w:line="220" w:lineRule="auto"/>
              <w:jc w:val="center"/>
            </w:pPr>
            <w:r w:rsidRPr="00C92D98">
              <w:rPr>
                <w:rFonts w:cs="Calibri"/>
              </w:rPr>
              <w:t>Код</w:t>
            </w:r>
          </w:p>
        </w:tc>
        <w:tc>
          <w:tcPr>
            <w:tcW w:w="8885" w:type="dxa"/>
          </w:tcPr>
          <w:p w:rsidR="007D6251" w:rsidRPr="00C92D98" w:rsidRDefault="007D6251" w:rsidP="006855B4">
            <w:pPr>
              <w:spacing w:after="1" w:line="220" w:lineRule="auto"/>
              <w:jc w:val="center"/>
            </w:pPr>
            <w:r w:rsidRPr="00C92D98">
              <w:rPr>
                <w:rFonts w:cs="Calibri"/>
              </w:rPr>
              <w:t>Проверяемый элемент содержания</w:t>
            </w:r>
          </w:p>
        </w:tc>
      </w:tr>
      <w:tr w:rsidR="007D6251" w:rsidRPr="00C92D98">
        <w:tc>
          <w:tcPr>
            <w:tcW w:w="1077" w:type="dxa"/>
          </w:tcPr>
          <w:p w:rsidR="007D6251" w:rsidRPr="00C92D98" w:rsidRDefault="007D6251" w:rsidP="006855B4">
            <w:pPr>
              <w:spacing w:after="1" w:line="220" w:lineRule="auto"/>
              <w:jc w:val="center"/>
            </w:pPr>
            <w:r w:rsidRPr="00C92D98">
              <w:rPr>
                <w:rFonts w:cs="Calibri"/>
              </w:rPr>
              <w:t>1</w:t>
            </w:r>
          </w:p>
        </w:tc>
        <w:tc>
          <w:tcPr>
            <w:tcW w:w="8885" w:type="dxa"/>
          </w:tcPr>
          <w:p w:rsidR="007D6251" w:rsidRPr="00C92D98" w:rsidRDefault="007D6251" w:rsidP="006855B4">
            <w:pPr>
              <w:spacing w:after="1" w:line="220" w:lineRule="auto"/>
              <w:jc w:val="both"/>
            </w:pPr>
            <w:r w:rsidRPr="00C92D98">
              <w:rPr>
                <w:rFonts w:cs="Calibri"/>
              </w:rPr>
              <w:t>От Руси к Российскому государству</w:t>
            </w:r>
          </w:p>
        </w:tc>
      </w:tr>
      <w:tr w:rsidR="007D6251" w:rsidRPr="00C92D98">
        <w:tc>
          <w:tcPr>
            <w:tcW w:w="1077" w:type="dxa"/>
          </w:tcPr>
          <w:p w:rsidR="007D6251" w:rsidRPr="00C92D98" w:rsidRDefault="007D6251" w:rsidP="006855B4">
            <w:pPr>
              <w:spacing w:after="1" w:line="220" w:lineRule="auto"/>
              <w:jc w:val="center"/>
            </w:pPr>
            <w:r w:rsidRPr="00C92D98">
              <w:rPr>
                <w:rFonts w:cs="Calibri"/>
              </w:rPr>
              <w:t>1.1</w:t>
            </w:r>
          </w:p>
        </w:tc>
        <w:tc>
          <w:tcPr>
            <w:tcW w:w="8885" w:type="dxa"/>
          </w:tcPr>
          <w:p w:rsidR="007D6251" w:rsidRPr="00C92D98" w:rsidRDefault="007D6251" w:rsidP="006855B4">
            <w:pPr>
              <w:spacing w:after="1" w:line="220" w:lineRule="auto"/>
              <w:jc w:val="both"/>
            </w:pPr>
            <w:r w:rsidRPr="00C92D98">
              <w:rPr>
                <w:rFonts w:cs="Calibri"/>
              </w:rPr>
              <w:t>Народы и государства на территории нашей страны в древности</w:t>
            </w:r>
          </w:p>
        </w:tc>
      </w:tr>
      <w:tr w:rsidR="007D6251" w:rsidRPr="00C92D98">
        <w:tc>
          <w:tcPr>
            <w:tcW w:w="1077" w:type="dxa"/>
          </w:tcPr>
          <w:p w:rsidR="007D6251" w:rsidRPr="00C92D98" w:rsidRDefault="007D6251" w:rsidP="006855B4">
            <w:pPr>
              <w:spacing w:after="1" w:line="220" w:lineRule="auto"/>
              <w:jc w:val="center"/>
            </w:pPr>
            <w:r w:rsidRPr="00C92D98">
              <w:rPr>
                <w:rFonts w:cs="Calibri"/>
              </w:rPr>
              <w:t>1.2</w:t>
            </w:r>
          </w:p>
        </w:tc>
        <w:tc>
          <w:tcPr>
            <w:tcW w:w="8885" w:type="dxa"/>
          </w:tcPr>
          <w:p w:rsidR="007D6251" w:rsidRPr="00C92D98" w:rsidRDefault="007D6251" w:rsidP="006855B4">
            <w:pPr>
              <w:spacing w:after="1" w:line="220" w:lineRule="auto"/>
              <w:jc w:val="both"/>
            </w:pPr>
            <w:r w:rsidRPr="00C92D98">
              <w:rPr>
                <w:rFonts w:cs="Calibri"/>
              </w:rPr>
              <w:t>Роль и место России в мировой истории. Периодизация и источники российской истории</w:t>
            </w:r>
          </w:p>
        </w:tc>
      </w:tr>
      <w:tr w:rsidR="007D6251" w:rsidRPr="00C92D98">
        <w:tc>
          <w:tcPr>
            <w:tcW w:w="1077" w:type="dxa"/>
          </w:tcPr>
          <w:p w:rsidR="007D6251" w:rsidRPr="00C92D98" w:rsidRDefault="007D6251" w:rsidP="006855B4">
            <w:pPr>
              <w:spacing w:after="1" w:line="220" w:lineRule="auto"/>
              <w:jc w:val="center"/>
            </w:pPr>
            <w:r w:rsidRPr="00C92D98">
              <w:rPr>
                <w:rFonts w:cs="Calibri"/>
              </w:rPr>
              <w:t>1.3</w:t>
            </w:r>
          </w:p>
        </w:tc>
        <w:tc>
          <w:tcPr>
            <w:tcW w:w="8885" w:type="dxa"/>
          </w:tcPr>
          <w:p w:rsidR="007D6251" w:rsidRPr="00C92D98" w:rsidRDefault="007D6251" w:rsidP="006855B4">
            <w:pPr>
              <w:spacing w:after="1" w:line="220" w:lineRule="auto"/>
              <w:jc w:val="both"/>
            </w:pPr>
            <w:r w:rsidRPr="00C92D98">
              <w:rPr>
                <w:rFonts w:cs="Calibri"/>
              </w:rPr>
              <w:t>Образование Руси: исторические условия образования государства Русь. Формирование территории. Внутренняя политика первых князей</w:t>
            </w:r>
          </w:p>
        </w:tc>
      </w:tr>
      <w:tr w:rsidR="007D6251" w:rsidRPr="00C92D98">
        <w:tc>
          <w:tcPr>
            <w:tcW w:w="1077" w:type="dxa"/>
          </w:tcPr>
          <w:p w:rsidR="007D6251" w:rsidRPr="00C92D98" w:rsidRDefault="007D6251" w:rsidP="006855B4">
            <w:pPr>
              <w:spacing w:after="1" w:line="220" w:lineRule="auto"/>
              <w:jc w:val="center"/>
            </w:pPr>
            <w:r w:rsidRPr="00C92D98">
              <w:rPr>
                <w:rFonts w:cs="Calibri"/>
              </w:rPr>
              <w:t>1.4</w:t>
            </w:r>
          </w:p>
        </w:tc>
        <w:tc>
          <w:tcPr>
            <w:tcW w:w="8885" w:type="dxa"/>
          </w:tcPr>
          <w:p w:rsidR="007D6251" w:rsidRPr="00C92D98" w:rsidRDefault="007D6251" w:rsidP="006855B4">
            <w:pPr>
              <w:spacing w:after="1" w:line="220" w:lineRule="auto"/>
              <w:jc w:val="both"/>
            </w:pPr>
            <w:r w:rsidRPr="00C92D98">
              <w:rPr>
                <w:rFonts w:cs="Calibri"/>
              </w:rPr>
              <w:t>Принятие христианства и его значение. Русь в конце X - начале XII в.: территория, органы власти, социальная структура, хозяйственный уклад, крупнейшие города. Новгород как центр освоения Севера Восточной Европы, колонизация Русской равнины. Территориально-политическая структура Руси. Внутриполитическое развитие. Общественный строй Руси. Древнерусское право</w:t>
            </w:r>
          </w:p>
        </w:tc>
      </w:tr>
      <w:tr w:rsidR="007D6251" w:rsidRPr="00C92D98">
        <w:tc>
          <w:tcPr>
            <w:tcW w:w="1077" w:type="dxa"/>
          </w:tcPr>
          <w:p w:rsidR="007D6251" w:rsidRPr="00C92D98" w:rsidRDefault="007D6251" w:rsidP="006855B4">
            <w:pPr>
              <w:spacing w:after="1" w:line="220" w:lineRule="auto"/>
              <w:jc w:val="center"/>
            </w:pPr>
            <w:r w:rsidRPr="00C92D98">
              <w:rPr>
                <w:rFonts w:cs="Calibri"/>
              </w:rPr>
              <w:t>1.5</w:t>
            </w:r>
          </w:p>
        </w:tc>
        <w:tc>
          <w:tcPr>
            <w:tcW w:w="8885" w:type="dxa"/>
          </w:tcPr>
          <w:p w:rsidR="007D6251" w:rsidRPr="00C92D98" w:rsidRDefault="007D6251" w:rsidP="006855B4">
            <w:pPr>
              <w:spacing w:after="1" w:line="220" w:lineRule="auto"/>
              <w:jc w:val="both"/>
            </w:pPr>
            <w:r w:rsidRPr="00C92D98">
              <w:rPr>
                <w:rFonts w:cs="Calibri"/>
              </w:rPr>
              <w:t>Внешняя политика первых русских князей. Внешняя политика и международные связи Руси в конце X - начале XII в.</w:t>
            </w:r>
          </w:p>
        </w:tc>
      </w:tr>
      <w:tr w:rsidR="007D6251" w:rsidRPr="00C92D98">
        <w:tc>
          <w:tcPr>
            <w:tcW w:w="1077" w:type="dxa"/>
          </w:tcPr>
          <w:p w:rsidR="007D6251" w:rsidRPr="00C92D98" w:rsidRDefault="007D6251" w:rsidP="006855B4">
            <w:pPr>
              <w:spacing w:after="1" w:line="220" w:lineRule="auto"/>
              <w:jc w:val="center"/>
            </w:pPr>
            <w:r w:rsidRPr="00C92D98">
              <w:rPr>
                <w:rFonts w:cs="Calibri"/>
              </w:rPr>
              <w:t>1.6</w:t>
            </w:r>
          </w:p>
        </w:tc>
        <w:tc>
          <w:tcPr>
            <w:tcW w:w="8885" w:type="dxa"/>
          </w:tcPr>
          <w:p w:rsidR="007D6251" w:rsidRPr="00C92D98" w:rsidRDefault="007D6251" w:rsidP="006855B4">
            <w:pPr>
              <w:spacing w:after="1" w:line="220" w:lineRule="auto"/>
              <w:jc w:val="both"/>
            </w:pPr>
            <w:r w:rsidRPr="00C92D98">
              <w:rPr>
                <w:rFonts w:cs="Calibri"/>
              </w:rPr>
              <w:t>Древнерусская культура. Византийское наследие на Руси</w:t>
            </w:r>
          </w:p>
        </w:tc>
      </w:tr>
      <w:tr w:rsidR="007D6251" w:rsidRPr="00C92D98">
        <w:tc>
          <w:tcPr>
            <w:tcW w:w="1077" w:type="dxa"/>
          </w:tcPr>
          <w:p w:rsidR="007D6251" w:rsidRPr="00C92D98" w:rsidRDefault="007D6251" w:rsidP="006855B4">
            <w:pPr>
              <w:spacing w:after="1" w:line="220" w:lineRule="auto"/>
              <w:jc w:val="center"/>
            </w:pPr>
            <w:r w:rsidRPr="00C92D98">
              <w:rPr>
                <w:rFonts w:cs="Calibri"/>
              </w:rPr>
              <w:t>1.7</w:t>
            </w:r>
          </w:p>
        </w:tc>
        <w:tc>
          <w:tcPr>
            <w:tcW w:w="8885" w:type="dxa"/>
          </w:tcPr>
          <w:p w:rsidR="007D6251" w:rsidRPr="00C92D98" w:rsidRDefault="007D6251" w:rsidP="006855B4">
            <w:pPr>
              <w:spacing w:after="1" w:line="220" w:lineRule="auto"/>
              <w:jc w:val="both"/>
            </w:pPr>
            <w:r w:rsidRPr="00C92D98">
              <w:rPr>
                <w:rFonts w:cs="Calibri"/>
              </w:rPr>
              <w:t>Русь в середине XII - начале XIII в.: формирование системы земель - самостоятельных государств. Эволюция общественного строя и права. Политический строй Новгорода и Пскова. Внешняя политика русских земель в евразийском контексте</w:t>
            </w:r>
          </w:p>
        </w:tc>
      </w:tr>
      <w:tr w:rsidR="007D6251" w:rsidRPr="00C92D98">
        <w:tc>
          <w:tcPr>
            <w:tcW w:w="1077" w:type="dxa"/>
          </w:tcPr>
          <w:p w:rsidR="007D6251" w:rsidRPr="00C92D98" w:rsidRDefault="007D6251" w:rsidP="006855B4">
            <w:pPr>
              <w:spacing w:after="1" w:line="220" w:lineRule="auto"/>
              <w:jc w:val="center"/>
            </w:pPr>
            <w:r w:rsidRPr="00C92D98">
              <w:rPr>
                <w:rFonts w:cs="Calibri"/>
              </w:rPr>
              <w:t>1.8</w:t>
            </w:r>
          </w:p>
        </w:tc>
        <w:tc>
          <w:tcPr>
            <w:tcW w:w="8885" w:type="dxa"/>
          </w:tcPr>
          <w:p w:rsidR="007D6251" w:rsidRPr="00C92D98" w:rsidRDefault="007D6251" w:rsidP="006855B4">
            <w:pPr>
              <w:spacing w:after="1" w:line="220" w:lineRule="auto"/>
              <w:jc w:val="both"/>
            </w:pPr>
            <w:r w:rsidRPr="00C92D98">
              <w:rPr>
                <w:rFonts w:cs="Calibri"/>
              </w:rPr>
              <w:t>Русские земли в середине XIII - XIV в.: борьба Руси против монгольского нашествия. Судьбы русских земель после монгольского завоевания. Система зависимости русских земель от ордынских ханов. Борьба с экспансией крестоносцев на западных границах Руси. Возвышение Московского княжества. Московское княжество во главе героической борьбы русского народа против ордынского господства. Православная церковь в ордынский период русской истории</w:t>
            </w:r>
          </w:p>
        </w:tc>
      </w:tr>
      <w:tr w:rsidR="007D6251" w:rsidRPr="00C92D98">
        <w:tc>
          <w:tcPr>
            <w:tcW w:w="1077" w:type="dxa"/>
          </w:tcPr>
          <w:p w:rsidR="007D6251" w:rsidRPr="00C92D98" w:rsidRDefault="007D6251" w:rsidP="006855B4">
            <w:pPr>
              <w:spacing w:after="1" w:line="220" w:lineRule="auto"/>
              <w:jc w:val="center"/>
            </w:pPr>
            <w:r w:rsidRPr="00C92D98">
              <w:rPr>
                <w:rFonts w:cs="Calibri"/>
              </w:rPr>
              <w:t>1.9</w:t>
            </w:r>
          </w:p>
        </w:tc>
        <w:tc>
          <w:tcPr>
            <w:tcW w:w="8885" w:type="dxa"/>
          </w:tcPr>
          <w:p w:rsidR="007D6251" w:rsidRPr="00C92D98" w:rsidRDefault="007D6251" w:rsidP="006855B4">
            <w:pPr>
              <w:spacing w:after="1" w:line="220" w:lineRule="auto"/>
              <w:jc w:val="both"/>
            </w:pPr>
            <w:r w:rsidRPr="00C92D98">
              <w:rPr>
                <w:rFonts w:cs="Calibri"/>
              </w:rPr>
              <w:t>Народы и государства степной зоны Восточной Европы и Сибири в XIII - XV вв. Золотая Орда. Межкультурные связи и коммуникации</w:t>
            </w:r>
          </w:p>
        </w:tc>
      </w:tr>
      <w:tr w:rsidR="007D6251" w:rsidRPr="00C92D98">
        <w:tc>
          <w:tcPr>
            <w:tcW w:w="1077" w:type="dxa"/>
          </w:tcPr>
          <w:p w:rsidR="007D6251" w:rsidRPr="00C92D98" w:rsidRDefault="007D6251" w:rsidP="006855B4">
            <w:pPr>
              <w:spacing w:after="1" w:line="220" w:lineRule="auto"/>
              <w:jc w:val="center"/>
            </w:pPr>
            <w:r w:rsidRPr="00C92D98">
              <w:rPr>
                <w:rFonts w:cs="Calibri"/>
              </w:rPr>
              <w:t>1.10</w:t>
            </w:r>
          </w:p>
        </w:tc>
        <w:tc>
          <w:tcPr>
            <w:tcW w:w="8885" w:type="dxa"/>
          </w:tcPr>
          <w:p w:rsidR="007D6251" w:rsidRPr="00C92D98" w:rsidRDefault="007D6251" w:rsidP="006855B4">
            <w:pPr>
              <w:spacing w:after="1" w:line="220" w:lineRule="auto"/>
              <w:jc w:val="both"/>
            </w:pPr>
            <w:r w:rsidRPr="00C92D98">
              <w:rPr>
                <w:rFonts w:cs="Calibri"/>
              </w:rPr>
              <w:t>Формирование единого Русского государства в XV в.: объединение русских земель вокруг Москвы. Междоусобная война в Московском княжестве. Новгород и Псков в XV в. Падение Византии и рост церковно-политической роли Москвы в православном мире. Ликвидация зависимости от Орды. Расширение международных связей Московского государства. Принятие общерусского Судебника. Начало закрепощения крестьян. Формирование единого аппарата управления</w:t>
            </w:r>
          </w:p>
        </w:tc>
      </w:tr>
      <w:tr w:rsidR="007D6251" w:rsidRPr="00C92D98">
        <w:tc>
          <w:tcPr>
            <w:tcW w:w="1077" w:type="dxa"/>
          </w:tcPr>
          <w:p w:rsidR="007D6251" w:rsidRPr="00C92D98" w:rsidRDefault="007D6251" w:rsidP="006855B4">
            <w:pPr>
              <w:spacing w:after="1" w:line="220" w:lineRule="auto"/>
              <w:jc w:val="center"/>
            </w:pPr>
            <w:r w:rsidRPr="00C92D98">
              <w:rPr>
                <w:rFonts w:cs="Calibri"/>
              </w:rPr>
              <w:t>1.11</w:t>
            </w:r>
          </w:p>
        </w:tc>
        <w:tc>
          <w:tcPr>
            <w:tcW w:w="8885" w:type="dxa"/>
          </w:tcPr>
          <w:p w:rsidR="007D6251" w:rsidRPr="00C92D98" w:rsidRDefault="007D6251" w:rsidP="006855B4">
            <w:pPr>
              <w:spacing w:after="1" w:line="220" w:lineRule="auto"/>
              <w:jc w:val="both"/>
            </w:pPr>
            <w:r w:rsidRPr="00C92D98">
              <w:rPr>
                <w:rFonts w:cs="Calibri"/>
              </w:rPr>
              <w:t>Формирование региональных центров культуры в середине XII - начале XIII в. Культурное пространство русских земель в середине XIII - XIV в. Культурное пространство единого государства</w:t>
            </w:r>
          </w:p>
        </w:tc>
      </w:tr>
      <w:tr w:rsidR="007D6251" w:rsidRPr="00C92D98">
        <w:tc>
          <w:tcPr>
            <w:tcW w:w="1077" w:type="dxa"/>
          </w:tcPr>
          <w:p w:rsidR="007D6251" w:rsidRPr="00C92D98" w:rsidRDefault="007D6251" w:rsidP="006855B4">
            <w:pPr>
              <w:spacing w:after="1" w:line="220" w:lineRule="auto"/>
              <w:jc w:val="center"/>
            </w:pPr>
            <w:r w:rsidRPr="00C92D98">
              <w:rPr>
                <w:rFonts w:cs="Calibri"/>
              </w:rPr>
              <w:lastRenderedPageBreak/>
              <w:t>2</w:t>
            </w:r>
          </w:p>
        </w:tc>
        <w:tc>
          <w:tcPr>
            <w:tcW w:w="8885" w:type="dxa"/>
          </w:tcPr>
          <w:p w:rsidR="007D6251" w:rsidRPr="00C92D98" w:rsidRDefault="007D6251" w:rsidP="006855B4">
            <w:pPr>
              <w:spacing w:after="1" w:line="220" w:lineRule="auto"/>
              <w:jc w:val="both"/>
            </w:pPr>
            <w:r w:rsidRPr="00C92D98">
              <w:rPr>
                <w:rFonts w:cs="Calibri"/>
              </w:rPr>
              <w:t>Россия в XVI - XVII вв.: от великого княжества к царству</w:t>
            </w:r>
          </w:p>
        </w:tc>
      </w:tr>
      <w:tr w:rsidR="007D6251" w:rsidRPr="00C92D98">
        <w:tc>
          <w:tcPr>
            <w:tcW w:w="1077" w:type="dxa"/>
          </w:tcPr>
          <w:p w:rsidR="007D6251" w:rsidRPr="00C92D98" w:rsidRDefault="007D6251" w:rsidP="006855B4">
            <w:pPr>
              <w:spacing w:after="1" w:line="220" w:lineRule="auto"/>
              <w:jc w:val="center"/>
            </w:pPr>
            <w:r w:rsidRPr="00C92D98">
              <w:rPr>
                <w:rFonts w:cs="Calibri"/>
              </w:rPr>
              <w:t>2.1</w:t>
            </w:r>
          </w:p>
        </w:tc>
        <w:tc>
          <w:tcPr>
            <w:tcW w:w="8885" w:type="dxa"/>
          </w:tcPr>
          <w:p w:rsidR="007D6251" w:rsidRPr="00C92D98" w:rsidRDefault="007D6251" w:rsidP="006855B4">
            <w:pPr>
              <w:spacing w:after="1" w:line="220" w:lineRule="auto"/>
              <w:jc w:val="both"/>
            </w:pPr>
            <w:r w:rsidRPr="00C92D98">
              <w:rPr>
                <w:rFonts w:cs="Calibri"/>
              </w:rPr>
              <w:t>Россия в XVI в.: завершение объединения русских земель вокруг Москвы. Отмирание удельной системы. Укрепление великокняжеской власти. Сопротивление удельных князей. Органы государственной власти. Унификация денежной системы. Местничество. Государство и церковь. Реформы середины XVI в. Земские соборы. Формирование органов местного самоуправления. Социальная структура российского общества. Закрепощение крестьян. Формирование вольного казачества. Многонациональный состав населения. Опричнина: сущность, результаты и последствия. Россия в конце XVI в. Пресечение династии Рюриковичей</w:t>
            </w:r>
          </w:p>
        </w:tc>
      </w:tr>
      <w:tr w:rsidR="007D6251" w:rsidRPr="00C92D98">
        <w:tc>
          <w:tcPr>
            <w:tcW w:w="1077" w:type="dxa"/>
          </w:tcPr>
          <w:p w:rsidR="007D6251" w:rsidRPr="00C92D98" w:rsidRDefault="007D6251" w:rsidP="006855B4">
            <w:pPr>
              <w:spacing w:after="1" w:line="220" w:lineRule="auto"/>
              <w:jc w:val="center"/>
            </w:pPr>
            <w:r w:rsidRPr="00C92D98">
              <w:rPr>
                <w:rFonts w:cs="Calibri"/>
              </w:rPr>
              <w:t>2.2</w:t>
            </w:r>
          </w:p>
        </w:tc>
        <w:tc>
          <w:tcPr>
            <w:tcW w:w="8885" w:type="dxa"/>
          </w:tcPr>
          <w:p w:rsidR="007D6251" w:rsidRPr="00C92D98" w:rsidRDefault="007D6251" w:rsidP="006855B4">
            <w:pPr>
              <w:spacing w:after="1" w:line="220" w:lineRule="auto"/>
              <w:jc w:val="both"/>
            </w:pPr>
            <w:r w:rsidRPr="00C92D98">
              <w:rPr>
                <w:rFonts w:cs="Calibri"/>
              </w:rPr>
              <w:t>Внешняя политика России в XVI в.</w:t>
            </w:r>
          </w:p>
        </w:tc>
      </w:tr>
      <w:tr w:rsidR="007D6251" w:rsidRPr="00C92D98">
        <w:tc>
          <w:tcPr>
            <w:tcW w:w="1077" w:type="dxa"/>
          </w:tcPr>
          <w:p w:rsidR="007D6251" w:rsidRPr="00C92D98" w:rsidRDefault="007D6251" w:rsidP="006855B4">
            <w:pPr>
              <w:spacing w:after="1" w:line="220" w:lineRule="auto"/>
              <w:jc w:val="center"/>
            </w:pPr>
            <w:r w:rsidRPr="00C92D98">
              <w:rPr>
                <w:rFonts w:cs="Calibri"/>
              </w:rPr>
              <w:t>2.3</w:t>
            </w:r>
          </w:p>
        </w:tc>
        <w:tc>
          <w:tcPr>
            <w:tcW w:w="8885" w:type="dxa"/>
          </w:tcPr>
          <w:p w:rsidR="007D6251" w:rsidRPr="00C92D98" w:rsidRDefault="007D6251" w:rsidP="006855B4">
            <w:pPr>
              <w:spacing w:after="1" w:line="220" w:lineRule="auto"/>
              <w:jc w:val="both"/>
            </w:pPr>
            <w:r w:rsidRPr="00C92D98">
              <w:rPr>
                <w:rFonts w:cs="Calibri"/>
              </w:rPr>
              <w:t>Смута в России: Смутное время начала XVII в., дискуссия о его причинах, сущности и основных этапах. Самозванцы и самозванство. Перерастание внутреннего кризиса в гражданскую войну. Вступление в войну против России Речи Посполитой. Подъем национально-освободительного движения. Освобождение Москвы в 1612 г. Земский собор 1613 г. и его роль в укреплении государственности. Итоги и последствия Смутного времени</w:t>
            </w:r>
          </w:p>
        </w:tc>
      </w:tr>
      <w:tr w:rsidR="007D6251" w:rsidRPr="00C92D98">
        <w:tc>
          <w:tcPr>
            <w:tcW w:w="1077" w:type="dxa"/>
          </w:tcPr>
          <w:p w:rsidR="007D6251" w:rsidRPr="00C92D98" w:rsidRDefault="007D6251" w:rsidP="006855B4">
            <w:pPr>
              <w:spacing w:after="1" w:line="220" w:lineRule="auto"/>
              <w:jc w:val="center"/>
            </w:pPr>
            <w:r w:rsidRPr="00C92D98">
              <w:rPr>
                <w:rFonts w:cs="Calibri"/>
              </w:rPr>
              <w:t>2.4</w:t>
            </w:r>
          </w:p>
        </w:tc>
        <w:tc>
          <w:tcPr>
            <w:tcW w:w="8885" w:type="dxa"/>
          </w:tcPr>
          <w:p w:rsidR="007D6251" w:rsidRPr="00C92D98" w:rsidRDefault="007D6251" w:rsidP="006855B4">
            <w:pPr>
              <w:spacing w:after="1" w:line="220" w:lineRule="auto"/>
              <w:jc w:val="both"/>
            </w:pPr>
            <w:r w:rsidRPr="00C92D98">
              <w:rPr>
                <w:rFonts w:cs="Calibri"/>
              </w:rPr>
              <w:t>Россия в XVII в.: Россия при первых Романовых. Укрепление самодержавия. Церковный раскол. Экономическое развитие России в XVII в. Социальная структура российского общества. Русская деревня в XVII в. Юридическое оформление крепостного права. Социальные движения. Эпоха Великих географических открытий и русские географические открытия. Начало освоения Сибири и Дальнего Востока. Межэтнические отношения. Формирование многонациональной элиты</w:t>
            </w:r>
          </w:p>
        </w:tc>
      </w:tr>
      <w:tr w:rsidR="007D6251" w:rsidRPr="00C92D98">
        <w:tc>
          <w:tcPr>
            <w:tcW w:w="1077" w:type="dxa"/>
          </w:tcPr>
          <w:p w:rsidR="007D6251" w:rsidRPr="00C92D98" w:rsidRDefault="007D6251" w:rsidP="006855B4">
            <w:pPr>
              <w:spacing w:after="1" w:line="220" w:lineRule="auto"/>
              <w:jc w:val="center"/>
            </w:pPr>
            <w:r w:rsidRPr="00C92D98">
              <w:rPr>
                <w:rFonts w:cs="Calibri"/>
              </w:rPr>
              <w:t>2.5</w:t>
            </w:r>
          </w:p>
        </w:tc>
        <w:tc>
          <w:tcPr>
            <w:tcW w:w="8885" w:type="dxa"/>
          </w:tcPr>
          <w:p w:rsidR="007D6251" w:rsidRPr="00C92D98" w:rsidRDefault="007D6251" w:rsidP="006855B4">
            <w:pPr>
              <w:spacing w:after="1" w:line="220" w:lineRule="auto"/>
              <w:jc w:val="both"/>
            </w:pPr>
            <w:r w:rsidRPr="00C92D98">
              <w:rPr>
                <w:rFonts w:cs="Calibri"/>
              </w:rPr>
              <w:t>Внешняя политика России в XVII в.</w:t>
            </w:r>
          </w:p>
        </w:tc>
      </w:tr>
      <w:tr w:rsidR="007D6251" w:rsidRPr="00C92D98">
        <w:tc>
          <w:tcPr>
            <w:tcW w:w="1077" w:type="dxa"/>
          </w:tcPr>
          <w:p w:rsidR="007D6251" w:rsidRPr="00C92D98" w:rsidRDefault="007D6251" w:rsidP="006855B4">
            <w:pPr>
              <w:spacing w:after="1" w:line="220" w:lineRule="auto"/>
              <w:jc w:val="center"/>
            </w:pPr>
            <w:r w:rsidRPr="00C92D98">
              <w:rPr>
                <w:rFonts w:cs="Calibri"/>
              </w:rPr>
              <w:t>2.6</w:t>
            </w:r>
          </w:p>
        </w:tc>
        <w:tc>
          <w:tcPr>
            <w:tcW w:w="8885" w:type="dxa"/>
          </w:tcPr>
          <w:p w:rsidR="007D6251" w:rsidRPr="00C92D98" w:rsidRDefault="007D6251" w:rsidP="006855B4">
            <w:pPr>
              <w:spacing w:after="1" w:line="220" w:lineRule="auto"/>
              <w:jc w:val="both"/>
            </w:pPr>
            <w:r w:rsidRPr="00C92D98">
              <w:rPr>
                <w:rFonts w:cs="Calibri"/>
              </w:rPr>
              <w:t>Культурное пространство России в XVI в. Культурное пространство России в XVII в. Развитие образования и научных знаний</w:t>
            </w:r>
          </w:p>
        </w:tc>
      </w:tr>
      <w:tr w:rsidR="007D6251" w:rsidRPr="00C92D98">
        <w:tc>
          <w:tcPr>
            <w:tcW w:w="1077" w:type="dxa"/>
          </w:tcPr>
          <w:p w:rsidR="007D6251" w:rsidRPr="00C92D98" w:rsidRDefault="007D6251" w:rsidP="006855B4">
            <w:pPr>
              <w:spacing w:after="1" w:line="220" w:lineRule="auto"/>
              <w:jc w:val="center"/>
            </w:pPr>
            <w:r w:rsidRPr="00C92D98">
              <w:rPr>
                <w:rFonts w:cs="Calibri"/>
              </w:rPr>
              <w:t>3</w:t>
            </w:r>
          </w:p>
        </w:tc>
        <w:tc>
          <w:tcPr>
            <w:tcW w:w="8885" w:type="dxa"/>
          </w:tcPr>
          <w:p w:rsidR="007D6251" w:rsidRPr="00C92D98" w:rsidRDefault="007D6251" w:rsidP="006855B4">
            <w:pPr>
              <w:spacing w:after="1" w:line="220" w:lineRule="auto"/>
              <w:jc w:val="both"/>
            </w:pPr>
            <w:r w:rsidRPr="00C92D98">
              <w:rPr>
                <w:rFonts w:cs="Calibri"/>
              </w:rPr>
              <w:t>Россия в конце XVII - XVIII вв.: от царства к империи</w:t>
            </w:r>
          </w:p>
        </w:tc>
      </w:tr>
      <w:tr w:rsidR="007D6251" w:rsidRPr="00C92D98">
        <w:tc>
          <w:tcPr>
            <w:tcW w:w="1077" w:type="dxa"/>
          </w:tcPr>
          <w:p w:rsidR="007D6251" w:rsidRPr="00C92D98" w:rsidRDefault="007D6251" w:rsidP="006855B4">
            <w:pPr>
              <w:spacing w:after="1" w:line="220" w:lineRule="auto"/>
              <w:jc w:val="center"/>
            </w:pPr>
            <w:r w:rsidRPr="00C92D98">
              <w:rPr>
                <w:rFonts w:cs="Calibri"/>
              </w:rPr>
              <w:t>3.1</w:t>
            </w:r>
          </w:p>
        </w:tc>
        <w:tc>
          <w:tcPr>
            <w:tcW w:w="8885" w:type="dxa"/>
          </w:tcPr>
          <w:p w:rsidR="007D6251" w:rsidRPr="00C92D98" w:rsidRDefault="007D6251" w:rsidP="006855B4">
            <w:pPr>
              <w:spacing w:after="1" w:line="220" w:lineRule="auto"/>
              <w:jc w:val="both"/>
            </w:pPr>
            <w:r w:rsidRPr="00C92D98">
              <w:rPr>
                <w:rFonts w:cs="Calibri"/>
              </w:rPr>
              <w:t>Россия в эпоху преобразований Петра I. Причины и предпосылки преобразований. Экономическая политика Петра I. Роль государства в создании промышленности. Социальная политика. Консолидация дворянского сословия, повышение его роли в управлении страной. Реформы управления. Создание регулярной армии, военного флота. Церковная реформа. Упразднение патриаршества. Оппозиция реформам Петра I. Социальные движения. Итоги, последствия и значение петровских преобразований</w:t>
            </w:r>
          </w:p>
        </w:tc>
      </w:tr>
      <w:tr w:rsidR="007D6251" w:rsidRPr="00C92D98">
        <w:tc>
          <w:tcPr>
            <w:tcW w:w="1077" w:type="dxa"/>
          </w:tcPr>
          <w:p w:rsidR="007D6251" w:rsidRPr="00C92D98" w:rsidRDefault="007D6251" w:rsidP="006855B4">
            <w:pPr>
              <w:spacing w:after="1" w:line="220" w:lineRule="auto"/>
              <w:jc w:val="center"/>
            </w:pPr>
            <w:r w:rsidRPr="00C92D98">
              <w:rPr>
                <w:rFonts w:cs="Calibri"/>
              </w:rPr>
              <w:t>3.2</w:t>
            </w:r>
          </w:p>
        </w:tc>
        <w:tc>
          <w:tcPr>
            <w:tcW w:w="8885" w:type="dxa"/>
          </w:tcPr>
          <w:p w:rsidR="007D6251" w:rsidRPr="00C92D98" w:rsidRDefault="007D6251" w:rsidP="006855B4">
            <w:pPr>
              <w:spacing w:after="1" w:line="220" w:lineRule="auto"/>
              <w:jc w:val="both"/>
            </w:pPr>
            <w:r w:rsidRPr="00C92D98">
              <w:rPr>
                <w:rFonts w:cs="Calibri"/>
              </w:rPr>
              <w:t>Внешняя политика Петра I. Северная война</w:t>
            </w:r>
          </w:p>
        </w:tc>
      </w:tr>
      <w:tr w:rsidR="007D6251" w:rsidRPr="00C92D98">
        <w:tc>
          <w:tcPr>
            <w:tcW w:w="1077" w:type="dxa"/>
          </w:tcPr>
          <w:p w:rsidR="007D6251" w:rsidRPr="00C92D98" w:rsidRDefault="007D6251" w:rsidP="006855B4">
            <w:pPr>
              <w:spacing w:after="1" w:line="220" w:lineRule="auto"/>
              <w:jc w:val="center"/>
            </w:pPr>
            <w:r w:rsidRPr="00C92D98">
              <w:rPr>
                <w:rFonts w:cs="Calibri"/>
              </w:rPr>
              <w:t>3.3</w:t>
            </w:r>
          </w:p>
        </w:tc>
        <w:tc>
          <w:tcPr>
            <w:tcW w:w="8885" w:type="dxa"/>
          </w:tcPr>
          <w:p w:rsidR="007D6251" w:rsidRPr="00C92D98" w:rsidRDefault="007D6251" w:rsidP="006855B4">
            <w:pPr>
              <w:spacing w:after="1" w:line="220" w:lineRule="auto"/>
              <w:jc w:val="both"/>
            </w:pPr>
            <w:r w:rsidRPr="00C92D98">
              <w:rPr>
                <w:rFonts w:cs="Calibri"/>
              </w:rPr>
              <w:t>Эпоха "дворцовых переворотов". Причины и сущность дворцовых переворотов. Внутренняя и внешняя политика России в 1725 - 1762 гг.</w:t>
            </w:r>
          </w:p>
        </w:tc>
      </w:tr>
      <w:tr w:rsidR="007D6251" w:rsidRPr="00C92D98">
        <w:tc>
          <w:tcPr>
            <w:tcW w:w="1077" w:type="dxa"/>
          </w:tcPr>
          <w:p w:rsidR="007D6251" w:rsidRPr="00C92D98" w:rsidRDefault="007D6251" w:rsidP="006855B4">
            <w:pPr>
              <w:spacing w:after="1" w:line="220" w:lineRule="auto"/>
              <w:jc w:val="center"/>
            </w:pPr>
            <w:r w:rsidRPr="00C92D98">
              <w:rPr>
                <w:rFonts w:cs="Calibri"/>
              </w:rPr>
              <w:t>3.4</w:t>
            </w:r>
          </w:p>
        </w:tc>
        <w:tc>
          <w:tcPr>
            <w:tcW w:w="8885" w:type="dxa"/>
          </w:tcPr>
          <w:p w:rsidR="007D6251" w:rsidRPr="00C92D98" w:rsidRDefault="007D6251" w:rsidP="006855B4">
            <w:pPr>
              <w:spacing w:after="1" w:line="220" w:lineRule="auto"/>
              <w:jc w:val="both"/>
            </w:pPr>
            <w:r w:rsidRPr="00C92D98">
              <w:rPr>
                <w:rFonts w:cs="Calibri"/>
              </w:rPr>
              <w:t>Россия в 1760 - 1790-х гг.: "Просвещенный абсолютизм", его особенности в России. Политическое развитие. Промышленность. Финансы. Сельское хозяйство. Внутренняя и внешняя торговля. Социальный строй. Обострение социальных противоречий, их влияние на внутреннюю политику и развитие общественной мысли</w:t>
            </w:r>
          </w:p>
        </w:tc>
      </w:tr>
      <w:tr w:rsidR="007D6251" w:rsidRPr="00C92D98">
        <w:tc>
          <w:tcPr>
            <w:tcW w:w="1077" w:type="dxa"/>
          </w:tcPr>
          <w:p w:rsidR="007D6251" w:rsidRPr="00C92D98" w:rsidRDefault="007D6251" w:rsidP="006855B4">
            <w:pPr>
              <w:spacing w:after="1" w:line="220" w:lineRule="auto"/>
              <w:jc w:val="center"/>
            </w:pPr>
            <w:r w:rsidRPr="00C92D98">
              <w:rPr>
                <w:rFonts w:cs="Calibri"/>
              </w:rPr>
              <w:t>3.5</w:t>
            </w:r>
          </w:p>
        </w:tc>
        <w:tc>
          <w:tcPr>
            <w:tcW w:w="8885" w:type="dxa"/>
          </w:tcPr>
          <w:p w:rsidR="007D6251" w:rsidRPr="00C92D98" w:rsidRDefault="007D6251" w:rsidP="006855B4">
            <w:pPr>
              <w:spacing w:after="1" w:line="220" w:lineRule="auto"/>
              <w:jc w:val="both"/>
            </w:pPr>
            <w:r w:rsidRPr="00C92D98">
              <w:rPr>
                <w:rFonts w:cs="Calibri"/>
              </w:rPr>
              <w:t>Внешняя политика России в период правления Екатерины II, ее основные задачи, направления, итоги</w:t>
            </w:r>
          </w:p>
        </w:tc>
      </w:tr>
      <w:tr w:rsidR="007D6251" w:rsidRPr="00C92D98">
        <w:tc>
          <w:tcPr>
            <w:tcW w:w="1077" w:type="dxa"/>
          </w:tcPr>
          <w:p w:rsidR="007D6251" w:rsidRPr="00C92D98" w:rsidRDefault="007D6251" w:rsidP="006855B4">
            <w:pPr>
              <w:spacing w:after="1" w:line="220" w:lineRule="auto"/>
              <w:jc w:val="center"/>
            </w:pPr>
            <w:r w:rsidRPr="00C92D98">
              <w:rPr>
                <w:rFonts w:cs="Calibri"/>
              </w:rPr>
              <w:t>3.6</w:t>
            </w:r>
          </w:p>
        </w:tc>
        <w:tc>
          <w:tcPr>
            <w:tcW w:w="8885" w:type="dxa"/>
          </w:tcPr>
          <w:p w:rsidR="007D6251" w:rsidRPr="00C92D98" w:rsidRDefault="007D6251" w:rsidP="006855B4">
            <w:pPr>
              <w:spacing w:after="1" w:line="220" w:lineRule="auto"/>
              <w:jc w:val="both"/>
            </w:pPr>
            <w:r w:rsidRPr="00C92D98">
              <w:rPr>
                <w:rFonts w:cs="Calibri"/>
              </w:rPr>
              <w:t>Народы России в XVIII в. Национальная политика</w:t>
            </w:r>
          </w:p>
        </w:tc>
      </w:tr>
      <w:tr w:rsidR="007D6251" w:rsidRPr="00C92D98">
        <w:tc>
          <w:tcPr>
            <w:tcW w:w="1077" w:type="dxa"/>
          </w:tcPr>
          <w:p w:rsidR="007D6251" w:rsidRPr="00C92D98" w:rsidRDefault="007D6251" w:rsidP="006855B4">
            <w:pPr>
              <w:spacing w:after="1" w:line="220" w:lineRule="auto"/>
              <w:jc w:val="center"/>
            </w:pPr>
            <w:r w:rsidRPr="00C92D98">
              <w:rPr>
                <w:rFonts w:cs="Calibri"/>
              </w:rPr>
              <w:t>3.7</w:t>
            </w:r>
          </w:p>
        </w:tc>
        <w:tc>
          <w:tcPr>
            <w:tcW w:w="8885" w:type="dxa"/>
          </w:tcPr>
          <w:p w:rsidR="007D6251" w:rsidRPr="00C92D98" w:rsidRDefault="007D6251" w:rsidP="006855B4">
            <w:pPr>
              <w:spacing w:after="1" w:line="220" w:lineRule="auto"/>
              <w:jc w:val="both"/>
            </w:pPr>
            <w:r w:rsidRPr="00C92D98">
              <w:rPr>
                <w:rFonts w:cs="Calibri"/>
              </w:rPr>
              <w:t>Внутренняя и внешняя политика Павла I. Ограничение дворянских привилегий</w:t>
            </w:r>
          </w:p>
        </w:tc>
      </w:tr>
      <w:tr w:rsidR="007D6251" w:rsidRPr="00C92D98">
        <w:tc>
          <w:tcPr>
            <w:tcW w:w="1077" w:type="dxa"/>
          </w:tcPr>
          <w:p w:rsidR="007D6251" w:rsidRPr="00C92D98" w:rsidRDefault="007D6251" w:rsidP="006855B4">
            <w:pPr>
              <w:spacing w:after="1" w:line="220" w:lineRule="auto"/>
              <w:jc w:val="center"/>
            </w:pPr>
            <w:r w:rsidRPr="00C92D98">
              <w:rPr>
                <w:rFonts w:cs="Calibri"/>
              </w:rPr>
              <w:t>3.8</w:t>
            </w:r>
          </w:p>
        </w:tc>
        <w:tc>
          <w:tcPr>
            <w:tcW w:w="8885" w:type="dxa"/>
          </w:tcPr>
          <w:p w:rsidR="007D6251" w:rsidRPr="00C92D98" w:rsidRDefault="007D6251" w:rsidP="006855B4">
            <w:pPr>
              <w:spacing w:after="1" w:line="220" w:lineRule="auto"/>
              <w:jc w:val="both"/>
            </w:pPr>
            <w:r w:rsidRPr="00C92D98">
              <w:rPr>
                <w:rFonts w:cs="Calibri"/>
              </w:rPr>
              <w:t xml:space="preserve">Преобразования Петра I в области культуры. Влияние идей Просвещения на культурное пространство Российской империи в XVIII в. Русская культура и культура народов России. </w:t>
            </w:r>
            <w:r w:rsidRPr="00C92D98">
              <w:rPr>
                <w:rFonts w:cs="Calibri"/>
              </w:rPr>
              <w:lastRenderedPageBreak/>
              <w:t>Культура и быт российских сословий. Российская наука. Отечественное образование</w:t>
            </w:r>
          </w:p>
        </w:tc>
      </w:tr>
      <w:tr w:rsidR="007D6251" w:rsidRPr="00C92D98">
        <w:tc>
          <w:tcPr>
            <w:tcW w:w="1077" w:type="dxa"/>
          </w:tcPr>
          <w:p w:rsidR="007D6251" w:rsidRPr="00C92D98" w:rsidRDefault="007D6251" w:rsidP="006855B4">
            <w:pPr>
              <w:spacing w:after="1" w:line="220" w:lineRule="auto"/>
              <w:jc w:val="center"/>
            </w:pPr>
            <w:r w:rsidRPr="00C92D98">
              <w:rPr>
                <w:rFonts w:cs="Calibri"/>
              </w:rPr>
              <w:lastRenderedPageBreak/>
              <w:t>4</w:t>
            </w:r>
          </w:p>
        </w:tc>
        <w:tc>
          <w:tcPr>
            <w:tcW w:w="8885" w:type="dxa"/>
          </w:tcPr>
          <w:p w:rsidR="007D6251" w:rsidRPr="00C92D98" w:rsidRDefault="007D6251" w:rsidP="006855B4">
            <w:pPr>
              <w:spacing w:after="1" w:line="220" w:lineRule="auto"/>
              <w:jc w:val="both"/>
            </w:pPr>
            <w:r w:rsidRPr="00C92D98">
              <w:rPr>
                <w:rFonts w:cs="Calibri"/>
              </w:rPr>
              <w:t>Российская империя в XIX - начале XX вв.</w:t>
            </w:r>
          </w:p>
        </w:tc>
      </w:tr>
      <w:tr w:rsidR="007D6251" w:rsidRPr="00C92D98">
        <w:tc>
          <w:tcPr>
            <w:tcW w:w="1077" w:type="dxa"/>
          </w:tcPr>
          <w:p w:rsidR="007D6251" w:rsidRPr="00C92D98" w:rsidRDefault="007D6251" w:rsidP="006855B4">
            <w:pPr>
              <w:spacing w:after="1" w:line="220" w:lineRule="auto"/>
              <w:jc w:val="center"/>
            </w:pPr>
            <w:r w:rsidRPr="00C92D98">
              <w:rPr>
                <w:rFonts w:cs="Calibri"/>
              </w:rPr>
              <w:t>4.1</w:t>
            </w:r>
          </w:p>
        </w:tc>
        <w:tc>
          <w:tcPr>
            <w:tcW w:w="8885" w:type="dxa"/>
          </w:tcPr>
          <w:p w:rsidR="007D6251" w:rsidRPr="00C92D98" w:rsidRDefault="007D6251" w:rsidP="006855B4">
            <w:pPr>
              <w:spacing w:after="1" w:line="220" w:lineRule="auto"/>
              <w:jc w:val="both"/>
            </w:pPr>
            <w:r w:rsidRPr="00C92D98">
              <w:rPr>
                <w:rFonts w:cs="Calibri"/>
              </w:rPr>
              <w:t>Внутренняя политика Александра I вначале царствования. Проекты либеральных реформ. Негласный комитет. Реформы государственного управления. Либеральные и охранительные тенденции во внутренней политике. Движение и восстание декабристов</w:t>
            </w:r>
          </w:p>
        </w:tc>
      </w:tr>
      <w:tr w:rsidR="007D6251" w:rsidRPr="00C92D98">
        <w:tc>
          <w:tcPr>
            <w:tcW w:w="1077" w:type="dxa"/>
          </w:tcPr>
          <w:p w:rsidR="007D6251" w:rsidRPr="00C92D98" w:rsidRDefault="007D6251" w:rsidP="006855B4">
            <w:pPr>
              <w:spacing w:after="1" w:line="220" w:lineRule="auto"/>
              <w:jc w:val="center"/>
            </w:pPr>
            <w:r w:rsidRPr="00C92D98">
              <w:rPr>
                <w:rFonts w:cs="Calibri"/>
              </w:rPr>
              <w:t>4.2</w:t>
            </w:r>
          </w:p>
        </w:tc>
        <w:tc>
          <w:tcPr>
            <w:tcW w:w="8885" w:type="dxa"/>
          </w:tcPr>
          <w:p w:rsidR="007D6251" w:rsidRPr="00C92D98" w:rsidRDefault="007D6251" w:rsidP="006855B4">
            <w:pPr>
              <w:spacing w:after="1" w:line="220" w:lineRule="auto"/>
              <w:jc w:val="both"/>
            </w:pPr>
            <w:r w:rsidRPr="00C92D98">
              <w:rPr>
                <w:rFonts w:cs="Calibri"/>
              </w:rPr>
              <w:t>Внешняя политика России. Отечественная война 1812 г. - важнейшее событие отечественной и мировой истории XIX в. Россия - великая мировая держава</w:t>
            </w:r>
          </w:p>
        </w:tc>
      </w:tr>
      <w:tr w:rsidR="007D6251" w:rsidRPr="00C92D98">
        <w:tc>
          <w:tcPr>
            <w:tcW w:w="1077" w:type="dxa"/>
          </w:tcPr>
          <w:p w:rsidR="007D6251" w:rsidRPr="00C92D98" w:rsidRDefault="007D6251" w:rsidP="006855B4">
            <w:pPr>
              <w:spacing w:after="1" w:line="220" w:lineRule="auto"/>
              <w:jc w:val="center"/>
            </w:pPr>
            <w:r w:rsidRPr="00C92D98">
              <w:rPr>
                <w:rFonts w:cs="Calibri"/>
              </w:rPr>
              <w:t>4.3</w:t>
            </w:r>
          </w:p>
        </w:tc>
        <w:tc>
          <w:tcPr>
            <w:tcW w:w="8885" w:type="dxa"/>
          </w:tcPr>
          <w:p w:rsidR="007D6251" w:rsidRPr="00C92D98" w:rsidRDefault="007D6251" w:rsidP="006855B4">
            <w:pPr>
              <w:spacing w:after="1" w:line="220" w:lineRule="auto"/>
              <w:jc w:val="both"/>
            </w:pPr>
            <w:r w:rsidRPr="00C92D98">
              <w:rPr>
                <w:rFonts w:cs="Calibri"/>
              </w:rPr>
              <w:t>Внутренняя политика Николая I: реформаторские и консервативные тенденции. Социально-экономическое развитие России в первой половине XIX в. Рост городов. Начало промышленного переворота и его особенности в России. Кодификация права. Оформление официальной идеологии. Сословная структура российского общества. Крестьянский вопрос. Общественная жизнь в 1830 - 1850-е гг. Этнокультурный облик страны. Национальная политика</w:t>
            </w:r>
          </w:p>
        </w:tc>
      </w:tr>
      <w:tr w:rsidR="007D6251" w:rsidRPr="00C92D98">
        <w:tc>
          <w:tcPr>
            <w:tcW w:w="1077" w:type="dxa"/>
          </w:tcPr>
          <w:p w:rsidR="007D6251" w:rsidRPr="00C92D98" w:rsidRDefault="007D6251" w:rsidP="006855B4">
            <w:pPr>
              <w:spacing w:after="1" w:line="220" w:lineRule="auto"/>
              <w:jc w:val="center"/>
            </w:pPr>
            <w:r w:rsidRPr="00C92D98">
              <w:rPr>
                <w:rFonts w:cs="Calibri"/>
              </w:rPr>
              <w:t>4.4</w:t>
            </w:r>
          </w:p>
        </w:tc>
        <w:tc>
          <w:tcPr>
            <w:tcW w:w="8885" w:type="dxa"/>
          </w:tcPr>
          <w:p w:rsidR="007D6251" w:rsidRPr="00C92D98" w:rsidRDefault="007D6251" w:rsidP="006855B4">
            <w:pPr>
              <w:spacing w:after="1" w:line="220" w:lineRule="auto"/>
              <w:jc w:val="both"/>
            </w:pPr>
            <w:r w:rsidRPr="00C92D98">
              <w:rPr>
                <w:rFonts w:cs="Calibri"/>
              </w:rPr>
              <w:t>Внешняя политика России в период правления Николая I. Крымская война</w:t>
            </w:r>
          </w:p>
        </w:tc>
      </w:tr>
      <w:tr w:rsidR="007D6251" w:rsidRPr="00C92D98">
        <w:tc>
          <w:tcPr>
            <w:tcW w:w="1077" w:type="dxa"/>
          </w:tcPr>
          <w:p w:rsidR="007D6251" w:rsidRPr="00C92D98" w:rsidRDefault="007D6251" w:rsidP="006855B4">
            <w:pPr>
              <w:spacing w:after="1" w:line="220" w:lineRule="auto"/>
              <w:jc w:val="center"/>
            </w:pPr>
            <w:r w:rsidRPr="00C92D98">
              <w:rPr>
                <w:rFonts w:cs="Calibri"/>
              </w:rPr>
              <w:t>4.5</w:t>
            </w:r>
          </w:p>
        </w:tc>
        <w:tc>
          <w:tcPr>
            <w:tcW w:w="8885" w:type="dxa"/>
          </w:tcPr>
          <w:p w:rsidR="007D6251" w:rsidRPr="00C92D98" w:rsidRDefault="007D6251" w:rsidP="006855B4">
            <w:pPr>
              <w:spacing w:after="1" w:line="220" w:lineRule="auto"/>
              <w:jc w:val="both"/>
            </w:pPr>
            <w:r w:rsidRPr="00C92D98">
              <w:rPr>
                <w:rFonts w:cs="Calibri"/>
              </w:rPr>
              <w:t>Культурное пространство империи в первой половине XIX в.</w:t>
            </w:r>
          </w:p>
        </w:tc>
      </w:tr>
      <w:tr w:rsidR="007D6251" w:rsidRPr="00C92D98">
        <w:tc>
          <w:tcPr>
            <w:tcW w:w="1077" w:type="dxa"/>
          </w:tcPr>
          <w:p w:rsidR="007D6251" w:rsidRPr="00C92D98" w:rsidRDefault="007D6251" w:rsidP="006855B4">
            <w:pPr>
              <w:spacing w:after="1" w:line="220" w:lineRule="auto"/>
              <w:jc w:val="center"/>
            </w:pPr>
            <w:r w:rsidRPr="00C92D98">
              <w:rPr>
                <w:rFonts w:cs="Calibri"/>
              </w:rPr>
              <w:t>4.6</w:t>
            </w:r>
          </w:p>
        </w:tc>
        <w:tc>
          <w:tcPr>
            <w:tcW w:w="8885" w:type="dxa"/>
          </w:tcPr>
          <w:p w:rsidR="007D6251" w:rsidRPr="00C92D98" w:rsidRDefault="007D6251" w:rsidP="006855B4">
            <w:pPr>
              <w:spacing w:after="1" w:line="220" w:lineRule="auto"/>
              <w:jc w:val="both"/>
            </w:pPr>
            <w:r w:rsidRPr="00C92D98">
              <w:rPr>
                <w:rFonts w:cs="Calibri"/>
              </w:rPr>
              <w:t>Социальная и правовая модернизация страны при Александре II. Великие реформы 1860 - 1870-х гг. - движение к правовому государству и гражданскому обществу. Национальная и религиозная политика</w:t>
            </w:r>
          </w:p>
        </w:tc>
      </w:tr>
      <w:tr w:rsidR="007D6251" w:rsidRPr="00C92D98">
        <w:tc>
          <w:tcPr>
            <w:tcW w:w="1077" w:type="dxa"/>
          </w:tcPr>
          <w:p w:rsidR="007D6251" w:rsidRPr="00C92D98" w:rsidRDefault="007D6251" w:rsidP="006855B4">
            <w:pPr>
              <w:spacing w:after="1" w:line="220" w:lineRule="auto"/>
              <w:jc w:val="center"/>
            </w:pPr>
            <w:r w:rsidRPr="00C92D98">
              <w:rPr>
                <w:rFonts w:cs="Calibri"/>
              </w:rPr>
              <w:t>4.7</w:t>
            </w:r>
          </w:p>
        </w:tc>
        <w:tc>
          <w:tcPr>
            <w:tcW w:w="8885" w:type="dxa"/>
          </w:tcPr>
          <w:p w:rsidR="007D6251" w:rsidRPr="00C92D98" w:rsidRDefault="007D6251" w:rsidP="006855B4">
            <w:pPr>
              <w:spacing w:after="1" w:line="220" w:lineRule="auto"/>
              <w:jc w:val="both"/>
            </w:pPr>
            <w:r w:rsidRPr="00C92D98">
              <w:rPr>
                <w:rFonts w:cs="Calibri"/>
              </w:rPr>
              <w:t>Общественное движение в период правления .Александра II</w:t>
            </w:r>
          </w:p>
        </w:tc>
      </w:tr>
      <w:tr w:rsidR="007D6251" w:rsidRPr="00C92D98">
        <w:tc>
          <w:tcPr>
            <w:tcW w:w="1077" w:type="dxa"/>
          </w:tcPr>
          <w:p w:rsidR="007D6251" w:rsidRPr="00C92D98" w:rsidRDefault="007D6251" w:rsidP="006855B4">
            <w:pPr>
              <w:spacing w:after="1" w:line="220" w:lineRule="auto"/>
              <w:jc w:val="center"/>
            </w:pPr>
            <w:r w:rsidRPr="00C92D98">
              <w:rPr>
                <w:rFonts w:cs="Calibri"/>
              </w:rPr>
              <w:t>4.8</w:t>
            </w:r>
          </w:p>
        </w:tc>
        <w:tc>
          <w:tcPr>
            <w:tcW w:w="8885" w:type="dxa"/>
          </w:tcPr>
          <w:p w:rsidR="007D6251" w:rsidRPr="00C92D98" w:rsidRDefault="007D6251" w:rsidP="006855B4">
            <w:pPr>
              <w:spacing w:after="1" w:line="220" w:lineRule="auto"/>
              <w:jc w:val="both"/>
            </w:pPr>
            <w:r w:rsidRPr="00C92D98">
              <w:rPr>
                <w:rFonts w:cs="Calibri"/>
              </w:rPr>
              <w:t>Многовекторность внешней политики империи в период правления Александра II</w:t>
            </w:r>
          </w:p>
        </w:tc>
      </w:tr>
      <w:tr w:rsidR="007D6251" w:rsidRPr="00C92D98">
        <w:tc>
          <w:tcPr>
            <w:tcW w:w="1077" w:type="dxa"/>
          </w:tcPr>
          <w:p w:rsidR="007D6251" w:rsidRPr="00C92D98" w:rsidRDefault="007D6251" w:rsidP="006855B4">
            <w:pPr>
              <w:spacing w:after="1" w:line="220" w:lineRule="auto"/>
              <w:jc w:val="center"/>
            </w:pPr>
            <w:r w:rsidRPr="00C92D98">
              <w:rPr>
                <w:rFonts w:cs="Calibri"/>
              </w:rPr>
              <w:t>4.9</w:t>
            </w:r>
          </w:p>
        </w:tc>
        <w:tc>
          <w:tcPr>
            <w:tcW w:w="8885" w:type="dxa"/>
          </w:tcPr>
          <w:p w:rsidR="007D6251" w:rsidRPr="00C92D98" w:rsidRDefault="007D6251" w:rsidP="006855B4">
            <w:pPr>
              <w:spacing w:after="1" w:line="220" w:lineRule="auto"/>
              <w:jc w:val="both"/>
            </w:pPr>
            <w:r w:rsidRPr="00C92D98">
              <w:rPr>
                <w:rFonts w:cs="Calibri"/>
              </w:rPr>
              <w:t>Внутренняя политика Александра III. Реформы и "контрреформы". Национальная и религиозная политика. Экономическая модернизация через государственное вмешательство в экономику. Промышленный подъем на рубеже XIX - XX вв. Индустриализация и урбанизация. Пореформенный социум: идейные течения и общественные движения в 1880 - 1890-х гг. Основные регионы Российской империи и их роль в жизни страны</w:t>
            </w:r>
          </w:p>
        </w:tc>
      </w:tr>
      <w:tr w:rsidR="007D6251" w:rsidRPr="00C92D98">
        <w:tc>
          <w:tcPr>
            <w:tcW w:w="1077" w:type="dxa"/>
          </w:tcPr>
          <w:p w:rsidR="007D6251" w:rsidRPr="00C92D98" w:rsidRDefault="007D6251" w:rsidP="006855B4">
            <w:pPr>
              <w:spacing w:after="1" w:line="220" w:lineRule="auto"/>
              <w:jc w:val="center"/>
            </w:pPr>
            <w:r w:rsidRPr="00C92D98">
              <w:rPr>
                <w:rFonts w:cs="Calibri"/>
              </w:rPr>
              <w:t>4.10</w:t>
            </w:r>
          </w:p>
        </w:tc>
        <w:tc>
          <w:tcPr>
            <w:tcW w:w="8885" w:type="dxa"/>
          </w:tcPr>
          <w:p w:rsidR="007D6251" w:rsidRPr="00C92D98" w:rsidRDefault="007D6251" w:rsidP="006855B4">
            <w:pPr>
              <w:spacing w:after="1" w:line="220" w:lineRule="auto"/>
              <w:jc w:val="both"/>
            </w:pPr>
            <w:r w:rsidRPr="00C92D98">
              <w:rPr>
                <w:rFonts w:cs="Calibri"/>
              </w:rPr>
              <w:t>Внешняя политика Александра III</w:t>
            </w:r>
          </w:p>
        </w:tc>
      </w:tr>
      <w:tr w:rsidR="007D6251" w:rsidRPr="00C92D98">
        <w:tc>
          <w:tcPr>
            <w:tcW w:w="1077" w:type="dxa"/>
          </w:tcPr>
          <w:p w:rsidR="007D6251" w:rsidRPr="00C92D98" w:rsidRDefault="007D6251" w:rsidP="006855B4">
            <w:pPr>
              <w:spacing w:after="1" w:line="220" w:lineRule="auto"/>
              <w:jc w:val="center"/>
            </w:pPr>
            <w:r w:rsidRPr="00C92D98">
              <w:rPr>
                <w:rFonts w:cs="Calibri"/>
              </w:rPr>
              <w:t>4.11</w:t>
            </w:r>
          </w:p>
        </w:tc>
        <w:tc>
          <w:tcPr>
            <w:tcW w:w="8885" w:type="dxa"/>
          </w:tcPr>
          <w:p w:rsidR="007D6251" w:rsidRPr="00C92D98" w:rsidRDefault="007D6251" w:rsidP="006855B4">
            <w:pPr>
              <w:spacing w:after="1" w:line="220" w:lineRule="auto"/>
              <w:jc w:val="both"/>
            </w:pPr>
            <w:r w:rsidRPr="00C92D98">
              <w:rPr>
                <w:rFonts w:cs="Calibri"/>
              </w:rPr>
              <w:t>Культура и быт народов России во второй половине XIX в.</w:t>
            </w:r>
          </w:p>
        </w:tc>
      </w:tr>
      <w:tr w:rsidR="007D6251" w:rsidRPr="00C92D98">
        <w:tc>
          <w:tcPr>
            <w:tcW w:w="1077" w:type="dxa"/>
          </w:tcPr>
          <w:p w:rsidR="007D6251" w:rsidRPr="00C92D98" w:rsidRDefault="007D6251" w:rsidP="006855B4">
            <w:pPr>
              <w:spacing w:after="1" w:line="220" w:lineRule="auto"/>
              <w:jc w:val="center"/>
            </w:pPr>
            <w:r w:rsidRPr="00C92D98">
              <w:rPr>
                <w:rFonts w:cs="Calibri"/>
              </w:rPr>
              <w:t>4.12</w:t>
            </w:r>
          </w:p>
        </w:tc>
        <w:tc>
          <w:tcPr>
            <w:tcW w:w="8885" w:type="dxa"/>
          </w:tcPr>
          <w:p w:rsidR="007D6251" w:rsidRPr="00C92D98" w:rsidRDefault="007D6251" w:rsidP="006855B4">
            <w:pPr>
              <w:spacing w:after="1" w:line="220" w:lineRule="auto"/>
              <w:jc w:val="both"/>
            </w:pPr>
            <w:r w:rsidRPr="00C92D98">
              <w:rPr>
                <w:rFonts w:cs="Calibri"/>
              </w:rPr>
              <w:t>Россия на пороге XX в.: динамика и противоречия развития. Демография, социальная стратификация. Разложение сословных структур. Формирование новых социальных страт. Имперский центр и национальные регионы. Система власти. Николай II. Общественно-политические движения и политические партии в начале XX в. Политический терроризм</w:t>
            </w:r>
          </w:p>
        </w:tc>
      </w:tr>
      <w:tr w:rsidR="007D6251" w:rsidRPr="00C92D98">
        <w:tc>
          <w:tcPr>
            <w:tcW w:w="1077" w:type="dxa"/>
          </w:tcPr>
          <w:p w:rsidR="007D6251" w:rsidRPr="00C92D98" w:rsidRDefault="007D6251" w:rsidP="006855B4">
            <w:pPr>
              <w:spacing w:after="1" w:line="220" w:lineRule="auto"/>
              <w:jc w:val="center"/>
            </w:pPr>
            <w:r w:rsidRPr="00C92D98">
              <w:rPr>
                <w:rFonts w:cs="Calibri"/>
              </w:rPr>
              <w:t>4.13</w:t>
            </w:r>
          </w:p>
        </w:tc>
        <w:tc>
          <w:tcPr>
            <w:tcW w:w="8885" w:type="dxa"/>
          </w:tcPr>
          <w:p w:rsidR="007D6251" w:rsidRPr="00C92D98" w:rsidRDefault="007D6251" w:rsidP="006855B4">
            <w:pPr>
              <w:spacing w:after="1" w:line="220" w:lineRule="auto"/>
              <w:jc w:val="both"/>
            </w:pPr>
            <w:r w:rsidRPr="00C92D98">
              <w:rPr>
                <w:rFonts w:cs="Calibri"/>
              </w:rPr>
              <w:t>Россия в системе международных отношений. Внешняя политика Николая II</w:t>
            </w:r>
          </w:p>
        </w:tc>
      </w:tr>
      <w:tr w:rsidR="007D6251" w:rsidRPr="00C92D98">
        <w:tc>
          <w:tcPr>
            <w:tcW w:w="1077" w:type="dxa"/>
          </w:tcPr>
          <w:p w:rsidR="007D6251" w:rsidRPr="00C92D98" w:rsidRDefault="007D6251" w:rsidP="006855B4">
            <w:pPr>
              <w:spacing w:after="1" w:line="220" w:lineRule="auto"/>
              <w:jc w:val="center"/>
            </w:pPr>
            <w:r w:rsidRPr="00C92D98">
              <w:rPr>
                <w:rFonts w:cs="Calibri"/>
              </w:rPr>
              <w:t>4.14</w:t>
            </w:r>
          </w:p>
        </w:tc>
        <w:tc>
          <w:tcPr>
            <w:tcW w:w="8885" w:type="dxa"/>
          </w:tcPr>
          <w:p w:rsidR="007D6251" w:rsidRPr="00C92D98" w:rsidRDefault="007D6251" w:rsidP="006855B4">
            <w:pPr>
              <w:spacing w:after="1" w:line="220" w:lineRule="auto"/>
              <w:jc w:val="both"/>
            </w:pPr>
            <w:r w:rsidRPr="00C92D98">
              <w:rPr>
                <w:rFonts w:cs="Calibri"/>
              </w:rPr>
              <w:t>Первая российская революция 1905 - 1907 гг. Начало парламентаризма в России</w:t>
            </w:r>
          </w:p>
        </w:tc>
      </w:tr>
      <w:tr w:rsidR="007D6251" w:rsidRPr="00C92D98">
        <w:tc>
          <w:tcPr>
            <w:tcW w:w="1077" w:type="dxa"/>
          </w:tcPr>
          <w:p w:rsidR="007D6251" w:rsidRPr="00C92D98" w:rsidRDefault="007D6251" w:rsidP="006855B4">
            <w:pPr>
              <w:spacing w:after="1" w:line="220" w:lineRule="auto"/>
              <w:jc w:val="center"/>
            </w:pPr>
            <w:r w:rsidRPr="00C92D98">
              <w:rPr>
                <w:rFonts w:cs="Calibri"/>
              </w:rPr>
              <w:t>4.15</w:t>
            </w:r>
          </w:p>
        </w:tc>
        <w:tc>
          <w:tcPr>
            <w:tcW w:w="8885" w:type="dxa"/>
          </w:tcPr>
          <w:p w:rsidR="007D6251" w:rsidRPr="00C92D98" w:rsidRDefault="007D6251" w:rsidP="006855B4">
            <w:pPr>
              <w:spacing w:after="1" w:line="220" w:lineRule="auto"/>
              <w:jc w:val="both"/>
            </w:pPr>
            <w:r w:rsidRPr="00C92D98">
              <w:rPr>
                <w:rFonts w:cs="Calibri"/>
              </w:rPr>
              <w:t>"Основные Законы Российской империи" 1906 г. Общественное и политическое развитие России в 1907 - 1914 гг.</w:t>
            </w:r>
          </w:p>
        </w:tc>
      </w:tr>
      <w:tr w:rsidR="007D6251" w:rsidRPr="00C92D98">
        <w:tc>
          <w:tcPr>
            <w:tcW w:w="1077" w:type="dxa"/>
          </w:tcPr>
          <w:p w:rsidR="007D6251" w:rsidRPr="00C92D98" w:rsidRDefault="007D6251" w:rsidP="006855B4">
            <w:pPr>
              <w:spacing w:after="1" w:line="220" w:lineRule="auto"/>
              <w:jc w:val="center"/>
            </w:pPr>
            <w:r w:rsidRPr="00C92D98">
              <w:rPr>
                <w:rFonts w:cs="Calibri"/>
              </w:rPr>
              <w:t>4.16</w:t>
            </w:r>
          </w:p>
        </w:tc>
        <w:tc>
          <w:tcPr>
            <w:tcW w:w="8885" w:type="dxa"/>
          </w:tcPr>
          <w:p w:rsidR="007D6251" w:rsidRPr="00C92D98" w:rsidRDefault="007D6251" w:rsidP="006855B4">
            <w:pPr>
              <w:spacing w:after="1" w:line="220" w:lineRule="auto"/>
              <w:jc w:val="both"/>
            </w:pPr>
            <w:r w:rsidRPr="00C92D98">
              <w:rPr>
                <w:rFonts w:cs="Calibri"/>
              </w:rPr>
              <w:t>"Серебряный век" российской культуры: основные тенденции развития русской культуры начала XX в. Развитие науки и образования. Вклад России начала XX в. в мировую культуру</w:t>
            </w:r>
          </w:p>
        </w:tc>
      </w:tr>
      <w:tr w:rsidR="007D6251" w:rsidRPr="00C92D98">
        <w:tc>
          <w:tcPr>
            <w:tcW w:w="1077" w:type="dxa"/>
          </w:tcPr>
          <w:p w:rsidR="007D6251" w:rsidRPr="00C92D98" w:rsidRDefault="007D6251" w:rsidP="006855B4">
            <w:pPr>
              <w:spacing w:after="1" w:line="220" w:lineRule="auto"/>
              <w:jc w:val="center"/>
            </w:pPr>
            <w:r w:rsidRPr="00C92D98">
              <w:rPr>
                <w:rFonts w:cs="Calibri"/>
              </w:rPr>
              <w:t>5</w:t>
            </w:r>
          </w:p>
        </w:tc>
        <w:tc>
          <w:tcPr>
            <w:tcW w:w="8885" w:type="dxa"/>
          </w:tcPr>
          <w:p w:rsidR="007D6251" w:rsidRPr="00C92D98" w:rsidRDefault="007D6251" w:rsidP="006855B4">
            <w:pPr>
              <w:spacing w:after="1" w:line="220" w:lineRule="auto"/>
              <w:jc w:val="both"/>
            </w:pPr>
            <w:r w:rsidRPr="00C92D98">
              <w:rPr>
                <w:rFonts w:cs="Calibri"/>
              </w:rPr>
              <w:t>Всеобщая история</w:t>
            </w:r>
          </w:p>
        </w:tc>
      </w:tr>
      <w:tr w:rsidR="007D6251" w:rsidRPr="00C92D98">
        <w:tc>
          <w:tcPr>
            <w:tcW w:w="1077" w:type="dxa"/>
          </w:tcPr>
          <w:p w:rsidR="007D6251" w:rsidRPr="00C92D98" w:rsidRDefault="007D6251" w:rsidP="006855B4">
            <w:pPr>
              <w:spacing w:after="1" w:line="220" w:lineRule="auto"/>
              <w:jc w:val="center"/>
            </w:pPr>
            <w:r w:rsidRPr="00C92D98">
              <w:rPr>
                <w:rFonts w:cs="Calibri"/>
              </w:rPr>
              <w:t>5.1</w:t>
            </w:r>
          </w:p>
        </w:tc>
        <w:tc>
          <w:tcPr>
            <w:tcW w:w="8885" w:type="dxa"/>
          </w:tcPr>
          <w:p w:rsidR="007D6251" w:rsidRPr="00C92D98" w:rsidRDefault="007D6251" w:rsidP="006855B4">
            <w:pPr>
              <w:spacing w:after="1" w:line="220" w:lineRule="auto"/>
              <w:jc w:val="both"/>
            </w:pPr>
            <w:r w:rsidRPr="00C92D98">
              <w:rPr>
                <w:rFonts w:cs="Calibri"/>
              </w:rPr>
              <w:t>Происхождение человека. Первобытное общество. Периодизация и характеристика основных этапов истории Древнего мира</w:t>
            </w:r>
          </w:p>
        </w:tc>
      </w:tr>
      <w:tr w:rsidR="007D6251" w:rsidRPr="00C92D98">
        <w:tc>
          <w:tcPr>
            <w:tcW w:w="1077" w:type="dxa"/>
          </w:tcPr>
          <w:p w:rsidR="007D6251" w:rsidRPr="00C92D98" w:rsidRDefault="007D6251" w:rsidP="006855B4">
            <w:pPr>
              <w:spacing w:after="1" w:line="220" w:lineRule="auto"/>
              <w:jc w:val="center"/>
            </w:pPr>
            <w:r w:rsidRPr="00C92D98">
              <w:rPr>
                <w:rFonts w:cs="Calibri"/>
              </w:rPr>
              <w:lastRenderedPageBreak/>
              <w:t>5.2</w:t>
            </w:r>
          </w:p>
        </w:tc>
        <w:tc>
          <w:tcPr>
            <w:tcW w:w="8885" w:type="dxa"/>
          </w:tcPr>
          <w:p w:rsidR="007D6251" w:rsidRPr="00C92D98" w:rsidRDefault="007D6251" w:rsidP="006855B4">
            <w:pPr>
              <w:spacing w:after="1" w:line="220" w:lineRule="auto"/>
              <w:jc w:val="both"/>
            </w:pPr>
            <w:r w:rsidRPr="00C92D98">
              <w:rPr>
                <w:rFonts w:cs="Calibri"/>
              </w:rPr>
              <w:t>Древний Восток. Зарождение первых цивилизаций на берегах великих рек. Древний Египет, Месопотамия, Финикия, Палестина, Персидская держава, Древняя Индия, Древний Китай. Культура и религия стран Древнего Востока</w:t>
            </w:r>
          </w:p>
        </w:tc>
      </w:tr>
      <w:tr w:rsidR="007D6251" w:rsidRPr="00C92D98">
        <w:tc>
          <w:tcPr>
            <w:tcW w:w="1077" w:type="dxa"/>
          </w:tcPr>
          <w:p w:rsidR="007D6251" w:rsidRPr="00C92D98" w:rsidRDefault="007D6251" w:rsidP="006855B4">
            <w:pPr>
              <w:spacing w:after="1" w:line="220" w:lineRule="auto"/>
              <w:jc w:val="center"/>
            </w:pPr>
            <w:r w:rsidRPr="00C92D98">
              <w:rPr>
                <w:rFonts w:cs="Calibri"/>
              </w:rPr>
              <w:t>5.3</w:t>
            </w:r>
          </w:p>
        </w:tc>
        <w:tc>
          <w:tcPr>
            <w:tcW w:w="8885" w:type="dxa"/>
          </w:tcPr>
          <w:p w:rsidR="007D6251" w:rsidRPr="00C92D98" w:rsidRDefault="007D6251" w:rsidP="006855B4">
            <w:pPr>
              <w:spacing w:after="1" w:line="220" w:lineRule="auto"/>
              <w:jc w:val="both"/>
            </w:pPr>
            <w:r w:rsidRPr="00C92D98">
              <w:rPr>
                <w:rFonts w:cs="Calibri"/>
              </w:rPr>
              <w:t>Античность. Древняя Греция. Эллинизм. Культура и религия Древней Греции. Культура эллинистического мира</w:t>
            </w:r>
          </w:p>
        </w:tc>
      </w:tr>
      <w:tr w:rsidR="007D6251" w:rsidRPr="00C92D98">
        <w:tc>
          <w:tcPr>
            <w:tcW w:w="1077" w:type="dxa"/>
          </w:tcPr>
          <w:p w:rsidR="007D6251" w:rsidRPr="00C92D98" w:rsidRDefault="007D6251" w:rsidP="006855B4">
            <w:pPr>
              <w:spacing w:after="1" w:line="220" w:lineRule="auto"/>
              <w:jc w:val="center"/>
            </w:pPr>
            <w:r w:rsidRPr="00C92D98">
              <w:rPr>
                <w:rFonts w:cs="Calibri"/>
              </w:rPr>
              <w:t>5.4</w:t>
            </w:r>
          </w:p>
        </w:tc>
        <w:tc>
          <w:tcPr>
            <w:tcW w:w="8885" w:type="dxa"/>
          </w:tcPr>
          <w:p w:rsidR="007D6251" w:rsidRPr="00C92D98" w:rsidRDefault="007D6251" w:rsidP="006855B4">
            <w:pPr>
              <w:spacing w:after="1" w:line="220" w:lineRule="auto"/>
              <w:jc w:val="both"/>
            </w:pPr>
            <w:r w:rsidRPr="00C92D98">
              <w:rPr>
                <w:rFonts w:cs="Calibri"/>
              </w:rPr>
              <w:t>Древний Рим. Культура и религия Древнего Рима. Возникновение и развитие христианства</w:t>
            </w:r>
          </w:p>
        </w:tc>
      </w:tr>
      <w:tr w:rsidR="007D6251" w:rsidRPr="00C92D98">
        <w:tc>
          <w:tcPr>
            <w:tcW w:w="1077" w:type="dxa"/>
          </w:tcPr>
          <w:p w:rsidR="007D6251" w:rsidRPr="00C92D98" w:rsidRDefault="007D6251" w:rsidP="006855B4">
            <w:pPr>
              <w:spacing w:after="1" w:line="220" w:lineRule="auto"/>
              <w:jc w:val="center"/>
            </w:pPr>
            <w:r w:rsidRPr="00C92D98">
              <w:rPr>
                <w:rFonts w:cs="Calibri"/>
              </w:rPr>
              <w:t>5.5</w:t>
            </w:r>
          </w:p>
        </w:tc>
        <w:tc>
          <w:tcPr>
            <w:tcW w:w="8885" w:type="dxa"/>
          </w:tcPr>
          <w:p w:rsidR="007D6251" w:rsidRPr="00C92D98" w:rsidRDefault="007D6251" w:rsidP="006855B4">
            <w:pPr>
              <w:spacing w:after="1" w:line="220" w:lineRule="auto"/>
              <w:jc w:val="both"/>
            </w:pPr>
            <w:r w:rsidRPr="00C92D98">
              <w:rPr>
                <w:rFonts w:cs="Calibri"/>
              </w:rPr>
              <w:t>История Средних веков и раннего Нового времени: Периодизация и характеристика основных этапов</w:t>
            </w:r>
          </w:p>
        </w:tc>
      </w:tr>
      <w:tr w:rsidR="007D6251" w:rsidRPr="00C92D98">
        <w:tc>
          <w:tcPr>
            <w:tcW w:w="1077" w:type="dxa"/>
          </w:tcPr>
          <w:p w:rsidR="007D6251" w:rsidRPr="00C92D98" w:rsidRDefault="007D6251" w:rsidP="006855B4">
            <w:pPr>
              <w:spacing w:after="1" w:line="220" w:lineRule="auto"/>
              <w:jc w:val="center"/>
            </w:pPr>
            <w:r w:rsidRPr="00C92D98">
              <w:rPr>
                <w:rFonts w:cs="Calibri"/>
              </w:rPr>
              <w:t>5.6</w:t>
            </w:r>
          </w:p>
        </w:tc>
        <w:tc>
          <w:tcPr>
            <w:tcW w:w="8885" w:type="dxa"/>
          </w:tcPr>
          <w:p w:rsidR="007D6251" w:rsidRPr="00C92D98" w:rsidRDefault="007D6251" w:rsidP="006855B4">
            <w:pPr>
              <w:spacing w:after="1" w:line="220" w:lineRule="auto"/>
              <w:jc w:val="both"/>
            </w:pPr>
            <w:r w:rsidRPr="00C92D98">
              <w:rPr>
                <w:rFonts w:cs="Calibri"/>
              </w:rPr>
              <w:t>Социально-экономическое и политическое развитие стран Европы в Средние века</w:t>
            </w:r>
          </w:p>
        </w:tc>
      </w:tr>
      <w:tr w:rsidR="007D6251" w:rsidRPr="00C92D98">
        <w:tc>
          <w:tcPr>
            <w:tcW w:w="1077" w:type="dxa"/>
          </w:tcPr>
          <w:p w:rsidR="007D6251" w:rsidRPr="00C92D98" w:rsidRDefault="007D6251" w:rsidP="006855B4">
            <w:pPr>
              <w:spacing w:after="1" w:line="220" w:lineRule="auto"/>
              <w:jc w:val="center"/>
            </w:pPr>
            <w:r w:rsidRPr="00C92D98">
              <w:rPr>
                <w:rFonts w:cs="Calibri"/>
              </w:rPr>
              <w:t>5.7</w:t>
            </w:r>
          </w:p>
        </w:tc>
        <w:tc>
          <w:tcPr>
            <w:tcW w:w="8885" w:type="dxa"/>
          </w:tcPr>
          <w:p w:rsidR="007D6251" w:rsidRPr="00C92D98" w:rsidRDefault="007D6251" w:rsidP="006855B4">
            <w:pPr>
              <w:spacing w:after="1" w:line="220" w:lineRule="auto"/>
              <w:jc w:val="both"/>
            </w:pPr>
            <w:r w:rsidRPr="00C92D98">
              <w:rPr>
                <w:rFonts w:cs="Calibri"/>
              </w:rPr>
              <w:t>Страны и народы Азии, Америки и Африки в Средние века</w:t>
            </w:r>
          </w:p>
        </w:tc>
      </w:tr>
      <w:tr w:rsidR="007D6251" w:rsidRPr="00C92D98">
        <w:tc>
          <w:tcPr>
            <w:tcW w:w="1077" w:type="dxa"/>
          </w:tcPr>
          <w:p w:rsidR="007D6251" w:rsidRPr="00C92D98" w:rsidRDefault="007D6251" w:rsidP="006855B4">
            <w:pPr>
              <w:spacing w:after="1" w:line="220" w:lineRule="auto"/>
              <w:jc w:val="center"/>
            </w:pPr>
            <w:r w:rsidRPr="00C92D98">
              <w:rPr>
                <w:rFonts w:cs="Calibri"/>
              </w:rPr>
              <w:t>5.8</w:t>
            </w:r>
          </w:p>
        </w:tc>
        <w:tc>
          <w:tcPr>
            <w:tcW w:w="8885" w:type="dxa"/>
          </w:tcPr>
          <w:p w:rsidR="007D6251" w:rsidRPr="00C92D98" w:rsidRDefault="007D6251" w:rsidP="006855B4">
            <w:pPr>
              <w:spacing w:after="1" w:line="220" w:lineRule="auto"/>
              <w:jc w:val="both"/>
            </w:pPr>
            <w:r w:rsidRPr="00C92D98">
              <w:rPr>
                <w:rFonts w:cs="Calibri"/>
              </w:rPr>
              <w:t>Международные отношения в Средние века</w:t>
            </w:r>
          </w:p>
        </w:tc>
      </w:tr>
      <w:tr w:rsidR="007D6251" w:rsidRPr="00C92D98">
        <w:tc>
          <w:tcPr>
            <w:tcW w:w="1077" w:type="dxa"/>
          </w:tcPr>
          <w:p w:rsidR="007D6251" w:rsidRPr="00C92D98" w:rsidRDefault="007D6251" w:rsidP="006855B4">
            <w:pPr>
              <w:spacing w:after="1" w:line="220" w:lineRule="auto"/>
              <w:jc w:val="center"/>
            </w:pPr>
            <w:r w:rsidRPr="00C92D98">
              <w:rPr>
                <w:rFonts w:cs="Calibri"/>
              </w:rPr>
              <w:t>5.9</w:t>
            </w:r>
          </w:p>
        </w:tc>
        <w:tc>
          <w:tcPr>
            <w:tcW w:w="8885" w:type="dxa"/>
          </w:tcPr>
          <w:p w:rsidR="007D6251" w:rsidRPr="00C92D98" w:rsidRDefault="007D6251" w:rsidP="006855B4">
            <w:pPr>
              <w:spacing w:after="1" w:line="220" w:lineRule="auto"/>
              <w:jc w:val="both"/>
            </w:pPr>
            <w:r w:rsidRPr="00C92D98">
              <w:rPr>
                <w:rFonts w:cs="Calibri"/>
              </w:rPr>
              <w:t>Культура Средневековья. Возникновение и развитие ислама</w:t>
            </w:r>
          </w:p>
        </w:tc>
      </w:tr>
      <w:tr w:rsidR="007D6251" w:rsidRPr="00C92D98">
        <w:tc>
          <w:tcPr>
            <w:tcW w:w="1077" w:type="dxa"/>
          </w:tcPr>
          <w:p w:rsidR="007D6251" w:rsidRPr="00C92D98" w:rsidRDefault="007D6251" w:rsidP="006855B4">
            <w:pPr>
              <w:spacing w:after="1" w:line="220" w:lineRule="auto"/>
              <w:jc w:val="center"/>
            </w:pPr>
            <w:r w:rsidRPr="00C92D98">
              <w:rPr>
                <w:rFonts w:cs="Calibri"/>
              </w:rPr>
              <w:t>5.10</w:t>
            </w:r>
          </w:p>
        </w:tc>
        <w:tc>
          <w:tcPr>
            <w:tcW w:w="8885" w:type="dxa"/>
          </w:tcPr>
          <w:p w:rsidR="007D6251" w:rsidRPr="00C92D98" w:rsidRDefault="007D6251" w:rsidP="006855B4">
            <w:pPr>
              <w:spacing w:after="1" w:line="220" w:lineRule="auto"/>
              <w:jc w:val="both"/>
            </w:pPr>
            <w:r w:rsidRPr="00C92D98">
              <w:rPr>
                <w:rFonts w:cs="Calibri"/>
              </w:rPr>
              <w:t>Великие географические открытия. Возникновение капиталистических отношений в Западной Европе. Становление абсолютизма в европейских странах. Реформация и контрреформация в Европе. Политическое и социально-экономическое развитие Испании, Франции, Англии в конце XV - XVII вв.</w:t>
            </w:r>
          </w:p>
        </w:tc>
      </w:tr>
      <w:tr w:rsidR="007D6251" w:rsidRPr="00C92D98">
        <w:tc>
          <w:tcPr>
            <w:tcW w:w="1077" w:type="dxa"/>
          </w:tcPr>
          <w:p w:rsidR="007D6251" w:rsidRPr="00C92D98" w:rsidRDefault="007D6251" w:rsidP="006855B4">
            <w:pPr>
              <w:spacing w:after="1" w:line="220" w:lineRule="auto"/>
              <w:jc w:val="center"/>
            </w:pPr>
            <w:r w:rsidRPr="00C92D98">
              <w:rPr>
                <w:rFonts w:cs="Calibri"/>
              </w:rPr>
              <w:t>5.11</w:t>
            </w:r>
          </w:p>
        </w:tc>
        <w:tc>
          <w:tcPr>
            <w:tcW w:w="8885" w:type="dxa"/>
          </w:tcPr>
          <w:p w:rsidR="007D6251" w:rsidRPr="00C92D98" w:rsidRDefault="007D6251" w:rsidP="006855B4">
            <w:pPr>
              <w:spacing w:after="1" w:line="220" w:lineRule="auto"/>
              <w:jc w:val="both"/>
            </w:pPr>
            <w:r w:rsidRPr="00C92D98">
              <w:rPr>
                <w:rFonts w:cs="Calibri"/>
              </w:rPr>
              <w:t>Внутриполитическое развитие Османской империи, Индии, Китая, Японии в конце XV - XVII вв.</w:t>
            </w:r>
          </w:p>
        </w:tc>
      </w:tr>
      <w:tr w:rsidR="007D6251" w:rsidRPr="00C92D98">
        <w:tc>
          <w:tcPr>
            <w:tcW w:w="1077" w:type="dxa"/>
          </w:tcPr>
          <w:p w:rsidR="007D6251" w:rsidRPr="00C92D98" w:rsidRDefault="007D6251" w:rsidP="006855B4">
            <w:pPr>
              <w:spacing w:after="1" w:line="220" w:lineRule="auto"/>
              <w:jc w:val="center"/>
            </w:pPr>
            <w:r w:rsidRPr="00C92D98">
              <w:rPr>
                <w:rFonts w:cs="Calibri"/>
              </w:rPr>
              <w:t>5.12</w:t>
            </w:r>
          </w:p>
        </w:tc>
        <w:tc>
          <w:tcPr>
            <w:tcW w:w="8885" w:type="dxa"/>
          </w:tcPr>
          <w:p w:rsidR="007D6251" w:rsidRPr="00C92D98" w:rsidRDefault="007D6251" w:rsidP="006855B4">
            <w:pPr>
              <w:spacing w:after="1" w:line="220" w:lineRule="auto"/>
              <w:jc w:val="both"/>
            </w:pPr>
            <w:r w:rsidRPr="00C92D98">
              <w:rPr>
                <w:rFonts w:cs="Calibri"/>
              </w:rPr>
              <w:t>Борьба христианской Европы с расширением господства Османской империи. Политические и религиозные противоречия начала XVII в. Тридцатилетняя война. Международные отношения в конце XV - XVII вв.</w:t>
            </w:r>
          </w:p>
        </w:tc>
      </w:tr>
      <w:tr w:rsidR="007D6251" w:rsidRPr="00C92D98">
        <w:tc>
          <w:tcPr>
            <w:tcW w:w="1077" w:type="dxa"/>
          </w:tcPr>
          <w:p w:rsidR="007D6251" w:rsidRPr="00C92D98" w:rsidRDefault="007D6251" w:rsidP="006855B4">
            <w:pPr>
              <w:spacing w:after="1" w:line="220" w:lineRule="auto"/>
              <w:jc w:val="center"/>
            </w:pPr>
            <w:r w:rsidRPr="00C92D98">
              <w:rPr>
                <w:rFonts w:cs="Calibri"/>
              </w:rPr>
              <w:t>5.13</w:t>
            </w:r>
          </w:p>
        </w:tc>
        <w:tc>
          <w:tcPr>
            <w:tcW w:w="8885" w:type="dxa"/>
          </w:tcPr>
          <w:p w:rsidR="007D6251" w:rsidRPr="00C92D98" w:rsidRDefault="007D6251" w:rsidP="006855B4">
            <w:pPr>
              <w:spacing w:after="1" w:line="220" w:lineRule="auto"/>
              <w:jc w:val="both"/>
            </w:pPr>
            <w:r w:rsidRPr="00C92D98">
              <w:rPr>
                <w:rFonts w:cs="Calibri"/>
              </w:rPr>
              <w:t>Эпоха Просвещения. Просвещенный абсолютизм: общее и особенное. Социально-экономическое развитие Англии в XVIII в. Промышленный переворот. Развитие парламентской монархии в Англии в XVIII в. Абсолютная монархия во Франции. Особенности положения третьего сословия. Французская революция XVIII в. Своеобразие Священной Римской империи германской нации и государств, входивших в ее состав. Создание королевства Пруссия</w:t>
            </w:r>
          </w:p>
        </w:tc>
      </w:tr>
      <w:tr w:rsidR="007D6251" w:rsidRPr="00C92D98">
        <w:tc>
          <w:tcPr>
            <w:tcW w:w="1077" w:type="dxa"/>
          </w:tcPr>
          <w:p w:rsidR="007D6251" w:rsidRPr="00C92D98" w:rsidRDefault="007D6251" w:rsidP="006855B4">
            <w:pPr>
              <w:spacing w:after="1" w:line="220" w:lineRule="auto"/>
              <w:jc w:val="center"/>
            </w:pPr>
            <w:r w:rsidRPr="00C92D98">
              <w:rPr>
                <w:rFonts w:cs="Calibri"/>
              </w:rPr>
              <w:t>5.14</w:t>
            </w:r>
          </w:p>
        </w:tc>
        <w:tc>
          <w:tcPr>
            <w:tcW w:w="8885" w:type="dxa"/>
          </w:tcPr>
          <w:p w:rsidR="007D6251" w:rsidRPr="00C92D98" w:rsidRDefault="007D6251" w:rsidP="006855B4">
            <w:pPr>
              <w:spacing w:after="1" w:line="220" w:lineRule="auto"/>
              <w:jc w:val="both"/>
            </w:pPr>
            <w:r w:rsidRPr="00C92D98">
              <w:rPr>
                <w:rFonts w:cs="Calibri"/>
              </w:rPr>
              <w:t>Характерные черты международных отношений XVIII в. Война за независимость британских колоний в Северной Америке и образование США</w:t>
            </w:r>
          </w:p>
        </w:tc>
      </w:tr>
      <w:tr w:rsidR="007D6251" w:rsidRPr="00C92D98">
        <w:tc>
          <w:tcPr>
            <w:tcW w:w="1077" w:type="dxa"/>
          </w:tcPr>
          <w:p w:rsidR="007D6251" w:rsidRPr="00C92D98" w:rsidRDefault="007D6251" w:rsidP="006855B4">
            <w:pPr>
              <w:spacing w:after="1" w:line="220" w:lineRule="auto"/>
              <w:jc w:val="center"/>
            </w:pPr>
            <w:r w:rsidRPr="00C92D98">
              <w:rPr>
                <w:rFonts w:cs="Calibri"/>
              </w:rPr>
              <w:t>5.15</w:t>
            </w:r>
          </w:p>
        </w:tc>
        <w:tc>
          <w:tcPr>
            <w:tcW w:w="8885" w:type="dxa"/>
          </w:tcPr>
          <w:p w:rsidR="007D6251" w:rsidRPr="00C92D98" w:rsidRDefault="007D6251" w:rsidP="006855B4">
            <w:pPr>
              <w:spacing w:after="1" w:line="220" w:lineRule="auto"/>
              <w:jc w:val="both"/>
            </w:pPr>
            <w:r w:rsidRPr="00C92D98">
              <w:rPr>
                <w:rFonts w:cs="Calibri"/>
              </w:rPr>
              <w:t>Создание колониальных империй. Внутренняя и внешняя политика Османской империи, Индии, Китая, Японии. Колониальный период в Латинской Америке</w:t>
            </w:r>
          </w:p>
        </w:tc>
      </w:tr>
      <w:tr w:rsidR="007D6251" w:rsidRPr="00C92D98">
        <w:tc>
          <w:tcPr>
            <w:tcW w:w="1077" w:type="dxa"/>
          </w:tcPr>
          <w:p w:rsidR="007D6251" w:rsidRPr="00C92D98" w:rsidRDefault="007D6251" w:rsidP="006855B4">
            <w:pPr>
              <w:spacing w:after="1" w:line="220" w:lineRule="auto"/>
              <w:jc w:val="center"/>
            </w:pPr>
            <w:r w:rsidRPr="00C92D98">
              <w:rPr>
                <w:rFonts w:cs="Calibri"/>
              </w:rPr>
              <w:t>5.16</w:t>
            </w:r>
          </w:p>
        </w:tc>
        <w:tc>
          <w:tcPr>
            <w:tcW w:w="8885" w:type="dxa"/>
          </w:tcPr>
          <w:p w:rsidR="007D6251" w:rsidRPr="00C92D98" w:rsidRDefault="007D6251" w:rsidP="006855B4">
            <w:pPr>
              <w:spacing w:after="1" w:line="220" w:lineRule="auto"/>
              <w:jc w:val="both"/>
            </w:pPr>
            <w:r w:rsidRPr="00C92D98">
              <w:rPr>
                <w:rFonts w:cs="Calibri"/>
              </w:rPr>
              <w:t>Политическое и социально-экономическое развитие европейских стран в XIX - начале XX в. Европейские революции XIX в. Утверждение конституционных и парламентских монархий. Создание Германской империи. Образование единого государства в Италии</w:t>
            </w:r>
          </w:p>
        </w:tc>
      </w:tr>
      <w:tr w:rsidR="007D6251" w:rsidRPr="00C92D98">
        <w:tc>
          <w:tcPr>
            <w:tcW w:w="1077" w:type="dxa"/>
          </w:tcPr>
          <w:p w:rsidR="007D6251" w:rsidRPr="00C92D98" w:rsidRDefault="007D6251" w:rsidP="006855B4">
            <w:pPr>
              <w:spacing w:after="1" w:line="220" w:lineRule="auto"/>
              <w:jc w:val="center"/>
            </w:pPr>
            <w:r w:rsidRPr="00C92D98">
              <w:rPr>
                <w:rFonts w:cs="Calibri"/>
              </w:rPr>
              <w:t>5.17</w:t>
            </w:r>
          </w:p>
        </w:tc>
        <w:tc>
          <w:tcPr>
            <w:tcW w:w="8885" w:type="dxa"/>
          </w:tcPr>
          <w:p w:rsidR="007D6251" w:rsidRPr="00C92D98" w:rsidRDefault="007D6251" w:rsidP="006855B4">
            <w:pPr>
              <w:spacing w:after="1" w:line="220" w:lineRule="auto"/>
              <w:jc w:val="both"/>
            </w:pPr>
            <w:r w:rsidRPr="00C92D98">
              <w:rPr>
                <w:rFonts w:cs="Calibri"/>
              </w:rPr>
              <w:t>США в XIX - начале XX в. Гражданская война в США. Борьба за освобождение и образование независимых государств в Латинской Америке в XIX в</w:t>
            </w:r>
          </w:p>
        </w:tc>
      </w:tr>
      <w:tr w:rsidR="007D6251" w:rsidRPr="00C92D98">
        <w:tc>
          <w:tcPr>
            <w:tcW w:w="1077" w:type="dxa"/>
          </w:tcPr>
          <w:p w:rsidR="007D6251" w:rsidRPr="00C92D98" w:rsidRDefault="007D6251" w:rsidP="006855B4">
            <w:pPr>
              <w:spacing w:after="1" w:line="220" w:lineRule="auto"/>
              <w:jc w:val="center"/>
            </w:pPr>
            <w:r w:rsidRPr="00C92D98">
              <w:rPr>
                <w:rFonts w:cs="Calibri"/>
              </w:rPr>
              <w:t>5.18</w:t>
            </w:r>
          </w:p>
        </w:tc>
        <w:tc>
          <w:tcPr>
            <w:tcW w:w="8885" w:type="dxa"/>
          </w:tcPr>
          <w:p w:rsidR="007D6251" w:rsidRPr="00C92D98" w:rsidRDefault="007D6251" w:rsidP="006855B4">
            <w:pPr>
              <w:spacing w:after="1" w:line="220" w:lineRule="auto"/>
              <w:jc w:val="both"/>
            </w:pPr>
            <w:r w:rsidRPr="00C92D98">
              <w:rPr>
                <w:rFonts w:cs="Calibri"/>
              </w:rPr>
              <w:t>Политическое и социально-экономическое развитие Османской империи, Индии, Китая, Японии в XIX - начале XX в. Колониальный раздел Африки. Антиколониальные движения</w:t>
            </w:r>
          </w:p>
        </w:tc>
      </w:tr>
      <w:tr w:rsidR="007D6251" w:rsidRPr="00C92D98">
        <w:tc>
          <w:tcPr>
            <w:tcW w:w="1077" w:type="dxa"/>
          </w:tcPr>
          <w:p w:rsidR="007D6251" w:rsidRPr="00C92D98" w:rsidRDefault="007D6251" w:rsidP="006855B4">
            <w:pPr>
              <w:spacing w:after="1" w:line="220" w:lineRule="auto"/>
              <w:jc w:val="center"/>
            </w:pPr>
            <w:r w:rsidRPr="00C92D98">
              <w:rPr>
                <w:rFonts w:cs="Calibri"/>
              </w:rPr>
              <w:t>5.19</w:t>
            </w:r>
          </w:p>
        </w:tc>
        <w:tc>
          <w:tcPr>
            <w:tcW w:w="8885" w:type="dxa"/>
          </w:tcPr>
          <w:p w:rsidR="007D6251" w:rsidRPr="00C92D98" w:rsidRDefault="007D6251" w:rsidP="006855B4">
            <w:pPr>
              <w:spacing w:after="1" w:line="220" w:lineRule="auto"/>
              <w:jc w:val="both"/>
            </w:pPr>
            <w:r w:rsidRPr="00C92D98">
              <w:rPr>
                <w:rFonts w:cs="Calibri"/>
              </w:rPr>
              <w:t>Международные отношения в XIX в.</w:t>
            </w:r>
          </w:p>
        </w:tc>
      </w:tr>
      <w:tr w:rsidR="007D6251" w:rsidRPr="00C92D98">
        <w:tc>
          <w:tcPr>
            <w:tcW w:w="1077" w:type="dxa"/>
          </w:tcPr>
          <w:p w:rsidR="007D6251" w:rsidRPr="00C92D98" w:rsidRDefault="007D6251" w:rsidP="006855B4">
            <w:pPr>
              <w:spacing w:after="1" w:line="220" w:lineRule="auto"/>
              <w:jc w:val="center"/>
            </w:pPr>
            <w:r w:rsidRPr="00C92D98">
              <w:rPr>
                <w:rFonts w:cs="Calibri"/>
              </w:rPr>
              <w:t>5.20</w:t>
            </w:r>
          </w:p>
        </w:tc>
        <w:tc>
          <w:tcPr>
            <w:tcW w:w="8885" w:type="dxa"/>
          </w:tcPr>
          <w:p w:rsidR="007D6251" w:rsidRPr="00C92D98" w:rsidRDefault="007D6251" w:rsidP="006855B4">
            <w:pPr>
              <w:spacing w:after="1" w:line="220" w:lineRule="auto"/>
              <w:jc w:val="both"/>
            </w:pPr>
            <w:r w:rsidRPr="00C92D98">
              <w:rPr>
                <w:rFonts w:cs="Calibri"/>
              </w:rPr>
              <w:t>Культура и картина мира человека раннего Нового времени. Развитие науки, образования и культуры в Новое время</w:t>
            </w:r>
          </w:p>
        </w:tc>
      </w:tr>
      <w:tr w:rsidR="007D6251" w:rsidRPr="00C92D98">
        <w:tc>
          <w:tcPr>
            <w:tcW w:w="1077" w:type="dxa"/>
          </w:tcPr>
          <w:p w:rsidR="007D6251" w:rsidRPr="00C92D98" w:rsidRDefault="007D6251" w:rsidP="006855B4">
            <w:pPr>
              <w:spacing w:after="1" w:line="220" w:lineRule="auto"/>
              <w:jc w:val="center"/>
            </w:pPr>
            <w:r w:rsidRPr="00C92D98">
              <w:rPr>
                <w:rFonts w:cs="Calibri"/>
              </w:rPr>
              <w:lastRenderedPageBreak/>
              <w:t>6</w:t>
            </w:r>
          </w:p>
        </w:tc>
        <w:tc>
          <w:tcPr>
            <w:tcW w:w="8885" w:type="dxa"/>
          </w:tcPr>
          <w:p w:rsidR="007D6251" w:rsidRPr="00C92D98" w:rsidRDefault="007D6251" w:rsidP="006855B4">
            <w:pPr>
              <w:spacing w:after="1" w:line="220" w:lineRule="auto"/>
              <w:jc w:val="both"/>
            </w:pPr>
            <w:r w:rsidRPr="00C92D98">
              <w:rPr>
                <w:rFonts w:cs="Calibri"/>
              </w:rPr>
              <w:t>Новейшая история России</w:t>
            </w:r>
          </w:p>
        </w:tc>
      </w:tr>
    </w:tbl>
    <w:p w:rsidR="007D6251" w:rsidRDefault="007D6251" w:rsidP="00DA2A95">
      <w:pPr>
        <w:spacing w:after="1" w:line="220" w:lineRule="auto"/>
        <w:jc w:val="both"/>
      </w:pPr>
    </w:p>
    <w:p w:rsidR="007D6251" w:rsidRDefault="007D6251" w:rsidP="000E1315"/>
    <w:p w:rsidR="007D6251" w:rsidRPr="00317AB6" w:rsidRDefault="007D6251" w:rsidP="00317AB6">
      <w:pPr>
        <w:rPr>
          <w:rFonts w:ascii="Times New Roman" w:hAnsi="Times New Roman"/>
          <w:b/>
          <w:bCs/>
          <w:sz w:val="28"/>
          <w:szCs w:val="28"/>
        </w:rPr>
      </w:pPr>
      <w:r w:rsidRPr="00317AB6">
        <w:rPr>
          <w:rFonts w:ascii="Times New Roman" w:hAnsi="Times New Roman"/>
          <w:b/>
          <w:bCs/>
          <w:sz w:val="28"/>
          <w:szCs w:val="28"/>
        </w:rPr>
        <w:t>ОБЩЕСТВОЗНАНИЕ</w:t>
      </w:r>
    </w:p>
    <w:p w:rsidR="007D6251" w:rsidRPr="00317AB6" w:rsidRDefault="007D6251" w:rsidP="000122AA">
      <w:pPr>
        <w:spacing w:after="1" w:line="220" w:lineRule="auto"/>
        <w:jc w:val="center"/>
        <w:rPr>
          <w:sz w:val="28"/>
          <w:szCs w:val="28"/>
        </w:rPr>
      </w:pPr>
      <w:r w:rsidRPr="00317AB6">
        <w:rPr>
          <w:rFonts w:cs="Calibri"/>
          <w:sz w:val="28"/>
          <w:szCs w:val="28"/>
        </w:rPr>
        <w:t>Проверяемые требования к результатам освоения основной</w:t>
      </w:r>
    </w:p>
    <w:p w:rsidR="007D6251" w:rsidRPr="00317AB6" w:rsidRDefault="007D6251" w:rsidP="000122AA">
      <w:pPr>
        <w:spacing w:after="1" w:line="220" w:lineRule="auto"/>
        <w:jc w:val="center"/>
        <w:rPr>
          <w:sz w:val="28"/>
          <w:szCs w:val="28"/>
        </w:rPr>
      </w:pPr>
      <w:r w:rsidRPr="00317AB6">
        <w:rPr>
          <w:rFonts w:cs="Calibri"/>
          <w:sz w:val="28"/>
          <w:szCs w:val="28"/>
        </w:rPr>
        <w:t>образовательной программы (6 класс)</w:t>
      </w:r>
    </w:p>
    <w:p w:rsidR="007D6251" w:rsidRDefault="007D6251" w:rsidP="000122AA">
      <w:pPr>
        <w:spacing w:after="1" w:line="220" w:lineRule="auto"/>
        <w:ind w:firstLine="540"/>
        <w:jc w:val="both"/>
      </w:pPr>
    </w:p>
    <w:tbl>
      <w:tblPr>
        <w:tblW w:w="996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492"/>
        <w:gridCol w:w="8470"/>
      </w:tblGrid>
      <w:tr w:rsidR="007D6251" w:rsidRPr="00C92D98">
        <w:tc>
          <w:tcPr>
            <w:tcW w:w="1492" w:type="dxa"/>
          </w:tcPr>
          <w:p w:rsidR="007D6251" w:rsidRPr="00C92D98" w:rsidRDefault="007D6251" w:rsidP="006855B4">
            <w:pPr>
              <w:spacing w:after="1" w:line="220" w:lineRule="auto"/>
              <w:jc w:val="center"/>
            </w:pPr>
            <w:r w:rsidRPr="00C92D98">
              <w:rPr>
                <w:rFonts w:cs="Calibri"/>
              </w:rPr>
              <w:t>Код проверяемого результата</w:t>
            </w:r>
          </w:p>
        </w:tc>
        <w:tc>
          <w:tcPr>
            <w:tcW w:w="8470" w:type="dxa"/>
          </w:tcPr>
          <w:p w:rsidR="007D6251" w:rsidRPr="00C92D98" w:rsidRDefault="007D6251" w:rsidP="006855B4">
            <w:pPr>
              <w:spacing w:after="1" w:line="220" w:lineRule="auto"/>
              <w:jc w:val="center"/>
            </w:pPr>
            <w:r w:rsidRPr="00C92D98">
              <w:rPr>
                <w:rFonts w:cs="Calibri"/>
              </w:rPr>
              <w:t>Проверяемые предметные результаты освоения основной образовательной программы основного общего образования</w:t>
            </w:r>
          </w:p>
        </w:tc>
      </w:tr>
      <w:tr w:rsidR="007D6251" w:rsidRPr="00C92D98">
        <w:tc>
          <w:tcPr>
            <w:tcW w:w="1492" w:type="dxa"/>
          </w:tcPr>
          <w:p w:rsidR="007D6251" w:rsidRPr="00C92D98" w:rsidRDefault="007D6251" w:rsidP="006855B4">
            <w:pPr>
              <w:spacing w:after="1" w:line="220" w:lineRule="auto"/>
              <w:jc w:val="center"/>
            </w:pPr>
            <w:r w:rsidRPr="00C92D98">
              <w:rPr>
                <w:rFonts w:cs="Calibri"/>
              </w:rPr>
              <w:t>1</w:t>
            </w:r>
          </w:p>
        </w:tc>
        <w:tc>
          <w:tcPr>
            <w:tcW w:w="8470" w:type="dxa"/>
          </w:tcPr>
          <w:p w:rsidR="007D6251" w:rsidRPr="00C92D98" w:rsidRDefault="007D6251" w:rsidP="006855B4">
            <w:pPr>
              <w:spacing w:after="1" w:line="220" w:lineRule="auto"/>
              <w:jc w:val="both"/>
            </w:pPr>
            <w:r w:rsidRPr="00C92D98">
              <w:rPr>
                <w:rFonts w:cs="Calibri"/>
              </w:rPr>
              <w:t>По теме "Человек и его социальное окружение"</w:t>
            </w:r>
          </w:p>
        </w:tc>
      </w:tr>
      <w:tr w:rsidR="007D6251" w:rsidRPr="00C92D98">
        <w:tc>
          <w:tcPr>
            <w:tcW w:w="1492" w:type="dxa"/>
          </w:tcPr>
          <w:p w:rsidR="007D6251" w:rsidRPr="00C92D98" w:rsidRDefault="007D6251" w:rsidP="006855B4">
            <w:pPr>
              <w:spacing w:after="1" w:line="220" w:lineRule="auto"/>
              <w:jc w:val="center"/>
            </w:pPr>
            <w:r w:rsidRPr="00C92D98">
              <w:rPr>
                <w:rFonts w:cs="Calibri"/>
              </w:rPr>
              <w:t>1.1</w:t>
            </w:r>
          </w:p>
        </w:tc>
        <w:tc>
          <w:tcPr>
            <w:tcW w:w="8470" w:type="dxa"/>
          </w:tcPr>
          <w:p w:rsidR="007D6251" w:rsidRPr="00C92D98" w:rsidRDefault="007D6251" w:rsidP="006855B4">
            <w:pPr>
              <w:spacing w:after="1" w:line="220" w:lineRule="auto"/>
              <w:jc w:val="both"/>
            </w:pPr>
            <w:r w:rsidRPr="00C92D98">
              <w:rPr>
                <w:rFonts w:cs="Calibri"/>
              </w:rPr>
              <w:t>Осваивать и применять знания о социальных свойствах человека, формировании личности, деятельности человека и ее видах, образовании, правах и обязанностях учащихся, общении и его правилах, особенностях взаимодействия человека с другими людьми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1.2</w:t>
            </w:r>
          </w:p>
        </w:tc>
        <w:tc>
          <w:tcPr>
            <w:tcW w:w="8470" w:type="dxa"/>
          </w:tcPr>
          <w:p w:rsidR="007D6251" w:rsidRPr="00C92D98" w:rsidRDefault="007D6251" w:rsidP="006855B4">
            <w:pPr>
              <w:spacing w:after="1" w:line="220" w:lineRule="auto"/>
              <w:jc w:val="both"/>
            </w:pPr>
            <w:r w:rsidRPr="00C92D98">
              <w:rPr>
                <w:rFonts w:cs="Calibri"/>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tc>
      </w:tr>
      <w:tr w:rsidR="007D6251" w:rsidRPr="00C92D98">
        <w:tc>
          <w:tcPr>
            <w:tcW w:w="1492" w:type="dxa"/>
          </w:tcPr>
          <w:p w:rsidR="007D6251" w:rsidRPr="00C92D98" w:rsidRDefault="007D6251" w:rsidP="006855B4">
            <w:pPr>
              <w:spacing w:after="1" w:line="220" w:lineRule="auto"/>
              <w:jc w:val="center"/>
            </w:pPr>
            <w:r w:rsidRPr="00C92D98">
              <w:rPr>
                <w:rFonts w:cs="Calibri"/>
              </w:rPr>
              <w:t>1.3</w:t>
            </w:r>
          </w:p>
        </w:tc>
        <w:tc>
          <w:tcPr>
            <w:tcW w:w="8470" w:type="dxa"/>
          </w:tcPr>
          <w:p w:rsidR="007D6251" w:rsidRPr="00C92D98" w:rsidRDefault="007D6251" w:rsidP="006855B4">
            <w:pPr>
              <w:spacing w:after="1" w:line="220" w:lineRule="auto"/>
              <w:jc w:val="both"/>
            </w:pPr>
            <w:r w:rsidRPr="00C92D98">
              <w:rPr>
                <w:rFonts w:cs="Calibri"/>
              </w:rPr>
              <w:t>Приводить примеры деятельности людей, ее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tc>
      </w:tr>
      <w:tr w:rsidR="007D6251" w:rsidRPr="00C92D98">
        <w:tc>
          <w:tcPr>
            <w:tcW w:w="1492" w:type="dxa"/>
          </w:tcPr>
          <w:p w:rsidR="007D6251" w:rsidRPr="00C92D98" w:rsidRDefault="007D6251" w:rsidP="006855B4">
            <w:pPr>
              <w:spacing w:after="1" w:line="220" w:lineRule="auto"/>
              <w:jc w:val="center"/>
            </w:pPr>
            <w:r w:rsidRPr="00C92D98">
              <w:rPr>
                <w:rFonts w:cs="Calibri"/>
              </w:rPr>
              <w:t>1.4</w:t>
            </w:r>
          </w:p>
        </w:tc>
        <w:tc>
          <w:tcPr>
            <w:tcW w:w="8470" w:type="dxa"/>
          </w:tcPr>
          <w:p w:rsidR="007D6251" w:rsidRPr="00C92D98" w:rsidRDefault="007D6251" w:rsidP="006855B4">
            <w:pPr>
              <w:spacing w:after="1" w:line="220" w:lineRule="auto"/>
              <w:jc w:val="both"/>
            </w:pPr>
            <w:r w:rsidRPr="00C92D98">
              <w:rPr>
                <w:rFonts w:cs="Calibri"/>
              </w:rPr>
              <w:t>Классифицировать по разным признакам виды деятельности человека, потребности людей</w:t>
            </w:r>
          </w:p>
        </w:tc>
      </w:tr>
      <w:tr w:rsidR="007D6251" w:rsidRPr="00C92D98">
        <w:tc>
          <w:tcPr>
            <w:tcW w:w="1492" w:type="dxa"/>
          </w:tcPr>
          <w:p w:rsidR="007D6251" w:rsidRPr="00C92D98" w:rsidRDefault="007D6251" w:rsidP="006855B4">
            <w:pPr>
              <w:spacing w:after="1" w:line="220" w:lineRule="auto"/>
              <w:jc w:val="center"/>
            </w:pPr>
            <w:r w:rsidRPr="00C92D98">
              <w:rPr>
                <w:rFonts w:cs="Calibri"/>
              </w:rPr>
              <w:t>1.5</w:t>
            </w:r>
          </w:p>
        </w:tc>
        <w:tc>
          <w:tcPr>
            <w:tcW w:w="8470" w:type="dxa"/>
          </w:tcPr>
          <w:p w:rsidR="007D6251" w:rsidRPr="00C92D98" w:rsidRDefault="007D6251" w:rsidP="006855B4">
            <w:pPr>
              <w:spacing w:after="1" w:line="220" w:lineRule="auto"/>
              <w:jc w:val="both"/>
            </w:pPr>
            <w:r w:rsidRPr="00C92D98">
              <w:rPr>
                <w:rFonts w:cs="Calibri"/>
              </w:rPr>
              <w:t>Сравнивать понятия "индивид", "индивидуальность", "личность"; свойства человека и животных, виды деятельности (игра, труд, учение)</w:t>
            </w:r>
          </w:p>
        </w:tc>
      </w:tr>
      <w:tr w:rsidR="007D6251" w:rsidRPr="00C92D98">
        <w:tc>
          <w:tcPr>
            <w:tcW w:w="1492" w:type="dxa"/>
          </w:tcPr>
          <w:p w:rsidR="007D6251" w:rsidRPr="00C92D98" w:rsidRDefault="007D6251" w:rsidP="006855B4">
            <w:pPr>
              <w:spacing w:after="1" w:line="220" w:lineRule="auto"/>
              <w:jc w:val="center"/>
            </w:pPr>
            <w:r w:rsidRPr="00C92D98">
              <w:rPr>
                <w:rFonts w:cs="Calibri"/>
              </w:rPr>
              <w:t>1.6</w:t>
            </w:r>
          </w:p>
        </w:tc>
        <w:tc>
          <w:tcPr>
            <w:tcW w:w="8470" w:type="dxa"/>
          </w:tcPr>
          <w:p w:rsidR="007D6251" w:rsidRPr="00C92D98" w:rsidRDefault="007D6251" w:rsidP="006855B4">
            <w:pPr>
              <w:spacing w:after="1" w:line="220" w:lineRule="auto"/>
              <w:jc w:val="both"/>
            </w:pPr>
            <w:r w:rsidRPr="00C92D98">
              <w:rPr>
                <w:rFonts w:cs="Calibri"/>
              </w:rPr>
              <w:t>Устанавливать и объяснять взаимосвязи людей в малых группах, целей, способов и результатов деятельности, целей и средств общения</w:t>
            </w:r>
          </w:p>
        </w:tc>
      </w:tr>
      <w:tr w:rsidR="007D6251" w:rsidRPr="00C92D98">
        <w:tc>
          <w:tcPr>
            <w:tcW w:w="1492" w:type="dxa"/>
          </w:tcPr>
          <w:p w:rsidR="007D6251" w:rsidRPr="00C92D98" w:rsidRDefault="007D6251" w:rsidP="006855B4">
            <w:pPr>
              <w:spacing w:after="1" w:line="220" w:lineRule="auto"/>
              <w:jc w:val="center"/>
            </w:pPr>
            <w:r w:rsidRPr="00C92D98">
              <w:rPr>
                <w:rFonts w:cs="Calibri"/>
              </w:rPr>
              <w:t>1.7</w:t>
            </w:r>
          </w:p>
        </w:tc>
        <w:tc>
          <w:tcPr>
            <w:tcW w:w="8470" w:type="dxa"/>
          </w:tcPr>
          <w:p w:rsidR="007D6251" w:rsidRPr="00C92D98" w:rsidRDefault="007D6251" w:rsidP="006855B4">
            <w:pPr>
              <w:spacing w:after="1" w:line="220" w:lineRule="auto"/>
              <w:jc w:val="both"/>
            </w:pPr>
            <w:r w:rsidRPr="00C92D98">
              <w:rPr>
                <w:rFonts w:cs="Calibri"/>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tc>
      </w:tr>
      <w:tr w:rsidR="007D6251" w:rsidRPr="00C92D98">
        <w:tc>
          <w:tcPr>
            <w:tcW w:w="1492" w:type="dxa"/>
          </w:tcPr>
          <w:p w:rsidR="007D6251" w:rsidRPr="00C92D98" w:rsidRDefault="007D6251" w:rsidP="006855B4">
            <w:pPr>
              <w:spacing w:after="1" w:line="220" w:lineRule="auto"/>
              <w:jc w:val="center"/>
            </w:pPr>
            <w:r w:rsidRPr="00C92D98">
              <w:rPr>
                <w:rFonts w:cs="Calibri"/>
              </w:rPr>
              <w:t>1.8</w:t>
            </w:r>
          </w:p>
        </w:tc>
        <w:tc>
          <w:tcPr>
            <w:tcW w:w="8470" w:type="dxa"/>
          </w:tcPr>
          <w:p w:rsidR="007D6251" w:rsidRPr="00C92D98" w:rsidRDefault="007D6251" w:rsidP="006855B4">
            <w:pPr>
              <w:spacing w:after="1" w:line="220" w:lineRule="auto"/>
              <w:jc w:val="both"/>
            </w:pPr>
            <w:r w:rsidRPr="00C92D98">
              <w:rPr>
                <w:rFonts w:cs="Calibri"/>
              </w:rPr>
              <w:t>Определять и аргументировать с использованием обществоведческих знаний и личного социального опыта свое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tc>
      </w:tr>
      <w:tr w:rsidR="007D6251" w:rsidRPr="00C92D98">
        <w:tc>
          <w:tcPr>
            <w:tcW w:w="1492" w:type="dxa"/>
          </w:tcPr>
          <w:p w:rsidR="007D6251" w:rsidRPr="00C92D98" w:rsidRDefault="007D6251" w:rsidP="006855B4">
            <w:pPr>
              <w:spacing w:after="1" w:line="220" w:lineRule="auto"/>
              <w:jc w:val="center"/>
            </w:pPr>
            <w:r w:rsidRPr="00C92D98">
              <w:rPr>
                <w:rFonts w:cs="Calibri"/>
              </w:rPr>
              <w:t>1.9</w:t>
            </w:r>
          </w:p>
        </w:tc>
        <w:tc>
          <w:tcPr>
            <w:tcW w:w="8470" w:type="dxa"/>
          </w:tcPr>
          <w:p w:rsidR="007D6251" w:rsidRPr="00C92D98" w:rsidRDefault="007D6251" w:rsidP="006855B4">
            <w:pPr>
              <w:spacing w:after="1" w:line="220" w:lineRule="auto"/>
              <w:jc w:val="both"/>
            </w:pPr>
            <w:r w:rsidRPr="00C92D98">
              <w:rPr>
                <w:rFonts w:cs="Calibri"/>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1.10</w:t>
            </w:r>
          </w:p>
        </w:tc>
        <w:tc>
          <w:tcPr>
            <w:tcW w:w="8470" w:type="dxa"/>
          </w:tcPr>
          <w:p w:rsidR="007D6251" w:rsidRPr="00C92D98" w:rsidRDefault="007D6251" w:rsidP="006855B4">
            <w:pPr>
              <w:spacing w:after="1" w:line="220" w:lineRule="auto"/>
              <w:jc w:val="both"/>
            </w:pPr>
            <w:r w:rsidRPr="00C92D98">
              <w:rPr>
                <w:rFonts w:cs="Calibri"/>
              </w:rPr>
              <w:t xml:space="preserve">Овладевать смысловым чтением текстов обществоведческой тематики, в том числе извлечений из законодательства Российской Федерации; составлять на их основе план, </w:t>
            </w:r>
            <w:r w:rsidRPr="00C92D98">
              <w:rPr>
                <w:rFonts w:cs="Calibri"/>
              </w:rPr>
              <w:lastRenderedPageBreak/>
              <w:t>преобразовывать текстовую информацию в таблицу, схему</w:t>
            </w:r>
          </w:p>
        </w:tc>
      </w:tr>
      <w:tr w:rsidR="007D6251" w:rsidRPr="00C92D98">
        <w:tc>
          <w:tcPr>
            <w:tcW w:w="1492" w:type="dxa"/>
          </w:tcPr>
          <w:p w:rsidR="007D6251" w:rsidRPr="00C92D98" w:rsidRDefault="007D6251" w:rsidP="006855B4">
            <w:pPr>
              <w:spacing w:after="1" w:line="220" w:lineRule="auto"/>
              <w:jc w:val="center"/>
            </w:pPr>
            <w:r w:rsidRPr="00C92D98">
              <w:rPr>
                <w:rFonts w:cs="Calibri"/>
              </w:rPr>
              <w:lastRenderedPageBreak/>
              <w:t>1.11</w:t>
            </w:r>
          </w:p>
        </w:tc>
        <w:tc>
          <w:tcPr>
            <w:tcW w:w="8470" w:type="dxa"/>
          </w:tcPr>
          <w:p w:rsidR="007D6251" w:rsidRPr="00C92D98" w:rsidRDefault="007D6251" w:rsidP="006855B4">
            <w:pPr>
              <w:spacing w:after="1" w:line="220" w:lineRule="auto"/>
              <w:jc w:val="both"/>
            </w:pPr>
            <w:r w:rsidRPr="00C92D98">
              <w:rPr>
                <w:rFonts w:cs="Calibri"/>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tc>
      </w:tr>
      <w:tr w:rsidR="007D6251" w:rsidRPr="00C92D98">
        <w:tc>
          <w:tcPr>
            <w:tcW w:w="1492" w:type="dxa"/>
          </w:tcPr>
          <w:p w:rsidR="007D6251" w:rsidRPr="00C92D98" w:rsidRDefault="007D6251" w:rsidP="006855B4">
            <w:pPr>
              <w:spacing w:after="1" w:line="220" w:lineRule="auto"/>
              <w:jc w:val="center"/>
            </w:pPr>
            <w:r w:rsidRPr="00C92D98">
              <w:rPr>
                <w:rFonts w:cs="Calibri"/>
              </w:rPr>
              <w:t>1.12</w:t>
            </w:r>
          </w:p>
        </w:tc>
        <w:tc>
          <w:tcPr>
            <w:tcW w:w="8470" w:type="dxa"/>
          </w:tcPr>
          <w:p w:rsidR="007D6251" w:rsidRPr="00C92D98" w:rsidRDefault="007D6251" w:rsidP="006855B4">
            <w:pPr>
              <w:spacing w:after="1" w:line="220" w:lineRule="auto"/>
              <w:jc w:val="both"/>
            </w:pPr>
            <w:r w:rsidRPr="00C92D98">
              <w:rPr>
                <w:rFonts w:cs="Calibri"/>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1.13</w:t>
            </w:r>
          </w:p>
        </w:tc>
        <w:tc>
          <w:tcPr>
            <w:tcW w:w="8470" w:type="dxa"/>
          </w:tcPr>
          <w:p w:rsidR="007D6251" w:rsidRPr="00C92D98" w:rsidRDefault="007D6251" w:rsidP="006855B4">
            <w:pPr>
              <w:spacing w:after="1" w:line="220" w:lineRule="auto"/>
              <w:jc w:val="both"/>
            </w:pPr>
            <w:r w:rsidRPr="00C92D98">
              <w:rPr>
                <w:rFonts w:cs="Calibri"/>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свое отношение к учебе как важному виду деятельности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1.14</w:t>
            </w:r>
          </w:p>
        </w:tc>
        <w:tc>
          <w:tcPr>
            <w:tcW w:w="8470" w:type="dxa"/>
          </w:tcPr>
          <w:p w:rsidR="007D6251" w:rsidRPr="00C92D98" w:rsidRDefault="007D6251" w:rsidP="006855B4">
            <w:pPr>
              <w:spacing w:after="1" w:line="220" w:lineRule="auto"/>
              <w:jc w:val="both"/>
            </w:pPr>
            <w:r w:rsidRPr="00C92D98">
              <w:rPr>
                <w:rFonts w:cs="Calibri"/>
              </w:rPr>
              <w:t>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жизни школы и класса</w:t>
            </w:r>
          </w:p>
        </w:tc>
      </w:tr>
      <w:tr w:rsidR="007D6251" w:rsidRPr="00C92D98">
        <w:tc>
          <w:tcPr>
            <w:tcW w:w="1492" w:type="dxa"/>
          </w:tcPr>
          <w:p w:rsidR="007D6251" w:rsidRPr="00C92D98" w:rsidRDefault="007D6251" w:rsidP="006855B4">
            <w:pPr>
              <w:spacing w:after="1" w:line="220" w:lineRule="auto"/>
              <w:jc w:val="center"/>
            </w:pPr>
            <w:r w:rsidRPr="00C92D98">
              <w:rPr>
                <w:rFonts w:cs="Calibri"/>
              </w:rPr>
              <w:t>1.15</w:t>
            </w:r>
          </w:p>
        </w:tc>
        <w:tc>
          <w:tcPr>
            <w:tcW w:w="8470" w:type="dxa"/>
          </w:tcPr>
          <w:p w:rsidR="007D6251" w:rsidRPr="00C92D98" w:rsidRDefault="007D6251" w:rsidP="006855B4">
            <w:pPr>
              <w:spacing w:after="1" w:line="220" w:lineRule="auto"/>
              <w:jc w:val="both"/>
            </w:pPr>
            <w:r w:rsidRPr="00C92D98">
              <w:rPr>
                <w:rFonts w:cs="Calibri"/>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tc>
      </w:tr>
      <w:tr w:rsidR="007D6251" w:rsidRPr="00C92D98">
        <w:tc>
          <w:tcPr>
            <w:tcW w:w="1492" w:type="dxa"/>
          </w:tcPr>
          <w:p w:rsidR="007D6251" w:rsidRPr="00C92D98" w:rsidRDefault="007D6251" w:rsidP="006855B4">
            <w:pPr>
              <w:spacing w:after="1" w:line="220" w:lineRule="auto"/>
              <w:jc w:val="center"/>
            </w:pPr>
            <w:r w:rsidRPr="00C92D98">
              <w:rPr>
                <w:rFonts w:cs="Calibri"/>
              </w:rPr>
              <w:t>2</w:t>
            </w:r>
          </w:p>
        </w:tc>
        <w:tc>
          <w:tcPr>
            <w:tcW w:w="8470" w:type="dxa"/>
          </w:tcPr>
          <w:p w:rsidR="007D6251" w:rsidRPr="00C92D98" w:rsidRDefault="007D6251" w:rsidP="006855B4">
            <w:pPr>
              <w:spacing w:after="1" w:line="220" w:lineRule="auto"/>
              <w:jc w:val="both"/>
            </w:pPr>
            <w:r w:rsidRPr="00C92D98">
              <w:rPr>
                <w:rFonts w:cs="Calibri"/>
              </w:rPr>
              <w:t>По теме "Общество, в котором мы живем"</w:t>
            </w:r>
          </w:p>
        </w:tc>
      </w:tr>
      <w:tr w:rsidR="007D6251" w:rsidRPr="00C92D98">
        <w:tc>
          <w:tcPr>
            <w:tcW w:w="1492" w:type="dxa"/>
          </w:tcPr>
          <w:p w:rsidR="007D6251" w:rsidRPr="00C92D98" w:rsidRDefault="007D6251" w:rsidP="006855B4">
            <w:pPr>
              <w:spacing w:after="1" w:line="220" w:lineRule="auto"/>
              <w:jc w:val="center"/>
            </w:pPr>
            <w:r w:rsidRPr="00C92D98">
              <w:rPr>
                <w:rFonts w:cs="Calibri"/>
              </w:rPr>
              <w:t>2.1</w:t>
            </w:r>
          </w:p>
        </w:tc>
        <w:tc>
          <w:tcPr>
            <w:tcW w:w="8470" w:type="dxa"/>
          </w:tcPr>
          <w:p w:rsidR="007D6251" w:rsidRPr="00C92D98" w:rsidRDefault="007D6251" w:rsidP="006855B4">
            <w:pPr>
              <w:spacing w:after="1" w:line="220" w:lineRule="auto"/>
              <w:jc w:val="both"/>
            </w:pPr>
            <w:r w:rsidRPr="00C92D98">
              <w:rPr>
                <w:rFonts w:cs="Calibri"/>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tc>
      </w:tr>
      <w:tr w:rsidR="007D6251" w:rsidRPr="00C92D98">
        <w:tc>
          <w:tcPr>
            <w:tcW w:w="1492" w:type="dxa"/>
          </w:tcPr>
          <w:p w:rsidR="007D6251" w:rsidRPr="00C92D98" w:rsidRDefault="007D6251" w:rsidP="006855B4">
            <w:pPr>
              <w:spacing w:after="1" w:line="220" w:lineRule="auto"/>
              <w:jc w:val="center"/>
            </w:pPr>
            <w:r w:rsidRPr="00C92D98">
              <w:rPr>
                <w:rFonts w:cs="Calibri"/>
              </w:rPr>
              <w:t>2.2</w:t>
            </w:r>
          </w:p>
        </w:tc>
        <w:tc>
          <w:tcPr>
            <w:tcW w:w="8470" w:type="dxa"/>
          </w:tcPr>
          <w:p w:rsidR="007D6251" w:rsidRPr="00C92D98" w:rsidRDefault="007D6251" w:rsidP="006855B4">
            <w:pPr>
              <w:spacing w:after="1" w:line="220" w:lineRule="auto"/>
              <w:jc w:val="both"/>
            </w:pPr>
            <w:r w:rsidRPr="00C92D98">
              <w:rPr>
                <w:rFonts w:cs="Calibri"/>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tc>
      </w:tr>
      <w:tr w:rsidR="007D6251" w:rsidRPr="00C92D98">
        <w:tc>
          <w:tcPr>
            <w:tcW w:w="1492" w:type="dxa"/>
          </w:tcPr>
          <w:p w:rsidR="007D6251" w:rsidRPr="00C92D98" w:rsidRDefault="007D6251" w:rsidP="006855B4">
            <w:pPr>
              <w:spacing w:after="1" w:line="220" w:lineRule="auto"/>
              <w:jc w:val="center"/>
            </w:pPr>
            <w:r w:rsidRPr="00C92D98">
              <w:rPr>
                <w:rFonts w:cs="Calibri"/>
              </w:rPr>
              <w:t>2.3</w:t>
            </w:r>
          </w:p>
        </w:tc>
        <w:tc>
          <w:tcPr>
            <w:tcW w:w="8470" w:type="dxa"/>
          </w:tcPr>
          <w:p w:rsidR="007D6251" w:rsidRPr="00C92D98" w:rsidRDefault="007D6251" w:rsidP="006855B4">
            <w:pPr>
              <w:spacing w:after="1" w:line="220" w:lineRule="auto"/>
              <w:jc w:val="both"/>
            </w:pPr>
            <w:r w:rsidRPr="00C92D98">
              <w:rPr>
                <w:rFonts w:cs="Calibri"/>
              </w:rPr>
              <w:t>Приводить примеры разного положения людей в обществе, видов экономической деятельности, глобальных проблем</w:t>
            </w:r>
          </w:p>
        </w:tc>
      </w:tr>
      <w:tr w:rsidR="007D6251" w:rsidRPr="00C92D98">
        <w:tc>
          <w:tcPr>
            <w:tcW w:w="1492" w:type="dxa"/>
          </w:tcPr>
          <w:p w:rsidR="007D6251" w:rsidRPr="00C92D98" w:rsidRDefault="007D6251" w:rsidP="006855B4">
            <w:pPr>
              <w:spacing w:after="1" w:line="220" w:lineRule="auto"/>
              <w:jc w:val="center"/>
            </w:pPr>
            <w:r w:rsidRPr="00C92D98">
              <w:rPr>
                <w:rFonts w:cs="Calibri"/>
              </w:rPr>
              <w:t>2.4</w:t>
            </w:r>
          </w:p>
        </w:tc>
        <w:tc>
          <w:tcPr>
            <w:tcW w:w="8470" w:type="dxa"/>
          </w:tcPr>
          <w:p w:rsidR="007D6251" w:rsidRPr="00C92D98" w:rsidRDefault="007D6251" w:rsidP="006855B4">
            <w:pPr>
              <w:spacing w:after="1" w:line="220" w:lineRule="auto"/>
              <w:jc w:val="both"/>
            </w:pPr>
            <w:r w:rsidRPr="00C92D98">
              <w:rPr>
                <w:rFonts w:cs="Calibri"/>
              </w:rPr>
              <w:t>Классифицировать социальные общности и группы</w:t>
            </w:r>
          </w:p>
        </w:tc>
      </w:tr>
      <w:tr w:rsidR="007D6251" w:rsidRPr="00C92D98">
        <w:tc>
          <w:tcPr>
            <w:tcW w:w="1492" w:type="dxa"/>
          </w:tcPr>
          <w:p w:rsidR="007D6251" w:rsidRPr="00C92D98" w:rsidRDefault="007D6251" w:rsidP="006855B4">
            <w:pPr>
              <w:spacing w:after="1" w:line="220" w:lineRule="auto"/>
              <w:jc w:val="center"/>
            </w:pPr>
            <w:r w:rsidRPr="00C92D98">
              <w:rPr>
                <w:rFonts w:cs="Calibri"/>
              </w:rPr>
              <w:t>2.5</w:t>
            </w:r>
          </w:p>
        </w:tc>
        <w:tc>
          <w:tcPr>
            <w:tcW w:w="8470" w:type="dxa"/>
          </w:tcPr>
          <w:p w:rsidR="007D6251" w:rsidRPr="00C92D98" w:rsidRDefault="007D6251" w:rsidP="006855B4">
            <w:pPr>
              <w:spacing w:after="1" w:line="220" w:lineRule="auto"/>
              <w:jc w:val="both"/>
            </w:pPr>
            <w:r w:rsidRPr="00C92D98">
              <w:rPr>
                <w:rFonts w:cs="Calibri"/>
              </w:rPr>
              <w:t>Сравнивать социальные общности и группы, положение в обществе различных людей; различные формы хозяйствования</w:t>
            </w:r>
          </w:p>
        </w:tc>
      </w:tr>
      <w:tr w:rsidR="007D6251" w:rsidRPr="00C92D98">
        <w:tc>
          <w:tcPr>
            <w:tcW w:w="1492" w:type="dxa"/>
          </w:tcPr>
          <w:p w:rsidR="007D6251" w:rsidRPr="00C92D98" w:rsidRDefault="007D6251" w:rsidP="006855B4">
            <w:pPr>
              <w:spacing w:after="1" w:line="220" w:lineRule="auto"/>
              <w:jc w:val="center"/>
            </w:pPr>
            <w:r w:rsidRPr="00C92D98">
              <w:rPr>
                <w:rFonts w:cs="Calibri"/>
              </w:rPr>
              <w:t>2.6</w:t>
            </w:r>
          </w:p>
        </w:tc>
        <w:tc>
          <w:tcPr>
            <w:tcW w:w="8470" w:type="dxa"/>
          </w:tcPr>
          <w:p w:rsidR="007D6251" w:rsidRPr="00C92D98" w:rsidRDefault="007D6251" w:rsidP="006855B4">
            <w:pPr>
              <w:spacing w:after="1" w:line="220" w:lineRule="auto"/>
              <w:jc w:val="both"/>
            </w:pPr>
            <w:r w:rsidRPr="00C92D98">
              <w:rPr>
                <w:rFonts w:cs="Calibri"/>
              </w:rPr>
              <w:t>Устанавливать взаимодействия общества и природы, человека и общества, деятельности основных участников экономики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2.7</w:t>
            </w:r>
          </w:p>
        </w:tc>
        <w:tc>
          <w:tcPr>
            <w:tcW w:w="8470" w:type="dxa"/>
          </w:tcPr>
          <w:p w:rsidR="007D6251" w:rsidRPr="00C92D98" w:rsidRDefault="007D6251" w:rsidP="006855B4">
            <w:pPr>
              <w:spacing w:after="1" w:line="220" w:lineRule="auto"/>
              <w:jc w:val="both"/>
            </w:pPr>
            <w:r w:rsidRPr="00C92D98">
              <w:rPr>
                <w:rFonts w:cs="Calibri"/>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2.8</w:t>
            </w:r>
          </w:p>
        </w:tc>
        <w:tc>
          <w:tcPr>
            <w:tcW w:w="8470" w:type="dxa"/>
          </w:tcPr>
          <w:p w:rsidR="007D6251" w:rsidRPr="00C92D98" w:rsidRDefault="007D6251" w:rsidP="006855B4">
            <w:pPr>
              <w:spacing w:after="1" w:line="220" w:lineRule="auto"/>
              <w:jc w:val="both"/>
            </w:pPr>
            <w:r w:rsidRPr="00C92D98">
              <w:rPr>
                <w:rFonts w:cs="Calibri"/>
              </w:rPr>
              <w:t>Определять и аргументировать с использованием обществоведческих знаний, фактов общественной жизни и личного социального опыта свое отношение к проблемам взаимодействия человека и природы, сохранению духовных ценностей российского народа</w:t>
            </w:r>
          </w:p>
        </w:tc>
      </w:tr>
      <w:tr w:rsidR="007D6251" w:rsidRPr="00C92D98">
        <w:tc>
          <w:tcPr>
            <w:tcW w:w="1492" w:type="dxa"/>
          </w:tcPr>
          <w:p w:rsidR="007D6251" w:rsidRPr="00C92D98" w:rsidRDefault="007D6251" w:rsidP="006855B4">
            <w:pPr>
              <w:spacing w:after="1" w:line="220" w:lineRule="auto"/>
              <w:jc w:val="center"/>
            </w:pPr>
            <w:r w:rsidRPr="00C92D98">
              <w:rPr>
                <w:rFonts w:cs="Calibri"/>
              </w:rPr>
              <w:t>2.9</w:t>
            </w:r>
          </w:p>
        </w:tc>
        <w:tc>
          <w:tcPr>
            <w:tcW w:w="8470" w:type="dxa"/>
          </w:tcPr>
          <w:p w:rsidR="007D6251" w:rsidRPr="00C92D98" w:rsidRDefault="007D6251" w:rsidP="006855B4">
            <w:pPr>
              <w:spacing w:after="1" w:line="220" w:lineRule="auto"/>
              <w:jc w:val="both"/>
            </w:pPr>
            <w:r w:rsidRPr="00C92D98">
              <w:rPr>
                <w:rFonts w:cs="Calibri"/>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tc>
      </w:tr>
      <w:tr w:rsidR="007D6251" w:rsidRPr="00C92D98">
        <w:tc>
          <w:tcPr>
            <w:tcW w:w="1492" w:type="dxa"/>
          </w:tcPr>
          <w:p w:rsidR="007D6251" w:rsidRPr="00C92D98" w:rsidRDefault="007D6251" w:rsidP="006855B4">
            <w:pPr>
              <w:spacing w:after="1" w:line="220" w:lineRule="auto"/>
              <w:jc w:val="center"/>
            </w:pPr>
            <w:r w:rsidRPr="00C92D98">
              <w:rPr>
                <w:rFonts w:cs="Calibri"/>
              </w:rPr>
              <w:lastRenderedPageBreak/>
              <w:t>2.10</w:t>
            </w:r>
          </w:p>
        </w:tc>
        <w:tc>
          <w:tcPr>
            <w:tcW w:w="8470" w:type="dxa"/>
          </w:tcPr>
          <w:p w:rsidR="007D6251" w:rsidRPr="00C92D98" w:rsidRDefault="007D6251" w:rsidP="006855B4">
            <w:pPr>
              <w:spacing w:after="1" w:line="220" w:lineRule="auto"/>
              <w:jc w:val="both"/>
            </w:pPr>
            <w:r w:rsidRPr="00C92D98">
              <w:rPr>
                <w:rFonts w:cs="Calibri"/>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tc>
      </w:tr>
      <w:tr w:rsidR="007D6251" w:rsidRPr="00C92D98">
        <w:tc>
          <w:tcPr>
            <w:tcW w:w="1492" w:type="dxa"/>
          </w:tcPr>
          <w:p w:rsidR="007D6251" w:rsidRPr="00C92D98" w:rsidRDefault="007D6251" w:rsidP="006855B4">
            <w:pPr>
              <w:spacing w:after="1" w:line="220" w:lineRule="auto"/>
              <w:jc w:val="center"/>
            </w:pPr>
            <w:r w:rsidRPr="00C92D98">
              <w:rPr>
                <w:rFonts w:cs="Calibri"/>
              </w:rPr>
              <w:t>2.11</w:t>
            </w:r>
          </w:p>
        </w:tc>
        <w:tc>
          <w:tcPr>
            <w:tcW w:w="8470" w:type="dxa"/>
          </w:tcPr>
          <w:p w:rsidR="007D6251" w:rsidRPr="00C92D98" w:rsidRDefault="007D6251" w:rsidP="006855B4">
            <w:pPr>
              <w:spacing w:after="1" w:line="220" w:lineRule="auto"/>
              <w:jc w:val="both"/>
            </w:pPr>
            <w:r w:rsidRPr="00C92D98">
              <w:rPr>
                <w:rFonts w:cs="Calibri"/>
              </w:rPr>
              <w:t>Извлекать информацию из разных источников о человеке и обществе, включая информацию о народах России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2.12</w:t>
            </w:r>
          </w:p>
        </w:tc>
        <w:tc>
          <w:tcPr>
            <w:tcW w:w="8470" w:type="dxa"/>
          </w:tcPr>
          <w:p w:rsidR="007D6251" w:rsidRPr="00C92D98" w:rsidRDefault="007D6251" w:rsidP="006855B4">
            <w:pPr>
              <w:spacing w:after="1" w:line="220" w:lineRule="auto"/>
              <w:jc w:val="both"/>
            </w:pPr>
            <w:r w:rsidRPr="00C92D98">
              <w:rPr>
                <w:rFonts w:cs="Calibri"/>
              </w:rPr>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tc>
      </w:tr>
      <w:tr w:rsidR="007D6251" w:rsidRPr="00C92D98">
        <w:tc>
          <w:tcPr>
            <w:tcW w:w="1492" w:type="dxa"/>
          </w:tcPr>
          <w:p w:rsidR="007D6251" w:rsidRPr="00C92D98" w:rsidRDefault="007D6251" w:rsidP="006855B4">
            <w:pPr>
              <w:spacing w:after="1" w:line="220" w:lineRule="auto"/>
              <w:jc w:val="center"/>
            </w:pPr>
            <w:r w:rsidRPr="00C92D98">
              <w:rPr>
                <w:rFonts w:cs="Calibri"/>
              </w:rPr>
              <w:t>2.13</w:t>
            </w:r>
          </w:p>
        </w:tc>
        <w:tc>
          <w:tcPr>
            <w:tcW w:w="8470" w:type="dxa"/>
          </w:tcPr>
          <w:p w:rsidR="007D6251" w:rsidRPr="00C92D98" w:rsidRDefault="007D6251" w:rsidP="006855B4">
            <w:pPr>
              <w:spacing w:after="1" w:line="220" w:lineRule="auto"/>
              <w:jc w:val="both"/>
            </w:pPr>
            <w:r w:rsidRPr="00C92D98">
              <w:rPr>
                <w:rFonts w:cs="Calibri"/>
              </w:rPr>
              <w:t>Оценивать собственные поступки и поведение других людей с точки зрения их соответствия духовным традициям общества</w:t>
            </w:r>
          </w:p>
        </w:tc>
      </w:tr>
      <w:tr w:rsidR="007D6251" w:rsidRPr="00C92D98">
        <w:tc>
          <w:tcPr>
            <w:tcW w:w="1492" w:type="dxa"/>
          </w:tcPr>
          <w:p w:rsidR="007D6251" w:rsidRPr="00C92D98" w:rsidRDefault="007D6251" w:rsidP="006855B4">
            <w:pPr>
              <w:spacing w:after="1" w:line="220" w:lineRule="auto"/>
              <w:jc w:val="center"/>
            </w:pPr>
            <w:r w:rsidRPr="00C92D98">
              <w:rPr>
                <w:rFonts w:cs="Calibri"/>
              </w:rPr>
              <w:t>2.14</w:t>
            </w:r>
          </w:p>
        </w:tc>
        <w:tc>
          <w:tcPr>
            <w:tcW w:w="8470" w:type="dxa"/>
          </w:tcPr>
          <w:p w:rsidR="007D6251" w:rsidRPr="00C92D98" w:rsidRDefault="007D6251" w:rsidP="006855B4">
            <w:pPr>
              <w:spacing w:after="1" w:line="220" w:lineRule="auto"/>
              <w:jc w:val="both"/>
            </w:pPr>
            <w:r w:rsidRPr="00C92D98">
              <w:rPr>
                <w:rFonts w:cs="Calibri"/>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живем</w:t>
            </w:r>
          </w:p>
        </w:tc>
      </w:tr>
      <w:tr w:rsidR="007D6251" w:rsidRPr="00C92D98">
        <w:tc>
          <w:tcPr>
            <w:tcW w:w="1492" w:type="dxa"/>
          </w:tcPr>
          <w:p w:rsidR="007D6251" w:rsidRPr="00C92D98" w:rsidRDefault="007D6251" w:rsidP="006855B4">
            <w:pPr>
              <w:spacing w:after="1" w:line="220" w:lineRule="auto"/>
              <w:jc w:val="center"/>
            </w:pPr>
            <w:r w:rsidRPr="00C92D98">
              <w:rPr>
                <w:rFonts w:cs="Calibri"/>
              </w:rPr>
              <w:t>2.15</w:t>
            </w:r>
          </w:p>
        </w:tc>
        <w:tc>
          <w:tcPr>
            <w:tcW w:w="8470" w:type="dxa"/>
          </w:tcPr>
          <w:p w:rsidR="007D6251" w:rsidRPr="00C92D98" w:rsidRDefault="007D6251" w:rsidP="006855B4">
            <w:pPr>
              <w:spacing w:after="1" w:line="220" w:lineRule="auto"/>
              <w:jc w:val="both"/>
            </w:pPr>
            <w:r w:rsidRPr="00C92D98">
              <w:rPr>
                <w:rFonts w:cs="Calibri"/>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tc>
      </w:tr>
    </w:tbl>
    <w:p w:rsidR="007D6251" w:rsidRDefault="007D6251" w:rsidP="004A39E7">
      <w:pPr>
        <w:spacing w:after="1" w:line="220" w:lineRule="auto"/>
        <w:jc w:val="both"/>
      </w:pPr>
    </w:p>
    <w:p w:rsidR="007D6251" w:rsidRPr="004A39E7" w:rsidRDefault="007D6251" w:rsidP="000122AA">
      <w:pPr>
        <w:spacing w:after="1" w:line="220" w:lineRule="auto"/>
        <w:jc w:val="center"/>
        <w:rPr>
          <w:sz w:val="28"/>
          <w:szCs w:val="28"/>
        </w:rPr>
      </w:pPr>
      <w:r w:rsidRPr="004A39E7">
        <w:rPr>
          <w:rFonts w:cs="Calibri"/>
          <w:sz w:val="28"/>
          <w:szCs w:val="28"/>
        </w:rPr>
        <w:t>Проверяемые элементы содержания (6 класс)</w:t>
      </w:r>
    </w:p>
    <w:p w:rsidR="007D6251" w:rsidRDefault="007D6251" w:rsidP="000122AA">
      <w:pPr>
        <w:spacing w:after="1" w:line="220" w:lineRule="auto"/>
        <w:ind w:firstLine="540"/>
        <w:jc w:val="both"/>
      </w:pPr>
    </w:p>
    <w:tbl>
      <w:tblPr>
        <w:tblW w:w="996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077"/>
        <w:gridCol w:w="8885"/>
      </w:tblGrid>
      <w:tr w:rsidR="007D6251" w:rsidRPr="00C92D98">
        <w:tc>
          <w:tcPr>
            <w:tcW w:w="1077" w:type="dxa"/>
          </w:tcPr>
          <w:p w:rsidR="007D6251" w:rsidRPr="00C92D98" w:rsidRDefault="007D6251" w:rsidP="006855B4">
            <w:pPr>
              <w:spacing w:after="1" w:line="220" w:lineRule="auto"/>
              <w:jc w:val="center"/>
            </w:pPr>
            <w:r w:rsidRPr="00C92D98">
              <w:rPr>
                <w:rFonts w:cs="Calibri"/>
              </w:rPr>
              <w:t>Код</w:t>
            </w:r>
          </w:p>
        </w:tc>
        <w:tc>
          <w:tcPr>
            <w:tcW w:w="8885" w:type="dxa"/>
          </w:tcPr>
          <w:p w:rsidR="007D6251" w:rsidRPr="00C92D98" w:rsidRDefault="007D6251" w:rsidP="006855B4">
            <w:pPr>
              <w:spacing w:after="1" w:line="220" w:lineRule="auto"/>
              <w:jc w:val="center"/>
            </w:pPr>
            <w:r w:rsidRPr="00C92D98">
              <w:rPr>
                <w:rFonts w:cs="Calibri"/>
              </w:rPr>
              <w:t>Проверяемый элемент содержания</w:t>
            </w:r>
          </w:p>
        </w:tc>
      </w:tr>
      <w:tr w:rsidR="007D6251" w:rsidRPr="00C92D98">
        <w:tc>
          <w:tcPr>
            <w:tcW w:w="1077" w:type="dxa"/>
          </w:tcPr>
          <w:p w:rsidR="007D6251" w:rsidRPr="00C92D98" w:rsidRDefault="007D6251" w:rsidP="006855B4">
            <w:pPr>
              <w:spacing w:after="1" w:line="220" w:lineRule="auto"/>
              <w:jc w:val="center"/>
            </w:pPr>
            <w:r w:rsidRPr="00C92D98">
              <w:rPr>
                <w:rFonts w:cs="Calibri"/>
              </w:rPr>
              <w:t>1</w:t>
            </w:r>
          </w:p>
        </w:tc>
        <w:tc>
          <w:tcPr>
            <w:tcW w:w="8885" w:type="dxa"/>
          </w:tcPr>
          <w:p w:rsidR="007D6251" w:rsidRPr="00C92D98" w:rsidRDefault="007D6251" w:rsidP="006855B4">
            <w:pPr>
              <w:spacing w:after="1" w:line="220" w:lineRule="auto"/>
              <w:jc w:val="both"/>
            </w:pPr>
            <w:r w:rsidRPr="00C92D98">
              <w:rPr>
                <w:rFonts w:cs="Calibri"/>
              </w:rPr>
              <w:t>Человек и его социальное окружение</w:t>
            </w:r>
          </w:p>
        </w:tc>
      </w:tr>
      <w:tr w:rsidR="007D6251" w:rsidRPr="00C92D98">
        <w:tc>
          <w:tcPr>
            <w:tcW w:w="1077" w:type="dxa"/>
          </w:tcPr>
          <w:p w:rsidR="007D6251" w:rsidRPr="00C92D98" w:rsidRDefault="007D6251" w:rsidP="006855B4">
            <w:pPr>
              <w:spacing w:after="1" w:line="220" w:lineRule="auto"/>
              <w:jc w:val="center"/>
            </w:pPr>
            <w:r w:rsidRPr="00C92D98">
              <w:rPr>
                <w:rFonts w:cs="Calibri"/>
              </w:rPr>
              <w:t>1.1</w:t>
            </w:r>
          </w:p>
        </w:tc>
        <w:tc>
          <w:tcPr>
            <w:tcW w:w="8885" w:type="dxa"/>
          </w:tcPr>
          <w:p w:rsidR="007D6251" w:rsidRPr="00C92D98" w:rsidRDefault="007D6251" w:rsidP="006855B4">
            <w:pPr>
              <w:spacing w:after="1" w:line="220" w:lineRule="auto"/>
              <w:jc w:val="both"/>
            </w:pPr>
            <w:r w:rsidRPr="00C92D98">
              <w:rPr>
                <w:rFonts w:cs="Calibri"/>
              </w:rPr>
              <w:t>Биологическое и социальное в человеке. Черты сходства и различия человека и животного</w:t>
            </w:r>
          </w:p>
        </w:tc>
      </w:tr>
      <w:tr w:rsidR="007D6251" w:rsidRPr="00C92D98">
        <w:tc>
          <w:tcPr>
            <w:tcW w:w="1077" w:type="dxa"/>
          </w:tcPr>
          <w:p w:rsidR="007D6251" w:rsidRPr="00C92D98" w:rsidRDefault="007D6251" w:rsidP="006855B4">
            <w:pPr>
              <w:spacing w:after="1" w:line="220" w:lineRule="auto"/>
              <w:jc w:val="center"/>
            </w:pPr>
            <w:r w:rsidRPr="00C92D98">
              <w:rPr>
                <w:rFonts w:cs="Calibri"/>
              </w:rPr>
              <w:t>1.2</w:t>
            </w:r>
          </w:p>
        </w:tc>
        <w:tc>
          <w:tcPr>
            <w:tcW w:w="8885" w:type="dxa"/>
          </w:tcPr>
          <w:p w:rsidR="007D6251" w:rsidRPr="00C92D98" w:rsidRDefault="007D6251" w:rsidP="006855B4">
            <w:pPr>
              <w:spacing w:after="1" w:line="220" w:lineRule="auto"/>
              <w:jc w:val="both"/>
            </w:pPr>
            <w:r w:rsidRPr="00C92D98">
              <w:rPr>
                <w:rFonts w:cs="Calibri"/>
              </w:rPr>
              <w:t>Потребности человека (биологические, социальные, духовные). Способности человека</w:t>
            </w:r>
          </w:p>
        </w:tc>
      </w:tr>
      <w:tr w:rsidR="007D6251" w:rsidRPr="00C92D98">
        <w:tc>
          <w:tcPr>
            <w:tcW w:w="1077" w:type="dxa"/>
          </w:tcPr>
          <w:p w:rsidR="007D6251" w:rsidRPr="00C92D98" w:rsidRDefault="007D6251" w:rsidP="006855B4">
            <w:pPr>
              <w:spacing w:after="1" w:line="220" w:lineRule="auto"/>
              <w:jc w:val="center"/>
            </w:pPr>
            <w:r w:rsidRPr="00C92D98">
              <w:rPr>
                <w:rFonts w:cs="Calibri"/>
              </w:rPr>
              <w:t>1.3</w:t>
            </w:r>
          </w:p>
        </w:tc>
        <w:tc>
          <w:tcPr>
            <w:tcW w:w="8885" w:type="dxa"/>
          </w:tcPr>
          <w:p w:rsidR="007D6251" w:rsidRPr="00C92D98" w:rsidRDefault="007D6251" w:rsidP="006855B4">
            <w:pPr>
              <w:spacing w:after="1" w:line="220" w:lineRule="auto"/>
              <w:jc w:val="both"/>
            </w:pPr>
            <w:r w:rsidRPr="00C92D98">
              <w:rPr>
                <w:rFonts w:cs="Calibri"/>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 Люди с ограниченными возможностями здоровья, их особые потребности и социальная позиция</w:t>
            </w:r>
          </w:p>
        </w:tc>
      </w:tr>
      <w:tr w:rsidR="007D6251" w:rsidRPr="00C92D98">
        <w:tc>
          <w:tcPr>
            <w:tcW w:w="1077" w:type="dxa"/>
          </w:tcPr>
          <w:p w:rsidR="007D6251" w:rsidRPr="00C92D98" w:rsidRDefault="007D6251" w:rsidP="006855B4">
            <w:pPr>
              <w:spacing w:after="1" w:line="220" w:lineRule="auto"/>
              <w:jc w:val="center"/>
            </w:pPr>
            <w:r w:rsidRPr="00C92D98">
              <w:rPr>
                <w:rFonts w:cs="Calibri"/>
              </w:rPr>
              <w:t>1.4</w:t>
            </w:r>
          </w:p>
        </w:tc>
        <w:tc>
          <w:tcPr>
            <w:tcW w:w="8885" w:type="dxa"/>
          </w:tcPr>
          <w:p w:rsidR="007D6251" w:rsidRPr="00C92D98" w:rsidRDefault="007D6251" w:rsidP="006855B4">
            <w:pPr>
              <w:spacing w:after="1" w:line="220" w:lineRule="auto"/>
              <w:jc w:val="both"/>
            </w:pPr>
            <w:r w:rsidRPr="00C92D98">
              <w:rPr>
                <w:rFonts w:cs="Calibri"/>
              </w:rPr>
              <w:t>Цели и мотивы деятельности. Виды деятельности (игра, труд, учение)</w:t>
            </w:r>
          </w:p>
        </w:tc>
      </w:tr>
      <w:tr w:rsidR="007D6251" w:rsidRPr="00C92D98">
        <w:tc>
          <w:tcPr>
            <w:tcW w:w="1077" w:type="dxa"/>
          </w:tcPr>
          <w:p w:rsidR="007D6251" w:rsidRPr="00C92D98" w:rsidRDefault="007D6251" w:rsidP="006855B4">
            <w:pPr>
              <w:spacing w:after="1" w:line="220" w:lineRule="auto"/>
              <w:jc w:val="center"/>
            </w:pPr>
            <w:r w:rsidRPr="00C92D98">
              <w:rPr>
                <w:rFonts w:cs="Calibri"/>
              </w:rPr>
              <w:t>1.5</w:t>
            </w:r>
          </w:p>
        </w:tc>
        <w:tc>
          <w:tcPr>
            <w:tcW w:w="8885" w:type="dxa"/>
          </w:tcPr>
          <w:p w:rsidR="007D6251" w:rsidRPr="00C92D98" w:rsidRDefault="007D6251" w:rsidP="006855B4">
            <w:pPr>
              <w:spacing w:after="1" w:line="220" w:lineRule="auto"/>
              <w:jc w:val="both"/>
            </w:pPr>
            <w:r w:rsidRPr="00C92D98">
              <w:rPr>
                <w:rFonts w:cs="Calibri"/>
              </w:rPr>
              <w:t>Познание человеком мира и самого себя как вид деятельности</w:t>
            </w:r>
          </w:p>
        </w:tc>
      </w:tr>
      <w:tr w:rsidR="007D6251" w:rsidRPr="00C92D98">
        <w:tc>
          <w:tcPr>
            <w:tcW w:w="1077" w:type="dxa"/>
          </w:tcPr>
          <w:p w:rsidR="007D6251" w:rsidRPr="00C92D98" w:rsidRDefault="007D6251" w:rsidP="006855B4">
            <w:pPr>
              <w:spacing w:after="1" w:line="220" w:lineRule="auto"/>
              <w:jc w:val="center"/>
            </w:pPr>
            <w:r w:rsidRPr="00C92D98">
              <w:rPr>
                <w:rFonts w:cs="Calibri"/>
              </w:rPr>
              <w:t>1.6</w:t>
            </w:r>
          </w:p>
        </w:tc>
        <w:tc>
          <w:tcPr>
            <w:tcW w:w="8885" w:type="dxa"/>
          </w:tcPr>
          <w:p w:rsidR="007D6251" w:rsidRPr="00C92D98" w:rsidRDefault="007D6251" w:rsidP="006855B4">
            <w:pPr>
              <w:spacing w:after="1" w:line="220" w:lineRule="auto"/>
              <w:jc w:val="both"/>
            </w:pPr>
            <w:r w:rsidRPr="00C92D98">
              <w:rPr>
                <w:rFonts w:cs="Calibri"/>
              </w:rPr>
              <w:t>Право человека на образование. Школьное образование. Права и обязанности учащегося</w:t>
            </w:r>
          </w:p>
        </w:tc>
      </w:tr>
      <w:tr w:rsidR="007D6251" w:rsidRPr="00C92D98">
        <w:tc>
          <w:tcPr>
            <w:tcW w:w="1077" w:type="dxa"/>
          </w:tcPr>
          <w:p w:rsidR="007D6251" w:rsidRPr="00C92D98" w:rsidRDefault="007D6251" w:rsidP="006855B4">
            <w:pPr>
              <w:spacing w:after="1" w:line="220" w:lineRule="auto"/>
              <w:jc w:val="center"/>
            </w:pPr>
            <w:r w:rsidRPr="00C92D98">
              <w:rPr>
                <w:rFonts w:cs="Calibri"/>
              </w:rPr>
              <w:t>1.7</w:t>
            </w:r>
          </w:p>
        </w:tc>
        <w:tc>
          <w:tcPr>
            <w:tcW w:w="8885" w:type="dxa"/>
          </w:tcPr>
          <w:p w:rsidR="007D6251" w:rsidRPr="00C92D98" w:rsidRDefault="007D6251" w:rsidP="006855B4">
            <w:pPr>
              <w:spacing w:after="1" w:line="220" w:lineRule="auto"/>
              <w:jc w:val="both"/>
            </w:pPr>
            <w:r w:rsidRPr="00C92D98">
              <w:rPr>
                <w:rFonts w:cs="Calibri"/>
              </w:rPr>
              <w:t>Общение. Цели и средства общения. Особенности общения подростков. Общение в современных условиях</w:t>
            </w:r>
          </w:p>
        </w:tc>
      </w:tr>
      <w:tr w:rsidR="007D6251" w:rsidRPr="00C92D98">
        <w:tc>
          <w:tcPr>
            <w:tcW w:w="1077" w:type="dxa"/>
          </w:tcPr>
          <w:p w:rsidR="007D6251" w:rsidRPr="00C92D98" w:rsidRDefault="007D6251" w:rsidP="006855B4">
            <w:pPr>
              <w:spacing w:after="1" w:line="220" w:lineRule="auto"/>
              <w:jc w:val="center"/>
            </w:pPr>
            <w:r w:rsidRPr="00C92D98">
              <w:rPr>
                <w:rFonts w:cs="Calibri"/>
              </w:rPr>
              <w:t>1.8</w:t>
            </w:r>
          </w:p>
        </w:tc>
        <w:tc>
          <w:tcPr>
            <w:tcW w:w="8885" w:type="dxa"/>
          </w:tcPr>
          <w:p w:rsidR="007D6251" w:rsidRPr="00C92D98" w:rsidRDefault="007D6251" w:rsidP="006855B4">
            <w:pPr>
              <w:spacing w:after="1" w:line="220" w:lineRule="auto"/>
              <w:jc w:val="both"/>
            </w:pPr>
            <w:r w:rsidRPr="00C92D98">
              <w:rPr>
                <w:rFonts w:cs="Calibri"/>
              </w:rPr>
              <w:t>Отношения в малых группах. Групповые нормы и правила. Лидерство в группе. Межличностные отношения (деловые, личные). Отношения с друзьями и сверстниками. Конфликты в межличностных отношениях</w:t>
            </w:r>
          </w:p>
        </w:tc>
      </w:tr>
      <w:tr w:rsidR="007D6251" w:rsidRPr="00C92D98">
        <w:tc>
          <w:tcPr>
            <w:tcW w:w="1077" w:type="dxa"/>
          </w:tcPr>
          <w:p w:rsidR="007D6251" w:rsidRPr="00C92D98" w:rsidRDefault="007D6251" w:rsidP="006855B4">
            <w:pPr>
              <w:spacing w:after="1" w:line="220" w:lineRule="auto"/>
              <w:jc w:val="center"/>
            </w:pPr>
            <w:r w:rsidRPr="00C92D98">
              <w:rPr>
                <w:rFonts w:cs="Calibri"/>
              </w:rPr>
              <w:t>1.9</w:t>
            </w:r>
          </w:p>
        </w:tc>
        <w:tc>
          <w:tcPr>
            <w:tcW w:w="8885" w:type="dxa"/>
          </w:tcPr>
          <w:p w:rsidR="007D6251" w:rsidRPr="00C92D98" w:rsidRDefault="007D6251" w:rsidP="006855B4">
            <w:pPr>
              <w:spacing w:after="1" w:line="220" w:lineRule="auto"/>
              <w:jc w:val="both"/>
            </w:pPr>
            <w:r w:rsidRPr="00C92D98">
              <w:rPr>
                <w:rFonts w:cs="Calibri"/>
              </w:rPr>
              <w:t>Отношения в семье. Роль семьи в жизни человека и общества. Семейные традиции. Семейный досуг. Свободное время подростка</w:t>
            </w:r>
          </w:p>
        </w:tc>
      </w:tr>
      <w:tr w:rsidR="007D6251" w:rsidRPr="00C92D98">
        <w:tc>
          <w:tcPr>
            <w:tcW w:w="1077" w:type="dxa"/>
          </w:tcPr>
          <w:p w:rsidR="007D6251" w:rsidRPr="00C92D98" w:rsidRDefault="007D6251" w:rsidP="006855B4">
            <w:pPr>
              <w:spacing w:after="1" w:line="220" w:lineRule="auto"/>
              <w:jc w:val="center"/>
            </w:pPr>
            <w:r w:rsidRPr="00C92D98">
              <w:rPr>
                <w:rFonts w:cs="Calibri"/>
              </w:rPr>
              <w:t>2</w:t>
            </w:r>
          </w:p>
        </w:tc>
        <w:tc>
          <w:tcPr>
            <w:tcW w:w="8885" w:type="dxa"/>
          </w:tcPr>
          <w:p w:rsidR="007D6251" w:rsidRPr="00C92D98" w:rsidRDefault="007D6251" w:rsidP="006855B4">
            <w:pPr>
              <w:spacing w:after="1" w:line="220" w:lineRule="auto"/>
              <w:jc w:val="both"/>
            </w:pPr>
            <w:r w:rsidRPr="00C92D98">
              <w:rPr>
                <w:rFonts w:cs="Calibri"/>
              </w:rPr>
              <w:t>Общество, в котором мы живем</w:t>
            </w:r>
          </w:p>
        </w:tc>
      </w:tr>
      <w:tr w:rsidR="007D6251" w:rsidRPr="00C92D98">
        <w:tc>
          <w:tcPr>
            <w:tcW w:w="1077" w:type="dxa"/>
          </w:tcPr>
          <w:p w:rsidR="007D6251" w:rsidRPr="00C92D98" w:rsidRDefault="007D6251" w:rsidP="006855B4">
            <w:pPr>
              <w:spacing w:after="1" w:line="220" w:lineRule="auto"/>
              <w:jc w:val="center"/>
            </w:pPr>
            <w:r w:rsidRPr="00C92D98">
              <w:rPr>
                <w:rFonts w:cs="Calibri"/>
              </w:rPr>
              <w:lastRenderedPageBreak/>
              <w:t>2.1</w:t>
            </w:r>
          </w:p>
        </w:tc>
        <w:tc>
          <w:tcPr>
            <w:tcW w:w="8885" w:type="dxa"/>
          </w:tcPr>
          <w:p w:rsidR="007D6251" w:rsidRPr="00C92D98" w:rsidRDefault="007D6251" w:rsidP="006855B4">
            <w:pPr>
              <w:spacing w:after="1" w:line="220" w:lineRule="auto"/>
              <w:jc w:val="both"/>
            </w:pPr>
            <w:r w:rsidRPr="00C92D98">
              <w:rPr>
                <w:rFonts w:cs="Calibri"/>
              </w:rPr>
              <w:t>Что такое общество</w:t>
            </w:r>
          </w:p>
        </w:tc>
      </w:tr>
      <w:tr w:rsidR="007D6251" w:rsidRPr="00C92D98">
        <w:tc>
          <w:tcPr>
            <w:tcW w:w="1077" w:type="dxa"/>
          </w:tcPr>
          <w:p w:rsidR="007D6251" w:rsidRPr="00C92D98" w:rsidRDefault="007D6251" w:rsidP="006855B4">
            <w:pPr>
              <w:spacing w:after="1" w:line="220" w:lineRule="auto"/>
              <w:jc w:val="center"/>
            </w:pPr>
            <w:r w:rsidRPr="00C92D98">
              <w:rPr>
                <w:rFonts w:cs="Calibri"/>
              </w:rPr>
              <w:t>2.2</w:t>
            </w:r>
          </w:p>
        </w:tc>
        <w:tc>
          <w:tcPr>
            <w:tcW w:w="8885" w:type="dxa"/>
          </w:tcPr>
          <w:p w:rsidR="007D6251" w:rsidRPr="00C92D98" w:rsidRDefault="007D6251" w:rsidP="006855B4">
            <w:pPr>
              <w:spacing w:after="1" w:line="220" w:lineRule="auto"/>
              <w:jc w:val="both"/>
            </w:pPr>
            <w:r w:rsidRPr="00C92D98">
              <w:rPr>
                <w:rFonts w:cs="Calibri"/>
              </w:rPr>
              <w:t>Связь общества и природы</w:t>
            </w:r>
          </w:p>
        </w:tc>
      </w:tr>
      <w:tr w:rsidR="007D6251" w:rsidRPr="00C92D98">
        <w:tc>
          <w:tcPr>
            <w:tcW w:w="1077" w:type="dxa"/>
          </w:tcPr>
          <w:p w:rsidR="007D6251" w:rsidRPr="00C92D98" w:rsidRDefault="007D6251" w:rsidP="006855B4">
            <w:pPr>
              <w:spacing w:after="1" w:line="220" w:lineRule="auto"/>
              <w:jc w:val="center"/>
            </w:pPr>
            <w:r w:rsidRPr="00C92D98">
              <w:rPr>
                <w:rFonts w:cs="Calibri"/>
              </w:rPr>
              <w:t>2.3</w:t>
            </w:r>
          </w:p>
        </w:tc>
        <w:tc>
          <w:tcPr>
            <w:tcW w:w="8885" w:type="dxa"/>
          </w:tcPr>
          <w:p w:rsidR="007D6251" w:rsidRPr="00C92D98" w:rsidRDefault="007D6251" w:rsidP="006855B4">
            <w:pPr>
              <w:spacing w:after="1" w:line="220" w:lineRule="auto"/>
              <w:jc w:val="both"/>
            </w:pPr>
            <w:r w:rsidRPr="00C92D98">
              <w:rPr>
                <w:rFonts w:cs="Calibri"/>
              </w:rPr>
              <w:t>Устройство общественной жизни. Основные сферы жизни общества и их взаимодействие</w:t>
            </w:r>
          </w:p>
        </w:tc>
      </w:tr>
      <w:tr w:rsidR="007D6251" w:rsidRPr="00C92D98">
        <w:tc>
          <w:tcPr>
            <w:tcW w:w="1077" w:type="dxa"/>
          </w:tcPr>
          <w:p w:rsidR="007D6251" w:rsidRPr="00C92D98" w:rsidRDefault="007D6251" w:rsidP="006855B4">
            <w:pPr>
              <w:spacing w:after="1" w:line="220" w:lineRule="auto"/>
              <w:jc w:val="center"/>
            </w:pPr>
            <w:r w:rsidRPr="00C92D98">
              <w:rPr>
                <w:rFonts w:cs="Calibri"/>
              </w:rPr>
              <w:t>2.4</w:t>
            </w:r>
          </w:p>
        </w:tc>
        <w:tc>
          <w:tcPr>
            <w:tcW w:w="8885" w:type="dxa"/>
          </w:tcPr>
          <w:p w:rsidR="007D6251" w:rsidRPr="00C92D98" w:rsidRDefault="007D6251" w:rsidP="006855B4">
            <w:pPr>
              <w:spacing w:after="1" w:line="220" w:lineRule="auto"/>
              <w:jc w:val="both"/>
            </w:pPr>
            <w:r w:rsidRPr="00C92D98">
              <w:rPr>
                <w:rFonts w:cs="Calibri"/>
              </w:rPr>
              <w:t>Социальные общности и группы</w:t>
            </w:r>
          </w:p>
        </w:tc>
      </w:tr>
      <w:tr w:rsidR="007D6251" w:rsidRPr="00C92D98">
        <w:tc>
          <w:tcPr>
            <w:tcW w:w="1077" w:type="dxa"/>
          </w:tcPr>
          <w:p w:rsidR="007D6251" w:rsidRPr="00C92D98" w:rsidRDefault="007D6251" w:rsidP="006855B4">
            <w:pPr>
              <w:spacing w:after="1" w:line="220" w:lineRule="auto"/>
              <w:jc w:val="center"/>
            </w:pPr>
            <w:r w:rsidRPr="00C92D98">
              <w:rPr>
                <w:rFonts w:cs="Calibri"/>
              </w:rPr>
              <w:t>2.5</w:t>
            </w:r>
          </w:p>
        </w:tc>
        <w:tc>
          <w:tcPr>
            <w:tcW w:w="8885" w:type="dxa"/>
          </w:tcPr>
          <w:p w:rsidR="007D6251" w:rsidRPr="00C92D98" w:rsidRDefault="007D6251" w:rsidP="006855B4">
            <w:pPr>
              <w:spacing w:after="1" w:line="220" w:lineRule="auto"/>
              <w:jc w:val="both"/>
            </w:pPr>
            <w:r w:rsidRPr="00C92D98">
              <w:rPr>
                <w:rFonts w:cs="Calibri"/>
              </w:rPr>
              <w:t>Положение человека в обществе</w:t>
            </w:r>
          </w:p>
        </w:tc>
      </w:tr>
      <w:tr w:rsidR="007D6251" w:rsidRPr="00C92D98">
        <w:tc>
          <w:tcPr>
            <w:tcW w:w="1077" w:type="dxa"/>
          </w:tcPr>
          <w:p w:rsidR="007D6251" w:rsidRPr="00C92D98" w:rsidRDefault="007D6251" w:rsidP="006855B4">
            <w:pPr>
              <w:spacing w:after="1" w:line="220" w:lineRule="auto"/>
              <w:jc w:val="center"/>
            </w:pPr>
            <w:r w:rsidRPr="00C92D98">
              <w:rPr>
                <w:rFonts w:cs="Calibri"/>
              </w:rPr>
              <w:t>2.6</w:t>
            </w:r>
          </w:p>
        </w:tc>
        <w:tc>
          <w:tcPr>
            <w:tcW w:w="8885" w:type="dxa"/>
          </w:tcPr>
          <w:p w:rsidR="007D6251" w:rsidRPr="00C92D98" w:rsidRDefault="007D6251" w:rsidP="006855B4">
            <w:pPr>
              <w:spacing w:after="1" w:line="220" w:lineRule="auto"/>
              <w:jc w:val="both"/>
            </w:pPr>
            <w:r w:rsidRPr="00C92D98">
              <w:rPr>
                <w:rFonts w:cs="Calibri"/>
              </w:rPr>
              <w:t>Что такое экономика. Взаимосвязь жизни общества и его экономического развития. Ресурсы и возможности экономики нашей страны</w:t>
            </w:r>
          </w:p>
        </w:tc>
      </w:tr>
      <w:tr w:rsidR="007D6251" w:rsidRPr="00C92D98">
        <w:tc>
          <w:tcPr>
            <w:tcW w:w="1077" w:type="dxa"/>
          </w:tcPr>
          <w:p w:rsidR="007D6251" w:rsidRPr="00C92D98" w:rsidRDefault="007D6251" w:rsidP="006855B4">
            <w:pPr>
              <w:spacing w:after="1" w:line="220" w:lineRule="auto"/>
              <w:jc w:val="center"/>
            </w:pPr>
            <w:r w:rsidRPr="00C92D98">
              <w:rPr>
                <w:rFonts w:cs="Calibri"/>
              </w:rPr>
              <w:t>2.7</w:t>
            </w:r>
          </w:p>
        </w:tc>
        <w:tc>
          <w:tcPr>
            <w:tcW w:w="8885" w:type="dxa"/>
          </w:tcPr>
          <w:p w:rsidR="007D6251" w:rsidRPr="00C92D98" w:rsidRDefault="007D6251" w:rsidP="006855B4">
            <w:pPr>
              <w:spacing w:after="1" w:line="220" w:lineRule="auto"/>
              <w:jc w:val="both"/>
            </w:pPr>
            <w:r w:rsidRPr="00C92D98">
              <w:rPr>
                <w:rFonts w:cs="Calibri"/>
              </w:rPr>
              <w:t>Виды экономической деятельности</w:t>
            </w:r>
          </w:p>
        </w:tc>
      </w:tr>
      <w:tr w:rsidR="007D6251" w:rsidRPr="00C92D98">
        <w:tc>
          <w:tcPr>
            <w:tcW w:w="1077" w:type="dxa"/>
          </w:tcPr>
          <w:p w:rsidR="007D6251" w:rsidRPr="00C92D98" w:rsidRDefault="007D6251" w:rsidP="006855B4">
            <w:pPr>
              <w:spacing w:after="1" w:line="220" w:lineRule="auto"/>
              <w:jc w:val="center"/>
            </w:pPr>
            <w:r w:rsidRPr="00C92D98">
              <w:rPr>
                <w:rFonts w:cs="Calibri"/>
              </w:rPr>
              <w:t>2.8</w:t>
            </w:r>
          </w:p>
        </w:tc>
        <w:tc>
          <w:tcPr>
            <w:tcW w:w="8885" w:type="dxa"/>
          </w:tcPr>
          <w:p w:rsidR="007D6251" w:rsidRPr="00C92D98" w:rsidRDefault="007D6251" w:rsidP="006855B4">
            <w:pPr>
              <w:spacing w:after="1" w:line="220" w:lineRule="auto"/>
              <w:jc w:val="both"/>
            </w:pPr>
            <w:r w:rsidRPr="00C92D98">
              <w:rPr>
                <w:rFonts w:cs="Calibri"/>
              </w:rPr>
              <w:t>Россия - многонациональное государство</w:t>
            </w:r>
          </w:p>
        </w:tc>
      </w:tr>
      <w:tr w:rsidR="007D6251" w:rsidRPr="00C92D98">
        <w:tc>
          <w:tcPr>
            <w:tcW w:w="1077" w:type="dxa"/>
          </w:tcPr>
          <w:p w:rsidR="007D6251" w:rsidRPr="00C92D98" w:rsidRDefault="007D6251" w:rsidP="006855B4">
            <w:pPr>
              <w:spacing w:after="1" w:line="220" w:lineRule="auto"/>
              <w:jc w:val="center"/>
            </w:pPr>
            <w:r w:rsidRPr="00C92D98">
              <w:rPr>
                <w:rFonts w:cs="Calibri"/>
              </w:rPr>
              <w:t>2.9</w:t>
            </w:r>
          </w:p>
        </w:tc>
        <w:tc>
          <w:tcPr>
            <w:tcW w:w="8885" w:type="dxa"/>
          </w:tcPr>
          <w:p w:rsidR="007D6251" w:rsidRPr="00C92D98" w:rsidRDefault="007D6251" w:rsidP="006855B4">
            <w:pPr>
              <w:spacing w:after="1" w:line="220" w:lineRule="auto"/>
              <w:jc w:val="both"/>
            </w:pPr>
            <w:r w:rsidRPr="00C92D98">
              <w:rPr>
                <w:rFonts w:cs="Calibri"/>
              </w:rPr>
              <w:t>Политическая жизнь общества</w:t>
            </w:r>
          </w:p>
        </w:tc>
      </w:tr>
      <w:tr w:rsidR="007D6251" w:rsidRPr="00C92D98">
        <w:tc>
          <w:tcPr>
            <w:tcW w:w="1077" w:type="dxa"/>
          </w:tcPr>
          <w:p w:rsidR="007D6251" w:rsidRPr="00C92D98" w:rsidRDefault="007D6251" w:rsidP="006855B4">
            <w:pPr>
              <w:spacing w:after="1" w:line="220" w:lineRule="auto"/>
              <w:jc w:val="center"/>
            </w:pPr>
            <w:r w:rsidRPr="00C92D98">
              <w:rPr>
                <w:rFonts w:cs="Calibri"/>
              </w:rPr>
              <w:t>2.10</w:t>
            </w:r>
          </w:p>
        </w:tc>
        <w:tc>
          <w:tcPr>
            <w:tcW w:w="8885" w:type="dxa"/>
          </w:tcPr>
          <w:p w:rsidR="007D6251" w:rsidRPr="00C92D98" w:rsidRDefault="007D6251" w:rsidP="006855B4">
            <w:pPr>
              <w:spacing w:after="1" w:line="220" w:lineRule="auto"/>
              <w:jc w:val="both"/>
            </w:pPr>
            <w:r w:rsidRPr="00C92D98">
              <w:rPr>
                <w:rFonts w:cs="Calibri"/>
              </w:rPr>
              <w:t>Государственная власть в нашей стране. Государственный герб, Государственный флаг, Государственный гимн Российской Федерации</w:t>
            </w:r>
          </w:p>
        </w:tc>
      </w:tr>
      <w:tr w:rsidR="007D6251" w:rsidRPr="00C92D98">
        <w:tc>
          <w:tcPr>
            <w:tcW w:w="1077" w:type="dxa"/>
          </w:tcPr>
          <w:p w:rsidR="007D6251" w:rsidRPr="00C92D98" w:rsidRDefault="007D6251" w:rsidP="006855B4">
            <w:pPr>
              <w:spacing w:after="1" w:line="220" w:lineRule="auto"/>
              <w:jc w:val="center"/>
            </w:pPr>
            <w:r w:rsidRPr="00C92D98">
              <w:rPr>
                <w:rFonts w:cs="Calibri"/>
              </w:rPr>
              <w:t>2.11</w:t>
            </w:r>
          </w:p>
        </w:tc>
        <w:tc>
          <w:tcPr>
            <w:tcW w:w="8885" w:type="dxa"/>
          </w:tcPr>
          <w:p w:rsidR="007D6251" w:rsidRPr="00C92D98" w:rsidRDefault="007D6251" w:rsidP="006855B4">
            <w:pPr>
              <w:spacing w:after="1" w:line="220" w:lineRule="auto"/>
              <w:jc w:val="both"/>
            </w:pPr>
            <w:r w:rsidRPr="00C92D98">
              <w:rPr>
                <w:rFonts w:cs="Calibri"/>
              </w:rPr>
              <w:t>Наша страна в начале XXI в. Место нашей Родины среди современных государств</w:t>
            </w:r>
          </w:p>
        </w:tc>
      </w:tr>
      <w:tr w:rsidR="007D6251" w:rsidRPr="00C92D98">
        <w:tc>
          <w:tcPr>
            <w:tcW w:w="1077" w:type="dxa"/>
          </w:tcPr>
          <w:p w:rsidR="007D6251" w:rsidRPr="00C92D98" w:rsidRDefault="007D6251" w:rsidP="006855B4">
            <w:pPr>
              <w:spacing w:after="1" w:line="220" w:lineRule="auto"/>
              <w:jc w:val="center"/>
            </w:pPr>
            <w:r w:rsidRPr="00C92D98">
              <w:rPr>
                <w:rFonts w:cs="Calibri"/>
              </w:rPr>
              <w:t>2.12</w:t>
            </w:r>
          </w:p>
        </w:tc>
        <w:tc>
          <w:tcPr>
            <w:tcW w:w="8885" w:type="dxa"/>
          </w:tcPr>
          <w:p w:rsidR="007D6251" w:rsidRPr="00C92D98" w:rsidRDefault="007D6251" w:rsidP="006855B4">
            <w:pPr>
              <w:spacing w:after="1" w:line="220" w:lineRule="auto"/>
              <w:jc w:val="both"/>
            </w:pPr>
            <w:r w:rsidRPr="00C92D98">
              <w:rPr>
                <w:rFonts w:cs="Calibri"/>
              </w:rPr>
              <w:t>Культурная жизнь</w:t>
            </w:r>
          </w:p>
        </w:tc>
      </w:tr>
      <w:tr w:rsidR="007D6251" w:rsidRPr="00C92D98">
        <w:tc>
          <w:tcPr>
            <w:tcW w:w="1077" w:type="dxa"/>
          </w:tcPr>
          <w:p w:rsidR="007D6251" w:rsidRPr="00C92D98" w:rsidRDefault="007D6251" w:rsidP="006855B4">
            <w:pPr>
              <w:spacing w:after="1" w:line="220" w:lineRule="auto"/>
              <w:jc w:val="center"/>
            </w:pPr>
            <w:r w:rsidRPr="00C92D98">
              <w:rPr>
                <w:rFonts w:cs="Calibri"/>
              </w:rPr>
              <w:t>2.13</w:t>
            </w:r>
          </w:p>
        </w:tc>
        <w:tc>
          <w:tcPr>
            <w:tcW w:w="8885" w:type="dxa"/>
          </w:tcPr>
          <w:p w:rsidR="007D6251" w:rsidRPr="00C92D98" w:rsidRDefault="007D6251" w:rsidP="006855B4">
            <w:pPr>
              <w:spacing w:after="1" w:line="220" w:lineRule="auto"/>
              <w:jc w:val="both"/>
            </w:pPr>
            <w:r w:rsidRPr="00C92D98">
              <w:rPr>
                <w:rFonts w:cs="Calibri"/>
              </w:rPr>
              <w:t>Духовные ценности, традиционные ценности российского народа</w:t>
            </w:r>
          </w:p>
        </w:tc>
      </w:tr>
      <w:tr w:rsidR="007D6251" w:rsidRPr="00C92D98">
        <w:tc>
          <w:tcPr>
            <w:tcW w:w="1077" w:type="dxa"/>
          </w:tcPr>
          <w:p w:rsidR="007D6251" w:rsidRPr="00C92D98" w:rsidRDefault="007D6251" w:rsidP="006855B4">
            <w:pPr>
              <w:spacing w:after="1" w:line="220" w:lineRule="auto"/>
              <w:jc w:val="center"/>
            </w:pPr>
            <w:r w:rsidRPr="00C92D98">
              <w:rPr>
                <w:rFonts w:cs="Calibri"/>
              </w:rPr>
              <w:t>2.14</w:t>
            </w:r>
          </w:p>
        </w:tc>
        <w:tc>
          <w:tcPr>
            <w:tcW w:w="8885" w:type="dxa"/>
          </w:tcPr>
          <w:p w:rsidR="007D6251" w:rsidRPr="00C92D98" w:rsidRDefault="007D6251" w:rsidP="006855B4">
            <w:pPr>
              <w:spacing w:after="1" w:line="220" w:lineRule="auto"/>
              <w:jc w:val="both"/>
            </w:pPr>
            <w:r w:rsidRPr="00C92D98">
              <w:rPr>
                <w:rFonts w:cs="Calibri"/>
              </w:rPr>
              <w:t>Развитие общества. Усиление взаимосвязей стран и народов в условиях современного общества. Глобальные проблемы современности и возможности их решения усилиями международного сообщества и международных организаций</w:t>
            </w:r>
          </w:p>
        </w:tc>
      </w:tr>
    </w:tbl>
    <w:p w:rsidR="007D6251" w:rsidRDefault="007D6251" w:rsidP="004A39E7">
      <w:pPr>
        <w:spacing w:after="1" w:line="220" w:lineRule="auto"/>
        <w:jc w:val="both"/>
      </w:pPr>
    </w:p>
    <w:p w:rsidR="007D6251" w:rsidRPr="004A39E7" w:rsidRDefault="007D6251" w:rsidP="000122AA">
      <w:pPr>
        <w:spacing w:after="1" w:line="220" w:lineRule="auto"/>
        <w:jc w:val="center"/>
        <w:rPr>
          <w:sz w:val="28"/>
          <w:szCs w:val="28"/>
        </w:rPr>
      </w:pPr>
      <w:r w:rsidRPr="004A39E7">
        <w:rPr>
          <w:rFonts w:cs="Calibri"/>
          <w:sz w:val="28"/>
          <w:szCs w:val="28"/>
        </w:rPr>
        <w:t>Проверяемые требования к результатам освоения основной</w:t>
      </w:r>
    </w:p>
    <w:p w:rsidR="007D6251" w:rsidRPr="004A39E7" w:rsidRDefault="007D6251" w:rsidP="000122AA">
      <w:pPr>
        <w:spacing w:after="1" w:line="220" w:lineRule="auto"/>
        <w:jc w:val="center"/>
        <w:rPr>
          <w:sz w:val="28"/>
          <w:szCs w:val="28"/>
        </w:rPr>
      </w:pPr>
      <w:r w:rsidRPr="004A39E7">
        <w:rPr>
          <w:rFonts w:cs="Calibri"/>
          <w:sz w:val="28"/>
          <w:szCs w:val="28"/>
        </w:rPr>
        <w:t>образовательной программы (7 класс)</w:t>
      </w:r>
    </w:p>
    <w:p w:rsidR="007D6251" w:rsidRDefault="007D6251" w:rsidP="000122AA">
      <w:pPr>
        <w:spacing w:after="1" w:line="220" w:lineRule="auto"/>
        <w:ind w:firstLine="540"/>
        <w:jc w:val="both"/>
      </w:pPr>
    </w:p>
    <w:tbl>
      <w:tblPr>
        <w:tblW w:w="996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492"/>
        <w:gridCol w:w="8470"/>
      </w:tblGrid>
      <w:tr w:rsidR="007D6251" w:rsidRPr="00C92D98">
        <w:tc>
          <w:tcPr>
            <w:tcW w:w="1492" w:type="dxa"/>
          </w:tcPr>
          <w:p w:rsidR="007D6251" w:rsidRPr="00C92D98" w:rsidRDefault="007D6251" w:rsidP="006855B4">
            <w:pPr>
              <w:spacing w:after="1" w:line="220" w:lineRule="auto"/>
              <w:jc w:val="center"/>
            </w:pPr>
            <w:r w:rsidRPr="00C92D98">
              <w:rPr>
                <w:rFonts w:cs="Calibri"/>
              </w:rPr>
              <w:t>Код проверяемого результата</w:t>
            </w:r>
          </w:p>
        </w:tc>
        <w:tc>
          <w:tcPr>
            <w:tcW w:w="8470" w:type="dxa"/>
          </w:tcPr>
          <w:p w:rsidR="007D6251" w:rsidRPr="00C92D98" w:rsidRDefault="007D6251" w:rsidP="006855B4">
            <w:pPr>
              <w:spacing w:after="1" w:line="220" w:lineRule="auto"/>
              <w:jc w:val="center"/>
            </w:pPr>
            <w:r w:rsidRPr="00C92D98">
              <w:rPr>
                <w:rFonts w:cs="Calibri"/>
              </w:rPr>
              <w:t>Проверяемые предметные результаты освоения основной образовательной программы основного общего образования</w:t>
            </w:r>
          </w:p>
        </w:tc>
      </w:tr>
      <w:tr w:rsidR="007D6251" w:rsidRPr="00C92D98">
        <w:tc>
          <w:tcPr>
            <w:tcW w:w="1492" w:type="dxa"/>
          </w:tcPr>
          <w:p w:rsidR="007D6251" w:rsidRPr="00C92D98" w:rsidRDefault="007D6251" w:rsidP="006855B4">
            <w:pPr>
              <w:spacing w:after="1" w:line="220" w:lineRule="auto"/>
              <w:jc w:val="center"/>
            </w:pPr>
            <w:r w:rsidRPr="00C92D98">
              <w:rPr>
                <w:rFonts w:cs="Calibri"/>
              </w:rPr>
              <w:t>1</w:t>
            </w:r>
          </w:p>
        </w:tc>
        <w:tc>
          <w:tcPr>
            <w:tcW w:w="8470" w:type="dxa"/>
          </w:tcPr>
          <w:p w:rsidR="007D6251" w:rsidRPr="00C92D98" w:rsidRDefault="007D6251" w:rsidP="006855B4">
            <w:pPr>
              <w:spacing w:after="1" w:line="220" w:lineRule="auto"/>
              <w:jc w:val="both"/>
            </w:pPr>
            <w:r w:rsidRPr="00C92D98">
              <w:rPr>
                <w:rFonts w:cs="Calibri"/>
              </w:rPr>
              <w:t>По теме "Социальные ценности и нормы"</w:t>
            </w:r>
          </w:p>
        </w:tc>
      </w:tr>
      <w:tr w:rsidR="007D6251" w:rsidRPr="00C92D98">
        <w:tc>
          <w:tcPr>
            <w:tcW w:w="1492" w:type="dxa"/>
          </w:tcPr>
          <w:p w:rsidR="007D6251" w:rsidRPr="00C92D98" w:rsidRDefault="007D6251" w:rsidP="006855B4">
            <w:pPr>
              <w:spacing w:after="1" w:line="220" w:lineRule="auto"/>
              <w:jc w:val="center"/>
            </w:pPr>
            <w:r w:rsidRPr="00C92D98">
              <w:rPr>
                <w:rFonts w:cs="Calibri"/>
              </w:rPr>
              <w:t>1.1</w:t>
            </w:r>
          </w:p>
        </w:tc>
        <w:tc>
          <w:tcPr>
            <w:tcW w:w="8470" w:type="dxa"/>
          </w:tcPr>
          <w:p w:rsidR="007D6251" w:rsidRPr="00C92D98" w:rsidRDefault="007D6251" w:rsidP="006855B4">
            <w:pPr>
              <w:spacing w:after="1" w:line="220" w:lineRule="auto"/>
              <w:jc w:val="both"/>
            </w:pPr>
            <w:r w:rsidRPr="00C92D98">
              <w:rPr>
                <w:rFonts w:cs="Calibri"/>
              </w:rPr>
              <w:t>Осваивать и применять знания о социальных ценностях; о содержании и значении социальных норм, регулирующих общественные отношения</w:t>
            </w:r>
          </w:p>
        </w:tc>
      </w:tr>
      <w:tr w:rsidR="007D6251" w:rsidRPr="00C92D98">
        <w:tc>
          <w:tcPr>
            <w:tcW w:w="1492" w:type="dxa"/>
          </w:tcPr>
          <w:p w:rsidR="007D6251" w:rsidRPr="00C92D98" w:rsidRDefault="007D6251" w:rsidP="006855B4">
            <w:pPr>
              <w:spacing w:after="1" w:line="220" w:lineRule="auto"/>
              <w:jc w:val="center"/>
            </w:pPr>
            <w:r w:rsidRPr="00C92D98">
              <w:rPr>
                <w:rFonts w:cs="Calibri"/>
              </w:rPr>
              <w:t>1.2</w:t>
            </w:r>
          </w:p>
        </w:tc>
        <w:tc>
          <w:tcPr>
            <w:tcW w:w="8470" w:type="dxa"/>
          </w:tcPr>
          <w:p w:rsidR="007D6251" w:rsidRPr="00C92D98" w:rsidRDefault="007D6251" w:rsidP="006855B4">
            <w:pPr>
              <w:spacing w:after="1" w:line="220" w:lineRule="auto"/>
              <w:jc w:val="both"/>
            </w:pPr>
            <w:r w:rsidRPr="00C92D98">
              <w:rPr>
                <w:rFonts w:cs="Calibri"/>
              </w:rPr>
              <w:t>Характеризовать традиционные российские духовно-нравственные ценности (в том числе защиту человеческой жизни, прав и свобод человека, гуманизм, милосердие), моральные нормы и их роль в жизни общества</w:t>
            </w:r>
          </w:p>
        </w:tc>
      </w:tr>
      <w:tr w:rsidR="007D6251" w:rsidRPr="00C92D98">
        <w:tc>
          <w:tcPr>
            <w:tcW w:w="1492" w:type="dxa"/>
          </w:tcPr>
          <w:p w:rsidR="007D6251" w:rsidRPr="00C92D98" w:rsidRDefault="007D6251" w:rsidP="006855B4">
            <w:pPr>
              <w:spacing w:after="1" w:line="220" w:lineRule="auto"/>
              <w:jc w:val="center"/>
            </w:pPr>
            <w:r w:rsidRPr="00C92D98">
              <w:rPr>
                <w:rFonts w:cs="Calibri"/>
              </w:rPr>
              <w:t>1.3</w:t>
            </w:r>
          </w:p>
        </w:tc>
        <w:tc>
          <w:tcPr>
            <w:tcW w:w="8470" w:type="dxa"/>
          </w:tcPr>
          <w:p w:rsidR="007D6251" w:rsidRPr="00C92D98" w:rsidRDefault="007D6251" w:rsidP="006855B4">
            <w:pPr>
              <w:spacing w:after="1" w:line="220" w:lineRule="auto"/>
              <w:jc w:val="both"/>
            </w:pPr>
            <w:r w:rsidRPr="00C92D98">
              <w:rPr>
                <w:rFonts w:cs="Calibri"/>
              </w:rPr>
              <w:t>Приводить примеры гражданственности и патриотизма; ситуаций морального выбора, ситуаций, регулируемых различными видами социальных норм</w:t>
            </w:r>
          </w:p>
        </w:tc>
      </w:tr>
      <w:tr w:rsidR="007D6251" w:rsidRPr="00C92D98">
        <w:tc>
          <w:tcPr>
            <w:tcW w:w="1492" w:type="dxa"/>
          </w:tcPr>
          <w:p w:rsidR="007D6251" w:rsidRPr="00C92D98" w:rsidRDefault="007D6251" w:rsidP="006855B4">
            <w:pPr>
              <w:spacing w:after="1" w:line="220" w:lineRule="auto"/>
              <w:jc w:val="center"/>
            </w:pPr>
            <w:r w:rsidRPr="00C92D98">
              <w:rPr>
                <w:rFonts w:cs="Calibri"/>
              </w:rPr>
              <w:t>1.4</w:t>
            </w:r>
          </w:p>
        </w:tc>
        <w:tc>
          <w:tcPr>
            <w:tcW w:w="8470" w:type="dxa"/>
          </w:tcPr>
          <w:p w:rsidR="007D6251" w:rsidRPr="00C92D98" w:rsidRDefault="007D6251" w:rsidP="006855B4">
            <w:pPr>
              <w:spacing w:after="1" w:line="220" w:lineRule="auto"/>
              <w:jc w:val="both"/>
            </w:pPr>
            <w:r w:rsidRPr="00C92D98">
              <w:rPr>
                <w:rFonts w:cs="Calibri"/>
              </w:rPr>
              <w:t>Классифицировать социальные нормы, их существенные признаки и элементы</w:t>
            </w:r>
          </w:p>
        </w:tc>
      </w:tr>
      <w:tr w:rsidR="007D6251" w:rsidRPr="00C92D98">
        <w:tc>
          <w:tcPr>
            <w:tcW w:w="1492" w:type="dxa"/>
          </w:tcPr>
          <w:p w:rsidR="007D6251" w:rsidRPr="00C92D98" w:rsidRDefault="007D6251" w:rsidP="006855B4">
            <w:pPr>
              <w:spacing w:after="1" w:line="220" w:lineRule="auto"/>
              <w:jc w:val="center"/>
            </w:pPr>
            <w:r w:rsidRPr="00C92D98">
              <w:rPr>
                <w:rFonts w:cs="Calibri"/>
              </w:rPr>
              <w:t>1.5</w:t>
            </w:r>
          </w:p>
        </w:tc>
        <w:tc>
          <w:tcPr>
            <w:tcW w:w="8470" w:type="dxa"/>
          </w:tcPr>
          <w:p w:rsidR="007D6251" w:rsidRPr="00C92D98" w:rsidRDefault="007D6251" w:rsidP="006855B4">
            <w:pPr>
              <w:spacing w:after="1" w:line="220" w:lineRule="auto"/>
              <w:jc w:val="both"/>
            </w:pPr>
            <w:r w:rsidRPr="00C92D98">
              <w:rPr>
                <w:rFonts w:cs="Calibri"/>
              </w:rPr>
              <w:t>Сравнивать отдельные виды социальных норм</w:t>
            </w:r>
          </w:p>
        </w:tc>
      </w:tr>
      <w:tr w:rsidR="007D6251" w:rsidRPr="00C92D98">
        <w:tc>
          <w:tcPr>
            <w:tcW w:w="1492" w:type="dxa"/>
          </w:tcPr>
          <w:p w:rsidR="007D6251" w:rsidRPr="00C92D98" w:rsidRDefault="007D6251" w:rsidP="006855B4">
            <w:pPr>
              <w:spacing w:after="1" w:line="220" w:lineRule="auto"/>
              <w:jc w:val="center"/>
            </w:pPr>
            <w:r w:rsidRPr="00C92D98">
              <w:rPr>
                <w:rFonts w:cs="Calibri"/>
              </w:rPr>
              <w:t>1.6</w:t>
            </w:r>
          </w:p>
        </w:tc>
        <w:tc>
          <w:tcPr>
            <w:tcW w:w="8470" w:type="dxa"/>
          </w:tcPr>
          <w:p w:rsidR="007D6251" w:rsidRPr="00C92D98" w:rsidRDefault="007D6251" w:rsidP="006855B4">
            <w:pPr>
              <w:spacing w:after="1" w:line="220" w:lineRule="auto"/>
              <w:jc w:val="both"/>
            </w:pPr>
            <w:r w:rsidRPr="00C92D98">
              <w:rPr>
                <w:rFonts w:cs="Calibri"/>
              </w:rPr>
              <w:t>Устанавливать и объяснять влияние социальных норм на общество и человека</w:t>
            </w:r>
          </w:p>
        </w:tc>
      </w:tr>
      <w:tr w:rsidR="007D6251" w:rsidRPr="00C92D98">
        <w:tc>
          <w:tcPr>
            <w:tcW w:w="1492" w:type="dxa"/>
          </w:tcPr>
          <w:p w:rsidR="007D6251" w:rsidRPr="00C92D98" w:rsidRDefault="007D6251" w:rsidP="006855B4">
            <w:pPr>
              <w:spacing w:after="1" w:line="220" w:lineRule="auto"/>
              <w:jc w:val="center"/>
            </w:pPr>
            <w:r w:rsidRPr="00C92D98">
              <w:rPr>
                <w:rFonts w:cs="Calibri"/>
              </w:rPr>
              <w:t>1.7</w:t>
            </w:r>
          </w:p>
        </w:tc>
        <w:tc>
          <w:tcPr>
            <w:tcW w:w="8470" w:type="dxa"/>
          </w:tcPr>
          <w:p w:rsidR="007D6251" w:rsidRPr="00C92D98" w:rsidRDefault="007D6251" w:rsidP="006855B4">
            <w:pPr>
              <w:spacing w:after="1" w:line="220" w:lineRule="auto"/>
              <w:jc w:val="both"/>
            </w:pPr>
            <w:r w:rsidRPr="00C92D98">
              <w:rPr>
                <w:rFonts w:cs="Calibri"/>
              </w:rPr>
              <w:t>Использовать полученные знания для объяснения (устного и письменного) сущности социальных норм</w:t>
            </w:r>
          </w:p>
        </w:tc>
      </w:tr>
      <w:tr w:rsidR="007D6251" w:rsidRPr="00C92D98">
        <w:tc>
          <w:tcPr>
            <w:tcW w:w="1492" w:type="dxa"/>
          </w:tcPr>
          <w:p w:rsidR="007D6251" w:rsidRPr="00C92D98" w:rsidRDefault="007D6251" w:rsidP="006855B4">
            <w:pPr>
              <w:spacing w:after="1" w:line="220" w:lineRule="auto"/>
              <w:jc w:val="center"/>
            </w:pPr>
            <w:r w:rsidRPr="00C92D98">
              <w:rPr>
                <w:rFonts w:cs="Calibri"/>
              </w:rPr>
              <w:lastRenderedPageBreak/>
              <w:t>1.8</w:t>
            </w:r>
          </w:p>
        </w:tc>
        <w:tc>
          <w:tcPr>
            <w:tcW w:w="8470" w:type="dxa"/>
          </w:tcPr>
          <w:p w:rsidR="007D6251" w:rsidRPr="00C92D98" w:rsidRDefault="007D6251" w:rsidP="006855B4">
            <w:pPr>
              <w:spacing w:after="1" w:line="220" w:lineRule="auto"/>
              <w:jc w:val="both"/>
            </w:pPr>
            <w:r w:rsidRPr="00C92D98">
              <w:rPr>
                <w:rFonts w:cs="Calibri"/>
              </w:rPr>
              <w:t>Определять и аргументировать с использованием обществоведческих знаний, фактов общественной жизни и личного социального опыта свое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w:t>
            </w:r>
          </w:p>
        </w:tc>
      </w:tr>
      <w:tr w:rsidR="007D6251" w:rsidRPr="00C92D98">
        <w:tc>
          <w:tcPr>
            <w:tcW w:w="1492" w:type="dxa"/>
          </w:tcPr>
          <w:p w:rsidR="007D6251" w:rsidRPr="00C92D98" w:rsidRDefault="007D6251" w:rsidP="006855B4">
            <w:pPr>
              <w:spacing w:after="1" w:line="220" w:lineRule="auto"/>
              <w:jc w:val="center"/>
            </w:pPr>
            <w:r w:rsidRPr="00C92D98">
              <w:rPr>
                <w:rFonts w:cs="Calibri"/>
              </w:rPr>
              <w:t>1.9</w:t>
            </w:r>
          </w:p>
        </w:tc>
        <w:tc>
          <w:tcPr>
            <w:tcW w:w="8470" w:type="dxa"/>
          </w:tcPr>
          <w:p w:rsidR="007D6251" w:rsidRPr="00C92D98" w:rsidRDefault="007D6251" w:rsidP="006855B4">
            <w:pPr>
              <w:spacing w:after="1" w:line="220" w:lineRule="auto"/>
              <w:jc w:val="both"/>
            </w:pPr>
            <w:r w:rsidRPr="00C92D98">
              <w:rPr>
                <w:rFonts w:cs="Calibri"/>
              </w:rPr>
              <w:t>Решать познавательные и практические задачи, отражающие действие социальных норм как регуляторов общественной жизни и поведения человека</w:t>
            </w:r>
          </w:p>
        </w:tc>
      </w:tr>
      <w:tr w:rsidR="007D6251" w:rsidRPr="00C92D98">
        <w:tc>
          <w:tcPr>
            <w:tcW w:w="1492" w:type="dxa"/>
          </w:tcPr>
          <w:p w:rsidR="007D6251" w:rsidRPr="00C92D98" w:rsidRDefault="007D6251" w:rsidP="006855B4">
            <w:pPr>
              <w:spacing w:after="1" w:line="220" w:lineRule="auto"/>
              <w:jc w:val="center"/>
            </w:pPr>
            <w:r w:rsidRPr="00C92D98">
              <w:rPr>
                <w:rFonts w:cs="Calibri"/>
              </w:rPr>
              <w:t>1.10</w:t>
            </w:r>
          </w:p>
        </w:tc>
        <w:tc>
          <w:tcPr>
            <w:tcW w:w="8470" w:type="dxa"/>
          </w:tcPr>
          <w:p w:rsidR="007D6251" w:rsidRPr="00C92D98" w:rsidRDefault="007D6251" w:rsidP="006855B4">
            <w:pPr>
              <w:spacing w:after="1" w:line="220" w:lineRule="auto"/>
              <w:jc w:val="both"/>
            </w:pPr>
            <w:r w:rsidRPr="00C92D98">
              <w:rPr>
                <w:rFonts w:cs="Calibri"/>
              </w:rPr>
              <w:t>Овладевать смысловым чтением текстов обществоведческой тематики, касающихся гуманизма, гражданственности, патриотизма</w:t>
            </w:r>
          </w:p>
        </w:tc>
      </w:tr>
      <w:tr w:rsidR="007D6251" w:rsidRPr="00C92D98">
        <w:tc>
          <w:tcPr>
            <w:tcW w:w="1492" w:type="dxa"/>
          </w:tcPr>
          <w:p w:rsidR="007D6251" w:rsidRPr="00C92D98" w:rsidRDefault="007D6251" w:rsidP="006855B4">
            <w:pPr>
              <w:spacing w:after="1" w:line="220" w:lineRule="auto"/>
              <w:jc w:val="center"/>
            </w:pPr>
            <w:r w:rsidRPr="00C92D98">
              <w:rPr>
                <w:rFonts w:cs="Calibri"/>
              </w:rPr>
              <w:t>1.11</w:t>
            </w:r>
          </w:p>
        </w:tc>
        <w:tc>
          <w:tcPr>
            <w:tcW w:w="8470" w:type="dxa"/>
          </w:tcPr>
          <w:p w:rsidR="007D6251" w:rsidRPr="00C92D98" w:rsidRDefault="007D6251" w:rsidP="006855B4">
            <w:pPr>
              <w:spacing w:after="1" w:line="220" w:lineRule="auto"/>
              <w:jc w:val="both"/>
            </w:pPr>
            <w:r w:rsidRPr="00C92D98">
              <w:rPr>
                <w:rFonts w:cs="Calibri"/>
              </w:rPr>
              <w:t>Извлекать информацию из разных источников о принципах и нормах морали, проблеме морального выбора</w:t>
            </w:r>
          </w:p>
        </w:tc>
      </w:tr>
      <w:tr w:rsidR="007D6251" w:rsidRPr="00C92D98">
        <w:tc>
          <w:tcPr>
            <w:tcW w:w="1492" w:type="dxa"/>
          </w:tcPr>
          <w:p w:rsidR="007D6251" w:rsidRPr="00C92D98" w:rsidRDefault="007D6251" w:rsidP="006855B4">
            <w:pPr>
              <w:spacing w:after="1" w:line="220" w:lineRule="auto"/>
              <w:jc w:val="center"/>
            </w:pPr>
            <w:r w:rsidRPr="00C92D98">
              <w:rPr>
                <w:rFonts w:cs="Calibri"/>
              </w:rPr>
              <w:t>1.12</w:t>
            </w:r>
          </w:p>
        </w:tc>
        <w:tc>
          <w:tcPr>
            <w:tcW w:w="8470" w:type="dxa"/>
          </w:tcPr>
          <w:p w:rsidR="007D6251" w:rsidRPr="00C92D98" w:rsidRDefault="007D6251" w:rsidP="006855B4">
            <w:pPr>
              <w:spacing w:after="1" w:line="220" w:lineRule="auto"/>
              <w:jc w:val="both"/>
            </w:pPr>
            <w:r w:rsidRPr="00C92D98">
              <w:rPr>
                <w:rFonts w:cs="Calibri"/>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ее с собственными знаниями о моральном и правовом регулировании поведения человека</w:t>
            </w:r>
          </w:p>
        </w:tc>
      </w:tr>
      <w:tr w:rsidR="007D6251" w:rsidRPr="00C92D98">
        <w:tc>
          <w:tcPr>
            <w:tcW w:w="1492" w:type="dxa"/>
          </w:tcPr>
          <w:p w:rsidR="007D6251" w:rsidRPr="00C92D98" w:rsidRDefault="007D6251" w:rsidP="006855B4">
            <w:pPr>
              <w:spacing w:after="1" w:line="220" w:lineRule="auto"/>
              <w:jc w:val="center"/>
            </w:pPr>
            <w:r w:rsidRPr="00C92D98">
              <w:rPr>
                <w:rFonts w:cs="Calibri"/>
              </w:rPr>
              <w:t>1.13</w:t>
            </w:r>
          </w:p>
        </w:tc>
        <w:tc>
          <w:tcPr>
            <w:tcW w:w="8470" w:type="dxa"/>
          </w:tcPr>
          <w:p w:rsidR="007D6251" w:rsidRPr="00C92D98" w:rsidRDefault="007D6251" w:rsidP="006855B4">
            <w:pPr>
              <w:spacing w:after="1" w:line="220" w:lineRule="auto"/>
              <w:jc w:val="both"/>
            </w:pPr>
            <w:r w:rsidRPr="00C92D98">
              <w:rPr>
                <w:rFonts w:cs="Calibri"/>
              </w:rPr>
              <w:t>Оценивать собственные поступки, поведение людей с точки зрения их соответствия нормам морали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1.14</w:t>
            </w:r>
          </w:p>
        </w:tc>
        <w:tc>
          <w:tcPr>
            <w:tcW w:w="8470" w:type="dxa"/>
          </w:tcPr>
          <w:p w:rsidR="007D6251" w:rsidRPr="00C92D98" w:rsidRDefault="007D6251" w:rsidP="006855B4">
            <w:pPr>
              <w:spacing w:after="1" w:line="220" w:lineRule="auto"/>
              <w:jc w:val="both"/>
            </w:pPr>
            <w:r w:rsidRPr="00C92D98">
              <w:rPr>
                <w:rFonts w:cs="Calibri"/>
              </w:rPr>
              <w:t>Использовать полученные знания о социальных нормах в повседневной жизни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1.15</w:t>
            </w:r>
          </w:p>
        </w:tc>
        <w:tc>
          <w:tcPr>
            <w:tcW w:w="8470" w:type="dxa"/>
          </w:tcPr>
          <w:p w:rsidR="007D6251" w:rsidRPr="00C92D98" w:rsidRDefault="007D6251" w:rsidP="006855B4">
            <w:pPr>
              <w:spacing w:after="1" w:line="220" w:lineRule="auto"/>
              <w:jc w:val="both"/>
            </w:pPr>
            <w:r w:rsidRPr="00C92D98">
              <w:rPr>
                <w:rFonts w:cs="Calibri"/>
              </w:rPr>
              <w:t>Самостоятельно заполнять форму (в том числе электронную) и составлять простейший документ (заявление)</w:t>
            </w:r>
          </w:p>
        </w:tc>
      </w:tr>
      <w:tr w:rsidR="007D6251" w:rsidRPr="00C92D98">
        <w:tc>
          <w:tcPr>
            <w:tcW w:w="1492" w:type="dxa"/>
          </w:tcPr>
          <w:p w:rsidR="007D6251" w:rsidRPr="00C92D98" w:rsidRDefault="007D6251" w:rsidP="006855B4">
            <w:pPr>
              <w:spacing w:after="1" w:line="220" w:lineRule="auto"/>
              <w:jc w:val="center"/>
            </w:pPr>
            <w:r w:rsidRPr="00C92D98">
              <w:rPr>
                <w:rFonts w:cs="Calibri"/>
              </w:rPr>
              <w:t>1.16</w:t>
            </w:r>
          </w:p>
        </w:tc>
        <w:tc>
          <w:tcPr>
            <w:tcW w:w="8470" w:type="dxa"/>
          </w:tcPr>
          <w:p w:rsidR="007D6251" w:rsidRPr="00C92D98" w:rsidRDefault="007D6251" w:rsidP="006855B4">
            <w:pPr>
              <w:spacing w:after="1" w:line="220" w:lineRule="auto"/>
              <w:jc w:val="both"/>
            </w:pPr>
            <w:r w:rsidRPr="00C92D98">
              <w:rPr>
                <w:rFonts w:cs="Calibri"/>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tc>
      </w:tr>
      <w:tr w:rsidR="007D6251" w:rsidRPr="00C92D98">
        <w:tc>
          <w:tcPr>
            <w:tcW w:w="1492" w:type="dxa"/>
          </w:tcPr>
          <w:p w:rsidR="007D6251" w:rsidRPr="00C92D98" w:rsidRDefault="007D6251" w:rsidP="006855B4">
            <w:pPr>
              <w:spacing w:after="1" w:line="220" w:lineRule="auto"/>
              <w:jc w:val="center"/>
            </w:pPr>
            <w:r w:rsidRPr="00C92D98">
              <w:rPr>
                <w:rFonts w:cs="Calibri"/>
              </w:rPr>
              <w:t>2</w:t>
            </w:r>
          </w:p>
        </w:tc>
        <w:tc>
          <w:tcPr>
            <w:tcW w:w="8470" w:type="dxa"/>
          </w:tcPr>
          <w:p w:rsidR="007D6251" w:rsidRPr="00C92D98" w:rsidRDefault="007D6251" w:rsidP="006855B4">
            <w:pPr>
              <w:spacing w:after="1" w:line="220" w:lineRule="auto"/>
              <w:jc w:val="both"/>
            </w:pPr>
            <w:r w:rsidRPr="00C92D98">
              <w:rPr>
                <w:rFonts w:cs="Calibri"/>
              </w:rPr>
              <w:t>По теме "Человек как участник правовых отношений"</w:t>
            </w:r>
          </w:p>
        </w:tc>
      </w:tr>
      <w:tr w:rsidR="007D6251" w:rsidRPr="00C92D98">
        <w:tc>
          <w:tcPr>
            <w:tcW w:w="1492" w:type="dxa"/>
          </w:tcPr>
          <w:p w:rsidR="007D6251" w:rsidRPr="00C92D98" w:rsidRDefault="007D6251" w:rsidP="006855B4">
            <w:pPr>
              <w:spacing w:after="1" w:line="220" w:lineRule="auto"/>
              <w:jc w:val="center"/>
            </w:pPr>
            <w:r w:rsidRPr="00C92D98">
              <w:rPr>
                <w:rFonts w:cs="Calibri"/>
              </w:rPr>
              <w:t>2.1</w:t>
            </w:r>
          </w:p>
        </w:tc>
        <w:tc>
          <w:tcPr>
            <w:tcW w:w="8470" w:type="dxa"/>
          </w:tcPr>
          <w:p w:rsidR="007D6251" w:rsidRPr="00C92D98" w:rsidRDefault="007D6251" w:rsidP="006855B4">
            <w:pPr>
              <w:spacing w:after="1" w:line="220" w:lineRule="auto"/>
              <w:jc w:val="both"/>
            </w:pPr>
            <w:r w:rsidRPr="00C92D98">
              <w:rPr>
                <w:rFonts w:cs="Calibri"/>
              </w:rPr>
              <w:t>Осваивать и применять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tc>
      </w:tr>
      <w:tr w:rsidR="007D6251" w:rsidRPr="00C92D98">
        <w:tc>
          <w:tcPr>
            <w:tcW w:w="1492" w:type="dxa"/>
          </w:tcPr>
          <w:p w:rsidR="007D6251" w:rsidRPr="00C92D98" w:rsidRDefault="007D6251" w:rsidP="006855B4">
            <w:pPr>
              <w:spacing w:after="1" w:line="220" w:lineRule="auto"/>
              <w:jc w:val="center"/>
            </w:pPr>
            <w:r w:rsidRPr="00C92D98">
              <w:rPr>
                <w:rFonts w:cs="Calibri"/>
              </w:rPr>
              <w:t>2.2</w:t>
            </w:r>
          </w:p>
        </w:tc>
        <w:tc>
          <w:tcPr>
            <w:tcW w:w="8470" w:type="dxa"/>
          </w:tcPr>
          <w:p w:rsidR="007D6251" w:rsidRPr="00C92D98" w:rsidRDefault="007D6251" w:rsidP="006855B4">
            <w:pPr>
              <w:spacing w:after="1" w:line="220" w:lineRule="auto"/>
              <w:jc w:val="both"/>
            </w:pPr>
            <w:r w:rsidRPr="00C92D98">
              <w:rPr>
                <w:rFonts w:cs="Calibri"/>
              </w:rPr>
              <w:t>Характеризовать право как регулятор общественных отношений, конституционные права и обязанности гражданина Российской Федерации, права ребенка в Российской Федерации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2.3</w:t>
            </w:r>
          </w:p>
        </w:tc>
        <w:tc>
          <w:tcPr>
            <w:tcW w:w="8470" w:type="dxa"/>
          </w:tcPr>
          <w:p w:rsidR="007D6251" w:rsidRPr="00C92D98" w:rsidRDefault="007D6251" w:rsidP="006855B4">
            <w:pPr>
              <w:spacing w:after="1" w:line="220" w:lineRule="auto"/>
              <w:jc w:val="both"/>
            </w:pPr>
            <w:r w:rsidRPr="00C92D98">
              <w:rPr>
                <w:rFonts w:cs="Calibri"/>
              </w:rPr>
              <w:t>Приводить 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ребенка в Российской Федерации, примеры, поясняющие опасность правонарушений для личности и общества</w:t>
            </w:r>
          </w:p>
        </w:tc>
      </w:tr>
      <w:tr w:rsidR="007D6251" w:rsidRPr="00C92D98">
        <w:tc>
          <w:tcPr>
            <w:tcW w:w="1492" w:type="dxa"/>
          </w:tcPr>
          <w:p w:rsidR="007D6251" w:rsidRPr="00C92D98" w:rsidRDefault="007D6251" w:rsidP="006855B4">
            <w:pPr>
              <w:spacing w:after="1" w:line="220" w:lineRule="auto"/>
              <w:jc w:val="center"/>
            </w:pPr>
            <w:r w:rsidRPr="00C92D98">
              <w:rPr>
                <w:rFonts w:cs="Calibri"/>
              </w:rPr>
              <w:t>2.4</w:t>
            </w:r>
          </w:p>
        </w:tc>
        <w:tc>
          <w:tcPr>
            <w:tcW w:w="8470" w:type="dxa"/>
          </w:tcPr>
          <w:p w:rsidR="007D6251" w:rsidRPr="00C92D98" w:rsidRDefault="007D6251" w:rsidP="006855B4">
            <w:pPr>
              <w:spacing w:after="1" w:line="220" w:lineRule="auto"/>
              <w:jc w:val="both"/>
            </w:pPr>
            <w:r w:rsidRPr="00C92D98">
              <w:rPr>
                <w:rFonts w:cs="Calibri"/>
              </w:rPr>
              <w:t>Классифицировать по разным признакам (в том числе устанавливать существенный признак классификации) нормы права, выделяя существенные признаки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2.5</w:t>
            </w:r>
          </w:p>
        </w:tc>
        <w:tc>
          <w:tcPr>
            <w:tcW w:w="8470" w:type="dxa"/>
          </w:tcPr>
          <w:p w:rsidR="007D6251" w:rsidRPr="00C92D98" w:rsidRDefault="007D6251" w:rsidP="006855B4">
            <w:pPr>
              <w:spacing w:after="1" w:line="220" w:lineRule="auto"/>
              <w:jc w:val="both"/>
            </w:pPr>
            <w:r w:rsidRPr="00C92D98">
              <w:rPr>
                <w:rFonts w:cs="Calibri"/>
              </w:rPr>
              <w:t>Сравнивать (в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tc>
      </w:tr>
      <w:tr w:rsidR="007D6251" w:rsidRPr="00C92D98">
        <w:tc>
          <w:tcPr>
            <w:tcW w:w="1492" w:type="dxa"/>
          </w:tcPr>
          <w:p w:rsidR="007D6251" w:rsidRPr="00C92D98" w:rsidRDefault="007D6251" w:rsidP="006855B4">
            <w:pPr>
              <w:spacing w:after="1" w:line="220" w:lineRule="auto"/>
              <w:jc w:val="center"/>
            </w:pPr>
            <w:r w:rsidRPr="00C92D98">
              <w:rPr>
                <w:rFonts w:cs="Calibri"/>
              </w:rPr>
              <w:t>2.6</w:t>
            </w:r>
          </w:p>
        </w:tc>
        <w:tc>
          <w:tcPr>
            <w:tcW w:w="8470" w:type="dxa"/>
          </w:tcPr>
          <w:p w:rsidR="007D6251" w:rsidRPr="00C92D98" w:rsidRDefault="007D6251" w:rsidP="006855B4">
            <w:pPr>
              <w:spacing w:after="1" w:line="220" w:lineRule="auto"/>
              <w:jc w:val="both"/>
            </w:pPr>
            <w:r w:rsidRPr="00C92D98">
              <w:rPr>
                <w:rFonts w:cs="Calibri"/>
              </w:rPr>
              <w:t>Устанавливать и объяснять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tc>
      </w:tr>
      <w:tr w:rsidR="007D6251" w:rsidRPr="00C92D98">
        <w:tc>
          <w:tcPr>
            <w:tcW w:w="1492" w:type="dxa"/>
          </w:tcPr>
          <w:p w:rsidR="007D6251" w:rsidRPr="00C92D98" w:rsidRDefault="007D6251" w:rsidP="006855B4">
            <w:pPr>
              <w:spacing w:after="1" w:line="220" w:lineRule="auto"/>
              <w:jc w:val="center"/>
            </w:pPr>
            <w:r w:rsidRPr="00C92D98">
              <w:rPr>
                <w:rFonts w:cs="Calibri"/>
              </w:rPr>
              <w:lastRenderedPageBreak/>
              <w:t>2.7</w:t>
            </w:r>
          </w:p>
        </w:tc>
        <w:tc>
          <w:tcPr>
            <w:tcW w:w="8470" w:type="dxa"/>
          </w:tcPr>
          <w:p w:rsidR="007D6251" w:rsidRPr="00C92D98" w:rsidRDefault="007D6251" w:rsidP="006855B4">
            <w:pPr>
              <w:spacing w:after="1" w:line="220" w:lineRule="auto"/>
              <w:jc w:val="both"/>
            </w:pPr>
            <w:r w:rsidRPr="00C92D98">
              <w:rPr>
                <w:rFonts w:cs="Calibri"/>
              </w:rPr>
              <w:t>Использовать 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2.8</w:t>
            </w:r>
          </w:p>
        </w:tc>
        <w:tc>
          <w:tcPr>
            <w:tcW w:w="8470" w:type="dxa"/>
          </w:tcPr>
          <w:p w:rsidR="007D6251" w:rsidRPr="00C92D98" w:rsidRDefault="007D6251" w:rsidP="006855B4">
            <w:pPr>
              <w:spacing w:after="1" w:line="220" w:lineRule="auto"/>
              <w:jc w:val="both"/>
            </w:pPr>
            <w:r w:rsidRPr="00C92D98">
              <w:rPr>
                <w:rFonts w:cs="Calibri"/>
              </w:rPr>
              <w:t>Определять и аргументировать с использованием обществоведческих знаний, фактов общественной жизни и личного социального опыта свое отношение к роли правовых норм как регуляторов общественной жизни и поведения человека</w:t>
            </w:r>
          </w:p>
        </w:tc>
      </w:tr>
      <w:tr w:rsidR="007D6251" w:rsidRPr="00C92D98">
        <w:tc>
          <w:tcPr>
            <w:tcW w:w="1492" w:type="dxa"/>
          </w:tcPr>
          <w:p w:rsidR="007D6251" w:rsidRPr="00C92D98" w:rsidRDefault="007D6251" w:rsidP="006855B4">
            <w:pPr>
              <w:spacing w:after="1" w:line="220" w:lineRule="auto"/>
              <w:jc w:val="center"/>
            </w:pPr>
            <w:r w:rsidRPr="00C92D98">
              <w:rPr>
                <w:rFonts w:cs="Calibri"/>
              </w:rPr>
              <w:t>2.9</w:t>
            </w:r>
          </w:p>
        </w:tc>
        <w:tc>
          <w:tcPr>
            <w:tcW w:w="8470" w:type="dxa"/>
          </w:tcPr>
          <w:p w:rsidR="007D6251" w:rsidRPr="00C92D98" w:rsidRDefault="007D6251" w:rsidP="006855B4">
            <w:pPr>
              <w:spacing w:after="1" w:line="220" w:lineRule="auto"/>
              <w:jc w:val="both"/>
            </w:pPr>
            <w:r w:rsidRPr="00C92D98">
              <w:rPr>
                <w:rFonts w:cs="Calibri"/>
              </w:rPr>
              <w:t>Решать 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2.10</w:t>
            </w:r>
          </w:p>
        </w:tc>
        <w:tc>
          <w:tcPr>
            <w:tcW w:w="8470" w:type="dxa"/>
          </w:tcPr>
          <w:p w:rsidR="007D6251" w:rsidRPr="00C92D98" w:rsidRDefault="007D6251" w:rsidP="006855B4">
            <w:pPr>
              <w:spacing w:after="1" w:line="220" w:lineRule="auto"/>
              <w:jc w:val="both"/>
            </w:pPr>
            <w:r w:rsidRPr="00C92D98">
              <w:rPr>
                <w:rFonts w:cs="Calibri"/>
              </w:rPr>
              <w:t xml:space="preserve">Овладевать смысловым чтением текстов обществоведческой тематики: отбирать информацию из фрагментов </w:t>
            </w:r>
            <w:hyperlink r:id="rId54">
              <w:r w:rsidRPr="00C92D98">
                <w:rPr>
                  <w:rFonts w:cs="Calibri"/>
                  <w:color w:val="0000FF"/>
                </w:rPr>
                <w:t>Конституции</w:t>
              </w:r>
            </w:hyperlink>
            <w:r w:rsidRPr="00C92D98">
              <w:rPr>
                <w:rFonts w:cs="Calibri"/>
              </w:rPr>
              <w:t xml:space="preserve">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ребенка и способах их защиты и составлять на их основе план, преобразовывать текстовую информацию в таблицу, схему</w:t>
            </w:r>
          </w:p>
        </w:tc>
      </w:tr>
      <w:tr w:rsidR="007D6251" w:rsidRPr="00C92D98">
        <w:tc>
          <w:tcPr>
            <w:tcW w:w="1492" w:type="dxa"/>
          </w:tcPr>
          <w:p w:rsidR="007D6251" w:rsidRPr="00C92D98" w:rsidRDefault="007D6251" w:rsidP="006855B4">
            <w:pPr>
              <w:spacing w:after="1" w:line="220" w:lineRule="auto"/>
              <w:jc w:val="center"/>
            </w:pPr>
            <w:r w:rsidRPr="00C92D98">
              <w:rPr>
                <w:rFonts w:cs="Calibri"/>
              </w:rPr>
              <w:t>2.11</w:t>
            </w:r>
          </w:p>
        </w:tc>
        <w:tc>
          <w:tcPr>
            <w:tcW w:w="8470" w:type="dxa"/>
          </w:tcPr>
          <w:p w:rsidR="007D6251" w:rsidRPr="00C92D98" w:rsidRDefault="007D6251" w:rsidP="006855B4">
            <w:pPr>
              <w:spacing w:after="1" w:line="220" w:lineRule="auto"/>
              <w:jc w:val="both"/>
            </w:pPr>
            <w:r w:rsidRPr="00C92D98">
              <w:rPr>
                <w:rFonts w:cs="Calibri"/>
              </w:rPr>
              <w:t>Искать и извлекать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средств массовой информации с соблюдением правил информационной безопасности при работе в сети Интернет</w:t>
            </w:r>
          </w:p>
        </w:tc>
      </w:tr>
      <w:tr w:rsidR="007D6251" w:rsidRPr="00C92D98">
        <w:tc>
          <w:tcPr>
            <w:tcW w:w="1492" w:type="dxa"/>
          </w:tcPr>
          <w:p w:rsidR="007D6251" w:rsidRPr="00C92D98" w:rsidRDefault="007D6251" w:rsidP="006855B4">
            <w:pPr>
              <w:spacing w:after="1" w:line="220" w:lineRule="auto"/>
              <w:jc w:val="center"/>
            </w:pPr>
            <w:r w:rsidRPr="00C92D98">
              <w:rPr>
                <w:rFonts w:cs="Calibri"/>
              </w:rPr>
              <w:t>2.12</w:t>
            </w:r>
          </w:p>
        </w:tc>
        <w:tc>
          <w:tcPr>
            <w:tcW w:w="8470" w:type="dxa"/>
          </w:tcPr>
          <w:p w:rsidR="007D6251" w:rsidRPr="00C92D98" w:rsidRDefault="007D6251" w:rsidP="006855B4">
            <w:pPr>
              <w:spacing w:after="1" w:line="220" w:lineRule="auto"/>
              <w:jc w:val="both"/>
            </w:pPr>
            <w:r w:rsidRPr="00C92D98">
              <w:rPr>
                <w:rFonts w:cs="Calibri"/>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ее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2.13</w:t>
            </w:r>
          </w:p>
        </w:tc>
        <w:tc>
          <w:tcPr>
            <w:tcW w:w="8470" w:type="dxa"/>
          </w:tcPr>
          <w:p w:rsidR="007D6251" w:rsidRPr="00C92D98" w:rsidRDefault="007D6251" w:rsidP="006855B4">
            <w:pPr>
              <w:spacing w:after="1" w:line="220" w:lineRule="auto"/>
              <w:jc w:val="both"/>
            </w:pPr>
            <w:r w:rsidRPr="00C92D98">
              <w:rPr>
                <w:rFonts w:cs="Calibri"/>
              </w:rPr>
              <w:t>Оценивать собственные поступки и поведение других людей с точки зрения их соответствия правовым нормам: выражать свою точку зрения, участвовать в дискуссии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2.14</w:t>
            </w:r>
          </w:p>
        </w:tc>
        <w:tc>
          <w:tcPr>
            <w:tcW w:w="8470" w:type="dxa"/>
          </w:tcPr>
          <w:p w:rsidR="007D6251" w:rsidRPr="00C92D98" w:rsidRDefault="007D6251" w:rsidP="006855B4">
            <w:pPr>
              <w:spacing w:after="1" w:line="220" w:lineRule="auto"/>
              <w:jc w:val="both"/>
            </w:pPr>
            <w:r w:rsidRPr="00C92D98">
              <w:rPr>
                <w:rFonts w:cs="Calibri"/>
              </w:rPr>
              <w:t>Использовать 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учетом приобретенных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tc>
      </w:tr>
      <w:tr w:rsidR="007D6251" w:rsidRPr="00C92D98">
        <w:tc>
          <w:tcPr>
            <w:tcW w:w="1492" w:type="dxa"/>
          </w:tcPr>
          <w:p w:rsidR="007D6251" w:rsidRPr="00C92D98" w:rsidRDefault="007D6251" w:rsidP="006855B4">
            <w:pPr>
              <w:spacing w:after="1" w:line="220" w:lineRule="auto"/>
              <w:jc w:val="center"/>
            </w:pPr>
            <w:r w:rsidRPr="00C92D98">
              <w:rPr>
                <w:rFonts w:cs="Calibri"/>
              </w:rPr>
              <w:t>2.15</w:t>
            </w:r>
          </w:p>
        </w:tc>
        <w:tc>
          <w:tcPr>
            <w:tcW w:w="8470" w:type="dxa"/>
          </w:tcPr>
          <w:p w:rsidR="007D6251" w:rsidRPr="00C92D98" w:rsidRDefault="007D6251" w:rsidP="006855B4">
            <w:pPr>
              <w:spacing w:after="1" w:line="220" w:lineRule="auto"/>
              <w:jc w:val="both"/>
            </w:pPr>
            <w:r w:rsidRPr="00C92D98">
              <w:rPr>
                <w:rFonts w:cs="Calibri"/>
              </w:rPr>
              <w:t>Самостоятельно заполнять форму (в том числе электронную) и составлять простейший документ при получении паспорта гражданина Российской Федерации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2.16</w:t>
            </w:r>
          </w:p>
        </w:tc>
        <w:tc>
          <w:tcPr>
            <w:tcW w:w="8470" w:type="dxa"/>
          </w:tcPr>
          <w:p w:rsidR="007D6251" w:rsidRPr="00C92D98" w:rsidRDefault="007D6251" w:rsidP="006855B4">
            <w:pPr>
              <w:spacing w:after="1" w:line="220" w:lineRule="auto"/>
              <w:jc w:val="both"/>
            </w:pPr>
            <w:r w:rsidRPr="00C92D98">
              <w:rPr>
                <w:rFonts w:cs="Calibri"/>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tc>
      </w:tr>
      <w:tr w:rsidR="007D6251" w:rsidRPr="00C92D98">
        <w:tc>
          <w:tcPr>
            <w:tcW w:w="1492" w:type="dxa"/>
          </w:tcPr>
          <w:p w:rsidR="007D6251" w:rsidRPr="00C92D98" w:rsidRDefault="007D6251" w:rsidP="006855B4">
            <w:pPr>
              <w:spacing w:after="1" w:line="220" w:lineRule="auto"/>
              <w:jc w:val="center"/>
            </w:pPr>
            <w:r w:rsidRPr="00C92D98">
              <w:rPr>
                <w:rFonts w:cs="Calibri"/>
              </w:rPr>
              <w:t>3</w:t>
            </w:r>
          </w:p>
        </w:tc>
        <w:tc>
          <w:tcPr>
            <w:tcW w:w="8470" w:type="dxa"/>
          </w:tcPr>
          <w:p w:rsidR="007D6251" w:rsidRPr="00C92D98" w:rsidRDefault="007D6251" w:rsidP="006855B4">
            <w:pPr>
              <w:spacing w:after="1" w:line="220" w:lineRule="auto"/>
              <w:jc w:val="both"/>
            </w:pPr>
            <w:r w:rsidRPr="00C92D98">
              <w:rPr>
                <w:rFonts w:cs="Calibri"/>
              </w:rPr>
              <w:t>По теме "Основы российского права"</w:t>
            </w:r>
          </w:p>
        </w:tc>
      </w:tr>
      <w:tr w:rsidR="007D6251" w:rsidRPr="00C92D98">
        <w:tc>
          <w:tcPr>
            <w:tcW w:w="1492" w:type="dxa"/>
          </w:tcPr>
          <w:p w:rsidR="007D6251" w:rsidRPr="00C92D98" w:rsidRDefault="007D6251" w:rsidP="006855B4">
            <w:pPr>
              <w:spacing w:after="1" w:line="220" w:lineRule="auto"/>
              <w:jc w:val="center"/>
            </w:pPr>
            <w:r w:rsidRPr="00C92D98">
              <w:rPr>
                <w:rFonts w:cs="Calibri"/>
              </w:rPr>
              <w:lastRenderedPageBreak/>
              <w:t>3.1</w:t>
            </w:r>
          </w:p>
        </w:tc>
        <w:tc>
          <w:tcPr>
            <w:tcW w:w="8470" w:type="dxa"/>
          </w:tcPr>
          <w:p w:rsidR="007D6251" w:rsidRPr="00C92D98" w:rsidRDefault="007D6251" w:rsidP="006855B4">
            <w:pPr>
              <w:spacing w:after="1" w:line="220" w:lineRule="auto"/>
              <w:jc w:val="both"/>
            </w:pPr>
            <w:r w:rsidRPr="00C92D98">
              <w:rPr>
                <w:rFonts w:cs="Calibri"/>
              </w:rPr>
              <w:t xml:space="preserve">Осваивать и применять знания о </w:t>
            </w:r>
            <w:hyperlink r:id="rId55">
              <w:r w:rsidRPr="00C92D98">
                <w:rPr>
                  <w:rFonts w:cs="Calibri"/>
                  <w:color w:val="0000FF"/>
                </w:rPr>
                <w:t>Конституции</w:t>
              </w:r>
            </w:hyperlink>
            <w:r w:rsidRPr="00C92D98">
              <w:rPr>
                <w:rFonts w:cs="Calibri"/>
              </w:rPr>
              <w:t xml:space="preserve">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w:t>
            </w:r>
          </w:p>
        </w:tc>
      </w:tr>
      <w:tr w:rsidR="007D6251" w:rsidRPr="00C92D98">
        <w:tc>
          <w:tcPr>
            <w:tcW w:w="1492" w:type="dxa"/>
          </w:tcPr>
          <w:p w:rsidR="007D6251" w:rsidRPr="00C92D98" w:rsidRDefault="007D6251" w:rsidP="006855B4">
            <w:pPr>
              <w:spacing w:after="1" w:line="220" w:lineRule="auto"/>
              <w:jc w:val="center"/>
            </w:pPr>
            <w:r w:rsidRPr="00C92D98">
              <w:rPr>
                <w:rFonts w:cs="Calibri"/>
              </w:rPr>
              <w:t>3.2</w:t>
            </w:r>
          </w:p>
        </w:tc>
        <w:tc>
          <w:tcPr>
            <w:tcW w:w="8470" w:type="dxa"/>
          </w:tcPr>
          <w:p w:rsidR="007D6251" w:rsidRPr="00C92D98" w:rsidRDefault="007D6251" w:rsidP="006855B4">
            <w:pPr>
              <w:spacing w:after="1" w:line="220" w:lineRule="auto"/>
              <w:jc w:val="both"/>
            </w:pPr>
            <w:r w:rsidRPr="00C92D98">
              <w:rPr>
                <w:rFonts w:cs="Calibri"/>
              </w:rPr>
              <w:t xml:space="preserve">Характеризовать роль </w:t>
            </w:r>
            <w:hyperlink r:id="rId56">
              <w:r w:rsidRPr="00C92D98">
                <w:rPr>
                  <w:rFonts w:cs="Calibri"/>
                  <w:color w:val="0000FF"/>
                </w:rPr>
                <w:t>Конституции</w:t>
              </w:r>
            </w:hyperlink>
            <w:r w:rsidRPr="00C92D98">
              <w:rPr>
                <w:rFonts w:cs="Calibri"/>
              </w:rPr>
              <w:t xml:space="preserve">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tc>
      </w:tr>
      <w:tr w:rsidR="007D6251" w:rsidRPr="00C92D98">
        <w:tc>
          <w:tcPr>
            <w:tcW w:w="1492" w:type="dxa"/>
          </w:tcPr>
          <w:p w:rsidR="007D6251" w:rsidRPr="00C92D98" w:rsidRDefault="007D6251" w:rsidP="006855B4">
            <w:pPr>
              <w:spacing w:after="1" w:line="220" w:lineRule="auto"/>
              <w:jc w:val="center"/>
            </w:pPr>
            <w:r w:rsidRPr="00C92D98">
              <w:rPr>
                <w:rFonts w:cs="Calibri"/>
              </w:rPr>
              <w:t>3.3</w:t>
            </w:r>
          </w:p>
        </w:tc>
        <w:tc>
          <w:tcPr>
            <w:tcW w:w="8470" w:type="dxa"/>
          </w:tcPr>
          <w:p w:rsidR="007D6251" w:rsidRPr="00C92D98" w:rsidRDefault="007D6251" w:rsidP="006855B4">
            <w:pPr>
              <w:spacing w:after="1" w:line="220" w:lineRule="auto"/>
              <w:jc w:val="both"/>
            </w:pPr>
            <w:r w:rsidRPr="00C92D98">
              <w:rPr>
                <w:rFonts w:cs="Calibri"/>
              </w:rPr>
              <w:t>Приводить 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совершенные правонарушения</w:t>
            </w:r>
          </w:p>
        </w:tc>
      </w:tr>
      <w:tr w:rsidR="007D6251" w:rsidRPr="00C92D98">
        <w:tc>
          <w:tcPr>
            <w:tcW w:w="1492" w:type="dxa"/>
          </w:tcPr>
          <w:p w:rsidR="007D6251" w:rsidRPr="00C92D98" w:rsidRDefault="007D6251" w:rsidP="006855B4">
            <w:pPr>
              <w:spacing w:after="1" w:line="220" w:lineRule="auto"/>
              <w:jc w:val="center"/>
            </w:pPr>
            <w:r w:rsidRPr="00C92D98">
              <w:rPr>
                <w:rFonts w:cs="Calibri"/>
              </w:rPr>
              <w:t>3.4</w:t>
            </w:r>
          </w:p>
        </w:tc>
        <w:tc>
          <w:tcPr>
            <w:tcW w:w="8470" w:type="dxa"/>
          </w:tcPr>
          <w:p w:rsidR="007D6251" w:rsidRPr="00C92D98" w:rsidRDefault="007D6251" w:rsidP="006855B4">
            <w:pPr>
              <w:spacing w:after="1" w:line="220" w:lineRule="auto"/>
              <w:jc w:val="both"/>
            </w:pPr>
            <w:r w:rsidRPr="00C92D98">
              <w:rPr>
                <w:rFonts w:cs="Calibri"/>
              </w:rPr>
              <w:t>Классифицировать 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3.5</w:t>
            </w:r>
          </w:p>
        </w:tc>
        <w:tc>
          <w:tcPr>
            <w:tcW w:w="8470" w:type="dxa"/>
          </w:tcPr>
          <w:p w:rsidR="007D6251" w:rsidRPr="00C92D98" w:rsidRDefault="007D6251" w:rsidP="006855B4">
            <w:pPr>
              <w:spacing w:after="1" w:line="220" w:lineRule="auto"/>
              <w:jc w:val="both"/>
            </w:pPr>
            <w:r w:rsidRPr="00C92D98">
              <w:rPr>
                <w:rFonts w:cs="Calibri"/>
              </w:rPr>
              <w:t>Сравнивать (в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tc>
      </w:tr>
      <w:tr w:rsidR="007D6251" w:rsidRPr="00C92D98">
        <w:tc>
          <w:tcPr>
            <w:tcW w:w="1492" w:type="dxa"/>
          </w:tcPr>
          <w:p w:rsidR="007D6251" w:rsidRPr="00C92D98" w:rsidRDefault="007D6251" w:rsidP="006855B4">
            <w:pPr>
              <w:spacing w:after="1" w:line="220" w:lineRule="auto"/>
              <w:jc w:val="center"/>
            </w:pPr>
            <w:r w:rsidRPr="00C92D98">
              <w:rPr>
                <w:rFonts w:cs="Calibri"/>
              </w:rPr>
              <w:t>3.6</w:t>
            </w:r>
          </w:p>
        </w:tc>
        <w:tc>
          <w:tcPr>
            <w:tcW w:w="8470" w:type="dxa"/>
          </w:tcPr>
          <w:p w:rsidR="007D6251" w:rsidRPr="00C92D98" w:rsidRDefault="007D6251" w:rsidP="006855B4">
            <w:pPr>
              <w:spacing w:after="1" w:line="220" w:lineRule="auto"/>
              <w:jc w:val="both"/>
            </w:pPr>
            <w:r w:rsidRPr="00C92D98">
              <w:rPr>
                <w:rFonts w:cs="Calibri"/>
              </w:rPr>
              <w:t>Устанавливать и объяснять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tc>
      </w:tr>
      <w:tr w:rsidR="007D6251" w:rsidRPr="00C92D98">
        <w:tc>
          <w:tcPr>
            <w:tcW w:w="1492" w:type="dxa"/>
          </w:tcPr>
          <w:p w:rsidR="007D6251" w:rsidRPr="00C92D98" w:rsidRDefault="007D6251" w:rsidP="006855B4">
            <w:pPr>
              <w:spacing w:after="1" w:line="220" w:lineRule="auto"/>
              <w:jc w:val="center"/>
            </w:pPr>
            <w:r w:rsidRPr="00C92D98">
              <w:rPr>
                <w:rFonts w:cs="Calibri"/>
              </w:rPr>
              <w:t>3.7</w:t>
            </w:r>
          </w:p>
        </w:tc>
        <w:tc>
          <w:tcPr>
            <w:tcW w:w="8470" w:type="dxa"/>
          </w:tcPr>
          <w:p w:rsidR="007D6251" w:rsidRPr="00C92D98" w:rsidRDefault="007D6251" w:rsidP="006855B4">
            <w:pPr>
              <w:spacing w:after="1" w:line="220" w:lineRule="auto"/>
              <w:jc w:val="both"/>
            </w:pPr>
            <w:r w:rsidRPr="00C92D98">
              <w:rPr>
                <w:rFonts w:cs="Calibri"/>
              </w:rPr>
              <w:t>Использовать 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w:t>
            </w:r>
          </w:p>
        </w:tc>
      </w:tr>
      <w:tr w:rsidR="007D6251" w:rsidRPr="00C92D98">
        <w:tc>
          <w:tcPr>
            <w:tcW w:w="1492" w:type="dxa"/>
          </w:tcPr>
          <w:p w:rsidR="007D6251" w:rsidRPr="00C92D98" w:rsidRDefault="007D6251" w:rsidP="006855B4">
            <w:pPr>
              <w:spacing w:after="1" w:line="220" w:lineRule="auto"/>
              <w:jc w:val="center"/>
            </w:pPr>
            <w:r w:rsidRPr="00C92D98">
              <w:rPr>
                <w:rFonts w:cs="Calibri"/>
              </w:rPr>
              <w:t>3.8</w:t>
            </w:r>
          </w:p>
        </w:tc>
        <w:tc>
          <w:tcPr>
            <w:tcW w:w="8470" w:type="dxa"/>
          </w:tcPr>
          <w:p w:rsidR="007D6251" w:rsidRPr="00C92D98" w:rsidRDefault="007D6251" w:rsidP="006855B4">
            <w:pPr>
              <w:spacing w:after="1" w:line="220" w:lineRule="auto"/>
              <w:jc w:val="both"/>
            </w:pPr>
            <w:r w:rsidRPr="00C92D98">
              <w:rPr>
                <w:rFonts w:cs="Calibri"/>
              </w:rPr>
              <w:t>Определять и аргументировать свое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tc>
      </w:tr>
      <w:tr w:rsidR="007D6251" w:rsidRPr="00C92D98">
        <w:tc>
          <w:tcPr>
            <w:tcW w:w="1492" w:type="dxa"/>
          </w:tcPr>
          <w:p w:rsidR="007D6251" w:rsidRPr="00C92D98" w:rsidRDefault="007D6251" w:rsidP="006855B4">
            <w:pPr>
              <w:spacing w:after="1" w:line="220" w:lineRule="auto"/>
              <w:jc w:val="center"/>
            </w:pPr>
            <w:r w:rsidRPr="00C92D98">
              <w:rPr>
                <w:rFonts w:cs="Calibri"/>
              </w:rPr>
              <w:t>3.9</w:t>
            </w:r>
          </w:p>
        </w:tc>
        <w:tc>
          <w:tcPr>
            <w:tcW w:w="8470" w:type="dxa"/>
          </w:tcPr>
          <w:p w:rsidR="007D6251" w:rsidRPr="00C92D98" w:rsidRDefault="007D6251" w:rsidP="006855B4">
            <w:pPr>
              <w:spacing w:after="1" w:line="220" w:lineRule="auto"/>
              <w:jc w:val="both"/>
            </w:pPr>
            <w:r w:rsidRPr="00C92D98">
              <w:rPr>
                <w:rFonts w:cs="Calibri"/>
              </w:rPr>
              <w:t>Решать 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tc>
      </w:tr>
      <w:tr w:rsidR="007D6251" w:rsidRPr="00C92D98">
        <w:tc>
          <w:tcPr>
            <w:tcW w:w="1492" w:type="dxa"/>
          </w:tcPr>
          <w:p w:rsidR="007D6251" w:rsidRPr="00C92D98" w:rsidRDefault="007D6251" w:rsidP="006855B4">
            <w:pPr>
              <w:spacing w:after="1" w:line="220" w:lineRule="auto"/>
              <w:jc w:val="center"/>
            </w:pPr>
            <w:r w:rsidRPr="00C92D98">
              <w:rPr>
                <w:rFonts w:cs="Calibri"/>
              </w:rPr>
              <w:t>3.10</w:t>
            </w:r>
          </w:p>
        </w:tc>
        <w:tc>
          <w:tcPr>
            <w:tcW w:w="8470" w:type="dxa"/>
          </w:tcPr>
          <w:p w:rsidR="007D6251" w:rsidRPr="00C92D98" w:rsidRDefault="007D6251" w:rsidP="006855B4">
            <w:pPr>
              <w:spacing w:after="1" w:line="220" w:lineRule="auto"/>
              <w:jc w:val="both"/>
            </w:pPr>
            <w:r w:rsidRPr="00C92D98">
              <w:rPr>
                <w:rFonts w:cs="Calibri"/>
              </w:rPr>
              <w:t xml:space="preserve">Овладевать смысловым чтением текстов обществоведческой тематики: отбирать информацию из фрагментов нормативных правовых актов (Гражданский </w:t>
            </w:r>
            <w:hyperlink r:id="rId57">
              <w:r w:rsidRPr="00C92D98">
                <w:rPr>
                  <w:rFonts w:cs="Calibri"/>
                  <w:color w:val="0000FF"/>
                </w:rPr>
                <w:t>кодекс</w:t>
              </w:r>
            </w:hyperlink>
            <w:r w:rsidRPr="00C92D98">
              <w:rPr>
                <w:rFonts w:cs="Calibri"/>
              </w:rPr>
              <w:t xml:space="preserve"> Российской Федерации, Семейный </w:t>
            </w:r>
            <w:hyperlink r:id="rId58">
              <w:r w:rsidRPr="00C92D98">
                <w:rPr>
                  <w:rFonts w:cs="Calibri"/>
                  <w:color w:val="0000FF"/>
                </w:rPr>
                <w:t>кодекс</w:t>
              </w:r>
            </w:hyperlink>
            <w:r w:rsidRPr="00C92D98">
              <w:rPr>
                <w:rFonts w:cs="Calibri"/>
              </w:rPr>
              <w:t xml:space="preserve"> Российской Федерации, Трудовой </w:t>
            </w:r>
            <w:hyperlink r:id="rId59">
              <w:r w:rsidRPr="00C92D98">
                <w:rPr>
                  <w:rFonts w:cs="Calibri"/>
                  <w:color w:val="0000FF"/>
                </w:rPr>
                <w:t>кодекс</w:t>
              </w:r>
            </w:hyperlink>
            <w:r w:rsidRPr="00C92D98">
              <w:rPr>
                <w:rFonts w:cs="Calibri"/>
              </w:rPr>
              <w:t xml:space="preserve"> Российской Федерации, </w:t>
            </w:r>
            <w:hyperlink r:id="rId60">
              <w:r w:rsidRPr="00C92D98">
                <w:rPr>
                  <w:rFonts w:cs="Calibri"/>
                  <w:color w:val="0000FF"/>
                </w:rPr>
                <w:t>Кодекс</w:t>
              </w:r>
            </w:hyperlink>
            <w:r w:rsidRPr="00C92D98">
              <w:rPr>
                <w:rFonts w:cs="Calibri"/>
              </w:rPr>
              <w:t xml:space="preserve"> Российской Федерации об административных правонарушениях, Уголовный </w:t>
            </w:r>
            <w:hyperlink r:id="rId61">
              <w:r w:rsidRPr="00C92D98">
                <w:rPr>
                  <w:rFonts w:cs="Calibri"/>
                  <w:color w:val="0000FF"/>
                </w:rPr>
                <w:t>кодекс</w:t>
              </w:r>
            </w:hyperlink>
            <w:r w:rsidRPr="00C92D98">
              <w:rPr>
                <w:rFonts w:cs="Calibri"/>
              </w:rPr>
              <w:t xml:space="preserve">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w:t>
            </w:r>
          </w:p>
        </w:tc>
      </w:tr>
      <w:tr w:rsidR="007D6251" w:rsidRPr="00C92D98">
        <w:tc>
          <w:tcPr>
            <w:tcW w:w="1492" w:type="dxa"/>
          </w:tcPr>
          <w:p w:rsidR="007D6251" w:rsidRPr="00C92D98" w:rsidRDefault="007D6251" w:rsidP="006855B4">
            <w:pPr>
              <w:spacing w:after="1" w:line="220" w:lineRule="auto"/>
              <w:jc w:val="center"/>
            </w:pPr>
            <w:r w:rsidRPr="00C92D98">
              <w:rPr>
                <w:rFonts w:cs="Calibri"/>
              </w:rPr>
              <w:t>3.11</w:t>
            </w:r>
          </w:p>
        </w:tc>
        <w:tc>
          <w:tcPr>
            <w:tcW w:w="8470" w:type="dxa"/>
          </w:tcPr>
          <w:p w:rsidR="007D6251" w:rsidRPr="00C92D98" w:rsidRDefault="007D6251" w:rsidP="006855B4">
            <w:pPr>
              <w:spacing w:after="1" w:line="220" w:lineRule="auto"/>
              <w:jc w:val="both"/>
            </w:pPr>
            <w:r w:rsidRPr="00C92D98">
              <w:rPr>
                <w:rFonts w:cs="Calibri"/>
              </w:rPr>
              <w:t xml:space="preserve">Искать и извлекать информацию по правовой тематике в сфере гражданского, трудового, семейного, административного и уголовного права: выявлять </w:t>
            </w:r>
            <w:r w:rsidRPr="00C92D98">
              <w:rPr>
                <w:rFonts w:cs="Calibri"/>
              </w:rPr>
              <w:lastRenderedPageBreak/>
              <w:t>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tc>
      </w:tr>
      <w:tr w:rsidR="007D6251" w:rsidRPr="00C92D98">
        <w:tc>
          <w:tcPr>
            <w:tcW w:w="1492" w:type="dxa"/>
          </w:tcPr>
          <w:p w:rsidR="007D6251" w:rsidRPr="00C92D98" w:rsidRDefault="007D6251" w:rsidP="006855B4">
            <w:pPr>
              <w:spacing w:after="1" w:line="220" w:lineRule="auto"/>
              <w:jc w:val="center"/>
            </w:pPr>
            <w:r w:rsidRPr="00C92D98">
              <w:rPr>
                <w:rFonts w:cs="Calibri"/>
              </w:rPr>
              <w:lastRenderedPageBreak/>
              <w:t>3.12</w:t>
            </w:r>
          </w:p>
        </w:tc>
        <w:tc>
          <w:tcPr>
            <w:tcW w:w="8470" w:type="dxa"/>
          </w:tcPr>
          <w:p w:rsidR="007D6251" w:rsidRPr="00C92D98" w:rsidRDefault="007D6251" w:rsidP="006855B4">
            <w:pPr>
              <w:spacing w:after="1" w:line="220" w:lineRule="auto"/>
              <w:jc w:val="both"/>
            </w:pPr>
            <w:r w:rsidRPr="00C92D98">
              <w:rPr>
                <w:rFonts w:cs="Calibri"/>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ее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совершенные правонарушения, о юридической ответственности несовершеннолетних</w:t>
            </w:r>
          </w:p>
        </w:tc>
      </w:tr>
      <w:tr w:rsidR="007D6251" w:rsidRPr="00C92D98">
        <w:tc>
          <w:tcPr>
            <w:tcW w:w="1492" w:type="dxa"/>
          </w:tcPr>
          <w:p w:rsidR="007D6251" w:rsidRPr="00C92D98" w:rsidRDefault="007D6251" w:rsidP="006855B4">
            <w:pPr>
              <w:spacing w:after="1" w:line="220" w:lineRule="auto"/>
              <w:jc w:val="center"/>
            </w:pPr>
            <w:r w:rsidRPr="00C92D98">
              <w:rPr>
                <w:rFonts w:cs="Calibri"/>
              </w:rPr>
              <w:t>3.13</w:t>
            </w:r>
          </w:p>
        </w:tc>
        <w:tc>
          <w:tcPr>
            <w:tcW w:w="8470" w:type="dxa"/>
          </w:tcPr>
          <w:p w:rsidR="007D6251" w:rsidRPr="00C92D98" w:rsidRDefault="007D6251" w:rsidP="006855B4">
            <w:pPr>
              <w:spacing w:after="1" w:line="220" w:lineRule="auto"/>
              <w:jc w:val="both"/>
            </w:pPr>
            <w:r w:rsidRPr="00C92D98">
              <w:rPr>
                <w:rFonts w:cs="Calibri"/>
              </w:rPr>
              <w:t>Оценивать 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w:t>
            </w:r>
          </w:p>
        </w:tc>
      </w:tr>
      <w:tr w:rsidR="007D6251" w:rsidRPr="00C92D98">
        <w:tc>
          <w:tcPr>
            <w:tcW w:w="1492" w:type="dxa"/>
          </w:tcPr>
          <w:p w:rsidR="007D6251" w:rsidRPr="00C92D98" w:rsidRDefault="007D6251" w:rsidP="006855B4">
            <w:pPr>
              <w:spacing w:after="1" w:line="220" w:lineRule="auto"/>
              <w:jc w:val="center"/>
            </w:pPr>
            <w:r w:rsidRPr="00C92D98">
              <w:rPr>
                <w:rFonts w:cs="Calibri"/>
              </w:rPr>
              <w:t>3.14</w:t>
            </w:r>
          </w:p>
        </w:tc>
        <w:tc>
          <w:tcPr>
            <w:tcW w:w="8470" w:type="dxa"/>
          </w:tcPr>
          <w:p w:rsidR="007D6251" w:rsidRPr="00C92D98" w:rsidRDefault="007D6251" w:rsidP="006855B4">
            <w:pPr>
              <w:spacing w:after="1" w:line="220" w:lineRule="auto"/>
              <w:jc w:val="both"/>
            </w:pPr>
            <w:r w:rsidRPr="00C92D98">
              <w:rPr>
                <w:rFonts w:cs="Calibri"/>
              </w:rPr>
              <w:t>Использовать полученные знания о нормах гражданского, трудового, семейного, административного и уголовного права в практической деятельности (выполнять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tc>
      </w:tr>
      <w:tr w:rsidR="007D6251" w:rsidRPr="00C92D98">
        <w:tc>
          <w:tcPr>
            <w:tcW w:w="1492" w:type="dxa"/>
          </w:tcPr>
          <w:p w:rsidR="007D6251" w:rsidRPr="00C92D98" w:rsidRDefault="007D6251" w:rsidP="006855B4">
            <w:pPr>
              <w:spacing w:after="1" w:line="220" w:lineRule="auto"/>
              <w:jc w:val="center"/>
            </w:pPr>
            <w:r w:rsidRPr="00C92D98">
              <w:rPr>
                <w:rFonts w:cs="Calibri"/>
              </w:rPr>
              <w:t>3.15</w:t>
            </w:r>
          </w:p>
        </w:tc>
        <w:tc>
          <w:tcPr>
            <w:tcW w:w="8470" w:type="dxa"/>
          </w:tcPr>
          <w:p w:rsidR="007D6251" w:rsidRPr="00C92D98" w:rsidRDefault="007D6251" w:rsidP="006855B4">
            <w:pPr>
              <w:spacing w:after="1" w:line="220" w:lineRule="auto"/>
              <w:jc w:val="both"/>
            </w:pPr>
            <w:r w:rsidRPr="00C92D98">
              <w:rPr>
                <w:rFonts w:cs="Calibri"/>
              </w:rPr>
              <w:t>Самостоятельно заполнять форму (в том числе электронную) и составлять простейший документ (заявление о приеме на работу)</w:t>
            </w:r>
          </w:p>
        </w:tc>
      </w:tr>
      <w:tr w:rsidR="007D6251" w:rsidRPr="00C92D98">
        <w:tc>
          <w:tcPr>
            <w:tcW w:w="1492" w:type="dxa"/>
          </w:tcPr>
          <w:p w:rsidR="007D6251" w:rsidRPr="00C92D98" w:rsidRDefault="007D6251" w:rsidP="006855B4">
            <w:pPr>
              <w:spacing w:after="1" w:line="220" w:lineRule="auto"/>
              <w:jc w:val="center"/>
            </w:pPr>
            <w:r w:rsidRPr="00C92D98">
              <w:rPr>
                <w:rFonts w:cs="Calibri"/>
              </w:rPr>
              <w:t>3.16</w:t>
            </w:r>
          </w:p>
        </w:tc>
        <w:tc>
          <w:tcPr>
            <w:tcW w:w="8470" w:type="dxa"/>
          </w:tcPr>
          <w:p w:rsidR="007D6251" w:rsidRPr="00C92D98" w:rsidRDefault="007D6251" w:rsidP="006855B4">
            <w:pPr>
              <w:spacing w:after="1" w:line="220" w:lineRule="auto"/>
              <w:jc w:val="both"/>
            </w:pPr>
            <w:r w:rsidRPr="00C92D98">
              <w:rPr>
                <w:rFonts w:cs="Calibri"/>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tc>
      </w:tr>
    </w:tbl>
    <w:p w:rsidR="007D6251" w:rsidRDefault="007D6251" w:rsidP="004A39E7">
      <w:pPr>
        <w:spacing w:after="1" w:line="220" w:lineRule="auto"/>
        <w:jc w:val="both"/>
      </w:pPr>
    </w:p>
    <w:p w:rsidR="007D6251" w:rsidRPr="004A39E7" w:rsidRDefault="007D6251" w:rsidP="000122AA">
      <w:pPr>
        <w:spacing w:after="1" w:line="220" w:lineRule="auto"/>
        <w:jc w:val="center"/>
        <w:rPr>
          <w:sz w:val="28"/>
          <w:szCs w:val="28"/>
        </w:rPr>
      </w:pPr>
      <w:r w:rsidRPr="004A39E7">
        <w:rPr>
          <w:rFonts w:cs="Calibri"/>
          <w:sz w:val="28"/>
          <w:szCs w:val="28"/>
        </w:rPr>
        <w:t>Проверяемые элементы содержания (7 класс)</w:t>
      </w:r>
    </w:p>
    <w:p w:rsidR="007D6251" w:rsidRDefault="007D6251" w:rsidP="000122AA">
      <w:pPr>
        <w:spacing w:after="1" w:line="220" w:lineRule="auto"/>
        <w:ind w:firstLine="540"/>
        <w:jc w:val="both"/>
      </w:pPr>
    </w:p>
    <w:tbl>
      <w:tblPr>
        <w:tblW w:w="996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077"/>
        <w:gridCol w:w="8885"/>
      </w:tblGrid>
      <w:tr w:rsidR="007D6251" w:rsidRPr="00C92D98">
        <w:tc>
          <w:tcPr>
            <w:tcW w:w="1077" w:type="dxa"/>
          </w:tcPr>
          <w:p w:rsidR="007D6251" w:rsidRPr="00C92D98" w:rsidRDefault="007D6251" w:rsidP="006855B4">
            <w:pPr>
              <w:spacing w:after="1" w:line="220" w:lineRule="auto"/>
              <w:jc w:val="center"/>
            </w:pPr>
            <w:r w:rsidRPr="00C92D98">
              <w:rPr>
                <w:rFonts w:cs="Calibri"/>
              </w:rPr>
              <w:t>Код</w:t>
            </w:r>
          </w:p>
        </w:tc>
        <w:tc>
          <w:tcPr>
            <w:tcW w:w="8885" w:type="dxa"/>
          </w:tcPr>
          <w:p w:rsidR="007D6251" w:rsidRPr="00C92D98" w:rsidRDefault="007D6251" w:rsidP="006855B4">
            <w:pPr>
              <w:spacing w:after="1" w:line="220" w:lineRule="auto"/>
              <w:jc w:val="center"/>
            </w:pPr>
            <w:r w:rsidRPr="00C92D98">
              <w:rPr>
                <w:rFonts w:cs="Calibri"/>
              </w:rPr>
              <w:t>Проверяемый элемент содержания</w:t>
            </w:r>
          </w:p>
        </w:tc>
      </w:tr>
      <w:tr w:rsidR="007D6251" w:rsidRPr="00C92D98">
        <w:tc>
          <w:tcPr>
            <w:tcW w:w="1077" w:type="dxa"/>
          </w:tcPr>
          <w:p w:rsidR="007D6251" w:rsidRPr="00C92D98" w:rsidRDefault="007D6251" w:rsidP="006855B4">
            <w:pPr>
              <w:spacing w:after="1" w:line="220" w:lineRule="auto"/>
              <w:jc w:val="center"/>
            </w:pPr>
            <w:r w:rsidRPr="00C92D98">
              <w:rPr>
                <w:rFonts w:cs="Calibri"/>
              </w:rPr>
              <w:t>1</w:t>
            </w:r>
          </w:p>
        </w:tc>
        <w:tc>
          <w:tcPr>
            <w:tcW w:w="8885" w:type="dxa"/>
          </w:tcPr>
          <w:p w:rsidR="007D6251" w:rsidRPr="00C92D98" w:rsidRDefault="007D6251" w:rsidP="006855B4">
            <w:pPr>
              <w:spacing w:after="1" w:line="220" w:lineRule="auto"/>
              <w:jc w:val="both"/>
            </w:pPr>
            <w:r w:rsidRPr="00C92D98">
              <w:rPr>
                <w:rFonts w:cs="Calibri"/>
              </w:rPr>
              <w:t>Социальные ценности и нормы</w:t>
            </w:r>
          </w:p>
        </w:tc>
      </w:tr>
      <w:tr w:rsidR="007D6251" w:rsidRPr="00C92D98">
        <w:tc>
          <w:tcPr>
            <w:tcW w:w="1077" w:type="dxa"/>
          </w:tcPr>
          <w:p w:rsidR="007D6251" w:rsidRPr="00C92D98" w:rsidRDefault="007D6251" w:rsidP="006855B4">
            <w:pPr>
              <w:spacing w:after="1" w:line="220" w:lineRule="auto"/>
              <w:jc w:val="center"/>
            </w:pPr>
            <w:r w:rsidRPr="00C92D98">
              <w:rPr>
                <w:rFonts w:cs="Calibri"/>
              </w:rPr>
              <w:t>1.1</w:t>
            </w:r>
          </w:p>
        </w:tc>
        <w:tc>
          <w:tcPr>
            <w:tcW w:w="8885" w:type="dxa"/>
          </w:tcPr>
          <w:p w:rsidR="007D6251" w:rsidRPr="00C92D98" w:rsidRDefault="007D6251" w:rsidP="006855B4">
            <w:pPr>
              <w:spacing w:after="1" w:line="220" w:lineRule="auto"/>
              <w:jc w:val="both"/>
            </w:pPr>
            <w:r w:rsidRPr="00C92D98">
              <w:rPr>
                <w:rFonts w:cs="Calibri"/>
              </w:rPr>
              <w:t>Общественные ценности. Свобода и ответственность гражданина. Гражданственность и патриотизм. Гуманизм</w:t>
            </w:r>
          </w:p>
        </w:tc>
      </w:tr>
      <w:tr w:rsidR="007D6251" w:rsidRPr="00C92D98">
        <w:tc>
          <w:tcPr>
            <w:tcW w:w="1077" w:type="dxa"/>
          </w:tcPr>
          <w:p w:rsidR="007D6251" w:rsidRPr="00C92D98" w:rsidRDefault="007D6251" w:rsidP="006855B4">
            <w:pPr>
              <w:spacing w:after="1" w:line="220" w:lineRule="auto"/>
              <w:jc w:val="center"/>
            </w:pPr>
            <w:r w:rsidRPr="00C92D98">
              <w:rPr>
                <w:rFonts w:cs="Calibri"/>
              </w:rPr>
              <w:t>1.2</w:t>
            </w:r>
          </w:p>
        </w:tc>
        <w:tc>
          <w:tcPr>
            <w:tcW w:w="8885" w:type="dxa"/>
          </w:tcPr>
          <w:p w:rsidR="007D6251" w:rsidRPr="00C92D98" w:rsidRDefault="007D6251" w:rsidP="006855B4">
            <w:pPr>
              <w:spacing w:after="1" w:line="220" w:lineRule="auto"/>
              <w:jc w:val="both"/>
            </w:pPr>
            <w:r w:rsidRPr="00C92D98">
              <w:rPr>
                <w:rFonts w:cs="Calibri"/>
              </w:rPr>
              <w:t>Социальные нормы как регуляторы общественной жизни и поведения человека в обществе. Виды социальных норм. Традиции и обычаи</w:t>
            </w:r>
          </w:p>
        </w:tc>
      </w:tr>
      <w:tr w:rsidR="007D6251" w:rsidRPr="00C92D98">
        <w:tc>
          <w:tcPr>
            <w:tcW w:w="1077" w:type="dxa"/>
          </w:tcPr>
          <w:p w:rsidR="007D6251" w:rsidRPr="00C92D98" w:rsidRDefault="007D6251" w:rsidP="006855B4">
            <w:pPr>
              <w:spacing w:after="1" w:line="220" w:lineRule="auto"/>
              <w:jc w:val="center"/>
            </w:pPr>
            <w:r w:rsidRPr="00C92D98">
              <w:rPr>
                <w:rFonts w:cs="Calibri"/>
              </w:rPr>
              <w:t>1.3</w:t>
            </w:r>
          </w:p>
        </w:tc>
        <w:tc>
          <w:tcPr>
            <w:tcW w:w="8885" w:type="dxa"/>
          </w:tcPr>
          <w:p w:rsidR="007D6251" w:rsidRPr="00C92D98" w:rsidRDefault="007D6251" w:rsidP="006855B4">
            <w:pPr>
              <w:spacing w:after="1" w:line="220" w:lineRule="auto"/>
              <w:jc w:val="both"/>
            </w:pPr>
            <w:r w:rsidRPr="00C92D98">
              <w:rPr>
                <w:rFonts w:cs="Calibri"/>
              </w:rPr>
              <w:t>Принципы и нормы морали. Добро и зло. Нравственные чувства человека. Совесть и стыд</w:t>
            </w:r>
          </w:p>
        </w:tc>
      </w:tr>
      <w:tr w:rsidR="007D6251" w:rsidRPr="00C92D98">
        <w:tc>
          <w:tcPr>
            <w:tcW w:w="1077" w:type="dxa"/>
          </w:tcPr>
          <w:p w:rsidR="007D6251" w:rsidRPr="00C92D98" w:rsidRDefault="007D6251" w:rsidP="006855B4">
            <w:pPr>
              <w:spacing w:after="1" w:line="220" w:lineRule="auto"/>
              <w:jc w:val="center"/>
            </w:pPr>
            <w:r w:rsidRPr="00C92D98">
              <w:rPr>
                <w:rFonts w:cs="Calibri"/>
              </w:rPr>
              <w:t>1.4</w:t>
            </w:r>
          </w:p>
        </w:tc>
        <w:tc>
          <w:tcPr>
            <w:tcW w:w="8885" w:type="dxa"/>
          </w:tcPr>
          <w:p w:rsidR="007D6251" w:rsidRPr="00C92D98" w:rsidRDefault="007D6251" w:rsidP="006855B4">
            <w:pPr>
              <w:spacing w:after="1" w:line="220" w:lineRule="auto"/>
              <w:jc w:val="both"/>
            </w:pPr>
            <w:r w:rsidRPr="00C92D98">
              <w:rPr>
                <w:rFonts w:cs="Calibri"/>
              </w:rPr>
              <w:t>Моральный выбор. Моральная оценка поведения людей и собственного поведения. Влияние моральных норм на общество и человека</w:t>
            </w:r>
          </w:p>
        </w:tc>
      </w:tr>
      <w:tr w:rsidR="007D6251" w:rsidRPr="00C92D98">
        <w:tc>
          <w:tcPr>
            <w:tcW w:w="1077" w:type="dxa"/>
          </w:tcPr>
          <w:p w:rsidR="007D6251" w:rsidRPr="00C92D98" w:rsidRDefault="007D6251" w:rsidP="006855B4">
            <w:pPr>
              <w:spacing w:after="1" w:line="220" w:lineRule="auto"/>
              <w:jc w:val="center"/>
            </w:pPr>
            <w:r w:rsidRPr="00C92D98">
              <w:rPr>
                <w:rFonts w:cs="Calibri"/>
              </w:rPr>
              <w:t>1.5</w:t>
            </w:r>
          </w:p>
        </w:tc>
        <w:tc>
          <w:tcPr>
            <w:tcW w:w="8885" w:type="dxa"/>
          </w:tcPr>
          <w:p w:rsidR="007D6251" w:rsidRPr="00C92D98" w:rsidRDefault="007D6251" w:rsidP="006855B4">
            <w:pPr>
              <w:spacing w:after="1" w:line="220" w:lineRule="auto"/>
              <w:jc w:val="both"/>
            </w:pPr>
            <w:r w:rsidRPr="00C92D98">
              <w:rPr>
                <w:rFonts w:cs="Calibri"/>
              </w:rPr>
              <w:t>Право и его роль в жизни общества. Право и мораль</w:t>
            </w:r>
          </w:p>
        </w:tc>
      </w:tr>
      <w:tr w:rsidR="007D6251" w:rsidRPr="00C92D98">
        <w:tc>
          <w:tcPr>
            <w:tcW w:w="1077" w:type="dxa"/>
          </w:tcPr>
          <w:p w:rsidR="007D6251" w:rsidRPr="00C92D98" w:rsidRDefault="007D6251" w:rsidP="006855B4">
            <w:pPr>
              <w:spacing w:after="1" w:line="220" w:lineRule="auto"/>
              <w:jc w:val="center"/>
            </w:pPr>
            <w:r w:rsidRPr="00C92D98">
              <w:rPr>
                <w:rFonts w:cs="Calibri"/>
              </w:rPr>
              <w:t>2</w:t>
            </w:r>
          </w:p>
        </w:tc>
        <w:tc>
          <w:tcPr>
            <w:tcW w:w="8885" w:type="dxa"/>
          </w:tcPr>
          <w:p w:rsidR="007D6251" w:rsidRPr="00C92D98" w:rsidRDefault="007D6251" w:rsidP="006855B4">
            <w:pPr>
              <w:spacing w:after="1" w:line="220" w:lineRule="auto"/>
              <w:jc w:val="both"/>
            </w:pPr>
            <w:r w:rsidRPr="00C92D98">
              <w:rPr>
                <w:rFonts w:cs="Calibri"/>
              </w:rPr>
              <w:t>Человек как участник правовых отношений</w:t>
            </w:r>
          </w:p>
        </w:tc>
      </w:tr>
      <w:tr w:rsidR="007D6251" w:rsidRPr="00C92D98">
        <w:tc>
          <w:tcPr>
            <w:tcW w:w="1077" w:type="dxa"/>
          </w:tcPr>
          <w:p w:rsidR="007D6251" w:rsidRPr="00C92D98" w:rsidRDefault="007D6251" w:rsidP="006855B4">
            <w:pPr>
              <w:spacing w:after="1" w:line="220" w:lineRule="auto"/>
              <w:jc w:val="center"/>
            </w:pPr>
            <w:r w:rsidRPr="00C92D98">
              <w:rPr>
                <w:rFonts w:cs="Calibri"/>
              </w:rPr>
              <w:t>2.1</w:t>
            </w:r>
          </w:p>
        </w:tc>
        <w:tc>
          <w:tcPr>
            <w:tcW w:w="8885" w:type="dxa"/>
          </w:tcPr>
          <w:p w:rsidR="007D6251" w:rsidRPr="00C92D98" w:rsidRDefault="007D6251" w:rsidP="006855B4">
            <w:pPr>
              <w:spacing w:after="1" w:line="220" w:lineRule="auto"/>
              <w:jc w:val="both"/>
            </w:pPr>
            <w:r w:rsidRPr="00C92D98">
              <w:rPr>
                <w:rFonts w:cs="Calibri"/>
              </w:rPr>
              <w:t>Правовая норма</w:t>
            </w:r>
          </w:p>
        </w:tc>
      </w:tr>
      <w:tr w:rsidR="007D6251" w:rsidRPr="00C92D98">
        <w:tc>
          <w:tcPr>
            <w:tcW w:w="1077" w:type="dxa"/>
          </w:tcPr>
          <w:p w:rsidR="007D6251" w:rsidRPr="00C92D98" w:rsidRDefault="007D6251" w:rsidP="006855B4">
            <w:pPr>
              <w:spacing w:after="1" w:line="220" w:lineRule="auto"/>
              <w:jc w:val="center"/>
            </w:pPr>
            <w:r w:rsidRPr="00C92D98">
              <w:rPr>
                <w:rFonts w:cs="Calibri"/>
              </w:rPr>
              <w:t>2.2</w:t>
            </w:r>
          </w:p>
        </w:tc>
        <w:tc>
          <w:tcPr>
            <w:tcW w:w="8885" w:type="dxa"/>
          </w:tcPr>
          <w:p w:rsidR="007D6251" w:rsidRPr="00C92D98" w:rsidRDefault="007D6251" w:rsidP="006855B4">
            <w:pPr>
              <w:spacing w:after="1" w:line="220" w:lineRule="auto"/>
              <w:jc w:val="both"/>
            </w:pPr>
            <w:r w:rsidRPr="00C92D98">
              <w:rPr>
                <w:rFonts w:cs="Calibri"/>
              </w:rPr>
              <w:t>Правоотношения и их особенности</w:t>
            </w:r>
          </w:p>
        </w:tc>
      </w:tr>
      <w:tr w:rsidR="007D6251" w:rsidRPr="00C92D98">
        <w:tc>
          <w:tcPr>
            <w:tcW w:w="1077" w:type="dxa"/>
          </w:tcPr>
          <w:p w:rsidR="007D6251" w:rsidRPr="00C92D98" w:rsidRDefault="007D6251" w:rsidP="006855B4">
            <w:pPr>
              <w:spacing w:after="1" w:line="220" w:lineRule="auto"/>
              <w:jc w:val="center"/>
            </w:pPr>
            <w:r w:rsidRPr="00C92D98">
              <w:rPr>
                <w:rFonts w:cs="Calibri"/>
              </w:rPr>
              <w:t>2.3</w:t>
            </w:r>
          </w:p>
        </w:tc>
        <w:tc>
          <w:tcPr>
            <w:tcW w:w="8885" w:type="dxa"/>
          </w:tcPr>
          <w:p w:rsidR="007D6251" w:rsidRPr="00C92D98" w:rsidRDefault="007D6251" w:rsidP="006855B4">
            <w:pPr>
              <w:spacing w:after="1" w:line="220" w:lineRule="auto"/>
              <w:jc w:val="both"/>
            </w:pPr>
            <w:r w:rsidRPr="00C92D98">
              <w:rPr>
                <w:rFonts w:cs="Calibri"/>
              </w:rPr>
              <w:t>Участники правоотношений. Правоспособность и дееспособность</w:t>
            </w:r>
          </w:p>
        </w:tc>
      </w:tr>
      <w:tr w:rsidR="007D6251" w:rsidRPr="00C92D98">
        <w:tc>
          <w:tcPr>
            <w:tcW w:w="1077" w:type="dxa"/>
          </w:tcPr>
          <w:p w:rsidR="007D6251" w:rsidRPr="00C92D98" w:rsidRDefault="007D6251" w:rsidP="006855B4">
            <w:pPr>
              <w:spacing w:after="1" w:line="220" w:lineRule="auto"/>
              <w:jc w:val="center"/>
            </w:pPr>
            <w:r w:rsidRPr="00C92D98">
              <w:rPr>
                <w:rFonts w:cs="Calibri"/>
              </w:rPr>
              <w:lastRenderedPageBreak/>
              <w:t>2.4</w:t>
            </w:r>
          </w:p>
        </w:tc>
        <w:tc>
          <w:tcPr>
            <w:tcW w:w="8885" w:type="dxa"/>
          </w:tcPr>
          <w:p w:rsidR="007D6251" w:rsidRPr="00C92D98" w:rsidRDefault="007D6251" w:rsidP="006855B4">
            <w:pPr>
              <w:spacing w:after="1" w:line="220" w:lineRule="auto"/>
              <w:jc w:val="both"/>
            </w:pPr>
            <w:r w:rsidRPr="00C92D98">
              <w:rPr>
                <w:rFonts w:cs="Calibri"/>
              </w:rPr>
              <w:t>Правовая оценка поступков и деятельности человека. Правомерное поведение. Правовая культура личности</w:t>
            </w:r>
          </w:p>
        </w:tc>
      </w:tr>
      <w:tr w:rsidR="007D6251" w:rsidRPr="00C92D98">
        <w:tc>
          <w:tcPr>
            <w:tcW w:w="1077" w:type="dxa"/>
          </w:tcPr>
          <w:p w:rsidR="007D6251" w:rsidRPr="00C92D98" w:rsidRDefault="007D6251" w:rsidP="006855B4">
            <w:pPr>
              <w:spacing w:after="1" w:line="220" w:lineRule="auto"/>
              <w:jc w:val="center"/>
            </w:pPr>
            <w:r w:rsidRPr="00C92D98">
              <w:rPr>
                <w:rFonts w:cs="Calibri"/>
              </w:rPr>
              <w:t>2.5</w:t>
            </w:r>
          </w:p>
        </w:tc>
        <w:tc>
          <w:tcPr>
            <w:tcW w:w="8885" w:type="dxa"/>
          </w:tcPr>
          <w:p w:rsidR="007D6251" w:rsidRPr="00C92D98" w:rsidRDefault="007D6251" w:rsidP="006855B4">
            <w:pPr>
              <w:spacing w:after="1" w:line="220" w:lineRule="auto"/>
              <w:jc w:val="both"/>
            </w:pPr>
            <w:r w:rsidRPr="00C92D98">
              <w:rPr>
                <w:rFonts w:cs="Calibri"/>
              </w:rPr>
              <w:t>Правонарушение и юридическая ответственность. Проступок и преступление. Опасность правонарушений для личности и общества</w:t>
            </w:r>
          </w:p>
        </w:tc>
      </w:tr>
      <w:tr w:rsidR="007D6251" w:rsidRPr="00C92D98">
        <w:tc>
          <w:tcPr>
            <w:tcW w:w="1077" w:type="dxa"/>
          </w:tcPr>
          <w:p w:rsidR="007D6251" w:rsidRPr="00C92D98" w:rsidRDefault="007D6251" w:rsidP="006855B4">
            <w:pPr>
              <w:spacing w:after="1" w:line="220" w:lineRule="auto"/>
              <w:jc w:val="center"/>
            </w:pPr>
            <w:r w:rsidRPr="00C92D98">
              <w:rPr>
                <w:rFonts w:cs="Calibri"/>
              </w:rPr>
              <w:t>2.6</w:t>
            </w:r>
          </w:p>
        </w:tc>
        <w:tc>
          <w:tcPr>
            <w:tcW w:w="8885" w:type="dxa"/>
          </w:tcPr>
          <w:p w:rsidR="007D6251" w:rsidRPr="00C92D98" w:rsidRDefault="007D6251" w:rsidP="006855B4">
            <w:pPr>
              <w:spacing w:after="1" w:line="220" w:lineRule="auto"/>
              <w:jc w:val="both"/>
            </w:pPr>
            <w:r w:rsidRPr="00C92D98">
              <w:rPr>
                <w:rFonts w:cs="Calibri"/>
              </w:rPr>
              <w:t>Права и свободы человека и гражданина Российской Федерации. Гарантия и защита прав и свобод человека и гражданина в Российской Федерации</w:t>
            </w:r>
          </w:p>
        </w:tc>
      </w:tr>
      <w:tr w:rsidR="007D6251" w:rsidRPr="00C92D98">
        <w:tc>
          <w:tcPr>
            <w:tcW w:w="1077" w:type="dxa"/>
          </w:tcPr>
          <w:p w:rsidR="007D6251" w:rsidRPr="00C92D98" w:rsidRDefault="007D6251" w:rsidP="006855B4">
            <w:pPr>
              <w:spacing w:after="1" w:line="220" w:lineRule="auto"/>
              <w:jc w:val="center"/>
            </w:pPr>
            <w:r w:rsidRPr="00C92D98">
              <w:rPr>
                <w:rFonts w:cs="Calibri"/>
              </w:rPr>
              <w:t>2.7</w:t>
            </w:r>
          </w:p>
        </w:tc>
        <w:tc>
          <w:tcPr>
            <w:tcW w:w="8885" w:type="dxa"/>
          </w:tcPr>
          <w:p w:rsidR="007D6251" w:rsidRPr="00C92D98" w:rsidRDefault="007D6251" w:rsidP="006855B4">
            <w:pPr>
              <w:spacing w:after="1" w:line="220" w:lineRule="auto"/>
              <w:jc w:val="both"/>
            </w:pPr>
            <w:r w:rsidRPr="00C92D98">
              <w:rPr>
                <w:rFonts w:cs="Calibri"/>
              </w:rPr>
              <w:t>Конституционные обязанности гражданина Российской Федерации</w:t>
            </w:r>
          </w:p>
        </w:tc>
      </w:tr>
      <w:tr w:rsidR="007D6251" w:rsidRPr="00C92D98">
        <w:tc>
          <w:tcPr>
            <w:tcW w:w="1077" w:type="dxa"/>
          </w:tcPr>
          <w:p w:rsidR="007D6251" w:rsidRPr="00C92D98" w:rsidRDefault="007D6251" w:rsidP="006855B4">
            <w:pPr>
              <w:spacing w:after="1" w:line="220" w:lineRule="auto"/>
              <w:jc w:val="center"/>
            </w:pPr>
            <w:r w:rsidRPr="00C92D98">
              <w:rPr>
                <w:rFonts w:cs="Calibri"/>
              </w:rPr>
              <w:t>2.8</w:t>
            </w:r>
          </w:p>
        </w:tc>
        <w:tc>
          <w:tcPr>
            <w:tcW w:w="8885" w:type="dxa"/>
          </w:tcPr>
          <w:p w:rsidR="007D6251" w:rsidRPr="00C92D98" w:rsidRDefault="007D6251" w:rsidP="006855B4">
            <w:pPr>
              <w:spacing w:after="1" w:line="220" w:lineRule="auto"/>
              <w:jc w:val="both"/>
            </w:pPr>
            <w:r w:rsidRPr="00C92D98">
              <w:rPr>
                <w:rFonts w:cs="Calibri"/>
              </w:rPr>
              <w:t>Права ребенка и возможности их защиты</w:t>
            </w:r>
          </w:p>
        </w:tc>
      </w:tr>
      <w:tr w:rsidR="007D6251" w:rsidRPr="00C92D98">
        <w:tc>
          <w:tcPr>
            <w:tcW w:w="1077" w:type="dxa"/>
          </w:tcPr>
          <w:p w:rsidR="007D6251" w:rsidRPr="00C92D98" w:rsidRDefault="007D6251" w:rsidP="006855B4">
            <w:pPr>
              <w:spacing w:after="1" w:line="220" w:lineRule="auto"/>
              <w:jc w:val="center"/>
            </w:pPr>
            <w:r w:rsidRPr="00C92D98">
              <w:rPr>
                <w:rFonts w:cs="Calibri"/>
              </w:rPr>
              <w:t>3</w:t>
            </w:r>
          </w:p>
        </w:tc>
        <w:tc>
          <w:tcPr>
            <w:tcW w:w="8885" w:type="dxa"/>
          </w:tcPr>
          <w:p w:rsidR="007D6251" w:rsidRPr="00C92D98" w:rsidRDefault="007D6251" w:rsidP="006855B4">
            <w:pPr>
              <w:spacing w:after="1" w:line="220" w:lineRule="auto"/>
              <w:jc w:val="both"/>
            </w:pPr>
            <w:r w:rsidRPr="00C92D98">
              <w:rPr>
                <w:rFonts w:cs="Calibri"/>
              </w:rPr>
              <w:t>Основы российского права</w:t>
            </w:r>
          </w:p>
        </w:tc>
      </w:tr>
      <w:tr w:rsidR="007D6251" w:rsidRPr="00C92D98">
        <w:tc>
          <w:tcPr>
            <w:tcW w:w="1077" w:type="dxa"/>
          </w:tcPr>
          <w:p w:rsidR="007D6251" w:rsidRPr="00C92D98" w:rsidRDefault="007D6251" w:rsidP="006855B4">
            <w:pPr>
              <w:spacing w:after="1" w:line="220" w:lineRule="auto"/>
              <w:jc w:val="center"/>
            </w:pPr>
            <w:r w:rsidRPr="00C92D98">
              <w:rPr>
                <w:rFonts w:cs="Calibri"/>
              </w:rPr>
              <w:t>3.1</w:t>
            </w:r>
          </w:p>
        </w:tc>
        <w:tc>
          <w:tcPr>
            <w:tcW w:w="8885" w:type="dxa"/>
          </w:tcPr>
          <w:p w:rsidR="007D6251" w:rsidRPr="00C92D98" w:rsidRDefault="007E52C9" w:rsidP="006855B4">
            <w:pPr>
              <w:spacing w:after="1" w:line="220" w:lineRule="auto"/>
              <w:jc w:val="both"/>
            </w:pPr>
            <w:hyperlink r:id="rId62">
              <w:r w:rsidR="007D6251" w:rsidRPr="00C92D98">
                <w:rPr>
                  <w:rFonts w:cs="Calibri"/>
                  <w:color w:val="0000FF"/>
                </w:rPr>
                <w:t>Конституция</w:t>
              </w:r>
            </w:hyperlink>
            <w:r w:rsidR="007D6251" w:rsidRPr="00C92D98">
              <w:rPr>
                <w:rFonts w:cs="Calibri"/>
              </w:rPr>
              <w:t xml:space="preserve"> Российской Федерации - основной закон</w:t>
            </w:r>
          </w:p>
        </w:tc>
      </w:tr>
      <w:tr w:rsidR="007D6251" w:rsidRPr="00C92D98">
        <w:tc>
          <w:tcPr>
            <w:tcW w:w="1077" w:type="dxa"/>
          </w:tcPr>
          <w:p w:rsidR="007D6251" w:rsidRPr="00C92D98" w:rsidRDefault="007D6251" w:rsidP="006855B4">
            <w:pPr>
              <w:spacing w:after="1" w:line="220" w:lineRule="auto"/>
              <w:jc w:val="center"/>
            </w:pPr>
            <w:r w:rsidRPr="00C92D98">
              <w:rPr>
                <w:rFonts w:cs="Calibri"/>
              </w:rPr>
              <w:t>3.2</w:t>
            </w:r>
          </w:p>
        </w:tc>
        <w:tc>
          <w:tcPr>
            <w:tcW w:w="8885" w:type="dxa"/>
          </w:tcPr>
          <w:p w:rsidR="007D6251" w:rsidRPr="00C92D98" w:rsidRDefault="007D6251" w:rsidP="006855B4">
            <w:pPr>
              <w:spacing w:after="1" w:line="220" w:lineRule="auto"/>
              <w:jc w:val="both"/>
            </w:pPr>
            <w:r w:rsidRPr="00C92D98">
              <w:rPr>
                <w:rFonts w:cs="Calibri"/>
              </w:rPr>
              <w:t>Законы и подзаконные акты</w:t>
            </w:r>
          </w:p>
        </w:tc>
      </w:tr>
      <w:tr w:rsidR="007D6251" w:rsidRPr="00C92D98">
        <w:tc>
          <w:tcPr>
            <w:tcW w:w="1077" w:type="dxa"/>
          </w:tcPr>
          <w:p w:rsidR="007D6251" w:rsidRPr="00C92D98" w:rsidRDefault="007D6251" w:rsidP="006855B4">
            <w:pPr>
              <w:spacing w:after="1" w:line="220" w:lineRule="auto"/>
              <w:jc w:val="center"/>
            </w:pPr>
            <w:r w:rsidRPr="00C92D98">
              <w:rPr>
                <w:rFonts w:cs="Calibri"/>
              </w:rPr>
              <w:t>3.3</w:t>
            </w:r>
          </w:p>
        </w:tc>
        <w:tc>
          <w:tcPr>
            <w:tcW w:w="8885" w:type="dxa"/>
          </w:tcPr>
          <w:p w:rsidR="007D6251" w:rsidRPr="00C92D98" w:rsidRDefault="007D6251" w:rsidP="006855B4">
            <w:pPr>
              <w:spacing w:after="1" w:line="220" w:lineRule="auto"/>
              <w:jc w:val="both"/>
            </w:pPr>
            <w:r w:rsidRPr="00C92D98">
              <w:rPr>
                <w:rFonts w:cs="Calibri"/>
              </w:rPr>
              <w:t>Отрасли права. Основы гражданского права. Основы семейного права. Основы трудового права</w:t>
            </w:r>
          </w:p>
        </w:tc>
      </w:tr>
      <w:tr w:rsidR="007D6251" w:rsidRPr="00C92D98">
        <w:tc>
          <w:tcPr>
            <w:tcW w:w="1077" w:type="dxa"/>
          </w:tcPr>
          <w:p w:rsidR="007D6251" w:rsidRPr="00C92D98" w:rsidRDefault="007D6251" w:rsidP="006855B4">
            <w:pPr>
              <w:spacing w:after="1" w:line="220" w:lineRule="auto"/>
              <w:jc w:val="center"/>
            </w:pPr>
            <w:r w:rsidRPr="00C92D98">
              <w:rPr>
                <w:rFonts w:cs="Calibri"/>
              </w:rPr>
              <w:t>3.4</w:t>
            </w:r>
          </w:p>
        </w:tc>
        <w:tc>
          <w:tcPr>
            <w:tcW w:w="8885" w:type="dxa"/>
          </w:tcPr>
          <w:p w:rsidR="007D6251" w:rsidRPr="00C92D98" w:rsidRDefault="007D6251" w:rsidP="006855B4">
            <w:pPr>
              <w:spacing w:after="1" w:line="220" w:lineRule="auto"/>
              <w:jc w:val="both"/>
            </w:pPr>
            <w:r w:rsidRPr="00C92D98">
              <w:rPr>
                <w:rFonts w:cs="Calibri"/>
              </w:rPr>
              <w:t>Физические и юридические лица в гражданском праве</w:t>
            </w:r>
          </w:p>
        </w:tc>
      </w:tr>
      <w:tr w:rsidR="007D6251" w:rsidRPr="00C92D98">
        <w:tc>
          <w:tcPr>
            <w:tcW w:w="1077" w:type="dxa"/>
          </w:tcPr>
          <w:p w:rsidR="007D6251" w:rsidRPr="00C92D98" w:rsidRDefault="007D6251" w:rsidP="006855B4">
            <w:pPr>
              <w:spacing w:after="1" w:line="220" w:lineRule="auto"/>
              <w:jc w:val="center"/>
            </w:pPr>
            <w:r w:rsidRPr="00C92D98">
              <w:rPr>
                <w:rFonts w:cs="Calibri"/>
              </w:rPr>
              <w:t>3.5</w:t>
            </w:r>
          </w:p>
        </w:tc>
        <w:tc>
          <w:tcPr>
            <w:tcW w:w="8885" w:type="dxa"/>
          </w:tcPr>
          <w:p w:rsidR="007D6251" w:rsidRPr="00C92D98" w:rsidRDefault="007D6251" w:rsidP="006855B4">
            <w:pPr>
              <w:spacing w:after="1" w:line="220" w:lineRule="auto"/>
              <w:jc w:val="both"/>
            </w:pPr>
            <w:r w:rsidRPr="00C92D98">
              <w:rPr>
                <w:rFonts w:cs="Calibri"/>
              </w:rPr>
              <w:t>Несовершеннолетние как участники гражданско-правовых отношений</w:t>
            </w:r>
          </w:p>
        </w:tc>
      </w:tr>
      <w:tr w:rsidR="007D6251" w:rsidRPr="00C92D98">
        <w:tc>
          <w:tcPr>
            <w:tcW w:w="1077" w:type="dxa"/>
          </w:tcPr>
          <w:p w:rsidR="007D6251" w:rsidRPr="00C92D98" w:rsidRDefault="007D6251" w:rsidP="006855B4">
            <w:pPr>
              <w:spacing w:after="1" w:line="220" w:lineRule="auto"/>
              <w:jc w:val="center"/>
            </w:pPr>
            <w:r w:rsidRPr="00C92D98">
              <w:rPr>
                <w:rFonts w:cs="Calibri"/>
              </w:rPr>
              <w:t>3.6</w:t>
            </w:r>
          </w:p>
        </w:tc>
        <w:tc>
          <w:tcPr>
            <w:tcW w:w="8885" w:type="dxa"/>
          </w:tcPr>
          <w:p w:rsidR="007D6251" w:rsidRPr="00C92D98" w:rsidRDefault="007D6251" w:rsidP="006855B4">
            <w:pPr>
              <w:spacing w:after="1" w:line="220" w:lineRule="auto"/>
              <w:jc w:val="both"/>
            </w:pPr>
            <w:r w:rsidRPr="00C92D98">
              <w:rPr>
                <w:rFonts w:cs="Calibri"/>
              </w:rPr>
              <w:t>Право собственности, защита прав собственности</w:t>
            </w:r>
          </w:p>
        </w:tc>
      </w:tr>
      <w:tr w:rsidR="007D6251" w:rsidRPr="00C92D98">
        <w:tc>
          <w:tcPr>
            <w:tcW w:w="1077" w:type="dxa"/>
          </w:tcPr>
          <w:p w:rsidR="007D6251" w:rsidRPr="00C92D98" w:rsidRDefault="007D6251" w:rsidP="006855B4">
            <w:pPr>
              <w:spacing w:after="1" w:line="220" w:lineRule="auto"/>
              <w:jc w:val="center"/>
            </w:pPr>
            <w:r w:rsidRPr="00C92D98">
              <w:rPr>
                <w:rFonts w:cs="Calibri"/>
              </w:rPr>
              <w:t>3.7</w:t>
            </w:r>
          </w:p>
        </w:tc>
        <w:tc>
          <w:tcPr>
            <w:tcW w:w="8885" w:type="dxa"/>
          </w:tcPr>
          <w:p w:rsidR="007D6251" w:rsidRPr="00C92D98" w:rsidRDefault="007D6251" w:rsidP="006855B4">
            <w:pPr>
              <w:spacing w:after="1" w:line="220" w:lineRule="auto"/>
              <w:jc w:val="both"/>
            </w:pPr>
            <w:r w:rsidRPr="00C92D98">
              <w:rPr>
                <w:rFonts w:cs="Calibri"/>
              </w:rPr>
              <w:t>Основные виды гражданско-правовых договоров. Договор купли-продажи</w:t>
            </w:r>
          </w:p>
        </w:tc>
      </w:tr>
      <w:tr w:rsidR="007D6251" w:rsidRPr="00C92D98">
        <w:tc>
          <w:tcPr>
            <w:tcW w:w="1077" w:type="dxa"/>
          </w:tcPr>
          <w:p w:rsidR="007D6251" w:rsidRPr="00C92D98" w:rsidRDefault="007D6251" w:rsidP="006855B4">
            <w:pPr>
              <w:spacing w:after="1" w:line="220" w:lineRule="auto"/>
              <w:jc w:val="center"/>
            </w:pPr>
            <w:r w:rsidRPr="00C92D98">
              <w:rPr>
                <w:rFonts w:cs="Calibri"/>
              </w:rPr>
              <w:t>3.8</w:t>
            </w:r>
          </w:p>
        </w:tc>
        <w:tc>
          <w:tcPr>
            <w:tcW w:w="8885" w:type="dxa"/>
          </w:tcPr>
          <w:p w:rsidR="007D6251" w:rsidRPr="00C92D98" w:rsidRDefault="007D6251" w:rsidP="006855B4">
            <w:pPr>
              <w:spacing w:after="1" w:line="220" w:lineRule="auto"/>
              <w:jc w:val="both"/>
            </w:pPr>
            <w:r w:rsidRPr="00C92D98">
              <w:rPr>
                <w:rFonts w:cs="Calibri"/>
              </w:rPr>
              <w:t>Права потребителей и возможности их защиты</w:t>
            </w:r>
          </w:p>
        </w:tc>
      </w:tr>
      <w:tr w:rsidR="007D6251" w:rsidRPr="00C92D98">
        <w:tc>
          <w:tcPr>
            <w:tcW w:w="1077" w:type="dxa"/>
          </w:tcPr>
          <w:p w:rsidR="007D6251" w:rsidRPr="00C92D98" w:rsidRDefault="007D6251" w:rsidP="006855B4">
            <w:pPr>
              <w:spacing w:after="1" w:line="220" w:lineRule="auto"/>
              <w:jc w:val="center"/>
            </w:pPr>
            <w:r w:rsidRPr="00C92D98">
              <w:rPr>
                <w:rFonts w:cs="Calibri"/>
              </w:rPr>
              <w:t>3.9</w:t>
            </w:r>
          </w:p>
        </w:tc>
        <w:tc>
          <w:tcPr>
            <w:tcW w:w="8885" w:type="dxa"/>
          </w:tcPr>
          <w:p w:rsidR="007D6251" w:rsidRPr="00C92D98" w:rsidRDefault="007D6251" w:rsidP="006855B4">
            <w:pPr>
              <w:spacing w:after="1" w:line="220" w:lineRule="auto"/>
              <w:jc w:val="both"/>
            </w:pPr>
            <w:r w:rsidRPr="00C92D98">
              <w:rPr>
                <w:rFonts w:cs="Calibri"/>
              </w:rPr>
              <w:t>Важность семьи в жизни человека, общества и государства. Условия заключения брака в Российской Федерации</w:t>
            </w:r>
          </w:p>
        </w:tc>
      </w:tr>
      <w:tr w:rsidR="007D6251" w:rsidRPr="00C92D98">
        <w:tc>
          <w:tcPr>
            <w:tcW w:w="1077" w:type="dxa"/>
          </w:tcPr>
          <w:p w:rsidR="007D6251" w:rsidRPr="00C92D98" w:rsidRDefault="007D6251" w:rsidP="006855B4">
            <w:pPr>
              <w:spacing w:after="1" w:line="220" w:lineRule="auto"/>
              <w:jc w:val="center"/>
            </w:pPr>
            <w:r w:rsidRPr="00C92D98">
              <w:rPr>
                <w:rFonts w:cs="Calibri"/>
              </w:rPr>
              <w:t>3.10</w:t>
            </w:r>
          </w:p>
        </w:tc>
        <w:tc>
          <w:tcPr>
            <w:tcW w:w="8885" w:type="dxa"/>
          </w:tcPr>
          <w:p w:rsidR="007D6251" w:rsidRPr="00C92D98" w:rsidRDefault="007D6251" w:rsidP="006855B4">
            <w:pPr>
              <w:spacing w:after="1" w:line="220" w:lineRule="auto"/>
              <w:jc w:val="both"/>
            </w:pPr>
            <w:r w:rsidRPr="00C92D98">
              <w:rPr>
                <w:rFonts w:cs="Calibri"/>
              </w:rPr>
              <w:t>Права и обязанности детей и родителей. Защита прав и интересов детей, оставшихся без попечения родителей</w:t>
            </w:r>
          </w:p>
        </w:tc>
      </w:tr>
      <w:tr w:rsidR="007D6251" w:rsidRPr="00C92D98">
        <w:tc>
          <w:tcPr>
            <w:tcW w:w="1077" w:type="dxa"/>
          </w:tcPr>
          <w:p w:rsidR="007D6251" w:rsidRPr="00C92D98" w:rsidRDefault="007D6251" w:rsidP="006855B4">
            <w:pPr>
              <w:spacing w:after="1" w:line="220" w:lineRule="auto"/>
              <w:jc w:val="center"/>
            </w:pPr>
            <w:r w:rsidRPr="00C92D98">
              <w:rPr>
                <w:rFonts w:cs="Calibri"/>
              </w:rPr>
              <w:t>3.11</w:t>
            </w:r>
          </w:p>
        </w:tc>
        <w:tc>
          <w:tcPr>
            <w:tcW w:w="8885" w:type="dxa"/>
          </w:tcPr>
          <w:p w:rsidR="007D6251" w:rsidRPr="00C92D98" w:rsidRDefault="007D6251" w:rsidP="006855B4">
            <w:pPr>
              <w:spacing w:after="1" w:line="220" w:lineRule="auto"/>
              <w:jc w:val="both"/>
            </w:pPr>
            <w:r w:rsidRPr="00C92D98">
              <w:rPr>
                <w:rFonts w:cs="Calibri"/>
              </w:rPr>
              <w:t>Стороны трудовых отношений, их права и обязанности. Рабочее время и время отдыха</w:t>
            </w:r>
          </w:p>
        </w:tc>
      </w:tr>
      <w:tr w:rsidR="007D6251" w:rsidRPr="00C92D98">
        <w:tc>
          <w:tcPr>
            <w:tcW w:w="1077" w:type="dxa"/>
          </w:tcPr>
          <w:p w:rsidR="007D6251" w:rsidRPr="00C92D98" w:rsidRDefault="007D6251" w:rsidP="006855B4">
            <w:pPr>
              <w:spacing w:after="1" w:line="220" w:lineRule="auto"/>
              <w:jc w:val="center"/>
            </w:pPr>
            <w:r w:rsidRPr="00C92D98">
              <w:rPr>
                <w:rFonts w:cs="Calibri"/>
              </w:rPr>
              <w:t>3.12</w:t>
            </w:r>
          </w:p>
        </w:tc>
        <w:tc>
          <w:tcPr>
            <w:tcW w:w="8885" w:type="dxa"/>
          </w:tcPr>
          <w:p w:rsidR="007D6251" w:rsidRPr="00C92D98" w:rsidRDefault="007D6251" w:rsidP="006855B4">
            <w:pPr>
              <w:spacing w:after="1" w:line="220" w:lineRule="auto"/>
              <w:jc w:val="both"/>
            </w:pPr>
            <w:r w:rsidRPr="00C92D98">
              <w:rPr>
                <w:rFonts w:cs="Calibri"/>
              </w:rPr>
              <w:t>Трудовой договор. Заключение и прекращение трудового договора</w:t>
            </w:r>
          </w:p>
        </w:tc>
      </w:tr>
      <w:tr w:rsidR="007D6251" w:rsidRPr="00C92D98">
        <w:tc>
          <w:tcPr>
            <w:tcW w:w="1077" w:type="dxa"/>
          </w:tcPr>
          <w:p w:rsidR="007D6251" w:rsidRPr="00C92D98" w:rsidRDefault="007D6251" w:rsidP="006855B4">
            <w:pPr>
              <w:spacing w:after="1" w:line="220" w:lineRule="auto"/>
              <w:jc w:val="center"/>
            </w:pPr>
            <w:r w:rsidRPr="00C92D98">
              <w:rPr>
                <w:rFonts w:cs="Calibri"/>
              </w:rPr>
              <w:t>3.13</w:t>
            </w:r>
          </w:p>
        </w:tc>
        <w:tc>
          <w:tcPr>
            <w:tcW w:w="8885" w:type="dxa"/>
          </w:tcPr>
          <w:p w:rsidR="007D6251" w:rsidRPr="00C92D98" w:rsidRDefault="007D6251" w:rsidP="006855B4">
            <w:pPr>
              <w:spacing w:after="1" w:line="220" w:lineRule="auto"/>
              <w:jc w:val="both"/>
            </w:pPr>
            <w:r w:rsidRPr="00C92D98">
              <w:rPr>
                <w:rFonts w:cs="Calibri"/>
              </w:rPr>
              <w:t>Особенности правового статуса несовершеннолетних при осуществлении трудовой деятельности</w:t>
            </w:r>
          </w:p>
        </w:tc>
      </w:tr>
      <w:tr w:rsidR="007D6251" w:rsidRPr="00C92D98">
        <w:tc>
          <w:tcPr>
            <w:tcW w:w="1077" w:type="dxa"/>
          </w:tcPr>
          <w:p w:rsidR="007D6251" w:rsidRPr="00C92D98" w:rsidRDefault="007D6251" w:rsidP="006855B4">
            <w:pPr>
              <w:spacing w:after="1" w:line="220" w:lineRule="auto"/>
              <w:jc w:val="center"/>
            </w:pPr>
            <w:r w:rsidRPr="00C92D98">
              <w:rPr>
                <w:rFonts w:cs="Calibri"/>
              </w:rPr>
              <w:t>3.14</w:t>
            </w:r>
          </w:p>
        </w:tc>
        <w:tc>
          <w:tcPr>
            <w:tcW w:w="8885" w:type="dxa"/>
          </w:tcPr>
          <w:p w:rsidR="007D6251" w:rsidRPr="00C92D98" w:rsidRDefault="007D6251" w:rsidP="006855B4">
            <w:pPr>
              <w:spacing w:after="1" w:line="220" w:lineRule="auto"/>
              <w:jc w:val="both"/>
            </w:pPr>
            <w:r w:rsidRPr="00C92D98">
              <w:rPr>
                <w:rFonts w:cs="Calibri"/>
              </w:rPr>
              <w:t>Гражданско-правовые проступки и гражданско-правовая ответственность</w:t>
            </w:r>
          </w:p>
        </w:tc>
      </w:tr>
      <w:tr w:rsidR="007D6251" w:rsidRPr="00C92D98">
        <w:tc>
          <w:tcPr>
            <w:tcW w:w="1077" w:type="dxa"/>
          </w:tcPr>
          <w:p w:rsidR="007D6251" w:rsidRPr="00C92D98" w:rsidRDefault="007D6251" w:rsidP="006855B4">
            <w:pPr>
              <w:spacing w:after="1" w:line="220" w:lineRule="auto"/>
              <w:jc w:val="center"/>
            </w:pPr>
            <w:r w:rsidRPr="00C92D98">
              <w:rPr>
                <w:rFonts w:cs="Calibri"/>
              </w:rPr>
              <w:t>3.15</w:t>
            </w:r>
          </w:p>
        </w:tc>
        <w:tc>
          <w:tcPr>
            <w:tcW w:w="8885" w:type="dxa"/>
          </w:tcPr>
          <w:p w:rsidR="007D6251" w:rsidRPr="00C92D98" w:rsidRDefault="007D6251" w:rsidP="006855B4">
            <w:pPr>
              <w:spacing w:after="1" w:line="220" w:lineRule="auto"/>
              <w:jc w:val="both"/>
            </w:pPr>
            <w:r w:rsidRPr="00C92D98">
              <w:rPr>
                <w:rFonts w:cs="Calibri"/>
              </w:rPr>
              <w:t>Административные проступки и административная ответственность</w:t>
            </w:r>
          </w:p>
        </w:tc>
      </w:tr>
      <w:tr w:rsidR="007D6251" w:rsidRPr="00C92D98">
        <w:tc>
          <w:tcPr>
            <w:tcW w:w="1077" w:type="dxa"/>
          </w:tcPr>
          <w:p w:rsidR="007D6251" w:rsidRPr="00C92D98" w:rsidRDefault="007D6251" w:rsidP="006855B4">
            <w:pPr>
              <w:spacing w:after="1" w:line="220" w:lineRule="auto"/>
              <w:jc w:val="center"/>
            </w:pPr>
            <w:r w:rsidRPr="00C92D98">
              <w:rPr>
                <w:rFonts w:cs="Calibri"/>
              </w:rPr>
              <w:t>3.16</w:t>
            </w:r>
          </w:p>
        </w:tc>
        <w:tc>
          <w:tcPr>
            <w:tcW w:w="8885" w:type="dxa"/>
          </w:tcPr>
          <w:p w:rsidR="007D6251" w:rsidRPr="00C92D98" w:rsidRDefault="007D6251" w:rsidP="006855B4">
            <w:pPr>
              <w:spacing w:after="1" w:line="220" w:lineRule="auto"/>
              <w:jc w:val="both"/>
            </w:pPr>
            <w:r w:rsidRPr="00C92D98">
              <w:rPr>
                <w:rFonts w:cs="Calibri"/>
              </w:rPr>
              <w:t>Дисциплинарные проступки и дисциплинарная ответственность</w:t>
            </w:r>
          </w:p>
        </w:tc>
      </w:tr>
      <w:tr w:rsidR="007D6251" w:rsidRPr="00C92D98">
        <w:tc>
          <w:tcPr>
            <w:tcW w:w="1077" w:type="dxa"/>
          </w:tcPr>
          <w:p w:rsidR="007D6251" w:rsidRPr="00C92D98" w:rsidRDefault="007D6251" w:rsidP="006855B4">
            <w:pPr>
              <w:spacing w:after="1" w:line="220" w:lineRule="auto"/>
              <w:jc w:val="center"/>
            </w:pPr>
            <w:r w:rsidRPr="00C92D98">
              <w:rPr>
                <w:rFonts w:cs="Calibri"/>
              </w:rPr>
              <w:t>3.17</w:t>
            </w:r>
          </w:p>
        </w:tc>
        <w:tc>
          <w:tcPr>
            <w:tcW w:w="8885" w:type="dxa"/>
          </w:tcPr>
          <w:p w:rsidR="007D6251" w:rsidRPr="00C92D98" w:rsidRDefault="007D6251" w:rsidP="006855B4">
            <w:pPr>
              <w:spacing w:after="1" w:line="220" w:lineRule="auto"/>
              <w:jc w:val="both"/>
            </w:pPr>
            <w:r w:rsidRPr="00C92D98">
              <w:rPr>
                <w:rFonts w:cs="Calibri"/>
              </w:rPr>
              <w:t>Преступления и уголовная ответственность</w:t>
            </w:r>
          </w:p>
        </w:tc>
      </w:tr>
      <w:tr w:rsidR="007D6251" w:rsidRPr="00C92D98">
        <w:tc>
          <w:tcPr>
            <w:tcW w:w="1077" w:type="dxa"/>
          </w:tcPr>
          <w:p w:rsidR="007D6251" w:rsidRPr="00C92D98" w:rsidRDefault="007D6251" w:rsidP="006855B4">
            <w:pPr>
              <w:spacing w:after="1" w:line="220" w:lineRule="auto"/>
              <w:jc w:val="center"/>
            </w:pPr>
            <w:r w:rsidRPr="00C92D98">
              <w:rPr>
                <w:rFonts w:cs="Calibri"/>
              </w:rPr>
              <w:t>3.18</w:t>
            </w:r>
          </w:p>
        </w:tc>
        <w:tc>
          <w:tcPr>
            <w:tcW w:w="8885" w:type="dxa"/>
          </w:tcPr>
          <w:p w:rsidR="007D6251" w:rsidRPr="00C92D98" w:rsidRDefault="007D6251" w:rsidP="006855B4">
            <w:pPr>
              <w:spacing w:after="1" w:line="220" w:lineRule="auto"/>
              <w:jc w:val="both"/>
            </w:pPr>
            <w:r w:rsidRPr="00C92D98">
              <w:rPr>
                <w:rFonts w:cs="Calibri"/>
              </w:rPr>
              <w:t>Особенности юридической ответственности несовершеннолетних</w:t>
            </w:r>
          </w:p>
        </w:tc>
      </w:tr>
      <w:tr w:rsidR="007D6251" w:rsidRPr="00C92D98">
        <w:tc>
          <w:tcPr>
            <w:tcW w:w="1077" w:type="dxa"/>
          </w:tcPr>
          <w:p w:rsidR="007D6251" w:rsidRPr="00C92D98" w:rsidRDefault="007D6251" w:rsidP="006855B4">
            <w:pPr>
              <w:spacing w:after="1" w:line="220" w:lineRule="auto"/>
              <w:jc w:val="center"/>
            </w:pPr>
            <w:r w:rsidRPr="00C92D98">
              <w:rPr>
                <w:rFonts w:cs="Calibri"/>
              </w:rPr>
              <w:t>3.19</w:t>
            </w:r>
          </w:p>
        </w:tc>
        <w:tc>
          <w:tcPr>
            <w:tcW w:w="8885" w:type="dxa"/>
          </w:tcPr>
          <w:p w:rsidR="007D6251" w:rsidRPr="00C92D98" w:rsidRDefault="007D6251" w:rsidP="006855B4">
            <w:pPr>
              <w:spacing w:after="1" w:line="220" w:lineRule="auto"/>
              <w:jc w:val="both"/>
            </w:pPr>
            <w:r w:rsidRPr="00C92D98">
              <w:rPr>
                <w:rFonts w:cs="Calibri"/>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tc>
      </w:tr>
    </w:tbl>
    <w:p w:rsidR="007D6251" w:rsidRDefault="007D6251" w:rsidP="000122AA">
      <w:pPr>
        <w:spacing w:after="1" w:line="220" w:lineRule="auto"/>
        <w:ind w:firstLine="540"/>
        <w:jc w:val="both"/>
      </w:pPr>
    </w:p>
    <w:p w:rsidR="007D6251" w:rsidRDefault="007D6251" w:rsidP="000122AA">
      <w:pPr>
        <w:spacing w:after="1" w:line="220" w:lineRule="auto"/>
        <w:ind w:firstLine="540"/>
        <w:jc w:val="both"/>
        <w:rPr>
          <w:rFonts w:cs="Calibri"/>
        </w:rPr>
      </w:pPr>
    </w:p>
    <w:p w:rsidR="007D6251" w:rsidRDefault="007D6251" w:rsidP="000122AA">
      <w:pPr>
        <w:spacing w:after="1" w:line="220" w:lineRule="auto"/>
        <w:ind w:firstLine="540"/>
        <w:jc w:val="both"/>
        <w:rPr>
          <w:rFonts w:cs="Calibri"/>
        </w:rPr>
      </w:pPr>
    </w:p>
    <w:p w:rsidR="007D6251" w:rsidRDefault="007D6251" w:rsidP="000122AA">
      <w:pPr>
        <w:spacing w:after="1" w:line="220" w:lineRule="auto"/>
        <w:ind w:firstLine="540"/>
        <w:jc w:val="both"/>
      </w:pPr>
    </w:p>
    <w:p w:rsidR="007D6251" w:rsidRPr="004A39E7" w:rsidRDefault="007D6251" w:rsidP="000122AA">
      <w:pPr>
        <w:spacing w:after="1" w:line="220" w:lineRule="auto"/>
        <w:jc w:val="center"/>
        <w:rPr>
          <w:sz w:val="28"/>
          <w:szCs w:val="28"/>
        </w:rPr>
      </w:pPr>
      <w:r w:rsidRPr="004A39E7">
        <w:rPr>
          <w:rFonts w:cs="Calibri"/>
          <w:sz w:val="28"/>
          <w:szCs w:val="28"/>
        </w:rPr>
        <w:t>Проверяемые требования к результатам освоения основной</w:t>
      </w:r>
    </w:p>
    <w:p w:rsidR="007D6251" w:rsidRPr="004A39E7" w:rsidRDefault="007D6251" w:rsidP="000122AA">
      <w:pPr>
        <w:spacing w:after="1" w:line="220" w:lineRule="auto"/>
        <w:jc w:val="center"/>
        <w:rPr>
          <w:sz w:val="28"/>
          <w:szCs w:val="28"/>
        </w:rPr>
      </w:pPr>
      <w:r w:rsidRPr="004A39E7">
        <w:rPr>
          <w:rFonts w:cs="Calibri"/>
          <w:sz w:val="28"/>
          <w:szCs w:val="28"/>
        </w:rPr>
        <w:t>образовательной программы (8 класс)</w:t>
      </w:r>
    </w:p>
    <w:p w:rsidR="007D6251" w:rsidRDefault="007D6251" w:rsidP="000122AA">
      <w:pPr>
        <w:spacing w:after="1" w:line="220" w:lineRule="auto"/>
        <w:ind w:firstLine="540"/>
        <w:jc w:val="both"/>
      </w:pPr>
    </w:p>
    <w:tbl>
      <w:tblPr>
        <w:tblW w:w="996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492"/>
        <w:gridCol w:w="8470"/>
      </w:tblGrid>
      <w:tr w:rsidR="007D6251" w:rsidRPr="00C92D98">
        <w:tc>
          <w:tcPr>
            <w:tcW w:w="1492" w:type="dxa"/>
          </w:tcPr>
          <w:p w:rsidR="007D6251" w:rsidRPr="00C92D98" w:rsidRDefault="007D6251" w:rsidP="006855B4">
            <w:pPr>
              <w:spacing w:after="1" w:line="220" w:lineRule="auto"/>
              <w:jc w:val="center"/>
            </w:pPr>
            <w:r w:rsidRPr="00C92D98">
              <w:rPr>
                <w:rFonts w:cs="Calibri"/>
              </w:rPr>
              <w:t>Код проверяемого результата</w:t>
            </w:r>
          </w:p>
        </w:tc>
        <w:tc>
          <w:tcPr>
            <w:tcW w:w="8470" w:type="dxa"/>
          </w:tcPr>
          <w:p w:rsidR="007D6251" w:rsidRPr="00C92D98" w:rsidRDefault="007D6251" w:rsidP="006855B4">
            <w:pPr>
              <w:spacing w:after="1" w:line="220" w:lineRule="auto"/>
              <w:jc w:val="center"/>
            </w:pPr>
            <w:r w:rsidRPr="00C92D98">
              <w:rPr>
                <w:rFonts w:cs="Calibri"/>
              </w:rPr>
              <w:t>Проверяемые предметные результаты освоения основной образовательной программы основного общего образования</w:t>
            </w:r>
          </w:p>
        </w:tc>
      </w:tr>
      <w:tr w:rsidR="007D6251" w:rsidRPr="00C92D98">
        <w:tc>
          <w:tcPr>
            <w:tcW w:w="1492" w:type="dxa"/>
          </w:tcPr>
          <w:p w:rsidR="007D6251" w:rsidRPr="00C92D98" w:rsidRDefault="007D6251" w:rsidP="006855B4">
            <w:pPr>
              <w:spacing w:after="1" w:line="220" w:lineRule="auto"/>
              <w:jc w:val="center"/>
            </w:pPr>
            <w:r w:rsidRPr="00C92D98">
              <w:rPr>
                <w:rFonts w:cs="Calibri"/>
              </w:rPr>
              <w:t>1</w:t>
            </w:r>
          </w:p>
        </w:tc>
        <w:tc>
          <w:tcPr>
            <w:tcW w:w="8470" w:type="dxa"/>
          </w:tcPr>
          <w:p w:rsidR="007D6251" w:rsidRPr="00C92D98" w:rsidRDefault="007D6251" w:rsidP="006855B4">
            <w:pPr>
              <w:spacing w:after="1" w:line="220" w:lineRule="auto"/>
              <w:jc w:val="both"/>
            </w:pPr>
            <w:r w:rsidRPr="00C92D98">
              <w:rPr>
                <w:rFonts w:cs="Calibri"/>
              </w:rPr>
              <w:t>По теме "Человек в экономических отношениях"</w:t>
            </w:r>
          </w:p>
        </w:tc>
      </w:tr>
      <w:tr w:rsidR="007D6251" w:rsidRPr="00C92D98">
        <w:tc>
          <w:tcPr>
            <w:tcW w:w="1492" w:type="dxa"/>
          </w:tcPr>
          <w:p w:rsidR="007D6251" w:rsidRPr="00C92D98" w:rsidRDefault="007D6251" w:rsidP="006855B4">
            <w:pPr>
              <w:spacing w:after="1" w:line="220" w:lineRule="auto"/>
              <w:jc w:val="center"/>
            </w:pPr>
            <w:r w:rsidRPr="00C92D98">
              <w:rPr>
                <w:rFonts w:cs="Calibri"/>
              </w:rPr>
              <w:t>1.1</w:t>
            </w:r>
          </w:p>
        </w:tc>
        <w:tc>
          <w:tcPr>
            <w:tcW w:w="8470" w:type="dxa"/>
          </w:tcPr>
          <w:p w:rsidR="007D6251" w:rsidRPr="00C92D98" w:rsidRDefault="007D6251" w:rsidP="006855B4">
            <w:pPr>
              <w:spacing w:after="1" w:line="220" w:lineRule="auto"/>
              <w:jc w:val="both"/>
            </w:pPr>
            <w:r w:rsidRPr="00C92D98">
              <w:rPr>
                <w:rFonts w:cs="Calibri"/>
              </w:rPr>
              <w:t>Осваивать и применять знания об экономической жизни общества, ее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1.2</w:t>
            </w:r>
          </w:p>
        </w:tc>
        <w:tc>
          <w:tcPr>
            <w:tcW w:w="8470" w:type="dxa"/>
          </w:tcPr>
          <w:p w:rsidR="007D6251" w:rsidRPr="00C92D98" w:rsidRDefault="007D6251" w:rsidP="006855B4">
            <w:pPr>
              <w:spacing w:after="1" w:line="220" w:lineRule="auto"/>
              <w:jc w:val="both"/>
            </w:pPr>
            <w:r w:rsidRPr="00C92D98">
              <w:rPr>
                <w:rFonts w:cs="Calibri"/>
              </w:rPr>
              <w:t>Характеризовать 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tc>
      </w:tr>
      <w:tr w:rsidR="007D6251" w:rsidRPr="00C92D98">
        <w:tc>
          <w:tcPr>
            <w:tcW w:w="1492" w:type="dxa"/>
          </w:tcPr>
          <w:p w:rsidR="007D6251" w:rsidRPr="00C92D98" w:rsidRDefault="007D6251" w:rsidP="006855B4">
            <w:pPr>
              <w:spacing w:after="1" w:line="220" w:lineRule="auto"/>
              <w:jc w:val="center"/>
            </w:pPr>
            <w:r w:rsidRPr="00C92D98">
              <w:rPr>
                <w:rFonts w:cs="Calibri"/>
              </w:rPr>
              <w:t>1.3</w:t>
            </w:r>
          </w:p>
        </w:tc>
        <w:tc>
          <w:tcPr>
            <w:tcW w:w="8470" w:type="dxa"/>
          </w:tcPr>
          <w:p w:rsidR="007D6251" w:rsidRPr="00C92D98" w:rsidRDefault="007D6251" w:rsidP="006855B4">
            <w:pPr>
              <w:spacing w:after="1" w:line="220" w:lineRule="auto"/>
              <w:jc w:val="both"/>
            </w:pPr>
            <w:r w:rsidRPr="00C92D98">
              <w:rPr>
                <w:rFonts w:cs="Calibri"/>
              </w:rPr>
              <w:t>Приводить 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tc>
      </w:tr>
      <w:tr w:rsidR="007D6251" w:rsidRPr="00C92D98">
        <w:tc>
          <w:tcPr>
            <w:tcW w:w="1492" w:type="dxa"/>
          </w:tcPr>
          <w:p w:rsidR="007D6251" w:rsidRPr="00C92D98" w:rsidRDefault="007D6251" w:rsidP="006855B4">
            <w:pPr>
              <w:spacing w:after="1" w:line="220" w:lineRule="auto"/>
              <w:jc w:val="center"/>
            </w:pPr>
            <w:r w:rsidRPr="00C92D98">
              <w:rPr>
                <w:rFonts w:cs="Calibri"/>
              </w:rPr>
              <w:t>1.4</w:t>
            </w:r>
          </w:p>
        </w:tc>
        <w:tc>
          <w:tcPr>
            <w:tcW w:w="8470" w:type="dxa"/>
          </w:tcPr>
          <w:p w:rsidR="007D6251" w:rsidRPr="00C92D98" w:rsidRDefault="007D6251" w:rsidP="006855B4">
            <w:pPr>
              <w:spacing w:after="1" w:line="220" w:lineRule="auto"/>
              <w:jc w:val="both"/>
            </w:pPr>
            <w:r w:rsidRPr="00C92D98">
              <w:rPr>
                <w:rFonts w:cs="Calibri"/>
              </w:rPr>
              <w:t>Классифицировать (в том числе устанавливать существенный признак классификации) механизмы государственного регулирования экономики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1.5</w:t>
            </w:r>
          </w:p>
        </w:tc>
        <w:tc>
          <w:tcPr>
            <w:tcW w:w="8470" w:type="dxa"/>
          </w:tcPr>
          <w:p w:rsidR="007D6251" w:rsidRPr="00C92D98" w:rsidRDefault="007D6251" w:rsidP="006855B4">
            <w:pPr>
              <w:spacing w:after="1" w:line="220" w:lineRule="auto"/>
              <w:jc w:val="both"/>
            </w:pPr>
            <w:r w:rsidRPr="00C92D98">
              <w:rPr>
                <w:rFonts w:cs="Calibri"/>
              </w:rPr>
              <w:t>Сравнивать различные способы хозяйствования</w:t>
            </w:r>
          </w:p>
        </w:tc>
      </w:tr>
      <w:tr w:rsidR="007D6251" w:rsidRPr="00C92D98">
        <w:tc>
          <w:tcPr>
            <w:tcW w:w="1492" w:type="dxa"/>
          </w:tcPr>
          <w:p w:rsidR="007D6251" w:rsidRPr="00C92D98" w:rsidRDefault="007D6251" w:rsidP="006855B4">
            <w:pPr>
              <w:spacing w:after="1" w:line="220" w:lineRule="auto"/>
              <w:jc w:val="center"/>
            </w:pPr>
            <w:r w:rsidRPr="00C92D98">
              <w:rPr>
                <w:rFonts w:cs="Calibri"/>
              </w:rPr>
              <w:t>1.6</w:t>
            </w:r>
          </w:p>
        </w:tc>
        <w:tc>
          <w:tcPr>
            <w:tcW w:w="8470" w:type="dxa"/>
          </w:tcPr>
          <w:p w:rsidR="007D6251" w:rsidRPr="00C92D98" w:rsidRDefault="007D6251" w:rsidP="006855B4">
            <w:pPr>
              <w:spacing w:after="1" w:line="220" w:lineRule="auto"/>
              <w:jc w:val="both"/>
            </w:pPr>
            <w:r w:rsidRPr="00C92D98">
              <w:rPr>
                <w:rFonts w:cs="Calibri"/>
              </w:rPr>
              <w:t>Устанавливать и объяснять связи политических потрясений и социально-экономических кризисов в государстве</w:t>
            </w:r>
          </w:p>
        </w:tc>
      </w:tr>
      <w:tr w:rsidR="007D6251" w:rsidRPr="00C92D98">
        <w:tc>
          <w:tcPr>
            <w:tcW w:w="1492" w:type="dxa"/>
          </w:tcPr>
          <w:p w:rsidR="007D6251" w:rsidRPr="00C92D98" w:rsidRDefault="007D6251" w:rsidP="006855B4">
            <w:pPr>
              <w:spacing w:after="1" w:line="220" w:lineRule="auto"/>
              <w:jc w:val="center"/>
            </w:pPr>
            <w:r w:rsidRPr="00C92D98">
              <w:rPr>
                <w:rFonts w:cs="Calibri"/>
              </w:rPr>
              <w:t>1.7</w:t>
            </w:r>
          </w:p>
        </w:tc>
        <w:tc>
          <w:tcPr>
            <w:tcW w:w="8470" w:type="dxa"/>
          </w:tcPr>
          <w:p w:rsidR="007D6251" w:rsidRPr="00C92D98" w:rsidRDefault="007D6251" w:rsidP="006855B4">
            <w:pPr>
              <w:spacing w:after="1" w:line="220" w:lineRule="auto"/>
              <w:jc w:val="both"/>
            </w:pPr>
            <w:r w:rsidRPr="00C92D98">
              <w:rPr>
                <w:rFonts w:cs="Calibri"/>
              </w:rPr>
              <w:t>Использовать 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tc>
      </w:tr>
      <w:tr w:rsidR="007D6251" w:rsidRPr="00C92D98">
        <w:tc>
          <w:tcPr>
            <w:tcW w:w="1492" w:type="dxa"/>
          </w:tcPr>
          <w:p w:rsidR="007D6251" w:rsidRPr="00C92D98" w:rsidRDefault="007D6251" w:rsidP="006855B4">
            <w:pPr>
              <w:spacing w:after="1" w:line="220" w:lineRule="auto"/>
              <w:jc w:val="center"/>
            </w:pPr>
            <w:r w:rsidRPr="00C92D98">
              <w:rPr>
                <w:rFonts w:cs="Calibri"/>
              </w:rPr>
              <w:t>1.8</w:t>
            </w:r>
          </w:p>
        </w:tc>
        <w:tc>
          <w:tcPr>
            <w:tcW w:w="8470" w:type="dxa"/>
          </w:tcPr>
          <w:p w:rsidR="007D6251" w:rsidRPr="00C92D98" w:rsidRDefault="007D6251" w:rsidP="006855B4">
            <w:pPr>
              <w:spacing w:after="1" w:line="220" w:lineRule="auto"/>
              <w:jc w:val="both"/>
            </w:pPr>
            <w:r w:rsidRPr="00C92D98">
              <w:rPr>
                <w:rFonts w:cs="Calibri"/>
              </w:rPr>
              <w:t>Определять и аргументировать с точки зрения социальных ценностей и с опорой на обществоведческие знания, факты общественной жизни свое отношение к предпринимательству и развитию собственного бизнеса</w:t>
            </w:r>
          </w:p>
        </w:tc>
      </w:tr>
      <w:tr w:rsidR="007D6251" w:rsidRPr="00C92D98">
        <w:tc>
          <w:tcPr>
            <w:tcW w:w="1492" w:type="dxa"/>
          </w:tcPr>
          <w:p w:rsidR="007D6251" w:rsidRPr="00C92D98" w:rsidRDefault="007D6251" w:rsidP="006855B4">
            <w:pPr>
              <w:spacing w:after="1" w:line="220" w:lineRule="auto"/>
              <w:jc w:val="center"/>
            </w:pPr>
            <w:r w:rsidRPr="00C92D98">
              <w:rPr>
                <w:rFonts w:cs="Calibri"/>
              </w:rPr>
              <w:t>1.9</w:t>
            </w:r>
          </w:p>
        </w:tc>
        <w:tc>
          <w:tcPr>
            <w:tcW w:w="8470" w:type="dxa"/>
          </w:tcPr>
          <w:p w:rsidR="007D6251" w:rsidRPr="00C92D98" w:rsidRDefault="007D6251" w:rsidP="006855B4">
            <w:pPr>
              <w:spacing w:after="1" w:line="220" w:lineRule="auto"/>
              <w:jc w:val="both"/>
            </w:pPr>
            <w:r w:rsidRPr="00C92D98">
              <w:rPr>
                <w:rFonts w:cs="Calibri"/>
              </w:rPr>
              <w:t>Решать 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w:t>
            </w:r>
          </w:p>
        </w:tc>
      </w:tr>
      <w:tr w:rsidR="007D6251" w:rsidRPr="00C92D98">
        <w:tc>
          <w:tcPr>
            <w:tcW w:w="1492" w:type="dxa"/>
          </w:tcPr>
          <w:p w:rsidR="007D6251" w:rsidRPr="00C92D98" w:rsidRDefault="007D6251" w:rsidP="006855B4">
            <w:pPr>
              <w:spacing w:after="1" w:line="220" w:lineRule="auto"/>
              <w:jc w:val="center"/>
            </w:pPr>
            <w:r w:rsidRPr="00C92D98">
              <w:rPr>
                <w:rFonts w:cs="Calibri"/>
              </w:rPr>
              <w:t>1.10</w:t>
            </w:r>
          </w:p>
        </w:tc>
        <w:tc>
          <w:tcPr>
            <w:tcW w:w="8470" w:type="dxa"/>
          </w:tcPr>
          <w:p w:rsidR="007D6251" w:rsidRPr="00C92D98" w:rsidRDefault="007D6251" w:rsidP="006855B4">
            <w:pPr>
              <w:spacing w:after="1" w:line="220" w:lineRule="auto"/>
              <w:jc w:val="both"/>
            </w:pPr>
            <w:r w:rsidRPr="00C92D98">
              <w:rPr>
                <w:rFonts w:cs="Calibri"/>
              </w:rPr>
              <w:t>Овладевать смысловым чтением, преобразовывать текстовую экономическую информацию в модели (таблица, схема, график и другое),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tc>
      </w:tr>
      <w:tr w:rsidR="007D6251" w:rsidRPr="00C92D98">
        <w:tc>
          <w:tcPr>
            <w:tcW w:w="1492" w:type="dxa"/>
          </w:tcPr>
          <w:p w:rsidR="007D6251" w:rsidRPr="00C92D98" w:rsidRDefault="007D6251" w:rsidP="006855B4">
            <w:pPr>
              <w:spacing w:after="1" w:line="220" w:lineRule="auto"/>
              <w:jc w:val="center"/>
            </w:pPr>
            <w:r w:rsidRPr="00C92D98">
              <w:rPr>
                <w:rFonts w:cs="Calibri"/>
              </w:rPr>
              <w:t>1.11</w:t>
            </w:r>
          </w:p>
        </w:tc>
        <w:tc>
          <w:tcPr>
            <w:tcW w:w="8470" w:type="dxa"/>
          </w:tcPr>
          <w:p w:rsidR="007D6251" w:rsidRPr="00C92D98" w:rsidRDefault="007D6251" w:rsidP="006855B4">
            <w:pPr>
              <w:spacing w:after="1" w:line="220" w:lineRule="auto"/>
              <w:jc w:val="both"/>
            </w:pPr>
            <w:r w:rsidRPr="00C92D98">
              <w:rPr>
                <w:rFonts w:cs="Calibri"/>
              </w:rPr>
              <w:t>Извлекать информацию из адаптированных источников, публикаций СМИ и сети Интернет о тенденциях развития экономики в нашей стране, о борьбе с различными формами финансового мошенничества</w:t>
            </w:r>
          </w:p>
        </w:tc>
      </w:tr>
      <w:tr w:rsidR="007D6251" w:rsidRPr="00C92D98">
        <w:tc>
          <w:tcPr>
            <w:tcW w:w="1492" w:type="dxa"/>
          </w:tcPr>
          <w:p w:rsidR="007D6251" w:rsidRPr="00C92D98" w:rsidRDefault="007D6251" w:rsidP="006855B4">
            <w:pPr>
              <w:spacing w:after="1" w:line="220" w:lineRule="auto"/>
              <w:jc w:val="center"/>
            </w:pPr>
            <w:r w:rsidRPr="00C92D98">
              <w:rPr>
                <w:rFonts w:cs="Calibri"/>
              </w:rPr>
              <w:t>1.12</w:t>
            </w:r>
          </w:p>
        </w:tc>
        <w:tc>
          <w:tcPr>
            <w:tcW w:w="8470" w:type="dxa"/>
          </w:tcPr>
          <w:p w:rsidR="007D6251" w:rsidRPr="00C92D98" w:rsidRDefault="007D6251" w:rsidP="006855B4">
            <w:pPr>
              <w:spacing w:after="1" w:line="220" w:lineRule="auto"/>
              <w:jc w:val="both"/>
            </w:pPr>
            <w:r w:rsidRPr="00C92D98">
              <w:rPr>
                <w:rFonts w:cs="Calibri"/>
              </w:rPr>
              <w:t xml:space="preserve">Анализировать, обобщать, систематизировать, конкретизировать и критически </w:t>
            </w:r>
            <w:r w:rsidRPr="00C92D98">
              <w:rPr>
                <w:rFonts w:cs="Calibri"/>
              </w:rPr>
              <w:lastRenderedPageBreak/>
              <w:t>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личным социальным опытом; используя обществоведческие знания, формулировать выводы, подкрепляя их аргументами</w:t>
            </w:r>
          </w:p>
        </w:tc>
      </w:tr>
      <w:tr w:rsidR="007D6251" w:rsidRPr="00C92D98">
        <w:tc>
          <w:tcPr>
            <w:tcW w:w="1492" w:type="dxa"/>
          </w:tcPr>
          <w:p w:rsidR="007D6251" w:rsidRPr="00C92D98" w:rsidRDefault="007D6251" w:rsidP="006855B4">
            <w:pPr>
              <w:spacing w:after="1" w:line="220" w:lineRule="auto"/>
              <w:jc w:val="center"/>
            </w:pPr>
            <w:r w:rsidRPr="00C92D98">
              <w:rPr>
                <w:rFonts w:cs="Calibri"/>
              </w:rPr>
              <w:lastRenderedPageBreak/>
              <w:t>1.13</w:t>
            </w:r>
          </w:p>
        </w:tc>
        <w:tc>
          <w:tcPr>
            <w:tcW w:w="8470" w:type="dxa"/>
          </w:tcPr>
          <w:p w:rsidR="007D6251" w:rsidRPr="00C92D98" w:rsidRDefault="007D6251" w:rsidP="006855B4">
            <w:pPr>
              <w:spacing w:after="1" w:line="220" w:lineRule="auto"/>
              <w:jc w:val="both"/>
            </w:pPr>
            <w:r w:rsidRPr="00C92D98">
              <w:rPr>
                <w:rFonts w:cs="Calibri"/>
              </w:rPr>
              <w:t>Оценивать 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w:t>
            </w:r>
          </w:p>
        </w:tc>
      </w:tr>
      <w:tr w:rsidR="007D6251" w:rsidRPr="00C92D98">
        <w:tc>
          <w:tcPr>
            <w:tcW w:w="1492" w:type="dxa"/>
          </w:tcPr>
          <w:p w:rsidR="007D6251" w:rsidRPr="00C92D98" w:rsidRDefault="007D6251" w:rsidP="006855B4">
            <w:pPr>
              <w:spacing w:after="1" w:line="220" w:lineRule="auto"/>
              <w:jc w:val="center"/>
            </w:pPr>
            <w:r w:rsidRPr="00C92D98">
              <w:rPr>
                <w:rFonts w:cs="Calibri"/>
              </w:rPr>
              <w:t>1.14</w:t>
            </w:r>
          </w:p>
        </w:tc>
        <w:tc>
          <w:tcPr>
            <w:tcW w:w="8470" w:type="dxa"/>
          </w:tcPr>
          <w:p w:rsidR="007D6251" w:rsidRPr="00C92D98" w:rsidRDefault="007D6251" w:rsidP="006855B4">
            <w:pPr>
              <w:spacing w:after="1" w:line="220" w:lineRule="auto"/>
              <w:jc w:val="both"/>
            </w:pPr>
            <w:r w:rsidRPr="00C92D98">
              <w:rPr>
                <w:rFonts w:cs="Calibri"/>
              </w:rPr>
              <w:t>Приобретать 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w:t>
            </w:r>
          </w:p>
        </w:tc>
      </w:tr>
      <w:tr w:rsidR="007D6251" w:rsidRPr="00C92D98">
        <w:tc>
          <w:tcPr>
            <w:tcW w:w="1492" w:type="dxa"/>
          </w:tcPr>
          <w:p w:rsidR="007D6251" w:rsidRPr="00C92D98" w:rsidRDefault="007D6251" w:rsidP="006855B4">
            <w:pPr>
              <w:spacing w:after="1" w:line="220" w:lineRule="auto"/>
              <w:jc w:val="center"/>
            </w:pPr>
            <w:r w:rsidRPr="00C92D98">
              <w:rPr>
                <w:rFonts w:cs="Calibri"/>
              </w:rPr>
              <w:t>1.15</w:t>
            </w:r>
          </w:p>
        </w:tc>
        <w:tc>
          <w:tcPr>
            <w:tcW w:w="8470" w:type="dxa"/>
          </w:tcPr>
          <w:p w:rsidR="007D6251" w:rsidRPr="00C92D98" w:rsidRDefault="007D6251" w:rsidP="006855B4">
            <w:pPr>
              <w:spacing w:after="1" w:line="220" w:lineRule="auto"/>
              <w:jc w:val="both"/>
            </w:pPr>
            <w:r w:rsidRPr="00C92D98">
              <w:rPr>
                <w:rFonts w:cs="Calibri"/>
              </w:rPr>
              <w:t>Приобретать опыт составления простейших документов (личный финансовый план, заявление, резюме)</w:t>
            </w:r>
          </w:p>
        </w:tc>
      </w:tr>
      <w:tr w:rsidR="007D6251" w:rsidRPr="00C92D98">
        <w:tc>
          <w:tcPr>
            <w:tcW w:w="1492" w:type="dxa"/>
          </w:tcPr>
          <w:p w:rsidR="007D6251" w:rsidRPr="00C92D98" w:rsidRDefault="007D6251" w:rsidP="006855B4">
            <w:pPr>
              <w:spacing w:after="1" w:line="220" w:lineRule="auto"/>
              <w:jc w:val="center"/>
            </w:pPr>
            <w:r w:rsidRPr="00C92D98">
              <w:rPr>
                <w:rFonts w:cs="Calibri"/>
              </w:rPr>
              <w:t>1.16</w:t>
            </w:r>
          </w:p>
        </w:tc>
        <w:tc>
          <w:tcPr>
            <w:tcW w:w="8470" w:type="dxa"/>
          </w:tcPr>
          <w:p w:rsidR="007D6251" w:rsidRPr="00C92D98" w:rsidRDefault="007D6251" w:rsidP="006855B4">
            <w:pPr>
              <w:spacing w:after="1" w:line="220" w:lineRule="auto"/>
              <w:jc w:val="both"/>
            </w:pPr>
            <w:r w:rsidRPr="00C92D98">
              <w:rPr>
                <w:rFonts w:cs="Calibri"/>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tc>
      </w:tr>
      <w:tr w:rsidR="007D6251" w:rsidRPr="00C92D98">
        <w:tc>
          <w:tcPr>
            <w:tcW w:w="1492" w:type="dxa"/>
          </w:tcPr>
          <w:p w:rsidR="007D6251" w:rsidRPr="00C92D98" w:rsidRDefault="007D6251" w:rsidP="006855B4">
            <w:pPr>
              <w:spacing w:after="1" w:line="220" w:lineRule="auto"/>
              <w:jc w:val="center"/>
            </w:pPr>
            <w:r w:rsidRPr="00C92D98">
              <w:rPr>
                <w:rFonts w:cs="Calibri"/>
              </w:rPr>
              <w:t>2</w:t>
            </w:r>
          </w:p>
        </w:tc>
        <w:tc>
          <w:tcPr>
            <w:tcW w:w="8470" w:type="dxa"/>
          </w:tcPr>
          <w:p w:rsidR="007D6251" w:rsidRPr="00C92D98" w:rsidRDefault="007D6251" w:rsidP="006855B4">
            <w:pPr>
              <w:spacing w:after="1" w:line="220" w:lineRule="auto"/>
              <w:jc w:val="both"/>
            </w:pPr>
            <w:r w:rsidRPr="00C92D98">
              <w:rPr>
                <w:rFonts w:cs="Calibri"/>
              </w:rPr>
              <w:t>По теме "Человек в мире культуры"</w:t>
            </w:r>
          </w:p>
        </w:tc>
      </w:tr>
      <w:tr w:rsidR="007D6251" w:rsidRPr="00C92D98">
        <w:tc>
          <w:tcPr>
            <w:tcW w:w="1492" w:type="dxa"/>
          </w:tcPr>
          <w:p w:rsidR="007D6251" w:rsidRPr="00C92D98" w:rsidRDefault="007D6251" w:rsidP="006855B4">
            <w:pPr>
              <w:spacing w:after="1" w:line="220" w:lineRule="auto"/>
              <w:jc w:val="center"/>
            </w:pPr>
            <w:r w:rsidRPr="00C92D98">
              <w:rPr>
                <w:rFonts w:cs="Calibri"/>
              </w:rPr>
              <w:t>2.1</w:t>
            </w:r>
          </w:p>
        </w:tc>
        <w:tc>
          <w:tcPr>
            <w:tcW w:w="8470" w:type="dxa"/>
          </w:tcPr>
          <w:p w:rsidR="007D6251" w:rsidRPr="00C92D98" w:rsidRDefault="007D6251" w:rsidP="006855B4">
            <w:pPr>
              <w:spacing w:after="1" w:line="220" w:lineRule="auto"/>
              <w:jc w:val="both"/>
            </w:pPr>
            <w:r w:rsidRPr="00C92D98">
              <w:rPr>
                <w:rFonts w:cs="Calibri"/>
              </w:rPr>
              <w:t>Осваивать и применять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tc>
      </w:tr>
      <w:tr w:rsidR="007D6251" w:rsidRPr="00C92D98">
        <w:tc>
          <w:tcPr>
            <w:tcW w:w="1492" w:type="dxa"/>
          </w:tcPr>
          <w:p w:rsidR="007D6251" w:rsidRPr="00C92D98" w:rsidRDefault="007D6251" w:rsidP="006855B4">
            <w:pPr>
              <w:spacing w:after="1" w:line="220" w:lineRule="auto"/>
              <w:jc w:val="center"/>
            </w:pPr>
            <w:r w:rsidRPr="00C92D98">
              <w:rPr>
                <w:rFonts w:cs="Calibri"/>
              </w:rPr>
              <w:t>2.2</w:t>
            </w:r>
          </w:p>
        </w:tc>
        <w:tc>
          <w:tcPr>
            <w:tcW w:w="8470" w:type="dxa"/>
          </w:tcPr>
          <w:p w:rsidR="007D6251" w:rsidRPr="00C92D98" w:rsidRDefault="007D6251" w:rsidP="006855B4">
            <w:pPr>
              <w:spacing w:after="1" w:line="220" w:lineRule="auto"/>
              <w:jc w:val="both"/>
            </w:pPr>
            <w:r w:rsidRPr="00C92D98">
              <w:rPr>
                <w:rFonts w:cs="Calibri"/>
              </w:rPr>
              <w:t>Характеризовать 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w:t>
            </w:r>
          </w:p>
        </w:tc>
      </w:tr>
      <w:tr w:rsidR="007D6251" w:rsidRPr="00C92D98">
        <w:tc>
          <w:tcPr>
            <w:tcW w:w="1492" w:type="dxa"/>
          </w:tcPr>
          <w:p w:rsidR="007D6251" w:rsidRPr="00C92D98" w:rsidRDefault="007D6251" w:rsidP="006855B4">
            <w:pPr>
              <w:spacing w:after="1" w:line="220" w:lineRule="auto"/>
              <w:jc w:val="center"/>
            </w:pPr>
            <w:r w:rsidRPr="00C92D98">
              <w:rPr>
                <w:rFonts w:cs="Calibri"/>
              </w:rPr>
              <w:t>2.3</w:t>
            </w:r>
          </w:p>
        </w:tc>
        <w:tc>
          <w:tcPr>
            <w:tcW w:w="8470" w:type="dxa"/>
          </w:tcPr>
          <w:p w:rsidR="007D6251" w:rsidRPr="00C92D98" w:rsidRDefault="007D6251" w:rsidP="006855B4">
            <w:pPr>
              <w:spacing w:after="1" w:line="220" w:lineRule="auto"/>
              <w:jc w:val="both"/>
            </w:pPr>
            <w:r w:rsidRPr="00C92D98">
              <w:rPr>
                <w:rFonts w:cs="Calibri"/>
              </w:rPr>
              <w:t>Приводить 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2.4</w:t>
            </w:r>
          </w:p>
        </w:tc>
        <w:tc>
          <w:tcPr>
            <w:tcW w:w="8470" w:type="dxa"/>
          </w:tcPr>
          <w:p w:rsidR="007D6251" w:rsidRPr="00C92D98" w:rsidRDefault="007D6251" w:rsidP="006855B4">
            <w:pPr>
              <w:spacing w:after="1" w:line="220" w:lineRule="auto"/>
              <w:jc w:val="both"/>
            </w:pPr>
            <w:r w:rsidRPr="00C92D98">
              <w:rPr>
                <w:rFonts w:cs="Calibri"/>
              </w:rPr>
              <w:t>Классифицировать по разным признакам формы и виды культуры</w:t>
            </w:r>
          </w:p>
        </w:tc>
      </w:tr>
      <w:tr w:rsidR="007D6251" w:rsidRPr="00C92D98">
        <w:tc>
          <w:tcPr>
            <w:tcW w:w="1492" w:type="dxa"/>
          </w:tcPr>
          <w:p w:rsidR="007D6251" w:rsidRPr="00C92D98" w:rsidRDefault="007D6251" w:rsidP="006855B4">
            <w:pPr>
              <w:spacing w:after="1" w:line="220" w:lineRule="auto"/>
              <w:jc w:val="center"/>
            </w:pPr>
            <w:r w:rsidRPr="00C92D98">
              <w:rPr>
                <w:rFonts w:cs="Calibri"/>
              </w:rPr>
              <w:t>2.5</w:t>
            </w:r>
          </w:p>
        </w:tc>
        <w:tc>
          <w:tcPr>
            <w:tcW w:w="8470" w:type="dxa"/>
          </w:tcPr>
          <w:p w:rsidR="007D6251" w:rsidRPr="00C92D98" w:rsidRDefault="007D6251" w:rsidP="006855B4">
            <w:pPr>
              <w:spacing w:after="1" w:line="220" w:lineRule="auto"/>
              <w:jc w:val="both"/>
            </w:pPr>
            <w:r w:rsidRPr="00C92D98">
              <w:rPr>
                <w:rFonts w:cs="Calibri"/>
              </w:rPr>
              <w:t>Сравнивать формы культуры, естественные и социально-гуманитарные науки, виды искусств</w:t>
            </w:r>
          </w:p>
        </w:tc>
      </w:tr>
      <w:tr w:rsidR="007D6251" w:rsidRPr="00C92D98">
        <w:tc>
          <w:tcPr>
            <w:tcW w:w="1492" w:type="dxa"/>
          </w:tcPr>
          <w:p w:rsidR="007D6251" w:rsidRPr="00C92D98" w:rsidRDefault="007D6251" w:rsidP="006855B4">
            <w:pPr>
              <w:spacing w:after="1" w:line="220" w:lineRule="auto"/>
              <w:jc w:val="center"/>
            </w:pPr>
            <w:r w:rsidRPr="00C92D98">
              <w:rPr>
                <w:rFonts w:cs="Calibri"/>
              </w:rPr>
              <w:t>2.6</w:t>
            </w:r>
          </w:p>
        </w:tc>
        <w:tc>
          <w:tcPr>
            <w:tcW w:w="8470" w:type="dxa"/>
          </w:tcPr>
          <w:p w:rsidR="007D6251" w:rsidRPr="00C92D98" w:rsidRDefault="007D6251" w:rsidP="006855B4">
            <w:pPr>
              <w:spacing w:after="1" w:line="220" w:lineRule="auto"/>
              <w:jc w:val="both"/>
            </w:pPr>
            <w:r w:rsidRPr="00C92D98">
              <w:rPr>
                <w:rFonts w:cs="Calibri"/>
              </w:rPr>
              <w:t>Устанавливать и объяснять взаимосвязь развития духовной культуры и формирования личности, взаимовлияние науки и образования</w:t>
            </w:r>
          </w:p>
        </w:tc>
      </w:tr>
      <w:tr w:rsidR="007D6251" w:rsidRPr="00C92D98">
        <w:tc>
          <w:tcPr>
            <w:tcW w:w="1492" w:type="dxa"/>
          </w:tcPr>
          <w:p w:rsidR="007D6251" w:rsidRPr="00C92D98" w:rsidRDefault="007D6251" w:rsidP="006855B4">
            <w:pPr>
              <w:spacing w:after="1" w:line="220" w:lineRule="auto"/>
              <w:jc w:val="center"/>
            </w:pPr>
            <w:r w:rsidRPr="00C92D98">
              <w:rPr>
                <w:rFonts w:cs="Calibri"/>
              </w:rPr>
              <w:t>2.7</w:t>
            </w:r>
          </w:p>
        </w:tc>
        <w:tc>
          <w:tcPr>
            <w:tcW w:w="8470" w:type="dxa"/>
          </w:tcPr>
          <w:p w:rsidR="007D6251" w:rsidRPr="00C92D98" w:rsidRDefault="007D6251" w:rsidP="006855B4">
            <w:pPr>
              <w:spacing w:after="1" w:line="220" w:lineRule="auto"/>
              <w:jc w:val="both"/>
            </w:pPr>
            <w:r w:rsidRPr="00C92D98">
              <w:rPr>
                <w:rFonts w:cs="Calibri"/>
              </w:rPr>
              <w:t>Использовать полученные знания для объяснения роли непрерывного образования</w:t>
            </w:r>
          </w:p>
        </w:tc>
      </w:tr>
      <w:tr w:rsidR="007D6251" w:rsidRPr="00C92D98">
        <w:tc>
          <w:tcPr>
            <w:tcW w:w="1492" w:type="dxa"/>
          </w:tcPr>
          <w:p w:rsidR="007D6251" w:rsidRPr="00C92D98" w:rsidRDefault="007D6251" w:rsidP="006855B4">
            <w:pPr>
              <w:spacing w:after="1" w:line="220" w:lineRule="auto"/>
              <w:jc w:val="center"/>
            </w:pPr>
            <w:r w:rsidRPr="00C92D98">
              <w:rPr>
                <w:rFonts w:cs="Calibri"/>
              </w:rPr>
              <w:t>2.8</w:t>
            </w:r>
          </w:p>
        </w:tc>
        <w:tc>
          <w:tcPr>
            <w:tcW w:w="8470" w:type="dxa"/>
          </w:tcPr>
          <w:p w:rsidR="007D6251" w:rsidRPr="00C92D98" w:rsidRDefault="007D6251" w:rsidP="006855B4">
            <w:pPr>
              <w:spacing w:after="1" w:line="220" w:lineRule="auto"/>
              <w:jc w:val="both"/>
            </w:pPr>
            <w:r w:rsidRPr="00C92D98">
              <w:rPr>
                <w:rFonts w:cs="Calibri"/>
              </w:rPr>
              <w:t>Определять и аргументировать с точки зрения социальных ценностей и с опорой на обществоведческие знания, факты общественной жизни свое отношение к информационной культуре и информационной безопасности, правилам безопасного поведения в сети Интернет</w:t>
            </w:r>
          </w:p>
        </w:tc>
      </w:tr>
      <w:tr w:rsidR="007D6251" w:rsidRPr="00C92D98">
        <w:tc>
          <w:tcPr>
            <w:tcW w:w="1492" w:type="dxa"/>
          </w:tcPr>
          <w:p w:rsidR="007D6251" w:rsidRPr="00C92D98" w:rsidRDefault="007D6251" w:rsidP="006855B4">
            <w:pPr>
              <w:spacing w:after="1" w:line="220" w:lineRule="auto"/>
              <w:jc w:val="center"/>
            </w:pPr>
            <w:r w:rsidRPr="00C92D98">
              <w:rPr>
                <w:rFonts w:cs="Calibri"/>
              </w:rPr>
              <w:lastRenderedPageBreak/>
              <w:t>2.9</w:t>
            </w:r>
          </w:p>
        </w:tc>
        <w:tc>
          <w:tcPr>
            <w:tcW w:w="8470" w:type="dxa"/>
          </w:tcPr>
          <w:p w:rsidR="007D6251" w:rsidRPr="00C92D98" w:rsidRDefault="007D6251" w:rsidP="006855B4">
            <w:pPr>
              <w:spacing w:after="1" w:line="220" w:lineRule="auto"/>
              <w:jc w:val="both"/>
            </w:pPr>
            <w:r w:rsidRPr="00C92D98">
              <w:rPr>
                <w:rFonts w:cs="Calibri"/>
              </w:rPr>
              <w:t>Решать познавательные и практические задачи, касающиеся форм и многообразия духовной культуры</w:t>
            </w:r>
          </w:p>
        </w:tc>
      </w:tr>
      <w:tr w:rsidR="007D6251" w:rsidRPr="00C92D98">
        <w:tc>
          <w:tcPr>
            <w:tcW w:w="1492" w:type="dxa"/>
          </w:tcPr>
          <w:p w:rsidR="007D6251" w:rsidRPr="00C92D98" w:rsidRDefault="007D6251" w:rsidP="006855B4">
            <w:pPr>
              <w:spacing w:after="1" w:line="220" w:lineRule="auto"/>
              <w:jc w:val="center"/>
            </w:pPr>
            <w:r w:rsidRPr="00C92D98">
              <w:rPr>
                <w:rFonts w:cs="Calibri"/>
              </w:rPr>
              <w:t>2.10</w:t>
            </w:r>
          </w:p>
        </w:tc>
        <w:tc>
          <w:tcPr>
            <w:tcW w:w="8470" w:type="dxa"/>
          </w:tcPr>
          <w:p w:rsidR="007D6251" w:rsidRPr="00C92D98" w:rsidRDefault="007D6251" w:rsidP="006855B4">
            <w:pPr>
              <w:spacing w:after="1" w:line="220" w:lineRule="auto"/>
              <w:jc w:val="both"/>
            </w:pPr>
            <w:r w:rsidRPr="00C92D98">
              <w:rPr>
                <w:rFonts w:cs="Calibri"/>
              </w:rPr>
              <w:t>Овладевать 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tc>
      </w:tr>
      <w:tr w:rsidR="007D6251" w:rsidRPr="00C92D98">
        <w:tc>
          <w:tcPr>
            <w:tcW w:w="1492" w:type="dxa"/>
          </w:tcPr>
          <w:p w:rsidR="007D6251" w:rsidRPr="00C92D98" w:rsidRDefault="007D6251" w:rsidP="006855B4">
            <w:pPr>
              <w:spacing w:after="1" w:line="220" w:lineRule="auto"/>
              <w:jc w:val="center"/>
            </w:pPr>
            <w:r w:rsidRPr="00C92D98">
              <w:rPr>
                <w:rFonts w:cs="Calibri"/>
              </w:rPr>
              <w:t>2.11</w:t>
            </w:r>
          </w:p>
        </w:tc>
        <w:tc>
          <w:tcPr>
            <w:tcW w:w="8470" w:type="dxa"/>
          </w:tcPr>
          <w:p w:rsidR="007D6251" w:rsidRPr="00C92D98" w:rsidRDefault="007D6251" w:rsidP="006855B4">
            <w:pPr>
              <w:spacing w:after="1" w:line="220" w:lineRule="auto"/>
              <w:jc w:val="both"/>
            </w:pPr>
            <w:r w:rsidRPr="00C92D98">
              <w:rPr>
                <w:rFonts w:cs="Calibri"/>
              </w:rPr>
              <w:t>Осуществлять поиск информации об ответственности современных ученых, о религиозных объединениях в Российской Федерации, о роли искусства в жизни человека и общества, о видах мошенничества в сети Интернет в разных источниках информации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2.12</w:t>
            </w:r>
          </w:p>
        </w:tc>
        <w:tc>
          <w:tcPr>
            <w:tcW w:w="8470" w:type="dxa"/>
          </w:tcPr>
          <w:p w:rsidR="007D6251" w:rsidRPr="00C92D98" w:rsidRDefault="007D6251" w:rsidP="006855B4">
            <w:pPr>
              <w:spacing w:after="1" w:line="220" w:lineRule="auto"/>
              <w:jc w:val="both"/>
            </w:pPr>
            <w:r w:rsidRPr="00C92D98">
              <w:rPr>
                <w:rFonts w:cs="Calibri"/>
              </w:rPr>
              <w:t>Анализировать, систематизировать, критически оценивать и обобщать социальную информацию, представленную в разных формах (описательную, графическую, аудиовизуальную), при изучении культуры, науки и образования</w:t>
            </w:r>
          </w:p>
        </w:tc>
      </w:tr>
      <w:tr w:rsidR="007D6251" w:rsidRPr="00C92D98">
        <w:tc>
          <w:tcPr>
            <w:tcW w:w="1492" w:type="dxa"/>
          </w:tcPr>
          <w:p w:rsidR="007D6251" w:rsidRPr="00C92D98" w:rsidRDefault="007D6251" w:rsidP="006855B4">
            <w:pPr>
              <w:spacing w:after="1" w:line="220" w:lineRule="auto"/>
              <w:jc w:val="center"/>
            </w:pPr>
            <w:r w:rsidRPr="00C92D98">
              <w:rPr>
                <w:rFonts w:cs="Calibri"/>
              </w:rPr>
              <w:t>2.13</w:t>
            </w:r>
          </w:p>
        </w:tc>
        <w:tc>
          <w:tcPr>
            <w:tcW w:w="8470" w:type="dxa"/>
          </w:tcPr>
          <w:p w:rsidR="007D6251" w:rsidRPr="00C92D98" w:rsidRDefault="007D6251" w:rsidP="006855B4">
            <w:pPr>
              <w:spacing w:after="1" w:line="220" w:lineRule="auto"/>
              <w:jc w:val="both"/>
            </w:pPr>
            <w:r w:rsidRPr="00C92D98">
              <w:rPr>
                <w:rFonts w:cs="Calibri"/>
              </w:rPr>
              <w:t>Оценивать собственные поступки, поведение людей в духовной сфере жизни общества</w:t>
            </w:r>
          </w:p>
        </w:tc>
      </w:tr>
      <w:tr w:rsidR="007D6251" w:rsidRPr="00C92D98">
        <w:tc>
          <w:tcPr>
            <w:tcW w:w="1492" w:type="dxa"/>
          </w:tcPr>
          <w:p w:rsidR="007D6251" w:rsidRPr="00C92D98" w:rsidRDefault="007D6251" w:rsidP="006855B4">
            <w:pPr>
              <w:spacing w:after="1" w:line="220" w:lineRule="auto"/>
              <w:jc w:val="center"/>
            </w:pPr>
            <w:r w:rsidRPr="00C92D98">
              <w:rPr>
                <w:rFonts w:cs="Calibri"/>
              </w:rPr>
              <w:t>2.14</w:t>
            </w:r>
          </w:p>
        </w:tc>
        <w:tc>
          <w:tcPr>
            <w:tcW w:w="8470" w:type="dxa"/>
          </w:tcPr>
          <w:p w:rsidR="007D6251" w:rsidRPr="00C92D98" w:rsidRDefault="007D6251" w:rsidP="006855B4">
            <w:pPr>
              <w:spacing w:after="1" w:line="220" w:lineRule="auto"/>
              <w:jc w:val="both"/>
            </w:pPr>
            <w:r w:rsidRPr="00C92D98">
              <w:rPr>
                <w:rFonts w:cs="Calibri"/>
              </w:rPr>
              <w:t>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tc>
      </w:tr>
      <w:tr w:rsidR="007D6251" w:rsidRPr="00C92D98">
        <w:tc>
          <w:tcPr>
            <w:tcW w:w="1492" w:type="dxa"/>
          </w:tcPr>
          <w:p w:rsidR="007D6251" w:rsidRPr="00C92D98" w:rsidRDefault="007D6251" w:rsidP="006855B4">
            <w:pPr>
              <w:spacing w:after="1" w:line="220" w:lineRule="auto"/>
              <w:jc w:val="center"/>
            </w:pPr>
            <w:r w:rsidRPr="00C92D98">
              <w:rPr>
                <w:rFonts w:cs="Calibri"/>
              </w:rPr>
              <w:t>2.15</w:t>
            </w:r>
          </w:p>
        </w:tc>
        <w:tc>
          <w:tcPr>
            <w:tcW w:w="8470" w:type="dxa"/>
          </w:tcPr>
          <w:p w:rsidR="007D6251" w:rsidRPr="00C92D98" w:rsidRDefault="007D6251" w:rsidP="006855B4">
            <w:pPr>
              <w:spacing w:after="1" w:line="220" w:lineRule="auto"/>
              <w:jc w:val="both"/>
            </w:pPr>
            <w:r w:rsidRPr="00C92D98">
              <w:rPr>
                <w:rFonts w:cs="Calibri"/>
              </w:rPr>
              <w:t>Приобретать опыт осуществления совместной деятельности при изучении особенностей разных культур, национальных и религиозных ценностей</w:t>
            </w:r>
          </w:p>
        </w:tc>
      </w:tr>
    </w:tbl>
    <w:p w:rsidR="007D6251" w:rsidRDefault="007D6251" w:rsidP="004A39E7">
      <w:pPr>
        <w:spacing w:after="1" w:line="220" w:lineRule="auto"/>
        <w:jc w:val="both"/>
      </w:pPr>
    </w:p>
    <w:p w:rsidR="007D6251" w:rsidRPr="004A39E7" w:rsidRDefault="007D6251" w:rsidP="000122AA">
      <w:pPr>
        <w:spacing w:after="1" w:line="220" w:lineRule="auto"/>
        <w:jc w:val="center"/>
        <w:rPr>
          <w:sz w:val="28"/>
          <w:szCs w:val="28"/>
        </w:rPr>
      </w:pPr>
      <w:r w:rsidRPr="004A39E7">
        <w:rPr>
          <w:rFonts w:cs="Calibri"/>
          <w:sz w:val="28"/>
          <w:szCs w:val="28"/>
        </w:rPr>
        <w:t>Проверяемые элементы содержания (8 класс)</w:t>
      </w:r>
    </w:p>
    <w:p w:rsidR="007D6251" w:rsidRDefault="007D6251" w:rsidP="000122AA">
      <w:pPr>
        <w:spacing w:after="1" w:line="220" w:lineRule="auto"/>
        <w:ind w:firstLine="540"/>
        <w:jc w:val="both"/>
      </w:pPr>
    </w:p>
    <w:tbl>
      <w:tblPr>
        <w:tblW w:w="996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077"/>
        <w:gridCol w:w="8885"/>
      </w:tblGrid>
      <w:tr w:rsidR="007D6251" w:rsidRPr="00C92D98">
        <w:tc>
          <w:tcPr>
            <w:tcW w:w="1077" w:type="dxa"/>
          </w:tcPr>
          <w:p w:rsidR="007D6251" w:rsidRPr="00C92D98" w:rsidRDefault="007D6251" w:rsidP="006855B4">
            <w:pPr>
              <w:spacing w:after="1" w:line="220" w:lineRule="auto"/>
              <w:jc w:val="center"/>
            </w:pPr>
            <w:r w:rsidRPr="00C92D98">
              <w:rPr>
                <w:rFonts w:cs="Calibri"/>
              </w:rPr>
              <w:t>Код</w:t>
            </w:r>
          </w:p>
        </w:tc>
        <w:tc>
          <w:tcPr>
            <w:tcW w:w="8885" w:type="dxa"/>
          </w:tcPr>
          <w:p w:rsidR="007D6251" w:rsidRPr="00C92D98" w:rsidRDefault="007D6251" w:rsidP="006855B4">
            <w:pPr>
              <w:spacing w:after="1" w:line="220" w:lineRule="auto"/>
              <w:jc w:val="center"/>
            </w:pPr>
            <w:r w:rsidRPr="00C92D98">
              <w:rPr>
                <w:rFonts w:cs="Calibri"/>
              </w:rPr>
              <w:t>Проверяемый элемент содержания</w:t>
            </w:r>
          </w:p>
        </w:tc>
      </w:tr>
      <w:tr w:rsidR="007D6251" w:rsidRPr="00C92D98">
        <w:tc>
          <w:tcPr>
            <w:tcW w:w="1077" w:type="dxa"/>
          </w:tcPr>
          <w:p w:rsidR="007D6251" w:rsidRPr="00C92D98" w:rsidRDefault="007D6251" w:rsidP="006855B4">
            <w:pPr>
              <w:spacing w:after="1" w:line="220" w:lineRule="auto"/>
              <w:jc w:val="center"/>
            </w:pPr>
            <w:r w:rsidRPr="00C92D98">
              <w:rPr>
                <w:rFonts w:cs="Calibri"/>
              </w:rPr>
              <w:t>1</w:t>
            </w:r>
          </w:p>
        </w:tc>
        <w:tc>
          <w:tcPr>
            <w:tcW w:w="8885" w:type="dxa"/>
          </w:tcPr>
          <w:p w:rsidR="007D6251" w:rsidRPr="00C92D98" w:rsidRDefault="007D6251" w:rsidP="006855B4">
            <w:pPr>
              <w:spacing w:after="1" w:line="220" w:lineRule="auto"/>
              <w:jc w:val="both"/>
            </w:pPr>
            <w:r w:rsidRPr="00C92D98">
              <w:rPr>
                <w:rFonts w:cs="Calibri"/>
              </w:rPr>
              <w:t>Человек в экономических отношениях</w:t>
            </w:r>
          </w:p>
        </w:tc>
      </w:tr>
      <w:tr w:rsidR="007D6251" w:rsidRPr="00C92D98">
        <w:tc>
          <w:tcPr>
            <w:tcW w:w="1077" w:type="dxa"/>
          </w:tcPr>
          <w:p w:rsidR="007D6251" w:rsidRPr="00C92D98" w:rsidRDefault="007D6251" w:rsidP="006855B4">
            <w:pPr>
              <w:spacing w:after="1" w:line="220" w:lineRule="auto"/>
              <w:jc w:val="center"/>
            </w:pPr>
            <w:r w:rsidRPr="00C92D98">
              <w:rPr>
                <w:rFonts w:cs="Calibri"/>
              </w:rPr>
              <w:t>1.1</w:t>
            </w:r>
          </w:p>
        </w:tc>
        <w:tc>
          <w:tcPr>
            <w:tcW w:w="8885" w:type="dxa"/>
          </w:tcPr>
          <w:p w:rsidR="007D6251" w:rsidRPr="00C92D98" w:rsidRDefault="007D6251" w:rsidP="006855B4">
            <w:pPr>
              <w:spacing w:after="1" w:line="220" w:lineRule="auto"/>
              <w:jc w:val="both"/>
            </w:pPr>
            <w:r w:rsidRPr="00C92D98">
              <w:rPr>
                <w:rFonts w:cs="Calibri"/>
              </w:rPr>
              <w:t>Экономическая жизнь общества. Потребности и ресурсы, ограниченность ресурсов. Экономический выбор</w:t>
            </w:r>
          </w:p>
        </w:tc>
      </w:tr>
      <w:tr w:rsidR="007D6251" w:rsidRPr="00C92D98">
        <w:tc>
          <w:tcPr>
            <w:tcW w:w="1077" w:type="dxa"/>
          </w:tcPr>
          <w:p w:rsidR="007D6251" w:rsidRPr="00C92D98" w:rsidRDefault="007D6251" w:rsidP="006855B4">
            <w:pPr>
              <w:spacing w:after="1" w:line="220" w:lineRule="auto"/>
              <w:jc w:val="center"/>
            </w:pPr>
            <w:r w:rsidRPr="00C92D98">
              <w:rPr>
                <w:rFonts w:cs="Calibri"/>
              </w:rPr>
              <w:t>1.2</w:t>
            </w:r>
          </w:p>
        </w:tc>
        <w:tc>
          <w:tcPr>
            <w:tcW w:w="8885" w:type="dxa"/>
          </w:tcPr>
          <w:p w:rsidR="007D6251" w:rsidRPr="00C92D98" w:rsidRDefault="007D6251" w:rsidP="006855B4">
            <w:pPr>
              <w:spacing w:after="1" w:line="220" w:lineRule="auto"/>
              <w:jc w:val="both"/>
            </w:pPr>
            <w:r w:rsidRPr="00C92D98">
              <w:rPr>
                <w:rFonts w:cs="Calibri"/>
              </w:rPr>
              <w:t>Производство - источник экономических благ. Факторы производства</w:t>
            </w:r>
          </w:p>
        </w:tc>
      </w:tr>
      <w:tr w:rsidR="007D6251" w:rsidRPr="00C92D98">
        <w:tc>
          <w:tcPr>
            <w:tcW w:w="1077" w:type="dxa"/>
          </w:tcPr>
          <w:p w:rsidR="007D6251" w:rsidRPr="00C92D98" w:rsidRDefault="007D6251" w:rsidP="006855B4">
            <w:pPr>
              <w:spacing w:after="1" w:line="220" w:lineRule="auto"/>
              <w:jc w:val="center"/>
            </w:pPr>
            <w:r w:rsidRPr="00C92D98">
              <w:rPr>
                <w:rFonts w:cs="Calibri"/>
              </w:rPr>
              <w:t>1.3</w:t>
            </w:r>
          </w:p>
        </w:tc>
        <w:tc>
          <w:tcPr>
            <w:tcW w:w="8885" w:type="dxa"/>
          </w:tcPr>
          <w:p w:rsidR="007D6251" w:rsidRPr="00C92D98" w:rsidRDefault="007D6251" w:rsidP="006855B4">
            <w:pPr>
              <w:spacing w:after="1" w:line="220" w:lineRule="auto"/>
              <w:jc w:val="both"/>
            </w:pPr>
            <w:r w:rsidRPr="00C92D98">
              <w:rPr>
                <w:rFonts w:cs="Calibri"/>
              </w:rPr>
              <w:t>Трудовая деятельность. Производительность труда. Разделение труда. Заработная плата и стимулирование труда</w:t>
            </w:r>
          </w:p>
        </w:tc>
      </w:tr>
      <w:tr w:rsidR="007D6251" w:rsidRPr="00C92D98">
        <w:tc>
          <w:tcPr>
            <w:tcW w:w="1077" w:type="dxa"/>
          </w:tcPr>
          <w:p w:rsidR="007D6251" w:rsidRPr="00C92D98" w:rsidRDefault="007D6251" w:rsidP="006855B4">
            <w:pPr>
              <w:spacing w:after="1" w:line="220" w:lineRule="auto"/>
              <w:jc w:val="center"/>
            </w:pPr>
            <w:r w:rsidRPr="00C92D98">
              <w:rPr>
                <w:rFonts w:cs="Calibri"/>
              </w:rPr>
              <w:t>1.4</w:t>
            </w:r>
          </w:p>
        </w:tc>
        <w:tc>
          <w:tcPr>
            <w:tcW w:w="8885" w:type="dxa"/>
          </w:tcPr>
          <w:p w:rsidR="007D6251" w:rsidRPr="00C92D98" w:rsidRDefault="007D6251" w:rsidP="006855B4">
            <w:pPr>
              <w:spacing w:after="1" w:line="220" w:lineRule="auto"/>
              <w:jc w:val="both"/>
            </w:pPr>
            <w:r w:rsidRPr="00C92D98">
              <w:rPr>
                <w:rFonts w:cs="Calibri"/>
              </w:rPr>
              <w:t>Занятость и безработица</w:t>
            </w:r>
          </w:p>
        </w:tc>
      </w:tr>
      <w:tr w:rsidR="007D6251" w:rsidRPr="00C92D98">
        <w:tc>
          <w:tcPr>
            <w:tcW w:w="1077" w:type="dxa"/>
          </w:tcPr>
          <w:p w:rsidR="007D6251" w:rsidRPr="00C92D98" w:rsidRDefault="007D6251" w:rsidP="006855B4">
            <w:pPr>
              <w:spacing w:after="1" w:line="220" w:lineRule="auto"/>
              <w:jc w:val="center"/>
            </w:pPr>
            <w:r w:rsidRPr="00C92D98">
              <w:rPr>
                <w:rFonts w:cs="Calibri"/>
              </w:rPr>
              <w:t>1.5</w:t>
            </w:r>
          </w:p>
        </w:tc>
        <w:tc>
          <w:tcPr>
            <w:tcW w:w="8885" w:type="dxa"/>
          </w:tcPr>
          <w:p w:rsidR="007D6251" w:rsidRPr="00C92D98" w:rsidRDefault="007D6251" w:rsidP="006855B4">
            <w:pPr>
              <w:spacing w:after="1" w:line="220" w:lineRule="auto"/>
              <w:jc w:val="both"/>
            </w:pPr>
            <w:r w:rsidRPr="00C92D98">
              <w:rPr>
                <w:rFonts w:cs="Calibri"/>
              </w:rPr>
              <w:t>Экономическая система и ее функции. Собственность</w:t>
            </w:r>
          </w:p>
        </w:tc>
      </w:tr>
      <w:tr w:rsidR="007D6251" w:rsidRPr="00C92D98">
        <w:tc>
          <w:tcPr>
            <w:tcW w:w="1077" w:type="dxa"/>
          </w:tcPr>
          <w:p w:rsidR="007D6251" w:rsidRPr="00C92D98" w:rsidRDefault="007D6251" w:rsidP="006855B4">
            <w:pPr>
              <w:spacing w:after="1" w:line="220" w:lineRule="auto"/>
              <w:jc w:val="center"/>
            </w:pPr>
            <w:r w:rsidRPr="00C92D98">
              <w:rPr>
                <w:rFonts w:cs="Calibri"/>
              </w:rPr>
              <w:t>1.6</w:t>
            </w:r>
          </w:p>
        </w:tc>
        <w:tc>
          <w:tcPr>
            <w:tcW w:w="8885" w:type="dxa"/>
          </w:tcPr>
          <w:p w:rsidR="007D6251" w:rsidRPr="00C92D98" w:rsidRDefault="007D6251" w:rsidP="006855B4">
            <w:pPr>
              <w:spacing w:after="1" w:line="220" w:lineRule="auto"/>
              <w:jc w:val="both"/>
            </w:pPr>
            <w:r w:rsidRPr="00C92D98">
              <w:rPr>
                <w:rFonts w:cs="Calibri"/>
              </w:rPr>
              <w:t>Рыночная экономика. Конкуренция. Спрос и предложение</w:t>
            </w:r>
          </w:p>
        </w:tc>
      </w:tr>
      <w:tr w:rsidR="007D6251" w:rsidRPr="00C92D98">
        <w:tc>
          <w:tcPr>
            <w:tcW w:w="1077" w:type="dxa"/>
          </w:tcPr>
          <w:p w:rsidR="007D6251" w:rsidRPr="00C92D98" w:rsidRDefault="007D6251" w:rsidP="006855B4">
            <w:pPr>
              <w:spacing w:after="1" w:line="220" w:lineRule="auto"/>
              <w:jc w:val="center"/>
            </w:pPr>
            <w:r w:rsidRPr="00C92D98">
              <w:rPr>
                <w:rFonts w:cs="Calibri"/>
              </w:rPr>
              <w:t>1.7</w:t>
            </w:r>
          </w:p>
        </w:tc>
        <w:tc>
          <w:tcPr>
            <w:tcW w:w="8885" w:type="dxa"/>
          </w:tcPr>
          <w:p w:rsidR="007D6251" w:rsidRPr="00C92D98" w:rsidRDefault="007D6251" w:rsidP="006855B4">
            <w:pPr>
              <w:spacing w:after="1" w:line="220" w:lineRule="auto"/>
              <w:jc w:val="both"/>
            </w:pPr>
            <w:r w:rsidRPr="00C92D98">
              <w:rPr>
                <w:rFonts w:cs="Calibri"/>
              </w:rPr>
              <w:t>Рыночное равновесие. Невидимая рука рынка. Многообразие рынков</w:t>
            </w:r>
          </w:p>
        </w:tc>
      </w:tr>
      <w:tr w:rsidR="007D6251" w:rsidRPr="00C92D98">
        <w:tc>
          <w:tcPr>
            <w:tcW w:w="1077" w:type="dxa"/>
          </w:tcPr>
          <w:p w:rsidR="007D6251" w:rsidRPr="00C92D98" w:rsidRDefault="007D6251" w:rsidP="006855B4">
            <w:pPr>
              <w:spacing w:after="1" w:line="220" w:lineRule="auto"/>
              <w:jc w:val="center"/>
            </w:pPr>
            <w:r w:rsidRPr="00C92D98">
              <w:rPr>
                <w:rFonts w:cs="Calibri"/>
              </w:rPr>
              <w:t>1.8</w:t>
            </w:r>
          </w:p>
        </w:tc>
        <w:tc>
          <w:tcPr>
            <w:tcW w:w="8885" w:type="dxa"/>
          </w:tcPr>
          <w:p w:rsidR="007D6251" w:rsidRPr="00C92D98" w:rsidRDefault="007D6251" w:rsidP="006855B4">
            <w:pPr>
              <w:spacing w:after="1" w:line="220" w:lineRule="auto"/>
              <w:jc w:val="both"/>
            </w:pPr>
            <w:r w:rsidRPr="00C92D98">
              <w:rPr>
                <w:rFonts w:cs="Calibri"/>
              </w:rPr>
              <w:t>Предпринимательство. Виды и формы предпринимательской деятельности</w:t>
            </w:r>
          </w:p>
        </w:tc>
      </w:tr>
      <w:tr w:rsidR="007D6251" w:rsidRPr="00C92D98">
        <w:tc>
          <w:tcPr>
            <w:tcW w:w="1077" w:type="dxa"/>
          </w:tcPr>
          <w:p w:rsidR="007D6251" w:rsidRPr="00C92D98" w:rsidRDefault="007D6251" w:rsidP="006855B4">
            <w:pPr>
              <w:spacing w:after="1" w:line="220" w:lineRule="auto"/>
              <w:jc w:val="center"/>
            </w:pPr>
            <w:r w:rsidRPr="00C92D98">
              <w:rPr>
                <w:rFonts w:cs="Calibri"/>
              </w:rPr>
              <w:t>1.9</w:t>
            </w:r>
          </w:p>
        </w:tc>
        <w:tc>
          <w:tcPr>
            <w:tcW w:w="8885" w:type="dxa"/>
          </w:tcPr>
          <w:p w:rsidR="007D6251" w:rsidRPr="00C92D98" w:rsidRDefault="007D6251" w:rsidP="006855B4">
            <w:pPr>
              <w:spacing w:after="1" w:line="220" w:lineRule="auto"/>
              <w:jc w:val="both"/>
            </w:pPr>
            <w:r w:rsidRPr="00C92D98">
              <w:rPr>
                <w:rFonts w:cs="Calibri"/>
              </w:rPr>
              <w:t>Предприятие в экономике. Издержки, выручка и прибыль. Как повысить эффективность производства</w:t>
            </w:r>
          </w:p>
        </w:tc>
      </w:tr>
      <w:tr w:rsidR="007D6251" w:rsidRPr="00C92D98">
        <w:tc>
          <w:tcPr>
            <w:tcW w:w="1077" w:type="dxa"/>
          </w:tcPr>
          <w:p w:rsidR="007D6251" w:rsidRPr="00C92D98" w:rsidRDefault="007D6251" w:rsidP="006855B4">
            <w:pPr>
              <w:spacing w:after="1" w:line="220" w:lineRule="auto"/>
              <w:jc w:val="center"/>
            </w:pPr>
            <w:r w:rsidRPr="00C92D98">
              <w:rPr>
                <w:rFonts w:cs="Calibri"/>
              </w:rPr>
              <w:t>1.10</w:t>
            </w:r>
          </w:p>
        </w:tc>
        <w:tc>
          <w:tcPr>
            <w:tcW w:w="8885" w:type="dxa"/>
          </w:tcPr>
          <w:p w:rsidR="007D6251" w:rsidRPr="00C92D98" w:rsidRDefault="007D6251" w:rsidP="006855B4">
            <w:pPr>
              <w:spacing w:after="1" w:line="220" w:lineRule="auto"/>
              <w:jc w:val="both"/>
            </w:pPr>
            <w:r w:rsidRPr="00C92D98">
              <w:rPr>
                <w:rFonts w:cs="Calibri"/>
              </w:rPr>
              <w:t>Обмен. Торговля и ее формы</w:t>
            </w:r>
          </w:p>
        </w:tc>
      </w:tr>
      <w:tr w:rsidR="007D6251" w:rsidRPr="00C92D98">
        <w:tc>
          <w:tcPr>
            <w:tcW w:w="1077" w:type="dxa"/>
          </w:tcPr>
          <w:p w:rsidR="007D6251" w:rsidRPr="00C92D98" w:rsidRDefault="007D6251" w:rsidP="006855B4">
            <w:pPr>
              <w:spacing w:after="1" w:line="220" w:lineRule="auto"/>
              <w:jc w:val="center"/>
            </w:pPr>
            <w:r w:rsidRPr="00C92D98">
              <w:rPr>
                <w:rFonts w:cs="Calibri"/>
              </w:rPr>
              <w:t>1.11</w:t>
            </w:r>
          </w:p>
        </w:tc>
        <w:tc>
          <w:tcPr>
            <w:tcW w:w="8885" w:type="dxa"/>
          </w:tcPr>
          <w:p w:rsidR="007D6251" w:rsidRPr="00C92D98" w:rsidRDefault="007D6251" w:rsidP="006855B4">
            <w:pPr>
              <w:spacing w:after="1" w:line="220" w:lineRule="auto"/>
              <w:jc w:val="both"/>
            </w:pPr>
            <w:r w:rsidRPr="00C92D98">
              <w:rPr>
                <w:rFonts w:cs="Calibri"/>
              </w:rPr>
              <w:t>Деньги и их функции</w:t>
            </w:r>
          </w:p>
        </w:tc>
      </w:tr>
      <w:tr w:rsidR="007D6251" w:rsidRPr="00C92D98">
        <w:tc>
          <w:tcPr>
            <w:tcW w:w="1077" w:type="dxa"/>
          </w:tcPr>
          <w:p w:rsidR="007D6251" w:rsidRPr="00C92D98" w:rsidRDefault="007D6251" w:rsidP="006855B4">
            <w:pPr>
              <w:spacing w:after="1" w:line="220" w:lineRule="auto"/>
              <w:jc w:val="center"/>
            </w:pPr>
            <w:r w:rsidRPr="00C92D98">
              <w:rPr>
                <w:rFonts w:cs="Calibri"/>
              </w:rPr>
              <w:t>1.12</w:t>
            </w:r>
          </w:p>
        </w:tc>
        <w:tc>
          <w:tcPr>
            <w:tcW w:w="8885" w:type="dxa"/>
          </w:tcPr>
          <w:p w:rsidR="007D6251" w:rsidRPr="00C92D98" w:rsidRDefault="007D6251" w:rsidP="006855B4">
            <w:pPr>
              <w:spacing w:after="1" w:line="220" w:lineRule="auto"/>
              <w:jc w:val="both"/>
            </w:pPr>
            <w:r w:rsidRPr="00C92D98">
              <w:rPr>
                <w:rFonts w:cs="Calibri"/>
              </w:rPr>
              <w:t>Финансовый рынок и посредники (банки, страховые компании, кредитные союзы, участники фондового рынка). Услуги финансовых посредников</w:t>
            </w:r>
          </w:p>
        </w:tc>
      </w:tr>
      <w:tr w:rsidR="007D6251" w:rsidRPr="00C92D98">
        <w:tc>
          <w:tcPr>
            <w:tcW w:w="1077" w:type="dxa"/>
          </w:tcPr>
          <w:p w:rsidR="007D6251" w:rsidRPr="00C92D98" w:rsidRDefault="007D6251" w:rsidP="006855B4">
            <w:pPr>
              <w:spacing w:after="1" w:line="220" w:lineRule="auto"/>
              <w:jc w:val="center"/>
            </w:pPr>
            <w:r w:rsidRPr="00C92D98">
              <w:rPr>
                <w:rFonts w:cs="Calibri"/>
              </w:rPr>
              <w:lastRenderedPageBreak/>
              <w:t>1.13</w:t>
            </w:r>
          </w:p>
        </w:tc>
        <w:tc>
          <w:tcPr>
            <w:tcW w:w="8885" w:type="dxa"/>
          </w:tcPr>
          <w:p w:rsidR="007D6251" w:rsidRPr="00C92D98" w:rsidRDefault="007D6251" w:rsidP="006855B4">
            <w:pPr>
              <w:spacing w:after="1" w:line="220" w:lineRule="auto"/>
              <w:jc w:val="both"/>
            </w:pPr>
            <w:r w:rsidRPr="00C92D98">
              <w:rPr>
                <w:rFonts w:cs="Calibri"/>
              </w:rPr>
              <w:t>Основные типы финансовых инструментов: акции и облигации</w:t>
            </w:r>
          </w:p>
        </w:tc>
      </w:tr>
      <w:tr w:rsidR="007D6251" w:rsidRPr="00C92D98">
        <w:tc>
          <w:tcPr>
            <w:tcW w:w="1077" w:type="dxa"/>
          </w:tcPr>
          <w:p w:rsidR="007D6251" w:rsidRPr="00C92D98" w:rsidRDefault="007D6251" w:rsidP="006855B4">
            <w:pPr>
              <w:spacing w:after="1" w:line="220" w:lineRule="auto"/>
              <w:jc w:val="center"/>
            </w:pPr>
            <w:r w:rsidRPr="00C92D98">
              <w:rPr>
                <w:rFonts w:cs="Calibri"/>
              </w:rPr>
              <w:t>1.14</w:t>
            </w:r>
          </w:p>
        </w:tc>
        <w:tc>
          <w:tcPr>
            <w:tcW w:w="8885" w:type="dxa"/>
          </w:tcPr>
          <w:p w:rsidR="007D6251" w:rsidRPr="00C92D98" w:rsidRDefault="007D6251" w:rsidP="006855B4">
            <w:pPr>
              <w:spacing w:after="1" w:line="220" w:lineRule="auto"/>
              <w:jc w:val="both"/>
            </w:pPr>
            <w:r w:rsidRPr="00C92D98">
              <w:rPr>
                <w:rFonts w:cs="Calibri"/>
              </w:rPr>
              <w:t>Банковские услуги, предоставляемые гражданам (депозит, кредит, платежная карта, денежные переводы, обмен валюты). Дистанционное банковское обслуживание</w:t>
            </w:r>
          </w:p>
        </w:tc>
      </w:tr>
      <w:tr w:rsidR="007D6251" w:rsidRPr="00C92D98">
        <w:tc>
          <w:tcPr>
            <w:tcW w:w="1077" w:type="dxa"/>
          </w:tcPr>
          <w:p w:rsidR="007D6251" w:rsidRPr="00C92D98" w:rsidRDefault="007D6251" w:rsidP="006855B4">
            <w:pPr>
              <w:spacing w:after="1" w:line="220" w:lineRule="auto"/>
              <w:jc w:val="center"/>
            </w:pPr>
            <w:r w:rsidRPr="00C92D98">
              <w:rPr>
                <w:rFonts w:cs="Calibri"/>
              </w:rPr>
              <w:t>1.15</w:t>
            </w:r>
          </w:p>
        </w:tc>
        <w:tc>
          <w:tcPr>
            <w:tcW w:w="8885" w:type="dxa"/>
          </w:tcPr>
          <w:p w:rsidR="007D6251" w:rsidRPr="00C92D98" w:rsidRDefault="007D6251" w:rsidP="006855B4">
            <w:pPr>
              <w:spacing w:after="1" w:line="220" w:lineRule="auto"/>
              <w:jc w:val="both"/>
            </w:pPr>
            <w:r w:rsidRPr="00C92D98">
              <w:rPr>
                <w:rFonts w:cs="Calibri"/>
              </w:rPr>
              <w:t>Страховые услуги. Защита прав потребителя финансовых услуг</w:t>
            </w:r>
          </w:p>
        </w:tc>
      </w:tr>
      <w:tr w:rsidR="007D6251" w:rsidRPr="00C92D98">
        <w:tc>
          <w:tcPr>
            <w:tcW w:w="1077" w:type="dxa"/>
          </w:tcPr>
          <w:p w:rsidR="007D6251" w:rsidRPr="00C92D98" w:rsidRDefault="007D6251" w:rsidP="006855B4">
            <w:pPr>
              <w:spacing w:after="1" w:line="220" w:lineRule="auto"/>
              <w:jc w:val="center"/>
            </w:pPr>
            <w:r w:rsidRPr="00C92D98">
              <w:rPr>
                <w:rFonts w:cs="Calibri"/>
              </w:rPr>
              <w:t>1.16</w:t>
            </w:r>
          </w:p>
        </w:tc>
        <w:tc>
          <w:tcPr>
            <w:tcW w:w="8885" w:type="dxa"/>
          </w:tcPr>
          <w:p w:rsidR="007D6251" w:rsidRPr="00C92D98" w:rsidRDefault="007D6251" w:rsidP="006855B4">
            <w:pPr>
              <w:spacing w:after="1" w:line="220" w:lineRule="auto"/>
              <w:jc w:val="both"/>
            </w:pPr>
            <w:r w:rsidRPr="00C92D98">
              <w:rPr>
                <w:rFonts w:cs="Calibri"/>
              </w:rPr>
              <w:t>Экономические функции домохозяйств. Потребление домашних хозяйств. Потребительские товары и товары длительного пользования</w:t>
            </w:r>
          </w:p>
        </w:tc>
      </w:tr>
      <w:tr w:rsidR="007D6251" w:rsidRPr="00C92D98">
        <w:tc>
          <w:tcPr>
            <w:tcW w:w="1077" w:type="dxa"/>
          </w:tcPr>
          <w:p w:rsidR="007D6251" w:rsidRPr="00C92D98" w:rsidRDefault="007D6251" w:rsidP="006855B4">
            <w:pPr>
              <w:spacing w:after="1" w:line="220" w:lineRule="auto"/>
              <w:jc w:val="center"/>
            </w:pPr>
            <w:r w:rsidRPr="00C92D98">
              <w:rPr>
                <w:rFonts w:cs="Calibri"/>
              </w:rPr>
              <w:t>1.17</w:t>
            </w:r>
          </w:p>
        </w:tc>
        <w:tc>
          <w:tcPr>
            <w:tcW w:w="8885" w:type="dxa"/>
          </w:tcPr>
          <w:p w:rsidR="007D6251" w:rsidRPr="00C92D98" w:rsidRDefault="007D6251" w:rsidP="006855B4">
            <w:pPr>
              <w:spacing w:after="1" w:line="220" w:lineRule="auto"/>
              <w:jc w:val="both"/>
            </w:pPr>
            <w:r w:rsidRPr="00C92D98">
              <w:rPr>
                <w:rFonts w:cs="Calibri"/>
              </w:rPr>
              <w:t>Источники доходов и расходов семьи. Семейный бюджет. Личный финансовый план. Способы и формы сбережений</w:t>
            </w:r>
          </w:p>
        </w:tc>
      </w:tr>
      <w:tr w:rsidR="007D6251" w:rsidRPr="00C92D98">
        <w:tc>
          <w:tcPr>
            <w:tcW w:w="1077" w:type="dxa"/>
          </w:tcPr>
          <w:p w:rsidR="007D6251" w:rsidRPr="00C92D98" w:rsidRDefault="007D6251" w:rsidP="006855B4">
            <w:pPr>
              <w:spacing w:after="1" w:line="220" w:lineRule="auto"/>
              <w:jc w:val="center"/>
            </w:pPr>
            <w:r w:rsidRPr="00C92D98">
              <w:rPr>
                <w:rFonts w:cs="Calibri"/>
              </w:rPr>
              <w:t>1.18</w:t>
            </w:r>
          </w:p>
        </w:tc>
        <w:tc>
          <w:tcPr>
            <w:tcW w:w="8885" w:type="dxa"/>
          </w:tcPr>
          <w:p w:rsidR="007D6251" w:rsidRPr="00C92D98" w:rsidRDefault="007D6251" w:rsidP="006855B4">
            <w:pPr>
              <w:spacing w:after="1" w:line="220" w:lineRule="auto"/>
              <w:jc w:val="both"/>
            </w:pPr>
            <w:r w:rsidRPr="00C92D98">
              <w:rPr>
                <w:rFonts w:cs="Calibri"/>
              </w:rPr>
              <w:t>Экономические цели и функции государства</w:t>
            </w:r>
          </w:p>
        </w:tc>
      </w:tr>
      <w:tr w:rsidR="007D6251" w:rsidRPr="00C92D98">
        <w:tc>
          <w:tcPr>
            <w:tcW w:w="1077" w:type="dxa"/>
          </w:tcPr>
          <w:p w:rsidR="007D6251" w:rsidRPr="00C92D98" w:rsidRDefault="007D6251" w:rsidP="006855B4">
            <w:pPr>
              <w:spacing w:after="1" w:line="220" w:lineRule="auto"/>
              <w:jc w:val="center"/>
            </w:pPr>
            <w:r w:rsidRPr="00C92D98">
              <w:rPr>
                <w:rFonts w:cs="Calibri"/>
              </w:rPr>
              <w:t>1.19</w:t>
            </w:r>
          </w:p>
        </w:tc>
        <w:tc>
          <w:tcPr>
            <w:tcW w:w="8885" w:type="dxa"/>
          </w:tcPr>
          <w:p w:rsidR="007D6251" w:rsidRPr="00C92D98" w:rsidRDefault="007D6251" w:rsidP="006855B4">
            <w:pPr>
              <w:spacing w:after="1" w:line="220" w:lineRule="auto"/>
              <w:jc w:val="both"/>
            </w:pPr>
            <w:r w:rsidRPr="00C92D98">
              <w:rPr>
                <w:rFonts w:cs="Calibri"/>
              </w:rPr>
              <w:t>Налоги</w:t>
            </w:r>
          </w:p>
        </w:tc>
      </w:tr>
      <w:tr w:rsidR="007D6251" w:rsidRPr="00C92D98">
        <w:tc>
          <w:tcPr>
            <w:tcW w:w="1077" w:type="dxa"/>
          </w:tcPr>
          <w:p w:rsidR="007D6251" w:rsidRPr="00C92D98" w:rsidRDefault="007D6251" w:rsidP="006855B4">
            <w:pPr>
              <w:spacing w:after="1" w:line="220" w:lineRule="auto"/>
              <w:jc w:val="center"/>
            </w:pPr>
            <w:r w:rsidRPr="00C92D98">
              <w:rPr>
                <w:rFonts w:cs="Calibri"/>
              </w:rPr>
              <w:t>1.20</w:t>
            </w:r>
          </w:p>
        </w:tc>
        <w:tc>
          <w:tcPr>
            <w:tcW w:w="8885" w:type="dxa"/>
          </w:tcPr>
          <w:p w:rsidR="007D6251" w:rsidRPr="00C92D98" w:rsidRDefault="007D6251" w:rsidP="006855B4">
            <w:pPr>
              <w:spacing w:after="1" w:line="220" w:lineRule="auto"/>
              <w:jc w:val="both"/>
            </w:pPr>
            <w:r w:rsidRPr="00C92D98">
              <w:rPr>
                <w:rFonts w:cs="Calibri"/>
              </w:rPr>
              <w:t>Доходы и расходы государства. Государственный бюджет</w:t>
            </w:r>
          </w:p>
        </w:tc>
      </w:tr>
      <w:tr w:rsidR="007D6251" w:rsidRPr="00C92D98">
        <w:tc>
          <w:tcPr>
            <w:tcW w:w="1077" w:type="dxa"/>
          </w:tcPr>
          <w:p w:rsidR="007D6251" w:rsidRPr="00C92D98" w:rsidRDefault="007D6251" w:rsidP="006855B4">
            <w:pPr>
              <w:spacing w:after="1" w:line="220" w:lineRule="auto"/>
              <w:jc w:val="center"/>
            </w:pPr>
            <w:r w:rsidRPr="00C92D98">
              <w:rPr>
                <w:rFonts w:cs="Calibri"/>
              </w:rPr>
              <w:t>1.21</w:t>
            </w:r>
          </w:p>
        </w:tc>
        <w:tc>
          <w:tcPr>
            <w:tcW w:w="8885" w:type="dxa"/>
          </w:tcPr>
          <w:p w:rsidR="007D6251" w:rsidRPr="00C92D98" w:rsidRDefault="007D6251" w:rsidP="006855B4">
            <w:pPr>
              <w:spacing w:after="1" w:line="220" w:lineRule="auto"/>
              <w:jc w:val="both"/>
            </w:pPr>
            <w:r w:rsidRPr="00C92D98">
              <w:rPr>
                <w:rFonts w:cs="Calibri"/>
              </w:rPr>
              <w:t>Государственная бюджетная и денежно-кредитная политика Российской Федерации. Государственная политика по развитию конкуренции</w:t>
            </w:r>
          </w:p>
        </w:tc>
      </w:tr>
      <w:tr w:rsidR="007D6251" w:rsidRPr="00C92D98">
        <w:tc>
          <w:tcPr>
            <w:tcW w:w="1077" w:type="dxa"/>
          </w:tcPr>
          <w:p w:rsidR="007D6251" w:rsidRPr="00C92D98" w:rsidRDefault="007D6251" w:rsidP="006855B4">
            <w:pPr>
              <w:spacing w:after="1" w:line="220" w:lineRule="auto"/>
              <w:jc w:val="center"/>
            </w:pPr>
            <w:r w:rsidRPr="00C92D98">
              <w:rPr>
                <w:rFonts w:cs="Calibri"/>
              </w:rPr>
              <w:t>2</w:t>
            </w:r>
          </w:p>
        </w:tc>
        <w:tc>
          <w:tcPr>
            <w:tcW w:w="8885" w:type="dxa"/>
          </w:tcPr>
          <w:p w:rsidR="007D6251" w:rsidRPr="00C92D98" w:rsidRDefault="007D6251" w:rsidP="006855B4">
            <w:pPr>
              <w:spacing w:after="1" w:line="220" w:lineRule="auto"/>
              <w:jc w:val="both"/>
            </w:pPr>
            <w:r w:rsidRPr="00C92D98">
              <w:rPr>
                <w:rFonts w:cs="Calibri"/>
              </w:rPr>
              <w:t>Человек в мире культуры</w:t>
            </w:r>
          </w:p>
        </w:tc>
      </w:tr>
      <w:tr w:rsidR="007D6251" w:rsidRPr="00C92D98">
        <w:tc>
          <w:tcPr>
            <w:tcW w:w="1077" w:type="dxa"/>
          </w:tcPr>
          <w:p w:rsidR="007D6251" w:rsidRPr="00C92D98" w:rsidRDefault="007D6251" w:rsidP="006855B4">
            <w:pPr>
              <w:spacing w:after="1" w:line="220" w:lineRule="auto"/>
              <w:jc w:val="center"/>
            </w:pPr>
            <w:r w:rsidRPr="00C92D98">
              <w:rPr>
                <w:rFonts w:cs="Calibri"/>
              </w:rPr>
              <w:t>2.1</w:t>
            </w:r>
          </w:p>
        </w:tc>
        <w:tc>
          <w:tcPr>
            <w:tcW w:w="8885" w:type="dxa"/>
          </w:tcPr>
          <w:p w:rsidR="007D6251" w:rsidRPr="00C92D98" w:rsidRDefault="007D6251" w:rsidP="006855B4">
            <w:pPr>
              <w:spacing w:after="1" w:line="220" w:lineRule="auto"/>
              <w:jc w:val="both"/>
            </w:pPr>
            <w:r w:rsidRPr="00C92D98">
              <w:rPr>
                <w:rFonts w:cs="Calibri"/>
              </w:rPr>
              <w:t>Культура, ее многообразие и формы. Влияние духовной культуры на формирование личности. Современная молодежная культура</w:t>
            </w:r>
          </w:p>
        </w:tc>
      </w:tr>
      <w:tr w:rsidR="007D6251" w:rsidRPr="00C92D98">
        <w:tc>
          <w:tcPr>
            <w:tcW w:w="1077" w:type="dxa"/>
          </w:tcPr>
          <w:p w:rsidR="007D6251" w:rsidRPr="00C92D98" w:rsidRDefault="007D6251" w:rsidP="006855B4">
            <w:pPr>
              <w:spacing w:after="1" w:line="220" w:lineRule="auto"/>
              <w:jc w:val="center"/>
            </w:pPr>
            <w:r w:rsidRPr="00C92D98">
              <w:rPr>
                <w:rFonts w:cs="Calibri"/>
              </w:rPr>
              <w:t>2.2</w:t>
            </w:r>
          </w:p>
        </w:tc>
        <w:tc>
          <w:tcPr>
            <w:tcW w:w="8885" w:type="dxa"/>
          </w:tcPr>
          <w:p w:rsidR="007D6251" w:rsidRPr="00C92D98" w:rsidRDefault="007D6251" w:rsidP="006855B4">
            <w:pPr>
              <w:spacing w:after="1" w:line="220" w:lineRule="auto"/>
              <w:jc w:val="both"/>
            </w:pPr>
            <w:r w:rsidRPr="00C92D98">
              <w:rPr>
                <w:rFonts w:cs="Calibri"/>
              </w:rPr>
              <w:t>Наука. Естественные и социально-гуманитарные науки. Роль науки в развитии общества</w:t>
            </w:r>
          </w:p>
        </w:tc>
      </w:tr>
      <w:tr w:rsidR="007D6251" w:rsidRPr="00C92D98">
        <w:tc>
          <w:tcPr>
            <w:tcW w:w="1077" w:type="dxa"/>
          </w:tcPr>
          <w:p w:rsidR="007D6251" w:rsidRPr="00C92D98" w:rsidRDefault="007D6251" w:rsidP="006855B4">
            <w:pPr>
              <w:spacing w:after="1" w:line="220" w:lineRule="auto"/>
              <w:jc w:val="center"/>
            </w:pPr>
            <w:r w:rsidRPr="00C92D98">
              <w:rPr>
                <w:rFonts w:cs="Calibri"/>
              </w:rPr>
              <w:t>2.3</w:t>
            </w:r>
          </w:p>
        </w:tc>
        <w:tc>
          <w:tcPr>
            <w:tcW w:w="8885" w:type="dxa"/>
          </w:tcPr>
          <w:p w:rsidR="007D6251" w:rsidRPr="00C92D98" w:rsidRDefault="007D6251" w:rsidP="006855B4">
            <w:pPr>
              <w:spacing w:after="1" w:line="220" w:lineRule="auto"/>
              <w:jc w:val="both"/>
            </w:pPr>
            <w:r w:rsidRPr="00C92D98">
              <w:rPr>
                <w:rFonts w:cs="Calibri"/>
              </w:rPr>
              <w:t>Образование. Личностная и общественная значимость образования в современном обществе. Образование в Российской Федерации. Самообразование. Политика в сфере культуры и образования в Российской Федерации</w:t>
            </w:r>
          </w:p>
        </w:tc>
      </w:tr>
      <w:tr w:rsidR="007D6251" w:rsidRPr="00C92D98">
        <w:tc>
          <w:tcPr>
            <w:tcW w:w="1077" w:type="dxa"/>
          </w:tcPr>
          <w:p w:rsidR="007D6251" w:rsidRPr="00C92D98" w:rsidRDefault="007D6251" w:rsidP="006855B4">
            <w:pPr>
              <w:spacing w:after="1" w:line="220" w:lineRule="auto"/>
              <w:jc w:val="center"/>
            </w:pPr>
            <w:r w:rsidRPr="00C92D98">
              <w:rPr>
                <w:rFonts w:cs="Calibri"/>
              </w:rPr>
              <w:t>2.4</w:t>
            </w:r>
          </w:p>
        </w:tc>
        <w:tc>
          <w:tcPr>
            <w:tcW w:w="8885" w:type="dxa"/>
          </w:tcPr>
          <w:p w:rsidR="007D6251" w:rsidRPr="00C92D98" w:rsidRDefault="007D6251" w:rsidP="006855B4">
            <w:pPr>
              <w:spacing w:after="1" w:line="220" w:lineRule="auto"/>
              <w:jc w:val="both"/>
            </w:pPr>
            <w:r w:rsidRPr="00C92D98">
              <w:rPr>
                <w:rFonts w:cs="Calibri"/>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tc>
      </w:tr>
      <w:tr w:rsidR="007D6251" w:rsidRPr="00C92D98">
        <w:tc>
          <w:tcPr>
            <w:tcW w:w="1077" w:type="dxa"/>
          </w:tcPr>
          <w:p w:rsidR="007D6251" w:rsidRPr="00C92D98" w:rsidRDefault="007D6251" w:rsidP="006855B4">
            <w:pPr>
              <w:spacing w:after="1" w:line="220" w:lineRule="auto"/>
              <w:jc w:val="center"/>
            </w:pPr>
            <w:r w:rsidRPr="00C92D98">
              <w:rPr>
                <w:rFonts w:cs="Calibri"/>
              </w:rPr>
              <w:t>2.5</w:t>
            </w:r>
          </w:p>
        </w:tc>
        <w:tc>
          <w:tcPr>
            <w:tcW w:w="8885" w:type="dxa"/>
          </w:tcPr>
          <w:p w:rsidR="007D6251" w:rsidRPr="00C92D98" w:rsidRDefault="007D6251" w:rsidP="006855B4">
            <w:pPr>
              <w:spacing w:after="1" w:line="220" w:lineRule="auto"/>
              <w:jc w:val="both"/>
            </w:pPr>
            <w:r w:rsidRPr="00C92D98">
              <w:rPr>
                <w:rFonts w:cs="Calibri"/>
              </w:rPr>
              <w:t>Что такое искусство. Виды искусств. Роль искусства в жизни человека и общества</w:t>
            </w:r>
          </w:p>
        </w:tc>
      </w:tr>
      <w:tr w:rsidR="007D6251" w:rsidRPr="00C92D98">
        <w:tc>
          <w:tcPr>
            <w:tcW w:w="1077" w:type="dxa"/>
          </w:tcPr>
          <w:p w:rsidR="007D6251" w:rsidRPr="00C92D98" w:rsidRDefault="007D6251" w:rsidP="006855B4">
            <w:pPr>
              <w:spacing w:after="1" w:line="220" w:lineRule="auto"/>
              <w:jc w:val="center"/>
            </w:pPr>
            <w:r w:rsidRPr="00C92D98">
              <w:rPr>
                <w:rFonts w:cs="Calibri"/>
              </w:rPr>
              <w:t>2.6</w:t>
            </w:r>
          </w:p>
        </w:tc>
        <w:tc>
          <w:tcPr>
            <w:tcW w:w="8885" w:type="dxa"/>
          </w:tcPr>
          <w:p w:rsidR="007D6251" w:rsidRPr="00C92D98" w:rsidRDefault="007D6251" w:rsidP="006855B4">
            <w:pPr>
              <w:spacing w:after="1" w:line="220" w:lineRule="auto"/>
              <w:jc w:val="both"/>
            </w:pPr>
            <w:r w:rsidRPr="00C92D98">
              <w:rPr>
                <w:rFonts w:cs="Calibri"/>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сети Интернет</w:t>
            </w:r>
          </w:p>
        </w:tc>
      </w:tr>
    </w:tbl>
    <w:p w:rsidR="007D6251" w:rsidRDefault="007D6251" w:rsidP="000122AA">
      <w:pPr>
        <w:spacing w:after="1" w:line="220" w:lineRule="auto"/>
        <w:ind w:firstLine="540"/>
        <w:jc w:val="both"/>
      </w:pPr>
    </w:p>
    <w:p w:rsidR="007D6251" w:rsidRPr="004A39E7" w:rsidRDefault="007D6251" w:rsidP="000122AA">
      <w:pPr>
        <w:spacing w:after="1" w:line="220" w:lineRule="auto"/>
        <w:jc w:val="center"/>
        <w:rPr>
          <w:sz w:val="28"/>
          <w:szCs w:val="28"/>
        </w:rPr>
      </w:pPr>
      <w:r w:rsidRPr="004A39E7">
        <w:rPr>
          <w:rFonts w:cs="Calibri"/>
          <w:sz w:val="28"/>
          <w:szCs w:val="28"/>
        </w:rPr>
        <w:t>Проверяемые требования к результатам освоения основной</w:t>
      </w:r>
    </w:p>
    <w:p w:rsidR="007D6251" w:rsidRPr="004A39E7" w:rsidRDefault="007D6251" w:rsidP="000122AA">
      <w:pPr>
        <w:spacing w:after="1" w:line="220" w:lineRule="auto"/>
        <w:jc w:val="center"/>
        <w:rPr>
          <w:sz w:val="28"/>
          <w:szCs w:val="28"/>
        </w:rPr>
      </w:pPr>
      <w:r w:rsidRPr="004A39E7">
        <w:rPr>
          <w:rFonts w:cs="Calibri"/>
          <w:sz w:val="28"/>
          <w:szCs w:val="28"/>
        </w:rPr>
        <w:t>образовательной программы (9 класс)</w:t>
      </w:r>
    </w:p>
    <w:p w:rsidR="007D6251" w:rsidRDefault="007D6251" w:rsidP="000122AA">
      <w:pPr>
        <w:spacing w:after="1" w:line="220" w:lineRule="auto"/>
        <w:ind w:firstLine="540"/>
        <w:jc w:val="both"/>
      </w:pPr>
    </w:p>
    <w:tbl>
      <w:tblPr>
        <w:tblW w:w="996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492"/>
        <w:gridCol w:w="8470"/>
      </w:tblGrid>
      <w:tr w:rsidR="007D6251" w:rsidRPr="00C92D98">
        <w:tc>
          <w:tcPr>
            <w:tcW w:w="1492" w:type="dxa"/>
          </w:tcPr>
          <w:p w:rsidR="007D6251" w:rsidRPr="00C92D98" w:rsidRDefault="007D6251" w:rsidP="006855B4">
            <w:pPr>
              <w:spacing w:after="1" w:line="220" w:lineRule="auto"/>
              <w:jc w:val="center"/>
            </w:pPr>
            <w:r w:rsidRPr="00C92D98">
              <w:rPr>
                <w:rFonts w:cs="Calibri"/>
              </w:rPr>
              <w:t>Код проверяемого результата</w:t>
            </w:r>
          </w:p>
        </w:tc>
        <w:tc>
          <w:tcPr>
            <w:tcW w:w="8470" w:type="dxa"/>
          </w:tcPr>
          <w:p w:rsidR="007D6251" w:rsidRPr="00C92D98" w:rsidRDefault="007D6251" w:rsidP="006855B4">
            <w:pPr>
              <w:spacing w:after="1" w:line="220" w:lineRule="auto"/>
              <w:jc w:val="center"/>
            </w:pPr>
            <w:r w:rsidRPr="00C92D98">
              <w:rPr>
                <w:rFonts w:cs="Calibri"/>
              </w:rPr>
              <w:t>Проверяемые предметные результаты освоения основной образовательной программы основного общего образования</w:t>
            </w:r>
          </w:p>
        </w:tc>
      </w:tr>
      <w:tr w:rsidR="007D6251" w:rsidRPr="00C92D98">
        <w:tc>
          <w:tcPr>
            <w:tcW w:w="1492" w:type="dxa"/>
          </w:tcPr>
          <w:p w:rsidR="007D6251" w:rsidRPr="00C92D98" w:rsidRDefault="007D6251" w:rsidP="006855B4">
            <w:pPr>
              <w:spacing w:after="1" w:line="220" w:lineRule="auto"/>
              <w:jc w:val="center"/>
            </w:pPr>
            <w:r w:rsidRPr="00C92D98">
              <w:rPr>
                <w:rFonts w:cs="Calibri"/>
              </w:rPr>
              <w:t>1</w:t>
            </w:r>
          </w:p>
        </w:tc>
        <w:tc>
          <w:tcPr>
            <w:tcW w:w="8470" w:type="dxa"/>
          </w:tcPr>
          <w:p w:rsidR="007D6251" w:rsidRPr="00C92D98" w:rsidRDefault="007D6251" w:rsidP="006855B4">
            <w:pPr>
              <w:spacing w:after="1" w:line="220" w:lineRule="auto"/>
              <w:jc w:val="both"/>
            </w:pPr>
            <w:r w:rsidRPr="00C92D98">
              <w:rPr>
                <w:rFonts w:cs="Calibri"/>
              </w:rPr>
              <w:t>По теме "Человек в политическом измерении"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1.1</w:t>
            </w:r>
          </w:p>
        </w:tc>
        <w:tc>
          <w:tcPr>
            <w:tcW w:w="8470" w:type="dxa"/>
          </w:tcPr>
          <w:p w:rsidR="007D6251" w:rsidRPr="00C92D98" w:rsidRDefault="007D6251" w:rsidP="006855B4">
            <w:pPr>
              <w:spacing w:after="1" w:line="220" w:lineRule="auto"/>
              <w:jc w:val="both"/>
            </w:pPr>
            <w:r w:rsidRPr="00C92D98">
              <w:rPr>
                <w:rFonts w:cs="Calibri"/>
              </w:rPr>
              <w:t>Осваивать и применять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tc>
      </w:tr>
      <w:tr w:rsidR="007D6251" w:rsidRPr="00C92D98">
        <w:tc>
          <w:tcPr>
            <w:tcW w:w="1492" w:type="dxa"/>
          </w:tcPr>
          <w:p w:rsidR="007D6251" w:rsidRPr="00C92D98" w:rsidRDefault="007D6251" w:rsidP="006855B4">
            <w:pPr>
              <w:spacing w:after="1" w:line="220" w:lineRule="auto"/>
              <w:jc w:val="center"/>
            </w:pPr>
            <w:r w:rsidRPr="00C92D98">
              <w:rPr>
                <w:rFonts w:cs="Calibri"/>
              </w:rPr>
              <w:t>1.2</w:t>
            </w:r>
          </w:p>
        </w:tc>
        <w:tc>
          <w:tcPr>
            <w:tcW w:w="8470" w:type="dxa"/>
          </w:tcPr>
          <w:p w:rsidR="007D6251" w:rsidRPr="00C92D98" w:rsidRDefault="007D6251" w:rsidP="006855B4">
            <w:pPr>
              <w:spacing w:after="1" w:line="220" w:lineRule="auto"/>
              <w:jc w:val="both"/>
            </w:pPr>
            <w:r w:rsidRPr="00C92D98">
              <w:rPr>
                <w:rFonts w:cs="Calibri"/>
              </w:rPr>
              <w:t xml:space="preserve">Характеризовать государство как социальный институт; принципы и признаки демократии, демократические ценности; роль государства в обществе на основе его </w:t>
            </w:r>
            <w:r w:rsidRPr="00C92D98">
              <w:rPr>
                <w:rFonts w:cs="Calibri"/>
              </w:rPr>
              <w:lastRenderedPageBreak/>
              <w:t>функций; правовое государство</w:t>
            </w:r>
          </w:p>
        </w:tc>
      </w:tr>
      <w:tr w:rsidR="007D6251" w:rsidRPr="00C92D98">
        <w:tc>
          <w:tcPr>
            <w:tcW w:w="1492" w:type="dxa"/>
          </w:tcPr>
          <w:p w:rsidR="007D6251" w:rsidRPr="00C92D98" w:rsidRDefault="007D6251" w:rsidP="006855B4">
            <w:pPr>
              <w:spacing w:after="1" w:line="220" w:lineRule="auto"/>
              <w:jc w:val="center"/>
            </w:pPr>
            <w:r w:rsidRPr="00C92D98">
              <w:rPr>
                <w:rFonts w:cs="Calibri"/>
              </w:rPr>
              <w:lastRenderedPageBreak/>
              <w:t>1.3</w:t>
            </w:r>
          </w:p>
        </w:tc>
        <w:tc>
          <w:tcPr>
            <w:tcW w:w="8470" w:type="dxa"/>
          </w:tcPr>
          <w:p w:rsidR="007D6251" w:rsidRPr="00C92D98" w:rsidRDefault="007D6251" w:rsidP="006855B4">
            <w:pPr>
              <w:spacing w:after="1" w:line="220" w:lineRule="auto"/>
              <w:jc w:val="both"/>
            </w:pPr>
            <w:r w:rsidRPr="00C92D98">
              <w:rPr>
                <w:rFonts w:cs="Calibri"/>
              </w:rPr>
              <w:t>Приводить 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tc>
      </w:tr>
      <w:tr w:rsidR="007D6251" w:rsidRPr="00C92D98">
        <w:tc>
          <w:tcPr>
            <w:tcW w:w="1492" w:type="dxa"/>
          </w:tcPr>
          <w:p w:rsidR="007D6251" w:rsidRPr="00C92D98" w:rsidRDefault="007D6251" w:rsidP="006855B4">
            <w:pPr>
              <w:spacing w:after="1" w:line="220" w:lineRule="auto"/>
              <w:jc w:val="center"/>
            </w:pPr>
            <w:r w:rsidRPr="00C92D98">
              <w:rPr>
                <w:rFonts w:cs="Calibri"/>
              </w:rPr>
              <w:t>1.4</w:t>
            </w:r>
          </w:p>
        </w:tc>
        <w:tc>
          <w:tcPr>
            <w:tcW w:w="8470" w:type="dxa"/>
          </w:tcPr>
          <w:p w:rsidR="007D6251" w:rsidRPr="00C92D98" w:rsidRDefault="007D6251" w:rsidP="006855B4">
            <w:pPr>
              <w:spacing w:after="1" w:line="220" w:lineRule="auto"/>
              <w:jc w:val="both"/>
            </w:pPr>
            <w:r w:rsidRPr="00C92D98">
              <w:rPr>
                <w:rFonts w:cs="Calibri"/>
              </w:rPr>
              <w:t>Классифицировать современные государства по разным признакам; элементы формы государства; типы политических партий; типы общественно-политических организаций</w:t>
            </w:r>
          </w:p>
        </w:tc>
      </w:tr>
      <w:tr w:rsidR="007D6251" w:rsidRPr="00C92D98">
        <w:tc>
          <w:tcPr>
            <w:tcW w:w="1492" w:type="dxa"/>
          </w:tcPr>
          <w:p w:rsidR="007D6251" w:rsidRPr="00C92D98" w:rsidRDefault="007D6251" w:rsidP="006855B4">
            <w:pPr>
              <w:spacing w:after="1" w:line="220" w:lineRule="auto"/>
              <w:jc w:val="center"/>
            </w:pPr>
            <w:r w:rsidRPr="00C92D98">
              <w:rPr>
                <w:rFonts w:cs="Calibri"/>
              </w:rPr>
              <w:t>1.5</w:t>
            </w:r>
          </w:p>
        </w:tc>
        <w:tc>
          <w:tcPr>
            <w:tcW w:w="8470" w:type="dxa"/>
          </w:tcPr>
          <w:p w:rsidR="007D6251" w:rsidRPr="00C92D98" w:rsidRDefault="007D6251" w:rsidP="006855B4">
            <w:pPr>
              <w:spacing w:after="1" w:line="220" w:lineRule="auto"/>
              <w:jc w:val="both"/>
            </w:pPr>
            <w:r w:rsidRPr="00C92D98">
              <w:rPr>
                <w:rFonts w:cs="Calibri"/>
              </w:rPr>
              <w:t>Сравнивать (в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w:t>
            </w:r>
          </w:p>
        </w:tc>
      </w:tr>
      <w:tr w:rsidR="007D6251" w:rsidRPr="00C92D98">
        <w:tc>
          <w:tcPr>
            <w:tcW w:w="1492" w:type="dxa"/>
          </w:tcPr>
          <w:p w:rsidR="007D6251" w:rsidRPr="00C92D98" w:rsidRDefault="007D6251" w:rsidP="006855B4">
            <w:pPr>
              <w:spacing w:after="1" w:line="220" w:lineRule="auto"/>
              <w:jc w:val="center"/>
            </w:pPr>
            <w:r w:rsidRPr="00C92D98">
              <w:rPr>
                <w:rFonts w:cs="Calibri"/>
              </w:rPr>
              <w:t>1.6</w:t>
            </w:r>
          </w:p>
        </w:tc>
        <w:tc>
          <w:tcPr>
            <w:tcW w:w="8470" w:type="dxa"/>
          </w:tcPr>
          <w:p w:rsidR="007D6251" w:rsidRPr="00C92D98" w:rsidRDefault="007D6251" w:rsidP="006855B4">
            <w:pPr>
              <w:spacing w:after="1" w:line="220" w:lineRule="auto"/>
              <w:jc w:val="both"/>
            </w:pPr>
            <w:r w:rsidRPr="00C92D98">
              <w:rPr>
                <w:rFonts w:cs="Calibri"/>
              </w:rPr>
              <w:t>Устанавливать и объяснять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w:t>
            </w:r>
          </w:p>
        </w:tc>
      </w:tr>
      <w:tr w:rsidR="007D6251" w:rsidRPr="00C92D98">
        <w:tc>
          <w:tcPr>
            <w:tcW w:w="1492" w:type="dxa"/>
          </w:tcPr>
          <w:p w:rsidR="007D6251" w:rsidRPr="00C92D98" w:rsidRDefault="007D6251" w:rsidP="006855B4">
            <w:pPr>
              <w:spacing w:after="1" w:line="220" w:lineRule="auto"/>
              <w:jc w:val="center"/>
            </w:pPr>
            <w:r w:rsidRPr="00C92D98">
              <w:rPr>
                <w:rFonts w:cs="Calibri"/>
              </w:rPr>
              <w:t>1.7</w:t>
            </w:r>
          </w:p>
        </w:tc>
        <w:tc>
          <w:tcPr>
            <w:tcW w:w="8470" w:type="dxa"/>
          </w:tcPr>
          <w:p w:rsidR="007D6251" w:rsidRPr="00C92D98" w:rsidRDefault="007D6251" w:rsidP="006855B4">
            <w:pPr>
              <w:spacing w:after="1" w:line="220" w:lineRule="auto"/>
              <w:jc w:val="both"/>
            </w:pPr>
            <w:r w:rsidRPr="00C92D98">
              <w:rPr>
                <w:rFonts w:cs="Calibri"/>
              </w:rPr>
              <w:t>Использовать 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w:t>
            </w:r>
          </w:p>
        </w:tc>
      </w:tr>
      <w:tr w:rsidR="007D6251" w:rsidRPr="00C92D98">
        <w:tc>
          <w:tcPr>
            <w:tcW w:w="1492" w:type="dxa"/>
          </w:tcPr>
          <w:p w:rsidR="007D6251" w:rsidRPr="00C92D98" w:rsidRDefault="007D6251" w:rsidP="006855B4">
            <w:pPr>
              <w:spacing w:after="1" w:line="220" w:lineRule="auto"/>
              <w:jc w:val="center"/>
            </w:pPr>
            <w:r w:rsidRPr="00C92D98">
              <w:rPr>
                <w:rFonts w:cs="Calibri"/>
              </w:rPr>
              <w:t>1.8</w:t>
            </w:r>
          </w:p>
        </w:tc>
        <w:tc>
          <w:tcPr>
            <w:tcW w:w="8470" w:type="dxa"/>
          </w:tcPr>
          <w:p w:rsidR="007D6251" w:rsidRPr="00C92D98" w:rsidRDefault="007D6251" w:rsidP="006855B4">
            <w:pPr>
              <w:spacing w:after="1" w:line="220" w:lineRule="auto"/>
              <w:jc w:val="both"/>
            </w:pPr>
            <w:r w:rsidRPr="00C92D98">
              <w:rPr>
                <w:rFonts w:cs="Calibri"/>
              </w:rPr>
              <w:t>Определять и аргументировать неприемлемость всех форм антиобщественного поведения в политике с точки зрения социальных ценностей и правовых норм</w:t>
            </w:r>
          </w:p>
        </w:tc>
      </w:tr>
      <w:tr w:rsidR="007D6251" w:rsidRPr="00C92D98">
        <w:tc>
          <w:tcPr>
            <w:tcW w:w="1492" w:type="dxa"/>
          </w:tcPr>
          <w:p w:rsidR="007D6251" w:rsidRPr="00C92D98" w:rsidRDefault="007D6251" w:rsidP="006855B4">
            <w:pPr>
              <w:spacing w:after="1" w:line="220" w:lineRule="auto"/>
              <w:jc w:val="center"/>
            </w:pPr>
            <w:r w:rsidRPr="00C92D98">
              <w:rPr>
                <w:rFonts w:cs="Calibri"/>
              </w:rPr>
              <w:t>1.9</w:t>
            </w:r>
          </w:p>
        </w:tc>
        <w:tc>
          <w:tcPr>
            <w:tcW w:w="8470" w:type="dxa"/>
          </w:tcPr>
          <w:p w:rsidR="007D6251" w:rsidRPr="00C92D98" w:rsidRDefault="007D6251" w:rsidP="006855B4">
            <w:pPr>
              <w:spacing w:after="1" w:line="220" w:lineRule="auto"/>
              <w:jc w:val="both"/>
            </w:pPr>
            <w:r w:rsidRPr="00C92D98">
              <w:rPr>
                <w:rFonts w:cs="Calibri"/>
              </w:rPr>
              <w:t>Решать 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w:t>
            </w:r>
          </w:p>
        </w:tc>
      </w:tr>
      <w:tr w:rsidR="007D6251" w:rsidRPr="00C92D98">
        <w:tc>
          <w:tcPr>
            <w:tcW w:w="1492" w:type="dxa"/>
          </w:tcPr>
          <w:p w:rsidR="007D6251" w:rsidRPr="00C92D98" w:rsidRDefault="007D6251" w:rsidP="006855B4">
            <w:pPr>
              <w:spacing w:after="1" w:line="220" w:lineRule="auto"/>
              <w:jc w:val="center"/>
            </w:pPr>
            <w:r w:rsidRPr="00C92D98">
              <w:rPr>
                <w:rFonts w:cs="Calibri"/>
              </w:rPr>
              <w:t>1.10</w:t>
            </w:r>
          </w:p>
        </w:tc>
        <w:tc>
          <w:tcPr>
            <w:tcW w:w="8470" w:type="dxa"/>
          </w:tcPr>
          <w:p w:rsidR="007D6251" w:rsidRPr="00C92D98" w:rsidRDefault="007D6251" w:rsidP="006855B4">
            <w:pPr>
              <w:spacing w:after="1" w:line="220" w:lineRule="auto"/>
              <w:jc w:val="both"/>
            </w:pPr>
            <w:r w:rsidRPr="00C92D98">
              <w:rPr>
                <w:rFonts w:cs="Calibri"/>
              </w:rPr>
              <w:t xml:space="preserve">Овладевать смысловым чтением фрагментов </w:t>
            </w:r>
            <w:hyperlink r:id="rId63">
              <w:r w:rsidRPr="00C92D98">
                <w:rPr>
                  <w:rFonts w:cs="Calibri"/>
                  <w:color w:val="0000FF"/>
                </w:rPr>
                <w:t>Конституции</w:t>
              </w:r>
            </w:hyperlink>
            <w:r w:rsidRPr="00C92D98">
              <w:rPr>
                <w:rFonts w:cs="Calibri"/>
              </w:rPr>
              <w:t xml:space="preserve">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tc>
      </w:tr>
      <w:tr w:rsidR="007D6251" w:rsidRPr="00C92D98">
        <w:tc>
          <w:tcPr>
            <w:tcW w:w="1492" w:type="dxa"/>
          </w:tcPr>
          <w:p w:rsidR="007D6251" w:rsidRPr="00C92D98" w:rsidRDefault="007D6251" w:rsidP="006855B4">
            <w:pPr>
              <w:spacing w:after="1" w:line="220" w:lineRule="auto"/>
              <w:jc w:val="center"/>
            </w:pPr>
            <w:r w:rsidRPr="00C92D98">
              <w:rPr>
                <w:rFonts w:cs="Calibri"/>
              </w:rPr>
              <w:t>1.11</w:t>
            </w:r>
          </w:p>
        </w:tc>
        <w:tc>
          <w:tcPr>
            <w:tcW w:w="8470" w:type="dxa"/>
          </w:tcPr>
          <w:p w:rsidR="007D6251" w:rsidRPr="00C92D98" w:rsidRDefault="007D6251" w:rsidP="006855B4">
            <w:pPr>
              <w:spacing w:after="1" w:line="220" w:lineRule="auto"/>
              <w:jc w:val="both"/>
            </w:pPr>
            <w:r w:rsidRPr="00C92D98">
              <w:rPr>
                <w:rFonts w:cs="Calibri"/>
              </w:rPr>
              <w:t>Искать и извлекать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tc>
      </w:tr>
      <w:tr w:rsidR="007D6251" w:rsidRPr="00C92D98">
        <w:tc>
          <w:tcPr>
            <w:tcW w:w="1492" w:type="dxa"/>
          </w:tcPr>
          <w:p w:rsidR="007D6251" w:rsidRPr="00C92D98" w:rsidRDefault="007D6251" w:rsidP="006855B4">
            <w:pPr>
              <w:spacing w:after="1" w:line="220" w:lineRule="auto"/>
              <w:jc w:val="center"/>
            </w:pPr>
            <w:r w:rsidRPr="00C92D98">
              <w:rPr>
                <w:rFonts w:cs="Calibri"/>
              </w:rPr>
              <w:t>1.12</w:t>
            </w:r>
          </w:p>
        </w:tc>
        <w:tc>
          <w:tcPr>
            <w:tcW w:w="8470" w:type="dxa"/>
          </w:tcPr>
          <w:p w:rsidR="007D6251" w:rsidRPr="00C92D98" w:rsidRDefault="007D6251" w:rsidP="006855B4">
            <w:pPr>
              <w:spacing w:after="1" w:line="220" w:lineRule="auto"/>
              <w:jc w:val="both"/>
            </w:pPr>
            <w:r w:rsidRPr="00C92D98">
              <w:rPr>
                <w:rFonts w:cs="Calibri"/>
              </w:rPr>
              <w:t>Анализировать и конкретизировать социальную информацию о формах участия граждан нашей страны в политической жизни, о выборах и референдуме</w:t>
            </w:r>
          </w:p>
        </w:tc>
      </w:tr>
      <w:tr w:rsidR="007D6251" w:rsidRPr="00C92D98">
        <w:tc>
          <w:tcPr>
            <w:tcW w:w="1492" w:type="dxa"/>
          </w:tcPr>
          <w:p w:rsidR="007D6251" w:rsidRPr="00C92D98" w:rsidRDefault="007D6251" w:rsidP="006855B4">
            <w:pPr>
              <w:spacing w:after="1" w:line="220" w:lineRule="auto"/>
              <w:jc w:val="center"/>
            </w:pPr>
            <w:r w:rsidRPr="00C92D98">
              <w:rPr>
                <w:rFonts w:cs="Calibri"/>
              </w:rPr>
              <w:t>1.13</w:t>
            </w:r>
          </w:p>
        </w:tc>
        <w:tc>
          <w:tcPr>
            <w:tcW w:w="8470" w:type="dxa"/>
          </w:tcPr>
          <w:p w:rsidR="007D6251" w:rsidRPr="00C92D98" w:rsidRDefault="007D6251" w:rsidP="006855B4">
            <w:pPr>
              <w:spacing w:after="1" w:line="220" w:lineRule="auto"/>
              <w:jc w:val="both"/>
            </w:pPr>
            <w:r w:rsidRPr="00C92D98">
              <w:rPr>
                <w:rFonts w:cs="Calibri"/>
              </w:rPr>
              <w:t>Оценивать политическую деятельность различных субъектов политики с точки зрения учета в ней интересов развития общества, ее соответствия гуманистическим и демократическим ценностям: выражать свою точку зрения, отвечать на вопросы, участвовать в дискуссии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1.14</w:t>
            </w:r>
          </w:p>
        </w:tc>
        <w:tc>
          <w:tcPr>
            <w:tcW w:w="8470" w:type="dxa"/>
          </w:tcPr>
          <w:p w:rsidR="007D6251" w:rsidRPr="00C92D98" w:rsidRDefault="007D6251" w:rsidP="006855B4">
            <w:pPr>
              <w:spacing w:after="1" w:line="220" w:lineRule="auto"/>
              <w:jc w:val="both"/>
            </w:pPr>
            <w:r w:rsidRPr="00C92D98">
              <w:rPr>
                <w:rFonts w:cs="Calibri"/>
              </w:rPr>
              <w:t xml:space="preserve">Использовать 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w:t>
            </w:r>
            <w:r w:rsidRPr="00C92D98">
              <w:rPr>
                <w:rFonts w:cs="Calibri"/>
              </w:rPr>
              <w:lastRenderedPageBreak/>
              <w:t>общения, особенностями аудитории и регламентом</w:t>
            </w:r>
          </w:p>
        </w:tc>
      </w:tr>
      <w:tr w:rsidR="007D6251" w:rsidRPr="00C92D98">
        <w:tc>
          <w:tcPr>
            <w:tcW w:w="1492" w:type="dxa"/>
          </w:tcPr>
          <w:p w:rsidR="007D6251" w:rsidRPr="00C92D98" w:rsidRDefault="007D6251" w:rsidP="006855B4">
            <w:pPr>
              <w:spacing w:after="1" w:line="220" w:lineRule="auto"/>
              <w:jc w:val="center"/>
            </w:pPr>
            <w:r w:rsidRPr="00C92D98">
              <w:rPr>
                <w:rFonts w:cs="Calibri"/>
              </w:rPr>
              <w:lastRenderedPageBreak/>
              <w:t>1.15</w:t>
            </w:r>
          </w:p>
        </w:tc>
        <w:tc>
          <w:tcPr>
            <w:tcW w:w="8470" w:type="dxa"/>
          </w:tcPr>
          <w:p w:rsidR="007D6251" w:rsidRPr="00C92D98" w:rsidRDefault="007D6251" w:rsidP="006855B4">
            <w:pPr>
              <w:spacing w:after="1" w:line="220" w:lineRule="auto"/>
              <w:jc w:val="both"/>
            </w:pPr>
            <w:r w:rsidRPr="00C92D98">
              <w:rPr>
                <w:rFonts w:cs="Calibri"/>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tc>
      </w:tr>
      <w:tr w:rsidR="007D6251" w:rsidRPr="00C92D98">
        <w:tc>
          <w:tcPr>
            <w:tcW w:w="1492" w:type="dxa"/>
          </w:tcPr>
          <w:p w:rsidR="007D6251" w:rsidRPr="00C92D98" w:rsidRDefault="007D6251" w:rsidP="006855B4">
            <w:pPr>
              <w:spacing w:after="1" w:line="220" w:lineRule="auto"/>
              <w:jc w:val="center"/>
            </w:pPr>
            <w:r w:rsidRPr="00C92D98">
              <w:rPr>
                <w:rFonts w:cs="Calibri"/>
              </w:rPr>
              <w:t>2</w:t>
            </w:r>
          </w:p>
        </w:tc>
        <w:tc>
          <w:tcPr>
            <w:tcW w:w="8470" w:type="dxa"/>
          </w:tcPr>
          <w:p w:rsidR="007D6251" w:rsidRPr="00C92D98" w:rsidRDefault="007D6251" w:rsidP="006855B4">
            <w:pPr>
              <w:spacing w:after="1" w:line="220" w:lineRule="auto"/>
              <w:jc w:val="both"/>
            </w:pPr>
            <w:r w:rsidRPr="00C92D98">
              <w:rPr>
                <w:rFonts w:cs="Calibri"/>
              </w:rPr>
              <w:t>По теме "Гражданин и государство"</w:t>
            </w:r>
          </w:p>
        </w:tc>
      </w:tr>
      <w:tr w:rsidR="007D6251" w:rsidRPr="00C92D98">
        <w:tc>
          <w:tcPr>
            <w:tcW w:w="1492" w:type="dxa"/>
          </w:tcPr>
          <w:p w:rsidR="007D6251" w:rsidRPr="00C92D98" w:rsidRDefault="007D6251" w:rsidP="006855B4">
            <w:pPr>
              <w:spacing w:after="1" w:line="220" w:lineRule="auto"/>
              <w:jc w:val="center"/>
            </w:pPr>
            <w:r w:rsidRPr="00C92D98">
              <w:rPr>
                <w:rFonts w:cs="Calibri"/>
              </w:rPr>
              <w:t>2.1</w:t>
            </w:r>
          </w:p>
        </w:tc>
        <w:tc>
          <w:tcPr>
            <w:tcW w:w="8470" w:type="dxa"/>
          </w:tcPr>
          <w:p w:rsidR="007D6251" w:rsidRPr="00C92D98" w:rsidRDefault="007D6251" w:rsidP="006855B4">
            <w:pPr>
              <w:spacing w:after="1" w:line="220" w:lineRule="auto"/>
              <w:jc w:val="both"/>
            </w:pPr>
            <w:r w:rsidRPr="00C92D98">
              <w:rPr>
                <w:rFonts w:cs="Calibri"/>
              </w:rPr>
              <w:t>Осваивать и применять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2.2</w:t>
            </w:r>
          </w:p>
        </w:tc>
        <w:tc>
          <w:tcPr>
            <w:tcW w:w="8470" w:type="dxa"/>
          </w:tcPr>
          <w:p w:rsidR="007D6251" w:rsidRPr="00C92D98" w:rsidRDefault="007D6251" w:rsidP="006855B4">
            <w:pPr>
              <w:spacing w:after="1" w:line="220" w:lineRule="auto"/>
              <w:jc w:val="both"/>
            </w:pPr>
            <w:r w:rsidRPr="00C92D98">
              <w:rPr>
                <w:rFonts w:cs="Calibri"/>
              </w:rPr>
              <w:t>Характеризовать 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2.3</w:t>
            </w:r>
          </w:p>
        </w:tc>
        <w:tc>
          <w:tcPr>
            <w:tcW w:w="8470" w:type="dxa"/>
          </w:tcPr>
          <w:p w:rsidR="007D6251" w:rsidRPr="00C92D98" w:rsidRDefault="007D6251" w:rsidP="006855B4">
            <w:pPr>
              <w:spacing w:after="1" w:line="220" w:lineRule="auto"/>
              <w:jc w:val="both"/>
            </w:pPr>
            <w:r w:rsidRPr="00C92D98">
              <w:rPr>
                <w:rFonts w:cs="Calibri"/>
              </w:rPr>
              <w:t>Приводить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tc>
      </w:tr>
      <w:tr w:rsidR="007D6251" w:rsidRPr="00C92D98">
        <w:tc>
          <w:tcPr>
            <w:tcW w:w="1492" w:type="dxa"/>
          </w:tcPr>
          <w:p w:rsidR="007D6251" w:rsidRPr="00C92D98" w:rsidRDefault="007D6251" w:rsidP="006855B4">
            <w:pPr>
              <w:spacing w:after="1" w:line="220" w:lineRule="auto"/>
              <w:jc w:val="center"/>
            </w:pPr>
            <w:r w:rsidRPr="00C92D98">
              <w:rPr>
                <w:rFonts w:cs="Calibri"/>
              </w:rPr>
              <w:t>2.4</w:t>
            </w:r>
          </w:p>
        </w:tc>
        <w:tc>
          <w:tcPr>
            <w:tcW w:w="8470" w:type="dxa"/>
          </w:tcPr>
          <w:p w:rsidR="007D6251" w:rsidRPr="00C92D98" w:rsidRDefault="007D6251" w:rsidP="006855B4">
            <w:pPr>
              <w:spacing w:after="1" w:line="220" w:lineRule="auto"/>
              <w:jc w:val="both"/>
            </w:pPr>
            <w:r w:rsidRPr="00C92D98">
              <w:rPr>
                <w:rFonts w:cs="Calibri"/>
              </w:rPr>
              <w:t>Классифицировать 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2.5</w:t>
            </w:r>
          </w:p>
        </w:tc>
        <w:tc>
          <w:tcPr>
            <w:tcW w:w="8470" w:type="dxa"/>
          </w:tcPr>
          <w:p w:rsidR="007D6251" w:rsidRPr="00C92D98" w:rsidRDefault="007D6251" w:rsidP="006855B4">
            <w:pPr>
              <w:spacing w:after="1" w:line="220" w:lineRule="auto"/>
              <w:jc w:val="both"/>
            </w:pPr>
            <w:r w:rsidRPr="00C92D98">
              <w:rPr>
                <w:rFonts w:cs="Calibri"/>
              </w:rPr>
              <w:t xml:space="preserve">Сравнивать с использованием </w:t>
            </w:r>
            <w:hyperlink r:id="rId64">
              <w:r w:rsidRPr="00C92D98">
                <w:rPr>
                  <w:rFonts w:cs="Calibri"/>
                  <w:color w:val="0000FF"/>
                </w:rPr>
                <w:t>Конституции</w:t>
              </w:r>
            </w:hyperlink>
            <w:r w:rsidRPr="00C92D98">
              <w:rPr>
                <w:rFonts w:cs="Calibri"/>
              </w:rPr>
              <w:t xml:space="preserve"> Российской Федерации полномочия центральных органов государственной власти и субъектов Российской Федерации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2.6</w:t>
            </w:r>
          </w:p>
        </w:tc>
        <w:tc>
          <w:tcPr>
            <w:tcW w:w="8470" w:type="dxa"/>
          </w:tcPr>
          <w:p w:rsidR="007D6251" w:rsidRPr="00C92D98" w:rsidRDefault="007D6251" w:rsidP="006855B4">
            <w:pPr>
              <w:spacing w:after="1" w:line="220" w:lineRule="auto"/>
              <w:jc w:val="both"/>
            </w:pPr>
            <w:r w:rsidRPr="00C92D98">
              <w:rPr>
                <w:rFonts w:cs="Calibri"/>
              </w:rPr>
              <w:t>Устанавливать и объяснять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w:t>
            </w:r>
          </w:p>
        </w:tc>
      </w:tr>
      <w:tr w:rsidR="007D6251" w:rsidRPr="00C92D98">
        <w:tc>
          <w:tcPr>
            <w:tcW w:w="1492" w:type="dxa"/>
          </w:tcPr>
          <w:p w:rsidR="007D6251" w:rsidRPr="00C92D98" w:rsidRDefault="007D6251" w:rsidP="006855B4">
            <w:pPr>
              <w:spacing w:after="1" w:line="220" w:lineRule="auto"/>
              <w:jc w:val="center"/>
            </w:pPr>
            <w:r w:rsidRPr="00C92D98">
              <w:rPr>
                <w:rFonts w:cs="Calibri"/>
              </w:rPr>
              <w:t>2.7</w:t>
            </w:r>
          </w:p>
        </w:tc>
        <w:tc>
          <w:tcPr>
            <w:tcW w:w="8470" w:type="dxa"/>
          </w:tcPr>
          <w:p w:rsidR="007D6251" w:rsidRPr="00C92D98" w:rsidRDefault="007D6251" w:rsidP="006855B4">
            <w:pPr>
              <w:spacing w:after="1" w:line="220" w:lineRule="auto"/>
              <w:jc w:val="both"/>
            </w:pPr>
            <w:r w:rsidRPr="00C92D98">
              <w:rPr>
                <w:rFonts w:cs="Calibri"/>
              </w:rPr>
              <w:t>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2.8</w:t>
            </w:r>
          </w:p>
        </w:tc>
        <w:tc>
          <w:tcPr>
            <w:tcW w:w="8470" w:type="dxa"/>
          </w:tcPr>
          <w:p w:rsidR="007D6251" w:rsidRPr="00C92D98" w:rsidRDefault="007D6251" w:rsidP="006855B4">
            <w:pPr>
              <w:spacing w:after="1" w:line="220" w:lineRule="auto"/>
              <w:jc w:val="both"/>
            </w:pPr>
            <w:r w:rsidRPr="00C92D98">
              <w:rPr>
                <w:rFonts w:cs="Calibri"/>
              </w:rPr>
              <w:t>С опорой на обществоведческие знания, факты общественной жизни и личный социальный опыт определять и аргументировать с точки зрения ценностей гражданственности и патриотизма свое отношение к внутренней и внешней политике Российской Федерации, к проводимой по отношению к нашей стране политике "сдерживания"</w:t>
            </w:r>
          </w:p>
        </w:tc>
      </w:tr>
      <w:tr w:rsidR="007D6251" w:rsidRPr="00C92D98">
        <w:tc>
          <w:tcPr>
            <w:tcW w:w="1492" w:type="dxa"/>
          </w:tcPr>
          <w:p w:rsidR="007D6251" w:rsidRPr="00C92D98" w:rsidRDefault="007D6251" w:rsidP="006855B4">
            <w:pPr>
              <w:spacing w:after="1" w:line="220" w:lineRule="auto"/>
              <w:jc w:val="center"/>
            </w:pPr>
            <w:r w:rsidRPr="00C92D98">
              <w:rPr>
                <w:rFonts w:cs="Calibri"/>
              </w:rPr>
              <w:t>2.9</w:t>
            </w:r>
          </w:p>
        </w:tc>
        <w:tc>
          <w:tcPr>
            <w:tcW w:w="8470" w:type="dxa"/>
          </w:tcPr>
          <w:p w:rsidR="007D6251" w:rsidRPr="00C92D98" w:rsidRDefault="007D6251" w:rsidP="006855B4">
            <w:pPr>
              <w:spacing w:after="1" w:line="220" w:lineRule="auto"/>
              <w:jc w:val="both"/>
            </w:pPr>
            <w:r w:rsidRPr="00C92D98">
              <w:rPr>
                <w:rFonts w:cs="Calibri"/>
              </w:rPr>
              <w:t>Решать познавательные и практические задачи, отражающие процессы, явления и события в политической жизни Российской Федерации, в международных отношениях</w:t>
            </w:r>
          </w:p>
        </w:tc>
      </w:tr>
      <w:tr w:rsidR="007D6251" w:rsidRPr="00C92D98">
        <w:tc>
          <w:tcPr>
            <w:tcW w:w="1492" w:type="dxa"/>
          </w:tcPr>
          <w:p w:rsidR="007D6251" w:rsidRPr="00C92D98" w:rsidRDefault="007D6251" w:rsidP="006855B4">
            <w:pPr>
              <w:spacing w:after="1" w:line="220" w:lineRule="auto"/>
              <w:jc w:val="center"/>
            </w:pPr>
            <w:r w:rsidRPr="00C92D98">
              <w:rPr>
                <w:rFonts w:cs="Calibri"/>
              </w:rPr>
              <w:t>2.10</w:t>
            </w:r>
          </w:p>
        </w:tc>
        <w:tc>
          <w:tcPr>
            <w:tcW w:w="8470" w:type="dxa"/>
          </w:tcPr>
          <w:p w:rsidR="007D6251" w:rsidRPr="00C92D98" w:rsidRDefault="007D6251" w:rsidP="006855B4">
            <w:pPr>
              <w:spacing w:after="1" w:line="220" w:lineRule="auto"/>
              <w:jc w:val="both"/>
            </w:pPr>
            <w:r w:rsidRPr="00C92D98">
              <w:rPr>
                <w:rFonts w:cs="Calibri"/>
              </w:rPr>
              <w:t>Систематизировать и конкретизировать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w:t>
            </w:r>
          </w:p>
        </w:tc>
      </w:tr>
      <w:tr w:rsidR="007D6251" w:rsidRPr="00C92D98">
        <w:tc>
          <w:tcPr>
            <w:tcW w:w="1492" w:type="dxa"/>
          </w:tcPr>
          <w:p w:rsidR="007D6251" w:rsidRPr="00C92D98" w:rsidRDefault="007D6251" w:rsidP="006855B4">
            <w:pPr>
              <w:spacing w:after="1" w:line="220" w:lineRule="auto"/>
              <w:jc w:val="center"/>
            </w:pPr>
            <w:r w:rsidRPr="00C92D98">
              <w:rPr>
                <w:rFonts w:cs="Calibri"/>
              </w:rPr>
              <w:lastRenderedPageBreak/>
              <w:t>2.11</w:t>
            </w:r>
          </w:p>
        </w:tc>
        <w:tc>
          <w:tcPr>
            <w:tcW w:w="8470" w:type="dxa"/>
          </w:tcPr>
          <w:p w:rsidR="007D6251" w:rsidRPr="00C92D98" w:rsidRDefault="007D6251" w:rsidP="006855B4">
            <w:pPr>
              <w:spacing w:after="1" w:line="220" w:lineRule="auto"/>
              <w:jc w:val="both"/>
            </w:pPr>
            <w:r w:rsidRPr="00C92D98">
              <w:rPr>
                <w:rFonts w:cs="Calibri"/>
              </w:rPr>
              <w:t xml:space="preserve">Овладевать 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w:t>
            </w:r>
            <w:hyperlink r:id="rId65">
              <w:r w:rsidRPr="00C92D98">
                <w:rPr>
                  <w:rFonts w:cs="Calibri"/>
                  <w:color w:val="0000FF"/>
                </w:rPr>
                <w:t>Конституции</w:t>
              </w:r>
            </w:hyperlink>
            <w:r w:rsidRPr="00C92D98">
              <w:rPr>
                <w:rFonts w:cs="Calibri"/>
              </w:rPr>
              <w:t xml:space="preserve">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w:t>
            </w:r>
          </w:p>
        </w:tc>
      </w:tr>
      <w:tr w:rsidR="007D6251" w:rsidRPr="00C92D98">
        <w:tc>
          <w:tcPr>
            <w:tcW w:w="1492" w:type="dxa"/>
          </w:tcPr>
          <w:p w:rsidR="007D6251" w:rsidRPr="00C92D98" w:rsidRDefault="007D6251" w:rsidP="006855B4">
            <w:pPr>
              <w:spacing w:after="1" w:line="220" w:lineRule="auto"/>
              <w:jc w:val="center"/>
            </w:pPr>
            <w:r w:rsidRPr="00C92D98">
              <w:rPr>
                <w:rFonts w:cs="Calibri"/>
              </w:rPr>
              <w:t>2.12</w:t>
            </w:r>
          </w:p>
        </w:tc>
        <w:tc>
          <w:tcPr>
            <w:tcW w:w="8470" w:type="dxa"/>
          </w:tcPr>
          <w:p w:rsidR="007D6251" w:rsidRPr="00C92D98" w:rsidRDefault="007D6251" w:rsidP="006855B4">
            <w:pPr>
              <w:spacing w:after="1" w:line="220" w:lineRule="auto"/>
              <w:jc w:val="both"/>
            </w:pPr>
            <w:r w:rsidRPr="00C92D98">
              <w:rPr>
                <w:rFonts w:cs="Calibri"/>
              </w:rPr>
              <w:t>Искать и извлекать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сети Интернет</w:t>
            </w:r>
          </w:p>
        </w:tc>
      </w:tr>
      <w:tr w:rsidR="007D6251" w:rsidRPr="00C92D98">
        <w:tc>
          <w:tcPr>
            <w:tcW w:w="1492" w:type="dxa"/>
          </w:tcPr>
          <w:p w:rsidR="007D6251" w:rsidRPr="00C92D98" w:rsidRDefault="007D6251" w:rsidP="006855B4">
            <w:pPr>
              <w:spacing w:after="1" w:line="220" w:lineRule="auto"/>
              <w:jc w:val="center"/>
            </w:pPr>
            <w:r w:rsidRPr="00C92D98">
              <w:rPr>
                <w:rFonts w:cs="Calibri"/>
              </w:rPr>
              <w:t>2.13</w:t>
            </w:r>
          </w:p>
        </w:tc>
        <w:tc>
          <w:tcPr>
            <w:tcW w:w="8470" w:type="dxa"/>
          </w:tcPr>
          <w:p w:rsidR="007D6251" w:rsidRPr="00C92D98" w:rsidRDefault="007D6251" w:rsidP="006855B4">
            <w:pPr>
              <w:spacing w:after="1" w:line="220" w:lineRule="auto"/>
              <w:jc w:val="both"/>
            </w:pPr>
            <w:r w:rsidRPr="00C92D98">
              <w:rPr>
                <w:rFonts w:cs="Calibri"/>
              </w:rPr>
              <w:t>Анализировать, обобщать, систематизировать и конкретизировать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ее с собственными знаниями о политике, формулировать выводы, подкрепляя их аргументами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2.14</w:t>
            </w:r>
          </w:p>
        </w:tc>
        <w:tc>
          <w:tcPr>
            <w:tcW w:w="8470" w:type="dxa"/>
          </w:tcPr>
          <w:p w:rsidR="007D6251" w:rsidRPr="00C92D98" w:rsidRDefault="007D6251" w:rsidP="006855B4">
            <w:pPr>
              <w:spacing w:after="1" w:line="220" w:lineRule="auto"/>
              <w:jc w:val="both"/>
            </w:pPr>
            <w:r w:rsidRPr="00C92D98">
              <w:rPr>
                <w:rFonts w:cs="Calibri"/>
              </w:rPr>
              <w:t>Оценивать 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2.15</w:t>
            </w:r>
          </w:p>
        </w:tc>
        <w:tc>
          <w:tcPr>
            <w:tcW w:w="8470" w:type="dxa"/>
          </w:tcPr>
          <w:p w:rsidR="007D6251" w:rsidRPr="00C92D98" w:rsidRDefault="007D6251" w:rsidP="006855B4">
            <w:pPr>
              <w:spacing w:after="1" w:line="220" w:lineRule="auto"/>
              <w:jc w:val="both"/>
            </w:pPr>
            <w:r w:rsidRPr="00C92D98">
              <w:rPr>
                <w:rFonts w:cs="Calibri"/>
              </w:rPr>
              <w:t>Использовать 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tc>
      </w:tr>
      <w:tr w:rsidR="007D6251" w:rsidRPr="00C92D98">
        <w:tc>
          <w:tcPr>
            <w:tcW w:w="1492" w:type="dxa"/>
          </w:tcPr>
          <w:p w:rsidR="007D6251" w:rsidRPr="00C92D98" w:rsidRDefault="007D6251" w:rsidP="006855B4">
            <w:pPr>
              <w:spacing w:after="1" w:line="220" w:lineRule="auto"/>
              <w:jc w:val="center"/>
            </w:pPr>
            <w:r w:rsidRPr="00C92D98">
              <w:rPr>
                <w:rFonts w:cs="Calibri"/>
              </w:rPr>
              <w:t>2.16</w:t>
            </w:r>
          </w:p>
        </w:tc>
        <w:tc>
          <w:tcPr>
            <w:tcW w:w="8470" w:type="dxa"/>
          </w:tcPr>
          <w:p w:rsidR="007D6251" w:rsidRPr="00C92D98" w:rsidRDefault="007D6251" w:rsidP="006855B4">
            <w:pPr>
              <w:spacing w:after="1" w:line="220" w:lineRule="auto"/>
              <w:jc w:val="both"/>
            </w:pPr>
            <w:r w:rsidRPr="00C92D98">
              <w:rPr>
                <w:rFonts w:cs="Calibri"/>
              </w:rPr>
              <w:t>Самостоятельно заполнять форму (в том числе электронную) и составлять простейший документ при использовании портала государственных услуг</w:t>
            </w:r>
          </w:p>
        </w:tc>
      </w:tr>
      <w:tr w:rsidR="007D6251" w:rsidRPr="00C92D98">
        <w:tc>
          <w:tcPr>
            <w:tcW w:w="1492" w:type="dxa"/>
          </w:tcPr>
          <w:p w:rsidR="007D6251" w:rsidRPr="00C92D98" w:rsidRDefault="007D6251" w:rsidP="006855B4">
            <w:pPr>
              <w:spacing w:after="1" w:line="220" w:lineRule="auto"/>
              <w:jc w:val="center"/>
            </w:pPr>
            <w:r w:rsidRPr="00C92D98">
              <w:rPr>
                <w:rFonts w:cs="Calibri"/>
              </w:rPr>
              <w:t>2.17</w:t>
            </w:r>
          </w:p>
        </w:tc>
        <w:tc>
          <w:tcPr>
            <w:tcW w:w="8470" w:type="dxa"/>
          </w:tcPr>
          <w:p w:rsidR="007D6251" w:rsidRPr="00C92D98" w:rsidRDefault="007D6251" w:rsidP="006855B4">
            <w:pPr>
              <w:spacing w:after="1" w:line="220" w:lineRule="auto"/>
              <w:jc w:val="both"/>
            </w:pPr>
            <w:r w:rsidRPr="00C92D98">
              <w:rPr>
                <w:rFonts w:cs="Calibri"/>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tc>
      </w:tr>
      <w:tr w:rsidR="007D6251" w:rsidRPr="00C92D98">
        <w:tc>
          <w:tcPr>
            <w:tcW w:w="1492" w:type="dxa"/>
          </w:tcPr>
          <w:p w:rsidR="007D6251" w:rsidRPr="00C92D98" w:rsidRDefault="007D6251" w:rsidP="006855B4">
            <w:pPr>
              <w:spacing w:after="1" w:line="220" w:lineRule="auto"/>
              <w:jc w:val="center"/>
            </w:pPr>
            <w:r w:rsidRPr="00C92D98">
              <w:rPr>
                <w:rFonts w:cs="Calibri"/>
              </w:rPr>
              <w:t>3</w:t>
            </w:r>
          </w:p>
        </w:tc>
        <w:tc>
          <w:tcPr>
            <w:tcW w:w="8470" w:type="dxa"/>
          </w:tcPr>
          <w:p w:rsidR="007D6251" w:rsidRPr="00C92D98" w:rsidRDefault="007D6251" w:rsidP="006855B4">
            <w:pPr>
              <w:spacing w:after="1" w:line="220" w:lineRule="auto"/>
              <w:jc w:val="both"/>
            </w:pPr>
            <w:r w:rsidRPr="00C92D98">
              <w:rPr>
                <w:rFonts w:cs="Calibri"/>
              </w:rPr>
              <w:t>По теме "Человек в системе социальных отношений"</w:t>
            </w:r>
          </w:p>
        </w:tc>
      </w:tr>
      <w:tr w:rsidR="007D6251" w:rsidRPr="00C92D98">
        <w:tc>
          <w:tcPr>
            <w:tcW w:w="1492" w:type="dxa"/>
          </w:tcPr>
          <w:p w:rsidR="007D6251" w:rsidRPr="00C92D98" w:rsidRDefault="007D6251" w:rsidP="006855B4">
            <w:pPr>
              <w:spacing w:after="1" w:line="220" w:lineRule="auto"/>
              <w:jc w:val="center"/>
            </w:pPr>
            <w:r w:rsidRPr="00C92D98">
              <w:rPr>
                <w:rFonts w:cs="Calibri"/>
              </w:rPr>
              <w:t>3.1</w:t>
            </w:r>
          </w:p>
        </w:tc>
        <w:tc>
          <w:tcPr>
            <w:tcW w:w="8470" w:type="dxa"/>
          </w:tcPr>
          <w:p w:rsidR="007D6251" w:rsidRPr="00C92D98" w:rsidRDefault="007D6251" w:rsidP="006855B4">
            <w:pPr>
              <w:spacing w:after="1" w:line="220" w:lineRule="auto"/>
              <w:jc w:val="both"/>
            </w:pPr>
            <w:r w:rsidRPr="00C92D98">
              <w:rPr>
                <w:rFonts w:cs="Calibri"/>
              </w:rPr>
              <w:t>Осваивать и применять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3.2</w:t>
            </w:r>
          </w:p>
        </w:tc>
        <w:tc>
          <w:tcPr>
            <w:tcW w:w="8470" w:type="dxa"/>
          </w:tcPr>
          <w:p w:rsidR="007D6251" w:rsidRPr="00C92D98" w:rsidRDefault="007D6251" w:rsidP="006855B4">
            <w:pPr>
              <w:spacing w:after="1" w:line="220" w:lineRule="auto"/>
              <w:jc w:val="both"/>
            </w:pPr>
            <w:r w:rsidRPr="00C92D98">
              <w:rPr>
                <w:rFonts w:cs="Calibri"/>
              </w:rPr>
              <w:t>Характеризовать функции семьи в обществе; основы социальной политики Российского государства</w:t>
            </w:r>
          </w:p>
        </w:tc>
      </w:tr>
      <w:tr w:rsidR="007D6251" w:rsidRPr="00C92D98">
        <w:tc>
          <w:tcPr>
            <w:tcW w:w="1492" w:type="dxa"/>
          </w:tcPr>
          <w:p w:rsidR="007D6251" w:rsidRPr="00C92D98" w:rsidRDefault="007D6251" w:rsidP="006855B4">
            <w:pPr>
              <w:spacing w:after="1" w:line="220" w:lineRule="auto"/>
              <w:jc w:val="center"/>
            </w:pPr>
            <w:r w:rsidRPr="00C92D98">
              <w:rPr>
                <w:rFonts w:cs="Calibri"/>
              </w:rPr>
              <w:t>3.3</w:t>
            </w:r>
          </w:p>
        </w:tc>
        <w:tc>
          <w:tcPr>
            <w:tcW w:w="8470" w:type="dxa"/>
          </w:tcPr>
          <w:p w:rsidR="007D6251" w:rsidRPr="00C92D98" w:rsidRDefault="007D6251" w:rsidP="006855B4">
            <w:pPr>
              <w:spacing w:after="1" w:line="220" w:lineRule="auto"/>
              <w:jc w:val="both"/>
            </w:pPr>
            <w:r w:rsidRPr="00C92D98">
              <w:rPr>
                <w:rFonts w:cs="Calibri"/>
              </w:rPr>
              <w:t>Приводить примеры различных социальных статусов, социальных ролей, социальной политики Российского государства</w:t>
            </w:r>
          </w:p>
        </w:tc>
      </w:tr>
      <w:tr w:rsidR="007D6251" w:rsidRPr="00C92D98">
        <w:tc>
          <w:tcPr>
            <w:tcW w:w="1492" w:type="dxa"/>
          </w:tcPr>
          <w:p w:rsidR="007D6251" w:rsidRPr="00C92D98" w:rsidRDefault="007D6251" w:rsidP="006855B4">
            <w:pPr>
              <w:spacing w:after="1" w:line="220" w:lineRule="auto"/>
              <w:jc w:val="center"/>
            </w:pPr>
            <w:r w:rsidRPr="00C92D98">
              <w:rPr>
                <w:rFonts w:cs="Calibri"/>
              </w:rPr>
              <w:t>3.4</w:t>
            </w:r>
          </w:p>
        </w:tc>
        <w:tc>
          <w:tcPr>
            <w:tcW w:w="8470" w:type="dxa"/>
          </w:tcPr>
          <w:p w:rsidR="007D6251" w:rsidRPr="00C92D98" w:rsidRDefault="007D6251" w:rsidP="006855B4">
            <w:pPr>
              <w:spacing w:after="1" w:line="220" w:lineRule="auto"/>
              <w:jc w:val="both"/>
            </w:pPr>
            <w:r w:rsidRPr="00C92D98">
              <w:rPr>
                <w:rFonts w:cs="Calibri"/>
              </w:rPr>
              <w:t>Классифицировать социальные общности и группы</w:t>
            </w:r>
          </w:p>
        </w:tc>
      </w:tr>
      <w:tr w:rsidR="007D6251" w:rsidRPr="00C92D98">
        <w:tc>
          <w:tcPr>
            <w:tcW w:w="1492" w:type="dxa"/>
          </w:tcPr>
          <w:p w:rsidR="007D6251" w:rsidRPr="00C92D98" w:rsidRDefault="007D6251" w:rsidP="006855B4">
            <w:pPr>
              <w:spacing w:after="1" w:line="220" w:lineRule="auto"/>
              <w:jc w:val="center"/>
            </w:pPr>
            <w:r w:rsidRPr="00C92D98">
              <w:rPr>
                <w:rFonts w:cs="Calibri"/>
              </w:rPr>
              <w:t>3.5</w:t>
            </w:r>
          </w:p>
        </w:tc>
        <w:tc>
          <w:tcPr>
            <w:tcW w:w="8470" w:type="dxa"/>
          </w:tcPr>
          <w:p w:rsidR="007D6251" w:rsidRPr="00C92D98" w:rsidRDefault="007D6251" w:rsidP="006855B4">
            <w:pPr>
              <w:spacing w:after="1" w:line="220" w:lineRule="auto"/>
              <w:jc w:val="both"/>
            </w:pPr>
            <w:r w:rsidRPr="00C92D98">
              <w:rPr>
                <w:rFonts w:cs="Calibri"/>
              </w:rPr>
              <w:t>Сравнивать виды социальной мобильности</w:t>
            </w:r>
          </w:p>
        </w:tc>
      </w:tr>
      <w:tr w:rsidR="007D6251" w:rsidRPr="00C92D98">
        <w:tc>
          <w:tcPr>
            <w:tcW w:w="1492" w:type="dxa"/>
          </w:tcPr>
          <w:p w:rsidR="007D6251" w:rsidRPr="00C92D98" w:rsidRDefault="007D6251" w:rsidP="006855B4">
            <w:pPr>
              <w:spacing w:after="1" w:line="220" w:lineRule="auto"/>
              <w:jc w:val="center"/>
            </w:pPr>
            <w:r w:rsidRPr="00C92D98">
              <w:rPr>
                <w:rFonts w:cs="Calibri"/>
              </w:rPr>
              <w:lastRenderedPageBreak/>
              <w:t>3.6</w:t>
            </w:r>
          </w:p>
        </w:tc>
        <w:tc>
          <w:tcPr>
            <w:tcW w:w="8470" w:type="dxa"/>
          </w:tcPr>
          <w:p w:rsidR="007D6251" w:rsidRPr="00C92D98" w:rsidRDefault="007D6251" w:rsidP="006855B4">
            <w:pPr>
              <w:spacing w:after="1" w:line="220" w:lineRule="auto"/>
              <w:jc w:val="both"/>
            </w:pPr>
            <w:r w:rsidRPr="00C92D98">
              <w:rPr>
                <w:rFonts w:cs="Calibri"/>
              </w:rPr>
              <w:t>Устанавливать и объяснять причины существования разных социальных групп; социальных различий и конфликтов</w:t>
            </w:r>
          </w:p>
        </w:tc>
      </w:tr>
      <w:tr w:rsidR="007D6251" w:rsidRPr="00C92D98">
        <w:tc>
          <w:tcPr>
            <w:tcW w:w="1492" w:type="dxa"/>
          </w:tcPr>
          <w:p w:rsidR="007D6251" w:rsidRPr="00C92D98" w:rsidRDefault="007D6251" w:rsidP="006855B4">
            <w:pPr>
              <w:spacing w:after="1" w:line="220" w:lineRule="auto"/>
              <w:jc w:val="center"/>
            </w:pPr>
            <w:r w:rsidRPr="00C92D98">
              <w:rPr>
                <w:rFonts w:cs="Calibri"/>
              </w:rPr>
              <w:t>3.7</w:t>
            </w:r>
          </w:p>
        </w:tc>
        <w:tc>
          <w:tcPr>
            <w:tcW w:w="8470" w:type="dxa"/>
          </w:tcPr>
          <w:p w:rsidR="007D6251" w:rsidRPr="00C92D98" w:rsidRDefault="007D6251" w:rsidP="006855B4">
            <w:pPr>
              <w:spacing w:after="1" w:line="220" w:lineRule="auto"/>
              <w:jc w:val="both"/>
            </w:pPr>
            <w:r w:rsidRPr="00C92D98">
              <w:rPr>
                <w:rFonts w:cs="Calibri"/>
              </w:rPr>
              <w:t>Использовать 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w:t>
            </w:r>
          </w:p>
        </w:tc>
      </w:tr>
      <w:tr w:rsidR="007D6251" w:rsidRPr="00C92D98">
        <w:tc>
          <w:tcPr>
            <w:tcW w:w="1492" w:type="dxa"/>
          </w:tcPr>
          <w:p w:rsidR="007D6251" w:rsidRPr="00C92D98" w:rsidRDefault="007D6251" w:rsidP="006855B4">
            <w:pPr>
              <w:spacing w:after="1" w:line="220" w:lineRule="auto"/>
              <w:jc w:val="center"/>
            </w:pPr>
            <w:r w:rsidRPr="00C92D98">
              <w:rPr>
                <w:rFonts w:cs="Calibri"/>
              </w:rPr>
              <w:t>3.8</w:t>
            </w:r>
          </w:p>
        </w:tc>
        <w:tc>
          <w:tcPr>
            <w:tcW w:w="8470" w:type="dxa"/>
          </w:tcPr>
          <w:p w:rsidR="007D6251" w:rsidRPr="00C92D98" w:rsidRDefault="007D6251" w:rsidP="006855B4">
            <w:pPr>
              <w:spacing w:after="1" w:line="220" w:lineRule="auto"/>
              <w:jc w:val="both"/>
            </w:pPr>
            <w:r w:rsidRPr="00C92D98">
              <w:rPr>
                <w:rFonts w:cs="Calibri"/>
              </w:rPr>
              <w:t>Определять и аргументировать с использованием обществоведческих знаний, фактов общественной жизни и личного социального опыта свое отношение к разным этносам</w:t>
            </w:r>
          </w:p>
        </w:tc>
      </w:tr>
      <w:tr w:rsidR="007D6251" w:rsidRPr="00C92D98">
        <w:tc>
          <w:tcPr>
            <w:tcW w:w="1492" w:type="dxa"/>
          </w:tcPr>
          <w:p w:rsidR="007D6251" w:rsidRPr="00C92D98" w:rsidRDefault="007D6251" w:rsidP="006855B4">
            <w:pPr>
              <w:spacing w:after="1" w:line="220" w:lineRule="auto"/>
              <w:jc w:val="center"/>
            </w:pPr>
            <w:r w:rsidRPr="00C92D98">
              <w:rPr>
                <w:rFonts w:cs="Calibri"/>
              </w:rPr>
              <w:t>3.9</w:t>
            </w:r>
          </w:p>
        </w:tc>
        <w:tc>
          <w:tcPr>
            <w:tcW w:w="8470" w:type="dxa"/>
          </w:tcPr>
          <w:p w:rsidR="007D6251" w:rsidRPr="00C92D98" w:rsidRDefault="007D6251" w:rsidP="006855B4">
            <w:pPr>
              <w:spacing w:after="1" w:line="220" w:lineRule="auto"/>
              <w:jc w:val="both"/>
            </w:pPr>
            <w:r w:rsidRPr="00C92D98">
              <w:rPr>
                <w:rFonts w:cs="Calibri"/>
              </w:rPr>
              <w:t>Решать 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tc>
      </w:tr>
      <w:tr w:rsidR="007D6251" w:rsidRPr="00C92D98">
        <w:tc>
          <w:tcPr>
            <w:tcW w:w="1492" w:type="dxa"/>
          </w:tcPr>
          <w:p w:rsidR="007D6251" w:rsidRPr="00C92D98" w:rsidRDefault="007D6251" w:rsidP="006855B4">
            <w:pPr>
              <w:spacing w:after="1" w:line="220" w:lineRule="auto"/>
              <w:jc w:val="center"/>
            </w:pPr>
            <w:r w:rsidRPr="00C92D98">
              <w:rPr>
                <w:rFonts w:cs="Calibri"/>
              </w:rPr>
              <w:t>3.10</w:t>
            </w:r>
          </w:p>
        </w:tc>
        <w:tc>
          <w:tcPr>
            <w:tcW w:w="8470" w:type="dxa"/>
          </w:tcPr>
          <w:p w:rsidR="007D6251" w:rsidRPr="00C92D98" w:rsidRDefault="007D6251" w:rsidP="006855B4">
            <w:pPr>
              <w:spacing w:after="1" w:line="220" w:lineRule="auto"/>
              <w:jc w:val="both"/>
            </w:pPr>
            <w:r w:rsidRPr="00C92D98">
              <w:rPr>
                <w:rFonts w:cs="Calibri"/>
              </w:rPr>
              <w:t>Осуществлять смысловое чтение текстов и составлять на основе учебных текстов план (в том числе отражающий изученный материал о социализации личности)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3.11</w:t>
            </w:r>
          </w:p>
        </w:tc>
        <w:tc>
          <w:tcPr>
            <w:tcW w:w="8470" w:type="dxa"/>
          </w:tcPr>
          <w:p w:rsidR="007D6251" w:rsidRPr="00C92D98" w:rsidRDefault="007D6251" w:rsidP="006855B4">
            <w:pPr>
              <w:spacing w:after="1" w:line="220" w:lineRule="auto"/>
              <w:jc w:val="both"/>
            </w:pPr>
            <w:r w:rsidRPr="00C92D98">
              <w:rPr>
                <w:rFonts w:cs="Calibri"/>
              </w:rPr>
              <w:t>Извлекать информацию из адаптированных источников, публикаций СМИ и сети Интернет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tc>
      </w:tr>
      <w:tr w:rsidR="007D6251" w:rsidRPr="00C92D98">
        <w:tc>
          <w:tcPr>
            <w:tcW w:w="1492" w:type="dxa"/>
          </w:tcPr>
          <w:p w:rsidR="007D6251" w:rsidRPr="00C92D98" w:rsidRDefault="007D6251" w:rsidP="006855B4">
            <w:pPr>
              <w:spacing w:after="1" w:line="220" w:lineRule="auto"/>
              <w:jc w:val="center"/>
            </w:pPr>
            <w:r w:rsidRPr="00C92D98">
              <w:rPr>
                <w:rFonts w:cs="Calibri"/>
              </w:rPr>
              <w:t>3.12</w:t>
            </w:r>
          </w:p>
        </w:tc>
        <w:tc>
          <w:tcPr>
            <w:tcW w:w="8470" w:type="dxa"/>
          </w:tcPr>
          <w:p w:rsidR="007D6251" w:rsidRPr="00C92D98" w:rsidRDefault="007D6251" w:rsidP="006855B4">
            <w:pPr>
              <w:spacing w:after="1" w:line="220" w:lineRule="auto"/>
              <w:jc w:val="both"/>
            </w:pPr>
            <w:r w:rsidRPr="00C92D98">
              <w:rPr>
                <w:rFonts w:cs="Calibri"/>
              </w:rPr>
              <w:t>Анализировать, обобщать, систематизировать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w:t>
            </w:r>
          </w:p>
        </w:tc>
      </w:tr>
      <w:tr w:rsidR="007D6251" w:rsidRPr="00C92D98">
        <w:tc>
          <w:tcPr>
            <w:tcW w:w="1492" w:type="dxa"/>
          </w:tcPr>
          <w:p w:rsidR="007D6251" w:rsidRPr="00C92D98" w:rsidRDefault="007D6251" w:rsidP="006855B4">
            <w:pPr>
              <w:spacing w:after="1" w:line="220" w:lineRule="auto"/>
              <w:jc w:val="center"/>
            </w:pPr>
            <w:r w:rsidRPr="00C92D98">
              <w:rPr>
                <w:rFonts w:cs="Calibri"/>
              </w:rPr>
              <w:t>3.13</w:t>
            </w:r>
          </w:p>
        </w:tc>
        <w:tc>
          <w:tcPr>
            <w:tcW w:w="8470" w:type="dxa"/>
          </w:tcPr>
          <w:p w:rsidR="007D6251" w:rsidRPr="00C92D98" w:rsidRDefault="007D6251" w:rsidP="006855B4">
            <w:pPr>
              <w:spacing w:after="1" w:line="220" w:lineRule="auto"/>
              <w:jc w:val="both"/>
            </w:pPr>
            <w:r w:rsidRPr="00C92D98">
              <w:rPr>
                <w:rFonts w:cs="Calibri"/>
              </w:rPr>
              <w:t>Оценивать собственные поступки и поведение, демонстрирующее отношение к людям других национальностей; осознавать неприемлемость антиобщественного поведения</w:t>
            </w:r>
          </w:p>
        </w:tc>
      </w:tr>
      <w:tr w:rsidR="007D6251" w:rsidRPr="00C92D98">
        <w:tc>
          <w:tcPr>
            <w:tcW w:w="1492" w:type="dxa"/>
          </w:tcPr>
          <w:p w:rsidR="007D6251" w:rsidRPr="00C92D98" w:rsidRDefault="007D6251" w:rsidP="006855B4">
            <w:pPr>
              <w:spacing w:after="1" w:line="220" w:lineRule="auto"/>
              <w:jc w:val="center"/>
            </w:pPr>
            <w:r w:rsidRPr="00C92D98">
              <w:rPr>
                <w:rFonts w:cs="Calibri"/>
              </w:rPr>
              <w:t>3.14</w:t>
            </w:r>
          </w:p>
        </w:tc>
        <w:tc>
          <w:tcPr>
            <w:tcW w:w="8470" w:type="dxa"/>
          </w:tcPr>
          <w:p w:rsidR="007D6251" w:rsidRPr="00C92D98" w:rsidRDefault="007D6251" w:rsidP="006855B4">
            <w:pPr>
              <w:spacing w:after="1" w:line="220" w:lineRule="auto"/>
              <w:jc w:val="both"/>
            </w:pPr>
            <w:r w:rsidRPr="00C92D98">
              <w:rPr>
                <w:rFonts w:cs="Calibri"/>
              </w:rPr>
              <w:t>Использовать полученные знания в практической деятельности для выстраивания собственного поведения с позиции здорового образа жизни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3.15</w:t>
            </w:r>
          </w:p>
        </w:tc>
        <w:tc>
          <w:tcPr>
            <w:tcW w:w="8470" w:type="dxa"/>
          </w:tcPr>
          <w:p w:rsidR="007D6251" w:rsidRPr="00C92D98" w:rsidRDefault="007D6251" w:rsidP="006855B4">
            <w:pPr>
              <w:spacing w:after="1" w:line="220" w:lineRule="auto"/>
              <w:jc w:val="both"/>
            </w:pPr>
            <w:r w:rsidRPr="00C92D98">
              <w:rPr>
                <w:rFonts w:cs="Calibri"/>
              </w:rPr>
              <w:t>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tc>
      </w:tr>
      <w:tr w:rsidR="007D6251" w:rsidRPr="00C92D98">
        <w:tc>
          <w:tcPr>
            <w:tcW w:w="1492" w:type="dxa"/>
          </w:tcPr>
          <w:p w:rsidR="007D6251" w:rsidRPr="00C92D98" w:rsidRDefault="007D6251" w:rsidP="006855B4">
            <w:pPr>
              <w:spacing w:after="1" w:line="220" w:lineRule="auto"/>
              <w:jc w:val="center"/>
            </w:pPr>
            <w:r w:rsidRPr="00C92D98">
              <w:rPr>
                <w:rFonts w:cs="Calibri"/>
              </w:rPr>
              <w:t>4</w:t>
            </w:r>
          </w:p>
        </w:tc>
        <w:tc>
          <w:tcPr>
            <w:tcW w:w="8470" w:type="dxa"/>
          </w:tcPr>
          <w:p w:rsidR="007D6251" w:rsidRPr="00C92D98" w:rsidRDefault="007D6251" w:rsidP="006855B4">
            <w:pPr>
              <w:spacing w:after="1" w:line="220" w:lineRule="auto"/>
              <w:jc w:val="both"/>
            </w:pPr>
            <w:r w:rsidRPr="00C92D98">
              <w:rPr>
                <w:rFonts w:cs="Calibri"/>
              </w:rPr>
              <w:t>По теме "Человек в современном изменяющемся мире"</w:t>
            </w:r>
          </w:p>
        </w:tc>
      </w:tr>
      <w:tr w:rsidR="007D6251" w:rsidRPr="00C92D98">
        <w:tc>
          <w:tcPr>
            <w:tcW w:w="1492" w:type="dxa"/>
          </w:tcPr>
          <w:p w:rsidR="007D6251" w:rsidRPr="00C92D98" w:rsidRDefault="007D6251" w:rsidP="006855B4">
            <w:pPr>
              <w:spacing w:after="1" w:line="220" w:lineRule="auto"/>
              <w:jc w:val="center"/>
            </w:pPr>
            <w:r w:rsidRPr="00C92D98">
              <w:rPr>
                <w:rFonts w:cs="Calibri"/>
              </w:rPr>
              <w:t>4.1</w:t>
            </w:r>
          </w:p>
        </w:tc>
        <w:tc>
          <w:tcPr>
            <w:tcW w:w="8470" w:type="dxa"/>
          </w:tcPr>
          <w:p w:rsidR="007D6251" w:rsidRPr="00C92D98" w:rsidRDefault="007D6251" w:rsidP="006855B4">
            <w:pPr>
              <w:spacing w:after="1" w:line="220" w:lineRule="auto"/>
              <w:jc w:val="both"/>
            </w:pPr>
            <w:r w:rsidRPr="00C92D98">
              <w:rPr>
                <w:rFonts w:cs="Calibri"/>
              </w:rPr>
              <w:t>Осваивать и применять знания об информационном обществе, глобализации, глобальных проблемах</w:t>
            </w:r>
          </w:p>
        </w:tc>
      </w:tr>
      <w:tr w:rsidR="007D6251" w:rsidRPr="00C92D98">
        <w:tc>
          <w:tcPr>
            <w:tcW w:w="1492" w:type="dxa"/>
          </w:tcPr>
          <w:p w:rsidR="007D6251" w:rsidRPr="00C92D98" w:rsidRDefault="007D6251" w:rsidP="006855B4">
            <w:pPr>
              <w:spacing w:after="1" w:line="220" w:lineRule="auto"/>
              <w:jc w:val="center"/>
            </w:pPr>
            <w:r w:rsidRPr="00C92D98">
              <w:rPr>
                <w:rFonts w:cs="Calibri"/>
              </w:rPr>
              <w:t>4.2</w:t>
            </w:r>
          </w:p>
        </w:tc>
        <w:tc>
          <w:tcPr>
            <w:tcW w:w="8470" w:type="dxa"/>
          </w:tcPr>
          <w:p w:rsidR="007D6251" w:rsidRPr="00C92D98" w:rsidRDefault="007D6251" w:rsidP="006855B4">
            <w:pPr>
              <w:spacing w:after="1" w:line="220" w:lineRule="auto"/>
              <w:jc w:val="both"/>
            </w:pPr>
            <w:r w:rsidRPr="00C92D98">
              <w:rPr>
                <w:rFonts w:cs="Calibri"/>
              </w:rPr>
              <w:t>Характеризовать сущность информационного общества; здоровый образ жизни; глобализацию как важный общемировой интеграционный процесс</w:t>
            </w:r>
          </w:p>
        </w:tc>
      </w:tr>
      <w:tr w:rsidR="007D6251" w:rsidRPr="00C92D98">
        <w:tc>
          <w:tcPr>
            <w:tcW w:w="1492" w:type="dxa"/>
          </w:tcPr>
          <w:p w:rsidR="007D6251" w:rsidRPr="00C92D98" w:rsidRDefault="007D6251" w:rsidP="006855B4">
            <w:pPr>
              <w:spacing w:after="1" w:line="220" w:lineRule="auto"/>
              <w:jc w:val="center"/>
            </w:pPr>
            <w:r w:rsidRPr="00C92D98">
              <w:rPr>
                <w:rFonts w:cs="Calibri"/>
              </w:rPr>
              <w:t>4.3</w:t>
            </w:r>
          </w:p>
        </w:tc>
        <w:tc>
          <w:tcPr>
            <w:tcW w:w="8470" w:type="dxa"/>
          </w:tcPr>
          <w:p w:rsidR="007D6251" w:rsidRPr="00C92D98" w:rsidRDefault="007D6251" w:rsidP="006855B4">
            <w:pPr>
              <w:spacing w:after="1" w:line="220" w:lineRule="auto"/>
              <w:jc w:val="both"/>
            </w:pPr>
            <w:r w:rsidRPr="00C92D98">
              <w:rPr>
                <w:rFonts w:cs="Calibri"/>
              </w:rPr>
              <w:t>Приводить примеры глобальных проблем и возможных путей их решения; участия молодежи в общественной жизни; влияния образования на возможности профессионального выбора и карьерного роста</w:t>
            </w:r>
          </w:p>
        </w:tc>
      </w:tr>
      <w:tr w:rsidR="007D6251" w:rsidRPr="00C92D98">
        <w:tc>
          <w:tcPr>
            <w:tcW w:w="1492" w:type="dxa"/>
          </w:tcPr>
          <w:p w:rsidR="007D6251" w:rsidRPr="00C92D98" w:rsidRDefault="007D6251" w:rsidP="006855B4">
            <w:pPr>
              <w:spacing w:after="1" w:line="220" w:lineRule="auto"/>
              <w:jc w:val="center"/>
            </w:pPr>
            <w:r w:rsidRPr="00C92D98">
              <w:rPr>
                <w:rFonts w:cs="Calibri"/>
              </w:rPr>
              <w:t>4.4</w:t>
            </w:r>
          </w:p>
        </w:tc>
        <w:tc>
          <w:tcPr>
            <w:tcW w:w="8470" w:type="dxa"/>
          </w:tcPr>
          <w:p w:rsidR="007D6251" w:rsidRPr="00C92D98" w:rsidRDefault="007D6251" w:rsidP="006855B4">
            <w:pPr>
              <w:spacing w:after="1" w:line="220" w:lineRule="auto"/>
              <w:jc w:val="both"/>
            </w:pPr>
            <w:r w:rsidRPr="00C92D98">
              <w:rPr>
                <w:rFonts w:cs="Calibri"/>
              </w:rPr>
              <w:t>Сравнивать требования к современным профессиям</w:t>
            </w:r>
          </w:p>
        </w:tc>
      </w:tr>
      <w:tr w:rsidR="007D6251" w:rsidRPr="00C92D98">
        <w:tc>
          <w:tcPr>
            <w:tcW w:w="1492" w:type="dxa"/>
          </w:tcPr>
          <w:p w:rsidR="007D6251" w:rsidRPr="00C92D98" w:rsidRDefault="007D6251" w:rsidP="006855B4">
            <w:pPr>
              <w:spacing w:after="1" w:line="220" w:lineRule="auto"/>
              <w:jc w:val="center"/>
            </w:pPr>
            <w:r w:rsidRPr="00C92D98">
              <w:rPr>
                <w:rFonts w:cs="Calibri"/>
              </w:rPr>
              <w:t>4.5</w:t>
            </w:r>
          </w:p>
        </w:tc>
        <w:tc>
          <w:tcPr>
            <w:tcW w:w="8470" w:type="dxa"/>
          </w:tcPr>
          <w:p w:rsidR="007D6251" w:rsidRPr="00C92D98" w:rsidRDefault="007D6251" w:rsidP="006855B4">
            <w:pPr>
              <w:spacing w:after="1" w:line="220" w:lineRule="auto"/>
              <w:jc w:val="both"/>
            </w:pPr>
            <w:r w:rsidRPr="00C92D98">
              <w:rPr>
                <w:rFonts w:cs="Calibri"/>
              </w:rPr>
              <w:t>Устанавливать и объяснять причины и последствия глобализации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4.6</w:t>
            </w:r>
          </w:p>
        </w:tc>
        <w:tc>
          <w:tcPr>
            <w:tcW w:w="8470" w:type="dxa"/>
          </w:tcPr>
          <w:p w:rsidR="007D6251" w:rsidRPr="00C92D98" w:rsidRDefault="007D6251" w:rsidP="006855B4">
            <w:pPr>
              <w:spacing w:after="1" w:line="220" w:lineRule="auto"/>
              <w:jc w:val="both"/>
            </w:pPr>
            <w:r w:rsidRPr="00C92D98">
              <w:rPr>
                <w:rFonts w:cs="Calibri"/>
              </w:rPr>
              <w:t>Использовать 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tc>
      </w:tr>
      <w:tr w:rsidR="007D6251" w:rsidRPr="00C92D98">
        <w:tc>
          <w:tcPr>
            <w:tcW w:w="1492" w:type="dxa"/>
          </w:tcPr>
          <w:p w:rsidR="007D6251" w:rsidRPr="00C92D98" w:rsidRDefault="007D6251" w:rsidP="006855B4">
            <w:pPr>
              <w:spacing w:after="1" w:line="220" w:lineRule="auto"/>
              <w:jc w:val="center"/>
            </w:pPr>
            <w:r w:rsidRPr="00C92D98">
              <w:rPr>
                <w:rFonts w:cs="Calibri"/>
              </w:rPr>
              <w:lastRenderedPageBreak/>
              <w:t>4.7</w:t>
            </w:r>
          </w:p>
        </w:tc>
        <w:tc>
          <w:tcPr>
            <w:tcW w:w="8470" w:type="dxa"/>
          </w:tcPr>
          <w:p w:rsidR="007D6251" w:rsidRPr="00C92D98" w:rsidRDefault="007D6251" w:rsidP="006855B4">
            <w:pPr>
              <w:spacing w:after="1" w:line="220" w:lineRule="auto"/>
              <w:jc w:val="both"/>
            </w:pPr>
            <w:r w:rsidRPr="00C92D98">
              <w:rPr>
                <w:rFonts w:cs="Calibri"/>
              </w:rPr>
              <w:t>Определять и аргументировать с опорой на обществоведческие знания, факты общественной жизни и личный социальный опыт свое отношение к современным формам коммуникации; к здоровому образу жизни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4.8</w:t>
            </w:r>
          </w:p>
        </w:tc>
        <w:tc>
          <w:tcPr>
            <w:tcW w:w="8470" w:type="dxa"/>
          </w:tcPr>
          <w:p w:rsidR="007D6251" w:rsidRPr="00C92D98" w:rsidRDefault="007D6251" w:rsidP="006855B4">
            <w:pPr>
              <w:spacing w:after="1" w:line="220" w:lineRule="auto"/>
              <w:jc w:val="both"/>
            </w:pPr>
            <w:r w:rsidRPr="00C92D98">
              <w:rPr>
                <w:rFonts w:cs="Calibri"/>
              </w:rPr>
              <w:t>Решать в рамках изученного материала познавательные и практические задачи, связанные с волонтерским движением; отражающие особенности коммуникации в виртуальном пространстве</w:t>
            </w:r>
          </w:p>
        </w:tc>
      </w:tr>
      <w:tr w:rsidR="007D6251" w:rsidRPr="00C92D98">
        <w:tc>
          <w:tcPr>
            <w:tcW w:w="1492" w:type="dxa"/>
          </w:tcPr>
          <w:p w:rsidR="007D6251" w:rsidRPr="00C92D98" w:rsidRDefault="007D6251" w:rsidP="006855B4">
            <w:pPr>
              <w:spacing w:after="1" w:line="220" w:lineRule="auto"/>
              <w:jc w:val="center"/>
            </w:pPr>
            <w:r w:rsidRPr="00C92D98">
              <w:rPr>
                <w:rFonts w:cs="Calibri"/>
              </w:rPr>
              <w:t>4.9</w:t>
            </w:r>
          </w:p>
        </w:tc>
        <w:tc>
          <w:tcPr>
            <w:tcW w:w="8470" w:type="dxa"/>
          </w:tcPr>
          <w:p w:rsidR="007D6251" w:rsidRPr="00C92D98" w:rsidRDefault="007D6251" w:rsidP="006855B4">
            <w:pPr>
              <w:spacing w:after="1" w:line="220" w:lineRule="auto"/>
              <w:jc w:val="both"/>
            </w:pPr>
            <w:r w:rsidRPr="00C92D98">
              <w:rPr>
                <w:rFonts w:cs="Calibri"/>
              </w:rPr>
              <w:t>Осуществлять смысловое чтение текстов (научно-популярных, публицистических и других) по проблемам современного общества, глобализации, непрерывного образования, выбора профессии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4.10</w:t>
            </w:r>
          </w:p>
        </w:tc>
        <w:tc>
          <w:tcPr>
            <w:tcW w:w="8470" w:type="dxa"/>
          </w:tcPr>
          <w:p w:rsidR="007D6251" w:rsidRPr="00C92D98" w:rsidRDefault="007D6251" w:rsidP="006855B4">
            <w:pPr>
              <w:spacing w:after="1" w:line="220" w:lineRule="auto"/>
              <w:jc w:val="both"/>
            </w:pPr>
            <w:r w:rsidRPr="00C92D98">
              <w:rPr>
                <w:rFonts w:cs="Calibri"/>
              </w:rPr>
              <w:t>Осуществлять поиск и извлечение социальной информации (текстовой, графической, аудиовизуальной) из различных источников о глобализации и ее последствиях; о роли непрерывного образования в современном обществе</w:t>
            </w:r>
          </w:p>
        </w:tc>
      </w:tr>
    </w:tbl>
    <w:p w:rsidR="007D6251" w:rsidRDefault="007D6251" w:rsidP="004A39E7">
      <w:pPr>
        <w:spacing w:after="1" w:line="220" w:lineRule="auto"/>
        <w:jc w:val="both"/>
      </w:pPr>
    </w:p>
    <w:p w:rsidR="007D6251" w:rsidRPr="004A39E7" w:rsidRDefault="007D6251" w:rsidP="000122AA">
      <w:pPr>
        <w:spacing w:after="1" w:line="220" w:lineRule="auto"/>
        <w:jc w:val="center"/>
        <w:rPr>
          <w:sz w:val="28"/>
          <w:szCs w:val="28"/>
        </w:rPr>
      </w:pPr>
      <w:r w:rsidRPr="004A39E7">
        <w:rPr>
          <w:rFonts w:cs="Calibri"/>
          <w:sz w:val="28"/>
          <w:szCs w:val="28"/>
        </w:rPr>
        <w:t>Проверяемые элементы содержания (9 класс)</w:t>
      </w:r>
    </w:p>
    <w:p w:rsidR="007D6251" w:rsidRDefault="007D6251" w:rsidP="000122AA">
      <w:pPr>
        <w:spacing w:after="1" w:line="220" w:lineRule="auto"/>
        <w:ind w:firstLine="540"/>
        <w:jc w:val="both"/>
      </w:pPr>
    </w:p>
    <w:tbl>
      <w:tblPr>
        <w:tblW w:w="996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077"/>
        <w:gridCol w:w="8885"/>
      </w:tblGrid>
      <w:tr w:rsidR="007D6251" w:rsidRPr="00C92D98">
        <w:tc>
          <w:tcPr>
            <w:tcW w:w="1077" w:type="dxa"/>
          </w:tcPr>
          <w:p w:rsidR="007D6251" w:rsidRPr="00C92D98" w:rsidRDefault="007D6251" w:rsidP="006855B4">
            <w:pPr>
              <w:spacing w:after="1" w:line="220" w:lineRule="auto"/>
              <w:jc w:val="center"/>
            </w:pPr>
            <w:r w:rsidRPr="00C92D98">
              <w:rPr>
                <w:rFonts w:cs="Calibri"/>
              </w:rPr>
              <w:t>Код</w:t>
            </w:r>
          </w:p>
        </w:tc>
        <w:tc>
          <w:tcPr>
            <w:tcW w:w="8885" w:type="dxa"/>
          </w:tcPr>
          <w:p w:rsidR="007D6251" w:rsidRPr="00C92D98" w:rsidRDefault="007D6251" w:rsidP="006855B4">
            <w:pPr>
              <w:spacing w:after="1" w:line="220" w:lineRule="auto"/>
              <w:jc w:val="center"/>
            </w:pPr>
            <w:r w:rsidRPr="00C92D98">
              <w:rPr>
                <w:rFonts w:cs="Calibri"/>
              </w:rPr>
              <w:t>Проверяемый элемент содержания</w:t>
            </w:r>
          </w:p>
        </w:tc>
      </w:tr>
      <w:tr w:rsidR="007D6251" w:rsidRPr="00C92D98">
        <w:tc>
          <w:tcPr>
            <w:tcW w:w="1077" w:type="dxa"/>
          </w:tcPr>
          <w:p w:rsidR="007D6251" w:rsidRPr="00C92D98" w:rsidRDefault="007D6251" w:rsidP="006855B4">
            <w:pPr>
              <w:spacing w:after="1" w:line="220" w:lineRule="auto"/>
              <w:jc w:val="center"/>
            </w:pPr>
            <w:r w:rsidRPr="00C92D98">
              <w:rPr>
                <w:rFonts w:cs="Calibri"/>
              </w:rPr>
              <w:t>1</w:t>
            </w:r>
          </w:p>
        </w:tc>
        <w:tc>
          <w:tcPr>
            <w:tcW w:w="8885" w:type="dxa"/>
          </w:tcPr>
          <w:p w:rsidR="007D6251" w:rsidRPr="00C92D98" w:rsidRDefault="007D6251" w:rsidP="006855B4">
            <w:pPr>
              <w:spacing w:after="1" w:line="220" w:lineRule="auto"/>
              <w:jc w:val="both"/>
            </w:pPr>
            <w:r w:rsidRPr="00C92D98">
              <w:rPr>
                <w:rFonts w:cs="Calibri"/>
              </w:rPr>
              <w:t>Человек в политическом измерении</w:t>
            </w:r>
          </w:p>
        </w:tc>
      </w:tr>
      <w:tr w:rsidR="007D6251" w:rsidRPr="00C92D98">
        <w:tc>
          <w:tcPr>
            <w:tcW w:w="1077" w:type="dxa"/>
          </w:tcPr>
          <w:p w:rsidR="007D6251" w:rsidRPr="00C92D98" w:rsidRDefault="007D6251" w:rsidP="006855B4">
            <w:pPr>
              <w:spacing w:after="1" w:line="220" w:lineRule="auto"/>
              <w:jc w:val="center"/>
            </w:pPr>
            <w:r w:rsidRPr="00C92D98">
              <w:rPr>
                <w:rFonts w:cs="Calibri"/>
              </w:rPr>
              <w:t>1.1</w:t>
            </w:r>
          </w:p>
        </w:tc>
        <w:tc>
          <w:tcPr>
            <w:tcW w:w="8885" w:type="dxa"/>
          </w:tcPr>
          <w:p w:rsidR="007D6251" w:rsidRPr="00C92D98" w:rsidRDefault="007D6251" w:rsidP="006855B4">
            <w:pPr>
              <w:spacing w:after="1" w:line="220" w:lineRule="auto"/>
              <w:jc w:val="both"/>
            </w:pPr>
            <w:r w:rsidRPr="00C92D98">
              <w:rPr>
                <w:rFonts w:cs="Calibri"/>
              </w:rPr>
              <w:t>Политика и политическая власть</w:t>
            </w:r>
          </w:p>
        </w:tc>
      </w:tr>
      <w:tr w:rsidR="007D6251" w:rsidRPr="00C92D98">
        <w:tc>
          <w:tcPr>
            <w:tcW w:w="1077" w:type="dxa"/>
          </w:tcPr>
          <w:p w:rsidR="007D6251" w:rsidRPr="00C92D98" w:rsidRDefault="007D6251" w:rsidP="006855B4">
            <w:pPr>
              <w:spacing w:after="1" w:line="220" w:lineRule="auto"/>
              <w:jc w:val="center"/>
            </w:pPr>
            <w:r w:rsidRPr="00C92D98">
              <w:rPr>
                <w:rFonts w:cs="Calibri"/>
              </w:rPr>
              <w:t>1.2</w:t>
            </w:r>
          </w:p>
        </w:tc>
        <w:tc>
          <w:tcPr>
            <w:tcW w:w="8885" w:type="dxa"/>
          </w:tcPr>
          <w:p w:rsidR="007D6251" w:rsidRPr="00C92D98" w:rsidRDefault="007D6251" w:rsidP="006855B4">
            <w:pPr>
              <w:spacing w:after="1" w:line="220" w:lineRule="auto"/>
              <w:jc w:val="both"/>
            </w:pPr>
            <w:r w:rsidRPr="00C92D98">
              <w:rPr>
                <w:rFonts w:cs="Calibri"/>
              </w:rPr>
              <w:t>Государство - политическая организация общества. Признаки государства. Внутренняя и внешняя политика</w:t>
            </w:r>
          </w:p>
        </w:tc>
      </w:tr>
      <w:tr w:rsidR="007D6251" w:rsidRPr="00C92D98">
        <w:tc>
          <w:tcPr>
            <w:tcW w:w="1077" w:type="dxa"/>
          </w:tcPr>
          <w:p w:rsidR="007D6251" w:rsidRPr="00C92D98" w:rsidRDefault="007D6251" w:rsidP="006855B4">
            <w:pPr>
              <w:spacing w:after="1" w:line="220" w:lineRule="auto"/>
              <w:jc w:val="center"/>
            </w:pPr>
            <w:r w:rsidRPr="00C92D98">
              <w:rPr>
                <w:rFonts w:cs="Calibri"/>
              </w:rPr>
              <w:t>1.3</w:t>
            </w:r>
          </w:p>
        </w:tc>
        <w:tc>
          <w:tcPr>
            <w:tcW w:w="8885" w:type="dxa"/>
          </w:tcPr>
          <w:p w:rsidR="007D6251" w:rsidRPr="00C92D98" w:rsidRDefault="007D6251" w:rsidP="006855B4">
            <w:pPr>
              <w:spacing w:after="1" w:line="220" w:lineRule="auto"/>
              <w:jc w:val="both"/>
            </w:pPr>
            <w:r w:rsidRPr="00C92D98">
              <w:rPr>
                <w:rFonts w:cs="Calibri"/>
              </w:rPr>
              <w:t>Форма государства</w:t>
            </w:r>
          </w:p>
        </w:tc>
      </w:tr>
      <w:tr w:rsidR="007D6251" w:rsidRPr="00C92D98">
        <w:tc>
          <w:tcPr>
            <w:tcW w:w="1077" w:type="dxa"/>
          </w:tcPr>
          <w:p w:rsidR="007D6251" w:rsidRPr="00C92D98" w:rsidRDefault="007D6251" w:rsidP="006855B4">
            <w:pPr>
              <w:spacing w:after="1" w:line="220" w:lineRule="auto"/>
              <w:jc w:val="center"/>
            </w:pPr>
            <w:r w:rsidRPr="00C92D98">
              <w:rPr>
                <w:rFonts w:cs="Calibri"/>
              </w:rPr>
              <w:t>1.4</w:t>
            </w:r>
          </w:p>
        </w:tc>
        <w:tc>
          <w:tcPr>
            <w:tcW w:w="8885" w:type="dxa"/>
          </w:tcPr>
          <w:p w:rsidR="007D6251" w:rsidRPr="00C92D98" w:rsidRDefault="007D6251" w:rsidP="006855B4">
            <w:pPr>
              <w:spacing w:after="1" w:line="220" w:lineRule="auto"/>
              <w:jc w:val="both"/>
            </w:pPr>
            <w:r w:rsidRPr="00C92D98">
              <w:rPr>
                <w:rFonts w:cs="Calibri"/>
              </w:rPr>
              <w:t>Монархия и республика - основные формы правления</w:t>
            </w:r>
          </w:p>
        </w:tc>
      </w:tr>
      <w:tr w:rsidR="007D6251" w:rsidRPr="00C92D98">
        <w:tc>
          <w:tcPr>
            <w:tcW w:w="1077" w:type="dxa"/>
          </w:tcPr>
          <w:p w:rsidR="007D6251" w:rsidRPr="00C92D98" w:rsidRDefault="007D6251" w:rsidP="006855B4">
            <w:pPr>
              <w:spacing w:after="1" w:line="220" w:lineRule="auto"/>
              <w:jc w:val="center"/>
            </w:pPr>
            <w:r w:rsidRPr="00C92D98">
              <w:rPr>
                <w:rFonts w:cs="Calibri"/>
              </w:rPr>
              <w:t>1.5</w:t>
            </w:r>
          </w:p>
        </w:tc>
        <w:tc>
          <w:tcPr>
            <w:tcW w:w="8885" w:type="dxa"/>
          </w:tcPr>
          <w:p w:rsidR="007D6251" w:rsidRPr="00C92D98" w:rsidRDefault="007D6251" w:rsidP="006855B4">
            <w:pPr>
              <w:spacing w:after="1" w:line="220" w:lineRule="auto"/>
              <w:jc w:val="both"/>
            </w:pPr>
            <w:r w:rsidRPr="00C92D98">
              <w:rPr>
                <w:rFonts w:cs="Calibri"/>
              </w:rPr>
              <w:t>Унитарное и федеративное государственно-территориальное устройство</w:t>
            </w:r>
          </w:p>
        </w:tc>
      </w:tr>
      <w:tr w:rsidR="007D6251" w:rsidRPr="00C92D98">
        <w:tc>
          <w:tcPr>
            <w:tcW w:w="1077" w:type="dxa"/>
          </w:tcPr>
          <w:p w:rsidR="007D6251" w:rsidRPr="00C92D98" w:rsidRDefault="007D6251" w:rsidP="006855B4">
            <w:pPr>
              <w:spacing w:after="1" w:line="220" w:lineRule="auto"/>
              <w:jc w:val="center"/>
            </w:pPr>
            <w:r w:rsidRPr="00C92D98">
              <w:rPr>
                <w:rFonts w:cs="Calibri"/>
              </w:rPr>
              <w:t>1.6</w:t>
            </w:r>
          </w:p>
        </w:tc>
        <w:tc>
          <w:tcPr>
            <w:tcW w:w="8885" w:type="dxa"/>
          </w:tcPr>
          <w:p w:rsidR="007D6251" w:rsidRPr="00C92D98" w:rsidRDefault="007D6251" w:rsidP="006855B4">
            <w:pPr>
              <w:spacing w:after="1" w:line="220" w:lineRule="auto"/>
              <w:jc w:val="both"/>
            </w:pPr>
            <w:r w:rsidRPr="00C92D98">
              <w:rPr>
                <w:rFonts w:cs="Calibri"/>
              </w:rPr>
              <w:t>Политический режим и его виды. Демократия, демократические ценности. Правовое государство и гражданское общество</w:t>
            </w:r>
          </w:p>
        </w:tc>
      </w:tr>
      <w:tr w:rsidR="007D6251" w:rsidRPr="00C92D98">
        <w:tc>
          <w:tcPr>
            <w:tcW w:w="1077" w:type="dxa"/>
          </w:tcPr>
          <w:p w:rsidR="007D6251" w:rsidRPr="00C92D98" w:rsidRDefault="007D6251" w:rsidP="006855B4">
            <w:pPr>
              <w:spacing w:after="1" w:line="220" w:lineRule="auto"/>
              <w:jc w:val="center"/>
            </w:pPr>
            <w:r w:rsidRPr="00C92D98">
              <w:rPr>
                <w:rFonts w:cs="Calibri"/>
              </w:rPr>
              <w:t>1.7</w:t>
            </w:r>
          </w:p>
        </w:tc>
        <w:tc>
          <w:tcPr>
            <w:tcW w:w="8885" w:type="dxa"/>
          </w:tcPr>
          <w:p w:rsidR="007D6251" w:rsidRPr="00C92D98" w:rsidRDefault="007D6251" w:rsidP="006855B4">
            <w:pPr>
              <w:spacing w:after="1" w:line="220" w:lineRule="auto"/>
              <w:jc w:val="both"/>
            </w:pPr>
            <w:r w:rsidRPr="00C92D98">
              <w:rPr>
                <w:rFonts w:cs="Calibri"/>
              </w:rPr>
              <w:t>Участие граждан в политике. Выборы, референдум</w:t>
            </w:r>
          </w:p>
        </w:tc>
      </w:tr>
      <w:tr w:rsidR="007D6251" w:rsidRPr="00C92D98">
        <w:tc>
          <w:tcPr>
            <w:tcW w:w="1077" w:type="dxa"/>
          </w:tcPr>
          <w:p w:rsidR="007D6251" w:rsidRPr="00C92D98" w:rsidRDefault="007D6251" w:rsidP="006855B4">
            <w:pPr>
              <w:spacing w:after="1" w:line="220" w:lineRule="auto"/>
              <w:jc w:val="center"/>
            </w:pPr>
            <w:r w:rsidRPr="00C92D98">
              <w:rPr>
                <w:rFonts w:cs="Calibri"/>
              </w:rPr>
              <w:t>1.8</w:t>
            </w:r>
          </w:p>
        </w:tc>
        <w:tc>
          <w:tcPr>
            <w:tcW w:w="8885" w:type="dxa"/>
          </w:tcPr>
          <w:p w:rsidR="007D6251" w:rsidRPr="00C92D98" w:rsidRDefault="007D6251" w:rsidP="006855B4">
            <w:pPr>
              <w:spacing w:after="1" w:line="220" w:lineRule="auto"/>
              <w:jc w:val="both"/>
            </w:pPr>
            <w:r w:rsidRPr="00C92D98">
              <w:rPr>
                <w:rFonts w:cs="Calibri"/>
              </w:rPr>
              <w:t>Политические партии, их роль в демократическом обществе. Общественно-политические организации</w:t>
            </w:r>
          </w:p>
        </w:tc>
      </w:tr>
      <w:tr w:rsidR="007D6251" w:rsidRPr="00C92D98">
        <w:tc>
          <w:tcPr>
            <w:tcW w:w="1077" w:type="dxa"/>
          </w:tcPr>
          <w:p w:rsidR="007D6251" w:rsidRPr="00C92D98" w:rsidRDefault="007D6251" w:rsidP="006855B4">
            <w:pPr>
              <w:spacing w:after="1" w:line="220" w:lineRule="auto"/>
              <w:jc w:val="center"/>
            </w:pPr>
            <w:r w:rsidRPr="00C92D98">
              <w:rPr>
                <w:rFonts w:cs="Calibri"/>
              </w:rPr>
              <w:t>2</w:t>
            </w:r>
          </w:p>
        </w:tc>
        <w:tc>
          <w:tcPr>
            <w:tcW w:w="8885" w:type="dxa"/>
          </w:tcPr>
          <w:p w:rsidR="007D6251" w:rsidRPr="00C92D98" w:rsidRDefault="007D6251" w:rsidP="006855B4">
            <w:pPr>
              <w:spacing w:after="1" w:line="220" w:lineRule="auto"/>
              <w:jc w:val="both"/>
            </w:pPr>
            <w:r w:rsidRPr="00C92D98">
              <w:rPr>
                <w:rFonts w:cs="Calibri"/>
              </w:rPr>
              <w:t>Гражданин и государство</w:t>
            </w:r>
          </w:p>
        </w:tc>
      </w:tr>
      <w:tr w:rsidR="007D6251" w:rsidRPr="00C92D98">
        <w:tc>
          <w:tcPr>
            <w:tcW w:w="1077" w:type="dxa"/>
          </w:tcPr>
          <w:p w:rsidR="007D6251" w:rsidRPr="00C92D98" w:rsidRDefault="007D6251" w:rsidP="006855B4">
            <w:pPr>
              <w:spacing w:after="1" w:line="220" w:lineRule="auto"/>
              <w:jc w:val="center"/>
            </w:pPr>
            <w:r w:rsidRPr="00C92D98">
              <w:rPr>
                <w:rFonts w:cs="Calibri"/>
              </w:rPr>
              <w:t>2.1</w:t>
            </w:r>
          </w:p>
        </w:tc>
        <w:tc>
          <w:tcPr>
            <w:tcW w:w="8885" w:type="dxa"/>
          </w:tcPr>
          <w:p w:rsidR="007D6251" w:rsidRPr="00C92D98" w:rsidRDefault="007D6251" w:rsidP="006855B4">
            <w:pPr>
              <w:spacing w:after="1" w:line="220" w:lineRule="auto"/>
              <w:jc w:val="both"/>
            </w:pPr>
            <w:r w:rsidRPr="00C92D98">
              <w:rPr>
                <w:rFonts w:cs="Calibri"/>
              </w:rPr>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tc>
      </w:tr>
      <w:tr w:rsidR="007D6251" w:rsidRPr="00C92D98">
        <w:tc>
          <w:tcPr>
            <w:tcW w:w="1077" w:type="dxa"/>
          </w:tcPr>
          <w:p w:rsidR="007D6251" w:rsidRPr="00C92D98" w:rsidRDefault="007D6251" w:rsidP="006855B4">
            <w:pPr>
              <w:spacing w:after="1" w:line="220" w:lineRule="auto"/>
              <w:jc w:val="center"/>
            </w:pPr>
            <w:r w:rsidRPr="00C92D98">
              <w:rPr>
                <w:rFonts w:cs="Calibri"/>
              </w:rPr>
              <w:t>2.2</w:t>
            </w:r>
          </w:p>
        </w:tc>
        <w:tc>
          <w:tcPr>
            <w:tcW w:w="8885" w:type="dxa"/>
          </w:tcPr>
          <w:p w:rsidR="007D6251" w:rsidRPr="00C92D98" w:rsidRDefault="007E52C9" w:rsidP="006855B4">
            <w:pPr>
              <w:spacing w:after="1" w:line="220" w:lineRule="auto"/>
              <w:jc w:val="both"/>
            </w:pPr>
            <w:hyperlink r:id="rId66">
              <w:r w:rsidR="007D6251" w:rsidRPr="00C92D98">
                <w:rPr>
                  <w:rFonts w:cs="Calibri"/>
                  <w:color w:val="0000FF"/>
                </w:rPr>
                <w:t>Конституция</w:t>
              </w:r>
            </w:hyperlink>
            <w:r w:rsidR="007D6251" w:rsidRPr="00C92D98">
              <w:rPr>
                <w:rFonts w:cs="Calibri"/>
              </w:rPr>
              <w:t xml:space="preserve">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tc>
      </w:tr>
      <w:tr w:rsidR="007D6251" w:rsidRPr="00C92D98">
        <w:tc>
          <w:tcPr>
            <w:tcW w:w="1077" w:type="dxa"/>
          </w:tcPr>
          <w:p w:rsidR="007D6251" w:rsidRPr="00C92D98" w:rsidRDefault="007D6251" w:rsidP="006855B4">
            <w:pPr>
              <w:spacing w:after="1" w:line="220" w:lineRule="auto"/>
              <w:jc w:val="center"/>
            </w:pPr>
            <w:r w:rsidRPr="00C92D98">
              <w:rPr>
                <w:rFonts w:cs="Calibri"/>
              </w:rPr>
              <w:t>2.3</w:t>
            </w:r>
          </w:p>
        </w:tc>
        <w:tc>
          <w:tcPr>
            <w:tcW w:w="8885" w:type="dxa"/>
          </w:tcPr>
          <w:p w:rsidR="007D6251" w:rsidRPr="00C92D98" w:rsidRDefault="007D6251" w:rsidP="006855B4">
            <w:pPr>
              <w:spacing w:after="1" w:line="220" w:lineRule="auto"/>
              <w:jc w:val="both"/>
            </w:pPr>
            <w:r w:rsidRPr="00C92D98">
              <w:rPr>
                <w:rFonts w:cs="Calibri"/>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tc>
      </w:tr>
      <w:tr w:rsidR="007D6251" w:rsidRPr="00C92D98">
        <w:tc>
          <w:tcPr>
            <w:tcW w:w="1077" w:type="dxa"/>
          </w:tcPr>
          <w:p w:rsidR="007D6251" w:rsidRPr="00C92D98" w:rsidRDefault="007D6251" w:rsidP="006855B4">
            <w:pPr>
              <w:spacing w:after="1" w:line="220" w:lineRule="auto"/>
              <w:jc w:val="center"/>
            </w:pPr>
            <w:r w:rsidRPr="00C92D98">
              <w:rPr>
                <w:rFonts w:cs="Calibri"/>
              </w:rPr>
              <w:t>2.4</w:t>
            </w:r>
          </w:p>
        </w:tc>
        <w:tc>
          <w:tcPr>
            <w:tcW w:w="8885" w:type="dxa"/>
          </w:tcPr>
          <w:p w:rsidR="007D6251" w:rsidRPr="00C92D98" w:rsidRDefault="007D6251" w:rsidP="006855B4">
            <w:pPr>
              <w:spacing w:after="1" w:line="220" w:lineRule="auto"/>
              <w:jc w:val="both"/>
            </w:pPr>
            <w:r w:rsidRPr="00C92D98">
              <w:rPr>
                <w:rFonts w:cs="Calibri"/>
              </w:rPr>
              <w:t>Законодательные, исполнительные и судебные органы государственной власти в Российской Федерации. Президент - глава государства Российская Федерация</w:t>
            </w:r>
          </w:p>
        </w:tc>
      </w:tr>
      <w:tr w:rsidR="007D6251" w:rsidRPr="00C92D98">
        <w:tc>
          <w:tcPr>
            <w:tcW w:w="1077" w:type="dxa"/>
          </w:tcPr>
          <w:p w:rsidR="007D6251" w:rsidRPr="00C92D98" w:rsidRDefault="007D6251" w:rsidP="006855B4">
            <w:pPr>
              <w:spacing w:after="1" w:line="220" w:lineRule="auto"/>
              <w:jc w:val="center"/>
            </w:pPr>
            <w:r w:rsidRPr="00C92D98">
              <w:rPr>
                <w:rFonts w:cs="Calibri"/>
              </w:rPr>
              <w:lastRenderedPageBreak/>
              <w:t>2.5</w:t>
            </w:r>
          </w:p>
        </w:tc>
        <w:tc>
          <w:tcPr>
            <w:tcW w:w="8885" w:type="dxa"/>
          </w:tcPr>
          <w:p w:rsidR="007D6251" w:rsidRPr="00C92D98" w:rsidRDefault="007D6251" w:rsidP="006855B4">
            <w:pPr>
              <w:spacing w:after="1" w:line="220" w:lineRule="auto"/>
              <w:jc w:val="both"/>
            </w:pPr>
            <w:r w:rsidRPr="00C92D98">
              <w:rPr>
                <w:rFonts w:cs="Calibri"/>
              </w:rPr>
              <w:t>Федеральное Собрание Российской Федерации: Государственная Дума и Совет Федерации</w:t>
            </w:r>
          </w:p>
        </w:tc>
      </w:tr>
      <w:tr w:rsidR="007D6251" w:rsidRPr="00C92D98">
        <w:tc>
          <w:tcPr>
            <w:tcW w:w="1077" w:type="dxa"/>
          </w:tcPr>
          <w:p w:rsidR="007D6251" w:rsidRPr="00C92D98" w:rsidRDefault="007D6251" w:rsidP="006855B4">
            <w:pPr>
              <w:spacing w:after="1" w:line="220" w:lineRule="auto"/>
              <w:jc w:val="center"/>
            </w:pPr>
            <w:r w:rsidRPr="00C92D98">
              <w:rPr>
                <w:rFonts w:cs="Calibri"/>
              </w:rPr>
              <w:t>2.6</w:t>
            </w:r>
          </w:p>
        </w:tc>
        <w:tc>
          <w:tcPr>
            <w:tcW w:w="8885" w:type="dxa"/>
          </w:tcPr>
          <w:p w:rsidR="007D6251" w:rsidRPr="00C92D98" w:rsidRDefault="007D6251" w:rsidP="006855B4">
            <w:pPr>
              <w:spacing w:after="1" w:line="220" w:lineRule="auto"/>
              <w:jc w:val="both"/>
            </w:pPr>
            <w:r w:rsidRPr="00C92D98">
              <w:rPr>
                <w:rFonts w:cs="Calibri"/>
              </w:rPr>
              <w:t>Правительство Российской Федерации</w:t>
            </w:r>
          </w:p>
        </w:tc>
      </w:tr>
      <w:tr w:rsidR="007D6251" w:rsidRPr="00C92D98">
        <w:tc>
          <w:tcPr>
            <w:tcW w:w="1077" w:type="dxa"/>
          </w:tcPr>
          <w:p w:rsidR="007D6251" w:rsidRPr="00C92D98" w:rsidRDefault="007D6251" w:rsidP="006855B4">
            <w:pPr>
              <w:spacing w:after="1" w:line="220" w:lineRule="auto"/>
              <w:jc w:val="center"/>
            </w:pPr>
            <w:r w:rsidRPr="00C92D98">
              <w:rPr>
                <w:rFonts w:cs="Calibri"/>
              </w:rPr>
              <w:t>2.7</w:t>
            </w:r>
          </w:p>
        </w:tc>
        <w:tc>
          <w:tcPr>
            <w:tcW w:w="8885" w:type="dxa"/>
          </w:tcPr>
          <w:p w:rsidR="007D6251" w:rsidRPr="00C92D98" w:rsidRDefault="007D6251" w:rsidP="006855B4">
            <w:pPr>
              <w:spacing w:after="1" w:line="220" w:lineRule="auto"/>
              <w:jc w:val="both"/>
            </w:pPr>
            <w:r w:rsidRPr="00C92D98">
              <w:rPr>
                <w:rFonts w:cs="Calibri"/>
              </w:rPr>
              <w:t>Судебная система в Российской Федерации. Конституционный Суд Российской Федерации. Верховный Суд Российской Федерации</w:t>
            </w:r>
          </w:p>
        </w:tc>
      </w:tr>
      <w:tr w:rsidR="007D6251" w:rsidRPr="00C92D98">
        <w:tc>
          <w:tcPr>
            <w:tcW w:w="1077" w:type="dxa"/>
          </w:tcPr>
          <w:p w:rsidR="007D6251" w:rsidRPr="00C92D98" w:rsidRDefault="007D6251" w:rsidP="006855B4">
            <w:pPr>
              <w:spacing w:after="1" w:line="220" w:lineRule="auto"/>
              <w:jc w:val="center"/>
            </w:pPr>
            <w:r w:rsidRPr="00C92D98">
              <w:rPr>
                <w:rFonts w:cs="Calibri"/>
              </w:rPr>
              <w:t>2.8</w:t>
            </w:r>
          </w:p>
        </w:tc>
        <w:tc>
          <w:tcPr>
            <w:tcW w:w="8885" w:type="dxa"/>
          </w:tcPr>
          <w:p w:rsidR="007D6251" w:rsidRPr="00C92D98" w:rsidRDefault="007D6251" w:rsidP="006855B4">
            <w:pPr>
              <w:spacing w:after="1" w:line="220" w:lineRule="auto"/>
              <w:jc w:val="both"/>
            </w:pPr>
            <w:r w:rsidRPr="00C92D98">
              <w:rPr>
                <w:rFonts w:cs="Calibri"/>
              </w:rPr>
              <w:t>Местное самоуправление</w:t>
            </w:r>
          </w:p>
        </w:tc>
      </w:tr>
      <w:tr w:rsidR="007D6251" w:rsidRPr="00C92D98">
        <w:tc>
          <w:tcPr>
            <w:tcW w:w="1077" w:type="dxa"/>
          </w:tcPr>
          <w:p w:rsidR="007D6251" w:rsidRPr="00C92D98" w:rsidRDefault="007D6251" w:rsidP="006855B4">
            <w:pPr>
              <w:spacing w:after="1" w:line="220" w:lineRule="auto"/>
              <w:jc w:val="center"/>
            </w:pPr>
            <w:r w:rsidRPr="00C92D98">
              <w:rPr>
                <w:rFonts w:cs="Calibri"/>
              </w:rPr>
              <w:t>2.9</w:t>
            </w:r>
          </w:p>
        </w:tc>
        <w:tc>
          <w:tcPr>
            <w:tcW w:w="8885" w:type="dxa"/>
          </w:tcPr>
          <w:p w:rsidR="007D6251" w:rsidRPr="00C92D98" w:rsidRDefault="007D6251" w:rsidP="006855B4">
            <w:pPr>
              <w:spacing w:after="1" w:line="220" w:lineRule="auto"/>
              <w:jc w:val="both"/>
            </w:pPr>
            <w:r w:rsidRPr="00C92D98">
              <w:rPr>
                <w:rFonts w:cs="Calibri"/>
              </w:rPr>
              <w:t>Государственное управление. Противодействие коррупции в Российской Федерации</w:t>
            </w:r>
          </w:p>
        </w:tc>
      </w:tr>
      <w:tr w:rsidR="007D6251" w:rsidRPr="00C92D98">
        <w:tc>
          <w:tcPr>
            <w:tcW w:w="1077" w:type="dxa"/>
          </w:tcPr>
          <w:p w:rsidR="007D6251" w:rsidRPr="00C92D98" w:rsidRDefault="007D6251" w:rsidP="006855B4">
            <w:pPr>
              <w:spacing w:after="1" w:line="220" w:lineRule="auto"/>
              <w:jc w:val="center"/>
            </w:pPr>
            <w:r w:rsidRPr="00C92D98">
              <w:rPr>
                <w:rFonts w:cs="Calibri"/>
              </w:rPr>
              <w:t>3.</w:t>
            </w:r>
          </w:p>
        </w:tc>
        <w:tc>
          <w:tcPr>
            <w:tcW w:w="8885" w:type="dxa"/>
          </w:tcPr>
          <w:p w:rsidR="007D6251" w:rsidRPr="00C92D98" w:rsidRDefault="007D6251" w:rsidP="006855B4">
            <w:pPr>
              <w:spacing w:after="1" w:line="220" w:lineRule="auto"/>
              <w:jc w:val="both"/>
            </w:pPr>
            <w:r w:rsidRPr="00C92D98">
              <w:rPr>
                <w:rFonts w:cs="Calibri"/>
              </w:rPr>
              <w:t>Человек в системе социальных отношений</w:t>
            </w:r>
          </w:p>
        </w:tc>
      </w:tr>
      <w:tr w:rsidR="007D6251" w:rsidRPr="00C92D98">
        <w:tc>
          <w:tcPr>
            <w:tcW w:w="1077" w:type="dxa"/>
          </w:tcPr>
          <w:p w:rsidR="007D6251" w:rsidRPr="00C92D98" w:rsidRDefault="007D6251" w:rsidP="006855B4">
            <w:pPr>
              <w:spacing w:after="1" w:line="220" w:lineRule="auto"/>
              <w:jc w:val="center"/>
            </w:pPr>
            <w:r w:rsidRPr="00C92D98">
              <w:rPr>
                <w:rFonts w:cs="Calibri"/>
              </w:rPr>
              <w:t>3.1</w:t>
            </w:r>
          </w:p>
        </w:tc>
        <w:tc>
          <w:tcPr>
            <w:tcW w:w="8885" w:type="dxa"/>
          </w:tcPr>
          <w:p w:rsidR="007D6251" w:rsidRPr="00C92D98" w:rsidRDefault="007D6251" w:rsidP="006855B4">
            <w:pPr>
              <w:spacing w:after="1" w:line="220" w:lineRule="auto"/>
              <w:jc w:val="both"/>
            </w:pPr>
            <w:r w:rsidRPr="00C92D98">
              <w:rPr>
                <w:rFonts w:cs="Calibri"/>
              </w:rPr>
              <w:t>Социальная структура общества. Многообразие социальных общностей и групп</w:t>
            </w:r>
          </w:p>
        </w:tc>
      </w:tr>
      <w:tr w:rsidR="007D6251" w:rsidRPr="00C92D98">
        <w:tc>
          <w:tcPr>
            <w:tcW w:w="1077" w:type="dxa"/>
          </w:tcPr>
          <w:p w:rsidR="007D6251" w:rsidRPr="00C92D98" w:rsidRDefault="007D6251" w:rsidP="006855B4">
            <w:pPr>
              <w:spacing w:after="1" w:line="220" w:lineRule="auto"/>
              <w:jc w:val="center"/>
            </w:pPr>
            <w:r w:rsidRPr="00C92D98">
              <w:rPr>
                <w:rFonts w:cs="Calibri"/>
              </w:rPr>
              <w:t>3.2</w:t>
            </w:r>
          </w:p>
        </w:tc>
        <w:tc>
          <w:tcPr>
            <w:tcW w:w="8885" w:type="dxa"/>
          </w:tcPr>
          <w:p w:rsidR="007D6251" w:rsidRPr="00C92D98" w:rsidRDefault="007D6251" w:rsidP="006855B4">
            <w:pPr>
              <w:spacing w:after="1" w:line="220" w:lineRule="auto"/>
              <w:jc w:val="both"/>
            </w:pPr>
            <w:r w:rsidRPr="00C92D98">
              <w:rPr>
                <w:rFonts w:cs="Calibri"/>
              </w:rPr>
              <w:t>Социальный статус человека в обществе. Социальные роли. Ролевой набор подростка</w:t>
            </w:r>
          </w:p>
        </w:tc>
      </w:tr>
      <w:tr w:rsidR="007D6251" w:rsidRPr="00C92D98">
        <w:tc>
          <w:tcPr>
            <w:tcW w:w="1077" w:type="dxa"/>
          </w:tcPr>
          <w:p w:rsidR="007D6251" w:rsidRPr="00C92D98" w:rsidRDefault="007D6251" w:rsidP="006855B4">
            <w:pPr>
              <w:spacing w:after="1" w:line="220" w:lineRule="auto"/>
              <w:jc w:val="center"/>
            </w:pPr>
            <w:r w:rsidRPr="00C92D98">
              <w:rPr>
                <w:rFonts w:cs="Calibri"/>
              </w:rPr>
              <w:t>3.3</w:t>
            </w:r>
          </w:p>
        </w:tc>
        <w:tc>
          <w:tcPr>
            <w:tcW w:w="8885" w:type="dxa"/>
          </w:tcPr>
          <w:p w:rsidR="007D6251" w:rsidRPr="00C92D98" w:rsidRDefault="007D6251" w:rsidP="006855B4">
            <w:pPr>
              <w:spacing w:after="1" w:line="220" w:lineRule="auto"/>
              <w:jc w:val="both"/>
            </w:pPr>
            <w:r w:rsidRPr="00C92D98">
              <w:rPr>
                <w:rFonts w:cs="Calibri"/>
              </w:rPr>
              <w:t>Социальная мобильность</w:t>
            </w:r>
          </w:p>
        </w:tc>
      </w:tr>
      <w:tr w:rsidR="007D6251" w:rsidRPr="00C92D98">
        <w:tc>
          <w:tcPr>
            <w:tcW w:w="1077" w:type="dxa"/>
          </w:tcPr>
          <w:p w:rsidR="007D6251" w:rsidRPr="00C92D98" w:rsidRDefault="007D6251" w:rsidP="006855B4">
            <w:pPr>
              <w:spacing w:after="1" w:line="220" w:lineRule="auto"/>
              <w:jc w:val="center"/>
            </w:pPr>
            <w:r w:rsidRPr="00C92D98">
              <w:rPr>
                <w:rFonts w:cs="Calibri"/>
              </w:rPr>
              <w:t>3.4</w:t>
            </w:r>
          </w:p>
        </w:tc>
        <w:tc>
          <w:tcPr>
            <w:tcW w:w="8885" w:type="dxa"/>
          </w:tcPr>
          <w:p w:rsidR="007D6251" w:rsidRPr="00C92D98" w:rsidRDefault="007D6251" w:rsidP="006855B4">
            <w:pPr>
              <w:spacing w:after="1" w:line="220" w:lineRule="auto"/>
              <w:jc w:val="both"/>
            </w:pPr>
            <w:r w:rsidRPr="00C92D98">
              <w:rPr>
                <w:rFonts w:cs="Calibri"/>
              </w:rPr>
              <w:t>Социализация личности</w:t>
            </w:r>
          </w:p>
        </w:tc>
      </w:tr>
      <w:tr w:rsidR="007D6251" w:rsidRPr="00C92D98">
        <w:tc>
          <w:tcPr>
            <w:tcW w:w="1077" w:type="dxa"/>
          </w:tcPr>
          <w:p w:rsidR="007D6251" w:rsidRPr="00C92D98" w:rsidRDefault="007D6251" w:rsidP="006855B4">
            <w:pPr>
              <w:spacing w:after="1" w:line="220" w:lineRule="auto"/>
              <w:jc w:val="center"/>
            </w:pPr>
            <w:r w:rsidRPr="00C92D98">
              <w:rPr>
                <w:rFonts w:cs="Calibri"/>
              </w:rPr>
              <w:t>3.5</w:t>
            </w:r>
          </w:p>
        </w:tc>
        <w:tc>
          <w:tcPr>
            <w:tcW w:w="8885" w:type="dxa"/>
          </w:tcPr>
          <w:p w:rsidR="007D6251" w:rsidRPr="00C92D98" w:rsidRDefault="007D6251" w:rsidP="006855B4">
            <w:pPr>
              <w:spacing w:after="1" w:line="220" w:lineRule="auto"/>
              <w:jc w:val="both"/>
            </w:pPr>
            <w:r w:rsidRPr="00C92D98">
              <w:rPr>
                <w:rFonts w:cs="Calibri"/>
              </w:rPr>
              <w:t>Роль семьи в социализации личности. Функции семьи. Семейные ценности. Основные роли членов семьи</w:t>
            </w:r>
          </w:p>
        </w:tc>
      </w:tr>
      <w:tr w:rsidR="007D6251" w:rsidRPr="00C92D98">
        <w:tc>
          <w:tcPr>
            <w:tcW w:w="1077" w:type="dxa"/>
          </w:tcPr>
          <w:p w:rsidR="007D6251" w:rsidRPr="00C92D98" w:rsidRDefault="007D6251" w:rsidP="006855B4">
            <w:pPr>
              <w:spacing w:after="1" w:line="220" w:lineRule="auto"/>
              <w:jc w:val="center"/>
            </w:pPr>
            <w:r w:rsidRPr="00C92D98">
              <w:rPr>
                <w:rFonts w:cs="Calibri"/>
              </w:rPr>
              <w:t>3.6</w:t>
            </w:r>
          </w:p>
        </w:tc>
        <w:tc>
          <w:tcPr>
            <w:tcW w:w="8885" w:type="dxa"/>
          </w:tcPr>
          <w:p w:rsidR="007D6251" w:rsidRPr="00C92D98" w:rsidRDefault="007D6251" w:rsidP="006855B4">
            <w:pPr>
              <w:spacing w:after="1" w:line="220" w:lineRule="auto"/>
              <w:jc w:val="both"/>
            </w:pPr>
            <w:r w:rsidRPr="00C92D98">
              <w:rPr>
                <w:rFonts w:cs="Calibri"/>
              </w:rPr>
              <w:t>Этнос и нация. Россия - многонациональное государство. Этносы и нации в диалоге культур</w:t>
            </w:r>
          </w:p>
        </w:tc>
      </w:tr>
      <w:tr w:rsidR="007D6251" w:rsidRPr="00C92D98">
        <w:tc>
          <w:tcPr>
            <w:tcW w:w="1077" w:type="dxa"/>
          </w:tcPr>
          <w:p w:rsidR="007D6251" w:rsidRPr="00C92D98" w:rsidRDefault="007D6251" w:rsidP="006855B4">
            <w:pPr>
              <w:spacing w:after="1" w:line="220" w:lineRule="auto"/>
              <w:jc w:val="center"/>
            </w:pPr>
            <w:r w:rsidRPr="00C92D98">
              <w:rPr>
                <w:rFonts w:cs="Calibri"/>
              </w:rPr>
              <w:t>3.7</w:t>
            </w:r>
          </w:p>
        </w:tc>
        <w:tc>
          <w:tcPr>
            <w:tcW w:w="8885" w:type="dxa"/>
          </w:tcPr>
          <w:p w:rsidR="007D6251" w:rsidRPr="00C92D98" w:rsidRDefault="007D6251" w:rsidP="006855B4">
            <w:pPr>
              <w:spacing w:after="1" w:line="220" w:lineRule="auto"/>
              <w:jc w:val="both"/>
            </w:pPr>
            <w:r w:rsidRPr="00C92D98">
              <w:rPr>
                <w:rFonts w:cs="Calibri"/>
              </w:rPr>
              <w:t>Социальная политика Российского государства</w:t>
            </w:r>
          </w:p>
        </w:tc>
      </w:tr>
      <w:tr w:rsidR="007D6251" w:rsidRPr="00C92D98">
        <w:tc>
          <w:tcPr>
            <w:tcW w:w="1077" w:type="dxa"/>
          </w:tcPr>
          <w:p w:rsidR="007D6251" w:rsidRPr="00C92D98" w:rsidRDefault="007D6251" w:rsidP="006855B4">
            <w:pPr>
              <w:spacing w:after="1" w:line="220" w:lineRule="auto"/>
              <w:jc w:val="center"/>
            </w:pPr>
            <w:r w:rsidRPr="00C92D98">
              <w:rPr>
                <w:rFonts w:cs="Calibri"/>
              </w:rPr>
              <w:t>3.8</w:t>
            </w:r>
          </w:p>
        </w:tc>
        <w:tc>
          <w:tcPr>
            <w:tcW w:w="8885" w:type="dxa"/>
          </w:tcPr>
          <w:p w:rsidR="007D6251" w:rsidRPr="00C92D98" w:rsidRDefault="007D6251" w:rsidP="006855B4">
            <w:pPr>
              <w:spacing w:after="1" w:line="220" w:lineRule="auto"/>
              <w:jc w:val="both"/>
            </w:pPr>
            <w:r w:rsidRPr="00C92D98">
              <w:rPr>
                <w:rFonts w:cs="Calibri"/>
              </w:rPr>
              <w:t>Социальные конфликты и пути их разрешения</w:t>
            </w:r>
          </w:p>
        </w:tc>
      </w:tr>
      <w:tr w:rsidR="007D6251" w:rsidRPr="00C92D98">
        <w:tc>
          <w:tcPr>
            <w:tcW w:w="1077" w:type="dxa"/>
          </w:tcPr>
          <w:p w:rsidR="007D6251" w:rsidRPr="00C92D98" w:rsidRDefault="007D6251" w:rsidP="006855B4">
            <w:pPr>
              <w:spacing w:after="1" w:line="220" w:lineRule="auto"/>
              <w:jc w:val="center"/>
            </w:pPr>
            <w:r w:rsidRPr="00C92D98">
              <w:rPr>
                <w:rFonts w:cs="Calibri"/>
              </w:rPr>
              <w:t>3.9</w:t>
            </w:r>
          </w:p>
        </w:tc>
        <w:tc>
          <w:tcPr>
            <w:tcW w:w="8885" w:type="dxa"/>
          </w:tcPr>
          <w:p w:rsidR="007D6251" w:rsidRPr="00C92D98" w:rsidRDefault="007D6251" w:rsidP="006855B4">
            <w:pPr>
              <w:spacing w:after="1" w:line="220" w:lineRule="auto"/>
              <w:jc w:val="both"/>
            </w:pPr>
            <w:r w:rsidRPr="00C92D98">
              <w:rPr>
                <w:rFonts w:cs="Calibri"/>
              </w:rPr>
              <w:t>Отклоняющееся поведение. Опасность наркомании и алкоголизма для человека и общества. Профилактика негативных отклонений поведения</w:t>
            </w:r>
          </w:p>
        </w:tc>
      </w:tr>
      <w:tr w:rsidR="007D6251" w:rsidRPr="00C92D98">
        <w:tc>
          <w:tcPr>
            <w:tcW w:w="1077" w:type="dxa"/>
          </w:tcPr>
          <w:p w:rsidR="007D6251" w:rsidRPr="00C92D98" w:rsidRDefault="007D6251" w:rsidP="006855B4">
            <w:pPr>
              <w:spacing w:after="1" w:line="220" w:lineRule="auto"/>
              <w:jc w:val="center"/>
            </w:pPr>
            <w:r w:rsidRPr="00C92D98">
              <w:rPr>
                <w:rFonts w:cs="Calibri"/>
              </w:rPr>
              <w:t>4</w:t>
            </w:r>
          </w:p>
        </w:tc>
        <w:tc>
          <w:tcPr>
            <w:tcW w:w="8885" w:type="dxa"/>
          </w:tcPr>
          <w:p w:rsidR="007D6251" w:rsidRPr="00C92D98" w:rsidRDefault="007D6251" w:rsidP="006855B4">
            <w:pPr>
              <w:spacing w:after="1" w:line="220" w:lineRule="auto"/>
              <w:jc w:val="both"/>
            </w:pPr>
            <w:r w:rsidRPr="00C92D98">
              <w:rPr>
                <w:rFonts w:cs="Calibri"/>
              </w:rPr>
              <w:t>Человек в современном изменяющемся мире</w:t>
            </w:r>
          </w:p>
        </w:tc>
      </w:tr>
      <w:tr w:rsidR="007D6251" w:rsidRPr="00C92D98">
        <w:tc>
          <w:tcPr>
            <w:tcW w:w="1077" w:type="dxa"/>
          </w:tcPr>
          <w:p w:rsidR="007D6251" w:rsidRPr="00C92D98" w:rsidRDefault="007D6251" w:rsidP="006855B4">
            <w:pPr>
              <w:spacing w:after="1" w:line="220" w:lineRule="auto"/>
              <w:jc w:val="center"/>
            </w:pPr>
            <w:r w:rsidRPr="00C92D98">
              <w:rPr>
                <w:rFonts w:cs="Calibri"/>
              </w:rPr>
              <w:t>4.1</w:t>
            </w:r>
          </w:p>
        </w:tc>
        <w:tc>
          <w:tcPr>
            <w:tcW w:w="8885" w:type="dxa"/>
          </w:tcPr>
          <w:p w:rsidR="007D6251" w:rsidRPr="00C92D98" w:rsidRDefault="007D6251" w:rsidP="006855B4">
            <w:pPr>
              <w:spacing w:after="1" w:line="220" w:lineRule="auto"/>
              <w:jc w:val="both"/>
            </w:pPr>
            <w:r w:rsidRPr="00C92D98">
              <w:rPr>
                <w:rFonts w:cs="Calibri"/>
              </w:rPr>
              <w:t>Информационное общество</w:t>
            </w:r>
          </w:p>
        </w:tc>
      </w:tr>
      <w:tr w:rsidR="007D6251" w:rsidRPr="00C92D98">
        <w:tc>
          <w:tcPr>
            <w:tcW w:w="1077" w:type="dxa"/>
          </w:tcPr>
          <w:p w:rsidR="007D6251" w:rsidRPr="00C92D98" w:rsidRDefault="007D6251" w:rsidP="006855B4">
            <w:pPr>
              <w:spacing w:after="1" w:line="220" w:lineRule="auto"/>
              <w:jc w:val="center"/>
            </w:pPr>
            <w:r w:rsidRPr="00C92D98">
              <w:rPr>
                <w:rFonts w:cs="Calibri"/>
              </w:rPr>
              <w:t>4.2</w:t>
            </w:r>
          </w:p>
        </w:tc>
        <w:tc>
          <w:tcPr>
            <w:tcW w:w="8885" w:type="dxa"/>
          </w:tcPr>
          <w:p w:rsidR="007D6251" w:rsidRPr="00C92D98" w:rsidRDefault="007D6251" w:rsidP="006855B4">
            <w:pPr>
              <w:spacing w:after="1" w:line="220" w:lineRule="auto"/>
              <w:jc w:val="both"/>
            </w:pPr>
            <w:r w:rsidRPr="00C92D98">
              <w:rPr>
                <w:rFonts w:cs="Calibri"/>
              </w:rPr>
              <w:t>Сущность глобализации. Причины, проявления и последствия глобализации, ее противоречия</w:t>
            </w:r>
          </w:p>
        </w:tc>
      </w:tr>
      <w:tr w:rsidR="007D6251" w:rsidRPr="00C92D98">
        <w:tc>
          <w:tcPr>
            <w:tcW w:w="1077" w:type="dxa"/>
          </w:tcPr>
          <w:p w:rsidR="007D6251" w:rsidRPr="00C92D98" w:rsidRDefault="007D6251" w:rsidP="006855B4">
            <w:pPr>
              <w:spacing w:after="1" w:line="220" w:lineRule="auto"/>
              <w:jc w:val="center"/>
            </w:pPr>
            <w:r w:rsidRPr="00C92D98">
              <w:rPr>
                <w:rFonts w:cs="Calibri"/>
              </w:rPr>
              <w:t>4.2</w:t>
            </w:r>
          </w:p>
        </w:tc>
        <w:tc>
          <w:tcPr>
            <w:tcW w:w="8885" w:type="dxa"/>
          </w:tcPr>
          <w:p w:rsidR="007D6251" w:rsidRPr="00C92D98" w:rsidRDefault="007D6251" w:rsidP="006855B4">
            <w:pPr>
              <w:spacing w:after="1" w:line="220" w:lineRule="auto"/>
              <w:jc w:val="both"/>
            </w:pPr>
            <w:r w:rsidRPr="00C92D98">
              <w:rPr>
                <w:rFonts w:cs="Calibri"/>
              </w:rPr>
              <w:t>Глобальные проблемы и возможности их решения. Экологическая ситуация и способы ее улучшения</w:t>
            </w:r>
          </w:p>
        </w:tc>
      </w:tr>
      <w:tr w:rsidR="007D6251" w:rsidRPr="00C92D98">
        <w:tc>
          <w:tcPr>
            <w:tcW w:w="1077" w:type="dxa"/>
          </w:tcPr>
          <w:p w:rsidR="007D6251" w:rsidRPr="00C92D98" w:rsidRDefault="007D6251" w:rsidP="006855B4">
            <w:pPr>
              <w:spacing w:after="1" w:line="220" w:lineRule="auto"/>
              <w:jc w:val="center"/>
            </w:pPr>
            <w:r w:rsidRPr="00C92D98">
              <w:rPr>
                <w:rFonts w:cs="Calibri"/>
              </w:rPr>
              <w:t>4.3</w:t>
            </w:r>
          </w:p>
        </w:tc>
        <w:tc>
          <w:tcPr>
            <w:tcW w:w="8885" w:type="dxa"/>
          </w:tcPr>
          <w:p w:rsidR="007D6251" w:rsidRPr="00C92D98" w:rsidRDefault="007D6251" w:rsidP="006855B4">
            <w:pPr>
              <w:spacing w:after="1" w:line="220" w:lineRule="auto"/>
              <w:jc w:val="both"/>
            </w:pPr>
            <w:r w:rsidRPr="00C92D98">
              <w:rPr>
                <w:rFonts w:cs="Calibri"/>
              </w:rPr>
              <w:t>Молодежь - активный участник общественной жизни. Волонтерское движение</w:t>
            </w:r>
          </w:p>
        </w:tc>
      </w:tr>
      <w:tr w:rsidR="007D6251" w:rsidRPr="00C92D98">
        <w:tc>
          <w:tcPr>
            <w:tcW w:w="1077" w:type="dxa"/>
          </w:tcPr>
          <w:p w:rsidR="007D6251" w:rsidRPr="00C92D98" w:rsidRDefault="007D6251" w:rsidP="006855B4">
            <w:pPr>
              <w:spacing w:after="1" w:line="220" w:lineRule="auto"/>
              <w:jc w:val="center"/>
            </w:pPr>
            <w:r w:rsidRPr="00C92D98">
              <w:rPr>
                <w:rFonts w:cs="Calibri"/>
              </w:rPr>
              <w:t>4.4</w:t>
            </w:r>
          </w:p>
        </w:tc>
        <w:tc>
          <w:tcPr>
            <w:tcW w:w="8885" w:type="dxa"/>
          </w:tcPr>
          <w:p w:rsidR="007D6251" w:rsidRPr="00C92D98" w:rsidRDefault="007D6251" w:rsidP="006855B4">
            <w:pPr>
              <w:spacing w:after="1" w:line="220" w:lineRule="auto"/>
              <w:jc w:val="both"/>
            </w:pPr>
            <w:r w:rsidRPr="00C92D98">
              <w:rPr>
                <w:rFonts w:cs="Calibri"/>
              </w:rPr>
              <w:t>Профессии настоящего и будущего. Непрерывное образование и карьера</w:t>
            </w:r>
          </w:p>
        </w:tc>
      </w:tr>
      <w:tr w:rsidR="007D6251" w:rsidRPr="00C92D98">
        <w:tc>
          <w:tcPr>
            <w:tcW w:w="1077" w:type="dxa"/>
          </w:tcPr>
          <w:p w:rsidR="007D6251" w:rsidRPr="00C92D98" w:rsidRDefault="007D6251" w:rsidP="006855B4">
            <w:pPr>
              <w:spacing w:after="1" w:line="220" w:lineRule="auto"/>
              <w:jc w:val="center"/>
            </w:pPr>
            <w:r w:rsidRPr="00C92D98">
              <w:rPr>
                <w:rFonts w:cs="Calibri"/>
              </w:rPr>
              <w:t>4.5</w:t>
            </w:r>
          </w:p>
        </w:tc>
        <w:tc>
          <w:tcPr>
            <w:tcW w:w="8885" w:type="dxa"/>
          </w:tcPr>
          <w:p w:rsidR="007D6251" w:rsidRPr="00C92D98" w:rsidRDefault="007D6251" w:rsidP="006855B4">
            <w:pPr>
              <w:spacing w:after="1" w:line="220" w:lineRule="auto"/>
              <w:jc w:val="both"/>
            </w:pPr>
            <w:r w:rsidRPr="00C92D98">
              <w:rPr>
                <w:rFonts w:cs="Calibri"/>
              </w:rPr>
              <w:t>Здоровый образ жизни. Социальная и личная значимость здорового образа жизни. Мода и спорт</w:t>
            </w:r>
          </w:p>
        </w:tc>
      </w:tr>
      <w:tr w:rsidR="007D6251" w:rsidRPr="00C92D98">
        <w:tc>
          <w:tcPr>
            <w:tcW w:w="1077" w:type="dxa"/>
          </w:tcPr>
          <w:p w:rsidR="007D6251" w:rsidRPr="00C92D98" w:rsidRDefault="007D6251" w:rsidP="006855B4">
            <w:pPr>
              <w:spacing w:after="1" w:line="220" w:lineRule="auto"/>
              <w:jc w:val="center"/>
            </w:pPr>
            <w:r w:rsidRPr="00C92D98">
              <w:rPr>
                <w:rFonts w:cs="Calibri"/>
              </w:rPr>
              <w:t>4.6</w:t>
            </w:r>
          </w:p>
        </w:tc>
        <w:tc>
          <w:tcPr>
            <w:tcW w:w="8885" w:type="dxa"/>
          </w:tcPr>
          <w:p w:rsidR="007D6251" w:rsidRPr="00C92D98" w:rsidRDefault="007D6251" w:rsidP="006855B4">
            <w:pPr>
              <w:spacing w:after="1" w:line="220" w:lineRule="auto"/>
              <w:jc w:val="both"/>
            </w:pPr>
            <w:r w:rsidRPr="00C92D98">
              <w:rPr>
                <w:rFonts w:cs="Calibri"/>
              </w:rPr>
              <w:t>Современные формы связи и коммуникации: как они изменили мир. Особенности общения в виртуальном пространстве. Перспективы развития общества</w:t>
            </w:r>
          </w:p>
        </w:tc>
      </w:tr>
    </w:tbl>
    <w:p w:rsidR="007D6251" w:rsidRPr="004A39E7" w:rsidRDefault="007D6251" w:rsidP="000122AA">
      <w:pPr>
        <w:spacing w:after="1" w:line="220" w:lineRule="auto"/>
        <w:ind w:firstLine="540"/>
        <w:jc w:val="both"/>
        <w:rPr>
          <w:sz w:val="28"/>
          <w:szCs w:val="28"/>
        </w:rPr>
      </w:pPr>
    </w:p>
    <w:p w:rsidR="007D6251" w:rsidRDefault="007D6251" w:rsidP="000122AA">
      <w:pPr>
        <w:spacing w:after="1" w:line="220" w:lineRule="auto"/>
        <w:jc w:val="center"/>
        <w:rPr>
          <w:rFonts w:cs="Calibri"/>
          <w:sz w:val="28"/>
          <w:szCs w:val="28"/>
        </w:rPr>
      </w:pPr>
    </w:p>
    <w:p w:rsidR="007D6251" w:rsidRDefault="007D6251" w:rsidP="000122AA">
      <w:pPr>
        <w:spacing w:after="1" w:line="220" w:lineRule="auto"/>
        <w:jc w:val="center"/>
        <w:rPr>
          <w:rFonts w:cs="Calibri"/>
          <w:sz w:val="28"/>
          <w:szCs w:val="28"/>
        </w:rPr>
      </w:pPr>
    </w:p>
    <w:p w:rsidR="007D6251" w:rsidRDefault="007D6251" w:rsidP="000122AA">
      <w:pPr>
        <w:spacing w:after="1" w:line="220" w:lineRule="auto"/>
        <w:jc w:val="center"/>
        <w:rPr>
          <w:rFonts w:cs="Calibri"/>
          <w:sz w:val="28"/>
          <w:szCs w:val="28"/>
        </w:rPr>
      </w:pPr>
    </w:p>
    <w:p w:rsidR="007D6251" w:rsidRDefault="007D6251" w:rsidP="000122AA">
      <w:pPr>
        <w:spacing w:after="1" w:line="220" w:lineRule="auto"/>
        <w:jc w:val="center"/>
        <w:rPr>
          <w:rFonts w:cs="Calibri"/>
          <w:sz w:val="28"/>
          <w:szCs w:val="28"/>
        </w:rPr>
      </w:pPr>
    </w:p>
    <w:p w:rsidR="007D6251" w:rsidRDefault="007D6251" w:rsidP="000122AA">
      <w:pPr>
        <w:spacing w:after="1" w:line="220" w:lineRule="auto"/>
        <w:jc w:val="center"/>
        <w:rPr>
          <w:rFonts w:cs="Calibri"/>
          <w:sz w:val="28"/>
          <w:szCs w:val="28"/>
        </w:rPr>
      </w:pPr>
    </w:p>
    <w:p w:rsidR="007D6251" w:rsidRPr="004A39E7" w:rsidRDefault="007D6251" w:rsidP="000122AA">
      <w:pPr>
        <w:spacing w:after="1" w:line="220" w:lineRule="auto"/>
        <w:jc w:val="center"/>
        <w:rPr>
          <w:sz w:val="28"/>
          <w:szCs w:val="28"/>
        </w:rPr>
      </w:pPr>
      <w:r w:rsidRPr="004A39E7">
        <w:rPr>
          <w:rFonts w:cs="Calibri"/>
          <w:sz w:val="28"/>
          <w:szCs w:val="28"/>
        </w:rPr>
        <w:lastRenderedPageBreak/>
        <w:t>Проверяемые на ОГЭ по обществознанию требования</w:t>
      </w:r>
    </w:p>
    <w:p w:rsidR="007D6251" w:rsidRPr="004A39E7" w:rsidRDefault="007D6251" w:rsidP="000122AA">
      <w:pPr>
        <w:spacing w:after="1" w:line="220" w:lineRule="auto"/>
        <w:jc w:val="center"/>
        <w:rPr>
          <w:sz w:val="28"/>
          <w:szCs w:val="28"/>
        </w:rPr>
      </w:pPr>
      <w:r w:rsidRPr="004A39E7">
        <w:rPr>
          <w:rFonts w:cs="Calibri"/>
          <w:sz w:val="28"/>
          <w:szCs w:val="28"/>
        </w:rPr>
        <w:t>к результатам освоения основной образовательной программы</w:t>
      </w:r>
    </w:p>
    <w:p w:rsidR="007D6251" w:rsidRPr="004A39E7" w:rsidRDefault="007D6251" w:rsidP="000122AA">
      <w:pPr>
        <w:spacing w:after="1" w:line="220" w:lineRule="auto"/>
        <w:jc w:val="center"/>
        <w:rPr>
          <w:sz w:val="28"/>
          <w:szCs w:val="28"/>
        </w:rPr>
      </w:pPr>
      <w:r w:rsidRPr="004A39E7">
        <w:rPr>
          <w:rFonts w:cs="Calibri"/>
          <w:sz w:val="28"/>
          <w:szCs w:val="28"/>
        </w:rPr>
        <w:t>основного общего образования</w:t>
      </w:r>
    </w:p>
    <w:p w:rsidR="007D6251" w:rsidRDefault="007D6251" w:rsidP="000122AA">
      <w:pPr>
        <w:spacing w:after="1" w:line="220" w:lineRule="auto"/>
        <w:ind w:firstLine="540"/>
        <w:jc w:val="both"/>
      </w:pPr>
    </w:p>
    <w:tbl>
      <w:tblPr>
        <w:tblW w:w="996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492"/>
        <w:gridCol w:w="8470"/>
      </w:tblGrid>
      <w:tr w:rsidR="007D6251" w:rsidRPr="00C92D98">
        <w:tc>
          <w:tcPr>
            <w:tcW w:w="1492" w:type="dxa"/>
          </w:tcPr>
          <w:p w:rsidR="007D6251" w:rsidRPr="00C92D98" w:rsidRDefault="007D6251" w:rsidP="006855B4">
            <w:pPr>
              <w:spacing w:after="1" w:line="220" w:lineRule="auto"/>
              <w:jc w:val="center"/>
            </w:pPr>
            <w:r w:rsidRPr="00C92D98">
              <w:rPr>
                <w:rFonts w:cs="Calibri"/>
              </w:rPr>
              <w:t>Код проверяемого требования</w:t>
            </w:r>
          </w:p>
        </w:tc>
        <w:tc>
          <w:tcPr>
            <w:tcW w:w="8470" w:type="dxa"/>
          </w:tcPr>
          <w:p w:rsidR="007D6251" w:rsidRPr="00C92D98" w:rsidRDefault="007D6251" w:rsidP="006855B4">
            <w:pPr>
              <w:spacing w:after="1" w:line="220" w:lineRule="auto"/>
              <w:jc w:val="center"/>
            </w:pPr>
            <w:r w:rsidRPr="00C92D98">
              <w:rPr>
                <w:rFonts w:cs="Calibri"/>
              </w:rPr>
              <w:t>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w:t>
            </w:r>
          </w:p>
        </w:tc>
      </w:tr>
      <w:tr w:rsidR="007D6251" w:rsidRPr="00C92D98">
        <w:tc>
          <w:tcPr>
            <w:tcW w:w="1492" w:type="dxa"/>
          </w:tcPr>
          <w:p w:rsidR="007D6251" w:rsidRPr="00C92D98" w:rsidRDefault="007D6251" w:rsidP="006855B4">
            <w:pPr>
              <w:spacing w:after="1" w:line="220" w:lineRule="auto"/>
              <w:jc w:val="center"/>
            </w:pPr>
            <w:r w:rsidRPr="00C92D98">
              <w:rPr>
                <w:rFonts w:cs="Calibri"/>
              </w:rPr>
              <w:t>1</w:t>
            </w:r>
          </w:p>
        </w:tc>
        <w:tc>
          <w:tcPr>
            <w:tcW w:w="8470" w:type="dxa"/>
          </w:tcPr>
          <w:p w:rsidR="007D6251" w:rsidRPr="00C92D98" w:rsidRDefault="007D6251" w:rsidP="006855B4">
            <w:pPr>
              <w:spacing w:after="1" w:line="220" w:lineRule="auto"/>
              <w:jc w:val="both"/>
            </w:pPr>
            <w:r w:rsidRPr="00C92D98">
              <w:rPr>
                <w:rFonts w:cs="Calibri"/>
              </w:rPr>
              <w:t>Освоение и применение системы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 процессах и явлениях в экономической (в области макро- и микроэкономики), социальной, духовной и политической сферах жизни общества; 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системе образования в Российской Федерации; основах государственной бюджетной и денежно-кредитной, социальной политики, политики 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экстремизма</w:t>
            </w:r>
          </w:p>
        </w:tc>
      </w:tr>
      <w:tr w:rsidR="007D6251" w:rsidRPr="00C92D98">
        <w:tc>
          <w:tcPr>
            <w:tcW w:w="1492" w:type="dxa"/>
          </w:tcPr>
          <w:p w:rsidR="007D6251" w:rsidRPr="00C92D98" w:rsidRDefault="007D6251" w:rsidP="006855B4">
            <w:pPr>
              <w:spacing w:after="1" w:line="220" w:lineRule="auto"/>
              <w:jc w:val="center"/>
            </w:pPr>
            <w:r w:rsidRPr="00C92D98">
              <w:rPr>
                <w:rFonts w:cs="Calibri"/>
              </w:rPr>
              <w:t>2</w:t>
            </w:r>
          </w:p>
        </w:tc>
        <w:tc>
          <w:tcPr>
            <w:tcW w:w="8470" w:type="dxa"/>
          </w:tcPr>
          <w:p w:rsidR="007D6251" w:rsidRPr="00C92D98" w:rsidRDefault="007D6251" w:rsidP="006855B4">
            <w:pPr>
              <w:spacing w:after="1" w:line="220" w:lineRule="auto"/>
              <w:jc w:val="both"/>
            </w:pPr>
            <w:r w:rsidRPr="00C92D98">
              <w:rPr>
                <w:rFonts w:cs="Calibri"/>
              </w:rPr>
              <w:t>Умение характеризовать традиционные российские духовно-нравственные ценности (в том числе защиту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tc>
      </w:tr>
      <w:tr w:rsidR="007D6251" w:rsidRPr="00C92D98">
        <w:tc>
          <w:tcPr>
            <w:tcW w:w="1492" w:type="dxa"/>
          </w:tcPr>
          <w:p w:rsidR="007D6251" w:rsidRPr="00C92D98" w:rsidRDefault="007D6251" w:rsidP="006855B4">
            <w:pPr>
              <w:spacing w:after="1" w:line="220" w:lineRule="auto"/>
              <w:jc w:val="center"/>
            </w:pPr>
            <w:r w:rsidRPr="00C92D98">
              <w:rPr>
                <w:rFonts w:cs="Calibri"/>
              </w:rPr>
              <w:t>3</w:t>
            </w:r>
          </w:p>
        </w:tc>
        <w:tc>
          <w:tcPr>
            <w:tcW w:w="8470" w:type="dxa"/>
          </w:tcPr>
          <w:p w:rsidR="007D6251" w:rsidRPr="00C92D98" w:rsidRDefault="007D6251" w:rsidP="006855B4">
            <w:pPr>
              <w:spacing w:after="1" w:line="220" w:lineRule="auto"/>
              <w:jc w:val="both"/>
            </w:pPr>
            <w:r w:rsidRPr="00C92D98">
              <w:rPr>
                <w:rFonts w:cs="Calibri"/>
              </w:rPr>
              <w:t>Умение приводить примеры (в том числе моделировать ситуации) деятельности людей, социальных объектов, явлений, процессов определенного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
        </w:tc>
      </w:tr>
      <w:tr w:rsidR="007D6251" w:rsidRPr="00C92D98">
        <w:tc>
          <w:tcPr>
            <w:tcW w:w="1492" w:type="dxa"/>
          </w:tcPr>
          <w:p w:rsidR="007D6251" w:rsidRPr="00C92D98" w:rsidRDefault="007D6251" w:rsidP="006855B4">
            <w:pPr>
              <w:spacing w:after="1" w:line="220" w:lineRule="auto"/>
              <w:jc w:val="center"/>
            </w:pPr>
            <w:r w:rsidRPr="00C92D98">
              <w:rPr>
                <w:rFonts w:cs="Calibri"/>
              </w:rPr>
              <w:t>4</w:t>
            </w:r>
          </w:p>
        </w:tc>
        <w:tc>
          <w:tcPr>
            <w:tcW w:w="8470" w:type="dxa"/>
          </w:tcPr>
          <w:p w:rsidR="007D6251" w:rsidRPr="00C92D98" w:rsidRDefault="007D6251" w:rsidP="006855B4">
            <w:pPr>
              <w:spacing w:after="1" w:line="220" w:lineRule="auto"/>
              <w:jc w:val="both"/>
            </w:pPr>
            <w:r w:rsidRPr="00C92D98">
              <w:rPr>
                <w:rFonts w:cs="Calibri"/>
              </w:rPr>
              <w:t>Умение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5</w:t>
            </w:r>
          </w:p>
        </w:tc>
        <w:tc>
          <w:tcPr>
            <w:tcW w:w="8470" w:type="dxa"/>
          </w:tcPr>
          <w:p w:rsidR="007D6251" w:rsidRPr="00C92D98" w:rsidRDefault="007D6251" w:rsidP="006855B4">
            <w:pPr>
              <w:spacing w:after="1" w:line="220" w:lineRule="auto"/>
              <w:jc w:val="both"/>
            </w:pPr>
            <w:r w:rsidRPr="00C92D98">
              <w:rPr>
                <w:rFonts w:cs="Calibri"/>
              </w:rPr>
              <w:t>Умение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6</w:t>
            </w:r>
          </w:p>
        </w:tc>
        <w:tc>
          <w:tcPr>
            <w:tcW w:w="8470" w:type="dxa"/>
          </w:tcPr>
          <w:p w:rsidR="007D6251" w:rsidRPr="00C92D98" w:rsidRDefault="007D6251" w:rsidP="006855B4">
            <w:pPr>
              <w:spacing w:after="1" w:line="220" w:lineRule="auto"/>
              <w:jc w:val="both"/>
            </w:pPr>
            <w:r w:rsidRPr="00C92D98">
              <w:rPr>
                <w:rFonts w:cs="Calibri"/>
              </w:rPr>
              <w:t>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tc>
      </w:tr>
      <w:tr w:rsidR="007D6251" w:rsidRPr="00C92D98">
        <w:tc>
          <w:tcPr>
            <w:tcW w:w="1492" w:type="dxa"/>
          </w:tcPr>
          <w:p w:rsidR="007D6251" w:rsidRPr="00C92D98" w:rsidRDefault="007D6251" w:rsidP="006855B4">
            <w:pPr>
              <w:spacing w:after="1" w:line="220" w:lineRule="auto"/>
              <w:jc w:val="center"/>
            </w:pPr>
            <w:r w:rsidRPr="00C92D98">
              <w:rPr>
                <w:rFonts w:cs="Calibri"/>
              </w:rPr>
              <w:t>7</w:t>
            </w:r>
          </w:p>
        </w:tc>
        <w:tc>
          <w:tcPr>
            <w:tcW w:w="8470" w:type="dxa"/>
          </w:tcPr>
          <w:p w:rsidR="007D6251" w:rsidRPr="00C92D98" w:rsidRDefault="007D6251" w:rsidP="006855B4">
            <w:pPr>
              <w:spacing w:after="1" w:line="220" w:lineRule="auto"/>
              <w:jc w:val="both"/>
            </w:pPr>
            <w:r w:rsidRPr="00C92D98">
              <w:rPr>
                <w:rFonts w:cs="Calibri"/>
              </w:rPr>
              <w:t xml:space="preserve">Умение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и информационных технологий </w:t>
            </w:r>
            <w:r w:rsidRPr="00C92D98">
              <w:rPr>
                <w:rFonts w:cs="Calibri"/>
              </w:rPr>
              <w:lastRenderedPageBreak/>
              <w:t>в современном мире; социальной и личной значимости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tc>
      </w:tr>
      <w:tr w:rsidR="007D6251" w:rsidRPr="00C92D98">
        <w:tc>
          <w:tcPr>
            <w:tcW w:w="1492" w:type="dxa"/>
          </w:tcPr>
          <w:p w:rsidR="007D6251" w:rsidRPr="00C92D98" w:rsidRDefault="007D6251" w:rsidP="006855B4">
            <w:pPr>
              <w:spacing w:after="1" w:line="220" w:lineRule="auto"/>
              <w:jc w:val="center"/>
            </w:pPr>
            <w:r w:rsidRPr="00C92D98">
              <w:rPr>
                <w:rFonts w:cs="Calibri"/>
              </w:rPr>
              <w:lastRenderedPageBreak/>
              <w:t>8</w:t>
            </w:r>
          </w:p>
        </w:tc>
        <w:tc>
          <w:tcPr>
            <w:tcW w:w="8470" w:type="dxa"/>
          </w:tcPr>
          <w:p w:rsidR="007D6251" w:rsidRPr="00C92D98" w:rsidRDefault="007D6251" w:rsidP="006855B4">
            <w:pPr>
              <w:spacing w:after="1" w:line="220" w:lineRule="auto"/>
              <w:jc w:val="both"/>
            </w:pPr>
            <w:r w:rsidRPr="00C92D98">
              <w:rPr>
                <w:rFonts w:cs="Calibri"/>
              </w:rPr>
              <w:t>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свое отношение к явлениям, процессам социальной действительности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9</w:t>
            </w:r>
          </w:p>
        </w:tc>
        <w:tc>
          <w:tcPr>
            <w:tcW w:w="8470" w:type="dxa"/>
          </w:tcPr>
          <w:p w:rsidR="007D6251" w:rsidRPr="00C92D98" w:rsidRDefault="007D6251" w:rsidP="006855B4">
            <w:pPr>
              <w:spacing w:after="1" w:line="220" w:lineRule="auto"/>
              <w:jc w:val="both"/>
            </w:pPr>
            <w:r w:rsidRPr="00C92D98">
              <w:rPr>
                <w:rFonts w:cs="Calibri"/>
              </w:rPr>
              <w:t>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tc>
      </w:tr>
      <w:tr w:rsidR="007D6251" w:rsidRPr="00C92D98">
        <w:tc>
          <w:tcPr>
            <w:tcW w:w="1492" w:type="dxa"/>
          </w:tcPr>
          <w:p w:rsidR="007D6251" w:rsidRPr="00C92D98" w:rsidRDefault="007D6251" w:rsidP="006855B4">
            <w:pPr>
              <w:spacing w:after="1" w:line="220" w:lineRule="auto"/>
              <w:jc w:val="center"/>
            </w:pPr>
            <w:r w:rsidRPr="00C92D98">
              <w:rPr>
                <w:rFonts w:cs="Calibri"/>
              </w:rPr>
              <w:t>10</w:t>
            </w:r>
          </w:p>
        </w:tc>
        <w:tc>
          <w:tcPr>
            <w:tcW w:w="8470" w:type="dxa"/>
          </w:tcPr>
          <w:p w:rsidR="007D6251" w:rsidRPr="00C92D98" w:rsidRDefault="007D6251" w:rsidP="006855B4">
            <w:pPr>
              <w:spacing w:after="1" w:line="220" w:lineRule="auto"/>
              <w:jc w:val="both"/>
            </w:pPr>
            <w:r w:rsidRPr="00C92D98">
              <w:rPr>
                <w:rFonts w:cs="Calibri"/>
              </w:rPr>
              <w:t xml:space="preserve">Овладение смысловым чтением текстов обществоведческой тематики, позволяющим воспринимать, понимать и интерпретировать смысл текстов разных типов, жанров, назначений в целях решения различных учебных задач, в том числе извлечений из </w:t>
            </w:r>
            <w:hyperlink r:id="rId67">
              <w:r w:rsidRPr="00C92D98">
                <w:rPr>
                  <w:rFonts w:cs="Calibri"/>
                  <w:color w:val="0000FF"/>
                </w:rPr>
                <w:t>Конституции</w:t>
              </w:r>
            </w:hyperlink>
            <w:r w:rsidRPr="00C92D98">
              <w:rPr>
                <w:rFonts w:cs="Calibri"/>
              </w:rPr>
              <w:t xml:space="preserve"> Российской Федерации и других нормативных правовых актов; умение составлять на их основе план, преобразовывать текстовую информацию в модели (таблицу, диаграмму, схему) и преобразовывать предложенные модели в текст</w:t>
            </w:r>
          </w:p>
        </w:tc>
      </w:tr>
      <w:tr w:rsidR="007D6251" w:rsidRPr="00C92D98">
        <w:tc>
          <w:tcPr>
            <w:tcW w:w="1492" w:type="dxa"/>
          </w:tcPr>
          <w:p w:rsidR="007D6251" w:rsidRPr="00C92D98" w:rsidRDefault="007D6251" w:rsidP="006855B4">
            <w:pPr>
              <w:spacing w:after="1" w:line="220" w:lineRule="auto"/>
              <w:jc w:val="center"/>
            </w:pPr>
            <w:r w:rsidRPr="00C92D98">
              <w:rPr>
                <w:rFonts w:cs="Calibri"/>
              </w:rPr>
              <w:t>11</w:t>
            </w:r>
          </w:p>
        </w:tc>
        <w:tc>
          <w:tcPr>
            <w:tcW w:w="8470" w:type="dxa"/>
          </w:tcPr>
          <w:p w:rsidR="007D6251" w:rsidRPr="00C92D98" w:rsidRDefault="007D6251" w:rsidP="006855B4">
            <w:pPr>
              <w:spacing w:after="1" w:line="220" w:lineRule="auto"/>
              <w:jc w:val="both"/>
            </w:pPr>
            <w:r w:rsidRPr="00C92D98">
              <w:rPr>
                <w:rFonts w:cs="Calibri"/>
              </w:rPr>
              <w:t>Овладение приемами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tc>
      </w:tr>
      <w:tr w:rsidR="007D6251" w:rsidRPr="00C92D98">
        <w:tc>
          <w:tcPr>
            <w:tcW w:w="1492" w:type="dxa"/>
          </w:tcPr>
          <w:p w:rsidR="007D6251" w:rsidRPr="00C92D98" w:rsidRDefault="007D6251" w:rsidP="006855B4">
            <w:pPr>
              <w:spacing w:after="1" w:line="220" w:lineRule="auto"/>
              <w:jc w:val="center"/>
            </w:pPr>
            <w:r w:rsidRPr="00C92D98">
              <w:rPr>
                <w:rFonts w:cs="Calibri"/>
              </w:rPr>
              <w:t>12</w:t>
            </w:r>
          </w:p>
        </w:tc>
        <w:tc>
          <w:tcPr>
            <w:tcW w:w="8470" w:type="dxa"/>
          </w:tcPr>
          <w:p w:rsidR="007D6251" w:rsidRPr="00C92D98" w:rsidRDefault="007D6251" w:rsidP="006855B4">
            <w:pPr>
              <w:spacing w:after="1" w:line="220" w:lineRule="auto"/>
              <w:jc w:val="both"/>
            </w:pPr>
            <w:r w:rsidRPr="00C92D98">
              <w:rPr>
                <w:rFonts w:cs="Calibri"/>
              </w:rPr>
              <w:t>Умение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13</w:t>
            </w:r>
          </w:p>
        </w:tc>
        <w:tc>
          <w:tcPr>
            <w:tcW w:w="8470" w:type="dxa"/>
          </w:tcPr>
          <w:p w:rsidR="007D6251" w:rsidRPr="00C92D98" w:rsidRDefault="007D6251" w:rsidP="006855B4">
            <w:pPr>
              <w:spacing w:after="1" w:line="220" w:lineRule="auto"/>
              <w:jc w:val="both"/>
            </w:pPr>
            <w:r w:rsidRPr="00C92D98">
              <w:rPr>
                <w:rFonts w:cs="Calibri"/>
              </w:rPr>
              <w:t>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и предпринимательской деятельностью, для оценки рисков осуществления финансовых мошенничеств, применения недобросовестных практик); осознание неприемлемости всех форм антиобщественного поведения</w:t>
            </w:r>
          </w:p>
        </w:tc>
      </w:tr>
      <w:tr w:rsidR="007D6251" w:rsidRPr="00C92D98">
        <w:tc>
          <w:tcPr>
            <w:tcW w:w="1492" w:type="dxa"/>
          </w:tcPr>
          <w:p w:rsidR="007D6251" w:rsidRPr="00C92D98" w:rsidRDefault="007D6251" w:rsidP="006855B4">
            <w:pPr>
              <w:spacing w:after="1" w:line="220" w:lineRule="auto"/>
              <w:jc w:val="center"/>
            </w:pPr>
            <w:r w:rsidRPr="00C92D98">
              <w:rPr>
                <w:rFonts w:cs="Calibri"/>
              </w:rPr>
              <w:t>14</w:t>
            </w:r>
          </w:p>
        </w:tc>
        <w:tc>
          <w:tcPr>
            <w:tcW w:w="8470" w:type="dxa"/>
          </w:tcPr>
          <w:p w:rsidR="007D6251" w:rsidRPr="00C92D98" w:rsidRDefault="007D6251" w:rsidP="006855B4">
            <w:pPr>
              <w:spacing w:after="1" w:line="220" w:lineRule="auto"/>
              <w:jc w:val="both"/>
            </w:pPr>
            <w:r w:rsidRPr="00C92D98">
              <w:rPr>
                <w:rFonts w:cs="Calibri"/>
              </w:rPr>
              <w:t>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для составления личного финансового плана; для выбора профессии и оценки собственных перспектив в профессиональной сфере; опыта публичного представления результатов своей деятельности в соответствии с темой и ситуацией общения, особенностями аудитории и регламентом</w:t>
            </w:r>
          </w:p>
        </w:tc>
      </w:tr>
      <w:tr w:rsidR="007D6251" w:rsidRPr="00C92D98">
        <w:tc>
          <w:tcPr>
            <w:tcW w:w="1492" w:type="dxa"/>
          </w:tcPr>
          <w:p w:rsidR="007D6251" w:rsidRPr="00C92D98" w:rsidRDefault="007D6251" w:rsidP="006855B4">
            <w:pPr>
              <w:spacing w:after="1" w:line="220" w:lineRule="auto"/>
              <w:jc w:val="center"/>
            </w:pPr>
            <w:r w:rsidRPr="00C92D98">
              <w:rPr>
                <w:rFonts w:cs="Calibri"/>
              </w:rPr>
              <w:t>15</w:t>
            </w:r>
          </w:p>
        </w:tc>
        <w:tc>
          <w:tcPr>
            <w:tcW w:w="8470" w:type="dxa"/>
          </w:tcPr>
          <w:p w:rsidR="007D6251" w:rsidRPr="00C92D98" w:rsidRDefault="007D6251" w:rsidP="006855B4">
            <w:pPr>
              <w:spacing w:after="1" w:line="220" w:lineRule="auto"/>
              <w:jc w:val="both"/>
            </w:pPr>
            <w:r w:rsidRPr="00C92D98">
              <w:rPr>
                <w:rFonts w:cs="Calibri"/>
              </w:rPr>
              <w:t>Приобретение опыта осуществления совместной деятельности,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tc>
      </w:tr>
    </w:tbl>
    <w:p w:rsidR="007D6251" w:rsidRDefault="007D6251" w:rsidP="004A39E7">
      <w:pPr>
        <w:spacing w:after="1" w:line="220" w:lineRule="auto"/>
        <w:jc w:val="both"/>
      </w:pPr>
    </w:p>
    <w:p w:rsidR="007D6251" w:rsidRPr="004A39E7" w:rsidRDefault="007D6251" w:rsidP="000122AA">
      <w:pPr>
        <w:spacing w:after="1" w:line="220" w:lineRule="auto"/>
        <w:jc w:val="center"/>
        <w:rPr>
          <w:sz w:val="28"/>
          <w:szCs w:val="28"/>
        </w:rPr>
      </w:pPr>
      <w:r w:rsidRPr="004A39E7">
        <w:rPr>
          <w:rFonts w:cs="Calibri"/>
          <w:sz w:val="28"/>
          <w:szCs w:val="28"/>
        </w:rPr>
        <w:t>Перечень элементов содержания, проверяемых на ОГЭ</w:t>
      </w:r>
    </w:p>
    <w:p w:rsidR="007D6251" w:rsidRPr="004A39E7" w:rsidRDefault="007D6251" w:rsidP="000122AA">
      <w:pPr>
        <w:spacing w:after="1" w:line="220" w:lineRule="auto"/>
        <w:jc w:val="center"/>
        <w:rPr>
          <w:sz w:val="28"/>
          <w:szCs w:val="28"/>
        </w:rPr>
      </w:pPr>
      <w:r w:rsidRPr="004A39E7">
        <w:rPr>
          <w:rFonts w:cs="Calibri"/>
          <w:sz w:val="28"/>
          <w:szCs w:val="28"/>
        </w:rPr>
        <w:t>по обществознанию</w:t>
      </w:r>
    </w:p>
    <w:p w:rsidR="007D6251" w:rsidRDefault="007D6251" w:rsidP="000122AA">
      <w:pPr>
        <w:spacing w:after="1" w:line="220" w:lineRule="auto"/>
        <w:ind w:firstLine="540"/>
        <w:jc w:val="both"/>
      </w:pPr>
    </w:p>
    <w:tbl>
      <w:tblPr>
        <w:tblW w:w="996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134"/>
        <w:gridCol w:w="8828"/>
      </w:tblGrid>
      <w:tr w:rsidR="007D6251" w:rsidRPr="00C92D98">
        <w:tc>
          <w:tcPr>
            <w:tcW w:w="1134" w:type="dxa"/>
          </w:tcPr>
          <w:p w:rsidR="007D6251" w:rsidRPr="00C92D98" w:rsidRDefault="007D6251" w:rsidP="006855B4">
            <w:pPr>
              <w:spacing w:after="1" w:line="220" w:lineRule="auto"/>
              <w:jc w:val="center"/>
            </w:pPr>
            <w:r w:rsidRPr="00C92D98">
              <w:rPr>
                <w:rFonts w:cs="Calibri"/>
              </w:rPr>
              <w:t>Код</w:t>
            </w:r>
          </w:p>
        </w:tc>
        <w:tc>
          <w:tcPr>
            <w:tcW w:w="8828" w:type="dxa"/>
          </w:tcPr>
          <w:p w:rsidR="007D6251" w:rsidRPr="00C92D98" w:rsidRDefault="007D6251" w:rsidP="006855B4">
            <w:pPr>
              <w:spacing w:after="1" w:line="220" w:lineRule="auto"/>
              <w:jc w:val="center"/>
            </w:pPr>
            <w:r w:rsidRPr="00C92D98">
              <w:rPr>
                <w:rFonts w:cs="Calibri"/>
              </w:rPr>
              <w:t>Проверяемый элемент содержания</w:t>
            </w:r>
          </w:p>
        </w:tc>
      </w:tr>
      <w:tr w:rsidR="007D6251" w:rsidRPr="00C92D98">
        <w:tc>
          <w:tcPr>
            <w:tcW w:w="1134" w:type="dxa"/>
          </w:tcPr>
          <w:p w:rsidR="007D6251" w:rsidRPr="00C92D98" w:rsidRDefault="007D6251" w:rsidP="006855B4">
            <w:pPr>
              <w:spacing w:after="1" w:line="220" w:lineRule="auto"/>
              <w:jc w:val="center"/>
            </w:pPr>
            <w:r w:rsidRPr="00C92D98">
              <w:rPr>
                <w:rFonts w:cs="Calibri"/>
              </w:rPr>
              <w:t>1</w:t>
            </w:r>
          </w:p>
        </w:tc>
        <w:tc>
          <w:tcPr>
            <w:tcW w:w="8828" w:type="dxa"/>
          </w:tcPr>
          <w:p w:rsidR="007D6251" w:rsidRPr="00C92D98" w:rsidRDefault="007D6251" w:rsidP="006855B4">
            <w:pPr>
              <w:spacing w:after="1" w:line="220" w:lineRule="auto"/>
              <w:jc w:val="both"/>
            </w:pPr>
            <w:r w:rsidRPr="00C92D98">
              <w:rPr>
                <w:rFonts w:cs="Calibri"/>
              </w:rPr>
              <w:t>Человек и его социальное окружение</w:t>
            </w:r>
          </w:p>
        </w:tc>
      </w:tr>
      <w:tr w:rsidR="007D6251" w:rsidRPr="00C92D98">
        <w:tc>
          <w:tcPr>
            <w:tcW w:w="1134" w:type="dxa"/>
          </w:tcPr>
          <w:p w:rsidR="007D6251" w:rsidRPr="00C92D98" w:rsidRDefault="007D6251" w:rsidP="006855B4">
            <w:pPr>
              <w:spacing w:after="1" w:line="220" w:lineRule="auto"/>
              <w:jc w:val="center"/>
            </w:pPr>
            <w:r w:rsidRPr="00C92D98">
              <w:rPr>
                <w:rFonts w:cs="Calibri"/>
              </w:rPr>
              <w:t>1.1</w:t>
            </w:r>
          </w:p>
        </w:tc>
        <w:tc>
          <w:tcPr>
            <w:tcW w:w="8828" w:type="dxa"/>
          </w:tcPr>
          <w:p w:rsidR="007D6251" w:rsidRPr="00C92D98" w:rsidRDefault="007D6251" w:rsidP="006855B4">
            <w:pPr>
              <w:spacing w:after="1" w:line="220" w:lineRule="auto"/>
              <w:jc w:val="both"/>
            </w:pPr>
            <w:r w:rsidRPr="00C92D98">
              <w:rPr>
                <w:rFonts w:cs="Calibri"/>
              </w:rPr>
              <w:t>Биологическое и социальное в человеке. Черты сходства и различия человека и животного</w:t>
            </w:r>
          </w:p>
        </w:tc>
      </w:tr>
      <w:tr w:rsidR="007D6251" w:rsidRPr="00C92D98">
        <w:tc>
          <w:tcPr>
            <w:tcW w:w="1134" w:type="dxa"/>
          </w:tcPr>
          <w:p w:rsidR="007D6251" w:rsidRPr="00C92D98" w:rsidRDefault="007D6251" w:rsidP="006855B4">
            <w:pPr>
              <w:spacing w:after="1" w:line="220" w:lineRule="auto"/>
              <w:jc w:val="center"/>
            </w:pPr>
            <w:r w:rsidRPr="00C92D98">
              <w:rPr>
                <w:rFonts w:cs="Calibri"/>
              </w:rPr>
              <w:t>1.2</w:t>
            </w:r>
          </w:p>
        </w:tc>
        <w:tc>
          <w:tcPr>
            <w:tcW w:w="8828" w:type="dxa"/>
          </w:tcPr>
          <w:p w:rsidR="007D6251" w:rsidRPr="00C92D98" w:rsidRDefault="007D6251" w:rsidP="006855B4">
            <w:pPr>
              <w:spacing w:after="1" w:line="220" w:lineRule="auto"/>
              <w:jc w:val="both"/>
            </w:pPr>
            <w:r w:rsidRPr="00C92D98">
              <w:rPr>
                <w:rFonts w:cs="Calibri"/>
              </w:rPr>
              <w:t>Потребности человека (биологические, социальные, духовные). Способности человека</w:t>
            </w:r>
          </w:p>
        </w:tc>
      </w:tr>
      <w:tr w:rsidR="007D6251" w:rsidRPr="00C92D98">
        <w:tc>
          <w:tcPr>
            <w:tcW w:w="1134" w:type="dxa"/>
          </w:tcPr>
          <w:p w:rsidR="007D6251" w:rsidRPr="00C92D98" w:rsidRDefault="007D6251" w:rsidP="006855B4">
            <w:pPr>
              <w:spacing w:after="1" w:line="220" w:lineRule="auto"/>
              <w:jc w:val="center"/>
            </w:pPr>
            <w:r w:rsidRPr="00C92D98">
              <w:rPr>
                <w:rFonts w:cs="Calibri"/>
              </w:rPr>
              <w:t>1.3</w:t>
            </w:r>
          </w:p>
        </w:tc>
        <w:tc>
          <w:tcPr>
            <w:tcW w:w="8828" w:type="dxa"/>
          </w:tcPr>
          <w:p w:rsidR="007D6251" w:rsidRPr="00C92D98" w:rsidRDefault="007D6251" w:rsidP="006855B4">
            <w:pPr>
              <w:spacing w:after="1" w:line="220" w:lineRule="auto"/>
              <w:jc w:val="both"/>
            </w:pPr>
            <w:r w:rsidRPr="00C92D98">
              <w:rPr>
                <w:rFonts w:cs="Calibri"/>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 Люди с ограниченными возможностями здоровья, их особые потребности и социальная позиция</w:t>
            </w:r>
          </w:p>
        </w:tc>
      </w:tr>
      <w:tr w:rsidR="007D6251" w:rsidRPr="00C92D98">
        <w:tc>
          <w:tcPr>
            <w:tcW w:w="1134" w:type="dxa"/>
          </w:tcPr>
          <w:p w:rsidR="007D6251" w:rsidRPr="00C92D98" w:rsidRDefault="007D6251" w:rsidP="006855B4">
            <w:pPr>
              <w:spacing w:after="1" w:line="220" w:lineRule="auto"/>
              <w:jc w:val="center"/>
            </w:pPr>
            <w:r w:rsidRPr="00C92D98">
              <w:rPr>
                <w:rFonts w:cs="Calibri"/>
              </w:rPr>
              <w:t>1.4</w:t>
            </w:r>
          </w:p>
        </w:tc>
        <w:tc>
          <w:tcPr>
            <w:tcW w:w="8828" w:type="dxa"/>
          </w:tcPr>
          <w:p w:rsidR="007D6251" w:rsidRPr="00C92D98" w:rsidRDefault="007D6251" w:rsidP="006855B4">
            <w:pPr>
              <w:spacing w:after="1" w:line="220" w:lineRule="auto"/>
              <w:jc w:val="both"/>
            </w:pPr>
            <w:r w:rsidRPr="00C92D98">
              <w:rPr>
                <w:rFonts w:cs="Calibri"/>
              </w:rPr>
              <w:t>Цели и мотивы деятельности. Виды деятельности (игра, труд, учение)</w:t>
            </w:r>
          </w:p>
        </w:tc>
      </w:tr>
      <w:tr w:rsidR="007D6251" w:rsidRPr="00C92D98">
        <w:tc>
          <w:tcPr>
            <w:tcW w:w="1134" w:type="dxa"/>
          </w:tcPr>
          <w:p w:rsidR="007D6251" w:rsidRPr="00C92D98" w:rsidRDefault="007D6251" w:rsidP="006855B4">
            <w:pPr>
              <w:spacing w:after="1" w:line="220" w:lineRule="auto"/>
              <w:jc w:val="center"/>
            </w:pPr>
            <w:r w:rsidRPr="00C92D98">
              <w:rPr>
                <w:rFonts w:cs="Calibri"/>
              </w:rPr>
              <w:t>1.5</w:t>
            </w:r>
          </w:p>
        </w:tc>
        <w:tc>
          <w:tcPr>
            <w:tcW w:w="8828" w:type="dxa"/>
          </w:tcPr>
          <w:p w:rsidR="007D6251" w:rsidRPr="00C92D98" w:rsidRDefault="007D6251" w:rsidP="006855B4">
            <w:pPr>
              <w:spacing w:after="1" w:line="220" w:lineRule="auto"/>
              <w:jc w:val="both"/>
            </w:pPr>
            <w:r w:rsidRPr="00C92D98">
              <w:rPr>
                <w:rFonts w:cs="Calibri"/>
              </w:rPr>
              <w:t>Познание человеком мира и самого себя как вид деятельности</w:t>
            </w:r>
          </w:p>
        </w:tc>
      </w:tr>
      <w:tr w:rsidR="007D6251" w:rsidRPr="00C92D98">
        <w:tc>
          <w:tcPr>
            <w:tcW w:w="1134" w:type="dxa"/>
          </w:tcPr>
          <w:p w:rsidR="007D6251" w:rsidRPr="00C92D98" w:rsidRDefault="007D6251" w:rsidP="006855B4">
            <w:pPr>
              <w:spacing w:after="1" w:line="220" w:lineRule="auto"/>
              <w:jc w:val="center"/>
            </w:pPr>
            <w:r w:rsidRPr="00C92D98">
              <w:rPr>
                <w:rFonts w:cs="Calibri"/>
              </w:rPr>
              <w:t>1.6</w:t>
            </w:r>
          </w:p>
        </w:tc>
        <w:tc>
          <w:tcPr>
            <w:tcW w:w="8828" w:type="dxa"/>
          </w:tcPr>
          <w:p w:rsidR="007D6251" w:rsidRPr="00C92D98" w:rsidRDefault="007D6251" w:rsidP="006855B4">
            <w:pPr>
              <w:spacing w:after="1" w:line="220" w:lineRule="auto"/>
              <w:jc w:val="both"/>
            </w:pPr>
            <w:r w:rsidRPr="00C92D98">
              <w:rPr>
                <w:rFonts w:cs="Calibri"/>
              </w:rPr>
              <w:t>Право человека на образование. Школьное образование. Права и обязанности учащегося</w:t>
            </w:r>
          </w:p>
        </w:tc>
      </w:tr>
      <w:tr w:rsidR="007D6251" w:rsidRPr="00C92D98">
        <w:tc>
          <w:tcPr>
            <w:tcW w:w="1134" w:type="dxa"/>
          </w:tcPr>
          <w:p w:rsidR="007D6251" w:rsidRPr="00C92D98" w:rsidRDefault="007D6251" w:rsidP="006855B4">
            <w:pPr>
              <w:spacing w:after="1" w:line="220" w:lineRule="auto"/>
              <w:jc w:val="center"/>
            </w:pPr>
            <w:r w:rsidRPr="00C92D98">
              <w:rPr>
                <w:rFonts w:cs="Calibri"/>
              </w:rPr>
              <w:t>1.7</w:t>
            </w:r>
          </w:p>
        </w:tc>
        <w:tc>
          <w:tcPr>
            <w:tcW w:w="8828" w:type="dxa"/>
          </w:tcPr>
          <w:p w:rsidR="007D6251" w:rsidRPr="00C92D98" w:rsidRDefault="007D6251" w:rsidP="006855B4">
            <w:pPr>
              <w:spacing w:after="1" w:line="220" w:lineRule="auto"/>
              <w:jc w:val="both"/>
            </w:pPr>
            <w:r w:rsidRPr="00C92D98">
              <w:rPr>
                <w:rFonts w:cs="Calibri"/>
              </w:rPr>
              <w:t>Общение. Цели и средства общения. Особенности общения подростков. Общение в современных условиях. Особенности общения в виртуальном пространстве</w:t>
            </w:r>
          </w:p>
        </w:tc>
      </w:tr>
      <w:tr w:rsidR="007D6251" w:rsidRPr="00C92D98">
        <w:tc>
          <w:tcPr>
            <w:tcW w:w="1134" w:type="dxa"/>
          </w:tcPr>
          <w:p w:rsidR="007D6251" w:rsidRPr="00C92D98" w:rsidRDefault="007D6251" w:rsidP="006855B4">
            <w:pPr>
              <w:spacing w:after="1" w:line="220" w:lineRule="auto"/>
              <w:jc w:val="center"/>
            </w:pPr>
            <w:r w:rsidRPr="00C92D98">
              <w:rPr>
                <w:rFonts w:cs="Calibri"/>
              </w:rPr>
              <w:t>1.8</w:t>
            </w:r>
          </w:p>
        </w:tc>
        <w:tc>
          <w:tcPr>
            <w:tcW w:w="8828" w:type="dxa"/>
          </w:tcPr>
          <w:p w:rsidR="007D6251" w:rsidRPr="00C92D98" w:rsidRDefault="007D6251" w:rsidP="006855B4">
            <w:pPr>
              <w:spacing w:after="1" w:line="220" w:lineRule="auto"/>
              <w:jc w:val="both"/>
            </w:pPr>
            <w:r w:rsidRPr="00C92D98">
              <w:rPr>
                <w:rFonts w:cs="Calibri"/>
              </w:rPr>
              <w:t>Отношения в малых группах. Групповые нормы и правила. Лидерство в группе. Межличностные отношения (деловые, личные). Отношения с друзьями и сверстниками. Конфликты в межличностных отношениях</w:t>
            </w:r>
          </w:p>
        </w:tc>
      </w:tr>
      <w:tr w:rsidR="007D6251" w:rsidRPr="00C92D98">
        <w:tc>
          <w:tcPr>
            <w:tcW w:w="1134" w:type="dxa"/>
          </w:tcPr>
          <w:p w:rsidR="007D6251" w:rsidRPr="00C92D98" w:rsidRDefault="007D6251" w:rsidP="006855B4">
            <w:pPr>
              <w:spacing w:after="1" w:line="220" w:lineRule="auto"/>
              <w:jc w:val="center"/>
            </w:pPr>
            <w:r w:rsidRPr="00C92D98">
              <w:rPr>
                <w:rFonts w:cs="Calibri"/>
              </w:rPr>
              <w:t>2</w:t>
            </w:r>
          </w:p>
        </w:tc>
        <w:tc>
          <w:tcPr>
            <w:tcW w:w="8828" w:type="dxa"/>
          </w:tcPr>
          <w:p w:rsidR="007D6251" w:rsidRPr="00C92D98" w:rsidRDefault="007D6251" w:rsidP="006855B4">
            <w:pPr>
              <w:spacing w:after="1" w:line="220" w:lineRule="auto"/>
              <w:jc w:val="both"/>
            </w:pPr>
            <w:r w:rsidRPr="00C92D98">
              <w:rPr>
                <w:rFonts w:cs="Calibri"/>
              </w:rPr>
              <w:t>Общество, в котором мы живем. Человек в современном изменяющемся мире</w:t>
            </w:r>
          </w:p>
        </w:tc>
      </w:tr>
      <w:tr w:rsidR="007D6251" w:rsidRPr="00C92D98">
        <w:tc>
          <w:tcPr>
            <w:tcW w:w="1134" w:type="dxa"/>
          </w:tcPr>
          <w:p w:rsidR="007D6251" w:rsidRPr="00C92D98" w:rsidRDefault="007D6251" w:rsidP="006855B4">
            <w:pPr>
              <w:spacing w:after="1" w:line="220" w:lineRule="auto"/>
              <w:jc w:val="center"/>
            </w:pPr>
            <w:r w:rsidRPr="00C92D98">
              <w:rPr>
                <w:rFonts w:cs="Calibri"/>
              </w:rPr>
              <w:t>2.1</w:t>
            </w:r>
          </w:p>
        </w:tc>
        <w:tc>
          <w:tcPr>
            <w:tcW w:w="8828" w:type="dxa"/>
          </w:tcPr>
          <w:p w:rsidR="007D6251" w:rsidRPr="00C92D98" w:rsidRDefault="007D6251" w:rsidP="006855B4">
            <w:pPr>
              <w:spacing w:after="1" w:line="220" w:lineRule="auto"/>
              <w:jc w:val="both"/>
            </w:pPr>
            <w:r w:rsidRPr="00C92D98">
              <w:rPr>
                <w:rFonts w:cs="Calibri"/>
              </w:rPr>
              <w:t>Что такое общество. Связь общества и природы</w:t>
            </w:r>
          </w:p>
        </w:tc>
      </w:tr>
      <w:tr w:rsidR="007D6251" w:rsidRPr="00C92D98">
        <w:tc>
          <w:tcPr>
            <w:tcW w:w="1134" w:type="dxa"/>
          </w:tcPr>
          <w:p w:rsidR="007D6251" w:rsidRPr="00C92D98" w:rsidRDefault="007D6251" w:rsidP="006855B4">
            <w:pPr>
              <w:spacing w:after="1" w:line="220" w:lineRule="auto"/>
              <w:jc w:val="center"/>
            </w:pPr>
            <w:r w:rsidRPr="00C92D98">
              <w:rPr>
                <w:rFonts w:cs="Calibri"/>
              </w:rPr>
              <w:t>2.2</w:t>
            </w:r>
          </w:p>
        </w:tc>
        <w:tc>
          <w:tcPr>
            <w:tcW w:w="8828" w:type="dxa"/>
          </w:tcPr>
          <w:p w:rsidR="007D6251" w:rsidRPr="00C92D98" w:rsidRDefault="007D6251" w:rsidP="006855B4">
            <w:pPr>
              <w:spacing w:after="1" w:line="220" w:lineRule="auto"/>
              <w:jc w:val="both"/>
            </w:pPr>
            <w:r w:rsidRPr="00C92D98">
              <w:rPr>
                <w:rFonts w:cs="Calibri"/>
              </w:rPr>
              <w:t>Устройство общественной жизни. Основные сферы жизни общества и их взаимодействие</w:t>
            </w:r>
          </w:p>
        </w:tc>
      </w:tr>
      <w:tr w:rsidR="007D6251" w:rsidRPr="00C92D98">
        <w:tc>
          <w:tcPr>
            <w:tcW w:w="1134" w:type="dxa"/>
          </w:tcPr>
          <w:p w:rsidR="007D6251" w:rsidRPr="00C92D98" w:rsidRDefault="007D6251" w:rsidP="006855B4">
            <w:pPr>
              <w:spacing w:after="1" w:line="220" w:lineRule="auto"/>
              <w:jc w:val="center"/>
            </w:pPr>
            <w:r w:rsidRPr="00C92D98">
              <w:rPr>
                <w:rFonts w:cs="Calibri"/>
              </w:rPr>
              <w:t>2.3</w:t>
            </w:r>
          </w:p>
        </w:tc>
        <w:tc>
          <w:tcPr>
            <w:tcW w:w="8828" w:type="dxa"/>
          </w:tcPr>
          <w:p w:rsidR="007D6251" w:rsidRPr="00C92D98" w:rsidRDefault="007D6251" w:rsidP="006855B4">
            <w:pPr>
              <w:spacing w:after="1" w:line="220" w:lineRule="auto"/>
              <w:jc w:val="both"/>
            </w:pPr>
            <w:r w:rsidRPr="00C92D98">
              <w:rPr>
                <w:rFonts w:cs="Calibri"/>
              </w:rPr>
              <w:t>Развитие общества. Современные формы связи и коммуникации: как они изменили мир.</w:t>
            </w:r>
          </w:p>
          <w:p w:rsidR="007D6251" w:rsidRPr="00C92D98" w:rsidRDefault="007D6251" w:rsidP="006855B4">
            <w:pPr>
              <w:spacing w:after="1" w:line="220" w:lineRule="auto"/>
              <w:jc w:val="both"/>
            </w:pPr>
            <w:r w:rsidRPr="00C92D98">
              <w:rPr>
                <w:rFonts w:cs="Calibri"/>
              </w:rPr>
              <w:t>Информационное общество. Роль информации и информационных технологий в современном мире. Профессии настоящего и будущего. Непрерывное образование и карьера</w:t>
            </w:r>
          </w:p>
        </w:tc>
      </w:tr>
      <w:tr w:rsidR="007D6251" w:rsidRPr="00C92D98">
        <w:tc>
          <w:tcPr>
            <w:tcW w:w="1134" w:type="dxa"/>
          </w:tcPr>
          <w:p w:rsidR="007D6251" w:rsidRPr="00C92D98" w:rsidRDefault="007D6251" w:rsidP="006855B4">
            <w:pPr>
              <w:spacing w:after="1" w:line="220" w:lineRule="auto"/>
              <w:jc w:val="center"/>
            </w:pPr>
            <w:r w:rsidRPr="00C92D98">
              <w:rPr>
                <w:rFonts w:cs="Calibri"/>
              </w:rPr>
              <w:t>2.4</w:t>
            </w:r>
          </w:p>
        </w:tc>
        <w:tc>
          <w:tcPr>
            <w:tcW w:w="8828" w:type="dxa"/>
          </w:tcPr>
          <w:p w:rsidR="007D6251" w:rsidRPr="00C92D98" w:rsidRDefault="007D6251" w:rsidP="006855B4">
            <w:pPr>
              <w:spacing w:after="1" w:line="220" w:lineRule="auto"/>
              <w:jc w:val="both"/>
            </w:pPr>
            <w:r w:rsidRPr="00C92D98">
              <w:rPr>
                <w:rFonts w:cs="Calibri"/>
              </w:rPr>
              <w:t>Информационная культура и информационная безопасность. Правила безопасного поведения в сети Интернет</w:t>
            </w:r>
          </w:p>
        </w:tc>
      </w:tr>
      <w:tr w:rsidR="007D6251" w:rsidRPr="00C92D98">
        <w:tc>
          <w:tcPr>
            <w:tcW w:w="1134" w:type="dxa"/>
          </w:tcPr>
          <w:p w:rsidR="007D6251" w:rsidRPr="00C92D98" w:rsidRDefault="007D6251" w:rsidP="006855B4">
            <w:pPr>
              <w:spacing w:after="1" w:line="220" w:lineRule="auto"/>
              <w:jc w:val="center"/>
            </w:pPr>
            <w:r w:rsidRPr="00C92D98">
              <w:rPr>
                <w:rFonts w:cs="Calibri"/>
              </w:rPr>
              <w:t>2.5</w:t>
            </w:r>
          </w:p>
        </w:tc>
        <w:tc>
          <w:tcPr>
            <w:tcW w:w="8828" w:type="dxa"/>
          </w:tcPr>
          <w:p w:rsidR="007D6251" w:rsidRPr="00C92D98" w:rsidRDefault="007D6251" w:rsidP="006855B4">
            <w:pPr>
              <w:spacing w:after="1" w:line="220" w:lineRule="auto"/>
              <w:jc w:val="both"/>
            </w:pPr>
            <w:r w:rsidRPr="00C92D98">
              <w:rPr>
                <w:rFonts w:cs="Calibri"/>
              </w:rPr>
              <w:t>Сущность глобализации. Причины, проявления и последствия глобализации, ее противоречия. Глобальные проблемы и возможности их решения. Экологическая ситуация и способы ее улучшения</w:t>
            </w:r>
          </w:p>
        </w:tc>
      </w:tr>
      <w:tr w:rsidR="007D6251" w:rsidRPr="00C92D98">
        <w:tc>
          <w:tcPr>
            <w:tcW w:w="1134" w:type="dxa"/>
          </w:tcPr>
          <w:p w:rsidR="007D6251" w:rsidRPr="00C92D98" w:rsidRDefault="007D6251" w:rsidP="006855B4">
            <w:pPr>
              <w:spacing w:after="1" w:line="220" w:lineRule="auto"/>
              <w:jc w:val="center"/>
            </w:pPr>
            <w:r w:rsidRPr="00C92D98">
              <w:rPr>
                <w:rFonts w:cs="Calibri"/>
              </w:rPr>
              <w:t>3</w:t>
            </w:r>
          </w:p>
        </w:tc>
        <w:tc>
          <w:tcPr>
            <w:tcW w:w="8828" w:type="dxa"/>
          </w:tcPr>
          <w:p w:rsidR="007D6251" w:rsidRPr="00C92D98" w:rsidRDefault="007D6251" w:rsidP="006855B4">
            <w:pPr>
              <w:spacing w:after="1" w:line="220" w:lineRule="auto"/>
              <w:jc w:val="both"/>
            </w:pPr>
            <w:r w:rsidRPr="00C92D98">
              <w:rPr>
                <w:rFonts w:cs="Calibri"/>
              </w:rPr>
              <w:t>Человек в мире культуры</w:t>
            </w:r>
          </w:p>
        </w:tc>
      </w:tr>
      <w:tr w:rsidR="007D6251" w:rsidRPr="00C92D98">
        <w:tc>
          <w:tcPr>
            <w:tcW w:w="1134" w:type="dxa"/>
          </w:tcPr>
          <w:p w:rsidR="007D6251" w:rsidRPr="00C92D98" w:rsidRDefault="007D6251" w:rsidP="006855B4">
            <w:pPr>
              <w:spacing w:after="1" w:line="220" w:lineRule="auto"/>
              <w:jc w:val="center"/>
            </w:pPr>
            <w:r w:rsidRPr="00C92D98">
              <w:rPr>
                <w:rFonts w:cs="Calibri"/>
              </w:rPr>
              <w:t>3.1</w:t>
            </w:r>
          </w:p>
        </w:tc>
        <w:tc>
          <w:tcPr>
            <w:tcW w:w="8828" w:type="dxa"/>
          </w:tcPr>
          <w:p w:rsidR="007D6251" w:rsidRPr="00C92D98" w:rsidRDefault="007D6251" w:rsidP="006855B4">
            <w:pPr>
              <w:spacing w:after="1" w:line="220" w:lineRule="auto"/>
              <w:jc w:val="both"/>
            </w:pPr>
            <w:r w:rsidRPr="00C92D98">
              <w:rPr>
                <w:rFonts w:cs="Calibri"/>
              </w:rPr>
              <w:t>Культура, ее многообразие и формы. Влияние духовной культуры на формирование личности</w:t>
            </w:r>
          </w:p>
        </w:tc>
      </w:tr>
      <w:tr w:rsidR="007D6251" w:rsidRPr="00C92D98">
        <w:tc>
          <w:tcPr>
            <w:tcW w:w="1134" w:type="dxa"/>
          </w:tcPr>
          <w:p w:rsidR="007D6251" w:rsidRPr="00C92D98" w:rsidRDefault="007D6251" w:rsidP="006855B4">
            <w:pPr>
              <w:spacing w:after="1" w:line="220" w:lineRule="auto"/>
              <w:jc w:val="center"/>
            </w:pPr>
            <w:r w:rsidRPr="00C92D98">
              <w:rPr>
                <w:rFonts w:cs="Calibri"/>
              </w:rPr>
              <w:t>3.2</w:t>
            </w:r>
          </w:p>
        </w:tc>
        <w:tc>
          <w:tcPr>
            <w:tcW w:w="8828" w:type="dxa"/>
          </w:tcPr>
          <w:p w:rsidR="007D6251" w:rsidRPr="00C92D98" w:rsidRDefault="007D6251" w:rsidP="006855B4">
            <w:pPr>
              <w:spacing w:after="1" w:line="220" w:lineRule="auto"/>
              <w:jc w:val="both"/>
            </w:pPr>
            <w:r w:rsidRPr="00C92D98">
              <w:rPr>
                <w:rFonts w:cs="Calibri"/>
              </w:rPr>
              <w:t>Духовные ценности, традиционные ценности российского народа. Общественные ценности. Свобода и ответственность гражданина. Гражданственность и патриотизм. Гуманизм</w:t>
            </w:r>
          </w:p>
        </w:tc>
      </w:tr>
      <w:tr w:rsidR="007D6251" w:rsidRPr="00C92D98">
        <w:tc>
          <w:tcPr>
            <w:tcW w:w="1134" w:type="dxa"/>
          </w:tcPr>
          <w:p w:rsidR="007D6251" w:rsidRPr="00C92D98" w:rsidRDefault="007D6251" w:rsidP="006855B4">
            <w:pPr>
              <w:spacing w:after="1" w:line="220" w:lineRule="auto"/>
              <w:jc w:val="center"/>
            </w:pPr>
            <w:r w:rsidRPr="00C92D98">
              <w:rPr>
                <w:rFonts w:cs="Calibri"/>
              </w:rPr>
              <w:t>3.3</w:t>
            </w:r>
          </w:p>
        </w:tc>
        <w:tc>
          <w:tcPr>
            <w:tcW w:w="8828" w:type="dxa"/>
          </w:tcPr>
          <w:p w:rsidR="007D6251" w:rsidRPr="00C92D98" w:rsidRDefault="007D6251" w:rsidP="006855B4">
            <w:pPr>
              <w:spacing w:after="1" w:line="220" w:lineRule="auto"/>
              <w:jc w:val="both"/>
            </w:pPr>
            <w:r w:rsidRPr="00C92D98">
              <w:rPr>
                <w:rFonts w:cs="Calibri"/>
              </w:rPr>
              <w:t xml:space="preserve">Принципы и нормы морали. Добро и зло. Нравственные чувства человека. Совесть и стыд. Моральный выбор. Моральная оценка поведения людей и собственного поведения. </w:t>
            </w:r>
            <w:r w:rsidRPr="00C92D98">
              <w:rPr>
                <w:rFonts w:cs="Calibri"/>
              </w:rPr>
              <w:lastRenderedPageBreak/>
              <w:t>Влияние моральных норм на общество и человека. Волонтерское движение</w:t>
            </w:r>
          </w:p>
        </w:tc>
      </w:tr>
      <w:tr w:rsidR="007D6251" w:rsidRPr="00C92D98">
        <w:tc>
          <w:tcPr>
            <w:tcW w:w="1134" w:type="dxa"/>
          </w:tcPr>
          <w:p w:rsidR="007D6251" w:rsidRPr="00C92D98" w:rsidRDefault="007D6251" w:rsidP="006855B4">
            <w:pPr>
              <w:spacing w:after="1" w:line="220" w:lineRule="auto"/>
              <w:jc w:val="center"/>
            </w:pPr>
            <w:r w:rsidRPr="00C92D98">
              <w:rPr>
                <w:rFonts w:cs="Calibri"/>
              </w:rPr>
              <w:lastRenderedPageBreak/>
              <w:t>3.4</w:t>
            </w:r>
          </w:p>
        </w:tc>
        <w:tc>
          <w:tcPr>
            <w:tcW w:w="8828" w:type="dxa"/>
          </w:tcPr>
          <w:p w:rsidR="007D6251" w:rsidRPr="00C92D98" w:rsidRDefault="007D6251" w:rsidP="006855B4">
            <w:pPr>
              <w:spacing w:after="1" w:line="220" w:lineRule="auto"/>
              <w:jc w:val="both"/>
            </w:pPr>
            <w:r w:rsidRPr="00C92D98">
              <w:rPr>
                <w:rFonts w:cs="Calibri"/>
              </w:rPr>
              <w:t>Наука. Естественные и социально-гуманитарные науки. Роль науки в развитии общества</w:t>
            </w:r>
          </w:p>
        </w:tc>
      </w:tr>
      <w:tr w:rsidR="007D6251" w:rsidRPr="00C92D98">
        <w:tc>
          <w:tcPr>
            <w:tcW w:w="1134" w:type="dxa"/>
          </w:tcPr>
          <w:p w:rsidR="007D6251" w:rsidRPr="00C92D98" w:rsidRDefault="007D6251" w:rsidP="006855B4">
            <w:pPr>
              <w:spacing w:after="1" w:line="220" w:lineRule="auto"/>
              <w:jc w:val="center"/>
            </w:pPr>
            <w:r w:rsidRPr="00C92D98">
              <w:rPr>
                <w:rFonts w:cs="Calibri"/>
              </w:rPr>
              <w:t>3.5</w:t>
            </w:r>
          </w:p>
        </w:tc>
        <w:tc>
          <w:tcPr>
            <w:tcW w:w="8828" w:type="dxa"/>
          </w:tcPr>
          <w:p w:rsidR="007D6251" w:rsidRPr="00C92D98" w:rsidRDefault="007D6251" w:rsidP="006855B4">
            <w:pPr>
              <w:spacing w:after="1" w:line="220" w:lineRule="auto"/>
              <w:jc w:val="both"/>
            </w:pPr>
            <w:r w:rsidRPr="00C92D98">
              <w:rPr>
                <w:rFonts w:cs="Calibri"/>
              </w:rPr>
              <w:t>Образование. Личностная и общественная значимость образования в современном обществе. Образование в Российской Федерации. Самообразование. Политика в сфере культуры и образования в Российской Федерации</w:t>
            </w:r>
          </w:p>
        </w:tc>
      </w:tr>
      <w:tr w:rsidR="007D6251" w:rsidRPr="00C92D98">
        <w:tc>
          <w:tcPr>
            <w:tcW w:w="1134" w:type="dxa"/>
          </w:tcPr>
          <w:p w:rsidR="007D6251" w:rsidRPr="00C92D98" w:rsidRDefault="007D6251" w:rsidP="006855B4">
            <w:pPr>
              <w:spacing w:after="1" w:line="220" w:lineRule="auto"/>
              <w:jc w:val="center"/>
            </w:pPr>
            <w:r w:rsidRPr="00C92D98">
              <w:rPr>
                <w:rFonts w:cs="Calibri"/>
              </w:rPr>
              <w:t>3.6</w:t>
            </w:r>
          </w:p>
        </w:tc>
        <w:tc>
          <w:tcPr>
            <w:tcW w:w="8828" w:type="dxa"/>
          </w:tcPr>
          <w:p w:rsidR="007D6251" w:rsidRPr="00C92D98" w:rsidRDefault="007D6251" w:rsidP="006855B4">
            <w:pPr>
              <w:spacing w:after="1" w:line="220" w:lineRule="auto"/>
              <w:jc w:val="both"/>
            </w:pPr>
            <w:r w:rsidRPr="00C92D98">
              <w:rPr>
                <w:rFonts w:cs="Calibri"/>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tc>
      </w:tr>
      <w:tr w:rsidR="007D6251" w:rsidRPr="00C92D98">
        <w:tc>
          <w:tcPr>
            <w:tcW w:w="1134" w:type="dxa"/>
          </w:tcPr>
          <w:p w:rsidR="007D6251" w:rsidRPr="00C92D98" w:rsidRDefault="007D6251" w:rsidP="006855B4">
            <w:pPr>
              <w:spacing w:after="1" w:line="220" w:lineRule="auto"/>
              <w:jc w:val="center"/>
            </w:pPr>
            <w:r w:rsidRPr="00C92D98">
              <w:rPr>
                <w:rFonts w:cs="Calibri"/>
              </w:rPr>
              <w:t>3.7</w:t>
            </w:r>
          </w:p>
        </w:tc>
        <w:tc>
          <w:tcPr>
            <w:tcW w:w="8828" w:type="dxa"/>
          </w:tcPr>
          <w:p w:rsidR="007D6251" w:rsidRPr="00C92D98" w:rsidRDefault="007D6251" w:rsidP="006855B4">
            <w:pPr>
              <w:spacing w:after="1" w:line="220" w:lineRule="auto"/>
              <w:jc w:val="both"/>
            </w:pPr>
            <w:r w:rsidRPr="00C92D98">
              <w:rPr>
                <w:rFonts w:cs="Calibri"/>
              </w:rPr>
              <w:t>Что такое искусство. Виды искусств. Роль искусства в жизни человека и общества</w:t>
            </w:r>
          </w:p>
        </w:tc>
      </w:tr>
      <w:tr w:rsidR="007D6251" w:rsidRPr="00C92D98">
        <w:tc>
          <w:tcPr>
            <w:tcW w:w="1134" w:type="dxa"/>
          </w:tcPr>
          <w:p w:rsidR="007D6251" w:rsidRPr="00C92D98" w:rsidRDefault="007D6251" w:rsidP="006855B4">
            <w:pPr>
              <w:spacing w:after="1" w:line="220" w:lineRule="auto"/>
              <w:jc w:val="center"/>
            </w:pPr>
            <w:r w:rsidRPr="00C92D98">
              <w:rPr>
                <w:rFonts w:cs="Calibri"/>
              </w:rPr>
              <w:t>4</w:t>
            </w:r>
          </w:p>
        </w:tc>
        <w:tc>
          <w:tcPr>
            <w:tcW w:w="8828" w:type="dxa"/>
          </w:tcPr>
          <w:p w:rsidR="007D6251" w:rsidRPr="00C92D98" w:rsidRDefault="007D6251" w:rsidP="006855B4">
            <w:pPr>
              <w:spacing w:after="1" w:line="220" w:lineRule="auto"/>
              <w:jc w:val="both"/>
            </w:pPr>
            <w:r w:rsidRPr="00C92D98">
              <w:rPr>
                <w:rFonts w:cs="Calibri"/>
              </w:rPr>
              <w:t>Человек в экономических отношениях</w:t>
            </w:r>
          </w:p>
        </w:tc>
      </w:tr>
      <w:tr w:rsidR="007D6251" w:rsidRPr="00C92D98">
        <w:tc>
          <w:tcPr>
            <w:tcW w:w="1134" w:type="dxa"/>
          </w:tcPr>
          <w:p w:rsidR="007D6251" w:rsidRPr="00C92D98" w:rsidRDefault="007D6251" w:rsidP="006855B4">
            <w:pPr>
              <w:spacing w:after="1" w:line="220" w:lineRule="auto"/>
              <w:jc w:val="center"/>
            </w:pPr>
            <w:r w:rsidRPr="00C92D98">
              <w:rPr>
                <w:rFonts w:cs="Calibri"/>
              </w:rPr>
              <w:t>4.1</w:t>
            </w:r>
          </w:p>
        </w:tc>
        <w:tc>
          <w:tcPr>
            <w:tcW w:w="8828" w:type="dxa"/>
          </w:tcPr>
          <w:p w:rsidR="007D6251" w:rsidRPr="00C92D98" w:rsidRDefault="007D6251" w:rsidP="006855B4">
            <w:pPr>
              <w:spacing w:after="1" w:line="220" w:lineRule="auto"/>
              <w:jc w:val="both"/>
            </w:pPr>
            <w:r w:rsidRPr="00C92D98">
              <w:rPr>
                <w:rFonts w:cs="Calibri"/>
              </w:rPr>
              <w:t>Что такое экономика. Взаимосвязь жизни общества и его экономического развития. Потребности и ресурсы, ограниченность ресурсов. Экономический выбор. Ресурсы и возможности экономики нашей страны</w:t>
            </w:r>
          </w:p>
        </w:tc>
      </w:tr>
      <w:tr w:rsidR="007D6251" w:rsidRPr="00C92D98">
        <w:tc>
          <w:tcPr>
            <w:tcW w:w="1134" w:type="dxa"/>
          </w:tcPr>
          <w:p w:rsidR="007D6251" w:rsidRPr="00C92D98" w:rsidRDefault="007D6251" w:rsidP="006855B4">
            <w:pPr>
              <w:spacing w:after="1" w:line="220" w:lineRule="auto"/>
              <w:jc w:val="center"/>
            </w:pPr>
            <w:r w:rsidRPr="00C92D98">
              <w:rPr>
                <w:rFonts w:cs="Calibri"/>
              </w:rPr>
              <w:t>4.2</w:t>
            </w:r>
          </w:p>
        </w:tc>
        <w:tc>
          <w:tcPr>
            <w:tcW w:w="8828" w:type="dxa"/>
          </w:tcPr>
          <w:p w:rsidR="007D6251" w:rsidRPr="00C92D98" w:rsidRDefault="007D6251" w:rsidP="006855B4">
            <w:pPr>
              <w:spacing w:after="1" w:line="220" w:lineRule="auto"/>
              <w:jc w:val="both"/>
            </w:pPr>
            <w:r w:rsidRPr="00C92D98">
              <w:rPr>
                <w:rFonts w:cs="Calibri"/>
              </w:rPr>
              <w:t>Экономическая система и ее функции. Собственность</w:t>
            </w:r>
          </w:p>
        </w:tc>
      </w:tr>
      <w:tr w:rsidR="007D6251" w:rsidRPr="00C92D98">
        <w:tc>
          <w:tcPr>
            <w:tcW w:w="1134" w:type="dxa"/>
          </w:tcPr>
          <w:p w:rsidR="007D6251" w:rsidRPr="00C92D98" w:rsidRDefault="007D6251" w:rsidP="006855B4">
            <w:pPr>
              <w:spacing w:after="1" w:line="220" w:lineRule="auto"/>
              <w:jc w:val="center"/>
            </w:pPr>
            <w:r w:rsidRPr="00C92D98">
              <w:rPr>
                <w:rFonts w:cs="Calibri"/>
              </w:rPr>
              <w:t>4.3</w:t>
            </w:r>
          </w:p>
        </w:tc>
        <w:tc>
          <w:tcPr>
            <w:tcW w:w="8828" w:type="dxa"/>
          </w:tcPr>
          <w:p w:rsidR="007D6251" w:rsidRPr="00C92D98" w:rsidRDefault="007D6251" w:rsidP="006855B4">
            <w:pPr>
              <w:spacing w:after="1" w:line="220" w:lineRule="auto"/>
              <w:jc w:val="both"/>
            </w:pPr>
            <w:r w:rsidRPr="00C92D98">
              <w:rPr>
                <w:rFonts w:cs="Calibri"/>
              </w:rPr>
              <w:t>Виды экономической деятельности. Производство - источник экономических благ. Факторы производства. Обмен. Торговля и ее формы</w:t>
            </w:r>
          </w:p>
        </w:tc>
      </w:tr>
      <w:tr w:rsidR="007D6251" w:rsidRPr="00C92D98">
        <w:tc>
          <w:tcPr>
            <w:tcW w:w="1134" w:type="dxa"/>
          </w:tcPr>
          <w:p w:rsidR="007D6251" w:rsidRPr="00C92D98" w:rsidRDefault="007D6251" w:rsidP="006855B4">
            <w:pPr>
              <w:spacing w:after="1" w:line="220" w:lineRule="auto"/>
              <w:jc w:val="center"/>
            </w:pPr>
            <w:r w:rsidRPr="00C92D98">
              <w:rPr>
                <w:rFonts w:cs="Calibri"/>
              </w:rPr>
              <w:t>4.4</w:t>
            </w:r>
          </w:p>
        </w:tc>
        <w:tc>
          <w:tcPr>
            <w:tcW w:w="8828" w:type="dxa"/>
          </w:tcPr>
          <w:p w:rsidR="007D6251" w:rsidRPr="00C92D98" w:rsidRDefault="007D6251" w:rsidP="006855B4">
            <w:pPr>
              <w:spacing w:after="1" w:line="220" w:lineRule="auto"/>
              <w:jc w:val="both"/>
            </w:pPr>
            <w:r w:rsidRPr="00C92D98">
              <w:rPr>
                <w:rFonts w:cs="Calibri"/>
              </w:rPr>
              <w:t>Трудовая деятельность. Производительность труда. Разделение труда. Заработная плата и стимулирование труда</w:t>
            </w:r>
          </w:p>
        </w:tc>
      </w:tr>
      <w:tr w:rsidR="007D6251" w:rsidRPr="00C92D98">
        <w:tc>
          <w:tcPr>
            <w:tcW w:w="1134" w:type="dxa"/>
          </w:tcPr>
          <w:p w:rsidR="007D6251" w:rsidRPr="00C92D98" w:rsidRDefault="007D6251" w:rsidP="006855B4">
            <w:pPr>
              <w:spacing w:after="1" w:line="220" w:lineRule="auto"/>
              <w:jc w:val="center"/>
            </w:pPr>
            <w:r w:rsidRPr="00C92D98">
              <w:rPr>
                <w:rFonts w:cs="Calibri"/>
              </w:rPr>
              <w:t>4.5</w:t>
            </w:r>
          </w:p>
        </w:tc>
        <w:tc>
          <w:tcPr>
            <w:tcW w:w="8828" w:type="dxa"/>
          </w:tcPr>
          <w:p w:rsidR="007D6251" w:rsidRPr="00C92D98" w:rsidRDefault="007D6251" w:rsidP="006855B4">
            <w:pPr>
              <w:spacing w:after="1" w:line="220" w:lineRule="auto"/>
              <w:jc w:val="both"/>
            </w:pPr>
            <w:r w:rsidRPr="00C92D98">
              <w:rPr>
                <w:rFonts w:cs="Calibri"/>
              </w:rPr>
              <w:t>Занятость и безработица</w:t>
            </w:r>
          </w:p>
        </w:tc>
      </w:tr>
      <w:tr w:rsidR="007D6251" w:rsidRPr="00C92D98">
        <w:tc>
          <w:tcPr>
            <w:tcW w:w="1134" w:type="dxa"/>
          </w:tcPr>
          <w:p w:rsidR="007D6251" w:rsidRPr="00C92D98" w:rsidRDefault="007D6251" w:rsidP="006855B4">
            <w:pPr>
              <w:spacing w:after="1" w:line="220" w:lineRule="auto"/>
              <w:jc w:val="center"/>
            </w:pPr>
            <w:r w:rsidRPr="00C92D98">
              <w:rPr>
                <w:rFonts w:cs="Calibri"/>
              </w:rPr>
              <w:t>4.6</w:t>
            </w:r>
          </w:p>
        </w:tc>
        <w:tc>
          <w:tcPr>
            <w:tcW w:w="8828" w:type="dxa"/>
          </w:tcPr>
          <w:p w:rsidR="007D6251" w:rsidRPr="00C92D98" w:rsidRDefault="007D6251" w:rsidP="006855B4">
            <w:pPr>
              <w:spacing w:after="1" w:line="220" w:lineRule="auto"/>
              <w:jc w:val="both"/>
            </w:pPr>
            <w:r w:rsidRPr="00C92D98">
              <w:rPr>
                <w:rFonts w:cs="Calibri"/>
              </w:rPr>
              <w:t>Рыночная экономика. Конкуренция. Государственная политика по развитию конкуренции. Спрос и предложение. Рыночное равновесие. Невидимая рука рынка. Многообразие рынков</w:t>
            </w:r>
          </w:p>
        </w:tc>
      </w:tr>
      <w:tr w:rsidR="007D6251" w:rsidRPr="00C92D98">
        <w:tc>
          <w:tcPr>
            <w:tcW w:w="1134" w:type="dxa"/>
          </w:tcPr>
          <w:p w:rsidR="007D6251" w:rsidRPr="00C92D98" w:rsidRDefault="007D6251" w:rsidP="006855B4">
            <w:pPr>
              <w:spacing w:after="1" w:line="220" w:lineRule="auto"/>
              <w:jc w:val="center"/>
            </w:pPr>
            <w:r w:rsidRPr="00C92D98">
              <w:rPr>
                <w:rFonts w:cs="Calibri"/>
              </w:rPr>
              <w:t>4.7</w:t>
            </w:r>
          </w:p>
        </w:tc>
        <w:tc>
          <w:tcPr>
            <w:tcW w:w="8828" w:type="dxa"/>
          </w:tcPr>
          <w:p w:rsidR="007D6251" w:rsidRPr="00C92D98" w:rsidRDefault="007D6251" w:rsidP="006855B4">
            <w:pPr>
              <w:spacing w:after="1" w:line="220" w:lineRule="auto"/>
              <w:jc w:val="both"/>
            </w:pPr>
            <w:r w:rsidRPr="00C92D98">
              <w:rPr>
                <w:rFonts w:cs="Calibri"/>
              </w:rPr>
              <w:t>Предприятие в экономике. Издержки, выручка и прибыль. Как повысить эффективность производства</w:t>
            </w:r>
          </w:p>
        </w:tc>
      </w:tr>
      <w:tr w:rsidR="007D6251" w:rsidRPr="00C92D98">
        <w:tc>
          <w:tcPr>
            <w:tcW w:w="1134" w:type="dxa"/>
          </w:tcPr>
          <w:p w:rsidR="007D6251" w:rsidRPr="00C92D98" w:rsidRDefault="007D6251" w:rsidP="006855B4">
            <w:pPr>
              <w:spacing w:after="1" w:line="220" w:lineRule="auto"/>
              <w:jc w:val="center"/>
            </w:pPr>
            <w:r w:rsidRPr="00C92D98">
              <w:rPr>
                <w:rFonts w:cs="Calibri"/>
              </w:rPr>
              <w:t>4.8</w:t>
            </w:r>
          </w:p>
        </w:tc>
        <w:tc>
          <w:tcPr>
            <w:tcW w:w="8828" w:type="dxa"/>
          </w:tcPr>
          <w:p w:rsidR="007D6251" w:rsidRPr="00C92D98" w:rsidRDefault="007D6251" w:rsidP="006855B4">
            <w:pPr>
              <w:spacing w:after="1" w:line="220" w:lineRule="auto"/>
              <w:jc w:val="both"/>
            </w:pPr>
            <w:r w:rsidRPr="00C92D98">
              <w:rPr>
                <w:rFonts w:cs="Calibri"/>
              </w:rPr>
              <w:t>Предпринимательство. Виды и формы предпринимательской деятельности</w:t>
            </w:r>
          </w:p>
        </w:tc>
      </w:tr>
      <w:tr w:rsidR="007D6251" w:rsidRPr="00C92D98">
        <w:tc>
          <w:tcPr>
            <w:tcW w:w="1134" w:type="dxa"/>
          </w:tcPr>
          <w:p w:rsidR="007D6251" w:rsidRPr="00C92D98" w:rsidRDefault="007D6251" w:rsidP="006855B4">
            <w:pPr>
              <w:spacing w:after="1" w:line="220" w:lineRule="auto"/>
              <w:jc w:val="center"/>
            </w:pPr>
            <w:r w:rsidRPr="00C92D98">
              <w:rPr>
                <w:rFonts w:cs="Calibri"/>
              </w:rPr>
              <w:t>4.9</w:t>
            </w:r>
          </w:p>
        </w:tc>
        <w:tc>
          <w:tcPr>
            <w:tcW w:w="8828" w:type="dxa"/>
          </w:tcPr>
          <w:p w:rsidR="007D6251" w:rsidRPr="00C92D98" w:rsidRDefault="007D6251" w:rsidP="006855B4">
            <w:pPr>
              <w:spacing w:after="1" w:line="220" w:lineRule="auto"/>
              <w:jc w:val="both"/>
            </w:pPr>
            <w:r w:rsidRPr="00C92D98">
              <w:rPr>
                <w:rFonts w:cs="Calibri"/>
              </w:rPr>
              <w:t>Деньги и их функции</w:t>
            </w:r>
          </w:p>
        </w:tc>
      </w:tr>
      <w:tr w:rsidR="007D6251" w:rsidRPr="00C92D98">
        <w:tc>
          <w:tcPr>
            <w:tcW w:w="1134" w:type="dxa"/>
          </w:tcPr>
          <w:p w:rsidR="007D6251" w:rsidRPr="00C92D98" w:rsidRDefault="007D6251" w:rsidP="006855B4">
            <w:pPr>
              <w:spacing w:after="1" w:line="220" w:lineRule="auto"/>
              <w:jc w:val="center"/>
            </w:pPr>
            <w:r w:rsidRPr="00C92D98">
              <w:rPr>
                <w:rFonts w:cs="Calibri"/>
              </w:rPr>
              <w:t>4.10</w:t>
            </w:r>
          </w:p>
        </w:tc>
        <w:tc>
          <w:tcPr>
            <w:tcW w:w="8828" w:type="dxa"/>
          </w:tcPr>
          <w:p w:rsidR="007D6251" w:rsidRPr="00C92D98" w:rsidRDefault="007D6251" w:rsidP="006855B4">
            <w:pPr>
              <w:spacing w:after="1" w:line="220" w:lineRule="auto"/>
              <w:jc w:val="both"/>
            </w:pPr>
            <w:r w:rsidRPr="00C92D98">
              <w:rPr>
                <w:rFonts w:cs="Calibri"/>
              </w:rPr>
              <w:t>Финансовый рынок и посредники (банки, страховые компании, кредитные союзы, участники фондового рынка). Услуги финансовых посредников. Основные типы финансовых инструментов: акции и облигации</w:t>
            </w:r>
          </w:p>
        </w:tc>
      </w:tr>
      <w:tr w:rsidR="007D6251" w:rsidRPr="00C92D98">
        <w:tc>
          <w:tcPr>
            <w:tcW w:w="1134" w:type="dxa"/>
          </w:tcPr>
          <w:p w:rsidR="007D6251" w:rsidRPr="00C92D98" w:rsidRDefault="007D6251" w:rsidP="006855B4">
            <w:pPr>
              <w:spacing w:after="1" w:line="220" w:lineRule="auto"/>
              <w:jc w:val="center"/>
            </w:pPr>
            <w:r w:rsidRPr="00C92D98">
              <w:rPr>
                <w:rFonts w:cs="Calibri"/>
              </w:rPr>
              <w:t>4.11</w:t>
            </w:r>
          </w:p>
        </w:tc>
        <w:tc>
          <w:tcPr>
            <w:tcW w:w="8828" w:type="dxa"/>
          </w:tcPr>
          <w:p w:rsidR="007D6251" w:rsidRPr="00C92D98" w:rsidRDefault="007D6251" w:rsidP="006855B4">
            <w:pPr>
              <w:spacing w:after="1" w:line="220" w:lineRule="auto"/>
              <w:jc w:val="both"/>
            </w:pPr>
            <w:r w:rsidRPr="00C92D98">
              <w:rPr>
                <w:rFonts w:cs="Calibri"/>
              </w:rPr>
              <w:t>Банковские услуги, предоставляемые гражданам (депозит, кредит, платежная карта, денежные переводы, обмен валюты). Дистанционное банковское обслуживание</w:t>
            </w:r>
          </w:p>
        </w:tc>
      </w:tr>
      <w:tr w:rsidR="007D6251" w:rsidRPr="00C92D98">
        <w:tc>
          <w:tcPr>
            <w:tcW w:w="1134" w:type="dxa"/>
          </w:tcPr>
          <w:p w:rsidR="007D6251" w:rsidRPr="00C92D98" w:rsidRDefault="007D6251" w:rsidP="006855B4">
            <w:pPr>
              <w:spacing w:after="1" w:line="220" w:lineRule="auto"/>
              <w:jc w:val="center"/>
            </w:pPr>
            <w:r w:rsidRPr="00C92D98">
              <w:rPr>
                <w:rFonts w:cs="Calibri"/>
              </w:rPr>
              <w:t>4.12</w:t>
            </w:r>
          </w:p>
        </w:tc>
        <w:tc>
          <w:tcPr>
            <w:tcW w:w="8828" w:type="dxa"/>
          </w:tcPr>
          <w:p w:rsidR="007D6251" w:rsidRPr="00C92D98" w:rsidRDefault="007D6251" w:rsidP="006855B4">
            <w:pPr>
              <w:spacing w:after="1" w:line="220" w:lineRule="auto"/>
              <w:jc w:val="both"/>
            </w:pPr>
            <w:r w:rsidRPr="00C92D98">
              <w:rPr>
                <w:rFonts w:cs="Calibri"/>
              </w:rPr>
              <w:t>Страховые услуги. Защита прав потребителя финансовых услуг</w:t>
            </w:r>
          </w:p>
        </w:tc>
      </w:tr>
      <w:tr w:rsidR="007D6251" w:rsidRPr="00C92D98">
        <w:tc>
          <w:tcPr>
            <w:tcW w:w="1134" w:type="dxa"/>
          </w:tcPr>
          <w:p w:rsidR="007D6251" w:rsidRPr="00C92D98" w:rsidRDefault="007D6251" w:rsidP="006855B4">
            <w:pPr>
              <w:spacing w:after="1" w:line="220" w:lineRule="auto"/>
              <w:jc w:val="center"/>
            </w:pPr>
            <w:r w:rsidRPr="00C92D98">
              <w:rPr>
                <w:rFonts w:cs="Calibri"/>
              </w:rPr>
              <w:t>4.13</w:t>
            </w:r>
          </w:p>
        </w:tc>
        <w:tc>
          <w:tcPr>
            <w:tcW w:w="8828" w:type="dxa"/>
          </w:tcPr>
          <w:p w:rsidR="007D6251" w:rsidRPr="00C92D98" w:rsidRDefault="007D6251" w:rsidP="006855B4">
            <w:pPr>
              <w:spacing w:after="1" w:line="220" w:lineRule="auto"/>
              <w:jc w:val="both"/>
            </w:pPr>
            <w:r w:rsidRPr="00C92D98">
              <w:rPr>
                <w:rFonts w:cs="Calibri"/>
              </w:rPr>
              <w:t>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w:t>
            </w:r>
          </w:p>
        </w:tc>
      </w:tr>
      <w:tr w:rsidR="007D6251" w:rsidRPr="00C92D98">
        <w:tc>
          <w:tcPr>
            <w:tcW w:w="1134" w:type="dxa"/>
          </w:tcPr>
          <w:p w:rsidR="007D6251" w:rsidRPr="00C92D98" w:rsidRDefault="007D6251" w:rsidP="006855B4">
            <w:pPr>
              <w:spacing w:after="1" w:line="220" w:lineRule="auto"/>
              <w:jc w:val="center"/>
            </w:pPr>
            <w:r w:rsidRPr="00C92D98">
              <w:rPr>
                <w:rFonts w:cs="Calibri"/>
              </w:rPr>
              <w:t>4.14</w:t>
            </w:r>
          </w:p>
        </w:tc>
        <w:tc>
          <w:tcPr>
            <w:tcW w:w="8828" w:type="dxa"/>
          </w:tcPr>
          <w:p w:rsidR="007D6251" w:rsidRPr="00C92D98" w:rsidRDefault="007D6251" w:rsidP="006855B4">
            <w:pPr>
              <w:spacing w:after="1" w:line="220" w:lineRule="auto"/>
              <w:jc w:val="both"/>
            </w:pPr>
            <w:r w:rsidRPr="00C92D98">
              <w:rPr>
                <w:rFonts w:cs="Calibri"/>
              </w:rPr>
              <w:t>Экономические цели и функции государства</w:t>
            </w:r>
          </w:p>
        </w:tc>
      </w:tr>
      <w:tr w:rsidR="007D6251" w:rsidRPr="00C92D98">
        <w:tc>
          <w:tcPr>
            <w:tcW w:w="1134" w:type="dxa"/>
          </w:tcPr>
          <w:p w:rsidR="007D6251" w:rsidRPr="00C92D98" w:rsidRDefault="007D6251" w:rsidP="006855B4">
            <w:pPr>
              <w:spacing w:after="1" w:line="220" w:lineRule="auto"/>
              <w:jc w:val="center"/>
            </w:pPr>
            <w:r w:rsidRPr="00C92D98">
              <w:rPr>
                <w:rFonts w:cs="Calibri"/>
              </w:rPr>
              <w:t>4.15</w:t>
            </w:r>
          </w:p>
        </w:tc>
        <w:tc>
          <w:tcPr>
            <w:tcW w:w="8828" w:type="dxa"/>
          </w:tcPr>
          <w:p w:rsidR="007D6251" w:rsidRPr="00C92D98" w:rsidRDefault="007D6251" w:rsidP="006855B4">
            <w:pPr>
              <w:spacing w:after="1" w:line="220" w:lineRule="auto"/>
              <w:jc w:val="both"/>
            </w:pPr>
            <w:r w:rsidRPr="00C92D98">
              <w:rPr>
                <w:rFonts w:cs="Calibri"/>
              </w:rPr>
              <w:t>Налоги. Доходы и расходы государства. Государственный бюджет. Государственная бюджетная и денежно-кредитная политика Российской Федерации.</w:t>
            </w:r>
          </w:p>
        </w:tc>
      </w:tr>
      <w:tr w:rsidR="007D6251" w:rsidRPr="00C92D98">
        <w:tc>
          <w:tcPr>
            <w:tcW w:w="1134" w:type="dxa"/>
          </w:tcPr>
          <w:p w:rsidR="007D6251" w:rsidRPr="00C92D98" w:rsidRDefault="007D6251" w:rsidP="006855B4">
            <w:pPr>
              <w:spacing w:after="1" w:line="220" w:lineRule="auto"/>
              <w:jc w:val="center"/>
            </w:pPr>
            <w:r w:rsidRPr="00C92D98">
              <w:rPr>
                <w:rFonts w:cs="Calibri"/>
              </w:rPr>
              <w:t>5</w:t>
            </w:r>
          </w:p>
        </w:tc>
        <w:tc>
          <w:tcPr>
            <w:tcW w:w="8828" w:type="dxa"/>
          </w:tcPr>
          <w:p w:rsidR="007D6251" w:rsidRPr="00C92D98" w:rsidRDefault="007D6251" w:rsidP="006855B4">
            <w:pPr>
              <w:spacing w:after="1" w:line="220" w:lineRule="auto"/>
              <w:jc w:val="both"/>
            </w:pPr>
            <w:r w:rsidRPr="00C92D98">
              <w:rPr>
                <w:rFonts w:cs="Calibri"/>
              </w:rPr>
              <w:t>Человек в системе социальных отношений. Социальные ценности и нормы</w:t>
            </w:r>
          </w:p>
        </w:tc>
      </w:tr>
      <w:tr w:rsidR="007D6251" w:rsidRPr="00C92D98">
        <w:tc>
          <w:tcPr>
            <w:tcW w:w="1134" w:type="dxa"/>
          </w:tcPr>
          <w:p w:rsidR="007D6251" w:rsidRPr="00C92D98" w:rsidRDefault="007D6251" w:rsidP="006855B4">
            <w:pPr>
              <w:spacing w:after="1" w:line="220" w:lineRule="auto"/>
              <w:jc w:val="center"/>
            </w:pPr>
            <w:r w:rsidRPr="00C92D98">
              <w:rPr>
                <w:rFonts w:cs="Calibri"/>
              </w:rPr>
              <w:lastRenderedPageBreak/>
              <w:t>5.1</w:t>
            </w:r>
          </w:p>
        </w:tc>
        <w:tc>
          <w:tcPr>
            <w:tcW w:w="8828" w:type="dxa"/>
          </w:tcPr>
          <w:p w:rsidR="007D6251" w:rsidRPr="00C92D98" w:rsidRDefault="007D6251" w:rsidP="006855B4">
            <w:pPr>
              <w:spacing w:after="1" w:line="220" w:lineRule="auto"/>
              <w:jc w:val="both"/>
            </w:pPr>
            <w:r w:rsidRPr="00C92D98">
              <w:rPr>
                <w:rFonts w:cs="Calibri"/>
              </w:rPr>
              <w:t>Социальная структура общества. Многообразие социальных общностей и групп</w:t>
            </w:r>
          </w:p>
        </w:tc>
      </w:tr>
      <w:tr w:rsidR="007D6251" w:rsidRPr="00C92D98">
        <w:tc>
          <w:tcPr>
            <w:tcW w:w="1134" w:type="dxa"/>
          </w:tcPr>
          <w:p w:rsidR="007D6251" w:rsidRPr="00C92D98" w:rsidRDefault="007D6251" w:rsidP="006855B4">
            <w:pPr>
              <w:spacing w:after="1" w:line="220" w:lineRule="auto"/>
              <w:jc w:val="center"/>
            </w:pPr>
            <w:r w:rsidRPr="00C92D98">
              <w:rPr>
                <w:rFonts w:cs="Calibri"/>
              </w:rPr>
              <w:t>5.2</w:t>
            </w:r>
          </w:p>
        </w:tc>
        <w:tc>
          <w:tcPr>
            <w:tcW w:w="8828" w:type="dxa"/>
          </w:tcPr>
          <w:p w:rsidR="007D6251" w:rsidRPr="00C92D98" w:rsidRDefault="007D6251" w:rsidP="006855B4">
            <w:pPr>
              <w:spacing w:after="1" w:line="220" w:lineRule="auto"/>
              <w:jc w:val="both"/>
            </w:pPr>
            <w:r w:rsidRPr="00C92D98">
              <w:rPr>
                <w:rFonts w:cs="Calibri"/>
              </w:rPr>
              <w:t>Этнос и нация. Россия - многонациональное государство. Этносы и нации в диалоге культур</w:t>
            </w:r>
          </w:p>
        </w:tc>
      </w:tr>
      <w:tr w:rsidR="007D6251" w:rsidRPr="00C92D98">
        <w:tc>
          <w:tcPr>
            <w:tcW w:w="1134" w:type="dxa"/>
          </w:tcPr>
          <w:p w:rsidR="007D6251" w:rsidRPr="00C92D98" w:rsidRDefault="007D6251" w:rsidP="006855B4">
            <w:pPr>
              <w:spacing w:after="1" w:line="220" w:lineRule="auto"/>
              <w:jc w:val="center"/>
            </w:pPr>
            <w:r w:rsidRPr="00C92D98">
              <w:rPr>
                <w:rFonts w:cs="Calibri"/>
              </w:rPr>
              <w:t>5.3</w:t>
            </w:r>
          </w:p>
        </w:tc>
        <w:tc>
          <w:tcPr>
            <w:tcW w:w="8828" w:type="dxa"/>
          </w:tcPr>
          <w:p w:rsidR="007D6251" w:rsidRPr="00C92D98" w:rsidRDefault="007D6251" w:rsidP="006855B4">
            <w:pPr>
              <w:spacing w:after="1" w:line="220" w:lineRule="auto"/>
              <w:jc w:val="both"/>
            </w:pPr>
            <w:r w:rsidRPr="00C92D98">
              <w:rPr>
                <w:rFonts w:cs="Calibri"/>
              </w:rPr>
              <w:t>Положение человека в обществе. Социальный статус человека в обществе. Социальные роли. Ролевой набор подростка. Социальная мобильность</w:t>
            </w:r>
          </w:p>
        </w:tc>
      </w:tr>
      <w:tr w:rsidR="007D6251" w:rsidRPr="00C92D98">
        <w:tc>
          <w:tcPr>
            <w:tcW w:w="1134" w:type="dxa"/>
          </w:tcPr>
          <w:p w:rsidR="007D6251" w:rsidRPr="00C92D98" w:rsidRDefault="007D6251" w:rsidP="006855B4">
            <w:pPr>
              <w:spacing w:after="1" w:line="220" w:lineRule="auto"/>
              <w:jc w:val="center"/>
            </w:pPr>
            <w:r w:rsidRPr="00C92D98">
              <w:rPr>
                <w:rFonts w:cs="Calibri"/>
              </w:rPr>
              <w:t>5.4</w:t>
            </w:r>
          </w:p>
        </w:tc>
        <w:tc>
          <w:tcPr>
            <w:tcW w:w="8828" w:type="dxa"/>
          </w:tcPr>
          <w:p w:rsidR="007D6251" w:rsidRPr="00C92D98" w:rsidRDefault="007D6251" w:rsidP="006855B4">
            <w:pPr>
              <w:spacing w:after="1" w:line="220" w:lineRule="auto"/>
              <w:jc w:val="both"/>
            </w:pPr>
            <w:r w:rsidRPr="00C92D98">
              <w:rPr>
                <w:rFonts w:cs="Calibri"/>
              </w:rPr>
              <w:t>Молодежь - активный участник общественной жизни. Современная молодежная культура</w:t>
            </w:r>
          </w:p>
        </w:tc>
      </w:tr>
      <w:tr w:rsidR="007D6251" w:rsidRPr="00C92D98">
        <w:tc>
          <w:tcPr>
            <w:tcW w:w="1134" w:type="dxa"/>
          </w:tcPr>
          <w:p w:rsidR="007D6251" w:rsidRPr="00C92D98" w:rsidRDefault="007D6251" w:rsidP="006855B4">
            <w:pPr>
              <w:spacing w:after="1" w:line="220" w:lineRule="auto"/>
              <w:jc w:val="center"/>
            </w:pPr>
            <w:r w:rsidRPr="00C92D98">
              <w:rPr>
                <w:rFonts w:cs="Calibri"/>
              </w:rPr>
              <w:t>5.5</w:t>
            </w:r>
          </w:p>
        </w:tc>
        <w:tc>
          <w:tcPr>
            <w:tcW w:w="8828" w:type="dxa"/>
          </w:tcPr>
          <w:p w:rsidR="007D6251" w:rsidRPr="00C92D98" w:rsidRDefault="007D6251" w:rsidP="006855B4">
            <w:pPr>
              <w:spacing w:after="1" w:line="220" w:lineRule="auto"/>
              <w:jc w:val="both"/>
            </w:pPr>
            <w:r w:rsidRPr="00C92D98">
              <w:rPr>
                <w:rFonts w:cs="Calibri"/>
              </w:rPr>
              <w:t>Социальные нормы как регуляторы общественной жизни и поведения человека в обществе. Виды социальных норм. Традиции и обычаи. Право и его роль в жизни общества. Право и мораль</w:t>
            </w:r>
          </w:p>
        </w:tc>
      </w:tr>
      <w:tr w:rsidR="007D6251" w:rsidRPr="00C92D98">
        <w:tc>
          <w:tcPr>
            <w:tcW w:w="1134" w:type="dxa"/>
          </w:tcPr>
          <w:p w:rsidR="007D6251" w:rsidRPr="00C92D98" w:rsidRDefault="007D6251" w:rsidP="006855B4">
            <w:pPr>
              <w:spacing w:after="1" w:line="220" w:lineRule="auto"/>
              <w:jc w:val="center"/>
            </w:pPr>
            <w:r w:rsidRPr="00C92D98">
              <w:rPr>
                <w:rFonts w:cs="Calibri"/>
              </w:rPr>
              <w:t>5.6</w:t>
            </w:r>
          </w:p>
        </w:tc>
        <w:tc>
          <w:tcPr>
            <w:tcW w:w="8828" w:type="dxa"/>
          </w:tcPr>
          <w:p w:rsidR="007D6251" w:rsidRPr="00C92D98" w:rsidRDefault="007D6251" w:rsidP="006855B4">
            <w:pPr>
              <w:spacing w:after="1" w:line="220" w:lineRule="auto"/>
              <w:jc w:val="both"/>
            </w:pPr>
            <w:r w:rsidRPr="00C92D98">
              <w:rPr>
                <w:rFonts w:cs="Calibri"/>
              </w:rPr>
              <w:t>Социализация личности</w:t>
            </w:r>
          </w:p>
        </w:tc>
      </w:tr>
      <w:tr w:rsidR="007D6251" w:rsidRPr="00C92D98">
        <w:tc>
          <w:tcPr>
            <w:tcW w:w="1134" w:type="dxa"/>
          </w:tcPr>
          <w:p w:rsidR="007D6251" w:rsidRPr="00C92D98" w:rsidRDefault="007D6251" w:rsidP="006855B4">
            <w:pPr>
              <w:spacing w:after="1" w:line="220" w:lineRule="auto"/>
              <w:jc w:val="center"/>
            </w:pPr>
            <w:r w:rsidRPr="00C92D98">
              <w:rPr>
                <w:rFonts w:cs="Calibri"/>
              </w:rPr>
              <w:t>5.7</w:t>
            </w:r>
          </w:p>
        </w:tc>
        <w:tc>
          <w:tcPr>
            <w:tcW w:w="8828" w:type="dxa"/>
          </w:tcPr>
          <w:p w:rsidR="007D6251" w:rsidRPr="00C92D98" w:rsidRDefault="007D6251" w:rsidP="006855B4">
            <w:pPr>
              <w:spacing w:after="1" w:line="220" w:lineRule="auto"/>
              <w:jc w:val="both"/>
            </w:pPr>
            <w:r w:rsidRPr="00C92D98">
              <w:rPr>
                <w:rFonts w:cs="Calibri"/>
              </w:rPr>
              <w:t>Важность семьи в жизни человека, общества и государства. Функции семьи. Семейные ценности. Семейные традиции. Семейный досуг. Свободное время подростка. Основные роли членов семьи</w:t>
            </w:r>
          </w:p>
        </w:tc>
      </w:tr>
      <w:tr w:rsidR="007D6251" w:rsidRPr="00C92D98">
        <w:tc>
          <w:tcPr>
            <w:tcW w:w="1134" w:type="dxa"/>
          </w:tcPr>
          <w:p w:rsidR="007D6251" w:rsidRPr="00C92D98" w:rsidRDefault="007D6251" w:rsidP="006855B4">
            <w:pPr>
              <w:spacing w:after="1" w:line="220" w:lineRule="auto"/>
              <w:jc w:val="center"/>
            </w:pPr>
            <w:r w:rsidRPr="00C92D98">
              <w:rPr>
                <w:rFonts w:cs="Calibri"/>
              </w:rPr>
              <w:t>5.8</w:t>
            </w:r>
          </w:p>
        </w:tc>
        <w:tc>
          <w:tcPr>
            <w:tcW w:w="8828" w:type="dxa"/>
          </w:tcPr>
          <w:p w:rsidR="007D6251" w:rsidRPr="00C92D98" w:rsidRDefault="007D6251" w:rsidP="006855B4">
            <w:pPr>
              <w:spacing w:after="1" w:line="220" w:lineRule="auto"/>
              <w:jc w:val="both"/>
            </w:pPr>
            <w:r w:rsidRPr="00C92D98">
              <w:rPr>
                <w:rFonts w:cs="Calibri"/>
              </w:rPr>
              <w:t>Отклоняющееся поведение. Опасность наркомании и алкоголизма для человека и общества. Профилактика негативных отклонений поведения</w:t>
            </w:r>
          </w:p>
        </w:tc>
      </w:tr>
      <w:tr w:rsidR="007D6251" w:rsidRPr="00C92D98">
        <w:tc>
          <w:tcPr>
            <w:tcW w:w="1134" w:type="dxa"/>
          </w:tcPr>
          <w:p w:rsidR="007D6251" w:rsidRPr="00C92D98" w:rsidRDefault="007D6251" w:rsidP="006855B4">
            <w:pPr>
              <w:spacing w:after="1" w:line="220" w:lineRule="auto"/>
              <w:jc w:val="center"/>
            </w:pPr>
            <w:r w:rsidRPr="00C92D98">
              <w:rPr>
                <w:rFonts w:cs="Calibri"/>
              </w:rPr>
              <w:t>5.9</w:t>
            </w:r>
          </w:p>
        </w:tc>
        <w:tc>
          <w:tcPr>
            <w:tcW w:w="8828" w:type="dxa"/>
          </w:tcPr>
          <w:p w:rsidR="007D6251" w:rsidRPr="00C92D98" w:rsidRDefault="007D6251" w:rsidP="006855B4">
            <w:pPr>
              <w:spacing w:after="1" w:line="220" w:lineRule="auto"/>
              <w:jc w:val="both"/>
            </w:pPr>
            <w:r w:rsidRPr="00C92D98">
              <w:rPr>
                <w:rFonts w:cs="Calibri"/>
              </w:rPr>
              <w:t>Социальные конфликты и пути их разрешения</w:t>
            </w:r>
          </w:p>
        </w:tc>
      </w:tr>
      <w:tr w:rsidR="007D6251" w:rsidRPr="00C92D98">
        <w:tc>
          <w:tcPr>
            <w:tcW w:w="1134" w:type="dxa"/>
          </w:tcPr>
          <w:p w:rsidR="007D6251" w:rsidRPr="00C92D98" w:rsidRDefault="007D6251" w:rsidP="006855B4">
            <w:pPr>
              <w:spacing w:after="1" w:line="220" w:lineRule="auto"/>
              <w:jc w:val="center"/>
            </w:pPr>
            <w:r w:rsidRPr="00C92D98">
              <w:rPr>
                <w:rFonts w:cs="Calibri"/>
              </w:rPr>
              <w:t>5.10</w:t>
            </w:r>
          </w:p>
        </w:tc>
        <w:tc>
          <w:tcPr>
            <w:tcW w:w="8828" w:type="dxa"/>
          </w:tcPr>
          <w:p w:rsidR="007D6251" w:rsidRPr="00C92D98" w:rsidRDefault="007D6251" w:rsidP="006855B4">
            <w:pPr>
              <w:spacing w:after="1" w:line="220" w:lineRule="auto"/>
              <w:jc w:val="both"/>
            </w:pPr>
            <w:r w:rsidRPr="00C92D98">
              <w:rPr>
                <w:rFonts w:cs="Calibri"/>
              </w:rPr>
              <w:t>Здоровый образ жизни. Социальная и личная значимость здорового образа жизни.</w:t>
            </w:r>
          </w:p>
        </w:tc>
      </w:tr>
      <w:tr w:rsidR="007D6251" w:rsidRPr="00C92D98">
        <w:tc>
          <w:tcPr>
            <w:tcW w:w="1134" w:type="dxa"/>
          </w:tcPr>
          <w:p w:rsidR="007D6251" w:rsidRPr="00C92D98" w:rsidRDefault="007D6251" w:rsidP="006855B4">
            <w:pPr>
              <w:spacing w:after="1" w:line="220" w:lineRule="auto"/>
              <w:jc w:val="center"/>
            </w:pPr>
            <w:r w:rsidRPr="00C92D98">
              <w:rPr>
                <w:rFonts w:cs="Calibri"/>
              </w:rPr>
              <w:t>5.11</w:t>
            </w:r>
          </w:p>
        </w:tc>
        <w:tc>
          <w:tcPr>
            <w:tcW w:w="8828" w:type="dxa"/>
          </w:tcPr>
          <w:p w:rsidR="007D6251" w:rsidRPr="00C92D98" w:rsidRDefault="007D6251" w:rsidP="006855B4">
            <w:pPr>
              <w:spacing w:after="1" w:line="220" w:lineRule="auto"/>
              <w:jc w:val="both"/>
            </w:pPr>
            <w:r w:rsidRPr="00C92D98">
              <w:rPr>
                <w:rFonts w:cs="Calibri"/>
              </w:rPr>
              <w:t>Основные направления и приоритеты социальной политики российского государства</w:t>
            </w:r>
          </w:p>
        </w:tc>
      </w:tr>
      <w:tr w:rsidR="007D6251" w:rsidRPr="00C92D98">
        <w:tc>
          <w:tcPr>
            <w:tcW w:w="1134" w:type="dxa"/>
          </w:tcPr>
          <w:p w:rsidR="007D6251" w:rsidRPr="00C92D98" w:rsidRDefault="007D6251" w:rsidP="006855B4">
            <w:pPr>
              <w:spacing w:after="1" w:line="220" w:lineRule="auto"/>
              <w:jc w:val="center"/>
            </w:pPr>
            <w:r w:rsidRPr="00C92D98">
              <w:rPr>
                <w:rFonts w:cs="Calibri"/>
              </w:rPr>
              <w:t>6</w:t>
            </w:r>
          </w:p>
        </w:tc>
        <w:tc>
          <w:tcPr>
            <w:tcW w:w="8828" w:type="dxa"/>
          </w:tcPr>
          <w:p w:rsidR="007D6251" w:rsidRPr="00C92D98" w:rsidRDefault="007D6251" w:rsidP="006855B4">
            <w:pPr>
              <w:spacing w:after="1" w:line="220" w:lineRule="auto"/>
              <w:jc w:val="both"/>
            </w:pPr>
            <w:r w:rsidRPr="00C92D98">
              <w:rPr>
                <w:rFonts w:cs="Calibri"/>
              </w:rPr>
              <w:t>Человек в политическом измерении</w:t>
            </w:r>
          </w:p>
        </w:tc>
      </w:tr>
      <w:tr w:rsidR="007D6251" w:rsidRPr="00C92D98">
        <w:tc>
          <w:tcPr>
            <w:tcW w:w="1134" w:type="dxa"/>
          </w:tcPr>
          <w:p w:rsidR="007D6251" w:rsidRPr="00C92D98" w:rsidRDefault="007D6251" w:rsidP="006855B4">
            <w:pPr>
              <w:spacing w:after="1" w:line="220" w:lineRule="auto"/>
              <w:jc w:val="center"/>
            </w:pPr>
            <w:r w:rsidRPr="00C92D98">
              <w:rPr>
                <w:rFonts w:cs="Calibri"/>
              </w:rPr>
              <w:t>6.1</w:t>
            </w:r>
          </w:p>
        </w:tc>
        <w:tc>
          <w:tcPr>
            <w:tcW w:w="8828" w:type="dxa"/>
          </w:tcPr>
          <w:p w:rsidR="007D6251" w:rsidRPr="00C92D98" w:rsidRDefault="007D6251" w:rsidP="006855B4">
            <w:pPr>
              <w:spacing w:after="1" w:line="220" w:lineRule="auto"/>
              <w:jc w:val="both"/>
            </w:pPr>
            <w:r w:rsidRPr="00C92D98">
              <w:rPr>
                <w:rFonts w:cs="Calibri"/>
              </w:rPr>
              <w:t>Политическая жизнь общества. Политика и политическая власть</w:t>
            </w:r>
          </w:p>
        </w:tc>
      </w:tr>
      <w:tr w:rsidR="007D6251" w:rsidRPr="00C92D98">
        <w:tc>
          <w:tcPr>
            <w:tcW w:w="1134" w:type="dxa"/>
          </w:tcPr>
          <w:p w:rsidR="007D6251" w:rsidRPr="00C92D98" w:rsidRDefault="007D6251" w:rsidP="006855B4">
            <w:pPr>
              <w:spacing w:after="1" w:line="220" w:lineRule="auto"/>
              <w:jc w:val="center"/>
            </w:pPr>
            <w:r w:rsidRPr="00C92D98">
              <w:rPr>
                <w:rFonts w:cs="Calibri"/>
              </w:rPr>
              <w:t>6.2</w:t>
            </w:r>
          </w:p>
        </w:tc>
        <w:tc>
          <w:tcPr>
            <w:tcW w:w="8828" w:type="dxa"/>
          </w:tcPr>
          <w:p w:rsidR="007D6251" w:rsidRPr="00C92D98" w:rsidRDefault="007D6251" w:rsidP="006855B4">
            <w:pPr>
              <w:spacing w:after="1" w:line="220" w:lineRule="auto"/>
              <w:jc w:val="both"/>
            </w:pPr>
            <w:r w:rsidRPr="00C92D98">
              <w:rPr>
                <w:rFonts w:cs="Calibri"/>
              </w:rPr>
              <w:t>Государство - политическая организация общества. Признаки государства. Внутренняя и внешняя политика</w:t>
            </w:r>
          </w:p>
        </w:tc>
      </w:tr>
      <w:tr w:rsidR="007D6251" w:rsidRPr="00C92D98">
        <w:tc>
          <w:tcPr>
            <w:tcW w:w="1134" w:type="dxa"/>
          </w:tcPr>
          <w:p w:rsidR="007D6251" w:rsidRPr="00C92D98" w:rsidRDefault="007D6251" w:rsidP="006855B4">
            <w:pPr>
              <w:spacing w:after="1" w:line="220" w:lineRule="auto"/>
              <w:jc w:val="center"/>
            </w:pPr>
            <w:r w:rsidRPr="00C92D98">
              <w:rPr>
                <w:rFonts w:cs="Calibri"/>
              </w:rPr>
              <w:t>6.3</w:t>
            </w:r>
          </w:p>
        </w:tc>
        <w:tc>
          <w:tcPr>
            <w:tcW w:w="8828" w:type="dxa"/>
          </w:tcPr>
          <w:p w:rsidR="007D6251" w:rsidRPr="00C92D98" w:rsidRDefault="007D6251" w:rsidP="006855B4">
            <w:pPr>
              <w:spacing w:after="1" w:line="220" w:lineRule="auto"/>
              <w:jc w:val="both"/>
            </w:pPr>
            <w:r w:rsidRPr="00C92D98">
              <w:rPr>
                <w:rFonts w:cs="Calibri"/>
              </w:rPr>
              <w:t>Форма государства. Монархия и республика - основные формы правления. Унитарное и федеративное государственно-территориальное устройство</w:t>
            </w:r>
          </w:p>
        </w:tc>
      </w:tr>
      <w:tr w:rsidR="007D6251" w:rsidRPr="00C92D98">
        <w:tc>
          <w:tcPr>
            <w:tcW w:w="1134" w:type="dxa"/>
          </w:tcPr>
          <w:p w:rsidR="007D6251" w:rsidRPr="00C92D98" w:rsidRDefault="007D6251" w:rsidP="006855B4">
            <w:pPr>
              <w:spacing w:after="1" w:line="220" w:lineRule="auto"/>
              <w:jc w:val="center"/>
            </w:pPr>
            <w:r w:rsidRPr="00C92D98">
              <w:rPr>
                <w:rFonts w:cs="Calibri"/>
              </w:rPr>
              <w:t>6.4</w:t>
            </w:r>
          </w:p>
        </w:tc>
        <w:tc>
          <w:tcPr>
            <w:tcW w:w="8828" w:type="dxa"/>
          </w:tcPr>
          <w:p w:rsidR="007D6251" w:rsidRPr="00C92D98" w:rsidRDefault="007D6251" w:rsidP="006855B4">
            <w:pPr>
              <w:spacing w:after="1" w:line="220" w:lineRule="auto"/>
              <w:jc w:val="both"/>
            </w:pPr>
            <w:r w:rsidRPr="00C92D98">
              <w:rPr>
                <w:rFonts w:cs="Calibri"/>
              </w:rPr>
              <w:t>Политический режим и его виды. Демократия, демократические ценности. Правовое государство и гражданское общество</w:t>
            </w:r>
          </w:p>
        </w:tc>
      </w:tr>
      <w:tr w:rsidR="007D6251" w:rsidRPr="00C92D98">
        <w:tc>
          <w:tcPr>
            <w:tcW w:w="1134" w:type="dxa"/>
          </w:tcPr>
          <w:p w:rsidR="007D6251" w:rsidRPr="00C92D98" w:rsidRDefault="007D6251" w:rsidP="006855B4">
            <w:pPr>
              <w:spacing w:after="1" w:line="220" w:lineRule="auto"/>
              <w:jc w:val="center"/>
            </w:pPr>
            <w:r w:rsidRPr="00C92D98">
              <w:rPr>
                <w:rFonts w:cs="Calibri"/>
              </w:rPr>
              <w:t>6.5</w:t>
            </w:r>
          </w:p>
        </w:tc>
        <w:tc>
          <w:tcPr>
            <w:tcW w:w="8828" w:type="dxa"/>
          </w:tcPr>
          <w:p w:rsidR="007D6251" w:rsidRPr="00C92D98" w:rsidRDefault="007D6251" w:rsidP="006855B4">
            <w:pPr>
              <w:spacing w:after="1" w:line="220" w:lineRule="auto"/>
              <w:jc w:val="both"/>
            </w:pPr>
            <w:r w:rsidRPr="00C92D98">
              <w:rPr>
                <w:rFonts w:cs="Calibri"/>
              </w:rPr>
              <w:t>Участие граждан в политике. Выборы, референдум</w:t>
            </w:r>
          </w:p>
        </w:tc>
      </w:tr>
      <w:tr w:rsidR="007D6251" w:rsidRPr="00C92D98">
        <w:tc>
          <w:tcPr>
            <w:tcW w:w="1134" w:type="dxa"/>
          </w:tcPr>
          <w:p w:rsidR="007D6251" w:rsidRPr="00C92D98" w:rsidRDefault="007D6251" w:rsidP="006855B4">
            <w:pPr>
              <w:spacing w:after="1" w:line="220" w:lineRule="auto"/>
              <w:jc w:val="center"/>
            </w:pPr>
            <w:r w:rsidRPr="00C92D98">
              <w:rPr>
                <w:rFonts w:cs="Calibri"/>
              </w:rPr>
              <w:t>6.6</w:t>
            </w:r>
          </w:p>
        </w:tc>
        <w:tc>
          <w:tcPr>
            <w:tcW w:w="8828" w:type="dxa"/>
          </w:tcPr>
          <w:p w:rsidR="007D6251" w:rsidRPr="00C92D98" w:rsidRDefault="007D6251" w:rsidP="006855B4">
            <w:pPr>
              <w:spacing w:after="1" w:line="220" w:lineRule="auto"/>
              <w:jc w:val="both"/>
            </w:pPr>
            <w:r w:rsidRPr="00C92D98">
              <w:rPr>
                <w:rFonts w:cs="Calibri"/>
              </w:rPr>
              <w:t>Политические партии, их роль в демократическом обществе. Общественно-политические организации</w:t>
            </w:r>
          </w:p>
        </w:tc>
      </w:tr>
      <w:tr w:rsidR="007D6251" w:rsidRPr="00C92D98">
        <w:tc>
          <w:tcPr>
            <w:tcW w:w="1134" w:type="dxa"/>
          </w:tcPr>
          <w:p w:rsidR="007D6251" w:rsidRPr="00C92D98" w:rsidRDefault="007D6251" w:rsidP="006855B4">
            <w:pPr>
              <w:spacing w:after="1" w:line="220" w:lineRule="auto"/>
              <w:jc w:val="center"/>
            </w:pPr>
            <w:r w:rsidRPr="00C92D98">
              <w:rPr>
                <w:rFonts w:cs="Calibri"/>
              </w:rPr>
              <w:t>7</w:t>
            </w:r>
          </w:p>
        </w:tc>
        <w:tc>
          <w:tcPr>
            <w:tcW w:w="8828" w:type="dxa"/>
          </w:tcPr>
          <w:p w:rsidR="007D6251" w:rsidRPr="00C92D98" w:rsidRDefault="007D6251" w:rsidP="006855B4">
            <w:pPr>
              <w:spacing w:after="1" w:line="220" w:lineRule="auto"/>
              <w:jc w:val="both"/>
            </w:pPr>
            <w:r w:rsidRPr="00C92D98">
              <w:rPr>
                <w:rFonts w:cs="Calibri"/>
              </w:rPr>
              <w:t>Гражданин и государство</w:t>
            </w:r>
          </w:p>
        </w:tc>
      </w:tr>
      <w:tr w:rsidR="007D6251" w:rsidRPr="00C92D98">
        <w:tc>
          <w:tcPr>
            <w:tcW w:w="1134" w:type="dxa"/>
          </w:tcPr>
          <w:p w:rsidR="007D6251" w:rsidRPr="00C92D98" w:rsidRDefault="007D6251" w:rsidP="006855B4">
            <w:pPr>
              <w:spacing w:after="1" w:line="220" w:lineRule="auto"/>
              <w:jc w:val="center"/>
            </w:pPr>
            <w:r w:rsidRPr="00C92D98">
              <w:rPr>
                <w:rFonts w:cs="Calibri"/>
              </w:rPr>
              <w:t>7.1</w:t>
            </w:r>
          </w:p>
        </w:tc>
        <w:tc>
          <w:tcPr>
            <w:tcW w:w="8828" w:type="dxa"/>
          </w:tcPr>
          <w:p w:rsidR="007D6251" w:rsidRPr="00C92D98" w:rsidRDefault="007D6251" w:rsidP="006855B4">
            <w:pPr>
              <w:spacing w:after="1" w:line="220" w:lineRule="auto"/>
              <w:jc w:val="both"/>
            </w:pPr>
            <w:r w:rsidRPr="00C92D98">
              <w:rPr>
                <w:rFonts w:cs="Calibri"/>
              </w:rPr>
              <w:t>Наша страна в начале XXI в. Место нашей Родины среди современных государств. Государственная власть в нашей стране. Государственный герб, Государственный флаг, Государственный гимн Российской Федерации</w:t>
            </w:r>
          </w:p>
        </w:tc>
      </w:tr>
      <w:tr w:rsidR="007D6251" w:rsidRPr="00C92D98">
        <w:tc>
          <w:tcPr>
            <w:tcW w:w="1134" w:type="dxa"/>
          </w:tcPr>
          <w:p w:rsidR="007D6251" w:rsidRPr="00C92D98" w:rsidRDefault="007D6251" w:rsidP="006855B4">
            <w:pPr>
              <w:spacing w:after="1" w:line="220" w:lineRule="auto"/>
              <w:jc w:val="center"/>
            </w:pPr>
            <w:r w:rsidRPr="00C92D98">
              <w:rPr>
                <w:rFonts w:cs="Calibri"/>
              </w:rPr>
              <w:t>7.2</w:t>
            </w:r>
          </w:p>
        </w:tc>
        <w:tc>
          <w:tcPr>
            <w:tcW w:w="8828" w:type="dxa"/>
          </w:tcPr>
          <w:p w:rsidR="007D6251" w:rsidRPr="00C92D98" w:rsidRDefault="007E52C9" w:rsidP="006855B4">
            <w:pPr>
              <w:spacing w:after="1" w:line="220" w:lineRule="auto"/>
              <w:jc w:val="both"/>
            </w:pPr>
            <w:hyperlink r:id="rId68">
              <w:r w:rsidR="007D6251" w:rsidRPr="00C92D98">
                <w:rPr>
                  <w:rFonts w:cs="Calibri"/>
                  <w:color w:val="0000FF"/>
                </w:rPr>
                <w:t>Конституция</w:t>
              </w:r>
            </w:hyperlink>
            <w:r w:rsidR="007D6251" w:rsidRPr="00C92D98">
              <w:rPr>
                <w:rFonts w:cs="Calibri"/>
              </w:rPr>
              <w:t xml:space="preserve"> Российской Федерации - основной закон</w:t>
            </w:r>
          </w:p>
        </w:tc>
      </w:tr>
      <w:tr w:rsidR="007D6251" w:rsidRPr="00C92D98">
        <w:tc>
          <w:tcPr>
            <w:tcW w:w="1134" w:type="dxa"/>
          </w:tcPr>
          <w:p w:rsidR="007D6251" w:rsidRPr="00C92D98" w:rsidRDefault="007D6251" w:rsidP="006855B4">
            <w:pPr>
              <w:spacing w:after="1" w:line="220" w:lineRule="auto"/>
              <w:jc w:val="center"/>
            </w:pPr>
            <w:r w:rsidRPr="00C92D98">
              <w:rPr>
                <w:rFonts w:cs="Calibri"/>
              </w:rPr>
              <w:t>7.3</w:t>
            </w:r>
          </w:p>
        </w:tc>
        <w:tc>
          <w:tcPr>
            <w:tcW w:w="8828" w:type="dxa"/>
          </w:tcPr>
          <w:p w:rsidR="007D6251" w:rsidRPr="00C92D98" w:rsidRDefault="007E52C9" w:rsidP="006855B4">
            <w:pPr>
              <w:spacing w:after="1" w:line="220" w:lineRule="auto"/>
              <w:jc w:val="both"/>
            </w:pPr>
            <w:hyperlink r:id="rId69">
              <w:r w:rsidR="007D6251" w:rsidRPr="00C92D98">
                <w:rPr>
                  <w:rFonts w:cs="Calibri"/>
                  <w:color w:val="0000FF"/>
                </w:rPr>
                <w:t>Конституция</w:t>
              </w:r>
            </w:hyperlink>
            <w:r w:rsidR="007D6251" w:rsidRPr="00C92D98">
              <w:rPr>
                <w:rFonts w:cs="Calibri"/>
              </w:rPr>
              <w:t xml:space="preserve"> Российской Федерации о правовом статусе человека и гражданина. Гражданство Российской Федерации. Гарантия и защита прав и свобод человека и гражданина в Российской Федерации. Взаимосвязь конституционных прав, свобод и обязанностей гражданина Российской Федерации</w:t>
            </w:r>
          </w:p>
        </w:tc>
      </w:tr>
      <w:tr w:rsidR="007D6251" w:rsidRPr="00C92D98">
        <w:tc>
          <w:tcPr>
            <w:tcW w:w="1134" w:type="dxa"/>
          </w:tcPr>
          <w:p w:rsidR="007D6251" w:rsidRPr="00C92D98" w:rsidRDefault="007D6251" w:rsidP="006855B4">
            <w:pPr>
              <w:spacing w:after="1" w:line="220" w:lineRule="auto"/>
              <w:jc w:val="center"/>
            </w:pPr>
            <w:r w:rsidRPr="00C92D98">
              <w:rPr>
                <w:rFonts w:cs="Calibri"/>
              </w:rPr>
              <w:t>7.4</w:t>
            </w:r>
          </w:p>
        </w:tc>
        <w:tc>
          <w:tcPr>
            <w:tcW w:w="8828" w:type="dxa"/>
          </w:tcPr>
          <w:p w:rsidR="007D6251" w:rsidRPr="00C92D98" w:rsidRDefault="007D6251" w:rsidP="006855B4">
            <w:pPr>
              <w:spacing w:after="1" w:line="220" w:lineRule="auto"/>
              <w:jc w:val="both"/>
            </w:pPr>
            <w:r w:rsidRPr="00C92D98">
              <w:rPr>
                <w:rFonts w:cs="Calibri"/>
              </w:rPr>
              <w:t xml:space="preserve">Основы конституционного строя Российской Федерации. Россия - демократическое </w:t>
            </w:r>
            <w:r w:rsidRPr="00C92D98">
              <w:rPr>
                <w:rFonts w:cs="Calibri"/>
              </w:rPr>
              <w:lastRenderedPageBreak/>
              <w:t>федеративное правовое государство с республиканской формой правления. Россия - социальное государство. Россия - светское государство</w:t>
            </w:r>
          </w:p>
        </w:tc>
      </w:tr>
      <w:tr w:rsidR="007D6251" w:rsidRPr="00C92D98">
        <w:tc>
          <w:tcPr>
            <w:tcW w:w="1134" w:type="dxa"/>
          </w:tcPr>
          <w:p w:rsidR="007D6251" w:rsidRPr="00C92D98" w:rsidRDefault="007D6251" w:rsidP="006855B4">
            <w:pPr>
              <w:spacing w:after="1" w:line="220" w:lineRule="auto"/>
              <w:jc w:val="center"/>
            </w:pPr>
            <w:r w:rsidRPr="00C92D98">
              <w:rPr>
                <w:rFonts w:cs="Calibri"/>
              </w:rPr>
              <w:lastRenderedPageBreak/>
              <w:t>7.5</w:t>
            </w:r>
          </w:p>
        </w:tc>
        <w:tc>
          <w:tcPr>
            <w:tcW w:w="8828" w:type="dxa"/>
          </w:tcPr>
          <w:p w:rsidR="007D6251" w:rsidRPr="00C92D98" w:rsidRDefault="007D6251" w:rsidP="006855B4">
            <w:pPr>
              <w:spacing w:after="1" w:line="220" w:lineRule="auto"/>
              <w:jc w:val="both"/>
            </w:pPr>
            <w:r w:rsidRPr="00C92D98">
              <w:rPr>
                <w:rFonts w:cs="Calibri"/>
              </w:rPr>
              <w:t>Законодательные, исполнительные и судебные органы государственной власти в Российской Федерации. Государственное управление. Противодействие коррупции в Российской Федерации</w:t>
            </w:r>
          </w:p>
        </w:tc>
      </w:tr>
      <w:tr w:rsidR="007D6251" w:rsidRPr="00C92D98">
        <w:tc>
          <w:tcPr>
            <w:tcW w:w="1134" w:type="dxa"/>
          </w:tcPr>
          <w:p w:rsidR="007D6251" w:rsidRPr="00C92D98" w:rsidRDefault="007D6251" w:rsidP="006855B4">
            <w:pPr>
              <w:spacing w:after="1" w:line="220" w:lineRule="auto"/>
              <w:jc w:val="center"/>
            </w:pPr>
            <w:r w:rsidRPr="00C92D98">
              <w:rPr>
                <w:rFonts w:cs="Calibri"/>
              </w:rPr>
              <w:t>7.6</w:t>
            </w:r>
          </w:p>
        </w:tc>
        <w:tc>
          <w:tcPr>
            <w:tcW w:w="8828" w:type="dxa"/>
          </w:tcPr>
          <w:p w:rsidR="007D6251" w:rsidRPr="00C92D98" w:rsidRDefault="007D6251" w:rsidP="006855B4">
            <w:pPr>
              <w:spacing w:after="1" w:line="220" w:lineRule="auto"/>
              <w:jc w:val="both"/>
            </w:pPr>
            <w:r w:rsidRPr="00C92D98">
              <w:rPr>
                <w:rFonts w:cs="Calibri"/>
              </w:rPr>
              <w:t>Президент - Глава государства Российской Федерации</w:t>
            </w:r>
          </w:p>
        </w:tc>
      </w:tr>
      <w:tr w:rsidR="007D6251" w:rsidRPr="00C92D98">
        <w:tc>
          <w:tcPr>
            <w:tcW w:w="1134" w:type="dxa"/>
          </w:tcPr>
          <w:p w:rsidR="007D6251" w:rsidRPr="00C92D98" w:rsidRDefault="007D6251" w:rsidP="006855B4">
            <w:pPr>
              <w:spacing w:after="1" w:line="220" w:lineRule="auto"/>
              <w:jc w:val="center"/>
            </w:pPr>
            <w:r w:rsidRPr="00C92D98">
              <w:rPr>
                <w:rFonts w:cs="Calibri"/>
              </w:rPr>
              <w:t>7.7</w:t>
            </w:r>
          </w:p>
        </w:tc>
        <w:tc>
          <w:tcPr>
            <w:tcW w:w="8828" w:type="dxa"/>
          </w:tcPr>
          <w:p w:rsidR="007D6251" w:rsidRPr="00C92D98" w:rsidRDefault="007D6251" w:rsidP="006855B4">
            <w:pPr>
              <w:spacing w:after="1" w:line="220" w:lineRule="auto"/>
              <w:jc w:val="both"/>
            </w:pPr>
            <w:r w:rsidRPr="00C92D98">
              <w:rPr>
                <w:rFonts w:cs="Calibri"/>
              </w:rPr>
              <w:t>Федеральное Собрание Российской Федерации: Государственная Дума и Совет Федерации</w:t>
            </w:r>
          </w:p>
        </w:tc>
      </w:tr>
      <w:tr w:rsidR="007D6251" w:rsidRPr="00C92D98">
        <w:tc>
          <w:tcPr>
            <w:tcW w:w="1134" w:type="dxa"/>
          </w:tcPr>
          <w:p w:rsidR="007D6251" w:rsidRPr="00C92D98" w:rsidRDefault="007D6251" w:rsidP="006855B4">
            <w:pPr>
              <w:spacing w:after="1" w:line="220" w:lineRule="auto"/>
              <w:jc w:val="center"/>
            </w:pPr>
            <w:r w:rsidRPr="00C92D98">
              <w:rPr>
                <w:rFonts w:cs="Calibri"/>
              </w:rPr>
              <w:t>7.8</w:t>
            </w:r>
          </w:p>
        </w:tc>
        <w:tc>
          <w:tcPr>
            <w:tcW w:w="8828" w:type="dxa"/>
          </w:tcPr>
          <w:p w:rsidR="007D6251" w:rsidRPr="00C92D98" w:rsidRDefault="007D6251" w:rsidP="006855B4">
            <w:pPr>
              <w:spacing w:after="1" w:line="220" w:lineRule="auto"/>
              <w:jc w:val="both"/>
            </w:pPr>
            <w:r w:rsidRPr="00C92D98">
              <w:rPr>
                <w:rFonts w:cs="Calibri"/>
              </w:rPr>
              <w:t>Правительство Российской Федерации</w:t>
            </w:r>
          </w:p>
        </w:tc>
      </w:tr>
      <w:tr w:rsidR="007D6251" w:rsidRPr="00C92D98">
        <w:tc>
          <w:tcPr>
            <w:tcW w:w="1134" w:type="dxa"/>
          </w:tcPr>
          <w:p w:rsidR="007D6251" w:rsidRPr="00C92D98" w:rsidRDefault="007D6251" w:rsidP="006855B4">
            <w:pPr>
              <w:spacing w:after="1" w:line="220" w:lineRule="auto"/>
              <w:jc w:val="center"/>
            </w:pPr>
            <w:r w:rsidRPr="00C92D98">
              <w:rPr>
                <w:rFonts w:cs="Calibri"/>
              </w:rPr>
              <w:t>7.9</w:t>
            </w:r>
          </w:p>
        </w:tc>
        <w:tc>
          <w:tcPr>
            <w:tcW w:w="8828" w:type="dxa"/>
          </w:tcPr>
          <w:p w:rsidR="007D6251" w:rsidRPr="00C92D98" w:rsidRDefault="007D6251" w:rsidP="006855B4">
            <w:pPr>
              <w:spacing w:after="1" w:line="220" w:lineRule="auto"/>
              <w:jc w:val="both"/>
            </w:pPr>
            <w:r w:rsidRPr="00C92D98">
              <w:rPr>
                <w:rFonts w:cs="Calibri"/>
              </w:rPr>
              <w:t>Судебная система в Российской Федерации. Конституционный Суд Российской Федерации. Верховный Суд Российской Федерации</w:t>
            </w:r>
          </w:p>
        </w:tc>
      </w:tr>
      <w:tr w:rsidR="007D6251" w:rsidRPr="00C92D98">
        <w:tc>
          <w:tcPr>
            <w:tcW w:w="1134" w:type="dxa"/>
          </w:tcPr>
          <w:p w:rsidR="007D6251" w:rsidRPr="00C92D98" w:rsidRDefault="007D6251" w:rsidP="006855B4">
            <w:pPr>
              <w:spacing w:after="1" w:line="220" w:lineRule="auto"/>
              <w:jc w:val="center"/>
            </w:pPr>
            <w:r w:rsidRPr="00C92D98">
              <w:rPr>
                <w:rFonts w:cs="Calibri"/>
              </w:rPr>
              <w:t>7.10</w:t>
            </w:r>
          </w:p>
        </w:tc>
        <w:tc>
          <w:tcPr>
            <w:tcW w:w="8828" w:type="dxa"/>
          </w:tcPr>
          <w:p w:rsidR="007D6251" w:rsidRPr="00C92D98" w:rsidRDefault="007D6251" w:rsidP="006855B4">
            <w:pPr>
              <w:spacing w:after="1" w:line="220" w:lineRule="auto"/>
              <w:jc w:val="both"/>
            </w:pPr>
            <w:r w:rsidRPr="00C92D98">
              <w:rPr>
                <w:rFonts w:cs="Calibri"/>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tc>
      </w:tr>
      <w:tr w:rsidR="007D6251" w:rsidRPr="00C92D98">
        <w:tc>
          <w:tcPr>
            <w:tcW w:w="1134" w:type="dxa"/>
          </w:tcPr>
          <w:p w:rsidR="007D6251" w:rsidRPr="00C92D98" w:rsidRDefault="007D6251" w:rsidP="006855B4">
            <w:pPr>
              <w:spacing w:after="1" w:line="220" w:lineRule="auto"/>
              <w:jc w:val="center"/>
            </w:pPr>
            <w:r w:rsidRPr="00C92D98">
              <w:rPr>
                <w:rFonts w:cs="Calibri"/>
              </w:rPr>
              <w:t>7.11</w:t>
            </w:r>
          </w:p>
        </w:tc>
        <w:tc>
          <w:tcPr>
            <w:tcW w:w="8828" w:type="dxa"/>
          </w:tcPr>
          <w:p w:rsidR="007D6251" w:rsidRPr="00C92D98" w:rsidRDefault="007D6251" w:rsidP="006855B4">
            <w:pPr>
              <w:spacing w:after="1" w:line="220" w:lineRule="auto"/>
              <w:jc w:val="both"/>
            </w:pPr>
            <w:r w:rsidRPr="00C92D98">
              <w:rPr>
                <w:rFonts w:cs="Calibri"/>
              </w:rPr>
              <w:t>Местное самоуправление</w:t>
            </w:r>
          </w:p>
        </w:tc>
      </w:tr>
      <w:tr w:rsidR="007D6251" w:rsidRPr="00C92D98">
        <w:tc>
          <w:tcPr>
            <w:tcW w:w="1134" w:type="dxa"/>
          </w:tcPr>
          <w:p w:rsidR="007D6251" w:rsidRPr="00C92D98" w:rsidRDefault="007D6251" w:rsidP="006855B4">
            <w:pPr>
              <w:spacing w:after="1" w:line="220" w:lineRule="auto"/>
              <w:jc w:val="center"/>
            </w:pPr>
            <w:r w:rsidRPr="00C92D98">
              <w:rPr>
                <w:rFonts w:cs="Calibri"/>
              </w:rPr>
              <w:t>8</w:t>
            </w:r>
          </w:p>
        </w:tc>
        <w:tc>
          <w:tcPr>
            <w:tcW w:w="8828" w:type="dxa"/>
          </w:tcPr>
          <w:p w:rsidR="007D6251" w:rsidRPr="00C92D98" w:rsidRDefault="007D6251" w:rsidP="006855B4">
            <w:pPr>
              <w:spacing w:after="1" w:line="220" w:lineRule="auto"/>
              <w:jc w:val="both"/>
            </w:pPr>
            <w:r w:rsidRPr="00C92D98">
              <w:rPr>
                <w:rFonts w:cs="Calibri"/>
              </w:rPr>
              <w:t>Человек как участник правовых отношений. Основы российского права</w:t>
            </w:r>
          </w:p>
        </w:tc>
      </w:tr>
      <w:tr w:rsidR="007D6251" w:rsidRPr="00C92D98">
        <w:tc>
          <w:tcPr>
            <w:tcW w:w="1134" w:type="dxa"/>
          </w:tcPr>
          <w:p w:rsidR="007D6251" w:rsidRPr="00C92D98" w:rsidRDefault="007D6251" w:rsidP="006855B4">
            <w:pPr>
              <w:spacing w:after="1" w:line="220" w:lineRule="auto"/>
              <w:jc w:val="center"/>
            </w:pPr>
            <w:r w:rsidRPr="00C92D98">
              <w:rPr>
                <w:rFonts w:cs="Calibri"/>
              </w:rPr>
              <w:t>8.1</w:t>
            </w:r>
          </w:p>
        </w:tc>
        <w:tc>
          <w:tcPr>
            <w:tcW w:w="8828" w:type="dxa"/>
          </w:tcPr>
          <w:p w:rsidR="007D6251" w:rsidRPr="00C92D98" w:rsidRDefault="007D6251" w:rsidP="006855B4">
            <w:pPr>
              <w:spacing w:after="1" w:line="220" w:lineRule="auto"/>
              <w:jc w:val="both"/>
            </w:pPr>
            <w:r w:rsidRPr="00C92D98">
              <w:rPr>
                <w:rFonts w:cs="Calibri"/>
              </w:rPr>
              <w:t>Правовая норма. Правовая оценка поступков и деятельности человека. Правомерное поведение. Правовая культура личности</w:t>
            </w:r>
          </w:p>
        </w:tc>
      </w:tr>
      <w:tr w:rsidR="007D6251" w:rsidRPr="00C92D98">
        <w:tc>
          <w:tcPr>
            <w:tcW w:w="1134" w:type="dxa"/>
          </w:tcPr>
          <w:p w:rsidR="007D6251" w:rsidRPr="00C92D98" w:rsidRDefault="007D6251" w:rsidP="006855B4">
            <w:pPr>
              <w:spacing w:after="1" w:line="220" w:lineRule="auto"/>
              <w:jc w:val="center"/>
            </w:pPr>
            <w:r w:rsidRPr="00C92D98">
              <w:rPr>
                <w:rFonts w:cs="Calibri"/>
              </w:rPr>
              <w:t>8.2</w:t>
            </w:r>
          </w:p>
        </w:tc>
        <w:tc>
          <w:tcPr>
            <w:tcW w:w="8828" w:type="dxa"/>
          </w:tcPr>
          <w:p w:rsidR="007D6251" w:rsidRPr="00C92D98" w:rsidRDefault="007D6251" w:rsidP="006855B4">
            <w:pPr>
              <w:spacing w:after="1" w:line="220" w:lineRule="auto"/>
              <w:jc w:val="both"/>
            </w:pPr>
            <w:r w:rsidRPr="00C92D98">
              <w:rPr>
                <w:rFonts w:cs="Calibri"/>
              </w:rPr>
              <w:t>Законы и подзаконные акты. Отрасли права</w:t>
            </w:r>
          </w:p>
        </w:tc>
      </w:tr>
      <w:tr w:rsidR="007D6251" w:rsidRPr="00C92D98">
        <w:tc>
          <w:tcPr>
            <w:tcW w:w="1134" w:type="dxa"/>
          </w:tcPr>
          <w:p w:rsidR="007D6251" w:rsidRPr="00C92D98" w:rsidRDefault="007D6251" w:rsidP="006855B4">
            <w:pPr>
              <w:spacing w:after="1" w:line="220" w:lineRule="auto"/>
              <w:jc w:val="center"/>
            </w:pPr>
            <w:r w:rsidRPr="00C92D98">
              <w:rPr>
                <w:rFonts w:cs="Calibri"/>
              </w:rPr>
              <w:t>8.3</w:t>
            </w:r>
          </w:p>
        </w:tc>
        <w:tc>
          <w:tcPr>
            <w:tcW w:w="8828" w:type="dxa"/>
          </w:tcPr>
          <w:p w:rsidR="007D6251" w:rsidRPr="00C92D98" w:rsidRDefault="007D6251" w:rsidP="006855B4">
            <w:pPr>
              <w:spacing w:after="1" w:line="220" w:lineRule="auto"/>
              <w:jc w:val="both"/>
            </w:pPr>
            <w:r w:rsidRPr="00C92D98">
              <w:rPr>
                <w:rFonts w:cs="Calibri"/>
              </w:rPr>
              <w:t>Правоотношения и их особенности. Участники правоотношений. Физические и юридические лица в гражданском праве. Правоспособность и дееспособность</w:t>
            </w:r>
          </w:p>
        </w:tc>
      </w:tr>
      <w:tr w:rsidR="007D6251" w:rsidRPr="00C92D98">
        <w:tc>
          <w:tcPr>
            <w:tcW w:w="1134" w:type="dxa"/>
          </w:tcPr>
          <w:p w:rsidR="007D6251" w:rsidRPr="00C92D98" w:rsidRDefault="007D6251" w:rsidP="006855B4">
            <w:pPr>
              <w:spacing w:after="1" w:line="220" w:lineRule="auto"/>
              <w:jc w:val="center"/>
            </w:pPr>
            <w:r w:rsidRPr="00C92D98">
              <w:rPr>
                <w:rFonts w:cs="Calibri"/>
              </w:rPr>
              <w:t>8.4</w:t>
            </w:r>
          </w:p>
        </w:tc>
        <w:tc>
          <w:tcPr>
            <w:tcW w:w="8828" w:type="dxa"/>
          </w:tcPr>
          <w:p w:rsidR="007D6251" w:rsidRPr="00C92D98" w:rsidRDefault="007D6251" w:rsidP="006855B4">
            <w:pPr>
              <w:spacing w:after="1" w:line="220" w:lineRule="auto"/>
              <w:jc w:val="both"/>
            </w:pPr>
            <w:r w:rsidRPr="00C92D98">
              <w:rPr>
                <w:rFonts w:cs="Calibri"/>
              </w:rPr>
              <w:t>Несовершеннолетние как участники гражданско-правовых отношений</w:t>
            </w:r>
          </w:p>
        </w:tc>
      </w:tr>
      <w:tr w:rsidR="007D6251" w:rsidRPr="00C92D98">
        <w:tc>
          <w:tcPr>
            <w:tcW w:w="1134" w:type="dxa"/>
          </w:tcPr>
          <w:p w:rsidR="007D6251" w:rsidRPr="00C92D98" w:rsidRDefault="007D6251" w:rsidP="006855B4">
            <w:pPr>
              <w:spacing w:after="1" w:line="220" w:lineRule="auto"/>
              <w:jc w:val="center"/>
            </w:pPr>
            <w:r w:rsidRPr="00C92D98">
              <w:rPr>
                <w:rFonts w:cs="Calibri"/>
              </w:rPr>
              <w:t>8.5</w:t>
            </w:r>
          </w:p>
        </w:tc>
        <w:tc>
          <w:tcPr>
            <w:tcW w:w="8828" w:type="dxa"/>
          </w:tcPr>
          <w:p w:rsidR="007D6251" w:rsidRPr="00C92D98" w:rsidRDefault="007D6251" w:rsidP="006855B4">
            <w:pPr>
              <w:spacing w:after="1" w:line="220" w:lineRule="auto"/>
              <w:jc w:val="both"/>
            </w:pPr>
            <w:r w:rsidRPr="00C92D98">
              <w:rPr>
                <w:rFonts w:cs="Calibri"/>
              </w:rPr>
              <w:t>Право собственности, защита прав собственности</w:t>
            </w:r>
          </w:p>
        </w:tc>
      </w:tr>
      <w:tr w:rsidR="007D6251" w:rsidRPr="00C92D98">
        <w:tc>
          <w:tcPr>
            <w:tcW w:w="1134" w:type="dxa"/>
          </w:tcPr>
          <w:p w:rsidR="007D6251" w:rsidRPr="00C92D98" w:rsidRDefault="007D6251" w:rsidP="006855B4">
            <w:pPr>
              <w:spacing w:after="1" w:line="220" w:lineRule="auto"/>
              <w:jc w:val="center"/>
            </w:pPr>
            <w:r w:rsidRPr="00C92D98">
              <w:rPr>
                <w:rFonts w:cs="Calibri"/>
              </w:rPr>
              <w:t>8.6</w:t>
            </w:r>
          </w:p>
        </w:tc>
        <w:tc>
          <w:tcPr>
            <w:tcW w:w="8828" w:type="dxa"/>
          </w:tcPr>
          <w:p w:rsidR="007D6251" w:rsidRPr="00C92D98" w:rsidRDefault="007D6251" w:rsidP="006855B4">
            <w:pPr>
              <w:spacing w:after="1" w:line="220" w:lineRule="auto"/>
              <w:jc w:val="both"/>
            </w:pPr>
            <w:r w:rsidRPr="00C92D98">
              <w:rPr>
                <w:rFonts w:cs="Calibri"/>
              </w:rPr>
              <w:t>Основные виды гражданско-правовых договоров. Договор купли-продажи</w:t>
            </w:r>
          </w:p>
        </w:tc>
      </w:tr>
      <w:tr w:rsidR="007D6251" w:rsidRPr="00C92D98">
        <w:tc>
          <w:tcPr>
            <w:tcW w:w="1134" w:type="dxa"/>
          </w:tcPr>
          <w:p w:rsidR="007D6251" w:rsidRPr="00C92D98" w:rsidRDefault="007D6251" w:rsidP="006855B4">
            <w:pPr>
              <w:spacing w:after="1" w:line="220" w:lineRule="auto"/>
              <w:jc w:val="center"/>
            </w:pPr>
            <w:r w:rsidRPr="00C92D98">
              <w:rPr>
                <w:rFonts w:cs="Calibri"/>
              </w:rPr>
              <w:t>8.7</w:t>
            </w:r>
          </w:p>
        </w:tc>
        <w:tc>
          <w:tcPr>
            <w:tcW w:w="8828" w:type="dxa"/>
          </w:tcPr>
          <w:p w:rsidR="007D6251" w:rsidRPr="00C92D98" w:rsidRDefault="007D6251" w:rsidP="006855B4">
            <w:pPr>
              <w:spacing w:after="1" w:line="220" w:lineRule="auto"/>
              <w:jc w:val="both"/>
            </w:pPr>
            <w:r w:rsidRPr="00C92D98">
              <w:rPr>
                <w:rFonts w:cs="Calibri"/>
              </w:rPr>
              <w:t>Права потребителей и возможности их защиты</w:t>
            </w:r>
          </w:p>
        </w:tc>
      </w:tr>
      <w:tr w:rsidR="007D6251" w:rsidRPr="00C92D98">
        <w:tc>
          <w:tcPr>
            <w:tcW w:w="1134" w:type="dxa"/>
          </w:tcPr>
          <w:p w:rsidR="007D6251" w:rsidRPr="00C92D98" w:rsidRDefault="007D6251" w:rsidP="006855B4">
            <w:pPr>
              <w:spacing w:after="1" w:line="220" w:lineRule="auto"/>
              <w:jc w:val="center"/>
            </w:pPr>
            <w:r w:rsidRPr="00C92D98">
              <w:rPr>
                <w:rFonts w:cs="Calibri"/>
              </w:rPr>
              <w:t>8.8</w:t>
            </w:r>
          </w:p>
        </w:tc>
        <w:tc>
          <w:tcPr>
            <w:tcW w:w="8828" w:type="dxa"/>
          </w:tcPr>
          <w:p w:rsidR="007D6251" w:rsidRPr="00C92D98" w:rsidRDefault="007D6251" w:rsidP="006855B4">
            <w:pPr>
              <w:spacing w:after="1" w:line="220" w:lineRule="auto"/>
              <w:jc w:val="both"/>
            </w:pPr>
            <w:r w:rsidRPr="00C92D98">
              <w:rPr>
                <w:rFonts w:cs="Calibri"/>
              </w:rPr>
              <w:t>Условия заключения брака в Российской Федерации</w:t>
            </w:r>
          </w:p>
        </w:tc>
      </w:tr>
      <w:tr w:rsidR="007D6251" w:rsidRPr="00C92D98">
        <w:tc>
          <w:tcPr>
            <w:tcW w:w="1134" w:type="dxa"/>
          </w:tcPr>
          <w:p w:rsidR="007D6251" w:rsidRPr="00C92D98" w:rsidRDefault="007D6251" w:rsidP="006855B4">
            <w:pPr>
              <w:spacing w:after="1" w:line="220" w:lineRule="auto"/>
              <w:jc w:val="center"/>
            </w:pPr>
            <w:r w:rsidRPr="00C92D98">
              <w:rPr>
                <w:rFonts w:cs="Calibri"/>
              </w:rPr>
              <w:t>8.9</w:t>
            </w:r>
          </w:p>
        </w:tc>
        <w:tc>
          <w:tcPr>
            <w:tcW w:w="8828" w:type="dxa"/>
          </w:tcPr>
          <w:p w:rsidR="007D6251" w:rsidRPr="00C92D98" w:rsidRDefault="007D6251" w:rsidP="006855B4">
            <w:pPr>
              <w:spacing w:after="1" w:line="220" w:lineRule="auto"/>
              <w:jc w:val="both"/>
            </w:pPr>
            <w:r w:rsidRPr="00C92D98">
              <w:rPr>
                <w:rFonts w:cs="Calibri"/>
              </w:rPr>
              <w:t>Права ребенка и возможности их защиты. Права и обязанности детей и родителей. Защита прав и интересов детей, оставшихся без попечения родителей</w:t>
            </w:r>
          </w:p>
        </w:tc>
      </w:tr>
      <w:tr w:rsidR="007D6251" w:rsidRPr="00C92D98">
        <w:tc>
          <w:tcPr>
            <w:tcW w:w="1134" w:type="dxa"/>
          </w:tcPr>
          <w:p w:rsidR="007D6251" w:rsidRPr="00C92D98" w:rsidRDefault="007D6251" w:rsidP="006855B4">
            <w:pPr>
              <w:spacing w:after="1" w:line="220" w:lineRule="auto"/>
              <w:jc w:val="center"/>
            </w:pPr>
            <w:r w:rsidRPr="00C92D98">
              <w:rPr>
                <w:rFonts w:cs="Calibri"/>
              </w:rPr>
              <w:t>8.10</w:t>
            </w:r>
          </w:p>
        </w:tc>
        <w:tc>
          <w:tcPr>
            <w:tcW w:w="8828" w:type="dxa"/>
          </w:tcPr>
          <w:p w:rsidR="007D6251" w:rsidRPr="00C92D98" w:rsidRDefault="007D6251" w:rsidP="006855B4">
            <w:pPr>
              <w:spacing w:after="1" w:line="220" w:lineRule="auto"/>
              <w:jc w:val="both"/>
            </w:pPr>
            <w:r w:rsidRPr="00C92D98">
              <w:rPr>
                <w:rFonts w:cs="Calibri"/>
              </w:rPr>
              <w:t>Стороны трудовых отношений, их права и обязанности. Рабочее время и время отдыха</w:t>
            </w:r>
          </w:p>
        </w:tc>
      </w:tr>
      <w:tr w:rsidR="007D6251" w:rsidRPr="00C92D98">
        <w:tc>
          <w:tcPr>
            <w:tcW w:w="1134" w:type="dxa"/>
          </w:tcPr>
          <w:p w:rsidR="007D6251" w:rsidRPr="00C92D98" w:rsidRDefault="007D6251" w:rsidP="006855B4">
            <w:pPr>
              <w:spacing w:after="1" w:line="220" w:lineRule="auto"/>
              <w:jc w:val="center"/>
            </w:pPr>
            <w:r w:rsidRPr="00C92D98">
              <w:rPr>
                <w:rFonts w:cs="Calibri"/>
              </w:rPr>
              <w:t>8.11</w:t>
            </w:r>
          </w:p>
        </w:tc>
        <w:tc>
          <w:tcPr>
            <w:tcW w:w="8828" w:type="dxa"/>
          </w:tcPr>
          <w:p w:rsidR="007D6251" w:rsidRPr="00C92D98" w:rsidRDefault="007D6251" w:rsidP="006855B4">
            <w:pPr>
              <w:spacing w:after="1" w:line="220" w:lineRule="auto"/>
              <w:jc w:val="both"/>
            </w:pPr>
            <w:r w:rsidRPr="00C92D98">
              <w:rPr>
                <w:rFonts w:cs="Calibri"/>
              </w:rPr>
              <w:t>Трудовой договор. Заключение и прекращение трудового договора. Особенности правового статуса несовершеннолетних при осуществлении трудовой деятельности</w:t>
            </w:r>
          </w:p>
        </w:tc>
      </w:tr>
      <w:tr w:rsidR="007D6251" w:rsidRPr="00C92D98">
        <w:tc>
          <w:tcPr>
            <w:tcW w:w="1134" w:type="dxa"/>
          </w:tcPr>
          <w:p w:rsidR="007D6251" w:rsidRPr="00C92D98" w:rsidRDefault="007D6251" w:rsidP="006855B4">
            <w:pPr>
              <w:spacing w:after="1" w:line="220" w:lineRule="auto"/>
              <w:jc w:val="center"/>
            </w:pPr>
            <w:r w:rsidRPr="00C92D98">
              <w:rPr>
                <w:rFonts w:cs="Calibri"/>
              </w:rPr>
              <w:t>8.12</w:t>
            </w:r>
          </w:p>
        </w:tc>
        <w:tc>
          <w:tcPr>
            <w:tcW w:w="8828" w:type="dxa"/>
          </w:tcPr>
          <w:p w:rsidR="007D6251" w:rsidRPr="00C92D98" w:rsidRDefault="007D6251" w:rsidP="006855B4">
            <w:pPr>
              <w:spacing w:after="1" w:line="220" w:lineRule="auto"/>
              <w:jc w:val="both"/>
            </w:pPr>
            <w:r w:rsidRPr="00C92D98">
              <w:rPr>
                <w:rFonts w:cs="Calibri"/>
              </w:rPr>
              <w:t>Правонарушение и юридическая ответственность. Проступок и преступление. Опасность правонарушений для личности и общества. Особенности юридической ответственности несовершеннолетних</w:t>
            </w:r>
          </w:p>
        </w:tc>
      </w:tr>
      <w:tr w:rsidR="007D6251" w:rsidRPr="00C92D98">
        <w:tc>
          <w:tcPr>
            <w:tcW w:w="1134" w:type="dxa"/>
          </w:tcPr>
          <w:p w:rsidR="007D6251" w:rsidRPr="00C92D98" w:rsidRDefault="007D6251" w:rsidP="006855B4">
            <w:pPr>
              <w:spacing w:after="1" w:line="220" w:lineRule="auto"/>
              <w:jc w:val="center"/>
            </w:pPr>
            <w:r w:rsidRPr="00C92D98">
              <w:rPr>
                <w:rFonts w:cs="Calibri"/>
              </w:rPr>
              <w:t>8.13</w:t>
            </w:r>
          </w:p>
        </w:tc>
        <w:tc>
          <w:tcPr>
            <w:tcW w:w="8828" w:type="dxa"/>
          </w:tcPr>
          <w:p w:rsidR="007D6251" w:rsidRPr="00C92D98" w:rsidRDefault="007D6251" w:rsidP="006855B4">
            <w:pPr>
              <w:spacing w:after="1" w:line="220" w:lineRule="auto"/>
              <w:jc w:val="both"/>
            </w:pPr>
            <w:r w:rsidRPr="00C92D98">
              <w:rPr>
                <w:rFonts w:cs="Calibri"/>
              </w:rPr>
              <w:t>Гражданско-правовые проступки и гражданско-правовая ответственность</w:t>
            </w:r>
          </w:p>
        </w:tc>
      </w:tr>
      <w:tr w:rsidR="007D6251" w:rsidRPr="00C92D98">
        <w:tc>
          <w:tcPr>
            <w:tcW w:w="1134" w:type="dxa"/>
          </w:tcPr>
          <w:p w:rsidR="007D6251" w:rsidRPr="00C92D98" w:rsidRDefault="007D6251" w:rsidP="006855B4">
            <w:pPr>
              <w:spacing w:after="1" w:line="220" w:lineRule="auto"/>
              <w:jc w:val="center"/>
            </w:pPr>
            <w:r w:rsidRPr="00C92D98">
              <w:rPr>
                <w:rFonts w:cs="Calibri"/>
              </w:rPr>
              <w:t>8.14</w:t>
            </w:r>
          </w:p>
        </w:tc>
        <w:tc>
          <w:tcPr>
            <w:tcW w:w="8828" w:type="dxa"/>
          </w:tcPr>
          <w:p w:rsidR="007D6251" w:rsidRPr="00C92D98" w:rsidRDefault="007D6251" w:rsidP="006855B4">
            <w:pPr>
              <w:spacing w:after="1" w:line="220" w:lineRule="auto"/>
              <w:jc w:val="both"/>
            </w:pPr>
            <w:r w:rsidRPr="00C92D98">
              <w:rPr>
                <w:rFonts w:cs="Calibri"/>
              </w:rPr>
              <w:t>Административные проступки и административная ответственность</w:t>
            </w:r>
          </w:p>
        </w:tc>
      </w:tr>
      <w:tr w:rsidR="007D6251" w:rsidRPr="00C92D98">
        <w:tc>
          <w:tcPr>
            <w:tcW w:w="1134" w:type="dxa"/>
          </w:tcPr>
          <w:p w:rsidR="007D6251" w:rsidRPr="00C92D98" w:rsidRDefault="007D6251" w:rsidP="006855B4">
            <w:pPr>
              <w:spacing w:after="1" w:line="220" w:lineRule="auto"/>
              <w:jc w:val="center"/>
            </w:pPr>
            <w:r w:rsidRPr="00C92D98">
              <w:rPr>
                <w:rFonts w:cs="Calibri"/>
              </w:rPr>
              <w:t>8.15</w:t>
            </w:r>
          </w:p>
        </w:tc>
        <w:tc>
          <w:tcPr>
            <w:tcW w:w="8828" w:type="dxa"/>
          </w:tcPr>
          <w:p w:rsidR="007D6251" w:rsidRPr="00C92D98" w:rsidRDefault="007D6251" w:rsidP="006855B4">
            <w:pPr>
              <w:spacing w:after="1" w:line="220" w:lineRule="auto"/>
              <w:jc w:val="both"/>
            </w:pPr>
            <w:r w:rsidRPr="00C92D98">
              <w:rPr>
                <w:rFonts w:cs="Calibri"/>
              </w:rPr>
              <w:t>Дисциплинарные проступки и дисциплинарная ответственность</w:t>
            </w:r>
          </w:p>
        </w:tc>
      </w:tr>
      <w:tr w:rsidR="007D6251" w:rsidRPr="00C92D98">
        <w:tc>
          <w:tcPr>
            <w:tcW w:w="1134" w:type="dxa"/>
          </w:tcPr>
          <w:p w:rsidR="007D6251" w:rsidRPr="00C92D98" w:rsidRDefault="007D6251" w:rsidP="006855B4">
            <w:pPr>
              <w:spacing w:after="1" w:line="220" w:lineRule="auto"/>
              <w:jc w:val="center"/>
            </w:pPr>
            <w:r w:rsidRPr="00C92D98">
              <w:rPr>
                <w:rFonts w:cs="Calibri"/>
              </w:rPr>
              <w:lastRenderedPageBreak/>
              <w:t>8.16</w:t>
            </w:r>
          </w:p>
        </w:tc>
        <w:tc>
          <w:tcPr>
            <w:tcW w:w="8828" w:type="dxa"/>
          </w:tcPr>
          <w:p w:rsidR="007D6251" w:rsidRPr="00C92D98" w:rsidRDefault="007D6251" w:rsidP="006855B4">
            <w:pPr>
              <w:spacing w:after="1" w:line="220" w:lineRule="auto"/>
              <w:jc w:val="both"/>
            </w:pPr>
            <w:r w:rsidRPr="00C92D98">
              <w:rPr>
                <w:rFonts w:cs="Calibri"/>
              </w:rPr>
              <w:t>Преступления и уголовная ответственность</w:t>
            </w:r>
          </w:p>
        </w:tc>
      </w:tr>
      <w:tr w:rsidR="007D6251" w:rsidRPr="00C92D98">
        <w:tc>
          <w:tcPr>
            <w:tcW w:w="1134" w:type="dxa"/>
          </w:tcPr>
          <w:p w:rsidR="007D6251" w:rsidRPr="00C92D98" w:rsidRDefault="007D6251" w:rsidP="006855B4">
            <w:pPr>
              <w:spacing w:after="1" w:line="220" w:lineRule="auto"/>
              <w:jc w:val="center"/>
            </w:pPr>
            <w:r w:rsidRPr="00C92D98">
              <w:rPr>
                <w:rFonts w:cs="Calibri"/>
              </w:rPr>
              <w:t>8.17</w:t>
            </w:r>
          </w:p>
        </w:tc>
        <w:tc>
          <w:tcPr>
            <w:tcW w:w="8828" w:type="dxa"/>
          </w:tcPr>
          <w:p w:rsidR="007D6251" w:rsidRPr="00C92D98" w:rsidRDefault="007D6251" w:rsidP="006855B4">
            <w:pPr>
              <w:spacing w:after="1" w:line="220" w:lineRule="auto"/>
              <w:jc w:val="both"/>
            </w:pPr>
            <w:r w:rsidRPr="00C92D98">
              <w:rPr>
                <w:rFonts w:cs="Calibri"/>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tc>
      </w:tr>
    </w:tbl>
    <w:p w:rsidR="007D6251" w:rsidRDefault="007D6251" w:rsidP="000E1315"/>
    <w:p w:rsidR="007D6251" w:rsidRPr="000F7067" w:rsidRDefault="007D6251" w:rsidP="000F7067">
      <w:pPr>
        <w:rPr>
          <w:rFonts w:ascii="Times New Roman" w:hAnsi="Times New Roman"/>
          <w:b/>
          <w:bCs/>
          <w:sz w:val="28"/>
          <w:szCs w:val="28"/>
        </w:rPr>
      </w:pPr>
      <w:r w:rsidRPr="004A39E7">
        <w:rPr>
          <w:rFonts w:ascii="Times New Roman" w:hAnsi="Times New Roman"/>
          <w:b/>
          <w:bCs/>
          <w:sz w:val="28"/>
          <w:szCs w:val="28"/>
        </w:rPr>
        <w:t>ГЕОГРАФИЯ</w:t>
      </w:r>
    </w:p>
    <w:p w:rsidR="007D6251" w:rsidRPr="004A39E7" w:rsidRDefault="007D6251" w:rsidP="000122AA">
      <w:pPr>
        <w:spacing w:after="1" w:line="220" w:lineRule="auto"/>
        <w:jc w:val="center"/>
        <w:rPr>
          <w:sz w:val="28"/>
          <w:szCs w:val="28"/>
        </w:rPr>
      </w:pPr>
      <w:r w:rsidRPr="004A39E7">
        <w:rPr>
          <w:rFonts w:cs="Calibri"/>
          <w:sz w:val="28"/>
          <w:szCs w:val="28"/>
        </w:rPr>
        <w:t>Проверяемые требования к результатам освоения основной</w:t>
      </w:r>
    </w:p>
    <w:p w:rsidR="007D6251" w:rsidRPr="004A39E7" w:rsidRDefault="007D6251" w:rsidP="000122AA">
      <w:pPr>
        <w:spacing w:after="1" w:line="220" w:lineRule="auto"/>
        <w:jc w:val="center"/>
        <w:rPr>
          <w:sz w:val="28"/>
          <w:szCs w:val="28"/>
        </w:rPr>
      </w:pPr>
      <w:r w:rsidRPr="004A39E7">
        <w:rPr>
          <w:rFonts w:cs="Calibri"/>
          <w:sz w:val="28"/>
          <w:szCs w:val="28"/>
        </w:rPr>
        <w:t>образовательной программы (5 класс)</w:t>
      </w:r>
    </w:p>
    <w:p w:rsidR="007D6251" w:rsidRDefault="007D6251" w:rsidP="000122AA">
      <w:pPr>
        <w:spacing w:after="1" w:line="220" w:lineRule="auto"/>
        <w:ind w:firstLine="540"/>
        <w:jc w:val="both"/>
      </w:pPr>
    </w:p>
    <w:tbl>
      <w:tblPr>
        <w:tblW w:w="996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492"/>
        <w:gridCol w:w="8470"/>
      </w:tblGrid>
      <w:tr w:rsidR="007D6251" w:rsidRPr="00C92D98">
        <w:tc>
          <w:tcPr>
            <w:tcW w:w="1492" w:type="dxa"/>
          </w:tcPr>
          <w:p w:rsidR="007D6251" w:rsidRPr="00C92D98" w:rsidRDefault="007D6251" w:rsidP="006855B4">
            <w:pPr>
              <w:spacing w:after="1" w:line="220" w:lineRule="auto"/>
              <w:jc w:val="center"/>
            </w:pPr>
            <w:r w:rsidRPr="00C92D98">
              <w:rPr>
                <w:rFonts w:cs="Calibri"/>
              </w:rPr>
              <w:t>Код проверяемого результата</w:t>
            </w:r>
          </w:p>
        </w:tc>
        <w:tc>
          <w:tcPr>
            <w:tcW w:w="8470" w:type="dxa"/>
          </w:tcPr>
          <w:p w:rsidR="007D6251" w:rsidRPr="00C92D98" w:rsidRDefault="007D6251" w:rsidP="006855B4">
            <w:pPr>
              <w:spacing w:after="1" w:line="220" w:lineRule="auto"/>
              <w:jc w:val="center"/>
            </w:pPr>
            <w:r w:rsidRPr="00C92D98">
              <w:rPr>
                <w:rFonts w:cs="Calibri"/>
              </w:rPr>
              <w:t>Проверяемые предметные результаты освоения основной образовательной программы основного общего образования</w:t>
            </w:r>
          </w:p>
        </w:tc>
      </w:tr>
      <w:tr w:rsidR="007D6251" w:rsidRPr="00C92D98">
        <w:tc>
          <w:tcPr>
            <w:tcW w:w="1492" w:type="dxa"/>
          </w:tcPr>
          <w:p w:rsidR="007D6251" w:rsidRPr="00C92D98" w:rsidRDefault="007D6251" w:rsidP="006855B4">
            <w:pPr>
              <w:spacing w:after="1" w:line="220" w:lineRule="auto"/>
              <w:jc w:val="center"/>
            </w:pPr>
            <w:r w:rsidRPr="00C92D98">
              <w:rPr>
                <w:rFonts w:cs="Calibri"/>
              </w:rPr>
              <w:t>1</w:t>
            </w:r>
          </w:p>
        </w:tc>
        <w:tc>
          <w:tcPr>
            <w:tcW w:w="8470" w:type="dxa"/>
          </w:tcPr>
          <w:p w:rsidR="007D6251" w:rsidRPr="00C92D98" w:rsidRDefault="007D6251" w:rsidP="006855B4">
            <w:pPr>
              <w:spacing w:after="1" w:line="220" w:lineRule="auto"/>
              <w:jc w:val="both"/>
            </w:pPr>
            <w:r w:rsidRPr="00C92D98">
              <w:rPr>
                <w:rFonts w:cs="Calibri"/>
              </w:rPr>
              <w:t>По разделу "Географическое изучение Земли"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1.1</w:t>
            </w:r>
          </w:p>
        </w:tc>
        <w:tc>
          <w:tcPr>
            <w:tcW w:w="8470" w:type="dxa"/>
          </w:tcPr>
          <w:p w:rsidR="007D6251" w:rsidRPr="00C92D98" w:rsidRDefault="007D6251" w:rsidP="006855B4">
            <w:pPr>
              <w:spacing w:after="1" w:line="220" w:lineRule="auto"/>
              <w:jc w:val="both"/>
            </w:pPr>
            <w:r w:rsidRPr="00C92D98">
              <w:rPr>
                <w:rFonts w:cs="Calibri"/>
              </w:rPr>
              <w:t>Тема "География - наука о планете Земля"</w:t>
            </w:r>
          </w:p>
        </w:tc>
      </w:tr>
      <w:tr w:rsidR="007D6251" w:rsidRPr="00C92D98">
        <w:tc>
          <w:tcPr>
            <w:tcW w:w="1492" w:type="dxa"/>
          </w:tcPr>
          <w:p w:rsidR="007D6251" w:rsidRPr="00C92D98" w:rsidRDefault="007D6251" w:rsidP="006855B4">
            <w:pPr>
              <w:spacing w:after="1" w:line="220" w:lineRule="auto"/>
              <w:jc w:val="center"/>
            </w:pPr>
            <w:r w:rsidRPr="00C92D98">
              <w:rPr>
                <w:rFonts w:cs="Calibri"/>
              </w:rPr>
              <w:t>1.1.1</w:t>
            </w:r>
          </w:p>
        </w:tc>
        <w:tc>
          <w:tcPr>
            <w:tcW w:w="8470" w:type="dxa"/>
          </w:tcPr>
          <w:p w:rsidR="007D6251" w:rsidRPr="00C92D98" w:rsidRDefault="007D6251" w:rsidP="006855B4">
            <w:pPr>
              <w:spacing w:after="1" w:line="220" w:lineRule="auto"/>
              <w:jc w:val="both"/>
            </w:pPr>
            <w:r w:rsidRPr="00C92D98">
              <w:rPr>
                <w:rFonts w:cs="Calibri"/>
              </w:rPr>
              <w:t>приводить примеры географических объектов, процессов и явлений, изучаемых различными ветвями географической науки; приводить примеры методов исследований, применяемых в географии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1.1.2</w:t>
            </w:r>
          </w:p>
        </w:tc>
        <w:tc>
          <w:tcPr>
            <w:tcW w:w="8470" w:type="dxa"/>
          </w:tcPr>
          <w:p w:rsidR="007D6251" w:rsidRPr="00C92D98" w:rsidRDefault="007D6251" w:rsidP="006855B4">
            <w:pPr>
              <w:spacing w:after="1" w:line="220" w:lineRule="auto"/>
              <w:jc w:val="both"/>
            </w:pPr>
            <w:r w:rsidRPr="00C92D98">
              <w:rPr>
                <w:rFonts w:cs="Calibri"/>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1.1.3</w:t>
            </w:r>
          </w:p>
        </w:tc>
        <w:tc>
          <w:tcPr>
            <w:tcW w:w="8470" w:type="dxa"/>
          </w:tcPr>
          <w:p w:rsidR="007D6251" w:rsidRPr="00C92D98" w:rsidRDefault="007D6251" w:rsidP="006855B4">
            <w:pPr>
              <w:spacing w:after="1" w:line="220" w:lineRule="auto"/>
              <w:jc w:val="both"/>
            </w:pPr>
            <w:r w:rsidRPr="00C92D98">
              <w:rPr>
                <w:rFonts w:cs="Calibri"/>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tc>
      </w:tr>
      <w:tr w:rsidR="007D6251" w:rsidRPr="00C92D98">
        <w:tc>
          <w:tcPr>
            <w:tcW w:w="1492" w:type="dxa"/>
          </w:tcPr>
          <w:p w:rsidR="007D6251" w:rsidRPr="00C92D98" w:rsidRDefault="007D6251" w:rsidP="006855B4">
            <w:pPr>
              <w:spacing w:after="1" w:line="220" w:lineRule="auto"/>
              <w:jc w:val="center"/>
            </w:pPr>
            <w:r w:rsidRPr="00C92D98">
              <w:rPr>
                <w:rFonts w:cs="Calibri"/>
              </w:rPr>
              <w:t>1.2</w:t>
            </w:r>
          </w:p>
        </w:tc>
        <w:tc>
          <w:tcPr>
            <w:tcW w:w="8470" w:type="dxa"/>
          </w:tcPr>
          <w:p w:rsidR="007D6251" w:rsidRPr="00C92D98" w:rsidRDefault="007D6251" w:rsidP="006855B4">
            <w:pPr>
              <w:spacing w:after="1" w:line="220" w:lineRule="auto"/>
              <w:jc w:val="both"/>
            </w:pPr>
            <w:r w:rsidRPr="00C92D98">
              <w:rPr>
                <w:rFonts w:cs="Calibri"/>
              </w:rPr>
              <w:t>Тема "История географических открытий"</w:t>
            </w:r>
          </w:p>
        </w:tc>
      </w:tr>
      <w:tr w:rsidR="007D6251" w:rsidRPr="00C92D98">
        <w:tc>
          <w:tcPr>
            <w:tcW w:w="1492" w:type="dxa"/>
          </w:tcPr>
          <w:p w:rsidR="007D6251" w:rsidRPr="00C92D98" w:rsidRDefault="007D6251" w:rsidP="006855B4">
            <w:pPr>
              <w:spacing w:after="1" w:line="220" w:lineRule="auto"/>
              <w:jc w:val="center"/>
            </w:pPr>
            <w:r w:rsidRPr="00C92D98">
              <w:rPr>
                <w:rFonts w:cs="Calibri"/>
              </w:rPr>
              <w:t>1.2.1</w:t>
            </w:r>
          </w:p>
        </w:tc>
        <w:tc>
          <w:tcPr>
            <w:tcW w:w="8470" w:type="dxa"/>
          </w:tcPr>
          <w:p w:rsidR="007D6251" w:rsidRPr="00C92D98" w:rsidRDefault="007D6251" w:rsidP="006855B4">
            <w:pPr>
              <w:spacing w:after="1" w:line="220" w:lineRule="auto"/>
              <w:jc w:val="both"/>
            </w:pPr>
            <w:r w:rsidRPr="00C92D98">
              <w:rPr>
                <w:rFonts w:cs="Calibri"/>
              </w:rPr>
              <w:t>различать вклад великих путешественников в географическое изучение Земли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1.2.2</w:t>
            </w:r>
          </w:p>
        </w:tc>
        <w:tc>
          <w:tcPr>
            <w:tcW w:w="8470" w:type="dxa"/>
          </w:tcPr>
          <w:p w:rsidR="007D6251" w:rsidRPr="00C92D98" w:rsidRDefault="007D6251" w:rsidP="006855B4">
            <w:pPr>
              <w:spacing w:after="1" w:line="220" w:lineRule="auto"/>
              <w:jc w:val="both"/>
            </w:pPr>
            <w:r w:rsidRPr="00C92D98">
              <w:rPr>
                <w:rFonts w:cs="Calibri"/>
              </w:rPr>
              <w:t>описывать и сравнивать маршруты путешествий великих путешественников</w:t>
            </w:r>
          </w:p>
        </w:tc>
      </w:tr>
      <w:tr w:rsidR="007D6251" w:rsidRPr="00C92D98">
        <w:tc>
          <w:tcPr>
            <w:tcW w:w="1492" w:type="dxa"/>
          </w:tcPr>
          <w:p w:rsidR="007D6251" w:rsidRPr="00C92D98" w:rsidRDefault="007D6251" w:rsidP="006855B4">
            <w:pPr>
              <w:spacing w:after="1" w:line="220" w:lineRule="auto"/>
              <w:jc w:val="center"/>
            </w:pPr>
            <w:r w:rsidRPr="00C92D98">
              <w:rPr>
                <w:rFonts w:cs="Calibri"/>
              </w:rPr>
              <w:t>1.2.3</w:t>
            </w:r>
          </w:p>
        </w:tc>
        <w:tc>
          <w:tcPr>
            <w:tcW w:w="8470" w:type="dxa"/>
          </w:tcPr>
          <w:p w:rsidR="007D6251" w:rsidRPr="00C92D98" w:rsidRDefault="007D6251" w:rsidP="006855B4">
            <w:pPr>
              <w:spacing w:after="1" w:line="220" w:lineRule="auto"/>
              <w:jc w:val="both"/>
            </w:pPr>
            <w:r w:rsidRPr="00C92D98">
              <w:rPr>
                <w:rFonts w:cs="Calibri"/>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tc>
      </w:tr>
      <w:tr w:rsidR="007D6251" w:rsidRPr="00C92D98">
        <w:tc>
          <w:tcPr>
            <w:tcW w:w="1492" w:type="dxa"/>
          </w:tcPr>
          <w:p w:rsidR="007D6251" w:rsidRPr="00C92D98" w:rsidRDefault="007D6251" w:rsidP="006855B4">
            <w:pPr>
              <w:spacing w:after="1" w:line="220" w:lineRule="auto"/>
              <w:jc w:val="center"/>
            </w:pPr>
            <w:r w:rsidRPr="00C92D98">
              <w:rPr>
                <w:rFonts w:cs="Calibri"/>
              </w:rPr>
              <w:t>2</w:t>
            </w:r>
          </w:p>
        </w:tc>
        <w:tc>
          <w:tcPr>
            <w:tcW w:w="8470" w:type="dxa"/>
          </w:tcPr>
          <w:p w:rsidR="007D6251" w:rsidRPr="00C92D98" w:rsidRDefault="007D6251" w:rsidP="006855B4">
            <w:pPr>
              <w:spacing w:after="1" w:line="220" w:lineRule="auto"/>
              <w:jc w:val="both"/>
            </w:pPr>
            <w:r w:rsidRPr="00C92D98">
              <w:rPr>
                <w:rFonts w:cs="Calibri"/>
              </w:rPr>
              <w:t>По разделу "Изображения земной поверхности"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2.1</w:t>
            </w:r>
          </w:p>
        </w:tc>
        <w:tc>
          <w:tcPr>
            <w:tcW w:w="8470" w:type="dxa"/>
          </w:tcPr>
          <w:p w:rsidR="007D6251" w:rsidRPr="00C92D98" w:rsidRDefault="007D6251" w:rsidP="006855B4">
            <w:pPr>
              <w:spacing w:after="1" w:line="220" w:lineRule="auto"/>
              <w:jc w:val="both"/>
            </w:pPr>
            <w:r w:rsidRPr="00C92D98">
              <w:rPr>
                <w:rFonts w:cs="Calibri"/>
              </w:rPr>
              <w:t>Тема "Планы местности"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2.1.1</w:t>
            </w:r>
          </w:p>
        </w:tc>
        <w:tc>
          <w:tcPr>
            <w:tcW w:w="8470" w:type="dxa"/>
          </w:tcPr>
          <w:p w:rsidR="007D6251" w:rsidRPr="00C92D98" w:rsidRDefault="007D6251" w:rsidP="006855B4">
            <w:pPr>
              <w:spacing w:after="1" w:line="220" w:lineRule="auto"/>
              <w:jc w:val="both"/>
            </w:pPr>
            <w:r w:rsidRPr="00C92D98">
              <w:rPr>
                <w:rFonts w:cs="Calibri"/>
              </w:rPr>
              <w:t>определять направления и расстояния по плану местности (топографической карте); определять направления, расстояния и географические координаты по картам</w:t>
            </w:r>
          </w:p>
        </w:tc>
      </w:tr>
      <w:tr w:rsidR="007D6251" w:rsidRPr="00C92D98">
        <w:tc>
          <w:tcPr>
            <w:tcW w:w="1492" w:type="dxa"/>
          </w:tcPr>
          <w:p w:rsidR="007D6251" w:rsidRPr="00C92D98" w:rsidRDefault="007D6251" w:rsidP="006855B4">
            <w:pPr>
              <w:spacing w:after="1" w:line="220" w:lineRule="auto"/>
              <w:jc w:val="center"/>
            </w:pPr>
            <w:r w:rsidRPr="00C92D98">
              <w:rPr>
                <w:rFonts w:cs="Calibri"/>
              </w:rPr>
              <w:t>2.1.2</w:t>
            </w:r>
          </w:p>
        </w:tc>
        <w:tc>
          <w:tcPr>
            <w:tcW w:w="8470" w:type="dxa"/>
          </w:tcPr>
          <w:p w:rsidR="007D6251" w:rsidRPr="00C92D98" w:rsidRDefault="007D6251" w:rsidP="006855B4">
            <w:pPr>
              <w:spacing w:after="1" w:line="220" w:lineRule="auto"/>
              <w:jc w:val="both"/>
            </w:pPr>
            <w:r w:rsidRPr="00C92D98">
              <w:rPr>
                <w:rFonts w:cs="Calibri"/>
              </w:rPr>
              <w:t>применять понятия "план местности", "аэрофотоснимок", "стороны горизонта", "азимут", "горизонтали", "масштаб", "условные знаки" для решения учебных и (или) практико-ориентированных задач</w:t>
            </w:r>
          </w:p>
        </w:tc>
      </w:tr>
      <w:tr w:rsidR="007D6251" w:rsidRPr="00C92D98">
        <w:tc>
          <w:tcPr>
            <w:tcW w:w="1492" w:type="dxa"/>
          </w:tcPr>
          <w:p w:rsidR="007D6251" w:rsidRPr="00C92D98" w:rsidRDefault="007D6251" w:rsidP="006855B4">
            <w:pPr>
              <w:spacing w:after="1" w:line="220" w:lineRule="auto"/>
              <w:jc w:val="center"/>
            </w:pPr>
            <w:r w:rsidRPr="00C92D98">
              <w:rPr>
                <w:rFonts w:cs="Calibri"/>
              </w:rPr>
              <w:t>2.1.3</w:t>
            </w:r>
          </w:p>
        </w:tc>
        <w:tc>
          <w:tcPr>
            <w:tcW w:w="8470" w:type="dxa"/>
          </w:tcPr>
          <w:p w:rsidR="007D6251" w:rsidRPr="00C92D98" w:rsidRDefault="007D6251" w:rsidP="006855B4">
            <w:pPr>
              <w:spacing w:after="1" w:line="220" w:lineRule="auto"/>
              <w:jc w:val="both"/>
            </w:pPr>
            <w:r w:rsidRPr="00C92D98">
              <w:rPr>
                <w:rFonts w:cs="Calibri"/>
              </w:rPr>
              <w:t>различать понятия "план местности" и "географическая карта"</w:t>
            </w:r>
          </w:p>
        </w:tc>
      </w:tr>
      <w:tr w:rsidR="007D6251" w:rsidRPr="00C92D98">
        <w:tc>
          <w:tcPr>
            <w:tcW w:w="1492" w:type="dxa"/>
          </w:tcPr>
          <w:p w:rsidR="007D6251" w:rsidRPr="00C92D98" w:rsidRDefault="007D6251" w:rsidP="006855B4">
            <w:pPr>
              <w:spacing w:after="1" w:line="220" w:lineRule="auto"/>
              <w:jc w:val="center"/>
            </w:pPr>
            <w:r w:rsidRPr="00C92D98">
              <w:rPr>
                <w:rFonts w:cs="Calibri"/>
              </w:rPr>
              <w:t>2.1.4</w:t>
            </w:r>
          </w:p>
        </w:tc>
        <w:tc>
          <w:tcPr>
            <w:tcW w:w="8470" w:type="dxa"/>
          </w:tcPr>
          <w:p w:rsidR="007D6251" w:rsidRPr="00C92D98" w:rsidRDefault="007D6251" w:rsidP="006855B4">
            <w:pPr>
              <w:spacing w:after="1" w:line="220" w:lineRule="auto"/>
              <w:jc w:val="both"/>
            </w:pPr>
            <w:r w:rsidRPr="00C92D98">
              <w:rPr>
                <w:rFonts w:cs="Calibri"/>
              </w:rPr>
              <w:t>применять понятия "географическая карта", "параллель", "меридиан" для решения учебных и (или) практико-ориентированных задач</w:t>
            </w:r>
          </w:p>
        </w:tc>
      </w:tr>
      <w:tr w:rsidR="007D6251" w:rsidRPr="00C92D98">
        <w:tc>
          <w:tcPr>
            <w:tcW w:w="1492" w:type="dxa"/>
          </w:tcPr>
          <w:p w:rsidR="007D6251" w:rsidRPr="00C92D98" w:rsidRDefault="007D6251" w:rsidP="006855B4">
            <w:pPr>
              <w:spacing w:after="1" w:line="220" w:lineRule="auto"/>
              <w:jc w:val="center"/>
            </w:pPr>
            <w:r w:rsidRPr="00C92D98">
              <w:rPr>
                <w:rFonts w:cs="Calibri"/>
              </w:rPr>
              <w:t>2.1.5</w:t>
            </w:r>
          </w:p>
        </w:tc>
        <w:tc>
          <w:tcPr>
            <w:tcW w:w="8470" w:type="dxa"/>
          </w:tcPr>
          <w:p w:rsidR="007D6251" w:rsidRPr="00C92D98" w:rsidRDefault="007D6251" w:rsidP="006855B4">
            <w:pPr>
              <w:spacing w:after="1" w:line="220" w:lineRule="auto"/>
              <w:jc w:val="both"/>
            </w:pPr>
            <w:r w:rsidRPr="00C92D98">
              <w:rPr>
                <w:rFonts w:cs="Calibri"/>
              </w:rPr>
              <w:t xml:space="preserve">приводить примеры использования в различных жизненных ситуациях и хозяйственной деятельности людей географических карт, планов местности и геоинформационных </w:t>
            </w:r>
            <w:r w:rsidRPr="00C92D98">
              <w:rPr>
                <w:rFonts w:cs="Calibri"/>
              </w:rPr>
              <w:lastRenderedPageBreak/>
              <w:t>систем (ГИС)</w:t>
            </w:r>
          </w:p>
        </w:tc>
      </w:tr>
      <w:tr w:rsidR="007D6251" w:rsidRPr="00C92D98">
        <w:tc>
          <w:tcPr>
            <w:tcW w:w="1492" w:type="dxa"/>
          </w:tcPr>
          <w:p w:rsidR="007D6251" w:rsidRPr="00C92D98" w:rsidRDefault="007D6251" w:rsidP="006855B4">
            <w:pPr>
              <w:spacing w:after="1" w:line="220" w:lineRule="auto"/>
              <w:jc w:val="center"/>
            </w:pPr>
            <w:r w:rsidRPr="00C92D98">
              <w:rPr>
                <w:rFonts w:cs="Calibri"/>
              </w:rPr>
              <w:lastRenderedPageBreak/>
              <w:t>3</w:t>
            </w:r>
          </w:p>
        </w:tc>
        <w:tc>
          <w:tcPr>
            <w:tcW w:w="8470" w:type="dxa"/>
          </w:tcPr>
          <w:p w:rsidR="007D6251" w:rsidRPr="00C92D98" w:rsidRDefault="007D6251" w:rsidP="006855B4">
            <w:pPr>
              <w:spacing w:after="1" w:line="220" w:lineRule="auto"/>
              <w:jc w:val="both"/>
            </w:pPr>
            <w:r w:rsidRPr="00C92D98">
              <w:rPr>
                <w:rFonts w:cs="Calibri"/>
              </w:rPr>
              <w:t>По разделу "Земля - планета Солнечной системы"</w:t>
            </w:r>
          </w:p>
        </w:tc>
      </w:tr>
      <w:tr w:rsidR="007D6251" w:rsidRPr="00C92D98">
        <w:tc>
          <w:tcPr>
            <w:tcW w:w="1492" w:type="dxa"/>
          </w:tcPr>
          <w:p w:rsidR="007D6251" w:rsidRPr="00C92D98" w:rsidRDefault="007D6251" w:rsidP="006855B4">
            <w:pPr>
              <w:spacing w:after="1" w:line="220" w:lineRule="auto"/>
              <w:jc w:val="center"/>
            </w:pPr>
            <w:r w:rsidRPr="00C92D98">
              <w:rPr>
                <w:rFonts w:cs="Calibri"/>
              </w:rPr>
              <w:t>3.1</w:t>
            </w:r>
          </w:p>
        </w:tc>
        <w:tc>
          <w:tcPr>
            <w:tcW w:w="8470" w:type="dxa"/>
          </w:tcPr>
          <w:p w:rsidR="007D6251" w:rsidRPr="00C92D98" w:rsidRDefault="007D6251" w:rsidP="006855B4">
            <w:pPr>
              <w:spacing w:after="1" w:line="220" w:lineRule="auto"/>
              <w:jc w:val="both"/>
            </w:pPr>
            <w:r w:rsidRPr="00C92D98">
              <w:rPr>
                <w:rFonts w:cs="Calibri"/>
              </w:rPr>
              <w:t>Тема "Земля - планета Солнечной системы"</w:t>
            </w:r>
          </w:p>
        </w:tc>
      </w:tr>
      <w:tr w:rsidR="007D6251" w:rsidRPr="00C92D98">
        <w:tc>
          <w:tcPr>
            <w:tcW w:w="1492" w:type="dxa"/>
          </w:tcPr>
          <w:p w:rsidR="007D6251" w:rsidRPr="00C92D98" w:rsidRDefault="007D6251" w:rsidP="006855B4">
            <w:pPr>
              <w:spacing w:after="1" w:line="220" w:lineRule="auto"/>
              <w:jc w:val="center"/>
            </w:pPr>
            <w:r w:rsidRPr="00C92D98">
              <w:rPr>
                <w:rFonts w:cs="Calibri"/>
              </w:rPr>
              <w:t>3.1.1</w:t>
            </w:r>
          </w:p>
        </w:tc>
        <w:tc>
          <w:tcPr>
            <w:tcW w:w="8470" w:type="dxa"/>
          </w:tcPr>
          <w:p w:rsidR="007D6251" w:rsidRPr="00C92D98" w:rsidRDefault="007D6251" w:rsidP="006855B4">
            <w:pPr>
              <w:spacing w:after="1" w:line="220" w:lineRule="auto"/>
              <w:jc w:val="both"/>
            </w:pPr>
            <w:r w:rsidRPr="00C92D98">
              <w:rPr>
                <w:rFonts w:cs="Calibri"/>
              </w:rPr>
              <w:t>приводить примеры влияния Солнца на мир живой и неживой природы</w:t>
            </w:r>
          </w:p>
        </w:tc>
      </w:tr>
      <w:tr w:rsidR="007D6251" w:rsidRPr="00C92D98">
        <w:tc>
          <w:tcPr>
            <w:tcW w:w="1492" w:type="dxa"/>
          </w:tcPr>
          <w:p w:rsidR="007D6251" w:rsidRPr="00C92D98" w:rsidRDefault="007D6251" w:rsidP="006855B4">
            <w:pPr>
              <w:spacing w:after="1" w:line="220" w:lineRule="auto"/>
              <w:jc w:val="center"/>
            </w:pPr>
            <w:r w:rsidRPr="00C92D98">
              <w:rPr>
                <w:rFonts w:cs="Calibri"/>
              </w:rPr>
              <w:t>3.1.2</w:t>
            </w:r>
          </w:p>
        </w:tc>
        <w:tc>
          <w:tcPr>
            <w:tcW w:w="8470" w:type="dxa"/>
          </w:tcPr>
          <w:p w:rsidR="007D6251" w:rsidRPr="00C92D98" w:rsidRDefault="007D6251" w:rsidP="006855B4">
            <w:pPr>
              <w:spacing w:after="1" w:line="220" w:lineRule="auto"/>
              <w:jc w:val="both"/>
            </w:pPr>
            <w:r w:rsidRPr="00C92D98">
              <w:rPr>
                <w:rFonts w:cs="Calibri"/>
              </w:rPr>
              <w:t>объяснять причины смены дня и ночи и времен года</w:t>
            </w:r>
          </w:p>
        </w:tc>
      </w:tr>
      <w:tr w:rsidR="007D6251" w:rsidRPr="00C92D98">
        <w:tc>
          <w:tcPr>
            <w:tcW w:w="1492" w:type="dxa"/>
          </w:tcPr>
          <w:p w:rsidR="007D6251" w:rsidRPr="00C92D98" w:rsidRDefault="007D6251" w:rsidP="006855B4">
            <w:pPr>
              <w:spacing w:after="1" w:line="220" w:lineRule="auto"/>
              <w:jc w:val="center"/>
            </w:pPr>
            <w:r w:rsidRPr="00C92D98">
              <w:rPr>
                <w:rFonts w:cs="Calibri"/>
              </w:rPr>
              <w:t>3.1.3</w:t>
            </w:r>
          </w:p>
        </w:tc>
        <w:tc>
          <w:tcPr>
            <w:tcW w:w="8470" w:type="dxa"/>
          </w:tcPr>
          <w:p w:rsidR="007D6251" w:rsidRPr="00C92D98" w:rsidRDefault="007D6251" w:rsidP="006855B4">
            <w:pPr>
              <w:spacing w:after="1" w:line="220" w:lineRule="auto"/>
              <w:jc w:val="both"/>
            </w:pPr>
            <w:r w:rsidRPr="00C92D98">
              <w:rPr>
                <w:rFonts w:cs="Calibri"/>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tc>
      </w:tr>
      <w:tr w:rsidR="007D6251" w:rsidRPr="00C92D98">
        <w:tc>
          <w:tcPr>
            <w:tcW w:w="1492" w:type="dxa"/>
          </w:tcPr>
          <w:p w:rsidR="007D6251" w:rsidRPr="00C92D98" w:rsidRDefault="007D6251" w:rsidP="006855B4">
            <w:pPr>
              <w:spacing w:after="1" w:line="220" w:lineRule="auto"/>
              <w:jc w:val="center"/>
            </w:pPr>
            <w:r w:rsidRPr="00C92D98">
              <w:rPr>
                <w:rFonts w:cs="Calibri"/>
              </w:rPr>
              <w:t>4</w:t>
            </w:r>
          </w:p>
        </w:tc>
        <w:tc>
          <w:tcPr>
            <w:tcW w:w="8470" w:type="dxa"/>
          </w:tcPr>
          <w:p w:rsidR="007D6251" w:rsidRPr="00C92D98" w:rsidRDefault="007D6251" w:rsidP="006855B4">
            <w:pPr>
              <w:spacing w:after="1" w:line="220" w:lineRule="auto"/>
              <w:jc w:val="both"/>
            </w:pPr>
            <w:r w:rsidRPr="00C92D98">
              <w:rPr>
                <w:rFonts w:cs="Calibri"/>
              </w:rPr>
              <w:t>По разделу "Оболочки Земли"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4.1</w:t>
            </w:r>
          </w:p>
        </w:tc>
        <w:tc>
          <w:tcPr>
            <w:tcW w:w="8470" w:type="dxa"/>
          </w:tcPr>
          <w:p w:rsidR="007D6251" w:rsidRPr="00C92D98" w:rsidRDefault="007D6251" w:rsidP="006855B4">
            <w:pPr>
              <w:spacing w:after="1" w:line="220" w:lineRule="auto"/>
              <w:jc w:val="both"/>
            </w:pPr>
            <w:r w:rsidRPr="00C92D98">
              <w:rPr>
                <w:rFonts w:cs="Calibri"/>
              </w:rPr>
              <w:t>Тема "Литосфера"</w:t>
            </w:r>
          </w:p>
        </w:tc>
      </w:tr>
      <w:tr w:rsidR="007D6251" w:rsidRPr="00C92D98">
        <w:tc>
          <w:tcPr>
            <w:tcW w:w="1492" w:type="dxa"/>
          </w:tcPr>
          <w:p w:rsidR="007D6251" w:rsidRPr="00C92D98" w:rsidRDefault="007D6251" w:rsidP="006855B4">
            <w:pPr>
              <w:spacing w:after="1" w:line="220" w:lineRule="auto"/>
              <w:jc w:val="center"/>
            </w:pPr>
            <w:r w:rsidRPr="00C92D98">
              <w:rPr>
                <w:rFonts w:cs="Calibri"/>
              </w:rPr>
              <w:t>4.1.1</w:t>
            </w:r>
          </w:p>
        </w:tc>
        <w:tc>
          <w:tcPr>
            <w:tcW w:w="8470" w:type="dxa"/>
          </w:tcPr>
          <w:p w:rsidR="007D6251" w:rsidRPr="00C92D98" w:rsidRDefault="007D6251" w:rsidP="006855B4">
            <w:pPr>
              <w:spacing w:after="1" w:line="220" w:lineRule="auto"/>
              <w:jc w:val="both"/>
            </w:pPr>
            <w:r w:rsidRPr="00C92D98">
              <w:rPr>
                <w:rFonts w:cs="Calibri"/>
              </w:rPr>
              <w:t>описывать внутреннее строение Земли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4.1.2</w:t>
            </w:r>
          </w:p>
        </w:tc>
        <w:tc>
          <w:tcPr>
            <w:tcW w:w="8470" w:type="dxa"/>
          </w:tcPr>
          <w:p w:rsidR="007D6251" w:rsidRPr="00C92D98" w:rsidRDefault="007D6251" w:rsidP="006855B4">
            <w:pPr>
              <w:spacing w:after="1" w:line="220" w:lineRule="auto"/>
              <w:jc w:val="both"/>
            </w:pPr>
            <w:r w:rsidRPr="00C92D98">
              <w:rPr>
                <w:rFonts w:cs="Calibri"/>
              </w:rPr>
              <w:t>различать понятия "ядро", "мантия", "земная кора", "минерал" и "горная порода", "материковая" и "океаническая" земная кора</w:t>
            </w:r>
          </w:p>
        </w:tc>
      </w:tr>
      <w:tr w:rsidR="007D6251" w:rsidRPr="00C92D98">
        <w:tc>
          <w:tcPr>
            <w:tcW w:w="1492" w:type="dxa"/>
          </w:tcPr>
          <w:p w:rsidR="007D6251" w:rsidRPr="00C92D98" w:rsidRDefault="007D6251" w:rsidP="006855B4">
            <w:pPr>
              <w:spacing w:after="1" w:line="220" w:lineRule="auto"/>
              <w:jc w:val="center"/>
            </w:pPr>
            <w:r w:rsidRPr="00C92D98">
              <w:rPr>
                <w:rFonts w:cs="Calibri"/>
              </w:rPr>
              <w:t>4.1.3</w:t>
            </w:r>
          </w:p>
        </w:tc>
        <w:tc>
          <w:tcPr>
            <w:tcW w:w="8470" w:type="dxa"/>
          </w:tcPr>
          <w:p w:rsidR="007D6251" w:rsidRPr="00C92D98" w:rsidRDefault="007D6251" w:rsidP="006855B4">
            <w:pPr>
              <w:spacing w:after="1" w:line="220" w:lineRule="auto"/>
              <w:jc w:val="both"/>
            </w:pPr>
            <w:r w:rsidRPr="00C92D98">
              <w:rPr>
                <w:rFonts w:cs="Calibri"/>
              </w:rPr>
              <w:t>показывать на карте и обозначать на контурной карте материки и океаны, крупные формы рельефа Земли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4.1.4</w:t>
            </w:r>
          </w:p>
        </w:tc>
        <w:tc>
          <w:tcPr>
            <w:tcW w:w="8470" w:type="dxa"/>
          </w:tcPr>
          <w:p w:rsidR="007D6251" w:rsidRPr="00C92D98" w:rsidRDefault="007D6251" w:rsidP="006855B4">
            <w:pPr>
              <w:spacing w:after="1" w:line="220" w:lineRule="auto"/>
              <w:jc w:val="both"/>
            </w:pPr>
            <w:r w:rsidRPr="00C92D98">
              <w:rPr>
                <w:rFonts w:cs="Calibri"/>
              </w:rPr>
              <w:t>различать типы горных пород</w:t>
            </w:r>
          </w:p>
        </w:tc>
      </w:tr>
      <w:tr w:rsidR="007D6251" w:rsidRPr="00C92D98">
        <w:tc>
          <w:tcPr>
            <w:tcW w:w="1492" w:type="dxa"/>
          </w:tcPr>
          <w:p w:rsidR="007D6251" w:rsidRPr="00C92D98" w:rsidRDefault="007D6251" w:rsidP="006855B4">
            <w:pPr>
              <w:spacing w:after="1" w:line="220" w:lineRule="auto"/>
              <w:jc w:val="center"/>
            </w:pPr>
            <w:r w:rsidRPr="00C92D98">
              <w:rPr>
                <w:rFonts w:cs="Calibri"/>
              </w:rPr>
              <w:t>4.1.5</w:t>
            </w:r>
          </w:p>
        </w:tc>
        <w:tc>
          <w:tcPr>
            <w:tcW w:w="8470" w:type="dxa"/>
          </w:tcPr>
          <w:p w:rsidR="007D6251" w:rsidRPr="00C92D98" w:rsidRDefault="007D6251" w:rsidP="006855B4">
            <w:pPr>
              <w:spacing w:after="1" w:line="220" w:lineRule="auto"/>
              <w:jc w:val="both"/>
            </w:pPr>
            <w:r w:rsidRPr="00C92D98">
              <w:rPr>
                <w:rFonts w:cs="Calibri"/>
              </w:rPr>
              <w:t>различать горы и равнины</w:t>
            </w:r>
          </w:p>
        </w:tc>
      </w:tr>
      <w:tr w:rsidR="007D6251" w:rsidRPr="00C92D98">
        <w:tc>
          <w:tcPr>
            <w:tcW w:w="1492" w:type="dxa"/>
          </w:tcPr>
          <w:p w:rsidR="007D6251" w:rsidRPr="00C92D98" w:rsidRDefault="007D6251" w:rsidP="006855B4">
            <w:pPr>
              <w:spacing w:after="1" w:line="220" w:lineRule="auto"/>
              <w:jc w:val="center"/>
            </w:pPr>
            <w:r w:rsidRPr="00C92D98">
              <w:rPr>
                <w:rFonts w:cs="Calibri"/>
              </w:rPr>
              <w:t>4.1.6</w:t>
            </w:r>
          </w:p>
        </w:tc>
        <w:tc>
          <w:tcPr>
            <w:tcW w:w="8470" w:type="dxa"/>
          </w:tcPr>
          <w:p w:rsidR="007D6251" w:rsidRPr="00C92D98" w:rsidRDefault="007D6251" w:rsidP="006855B4">
            <w:pPr>
              <w:spacing w:after="1" w:line="220" w:lineRule="auto"/>
              <w:jc w:val="both"/>
            </w:pPr>
            <w:r w:rsidRPr="00C92D98">
              <w:rPr>
                <w:rFonts w:cs="Calibri"/>
              </w:rPr>
              <w:t>классифицировать формы рельефа суши по высоте и по внешнему облику</w:t>
            </w:r>
          </w:p>
        </w:tc>
      </w:tr>
      <w:tr w:rsidR="007D6251" w:rsidRPr="00C92D98">
        <w:tc>
          <w:tcPr>
            <w:tcW w:w="1492" w:type="dxa"/>
          </w:tcPr>
          <w:p w:rsidR="007D6251" w:rsidRPr="00C92D98" w:rsidRDefault="007D6251" w:rsidP="006855B4">
            <w:pPr>
              <w:spacing w:after="1" w:line="220" w:lineRule="auto"/>
              <w:jc w:val="center"/>
            </w:pPr>
            <w:r w:rsidRPr="00C92D98">
              <w:rPr>
                <w:rFonts w:cs="Calibri"/>
              </w:rPr>
              <w:t>4.1.7</w:t>
            </w:r>
          </w:p>
        </w:tc>
        <w:tc>
          <w:tcPr>
            <w:tcW w:w="8470" w:type="dxa"/>
          </w:tcPr>
          <w:p w:rsidR="007D6251" w:rsidRPr="00C92D98" w:rsidRDefault="007D6251" w:rsidP="006855B4">
            <w:pPr>
              <w:spacing w:after="1" w:line="220" w:lineRule="auto"/>
              <w:jc w:val="both"/>
            </w:pPr>
            <w:r w:rsidRPr="00C92D98">
              <w:rPr>
                <w:rFonts w:cs="Calibri"/>
              </w:rPr>
              <w:t>называть причины землетрясений и вулканических извержений</w:t>
            </w:r>
          </w:p>
        </w:tc>
      </w:tr>
      <w:tr w:rsidR="007D6251" w:rsidRPr="00C92D98">
        <w:tc>
          <w:tcPr>
            <w:tcW w:w="1492" w:type="dxa"/>
          </w:tcPr>
          <w:p w:rsidR="007D6251" w:rsidRPr="00C92D98" w:rsidRDefault="007D6251" w:rsidP="006855B4">
            <w:pPr>
              <w:spacing w:after="1" w:line="220" w:lineRule="auto"/>
              <w:jc w:val="center"/>
            </w:pPr>
            <w:r w:rsidRPr="00C92D98">
              <w:rPr>
                <w:rFonts w:cs="Calibri"/>
              </w:rPr>
              <w:t>4.1.8</w:t>
            </w:r>
          </w:p>
        </w:tc>
        <w:tc>
          <w:tcPr>
            <w:tcW w:w="8470" w:type="dxa"/>
          </w:tcPr>
          <w:p w:rsidR="007D6251" w:rsidRPr="00C92D98" w:rsidRDefault="007D6251" w:rsidP="006855B4">
            <w:pPr>
              <w:spacing w:after="1" w:line="220" w:lineRule="auto"/>
              <w:jc w:val="both"/>
            </w:pPr>
            <w:r w:rsidRPr="00C92D98">
              <w:rPr>
                <w:rFonts w:cs="Calibri"/>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tc>
      </w:tr>
      <w:tr w:rsidR="007D6251" w:rsidRPr="00C92D98">
        <w:tc>
          <w:tcPr>
            <w:tcW w:w="1492" w:type="dxa"/>
          </w:tcPr>
          <w:p w:rsidR="007D6251" w:rsidRPr="00C92D98" w:rsidRDefault="007D6251" w:rsidP="006855B4">
            <w:pPr>
              <w:spacing w:after="1" w:line="220" w:lineRule="auto"/>
              <w:jc w:val="center"/>
            </w:pPr>
            <w:r w:rsidRPr="00C92D98">
              <w:rPr>
                <w:rFonts w:cs="Calibri"/>
              </w:rPr>
              <w:t>4.1.9</w:t>
            </w:r>
          </w:p>
        </w:tc>
        <w:tc>
          <w:tcPr>
            <w:tcW w:w="8470" w:type="dxa"/>
          </w:tcPr>
          <w:p w:rsidR="007D6251" w:rsidRPr="00C92D98" w:rsidRDefault="007D6251" w:rsidP="006855B4">
            <w:pPr>
              <w:spacing w:after="1" w:line="220" w:lineRule="auto"/>
              <w:jc w:val="both"/>
            </w:pPr>
            <w:r w:rsidRPr="00C92D98">
              <w:rPr>
                <w:rFonts w:cs="Calibri"/>
              </w:rPr>
              <w:t>применять понятия "эпицентр землетрясения" и "очаг землетрясения" для решения познавательных задач</w:t>
            </w:r>
          </w:p>
        </w:tc>
      </w:tr>
      <w:tr w:rsidR="007D6251" w:rsidRPr="00C92D98">
        <w:tc>
          <w:tcPr>
            <w:tcW w:w="1492" w:type="dxa"/>
          </w:tcPr>
          <w:p w:rsidR="007D6251" w:rsidRPr="00C92D98" w:rsidRDefault="007D6251" w:rsidP="006855B4">
            <w:pPr>
              <w:spacing w:after="1" w:line="220" w:lineRule="auto"/>
              <w:jc w:val="center"/>
            </w:pPr>
            <w:r w:rsidRPr="00C92D98">
              <w:rPr>
                <w:rFonts w:cs="Calibri"/>
              </w:rPr>
              <w:t>4.1.10</w:t>
            </w:r>
          </w:p>
        </w:tc>
        <w:tc>
          <w:tcPr>
            <w:tcW w:w="8470" w:type="dxa"/>
          </w:tcPr>
          <w:p w:rsidR="007D6251" w:rsidRPr="00C92D98" w:rsidRDefault="007D6251" w:rsidP="006855B4">
            <w:pPr>
              <w:spacing w:after="1" w:line="220" w:lineRule="auto"/>
              <w:jc w:val="both"/>
            </w:pPr>
            <w:r w:rsidRPr="00C92D98">
              <w:rPr>
                <w:rFonts w:cs="Calibri"/>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tc>
      </w:tr>
      <w:tr w:rsidR="007D6251" w:rsidRPr="00C92D98">
        <w:tc>
          <w:tcPr>
            <w:tcW w:w="1492" w:type="dxa"/>
          </w:tcPr>
          <w:p w:rsidR="007D6251" w:rsidRPr="00C92D98" w:rsidRDefault="007D6251" w:rsidP="006855B4">
            <w:pPr>
              <w:spacing w:after="1" w:line="220" w:lineRule="auto"/>
              <w:jc w:val="center"/>
            </w:pPr>
            <w:r w:rsidRPr="00C92D98">
              <w:rPr>
                <w:rFonts w:cs="Calibri"/>
              </w:rPr>
              <w:t>4.1.11</w:t>
            </w:r>
          </w:p>
        </w:tc>
        <w:tc>
          <w:tcPr>
            <w:tcW w:w="8470" w:type="dxa"/>
          </w:tcPr>
          <w:p w:rsidR="007D6251" w:rsidRPr="00C92D98" w:rsidRDefault="007D6251" w:rsidP="006855B4">
            <w:pPr>
              <w:spacing w:after="1" w:line="220" w:lineRule="auto"/>
              <w:jc w:val="both"/>
            </w:pPr>
            <w:r w:rsidRPr="00C92D98">
              <w:rPr>
                <w:rFonts w:cs="Calibri"/>
              </w:rPr>
              <w:t>классифицировать острова по происхождению</w:t>
            </w:r>
          </w:p>
        </w:tc>
      </w:tr>
      <w:tr w:rsidR="007D6251" w:rsidRPr="00C92D98">
        <w:tc>
          <w:tcPr>
            <w:tcW w:w="1492" w:type="dxa"/>
          </w:tcPr>
          <w:p w:rsidR="007D6251" w:rsidRPr="00C92D98" w:rsidRDefault="007D6251" w:rsidP="006855B4">
            <w:pPr>
              <w:spacing w:after="1" w:line="220" w:lineRule="auto"/>
              <w:jc w:val="center"/>
            </w:pPr>
            <w:r w:rsidRPr="00C92D98">
              <w:rPr>
                <w:rFonts w:cs="Calibri"/>
              </w:rPr>
              <w:t>4.1.12</w:t>
            </w:r>
          </w:p>
        </w:tc>
        <w:tc>
          <w:tcPr>
            <w:tcW w:w="8470" w:type="dxa"/>
          </w:tcPr>
          <w:p w:rsidR="007D6251" w:rsidRPr="00C92D98" w:rsidRDefault="007D6251" w:rsidP="006855B4">
            <w:pPr>
              <w:spacing w:after="1" w:line="220" w:lineRule="auto"/>
              <w:jc w:val="both"/>
            </w:pPr>
            <w:r w:rsidRPr="00C92D98">
              <w:rPr>
                <w:rFonts w:cs="Calibri"/>
              </w:rPr>
              <w:t>приводить примеры опасных природных явлений в литосфере и средств их предупреждения</w:t>
            </w:r>
          </w:p>
        </w:tc>
      </w:tr>
      <w:tr w:rsidR="007D6251" w:rsidRPr="00C92D98">
        <w:tc>
          <w:tcPr>
            <w:tcW w:w="1492" w:type="dxa"/>
          </w:tcPr>
          <w:p w:rsidR="007D6251" w:rsidRPr="00C92D98" w:rsidRDefault="007D6251" w:rsidP="006855B4">
            <w:pPr>
              <w:spacing w:after="1" w:line="220" w:lineRule="auto"/>
              <w:jc w:val="center"/>
            </w:pPr>
            <w:r w:rsidRPr="00C92D98">
              <w:rPr>
                <w:rFonts w:cs="Calibri"/>
              </w:rPr>
              <w:t>4.1.13</w:t>
            </w:r>
          </w:p>
        </w:tc>
        <w:tc>
          <w:tcPr>
            <w:tcW w:w="8470" w:type="dxa"/>
          </w:tcPr>
          <w:p w:rsidR="007D6251" w:rsidRPr="00C92D98" w:rsidRDefault="007D6251" w:rsidP="006855B4">
            <w:pPr>
              <w:spacing w:after="1" w:line="220" w:lineRule="auto"/>
              <w:jc w:val="both"/>
            </w:pPr>
            <w:r w:rsidRPr="00C92D98">
              <w:rPr>
                <w:rFonts w:cs="Calibri"/>
              </w:rPr>
              <w:t>приводить примеры изменений в литосфере в результате деятельности человека на примере своей местности, России и мира</w:t>
            </w:r>
          </w:p>
        </w:tc>
      </w:tr>
      <w:tr w:rsidR="007D6251" w:rsidRPr="00C92D98">
        <w:tc>
          <w:tcPr>
            <w:tcW w:w="1492" w:type="dxa"/>
          </w:tcPr>
          <w:p w:rsidR="007D6251" w:rsidRPr="00C92D98" w:rsidRDefault="007D6251" w:rsidP="006855B4">
            <w:pPr>
              <w:spacing w:after="1" w:line="220" w:lineRule="auto"/>
              <w:jc w:val="center"/>
            </w:pPr>
            <w:r w:rsidRPr="00C92D98">
              <w:rPr>
                <w:rFonts w:cs="Calibri"/>
              </w:rPr>
              <w:t>4.1.14</w:t>
            </w:r>
          </w:p>
        </w:tc>
        <w:tc>
          <w:tcPr>
            <w:tcW w:w="8470" w:type="dxa"/>
          </w:tcPr>
          <w:p w:rsidR="007D6251" w:rsidRPr="00C92D98" w:rsidRDefault="007D6251" w:rsidP="006855B4">
            <w:pPr>
              <w:spacing w:after="1" w:line="220" w:lineRule="auto"/>
              <w:jc w:val="both"/>
            </w:pPr>
            <w:r w:rsidRPr="00C92D98">
              <w:rPr>
                <w:rFonts w:cs="Calibri"/>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tc>
      </w:tr>
      <w:tr w:rsidR="007D6251" w:rsidRPr="00C92D98">
        <w:tc>
          <w:tcPr>
            <w:tcW w:w="1492" w:type="dxa"/>
          </w:tcPr>
          <w:p w:rsidR="007D6251" w:rsidRPr="00C92D98" w:rsidRDefault="007D6251" w:rsidP="006855B4">
            <w:pPr>
              <w:spacing w:after="1" w:line="220" w:lineRule="auto"/>
              <w:jc w:val="center"/>
            </w:pPr>
            <w:r w:rsidRPr="00C92D98">
              <w:rPr>
                <w:rFonts w:cs="Calibri"/>
              </w:rPr>
              <w:t>4.1.15</w:t>
            </w:r>
          </w:p>
        </w:tc>
        <w:tc>
          <w:tcPr>
            <w:tcW w:w="8470" w:type="dxa"/>
          </w:tcPr>
          <w:p w:rsidR="007D6251" w:rsidRPr="00C92D98" w:rsidRDefault="007D6251" w:rsidP="006855B4">
            <w:pPr>
              <w:spacing w:after="1" w:line="220" w:lineRule="auto"/>
              <w:jc w:val="both"/>
            </w:pPr>
            <w:r w:rsidRPr="00C92D98">
              <w:rPr>
                <w:rFonts w:cs="Calibri"/>
              </w:rPr>
              <w:t>приводить примеры действия внешних процессов рельефообразования и наличия полезных ископаемых в своей местности</w:t>
            </w:r>
          </w:p>
        </w:tc>
      </w:tr>
      <w:tr w:rsidR="007D6251" w:rsidRPr="00C92D98">
        <w:tc>
          <w:tcPr>
            <w:tcW w:w="1492" w:type="dxa"/>
          </w:tcPr>
          <w:p w:rsidR="007D6251" w:rsidRPr="00C92D98" w:rsidRDefault="007D6251" w:rsidP="006855B4">
            <w:pPr>
              <w:spacing w:after="1" w:line="220" w:lineRule="auto"/>
              <w:jc w:val="center"/>
            </w:pPr>
            <w:r w:rsidRPr="00C92D98">
              <w:rPr>
                <w:rFonts w:cs="Calibri"/>
              </w:rPr>
              <w:lastRenderedPageBreak/>
              <w:t>4.1.16</w:t>
            </w:r>
          </w:p>
        </w:tc>
        <w:tc>
          <w:tcPr>
            <w:tcW w:w="8470" w:type="dxa"/>
          </w:tcPr>
          <w:p w:rsidR="007D6251" w:rsidRPr="00C92D98" w:rsidRDefault="007D6251" w:rsidP="006855B4">
            <w:pPr>
              <w:spacing w:after="1" w:line="220" w:lineRule="auto"/>
              <w:jc w:val="both"/>
            </w:pPr>
            <w:r w:rsidRPr="00C92D98">
              <w:rPr>
                <w:rFonts w:cs="Calibri"/>
              </w:rPr>
              <w:t>описывать по физической карте полушарий, физической карте России местоположение изученных форм рельефа для решения учебных и (или) практико-ориентированных задач</w:t>
            </w:r>
          </w:p>
        </w:tc>
      </w:tr>
    </w:tbl>
    <w:p w:rsidR="007D6251" w:rsidRDefault="007D6251" w:rsidP="000122AA">
      <w:pPr>
        <w:spacing w:after="1" w:line="220" w:lineRule="auto"/>
        <w:ind w:firstLine="540"/>
        <w:jc w:val="both"/>
      </w:pPr>
    </w:p>
    <w:p w:rsidR="007D6251" w:rsidRPr="000F7067" w:rsidRDefault="007D6251" w:rsidP="000122AA">
      <w:pPr>
        <w:spacing w:after="1" w:line="220" w:lineRule="auto"/>
        <w:jc w:val="center"/>
        <w:rPr>
          <w:sz w:val="28"/>
          <w:szCs w:val="28"/>
        </w:rPr>
      </w:pPr>
      <w:r w:rsidRPr="000F7067">
        <w:rPr>
          <w:rFonts w:cs="Calibri"/>
          <w:sz w:val="28"/>
          <w:szCs w:val="28"/>
        </w:rPr>
        <w:t>Проверяемые элементы содержания (5 класс)</w:t>
      </w:r>
    </w:p>
    <w:p w:rsidR="007D6251" w:rsidRDefault="007D6251" w:rsidP="000122AA">
      <w:pPr>
        <w:spacing w:after="1" w:line="220" w:lineRule="auto"/>
        <w:ind w:firstLine="540"/>
        <w:jc w:val="both"/>
      </w:pPr>
    </w:p>
    <w:tbl>
      <w:tblPr>
        <w:tblW w:w="996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134"/>
        <w:gridCol w:w="8828"/>
      </w:tblGrid>
      <w:tr w:rsidR="007D6251" w:rsidRPr="00C92D98">
        <w:tc>
          <w:tcPr>
            <w:tcW w:w="1134" w:type="dxa"/>
          </w:tcPr>
          <w:p w:rsidR="007D6251" w:rsidRPr="00C92D98" w:rsidRDefault="007D6251" w:rsidP="006855B4">
            <w:pPr>
              <w:spacing w:after="1" w:line="220" w:lineRule="auto"/>
              <w:jc w:val="center"/>
            </w:pPr>
            <w:r w:rsidRPr="00C92D98">
              <w:rPr>
                <w:rFonts w:cs="Calibri"/>
              </w:rPr>
              <w:t>Код</w:t>
            </w:r>
          </w:p>
        </w:tc>
        <w:tc>
          <w:tcPr>
            <w:tcW w:w="8828" w:type="dxa"/>
          </w:tcPr>
          <w:p w:rsidR="007D6251" w:rsidRPr="00C92D98" w:rsidRDefault="007D6251" w:rsidP="006855B4">
            <w:pPr>
              <w:spacing w:after="1" w:line="220" w:lineRule="auto"/>
              <w:jc w:val="center"/>
            </w:pPr>
            <w:r w:rsidRPr="00C92D98">
              <w:rPr>
                <w:rFonts w:cs="Calibri"/>
              </w:rPr>
              <w:t>Проверяемый элемент содержания</w:t>
            </w:r>
          </w:p>
        </w:tc>
      </w:tr>
      <w:tr w:rsidR="007D6251" w:rsidRPr="00C92D98">
        <w:tc>
          <w:tcPr>
            <w:tcW w:w="1134" w:type="dxa"/>
          </w:tcPr>
          <w:p w:rsidR="007D6251" w:rsidRPr="00C92D98" w:rsidRDefault="007D6251" w:rsidP="006855B4">
            <w:pPr>
              <w:spacing w:after="1" w:line="220" w:lineRule="auto"/>
              <w:jc w:val="center"/>
            </w:pPr>
            <w:r w:rsidRPr="00C92D98">
              <w:rPr>
                <w:rFonts w:cs="Calibri"/>
              </w:rPr>
              <w:t>1</w:t>
            </w:r>
          </w:p>
        </w:tc>
        <w:tc>
          <w:tcPr>
            <w:tcW w:w="8828" w:type="dxa"/>
          </w:tcPr>
          <w:p w:rsidR="007D6251" w:rsidRPr="00C92D98" w:rsidRDefault="007D6251" w:rsidP="006855B4">
            <w:pPr>
              <w:spacing w:after="1" w:line="220" w:lineRule="auto"/>
              <w:jc w:val="both"/>
            </w:pPr>
            <w:r w:rsidRPr="00C92D98">
              <w:rPr>
                <w:rFonts w:cs="Calibri"/>
              </w:rPr>
              <w:t>Географическое изучение Земли. История географических открытий</w:t>
            </w:r>
          </w:p>
        </w:tc>
      </w:tr>
      <w:tr w:rsidR="007D6251" w:rsidRPr="00C92D98">
        <w:tc>
          <w:tcPr>
            <w:tcW w:w="1134" w:type="dxa"/>
          </w:tcPr>
          <w:p w:rsidR="007D6251" w:rsidRPr="00C92D98" w:rsidRDefault="007D6251" w:rsidP="006855B4">
            <w:pPr>
              <w:spacing w:after="1" w:line="220" w:lineRule="auto"/>
              <w:jc w:val="center"/>
            </w:pPr>
            <w:r w:rsidRPr="00C92D98">
              <w:rPr>
                <w:rFonts w:cs="Calibri"/>
              </w:rPr>
              <w:t>1.1</w:t>
            </w:r>
          </w:p>
        </w:tc>
        <w:tc>
          <w:tcPr>
            <w:tcW w:w="8828" w:type="dxa"/>
          </w:tcPr>
          <w:p w:rsidR="007D6251" w:rsidRPr="00C92D98" w:rsidRDefault="007D6251" w:rsidP="006855B4">
            <w:pPr>
              <w:spacing w:after="1" w:line="220" w:lineRule="auto"/>
              <w:jc w:val="both"/>
            </w:pPr>
            <w:r w:rsidRPr="00C92D98">
              <w:rPr>
                <w:rFonts w:cs="Calibri"/>
              </w:rPr>
              <w:t>География в древности и в эпоху Средневековья</w:t>
            </w:r>
          </w:p>
        </w:tc>
      </w:tr>
      <w:tr w:rsidR="007D6251" w:rsidRPr="00C92D98">
        <w:tc>
          <w:tcPr>
            <w:tcW w:w="1134" w:type="dxa"/>
          </w:tcPr>
          <w:p w:rsidR="007D6251" w:rsidRPr="00C92D98" w:rsidRDefault="007D6251" w:rsidP="006855B4">
            <w:pPr>
              <w:spacing w:after="1" w:line="220" w:lineRule="auto"/>
              <w:jc w:val="center"/>
            </w:pPr>
            <w:r w:rsidRPr="00C92D98">
              <w:rPr>
                <w:rFonts w:cs="Calibri"/>
              </w:rPr>
              <w:t>1.2</w:t>
            </w:r>
          </w:p>
        </w:tc>
        <w:tc>
          <w:tcPr>
            <w:tcW w:w="8828" w:type="dxa"/>
          </w:tcPr>
          <w:p w:rsidR="007D6251" w:rsidRPr="00C92D98" w:rsidRDefault="007D6251" w:rsidP="006855B4">
            <w:pPr>
              <w:spacing w:after="1" w:line="220" w:lineRule="auto"/>
              <w:jc w:val="both"/>
            </w:pPr>
            <w:r w:rsidRPr="00C92D98">
              <w:rPr>
                <w:rFonts w:cs="Calibri"/>
              </w:rPr>
              <w:t>Эпоха Великих географических открытий</w:t>
            </w:r>
          </w:p>
        </w:tc>
      </w:tr>
      <w:tr w:rsidR="007D6251" w:rsidRPr="00C92D98">
        <w:tc>
          <w:tcPr>
            <w:tcW w:w="1134" w:type="dxa"/>
          </w:tcPr>
          <w:p w:rsidR="007D6251" w:rsidRPr="00C92D98" w:rsidRDefault="007D6251" w:rsidP="006855B4">
            <w:pPr>
              <w:spacing w:after="1" w:line="220" w:lineRule="auto"/>
              <w:jc w:val="center"/>
            </w:pPr>
            <w:r w:rsidRPr="00C92D98">
              <w:rPr>
                <w:rFonts w:cs="Calibri"/>
              </w:rPr>
              <w:t>1.3</w:t>
            </w:r>
          </w:p>
        </w:tc>
        <w:tc>
          <w:tcPr>
            <w:tcW w:w="8828" w:type="dxa"/>
          </w:tcPr>
          <w:p w:rsidR="007D6251" w:rsidRPr="00C92D98" w:rsidRDefault="007D6251" w:rsidP="006855B4">
            <w:pPr>
              <w:spacing w:after="1" w:line="220" w:lineRule="auto"/>
              <w:jc w:val="both"/>
            </w:pPr>
            <w:r w:rsidRPr="00C92D98">
              <w:rPr>
                <w:rFonts w:cs="Calibri"/>
              </w:rPr>
              <w:t>Географические открытия XVII - XIX вв.</w:t>
            </w:r>
          </w:p>
        </w:tc>
      </w:tr>
      <w:tr w:rsidR="007D6251" w:rsidRPr="00C92D98">
        <w:tc>
          <w:tcPr>
            <w:tcW w:w="1134" w:type="dxa"/>
          </w:tcPr>
          <w:p w:rsidR="007D6251" w:rsidRPr="00C92D98" w:rsidRDefault="007D6251" w:rsidP="006855B4">
            <w:pPr>
              <w:spacing w:after="1" w:line="220" w:lineRule="auto"/>
              <w:jc w:val="center"/>
            </w:pPr>
            <w:r w:rsidRPr="00C92D98">
              <w:rPr>
                <w:rFonts w:cs="Calibri"/>
              </w:rPr>
              <w:t>1.4</w:t>
            </w:r>
          </w:p>
        </w:tc>
        <w:tc>
          <w:tcPr>
            <w:tcW w:w="8828" w:type="dxa"/>
          </w:tcPr>
          <w:p w:rsidR="007D6251" w:rsidRPr="00C92D98" w:rsidRDefault="007D6251" w:rsidP="006855B4">
            <w:pPr>
              <w:spacing w:after="1" w:line="220" w:lineRule="auto"/>
              <w:jc w:val="both"/>
            </w:pPr>
            <w:r w:rsidRPr="00C92D98">
              <w:rPr>
                <w:rFonts w:cs="Calibri"/>
              </w:rPr>
              <w:t>Географические исследования в XX в. Исследование полярных областей Земли. Изучение Мирового океана. Географические открытия Новейшего времени</w:t>
            </w:r>
          </w:p>
        </w:tc>
      </w:tr>
      <w:tr w:rsidR="007D6251" w:rsidRPr="00C92D98">
        <w:tc>
          <w:tcPr>
            <w:tcW w:w="1134" w:type="dxa"/>
          </w:tcPr>
          <w:p w:rsidR="007D6251" w:rsidRPr="00C92D98" w:rsidRDefault="007D6251" w:rsidP="006855B4">
            <w:pPr>
              <w:spacing w:after="1" w:line="220" w:lineRule="auto"/>
              <w:jc w:val="center"/>
            </w:pPr>
            <w:r w:rsidRPr="00C92D98">
              <w:rPr>
                <w:rFonts w:cs="Calibri"/>
              </w:rPr>
              <w:t>2</w:t>
            </w:r>
          </w:p>
        </w:tc>
        <w:tc>
          <w:tcPr>
            <w:tcW w:w="8828" w:type="dxa"/>
          </w:tcPr>
          <w:p w:rsidR="007D6251" w:rsidRPr="00C92D98" w:rsidRDefault="007D6251" w:rsidP="006855B4">
            <w:pPr>
              <w:spacing w:after="1" w:line="220" w:lineRule="auto"/>
              <w:jc w:val="both"/>
            </w:pPr>
            <w:r w:rsidRPr="00C92D98">
              <w:rPr>
                <w:rFonts w:cs="Calibri"/>
              </w:rPr>
              <w:t>Изображения земной поверхности</w:t>
            </w:r>
          </w:p>
        </w:tc>
      </w:tr>
      <w:tr w:rsidR="007D6251" w:rsidRPr="00C92D98">
        <w:tc>
          <w:tcPr>
            <w:tcW w:w="1134" w:type="dxa"/>
          </w:tcPr>
          <w:p w:rsidR="007D6251" w:rsidRPr="00C92D98" w:rsidRDefault="007D6251" w:rsidP="006855B4">
            <w:pPr>
              <w:spacing w:after="1" w:line="220" w:lineRule="auto"/>
              <w:jc w:val="center"/>
            </w:pPr>
            <w:r w:rsidRPr="00C92D98">
              <w:rPr>
                <w:rFonts w:cs="Calibri"/>
              </w:rPr>
              <w:t>2.1</w:t>
            </w:r>
          </w:p>
        </w:tc>
        <w:tc>
          <w:tcPr>
            <w:tcW w:w="8828" w:type="dxa"/>
          </w:tcPr>
          <w:p w:rsidR="007D6251" w:rsidRPr="00C92D98" w:rsidRDefault="007D6251" w:rsidP="006855B4">
            <w:pPr>
              <w:spacing w:after="1" w:line="220" w:lineRule="auto"/>
              <w:jc w:val="both"/>
            </w:pPr>
            <w:r w:rsidRPr="00C92D98">
              <w:rPr>
                <w:rFonts w:cs="Calibri"/>
              </w:rPr>
              <w:t>План местности, географические карты. Условные знаки плана и карты. Способы изображения неровностей земной поверхности на планах и картах</w:t>
            </w:r>
          </w:p>
        </w:tc>
      </w:tr>
      <w:tr w:rsidR="007D6251" w:rsidRPr="00C92D98">
        <w:tc>
          <w:tcPr>
            <w:tcW w:w="1134" w:type="dxa"/>
          </w:tcPr>
          <w:p w:rsidR="007D6251" w:rsidRPr="00C92D98" w:rsidRDefault="007D6251" w:rsidP="006855B4">
            <w:pPr>
              <w:spacing w:after="1" w:line="220" w:lineRule="auto"/>
              <w:jc w:val="center"/>
            </w:pPr>
            <w:r w:rsidRPr="00C92D98">
              <w:rPr>
                <w:rFonts w:cs="Calibri"/>
              </w:rPr>
              <w:t>2.2</w:t>
            </w:r>
          </w:p>
        </w:tc>
        <w:tc>
          <w:tcPr>
            <w:tcW w:w="8828" w:type="dxa"/>
          </w:tcPr>
          <w:p w:rsidR="007D6251" w:rsidRPr="00C92D98" w:rsidRDefault="007D6251" w:rsidP="006855B4">
            <w:pPr>
              <w:spacing w:after="1" w:line="220" w:lineRule="auto"/>
              <w:jc w:val="both"/>
            </w:pPr>
            <w:r w:rsidRPr="00C92D98">
              <w:rPr>
                <w:rFonts w:cs="Calibri"/>
              </w:rPr>
              <w:t>Масштаб топографического плана и карты и его виды. Азимут</w:t>
            </w:r>
          </w:p>
        </w:tc>
      </w:tr>
      <w:tr w:rsidR="007D6251" w:rsidRPr="00C92D98">
        <w:tc>
          <w:tcPr>
            <w:tcW w:w="1134" w:type="dxa"/>
          </w:tcPr>
          <w:p w:rsidR="007D6251" w:rsidRPr="00C92D98" w:rsidRDefault="007D6251" w:rsidP="006855B4">
            <w:pPr>
              <w:spacing w:after="1" w:line="220" w:lineRule="auto"/>
              <w:jc w:val="center"/>
            </w:pPr>
            <w:r w:rsidRPr="00C92D98">
              <w:rPr>
                <w:rFonts w:cs="Calibri"/>
              </w:rPr>
              <w:t>2.3</w:t>
            </w:r>
          </w:p>
        </w:tc>
        <w:tc>
          <w:tcPr>
            <w:tcW w:w="8828" w:type="dxa"/>
          </w:tcPr>
          <w:p w:rsidR="007D6251" w:rsidRPr="00C92D98" w:rsidRDefault="007D6251" w:rsidP="006855B4">
            <w:pPr>
              <w:spacing w:after="1" w:line="220" w:lineRule="auto"/>
              <w:jc w:val="both"/>
            </w:pPr>
            <w:r w:rsidRPr="00C92D98">
              <w:rPr>
                <w:rFonts w:cs="Calibri"/>
              </w:rPr>
              <w:t>Градусная сеть: параллели и меридианы на глобусе и картах. Географические координаты: географическая широта и географическая долгота</w:t>
            </w:r>
          </w:p>
        </w:tc>
      </w:tr>
      <w:tr w:rsidR="007D6251" w:rsidRPr="00C92D98">
        <w:tc>
          <w:tcPr>
            <w:tcW w:w="1134" w:type="dxa"/>
          </w:tcPr>
          <w:p w:rsidR="007D6251" w:rsidRPr="00C92D98" w:rsidRDefault="007D6251" w:rsidP="006855B4">
            <w:pPr>
              <w:spacing w:after="1" w:line="220" w:lineRule="auto"/>
              <w:jc w:val="center"/>
            </w:pPr>
            <w:r w:rsidRPr="00C92D98">
              <w:rPr>
                <w:rFonts w:cs="Calibri"/>
              </w:rPr>
              <w:t>3</w:t>
            </w:r>
          </w:p>
        </w:tc>
        <w:tc>
          <w:tcPr>
            <w:tcW w:w="8828" w:type="dxa"/>
          </w:tcPr>
          <w:p w:rsidR="007D6251" w:rsidRPr="00C92D98" w:rsidRDefault="007D6251" w:rsidP="006855B4">
            <w:pPr>
              <w:spacing w:after="1" w:line="220" w:lineRule="auto"/>
              <w:jc w:val="both"/>
            </w:pPr>
            <w:r w:rsidRPr="00C92D98">
              <w:rPr>
                <w:rFonts w:cs="Calibri"/>
              </w:rPr>
              <w:t>Земля - планета Солнечной системы</w:t>
            </w:r>
          </w:p>
        </w:tc>
      </w:tr>
      <w:tr w:rsidR="007D6251" w:rsidRPr="00C92D98">
        <w:tc>
          <w:tcPr>
            <w:tcW w:w="1134" w:type="dxa"/>
          </w:tcPr>
          <w:p w:rsidR="007D6251" w:rsidRPr="00C92D98" w:rsidRDefault="007D6251" w:rsidP="006855B4">
            <w:pPr>
              <w:spacing w:after="1" w:line="220" w:lineRule="auto"/>
              <w:jc w:val="center"/>
            </w:pPr>
            <w:r w:rsidRPr="00C92D98">
              <w:rPr>
                <w:rFonts w:cs="Calibri"/>
              </w:rPr>
              <w:t>3.1</w:t>
            </w:r>
          </w:p>
        </w:tc>
        <w:tc>
          <w:tcPr>
            <w:tcW w:w="8828" w:type="dxa"/>
          </w:tcPr>
          <w:p w:rsidR="007D6251" w:rsidRPr="00C92D98" w:rsidRDefault="007D6251" w:rsidP="006855B4">
            <w:pPr>
              <w:spacing w:after="1" w:line="220" w:lineRule="auto"/>
              <w:jc w:val="both"/>
            </w:pPr>
            <w:r w:rsidRPr="00C92D98">
              <w:rPr>
                <w:rFonts w:cs="Calibri"/>
              </w:rPr>
              <w:t>Форма и размеры Земли и их географические следствия. Вращение Земли вокруг своей оси и его географические следствия. Движение Земли вокруг Солнца и его географические следствия</w:t>
            </w:r>
          </w:p>
        </w:tc>
      </w:tr>
      <w:tr w:rsidR="007D6251" w:rsidRPr="00C92D98">
        <w:tc>
          <w:tcPr>
            <w:tcW w:w="1134" w:type="dxa"/>
          </w:tcPr>
          <w:p w:rsidR="007D6251" w:rsidRPr="00C92D98" w:rsidRDefault="007D6251" w:rsidP="006855B4">
            <w:pPr>
              <w:spacing w:after="1" w:line="220" w:lineRule="auto"/>
              <w:jc w:val="center"/>
            </w:pPr>
            <w:r w:rsidRPr="00C92D98">
              <w:rPr>
                <w:rFonts w:cs="Calibri"/>
              </w:rPr>
              <w:t>3.2</w:t>
            </w:r>
          </w:p>
        </w:tc>
        <w:tc>
          <w:tcPr>
            <w:tcW w:w="8828" w:type="dxa"/>
          </w:tcPr>
          <w:p w:rsidR="007D6251" w:rsidRPr="00C92D98" w:rsidRDefault="007D6251" w:rsidP="006855B4">
            <w:pPr>
              <w:spacing w:after="1" w:line="220" w:lineRule="auto"/>
              <w:jc w:val="both"/>
            </w:pPr>
            <w:r w:rsidRPr="00C92D98">
              <w:rPr>
                <w:rFonts w:cs="Calibri"/>
              </w:rPr>
              <w:t>Географические полюсы. Тропики и полярные круги. Пояса освещенности. Дни весеннего и осеннего равноденствия, летнего и зимнего солнцестояния</w:t>
            </w:r>
          </w:p>
        </w:tc>
      </w:tr>
      <w:tr w:rsidR="007D6251" w:rsidRPr="00C92D98">
        <w:tc>
          <w:tcPr>
            <w:tcW w:w="1134" w:type="dxa"/>
          </w:tcPr>
          <w:p w:rsidR="007D6251" w:rsidRPr="00C92D98" w:rsidRDefault="007D6251" w:rsidP="006855B4">
            <w:pPr>
              <w:spacing w:after="1" w:line="220" w:lineRule="auto"/>
              <w:jc w:val="center"/>
            </w:pPr>
            <w:r w:rsidRPr="00C92D98">
              <w:rPr>
                <w:rFonts w:cs="Calibri"/>
              </w:rPr>
              <w:t>4</w:t>
            </w:r>
          </w:p>
        </w:tc>
        <w:tc>
          <w:tcPr>
            <w:tcW w:w="8828" w:type="dxa"/>
          </w:tcPr>
          <w:p w:rsidR="007D6251" w:rsidRPr="00C92D98" w:rsidRDefault="007D6251" w:rsidP="006855B4">
            <w:pPr>
              <w:spacing w:after="1" w:line="220" w:lineRule="auto"/>
              <w:jc w:val="both"/>
            </w:pPr>
            <w:r w:rsidRPr="00C92D98">
              <w:rPr>
                <w:rFonts w:cs="Calibri"/>
              </w:rPr>
              <w:t>Литосфера - каменная оболочка Земли</w:t>
            </w:r>
          </w:p>
        </w:tc>
      </w:tr>
      <w:tr w:rsidR="007D6251" w:rsidRPr="00C92D98">
        <w:tc>
          <w:tcPr>
            <w:tcW w:w="1134" w:type="dxa"/>
          </w:tcPr>
          <w:p w:rsidR="007D6251" w:rsidRPr="00C92D98" w:rsidRDefault="007D6251" w:rsidP="006855B4">
            <w:pPr>
              <w:spacing w:after="1" w:line="220" w:lineRule="auto"/>
              <w:jc w:val="center"/>
            </w:pPr>
            <w:r w:rsidRPr="00C92D98">
              <w:rPr>
                <w:rFonts w:cs="Calibri"/>
              </w:rPr>
              <w:t>4.1</w:t>
            </w:r>
          </w:p>
        </w:tc>
        <w:tc>
          <w:tcPr>
            <w:tcW w:w="8828" w:type="dxa"/>
          </w:tcPr>
          <w:p w:rsidR="007D6251" w:rsidRPr="00C92D98" w:rsidRDefault="007D6251" w:rsidP="006855B4">
            <w:pPr>
              <w:spacing w:after="1" w:line="220" w:lineRule="auto"/>
              <w:jc w:val="both"/>
            </w:pPr>
            <w:r w:rsidRPr="00C92D98">
              <w:rPr>
                <w:rFonts w:cs="Calibri"/>
              </w:rPr>
              <w:t>Внутреннее строение Земли: ядро, мантия, земная кора. Строение земной коры: материковая и океаническая кора</w:t>
            </w:r>
          </w:p>
        </w:tc>
      </w:tr>
      <w:tr w:rsidR="007D6251" w:rsidRPr="00C92D98">
        <w:tc>
          <w:tcPr>
            <w:tcW w:w="1134" w:type="dxa"/>
          </w:tcPr>
          <w:p w:rsidR="007D6251" w:rsidRPr="00C92D98" w:rsidRDefault="007D6251" w:rsidP="006855B4">
            <w:pPr>
              <w:spacing w:after="1" w:line="220" w:lineRule="auto"/>
              <w:jc w:val="center"/>
            </w:pPr>
            <w:r w:rsidRPr="00C92D98">
              <w:rPr>
                <w:rFonts w:cs="Calibri"/>
              </w:rPr>
              <w:t>4.2</w:t>
            </w:r>
          </w:p>
        </w:tc>
        <w:tc>
          <w:tcPr>
            <w:tcW w:w="8828" w:type="dxa"/>
          </w:tcPr>
          <w:p w:rsidR="007D6251" w:rsidRPr="00C92D98" w:rsidRDefault="007D6251" w:rsidP="006855B4">
            <w:pPr>
              <w:spacing w:after="1" w:line="220" w:lineRule="auto"/>
              <w:jc w:val="both"/>
            </w:pPr>
            <w:r w:rsidRPr="00C92D98">
              <w:rPr>
                <w:rFonts w:cs="Calibri"/>
              </w:rPr>
              <w:t>Минералы и горные породы. Виды горных пород и их образование</w:t>
            </w:r>
          </w:p>
        </w:tc>
      </w:tr>
      <w:tr w:rsidR="007D6251" w:rsidRPr="00C92D98">
        <w:tc>
          <w:tcPr>
            <w:tcW w:w="1134" w:type="dxa"/>
          </w:tcPr>
          <w:p w:rsidR="007D6251" w:rsidRPr="00C92D98" w:rsidRDefault="007D6251" w:rsidP="006855B4">
            <w:pPr>
              <w:spacing w:after="1" w:line="220" w:lineRule="auto"/>
              <w:jc w:val="center"/>
            </w:pPr>
            <w:r w:rsidRPr="00C92D98">
              <w:rPr>
                <w:rFonts w:cs="Calibri"/>
              </w:rPr>
              <w:t>4.3</w:t>
            </w:r>
          </w:p>
        </w:tc>
        <w:tc>
          <w:tcPr>
            <w:tcW w:w="8828" w:type="dxa"/>
          </w:tcPr>
          <w:p w:rsidR="007D6251" w:rsidRPr="00C92D98" w:rsidRDefault="007D6251" w:rsidP="006855B4">
            <w:pPr>
              <w:spacing w:after="1" w:line="220" w:lineRule="auto"/>
              <w:jc w:val="both"/>
            </w:pPr>
            <w:r w:rsidRPr="00C92D98">
              <w:rPr>
                <w:rFonts w:cs="Calibri"/>
              </w:rPr>
              <w:t>Рельеф земной поверхности. Планетарные формы рельефа - материки и впадины океанов. Формы рельефа суши: горы и равнины. Различие гор и равнин по высоте и внешнему облику. Рельеф дна Мирового океана. Срединно-океанические хребты. Острова, их типы по происхождению</w:t>
            </w:r>
          </w:p>
        </w:tc>
      </w:tr>
      <w:tr w:rsidR="007D6251" w:rsidRPr="00C92D98">
        <w:tc>
          <w:tcPr>
            <w:tcW w:w="1134" w:type="dxa"/>
          </w:tcPr>
          <w:p w:rsidR="007D6251" w:rsidRPr="00C92D98" w:rsidRDefault="007D6251" w:rsidP="006855B4">
            <w:pPr>
              <w:spacing w:after="1" w:line="220" w:lineRule="auto"/>
              <w:jc w:val="center"/>
            </w:pPr>
            <w:r w:rsidRPr="00C92D98">
              <w:rPr>
                <w:rFonts w:cs="Calibri"/>
              </w:rPr>
              <w:t>4.4</w:t>
            </w:r>
          </w:p>
        </w:tc>
        <w:tc>
          <w:tcPr>
            <w:tcW w:w="8828" w:type="dxa"/>
          </w:tcPr>
          <w:p w:rsidR="007D6251" w:rsidRPr="00C92D98" w:rsidRDefault="007D6251" w:rsidP="006855B4">
            <w:pPr>
              <w:spacing w:after="1" w:line="220" w:lineRule="auto"/>
              <w:jc w:val="both"/>
            </w:pPr>
            <w:r w:rsidRPr="00C92D98">
              <w:rPr>
                <w:rFonts w:cs="Calibri"/>
              </w:rPr>
              <w:t>Формирование рельефа земной поверхности как результат действия внутренних и внешних сил. Движение литосферных плит. Вулканы и землетрясения. Выветривание и его виды</w:t>
            </w:r>
          </w:p>
        </w:tc>
      </w:tr>
      <w:tr w:rsidR="007D6251" w:rsidRPr="00C92D98">
        <w:tc>
          <w:tcPr>
            <w:tcW w:w="1134" w:type="dxa"/>
          </w:tcPr>
          <w:p w:rsidR="007D6251" w:rsidRPr="00C92D98" w:rsidRDefault="007D6251" w:rsidP="006855B4">
            <w:pPr>
              <w:spacing w:after="1" w:line="220" w:lineRule="auto"/>
              <w:jc w:val="center"/>
            </w:pPr>
            <w:r w:rsidRPr="00C92D98">
              <w:rPr>
                <w:rFonts w:cs="Calibri"/>
              </w:rPr>
              <w:t>4.5</w:t>
            </w:r>
          </w:p>
        </w:tc>
        <w:tc>
          <w:tcPr>
            <w:tcW w:w="8828" w:type="dxa"/>
          </w:tcPr>
          <w:p w:rsidR="007D6251" w:rsidRPr="00C92D98" w:rsidRDefault="007D6251" w:rsidP="006855B4">
            <w:pPr>
              <w:spacing w:after="1" w:line="220" w:lineRule="auto"/>
              <w:jc w:val="both"/>
            </w:pPr>
            <w:r w:rsidRPr="00C92D98">
              <w:rPr>
                <w:rFonts w:cs="Calibri"/>
              </w:rPr>
              <w:t>Человек и литосфера. Деятельность человека, преобразующая земную поверхность, и связанные с ней экологические проблемы</w:t>
            </w:r>
          </w:p>
        </w:tc>
      </w:tr>
    </w:tbl>
    <w:p w:rsidR="007D6251" w:rsidRDefault="007D6251" w:rsidP="000122AA">
      <w:pPr>
        <w:spacing w:after="1" w:line="220" w:lineRule="auto"/>
        <w:ind w:firstLine="540"/>
        <w:jc w:val="both"/>
      </w:pPr>
    </w:p>
    <w:p w:rsidR="007D6251" w:rsidRDefault="007D6251" w:rsidP="000122AA">
      <w:pPr>
        <w:spacing w:after="1" w:line="220" w:lineRule="auto"/>
        <w:jc w:val="center"/>
        <w:rPr>
          <w:rFonts w:cs="Calibri"/>
        </w:rPr>
      </w:pPr>
    </w:p>
    <w:p w:rsidR="007D6251" w:rsidRDefault="007D6251" w:rsidP="000122AA">
      <w:pPr>
        <w:spacing w:after="1" w:line="220" w:lineRule="auto"/>
        <w:jc w:val="center"/>
        <w:rPr>
          <w:rFonts w:cs="Calibri"/>
        </w:rPr>
      </w:pPr>
    </w:p>
    <w:p w:rsidR="007D6251" w:rsidRPr="000F7067" w:rsidRDefault="007D6251" w:rsidP="000122AA">
      <w:pPr>
        <w:spacing w:after="1" w:line="220" w:lineRule="auto"/>
        <w:jc w:val="center"/>
        <w:rPr>
          <w:sz w:val="28"/>
          <w:szCs w:val="28"/>
        </w:rPr>
      </w:pPr>
      <w:r w:rsidRPr="000F7067">
        <w:rPr>
          <w:rFonts w:cs="Calibri"/>
          <w:sz w:val="28"/>
          <w:szCs w:val="28"/>
        </w:rPr>
        <w:lastRenderedPageBreak/>
        <w:t>Проверяемые требования к результатам освоения основной</w:t>
      </w:r>
    </w:p>
    <w:p w:rsidR="007D6251" w:rsidRPr="000F7067" w:rsidRDefault="007D6251" w:rsidP="000122AA">
      <w:pPr>
        <w:spacing w:after="1" w:line="220" w:lineRule="auto"/>
        <w:jc w:val="center"/>
        <w:rPr>
          <w:sz w:val="28"/>
          <w:szCs w:val="28"/>
        </w:rPr>
      </w:pPr>
      <w:r w:rsidRPr="000F7067">
        <w:rPr>
          <w:rFonts w:cs="Calibri"/>
          <w:sz w:val="28"/>
          <w:szCs w:val="28"/>
        </w:rPr>
        <w:t>образовательной программы (6 класс)</w:t>
      </w:r>
    </w:p>
    <w:p w:rsidR="007D6251" w:rsidRDefault="007D6251" w:rsidP="000122AA">
      <w:pPr>
        <w:spacing w:after="1" w:line="220" w:lineRule="auto"/>
        <w:ind w:firstLine="540"/>
        <w:jc w:val="both"/>
      </w:pPr>
    </w:p>
    <w:tbl>
      <w:tblPr>
        <w:tblW w:w="996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492"/>
        <w:gridCol w:w="8470"/>
      </w:tblGrid>
      <w:tr w:rsidR="007D6251" w:rsidRPr="00C92D98">
        <w:tc>
          <w:tcPr>
            <w:tcW w:w="1492" w:type="dxa"/>
          </w:tcPr>
          <w:p w:rsidR="007D6251" w:rsidRPr="00C92D98" w:rsidRDefault="007D6251" w:rsidP="006855B4">
            <w:pPr>
              <w:spacing w:after="1" w:line="220" w:lineRule="auto"/>
              <w:jc w:val="center"/>
            </w:pPr>
            <w:r w:rsidRPr="00C92D98">
              <w:rPr>
                <w:rFonts w:cs="Calibri"/>
              </w:rPr>
              <w:t>Код проверяемого результата</w:t>
            </w:r>
          </w:p>
        </w:tc>
        <w:tc>
          <w:tcPr>
            <w:tcW w:w="8470" w:type="dxa"/>
          </w:tcPr>
          <w:p w:rsidR="007D6251" w:rsidRPr="00C92D98" w:rsidRDefault="007D6251" w:rsidP="006855B4">
            <w:pPr>
              <w:spacing w:after="1" w:line="220" w:lineRule="auto"/>
              <w:jc w:val="center"/>
            </w:pPr>
            <w:r w:rsidRPr="00C92D98">
              <w:rPr>
                <w:rFonts w:cs="Calibri"/>
              </w:rPr>
              <w:t>Проверяемые предметные результаты освоения основной образовательной программы основного общего образования</w:t>
            </w:r>
          </w:p>
        </w:tc>
      </w:tr>
      <w:tr w:rsidR="007D6251" w:rsidRPr="00C92D98">
        <w:tc>
          <w:tcPr>
            <w:tcW w:w="1492" w:type="dxa"/>
          </w:tcPr>
          <w:p w:rsidR="007D6251" w:rsidRPr="00C92D98" w:rsidRDefault="007D6251" w:rsidP="006855B4">
            <w:pPr>
              <w:spacing w:after="1" w:line="220" w:lineRule="auto"/>
              <w:jc w:val="center"/>
            </w:pPr>
            <w:r w:rsidRPr="00C92D98">
              <w:rPr>
                <w:rFonts w:cs="Calibri"/>
              </w:rPr>
              <w:t>1</w:t>
            </w:r>
          </w:p>
        </w:tc>
        <w:tc>
          <w:tcPr>
            <w:tcW w:w="8470" w:type="dxa"/>
          </w:tcPr>
          <w:p w:rsidR="007D6251" w:rsidRPr="00C92D98" w:rsidRDefault="007D6251" w:rsidP="006855B4">
            <w:pPr>
              <w:spacing w:after="1" w:line="220" w:lineRule="auto"/>
              <w:jc w:val="both"/>
            </w:pPr>
            <w:r w:rsidRPr="00C92D98">
              <w:rPr>
                <w:rFonts w:cs="Calibri"/>
              </w:rPr>
              <w:t>По разделу "Оболочки Земли"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1.1</w:t>
            </w:r>
          </w:p>
        </w:tc>
        <w:tc>
          <w:tcPr>
            <w:tcW w:w="8470" w:type="dxa"/>
          </w:tcPr>
          <w:p w:rsidR="007D6251" w:rsidRPr="00C92D98" w:rsidRDefault="007D6251" w:rsidP="006855B4">
            <w:pPr>
              <w:spacing w:after="1" w:line="220" w:lineRule="auto"/>
              <w:jc w:val="both"/>
            </w:pPr>
            <w:r w:rsidRPr="00C92D98">
              <w:rPr>
                <w:rFonts w:cs="Calibri"/>
              </w:rPr>
              <w:t>Тема "Гидросфера":</w:t>
            </w:r>
          </w:p>
        </w:tc>
      </w:tr>
      <w:tr w:rsidR="007D6251" w:rsidRPr="00C92D98">
        <w:tc>
          <w:tcPr>
            <w:tcW w:w="1492" w:type="dxa"/>
          </w:tcPr>
          <w:p w:rsidR="007D6251" w:rsidRPr="00C92D98" w:rsidRDefault="007D6251" w:rsidP="006855B4">
            <w:pPr>
              <w:spacing w:after="1" w:line="220" w:lineRule="auto"/>
              <w:jc w:val="center"/>
            </w:pPr>
            <w:r w:rsidRPr="00C92D98">
              <w:rPr>
                <w:rFonts w:cs="Calibri"/>
              </w:rPr>
              <w:t>1.1.1</w:t>
            </w:r>
          </w:p>
        </w:tc>
        <w:tc>
          <w:tcPr>
            <w:tcW w:w="8470" w:type="dxa"/>
          </w:tcPr>
          <w:p w:rsidR="007D6251" w:rsidRPr="00C92D98" w:rsidRDefault="007D6251" w:rsidP="006855B4">
            <w:pPr>
              <w:spacing w:after="1" w:line="220" w:lineRule="auto"/>
              <w:jc w:val="both"/>
            </w:pPr>
            <w:r w:rsidRPr="00C92D98">
              <w:rPr>
                <w:rFonts w:cs="Calibri"/>
              </w:rPr>
              <w:t>описывать по физической карте полушарий, физической карте России, карте океанов, глобусу местоположение изученных объектов гидросферы для решения учебных и (или) практико-ориентированных задач</w:t>
            </w:r>
          </w:p>
        </w:tc>
      </w:tr>
      <w:tr w:rsidR="007D6251" w:rsidRPr="00C92D98">
        <w:tc>
          <w:tcPr>
            <w:tcW w:w="1492" w:type="dxa"/>
          </w:tcPr>
          <w:p w:rsidR="007D6251" w:rsidRPr="00C92D98" w:rsidRDefault="007D6251" w:rsidP="006855B4">
            <w:pPr>
              <w:spacing w:after="1" w:line="220" w:lineRule="auto"/>
              <w:jc w:val="center"/>
            </w:pPr>
            <w:r w:rsidRPr="00C92D98">
              <w:rPr>
                <w:rFonts w:cs="Calibri"/>
              </w:rPr>
              <w:t>1.1.2</w:t>
            </w:r>
          </w:p>
        </w:tc>
        <w:tc>
          <w:tcPr>
            <w:tcW w:w="8470" w:type="dxa"/>
          </w:tcPr>
          <w:p w:rsidR="007D6251" w:rsidRPr="00C92D98" w:rsidRDefault="007D6251" w:rsidP="006855B4">
            <w:pPr>
              <w:spacing w:after="1" w:line="220" w:lineRule="auto"/>
              <w:jc w:val="both"/>
            </w:pPr>
            <w:r w:rsidRPr="00C92D98">
              <w:rPr>
                <w:rFonts w:cs="Calibri"/>
              </w:rPr>
              <w:t>называть причины образования цунами, приливов и отливов</w:t>
            </w:r>
          </w:p>
        </w:tc>
      </w:tr>
      <w:tr w:rsidR="007D6251" w:rsidRPr="00C92D98">
        <w:tc>
          <w:tcPr>
            <w:tcW w:w="1492" w:type="dxa"/>
          </w:tcPr>
          <w:p w:rsidR="007D6251" w:rsidRPr="00C92D98" w:rsidRDefault="007D6251" w:rsidP="006855B4">
            <w:pPr>
              <w:spacing w:after="1" w:line="220" w:lineRule="auto"/>
              <w:jc w:val="center"/>
            </w:pPr>
            <w:r w:rsidRPr="00C92D98">
              <w:rPr>
                <w:rFonts w:cs="Calibri"/>
              </w:rPr>
              <w:t>1.1.3</w:t>
            </w:r>
          </w:p>
        </w:tc>
        <w:tc>
          <w:tcPr>
            <w:tcW w:w="8470" w:type="dxa"/>
          </w:tcPr>
          <w:p w:rsidR="007D6251" w:rsidRPr="00C92D98" w:rsidRDefault="007D6251" w:rsidP="006855B4">
            <w:pPr>
              <w:spacing w:after="1" w:line="220" w:lineRule="auto"/>
              <w:jc w:val="both"/>
            </w:pPr>
            <w:r w:rsidRPr="00C92D98">
              <w:rPr>
                <w:rFonts w:cs="Calibri"/>
              </w:rPr>
              <w:t>различать свойства вод отдельных частей Мирового океана</w:t>
            </w:r>
          </w:p>
        </w:tc>
      </w:tr>
      <w:tr w:rsidR="007D6251" w:rsidRPr="00C92D98">
        <w:tc>
          <w:tcPr>
            <w:tcW w:w="1492" w:type="dxa"/>
          </w:tcPr>
          <w:p w:rsidR="007D6251" w:rsidRPr="00C92D98" w:rsidRDefault="007D6251" w:rsidP="006855B4">
            <w:pPr>
              <w:spacing w:after="1" w:line="220" w:lineRule="auto"/>
              <w:jc w:val="center"/>
            </w:pPr>
            <w:r w:rsidRPr="00C92D98">
              <w:rPr>
                <w:rFonts w:cs="Calibri"/>
              </w:rPr>
              <w:t>1.1.4</w:t>
            </w:r>
          </w:p>
        </w:tc>
        <w:tc>
          <w:tcPr>
            <w:tcW w:w="8470" w:type="dxa"/>
          </w:tcPr>
          <w:p w:rsidR="007D6251" w:rsidRPr="00C92D98" w:rsidRDefault="007D6251" w:rsidP="006855B4">
            <w:pPr>
              <w:spacing w:after="1" w:line="220" w:lineRule="auto"/>
              <w:jc w:val="both"/>
            </w:pPr>
            <w:r w:rsidRPr="00C92D98">
              <w:rPr>
                <w:rFonts w:cs="Calibri"/>
              </w:rPr>
              <w:t>различать понятия "грунтовые, межпластовые и артезианские воды" и применять их для решения учебных и (или) практико-ориентированных задач</w:t>
            </w:r>
          </w:p>
        </w:tc>
      </w:tr>
      <w:tr w:rsidR="007D6251" w:rsidRPr="00C92D98">
        <w:tc>
          <w:tcPr>
            <w:tcW w:w="1492" w:type="dxa"/>
          </w:tcPr>
          <w:p w:rsidR="007D6251" w:rsidRPr="00C92D98" w:rsidRDefault="007D6251" w:rsidP="006855B4">
            <w:pPr>
              <w:spacing w:after="1" w:line="220" w:lineRule="auto"/>
              <w:jc w:val="center"/>
            </w:pPr>
            <w:r w:rsidRPr="00C92D98">
              <w:rPr>
                <w:rFonts w:cs="Calibri"/>
              </w:rPr>
              <w:t>1.1.5</w:t>
            </w:r>
          </w:p>
        </w:tc>
        <w:tc>
          <w:tcPr>
            <w:tcW w:w="8470" w:type="dxa"/>
          </w:tcPr>
          <w:p w:rsidR="007D6251" w:rsidRPr="00C92D98" w:rsidRDefault="007D6251" w:rsidP="006855B4">
            <w:pPr>
              <w:spacing w:after="1" w:line="220" w:lineRule="auto"/>
              <w:jc w:val="both"/>
            </w:pPr>
            <w:r w:rsidRPr="00C92D98">
              <w:rPr>
                <w:rFonts w:cs="Calibri"/>
              </w:rPr>
              <w:t>применять понятия "гидросфера", "круговорот воды", "цунами", "приливы и отливы" для решения учебных и (или) практико-ориентированных задач</w:t>
            </w:r>
          </w:p>
        </w:tc>
      </w:tr>
      <w:tr w:rsidR="007D6251" w:rsidRPr="00C92D98">
        <w:tc>
          <w:tcPr>
            <w:tcW w:w="1492" w:type="dxa"/>
          </w:tcPr>
          <w:p w:rsidR="007D6251" w:rsidRPr="00C92D98" w:rsidRDefault="007D6251" w:rsidP="006855B4">
            <w:pPr>
              <w:spacing w:after="1" w:line="220" w:lineRule="auto"/>
              <w:jc w:val="center"/>
            </w:pPr>
            <w:r w:rsidRPr="00C92D98">
              <w:rPr>
                <w:rFonts w:cs="Calibri"/>
              </w:rPr>
              <w:t>1.1.6</w:t>
            </w:r>
          </w:p>
        </w:tc>
        <w:tc>
          <w:tcPr>
            <w:tcW w:w="8470" w:type="dxa"/>
          </w:tcPr>
          <w:p w:rsidR="007D6251" w:rsidRPr="00C92D98" w:rsidRDefault="007D6251" w:rsidP="006855B4">
            <w:pPr>
              <w:spacing w:after="1" w:line="220" w:lineRule="auto"/>
              <w:jc w:val="both"/>
            </w:pPr>
            <w:r w:rsidRPr="00C92D98">
              <w:rPr>
                <w:rFonts w:cs="Calibri"/>
              </w:rPr>
              <w:t>различать понятия "питание" и "режим" реки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1.1.7</w:t>
            </w:r>
          </w:p>
        </w:tc>
        <w:tc>
          <w:tcPr>
            <w:tcW w:w="8470" w:type="dxa"/>
          </w:tcPr>
          <w:p w:rsidR="007D6251" w:rsidRPr="00C92D98" w:rsidRDefault="007D6251" w:rsidP="006855B4">
            <w:pPr>
              <w:spacing w:after="1" w:line="220" w:lineRule="auto"/>
              <w:jc w:val="both"/>
            </w:pPr>
            <w:r w:rsidRPr="00C92D98">
              <w:rPr>
                <w:rFonts w:cs="Calibri"/>
              </w:rPr>
              <w:t>классифицировать объекты гидросферы (моря, озера, реки, подземные воды, болота, ледники) по заданным признакам</w:t>
            </w:r>
          </w:p>
        </w:tc>
      </w:tr>
      <w:tr w:rsidR="007D6251" w:rsidRPr="00C92D98">
        <w:tc>
          <w:tcPr>
            <w:tcW w:w="1492" w:type="dxa"/>
          </w:tcPr>
          <w:p w:rsidR="007D6251" w:rsidRPr="00C92D98" w:rsidRDefault="007D6251" w:rsidP="006855B4">
            <w:pPr>
              <w:spacing w:after="1" w:line="220" w:lineRule="auto"/>
              <w:jc w:val="center"/>
            </w:pPr>
            <w:r w:rsidRPr="00C92D98">
              <w:rPr>
                <w:rFonts w:cs="Calibri"/>
              </w:rPr>
              <w:t>1.1.8</w:t>
            </w:r>
          </w:p>
        </w:tc>
        <w:tc>
          <w:tcPr>
            <w:tcW w:w="8470" w:type="dxa"/>
          </w:tcPr>
          <w:p w:rsidR="007D6251" w:rsidRPr="00C92D98" w:rsidRDefault="007D6251" w:rsidP="006855B4">
            <w:pPr>
              <w:spacing w:after="1" w:line="220" w:lineRule="auto"/>
              <w:jc w:val="both"/>
            </w:pPr>
            <w:r w:rsidRPr="00C92D98">
              <w:rPr>
                <w:rFonts w:cs="Calibri"/>
              </w:rPr>
              <w:t>устанавливать причинно-следственные связи между питанием, режимом реки и климатом на территории речного бассейна</w:t>
            </w:r>
          </w:p>
        </w:tc>
      </w:tr>
      <w:tr w:rsidR="007D6251" w:rsidRPr="00C92D98">
        <w:tc>
          <w:tcPr>
            <w:tcW w:w="1492" w:type="dxa"/>
          </w:tcPr>
          <w:p w:rsidR="007D6251" w:rsidRPr="00C92D98" w:rsidRDefault="007D6251" w:rsidP="006855B4">
            <w:pPr>
              <w:spacing w:after="1" w:line="220" w:lineRule="auto"/>
              <w:jc w:val="center"/>
            </w:pPr>
            <w:r w:rsidRPr="00C92D98">
              <w:rPr>
                <w:rFonts w:cs="Calibri"/>
              </w:rPr>
              <w:t>1.1.9</w:t>
            </w:r>
          </w:p>
        </w:tc>
        <w:tc>
          <w:tcPr>
            <w:tcW w:w="8470" w:type="dxa"/>
          </w:tcPr>
          <w:p w:rsidR="007D6251" w:rsidRPr="00C92D98" w:rsidRDefault="007D6251" w:rsidP="006855B4">
            <w:pPr>
              <w:spacing w:after="1" w:line="220" w:lineRule="auto"/>
              <w:jc w:val="both"/>
            </w:pPr>
            <w:r w:rsidRPr="00C92D98">
              <w:rPr>
                <w:rFonts w:cs="Calibri"/>
              </w:rPr>
              <w:t>сравнивать реки по заданным признакам</w:t>
            </w:r>
          </w:p>
        </w:tc>
      </w:tr>
      <w:tr w:rsidR="007D6251" w:rsidRPr="00C92D98">
        <w:tc>
          <w:tcPr>
            <w:tcW w:w="1492" w:type="dxa"/>
          </w:tcPr>
          <w:p w:rsidR="007D6251" w:rsidRPr="00C92D98" w:rsidRDefault="007D6251" w:rsidP="006855B4">
            <w:pPr>
              <w:spacing w:after="1" w:line="220" w:lineRule="auto"/>
              <w:jc w:val="center"/>
            </w:pPr>
            <w:r w:rsidRPr="00C92D98">
              <w:rPr>
                <w:rFonts w:cs="Calibri"/>
              </w:rPr>
              <w:t>1.1.10</w:t>
            </w:r>
          </w:p>
        </w:tc>
        <w:tc>
          <w:tcPr>
            <w:tcW w:w="8470" w:type="dxa"/>
          </w:tcPr>
          <w:p w:rsidR="007D6251" w:rsidRPr="00C92D98" w:rsidRDefault="007D6251" w:rsidP="006855B4">
            <w:pPr>
              <w:spacing w:after="1" w:line="220" w:lineRule="auto"/>
              <w:jc w:val="both"/>
            </w:pPr>
            <w:r w:rsidRPr="00C92D98">
              <w:rPr>
                <w:rFonts w:cs="Calibri"/>
              </w:rPr>
              <w:t>приводить примеры районов распространения многолетней мерзлоты</w:t>
            </w:r>
          </w:p>
        </w:tc>
      </w:tr>
      <w:tr w:rsidR="007D6251" w:rsidRPr="00C92D98">
        <w:tc>
          <w:tcPr>
            <w:tcW w:w="1492" w:type="dxa"/>
          </w:tcPr>
          <w:p w:rsidR="007D6251" w:rsidRPr="00C92D98" w:rsidRDefault="007D6251" w:rsidP="006855B4">
            <w:pPr>
              <w:spacing w:after="1" w:line="220" w:lineRule="auto"/>
              <w:jc w:val="center"/>
            </w:pPr>
            <w:r w:rsidRPr="00C92D98">
              <w:rPr>
                <w:rFonts w:cs="Calibri"/>
              </w:rPr>
              <w:t>1.1.11</w:t>
            </w:r>
          </w:p>
        </w:tc>
        <w:tc>
          <w:tcPr>
            <w:tcW w:w="8470" w:type="dxa"/>
          </w:tcPr>
          <w:p w:rsidR="007D6251" w:rsidRPr="00C92D98" w:rsidRDefault="007D6251" w:rsidP="006855B4">
            <w:pPr>
              <w:spacing w:after="1" w:line="220" w:lineRule="auto"/>
              <w:jc w:val="both"/>
            </w:pPr>
            <w:r w:rsidRPr="00C92D98">
              <w:rPr>
                <w:rFonts w:cs="Calibri"/>
              </w:rPr>
              <w:t>приводить примеры стихийных явлений в Мировом океане;</w:t>
            </w:r>
          </w:p>
        </w:tc>
      </w:tr>
      <w:tr w:rsidR="007D6251" w:rsidRPr="00C92D98">
        <w:tc>
          <w:tcPr>
            <w:tcW w:w="1492" w:type="dxa"/>
          </w:tcPr>
          <w:p w:rsidR="007D6251" w:rsidRPr="00C92D98" w:rsidRDefault="007D6251" w:rsidP="006855B4">
            <w:pPr>
              <w:spacing w:after="1" w:line="220" w:lineRule="auto"/>
              <w:jc w:val="center"/>
            </w:pPr>
            <w:r w:rsidRPr="00C92D98">
              <w:rPr>
                <w:rFonts w:cs="Calibri"/>
              </w:rPr>
              <w:t>1.2</w:t>
            </w:r>
          </w:p>
        </w:tc>
        <w:tc>
          <w:tcPr>
            <w:tcW w:w="8470" w:type="dxa"/>
          </w:tcPr>
          <w:p w:rsidR="007D6251" w:rsidRPr="00C92D98" w:rsidRDefault="007D6251" w:rsidP="006855B4">
            <w:pPr>
              <w:spacing w:after="1" w:line="220" w:lineRule="auto"/>
              <w:jc w:val="both"/>
            </w:pPr>
            <w:r w:rsidRPr="00C92D98">
              <w:rPr>
                <w:rFonts w:cs="Calibri"/>
              </w:rPr>
              <w:t>Тема "Атмосфера":</w:t>
            </w:r>
          </w:p>
        </w:tc>
      </w:tr>
      <w:tr w:rsidR="007D6251" w:rsidRPr="00C92D98">
        <w:tc>
          <w:tcPr>
            <w:tcW w:w="1492" w:type="dxa"/>
          </w:tcPr>
          <w:p w:rsidR="007D6251" w:rsidRPr="00C92D98" w:rsidRDefault="007D6251" w:rsidP="006855B4">
            <w:pPr>
              <w:spacing w:after="1" w:line="220" w:lineRule="auto"/>
              <w:jc w:val="center"/>
            </w:pPr>
            <w:r w:rsidRPr="00C92D98">
              <w:rPr>
                <w:rFonts w:cs="Calibri"/>
              </w:rPr>
              <w:t>1.2.1</w:t>
            </w:r>
          </w:p>
        </w:tc>
        <w:tc>
          <w:tcPr>
            <w:tcW w:w="8470" w:type="dxa"/>
          </w:tcPr>
          <w:p w:rsidR="007D6251" w:rsidRPr="00C92D98" w:rsidRDefault="007D6251" w:rsidP="006855B4">
            <w:pPr>
              <w:spacing w:after="1" w:line="220" w:lineRule="auto"/>
              <w:jc w:val="both"/>
            </w:pPr>
            <w:r w:rsidRPr="00C92D98">
              <w:rPr>
                <w:rFonts w:cs="Calibri"/>
              </w:rPr>
              <w:t>описывать состав, строение атмосферы</w:t>
            </w:r>
          </w:p>
        </w:tc>
      </w:tr>
      <w:tr w:rsidR="007D6251" w:rsidRPr="00C92D98">
        <w:tc>
          <w:tcPr>
            <w:tcW w:w="1492" w:type="dxa"/>
          </w:tcPr>
          <w:p w:rsidR="007D6251" w:rsidRPr="00C92D98" w:rsidRDefault="007D6251" w:rsidP="006855B4">
            <w:pPr>
              <w:spacing w:after="1" w:line="220" w:lineRule="auto"/>
              <w:jc w:val="center"/>
            </w:pPr>
            <w:r w:rsidRPr="00C92D98">
              <w:rPr>
                <w:rFonts w:cs="Calibri"/>
              </w:rPr>
              <w:t>1.2.2</w:t>
            </w:r>
          </w:p>
        </w:tc>
        <w:tc>
          <w:tcPr>
            <w:tcW w:w="8470" w:type="dxa"/>
          </w:tcPr>
          <w:p w:rsidR="007D6251" w:rsidRPr="00C92D98" w:rsidRDefault="007D6251" w:rsidP="006855B4">
            <w:pPr>
              <w:spacing w:after="1" w:line="220" w:lineRule="auto"/>
              <w:jc w:val="both"/>
            </w:pPr>
            <w:r w:rsidRPr="00C92D98">
              <w:rPr>
                <w:rFonts w:cs="Calibri"/>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tc>
      </w:tr>
      <w:tr w:rsidR="007D6251" w:rsidRPr="00C92D98">
        <w:tc>
          <w:tcPr>
            <w:tcW w:w="1492" w:type="dxa"/>
          </w:tcPr>
          <w:p w:rsidR="007D6251" w:rsidRPr="00C92D98" w:rsidRDefault="007D6251" w:rsidP="006855B4">
            <w:pPr>
              <w:spacing w:after="1" w:line="220" w:lineRule="auto"/>
              <w:jc w:val="center"/>
            </w:pPr>
            <w:r w:rsidRPr="00C92D98">
              <w:rPr>
                <w:rFonts w:cs="Calibri"/>
              </w:rPr>
              <w:t>1.2.3</w:t>
            </w:r>
          </w:p>
        </w:tc>
        <w:tc>
          <w:tcPr>
            <w:tcW w:w="8470" w:type="dxa"/>
          </w:tcPr>
          <w:p w:rsidR="007D6251" w:rsidRPr="00C92D98" w:rsidRDefault="007D6251" w:rsidP="006855B4">
            <w:pPr>
              <w:spacing w:after="1" w:line="220" w:lineRule="auto"/>
              <w:jc w:val="both"/>
            </w:pPr>
            <w:r w:rsidRPr="00C92D98">
              <w:rPr>
                <w:rFonts w:cs="Calibri"/>
              </w:rPr>
              <w:t>различать понятия "атмосфера", "тропосфера", "стратосфера", "верхние слои атмосферы"; погода" и "климат"; "бризы" и "муссоны"</w:t>
            </w:r>
          </w:p>
        </w:tc>
      </w:tr>
      <w:tr w:rsidR="007D6251" w:rsidRPr="00C92D98">
        <w:tc>
          <w:tcPr>
            <w:tcW w:w="1492" w:type="dxa"/>
          </w:tcPr>
          <w:p w:rsidR="007D6251" w:rsidRPr="00C92D98" w:rsidRDefault="007D6251" w:rsidP="006855B4">
            <w:pPr>
              <w:spacing w:after="1" w:line="220" w:lineRule="auto"/>
              <w:jc w:val="center"/>
            </w:pPr>
            <w:r w:rsidRPr="00C92D98">
              <w:rPr>
                <w:rFonts w:cs="Calibri"/>
              </w:rPr>
              <w:t>1.2.4</w:t>
            </w:r>
          </w:p>
        </w:tc>
        <w:tc>
          <w:tcPr>
            <w:tcW w:w="8470" w:type="dxa"/>
          </w:tcPr>
          <w:p w:rsidR="007D6251" w:rsidRPr="00C92D98" w:rsidRDefault="007D6251" w:rsidP="006855B4">
            <w:pPr>
              <w:spacing w:after="1" w:line="220" w:lineRule="auto"/>
              <w:jc w:val="both"/>
            </w:pPr>
            <w:r w:rsidRPr="00C92D98">
              <w:rPr>
                <w:rFonts w:cs="Calibri"/>
              </w:rPr>
              <w:t>различать свойства воздуха; виды атмосферных осадков; климатообразующие факторы; климаты Земли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1.2.5</w:t>
            </w:r>
          </w:p>
        </w:tc>
        <w:tc>
          <w:tcPr>
            <w:tcW w:w="8470" w:type="dxa"/>
          </w:tcPr>
          <w:p w:rsidR="007D6251" w:rsidRPr="00C92D98" w:rsidRDefault="007D6251" w:rsidP="006855B4">
            <w:pPr>
              <w:spacing w:after="1" w:line="220" w:lineRule="auto"/>
              <w:jc w:val="both"/>
            </w:pPr>
            <w:r w:rsidRPr="00C92D98">
              <w:rPr>
                <w:rFonts w:cs="Calibri"/>
              </w:rPr>
              <w:t>определять тенденции изменения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tc>
      </w:tr>
      <w:tr w:rsidR="007D6251" w:rsidRPr="00C92D98">
        <w:tc>
          <w:tcPr>
            <w:tcW w:w="1492" w:type="dxa"/>
          </w:tcPr>
          <w:p w:rsidR="007D6251" w:rsidRPr="00C92D98" w:rsidRDefault="007D6251" w:rsidP="006855B4">
            <w:pPr>
              <w:spacing w:after="1" w:line="220" w:lineRule="auto"/>
              <w:jc w:val="center"/>
            </w:pPr>
            <w:r w:rsidRPr="00C92D98">
              <w:rPr>
                <w:rFonts w:cs="Calibri"/>
              </w:rPr>
              <w:t>1.2.6</w:t>
            </w:r>
          </w:p>
        </w:tc>
        <w:tc>
          <w:tcPr>
            <w:tcW w:w="8470" w:type="dxa"/>
          </w:tcPr>
          <w:p w:rsidR="007D6251" w:rsidRPr="00C92D98" w:rsidRDefault="007D6251" w:rsidP="006855B4">
            <w:pPr>
              <w:spacing w:after="1" w:line="220" w:lineRule="auto"/>
              <w:jc w:val="both"/>
            </w:pPr>
            <w:r w:rsidRPr="00C92D98">
              <w:rPr>
                <w:rFonts w:cs="Calibri"/>
              </w:rPr>
              <w:t>применять понятия "атмосферное давление", "ветер", "атмосферные осадки", "воздушные массы" для решения учебных и (или) практико-ориентированных задач</w:t>
            </w:r>
          </w:p>
        </w:tc>
      </w:tr>
      <w:tr w:rsidR="007D6251" w:rsidRPr="00C92D98">
        <w:tc>
          <w:tcPr>
            <w:tcW w:w="1492" w:type="dxa"/>
          </w:tcPr>
          <w:p w:rsidR="007D6251" w:rsidRPr="00C92D98" w:rsidRDefault="007D6251" w:rsidP="006855B4">
            <w:pPr>
              <w:spacing w:after="1" w:line="220" w:lineRule="auto"/>
              <w:jc w:val="center"/>
            </w:pPr>
            <w:r w:rsidRPr="00C92D98">
              <w:rPr>
                <w:rFonts w:cs="Calibri"/>
              </w:rPr>
              <w:lastRenderedPageBreak/>
              <w:t>1.2.7</w:t>
            </w:r>
          </w:p>
        </w:tc>
        <w:tc>
          <w:tcPr>
            <w:tcW w:w="8470" w:type="dxa"/>
          </w:tcPr>
          <w:p w:rsidR="007D6251" w:rsidRPr="00C92D98" w:rsidRDefault="007D6251" w:rsidP="006855B4">
            <w:pPr>
              <w:spacing w:after="1" w:line="220" w:lineRule="auto"/>
              <w:jc w:val="both"/>
            </w:pPr>
            <w:r w:rsidRPr="00C92D98">
              <w:rPr>
                <w:rFonts w:cs="Calibri"/>
              </w:rPr>
              <w:t>объяснять образование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tc>
      </w:tr>
      <w:tr w:rsidR="007D6251" w:rsidRPr="00C92D98">
        <w:tc>
          <w:tcPr>
            <w:tcW w:w="1492" w:type="dxa"/>
          </w:tcPr>
          <w:p w:rsidR="007D6251" w:rsidRPr="00C92D98" w:rsidRDefault="007D6251" w:rsidP="006855B4">
            <w:pPr>
              <w:spacing w:after="1" w:line="220" w:lineRule="auto"/>
              <w:jc w:val="center"/>
            </w:pPr>
            <w:r w:rsidRPr="00C92D98">
              <w:rPr>
                <w:rFonts w:cs="Calibri"/>
              </w:rPr>
              <w:t>1.2.8</w:t>
            </w:r>
          </w:p>
        </w:tc>
        <w:tc>
          <w:tcPr>
            <w:tcW w:w="8470" w:type="dxa"/>
          </w:tcPr>
          <w:p w:rsidR="007D6251" w:rsidRPr="00C92D98" w:rsidRDefault="007D6251" w:rsidP="006855B4">
            <w:pPr>
              <w:spacing w:after="1" w:line="220" w:lineRule="auto"/>
              <w:jc w:val="both"/>
            </w:pPr>
            <w:r w:rsidRPr="00C92D98">
              <w:rPr>
                <w:rFonts w:cs="Calibri"/>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tc>
      </w:tr>
      <w:tr w:rsidR="007D6251" w:rsidRPr="00C92D98">
        <w:tc>
          <w:tcPr>
            <w:tcW w:w="1492" w:type="dxa"/>
          </w:tcPr>
          <w:p w:rsidR="007D6251" w:rsidRPr="00C92D98" w:rsidRDefault="007D6251" w:rsidP="006855B4">
            <w:pPr>
              <w:spacing w:after="1" w:line="220" w:lineRule="auto"/>
              <w:jc w:val="center"/>
            </w:pPr>
            <w:r w:rsidRPr="00C92D98">
              <w:rPr>
                <w:rFonts w:cs="Calibri"/>
              </w:rPr>
              <w:t>1.2.9</w:t>
            </w:r>
          </w:p>
        </w:tc>
        <w:tc>
          <w:tcPr>
            <w:tcW w:w="8470" w:type="dxa"/>
          </w:tcPr>
          <w:p w:rsidR="007D6251" w:rsidRPr="00C92D98" w:rsidRDefault="007D6251" w:rsidP="006855B4">
            <w:pPr>
              <w:spacing w:after="1" w:line="220" w:lineRule="auto"/>
              <w:jc w:val="both"/>
            </w:pPr>
            <w:r w:rsidRPr="00C92D98">
              <w:rPr>
                <w:rFonts w:cs="Calibri"/>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tc>
      </w:tr>
      <w:tr w:rsidR="007D6251" w:rsidRPr="00C92D98">
        <w:tc>
          <w:tcPr>
            <w:tcW w:w="1492" w:type="dxa"/>
          </w:tcPr>
          <w:p w:rsidR="007D6251" w:rsidRPr="00C92D98" w:rsidRDefault="007D6251" w:rsidP="006855B4">
            <w:pPr>
              <w:spacing w:after="1" w:line="220" w:lineRule="auto"/>
              <w:jc w:val="center"/>
            </w:pPr>
            <w:r w:rsidRPr="00C92D98">
              <w:rPr>
                <w:rFonts w:cs="Calibri"/>
              </w:rPr>
              <w:t>1.3</w:t>
            </w:r>
          </w:p>
        </w:tc>
        <w:tc>
          <w:tcPr>
            <w:tcW w:w="8470" w:type="dxa"/>
          </w:tcPr>
          <w:p w:rsidR="007D6251" w:rsidRPr="00C92D98" w:rsidRDefault="007D6251" w:rsidP="006855B4">
            <w:pPr>
              <w:spacing w:after="1" w:line="220" w:lineRule="auto"/>
              <w:jc w:val="both"/>
            </w:pPr>
            <w:r w:rsidRPr="00C92D98">
              <w:rPr>
                <w:rFonts w:cs="Calibri"/>
              </w:rPr>
              <w:t>Тема "Биосфера":</w:t>
            </w:r>
          </w:p>
        </w:tc>
      </w:tr>
      <w:tr w:rsidR="007D6251" w:rsidRPr="00C92D98">
        <w:tc>
          <w:tcPr>
            <w:tcW w:w="1492" w:type="dxa"/>
          </w:tcPr>
          <w:p w:rsidR="007D6251" w:rsidRPr="00C92D98" w:rsidRDefault="007D6251" w:rsidP="006855B4">
            <w:pPr>
              <w:spacing w:after="1" w:line="220" w:lineRule="auto"/>
              <w:jc w:val="center"/>
            </w:pPr>
            <w:r w:rsidRPr="00C92D98">
              <w:rPr>
                <w:rFonts w:cs="Calibri"/>
              </w:rPr>
              <w:t>1.3.1</w:t>
            </w:r>
          </w:p>
        </w:tc>
        <w:tc>
          <w:tcPr>
            <w:tcW w:w="8470" w:type="dxa"/>
          </w:tcPr>
          <w:p w:rsidR="007D6251" w:rsidRPr="00C92D98" w:rsidRDefault="007D6251" w:rsidP="006855B4">
            <w:pPr>
              <w:spacing w:after="1" w:line="220" w:lineRule="auto"/>
              <w:jc w:val="both"/>
            </w:pPr>
            <w:r w:rsidRPr="00C92D98">
              <w:rPr>
                <w:rFonts w:cs="Calibri"/>
              </w:rPr>
              <w:t>называть границы биосферы</w:t>
            </w:r>
          </w:p>
        </w:tc>
      </w:tr>
      <w:tr w:rsidR="007D6251" w:rsidRPr="00C92D98">
        <w:tc>
          <w:tcPr>
            <w:tcW w:w="1492" w:type="dxa"/>
          </w:tcPr>
          <w:p w:rsidR="007D6251" w:rsidRPr="00C92D98" w:rsidRDefault="007D6251" w:rsidP="006855B4">
            <w:pPr>
              <w:spacing w:after="1" w:line="220" w:lineRule="auto"/>
              <w:jc w:val="center"/>
            </w:pPr>
            <w:r w:rsidRPr="00C92D98">
              <w:rPr>
                <w:rFonts w:cs="Calibri"/>
              </w:rPr>
              <w:t>1.3.2</w:t>
            </w:r>
          </w:p>
        </w:tc>
        <w:tc>
          <w:tcPr>
            <w:tcW w:w="8470" w:type="dxa"/>
          </w:tcPr>
          <w:p w:rsidR="007D6251" w:rsidRPr="00C92D98" w:rsidRDefault="007D6251" w:rsidP="006855B4">
            <w:pPr>
              <w:spacing w:after="1" w:line="220" w:lineRule="auto"/>
              <w:jc w:val="both"/>
            </w:pPr>
            <w:r w:rsidRPr="00C92D98">
              <w:rPr>
                <w:rFonts w:cs="Calibri"/>
              </w:rPr>
              <w:t>приводить примеры приспособления живых организмов к среде обитания в разных природных зонах</w:t>
            </w:r>
          </w:p>
        </w:tc>
      </w:tr>
      <w:tr w:rsidR="007D6251" w:rsidRPr="00C92D98">
        <w:tc>
          <w:tcPr>
            <w:tcW w:w="1492" w:type="dxa"/>
          </w:tcPr>
          <w:p w:rsidR="007D6251" w:rsidRPr="00C92D98" w:rsidRDefault="007D6251" w:rsidP="006855B4">
            <w:pPr>
              <w:spacing w:after="1" w:line="220" w:lineRule="auto"/>
              <w:jc w:val="center"/>
            </w:pPr>
            <w:r w:rsidRPr="00C92D98">
              <w:rPr>
                <w:rFonts w:cs="Calibri"/>
              </w:rPr>
              <w:t>1.3.3</w:t>
            </w:r>
          </w:p>
        </w:tc>
        <w:tc>
          <w:tcPr>
            <w:tcW w:w="8470" w:type="dxa"/>
          </w:tcPr>
          <w:p w:rsidR="007D6251" w:rsidRPr="00C92D98" w:rsidRDefault="007D6251" w:rsidP="006855B4">
            <w:pPr>
              <w:spacing w:after="1" w:line="220" w:lineRule="auto"/>
              <w:jc w:val="both"/>
            </w:pPr>
            <w:r w:rsidRPr="00C92D98">
              <w:rPr>
                <w:rFonts w:cs="Calibri"/>
              </w:rPr>
              <w:t>различать растительный и животный мир разных территорий Земли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1.3.4</w:t>
            </w:r>
          </w:p>
        </w:tc>
        <w:tc>
          <w:tcPr>
            <w:tcW w:w="8470" w:type="dxa"/>
          </w:tcPr>
          <w:p w:rsidR="007D6251" w:rsidRPr="00C92D98" w:rsidRDefault="007D6251" w:rsidP="006855B4">
            <w:pPr>
              <w:spacing w:after="1" w:line="220" w:lineRule="auto"/>
              <w:jc w:val="both"/>
            </w:pPr>
            <w:r w:rsidRPr="00C92D98">
              <w:rPr>
                <w:rFonts w:cs="Calibri"/>
              </w:rPr>
              <w:t>сравнивать особенности растительного и животного мира в различных природных зонах</w:t>
            </w:r>
          </w:p>
        </w:tc>
      </w:tr>
      <w:tr w:rsidR="007D6251" w:rsidRPr="00C92D98">
        <w:tc>
          <w:tcPr>
            <w:tcW w:w="1492" w:type="dxa"/>
          </w:tcPr>
          <w:p w:rsidR="007D6251" w:rsidRPr="00C92D98" w:rsidRDefault="007D6251" w:rsidP="006855B4">
            <w:pPr>
              <w:spacing w:after="1" w:line="220" w:lineRule="auto"/>
              <w:jc w:val="center"/>
            </w:pPr>
            <w:r w:rsidRPr="00C92D98">
              <w:rPr>
                <w:rFonts w:cs="Calibri"/>
              </w:rPr>
              <w:t>1.3.5</w:t>
            </w:r>
          </w:p>
        </w:tc>
        <w:tc>
          <w:tcPr>
            <w:tcW w:w="8470" w:type="dxa"/>
          </w:tcPr>
          <w:p w:rsidR="007D6251" w:rsidRPr="00C92D98" w:rsidRDefault="007D6251" w:rsidP="006855B4">
            <w:pPr>
              <w:spacing w:after="1" w:line="220" w:lineRule="auto"/>
              <w:jc w:val="both"/>
            </w:pPr>
            <w:r w:rsidRPr="00C92D98">
              <w:rPr>
                <w:rFonts w:cs="Calibri"/>
              </w:rPr>
              <w:t>сравнивать плодородие почв в различных природных зонах</w:t>
            </w:r>
          </w:p>
        </w:tc>
      </w:tr>
      <w:tr w:rsidR="007D6251" w:rsidRPr="00C92D98">
        <w:tc>
          <w:tcPr>
            <w:tcW w:w="1492" w:type="dxa"/>
          </w:tcPr>
          <w:p w:rsidR="007D6251" w:rsidRPr="00C92D98" w:rsidRDefault="007D6251" w:rsidP="006855B4">
            <w:pPr>
              <w:spacing w:after="1" w:line="220" w:lineRule="auto"/>
              <w:jc w:val="center"/>
            </w:pPr>
            <w:r w:rsidRPr="00C92D98">
              <w:rPr>
                <w:rFonts w:cs="Calibri"/>
              </w:rPr>
              <w:t>1.3.6</w:t>
            </w:r>
          </w:p>
        </w:tc>
        <w:tc>
          <w:tcPr>
            <w:tcW w:w="8470" w:type="dxa"/>
          </w:tcPr>
          <w:p w:rsidR="007D6251" w:rsidRPr="00C92D98" w:rsidRDefault="007D6251" w:rsidP="006855B4">
            <w:pPr>
              <w:spacing w:after="1" w:line="220" w:lineRule="auto"/>
              <w:jc w:val="both"/>
            </w:pPr>
            <w:r w:rsidRPr="00C92D98">
              <w:rPr>
                <w:rFonts w:cs="Calibri"/>
              </w:rPr>
              <w:t>применять понятия "почва", "плодородие почв" для решения учебных и (или) практико-ориентированных задач</w:t>
            </w:r>
          </w:p>
        </w:tc>
      </w:tr>
      <w:tr w:rsidR="007D6251" w:rsidRPr="00C92D98">
        <w:tc>
          <w:tcPr>
            <w:tcW w:w="1492" w:type="dxa"/>
          </w:tcPr>
          <w:p w:rsidR="007D6251" w:rsidRPr="00C92D98" w:rsidRDefault="007D6251" w:rsidP="006855B4">
            <w:pPr>
              <w:spacing w:after="1" w:line="220" w:lineRule="auto"/>
              <w:jc w:val="center"/>
            </w:pPr>
            <w:r w:rsidRPr="00C92D98">
              <w:rPr>
                <w:rFonts w:cs="Calibri"/>
              </w:rPr>
              <w:t>1.4</w:t>
            </w:r>
          </w:p>
        </w:tc>
        <w:tc>
          <w:tcPr>
            <w:tcW w:w="8470" w:type="dxa"/>
          </w:tcPr>
          <w:p w:rsidR="007D6251" w:rsidRPr="00C92D98" w:rsidRDefault="007D6251" w:rsidP="006855B4">
            <w:pPr>
              <w:spacing w:after="1" w:line="220" w:lineRule="auto"/>
              <w:jc w:val="both"/>
            </w:pPr>
            <w:r w:rsidRPr="00C92D98">
              <w:rPr>
                <w:rFonts w:cs="Calibri"/>
              </w:rPr>
              <w:t>Тема "Природно-территориальные комплексы":</w:t>
            </w:r>
          </w:p>
        </w:tc>
      </w:tr>
      <w:tr w:rsidR="007D6251" w:rsidRPr="00C92D98">
        <w:tc>
          <w:tcPr>
            <w:tcW w:w="1492" w:type="dxa"/>
          </w:tcPr>
          <w:p w:rsidR="007D6251" w:rsidRPr="00C92D98" w:rsidRDefault="007D6251" w:rsidP="006855B4">
            <w:pPr>
              <w:spacing w:after="1" w:line="220" w:lineRule="auto"/>
              <w:jc w:val="center"/>
            </w:pPr>
            <w:r w:rsidRPr="00C92D98">
              <w:rPr>
                <w:rFonts w:cs="Calibri"/>
              </w:rPr>
              <w:t>1.4.1</w:t>
            </w:r>
          </w:p>
        </w:tc>
        <w:tc>
          <w:tcPr>
            <w:tcW w:w="8470" w:type="dxa"/>
          </w:tcPr>
          <w:p w:rsidR="007D6251" w:rsidRPr="00C92D98" w:rsidRDefault="007D6251" w:rsidP="006855B4">
            <w:pPr>
              <w:spacing w:after="1" w:line="220" w:lineRule="auto"/>
              <w:jc w:val="both"/>
            </w:pPr>
            <w:r w:rsidRPr="00C92D98">
              <w:rPr>
                <w:rFonts w:cs="Calibri"/>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tc>
      </w:tr>
      <w:tr w:rsidR="007D6251" w:rsidRPr="00C92D98">
        <w:tc>
          <w:tcPr>
            <w:tcW w:w="1492" w:type="dxa"/>
          </w:tcPr>
          <w:p w:rsidR="007D6251" w:rsidRPr="00C92D98" w:rsidRDefault="007D6251" w:rsidP="006855B4">
            <w:pPr>
              <w:spacing w:after="1" w:line="220" w:lineRule="auto"/>
              <w:jc w:val="center"/>
            </w:pPr>
            <w:r w:rsidRPr="00C92D98">
              <w:rPr>
                <w:rFonts w:cs="Calibri"/>
              </w:rPr>
              <w:t>1.4.2</w:t>
            </w:r>
          </w:p>
        </w:tc>
        <w:tc>
          <w:tcPr>
            <w:tcW w:w="8470" w:type="dxa"/>
          </w:tcPr>
          <w:p w:rsidR="007D6251" w:rsidRPr="00C92D98" w:rsidRDefault="007D6251" w:rsidP="006855B4">
            <w:pPr>
              <w:spacing w:after="1" w:line="220" w:lineRule="auto"/>
              <w:jc w:val="both"/>
            </w:pPr>
            <w:r w:rsidRPr="00C92D98">
              <w:rPr>
                <w:rFonts w:cs="Calibri"/>
              </w:rPr>
              <w:t>объяснять взаимосвязи компонентов природы в природно-территориальном комплексе</w:t>
            </w:r>
          </w:p>
        </w:tc>
      </w:tr>
      <w:tr w:rsidR="007D6251" w:rsidRPr="00C92D98">
        <w:tc>
          <w:tcPr>
            <w:tcW w:w="1492" w:type="dxa"/>
          </w:tcPr>
          <w:p w:rsidR="007D6251" w:rsidRPr="00C92D98" w:rsidRDefault="007D6251" w:rsidP="006855B4">
            <w:pPr>
              <w:spacing w:after="1" w:line="220" w:lineRule="auto"/>
              <w:jc w:val="center"/>
            </w:pPr>
            <w:r w:rsidRPr="00C92D98">
              <w:rPr>
                <w:rFonts w:cs="Calibri"/>
              </w:rPr>
              <w:t>1.4.3</w:t>
            </w:r>
          </w:p>
        </w:tc>
        <w:tc>
          <w:tcPr>
            <w:tcW w:w="8470" w:type="dxa"/>
          </w:tcPr>
          <w:p w:rsidR="007D6251" w:rsidRPr="00C92D98" w:rsidRDefault="007D6251" w:rsidP="006855B4">
            <w:pPr>
              <w:spacing w:after="1" w:line="220" w:lineRule="auto"/>
              <w:jc w:val="both"/>
            </w:pPr>
            <w:r w:rsidRPr="00C92D98">
              <w:rPr>
                <w:rFonts w:cs="Calibri"/>
              </w:rPr>
              <w:t>применять понятия "природный комплекс", "природно-территориальный комплекс", "круговорот веществ в природе" для решения учебных и (или) практико-ориентированных задач</w:t>
            </w:r>
          </w:p>
        </w:tc>
      </w:tr>
    </w:tbl>
    <w:p w:rsidR="007D6251" w:rsidRDefault="007D6251" w:rsidP="000F7067">
      <w:pPr>
        <w:spacing w:after="1" w:line="220" w:lineRule="auto"/>
        <w:jc w:val="both"/>
      </w:pPr>
    </w:p>
    <w:p w:rsidR="007D6251" w:rsidRPr="000F7067" w:rsidRDefault="007D6251" w:rsidP="000122AA">
      <w:pPr>
        <w:spacing w:after="1" w:line="220" w:lineRule="auto"/>
        <w:jc w:val="center"/>
        <w:rPr>
          <w:sz w:val="28"/>
          <w:szCs w:val="28"/>
        </w:rPr>
      </w:pPr>
      <w:r w:rsidRPr="000F7067">
        <w:rPr>
          <w:rFonts w:cs="Calibri"/>
          <w:sz w:val="28"/>
          <w:szCs w:val="28"/>
        </w:rPr>
        <w:t>Проверяемые элементы содержания (6 класс)</w:t>
      </w:r>
    </w:p>
    <w:p w:rsidR="007D6251" w:rsidRDefault="007D6251" w:rsidP="000122AA">
      <w:pPr>
        <w:spacing w:after="1" w:line="220" w:lineRule="auto"/>
        <w:ind w:firstLine="540"/>
        <w:jc w:val="both"/>
      </w:pPr>
    </w:p>
    <w:tbl>
      <w:tblPr>
        <w:tblW w:w="996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134"/>
        <w:gridCol w:w="8828"/>
      </w:tblGrid>
      <w:tr w:rsidR="007D6251" w:rsidRPr="00C92D98">
        <w:tc>
          <w:tcPr>
            <w:tcW w:w="1134" w:type="dxa"/>
          </w:tcPr>
          <w:p w:rsidR="007D6251" w:rsidRPr="00C92D98" w:rsidRDefault="007D6251" w:rsidP="006855B4">
            <w:pPr>
              <w:spacing w:after="1" w:line="220" w:lineRule="auto"/>
              <w:jc w:val="center"/>
            </w:pPr>
            <w:r w:rsidRPr="00C92D98">
              <w:rPr>
                <w:rFonts w:cs="Calibri"/>
              </w:rPr>
              <w:t>Код</w:t>
            </w:r>
          </w:p>
        </w:tc>
        <w:tc>
          <w:tcPr>
            <w:tcW w:w="8828" w:type="dxa"/>
          </w:tcPr>
          <w:p w:rsidR="007D6251" w:rsidRPr="00C92D98" w:rsidRDefault="007D6251" w:rsidP="006855B4">
            <w:pPr>
              <w:spacing w:after="1" w:line="220" w:lineRule="auto"/>
              <w:jc w:val="center"/>
            </w:pPr>
            <w:r w:rsidRPr="00C92D98">
              <w:rPr>
                <w:rFonts w:cs="Calibri"/>
              </w:rPr>
              <w:t>Проверяемый элемент содержания</w:t>
            </w:r>
          </w:p>
        </w:tc>
      </w:tr>
      <w:tr w:rsidR="007D6251" w:rsidRPr="00C92D98">
        <w:tc>
          <w:tcPr>
            <w:tcW w:w="1134" w:type="dxa"/>
          </w:tcPr>
          <w:p w:rsidR="007D6251" w:rsidRPr="00C92D98" w:rsidRDefault="007D6251" w:rsidP="006855B4">
            <w:pPr>
              <w:spacing w:after="1" w:line="220" w:lineRule="auto"/>
              <w:jc w:val="center"/>
            </w:pPr>
            <w:r w:rsidRPr="00C92D98">
              <w:rPr>
                <w:rFonts w:cs="Calibri"/>
              </w:rPr>
              <w:t>1</w:t>
            </w:r>
          </w:p>
        </w:tc>
        <w:tc>
          <w:tcPr>
            <w:tcW w:w="8828" w:type="dxa"/>
          </w:tcPr>
          <w:p w:rsidR="007D6251" w:rsidRPr="00C92D98" w:rsidRDefault="007D6251" w:rsidP="006855B4">
            <w:pPr>
              <w:spacing w:after="1" w:line="220" w:lineRule="auto"/>
              <w:jc w:val="both"/>
            </w:pPr>
            <w:r w:rsidRPr="00C92D98">
              <w:rPr>
                <w:rFonts w:cs="Calibri"/>
              </w:rPr>
              <w:t>Гидросфера - водная оболочка Земли</w:t>
            </w:r>
          </w:p>
        </w:tc>
      </w:tr>
      <w:tr w:rsidR="007D6251" w:rsidRPr="00C92D98">
        <w:tc>
          <w:tcPr>
            <w:tcW w:w="1134" w:type="dxa"/>
          </w:tcPr>
          <w:p w:rsidR="007D6251" w:rsidRPr="00C92D98" w:rsidRDefault="007D6251" w:rsidP="006855B4">
            <w:pPr>
              <w:spacing w:after="1" w:line="220" w:lineRule="auto"/>
              <w:jc w:val="center"/>
            </w:pPr>
            <w:r w:rsidRPr="00C92D98">
              <w:rPr>
                <w:rFonts w:cs="Calibri"/>
              </w:rPr>
              <w:t>1.1</w:t>
            </w:r>
          </w:p>
        </w:tc>
        <w:tc>
          <w:tcPr>
            <w:tcW w:w="8828" w:type="dxa"/>
          </w:tcPr>
          <w:p w:rsidR="007D6251" w:rsidRPr="00C92D98" w:rsidRDefault="007D6251" w:rsidP="006855B4">
            <w:pPr>
              <w:spacing w:after="1" w:line="220" w:lineRule="auto"/>
              <w:jc w:val="both"/>
            </w:pPr>
            <w:r w:rsidRPr="00C92D98">
              <w:rPr>
                <w:rFonts w:cs="Calibri"/>
              </w:rPr>
              <w:t>Части гидросферы. Мировой круговорот воды</w:t>
            </w:r>
          </w:p>
        </w:tc>
      </w:tr>
      <w:tr w:rsidR="007D6251" w:rsidRPr="00C92D98">
        <w:tc>
          <w:tcPr>
            <w:tcW w:w="1134" w:type="dxa"/>
          </w:tcPr>
          <w:p w:rsidR="007D6251" w:rsidRPr="00C92D98" w:rsidRDefault="007D6251" w:rsidP="006855B4">
            <w:pPr>
              <w:spacing w:after="1" w:line="220" w:lineRule="auto"/>
              <w:jc w:val="center"/>
            </w:pPr>
            <w:r w:rsidRPr="00C92D98">
              <w:rPr>
                <w:rFonts w:cs="Calibri"/>
              </w:rPr>
              <w:t>1.2</w:t>
            </w:r>
          </w:p>
        </w:tc>
        <w:tc>
          <w:tcPr>
            <w:tcW w:w="8828" w:type="dxa"/>
          </w:tcPr>
          <w:p w:rsidR="007D6251" w:rsidRPr="00C92D98" w:rsidRDefault="007D6251" w:rsidP="006855B4">
            <w:pPr>
              <w:spacing w:after="1" w:line="220" w:lineRule="auto"/>
              <w:jc w:val="both"/>
            </w:pPr>
            <w:r w:rsidRPr="00C92D98">
              <w:rPr>
                <w:rFonts w:cs="Calibri"/>
              </w:rPr>
              <w:t>Мировой океан и его части. Моря внутренние и окраинные. Движение воды в Мировом океане: волны, приливы и отливы, океанические течения. Соленость и температура океанических вод</w:t>
            </w:r>
          </w:p>
        </w:tc>
      </w:tr>
      <w:tr w:rsidR="007D6251" w:rsidRPr="00C92D98">
        <w:tc>
          <w:tcPr>
            <w:tcW w:w="1134" w:type="dxa"/>
          </w:tcPr>
          <w:p w:rsidR="007D6251" w:rsidRPr="00C92D98" w:rsidRDefault="007D6251" w:rsidP="006855B4">
            <w:pPr>
              <w:spacing w:after="1" w:line="220" w:lineRule="auto"/>
              <w:jc w:val="center"/>
            </w:pPr>
            <w:r w:rsidRPr="00C92D98">
              <w:rPr>
                <w:rFonts w:cs="Calibri"/>
              </w:rPr>
              <w:t>1.3</w:t>
            </w:r>
          </w:p>
        </w:tc>
        <w:tc>
          <w:tcPr>
            <w:tcW w:w="8828" w:type="dxa"/>
          </w:tcPr>
          <w:p w:rsidR="007D6251" w:rsidRPr="00C92D98" w:rsidRDefault="007D6251" w:rsidP="006855B4">
            <w:pPr>
              <w:spacing w:after="1" w:line="220" w:lineRule="auto"/>
              <w:jc w:val="both"/>
            </w:pPr>
            <w:r w:rsidRPr="00C92D98">
              <w:rPr>
                <w:rFonts w:cs="Calibri"/>
              </w:rPr>
              <w:t>Воды суши. Реки: горные и равнинные. Речная система, бассейн, водораздел. Пороги и водопады. Питание и режим рек. Озера. Происхождение озерных котловин. Озера сточные и бессточные. Болота, их образование</w:t>
            </w:r>
          </w:p>
        </w:tc>
      </w:tr>
      <w:tr w:rsidR="007D6251" w:rsidRPr="00C92D98">
        <w:tc>
          <w:tcPr>
            <w:tcW w:w="1134" w:type="dxa"/>
          </w:tcPr>
          <w:p w:rsidR="007D6251" w:rsidRPr="00C92D98" w:rsidRDefault="007D6251" w:rsidP="006855B4">
            <w:pPr>
              <w:spacing w:after="1" w:line="220" w:lineRule="auto"/>
              <w:jc w:val="center"/>
            </w:pPr>
            <w:r w:rsidRPr="00C92D98">
              <w:rPr>
                <w:rFonts w:cs="Calibri"/>
              </w:rPr>
              <w:t>1.4</w:t>
            </w:r>
          </w:p>
        </w:tc>
        <w:tc>
          <w:tcPr>
            <w:tcW w:w="8828" w:type="dxa"/>
          </w:tcPr>
          <w:p w:rsidR="007D6251" w:rsidRPr="00C92D98" w:rsidRDefault="007D6251" w:rsidP="006855B4">
            <w:pPr>
              <w:spacing w:after="1" w:line="220" w:lineRule="auto"/>
              <w:jc w:val="both"/>
            </w:pPr>
            <w:r w:rsidRPr="00C92D98">
              <w:rPr>
                <w:rFonts w:cs="Calibri"/>
              </w:rPr>
              <w:t xml:space="preserve">Подземные воды их виды, происхождение и использование. Гейзеры. Горные и покровные </w:t>
            </w:r>
            <w:r w:rsidRPr="00C92D98">
              <w:rPr>
                <w:rFonts w:cs="Calibri"/>
              </w:rPr>
              <w:lastRenderedPageBreak/>
              <w:t>ледники. Многолетняя мерзлота</w:t>
            </w:r>
          </w:p>
        </w:tc>
      </w:tr>
      <w:tr w:rsidR="007D6251" w:rsidRPr="00C92D98">
        <w:tc>
          <w:tcPr>
            <w:tcW w:w="1134" w:type="dxa"/>
          </w:tcPr>
          <w:p w:rsidR="007D6251" w:rsidRPr="00C92D98" w:rsidRDefault="007D6251" w:rsidP="006855B4">
            <w:pPr>
              <w:spacing w:after="1" w:line="220" w:lineRule="auto"/>
              <w:jc w:val="center"/>
            </w:pPr>
            <w:r w:rsidRPr="00C92D98">
              <w:rPr>
                <w:rFonts w:cs="Calibri"/>
              </w:rPr>
              <w:lastRenderedPageBreak/>
              <w:t>1.5</w:t>
            </w:r>
          </w:p>
        </w:tc>
        <w:tc>
          <w:tcPr>
            <w:tcW w:w="8828" w:type="dxa"/>
          </w:tcPr>
          <w:p w:rsidR="007D6251" w:rsidRPr="00C92D98" w:rsidRDefault="007D6251" w:rsidP="006855B4">
            <w:pPr>
              <w:spacing w:after="1" w:line="220" w:lineRule="auto"/>
              <w:jc w:val="both"/>
            </w:pPr>
            <w:r w:rsidRPr="00C92D98">
              <w:rPr>
                <w:rFonts w:cs="Calibri"/>
              </w:rPr>
              <w:t>Человек и гидросфера. Современные исследования в гидросфере. Стихийные явления в гидросфере</w:t>
            </w:r>
          </w:p>
        </w:tc>
      </w:tr>
      <w:tr w:rsidR="007D6251" w:rsidRPr="00C92D98">
        <w:tc>
          <w:tcPr>
            <w:tcW w:w="1134" w:type="dxa"/>
          </w:tcPr>
          <w:p w:rsidR="007D6251" w:rsidRPr="00C92D98" w:rsidRDefault="007D6251" w:rsidP="006855B4">
            <w:pPr>
              <w:spacing w:after="1" w:line="220" w:lineRule="auto"/>
              <w:jc w:val="center"/>
            </w:pPr>
            <w:r w:rsidRPr="00C92D98">
              <w:rPr>
                <w:rFonts w:cs="Calibri"/>
              </w:rPr>
              <w:t>2</w:t>
            </w:r>
          </w:p>
        </w:tc>
        <w:tc>
          <w:tcPr>
            <w:tcW w:w="8828" w:type="dxa"/>
          </w:tcPr>
          <w:p w:rsidR="007D6251" w:rsidRPr="00C92D98" w:rsidRDefault="007D6251" w:rsidP="006855B4">
            <w:pPr>
              <w:spacing w:after="1" w:line="220" w:lineRule="auto"/>
              <w:jc w:val="both"/>
            </w:pPr>
            <w:r w:rsidRPr="00C92D98">
              <w:rPr>
                <w:rFonts w:cs="Calibri"/>
              </w:rPr>
              <w:t>Атмосфера - воздушная оболочка Земли</w:t>
            </w:r>
          </w:p>
        </w:tc>
      </w:tr>
      <w:tr w:rsidR="007D6251" w:rsidRPr="00C92D98">
        <w:tc>
          <w:tcPr>
            <w:tcW w:w="1134" w:type="dxa"/>
          </w:tcPr>
          <w:p w:rsidR="007D6251" w:rsidRPr="00C92D98" w:rsidRDefault="007D6251" w:rsidP="006855B4">
            <w:pPr>
              <w:spacing w:after="1" w:line="220" w:lineRule="auto"/>
              <w:jc w:val="center"/>
            </w:pPr>
            <w:r w:rsidRPr="00C92D98">
              <w:rPr>
                <w:rFonts w:cs="Calibri"/>
              </w:rPr>
              <w:t>2.1</w:t>
            </w:r>
          </w:p>
        </w:tc>
        <w:tc>
          <w:tcPr>
            <w:tcW w:w="8828" w:type="dxa"/>
          </w:tcPr>
          <w:p w:rsidR="007D6251" w:rsidRPr="00C92D98" w:rsidRDefault="007D6251" w:rsidP="006855B4">
            <w:pPr>
              <w:spacing w:after="1" w:line="220" w:lineRule="auto"/>
              <w:jc w:val="both"/>
            </w:pPr>
            <w:r w:rsidRPr="00C92D98">
              <w:rPr>
                <w:rFonts w:cs="Calibri"/>
              </w:rPr>
              <w:t>Газовый состав, строение и значение атмосферы</w:t>
            </w:r>
          </w:p>
        </w:tc>
      </w:tr>
      <w:tr w:rsidR="007D6251" w:rsidRPr="00C92D98">
        <w:tc>
          <w:tcPr>
            <w:tcW w:w="1134" w:type="dxa"/>
          </w:tcPr>
          <w:p w:rsidR="007D6251" w:rsidRPr="00C92D98" w:rsidRDefault="007D6251" w:rsidP="006855B4">
            <w:pPr>
              <w:spacing w:after="1" w:line="220" w:lineRule="auto"/>
              <w:jc w:val="center"/>
            </w:pPr>
            <w:r w:rsidRPr="00C92D98">
              <w:rPr>
                <w:rFonts w:cs="Calibri"/>
              </w:rPr>
              <w:t>2.2</w:t>
            </w:r>
          </w:p>
        </w:tc>
        <w:tc>
          <w:tcPr>
            <w:tcW w:w="8828" w:type="dxa"/>
          </w:tcPr>
          <w:p w:rsidR="007D6251" w:rsidRPr="00C92D98" w:rsidRDefault="007D6251" w:rsidP="006855B4">
            <w:pPr>
              <w:spacing w:after="1" w:line="220" w:lineRule="auto"/>
              <w:jc w:val="both"/>
            </w:pPr>
            <w:r w:rsidRPr="00C92D98">
              <w:rPr>
                <w:rFonts w:cs="Calibri"/>
              </w:rPr>
              <w:t>Температура воздуха. Зависимость нагревания поверхности от угла падения солнечных лучей. Суточный ход и годовой ход температуры воздуха, графическое отображение</w:t>
            </w:r>
          </w:p>
        </w:tc>
      </w:tr>
      <w:tr w:rsidR="007D6251" w:rsidRPr="00C92D98">
        <w:tc>
          <w:tcPr>
            <w:tcW w:w="1134" w:type="dxa"/>
          </w:tcPr>
          <w:p w:rsidR="007D6251" w:rsidRPr="00C92D98" w:rsidRDefault="007D6251" w:rsidP="006855B4">
            <w:pPr>
              <w:spacing w:after="1" w:line="220" w:lineRule="auto"/>
              <w:jc w:val="center"/>
            </w:pPr>
            <w:r w:rsidRPr="00C92D98">
              <w:rPr>
                <w:rFonts w:cs="Calibri"/>
              </w:rPr>
              <w:t>2.3</w:t>
            </w:r>
          </w:p>
        </w:tc>
        <w:tc>
          <w:tcPr>
            <w:tcW w:w="8828" w:type="dxa"/>
          </w:tcPr>
          <w:p w:rsidR="007D6251" w:rsidRPr="00C92D98" w:rsidRDefault="007D6251" w:rsidP="006855B4">
            <w:pPr>
              <w:spacing w:after="1" w:line="220" w:lineRule="auto"/>
              <w:jc w:val="both"/>
            </w:pPr>
            <w:r w:rsidRPr="00C92D98">
              <w:rPr>
                <w:rFonts w:cs="Calibri"/>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tc>
      </w:tr>
      <w:tr w:rsidR="007D6251" w:rsidRPr="00C92D98">
        <w:tc>
          <w:tcPr>
            <w:tcW w:w="1134" w:type="dxa"/>
          </w:tcPr>
          <w:p w:rsidR="007D6251" w:rsidRPr="00C92D98" w:rsidRDefault="007D6251" w:rsidP="006855B4">
            <w:pPr>
              <w:spacing w:after="1" w:line="220" w:lineRule="auto"/>
              <w:jc w:val="center"/>
            </w:pPr>
            <w:r w:rsidRPr="00C92D98">
              <w:rPr>
                <w:rFonts w:cs="Calibri"/>
              </w:rPr>
              <w:t>2.4</w:t>
            </w:r>
          </w:p>
        </w:tc>
        <w:tc>
          <w:tcPr>
            <w:tcW w:w="8828" w:type="dxa"/>
          </w:tcPr>
          <w:p w:rsidR="007D6251" w:rsidRPr="00C92D98" w:rsidRDefault="007D6251" w:rsidP="006855B4">
            <w:pPr>
              <w:spacing w:after="1" w:line="220" w:lineRule="auto"/>
              <w:jc w:val="both"/>
            </w:pPr>
            <w:r w:rsidRPr="00C92D98">
              <w:rPr>
                <w:rFonts w:cs="Calibri"/>
              </w:rPr>
              <w:t>Атмосферное давление. Ветер и причины его возникновения. Роза ветров. Бризы. Муссоны. Пассаты</w:t>
            </w:r>
          </w:p>
        </w:tc>
      </w:tr>
      <w:tr w:rsidR="007D6251" w:rsidRPr="00C92D98">
        <w:tc>
          <w:tcPr>
            <w:tcW w:w="1134" w:type="dxa"/>
          </w:tcPr>
          <w:p w:rsidR="007D6251" w:rsidRPr="00C92D98" w:rsidRDefault="007D6251" w:rsidP="006855B4">
            <w:pPr>
              <w:spacing w:after="1" w:line="220" w:lineRule="auto"/>
              <w:jc w:val="center"/>
            </w:pPr>
            <w:r w:rsidRPr="00C92D98">
              <w:rPr>
                <w:rFonts w:cs="Calibri"/>
              </w:rPr>
              <w:t>2.5</w:t>
            </w:r>
          </w:p>
        </w:tc>
        <w:tc>
          <w:tcPr>
            <w:tcW w:w="8828" w:type="dxa"/>
          </w:tcPr>
          <w:p w:rsidR="007D6251" w:rsidRPr="00C92D98" w:rsidRDefault="007D6251" w:rsidP="006855B4">
            <w:pPr>
              <w:spacing w:after="1" w:line="220" w:lineRule="auto"/>
              <w:jc w:val="both"/>
            </w:pPr>
            <w:r w:rsidRPr="00C92D98">
              <w:rPr>
                <w:rFonts w:cs="Calibri"/>
              </w:rPr>
              <w:t>Погода и ее показатели. Причины изменения погоды. Климат и климатообразующие факторы. Зависимость климата от географической широты и высоты местности над уровнем моря</w:t>
            </w:r>
          </w:p>
        </w:tc>
      </w:tr>
      <w:tr w:rsidR="007D6251" w:rsidRPr="00C92D98">
        <w:tc>
          <w:tcPr>
            <w:tcW w:w="1134" w:type="dxa"/>
          </w:tcPr>
          <w:p w:rsidR="007D6251" w:rsidRPr="00C92D98" w:rsidRDefault="007D6251" w:rsidP="006855B4">
            <w:pPr>
              <w:spacing w:after="1" w:line="220" w:lineRule="auto"/>
              <w:jc w:val="center"/>
            </w:pPr>
            <w:r w:rsidRPr="00C92D98">
              <w:rPr>
                <w:rFonts w:cs="Calibri"/>
              </w:rPr>
              <w:t>2.6.</w:t>
            </w:r>
          </w:p>
        </w:tc>
        <w:tc>
          <w:tcPr>
            <w:tcW w:w="8828" w:type="dxa"/>
          </w:tcPr>
          <w:p w:rsidR="007D6251" w:rsidRPr="00C92D98" w:rsidRDefault="007D6251" w:rsidP="006855B4">
            <w:pPr>
              <w:spacing w:after="1" w:line="220" w:lineRule="auto"/>
              <w:jc w:val="both"/>
            </w:pPr>
            <w:r w:rsidRPr="00C92D98">
              <w:rPr>
                <w:rFonts w:cs="Calibri"/>
              </w:rPr>
              <w:t>Человек и атмосфера. Современные изменения климата. Стихийные явления в атмосфере</w:t>
            </w:r>
          </w:p>
        </w:tc>
      </w:tr>
      <w:tr w:rsidR="007D6251" w:rsidRPr="00C92D98">
        <w:tc>
          <w:tcPr>
            <w:tcW w:w="1134" w:type="dxa"/>
          </w:tcPr>
          <w:p w:rsidR="007D6251" w:rsidRPr="00C92D98" w:rsidRDefault="007D6251" w:rsidP="006855B4">
            <w:pPr>
              <w:spacing w:after="1" w:line="220" w:lineRule="auto"/>
              <w:jc w:val="center"/>
            </w:pPr>
            <w:r w:rsidRPr="00C92D98">
              <w:rPr>
                <w:rFonts w:cs="Calibri"/>
              </w:rPr>
              <w:t>3</w:t>
            </w:r>
          </w:p>
        </w:tc>
        <w:tc>
          <w:tcPr>
            <w:tcW w:w="8828" w:type="dxa"/>
          </w:tcPr>
          <w:p w:rsidR="007D6251" w:rsidRPr="00C92D98" w:rsidRDefault="007D6251" w:rsidP="006855B4">
            <w:pPr>
              <w:spacing w:after="1" w:line="220" w:lineRule="auto"/>
              <w:jc w:val="both"/>
            </w:pPr>
            <w:r w:rsidRPr="00C92D98">
              <w:rPr>
                <w:rFonts w:cs="Calibri"/>
              </w:rPr>
              <w:t>Биосфера - оболочка жизни</w:t>
            </w:r>
          </w:p>
        </w:tc>
      </w:tr>
      <w:tr w:rsidR="007D6251" w:rsidRPr="00C92D98">
        <w:tc>
          <w:tcPr>
            <w:tcW w:w="1134" w:type="dxa"/>
          </w:tcPr>
          <w:p w:rsidR="007D6251" w:rsidRPr="00C92D98" w:rsidRDefault="007D6251" w:rsidP="006855B4">
            <w:pPr>
              <w:spacing w:after="1" w:line="220" w:lineRule="auto"/>
              <w:jc w:val="center"/>
            </w:pPr>
            <w:r w:rsidRPr="00C92D98">
              <w:rPr>
                <w:rFonts w:cs="Calibri"/>
              </w:rPr>
              <w:t>3.1</w:t>
            </w:r>
          </w:p>
        </w:tc>
        <w:tc>
          <w:tcPr>
            <w:tcW w:w="8828" w:type="dxa"/>
          </w:tcPr>
          <w:p w:rsidR="007D6251" w:rsidRPr="00C92D98" w:rsidRDefault="007D6251" w:rsidP="006855B4">
            <w:pPr>
              <w:spacing w:after="1" w:line="220" w:lineRule="auto"/>
              <w:jc w:val="both"/>
            </w:pPr>
            <w:r w:rsidRPr="00C92D98">
              <w:rPr>
                <w:rFonts w:cs="Calibri"/>
              </w:rPr>
              <w:t>Биосфера - оболочка жизни Границы биосферы. Разнообразие животного и растительного мира. Приспособление живых организмов к среде обитания. Жизнь в Океане</w:t>
            </w:r>
          </w:p>
        </w:tc>
      </w:tr>
      <w:tr w:rsidR="007D6251" w:rsidRPr="00C92D98">
        <w:tc>
          <w:tcPr>
            <w:tcW w:w="1134" w:type="dxa"/>
          </w:tcPr>
          <w:p w:rsidR="007D6251" w:rsidRPr="00C92D98" w:rsidRDefault="007D6251" w:rsidP="006855B4">
            <w:pPr>
              <w:spacing w:after="1" w:line="220" w:lineRule="auto"/>
              <w:jc w:val="center"/>
            </w:pPr>
            <w:r w:rsidRPr="00C92D98">
              <w:rPr>
                <w:rFonts w:cs="Calibri"/>
              </w:rPr>
              <w:t>3.2</w:t>
            </w:r>
          </w:p>
        </w:tc>
        <w:tc>
          <w:tcPr>
            <w:tcW w:w="8828" w:type="dxa"/>
          </w:tcPr>
          <w:p w:rsidR="007D6251" w:rsidRPr="00C92D98" w:rsidRDefault="007D6251" w:rsidP="006855B4">
            <w:pPr>
              <w:spacing w:after="1" w:line="220" w:lineRule="auto"/>
              <w:jc w:val="both"/>
            </w:pPr>
            <w:r w:rsidRPr="00C92D98">
              <w:rPr>
                <w:rFonts w:cs="Calibri"/>
              </w:rPr>
              <w:t>Человек - часть биосферы. Распространение людей на Земле</w:t>
            </w:r>
          </w:p>
        </w:tc>
      </w:tr>
      <w:tr w:rsidR="007D6251" w:rsidRPr="00C92D98">
        <w:tc>
          <w:tcPr>
            <w:tcW w:w="1134" w:type="dxa"/>
          </w:tcPr>
          <w:p w:rsidR="007D6251" w:rsidRPr="00C92D98" w:rsidRDefault="007D6251" w:rsidP="006855B4">
            <w:pPr>
              <w:spacing w:after="1" w:line="220" w:lineRule="auto"/>
              <w:jc w:val="center"/>
            </w:pPr>
            <w:r w:rsidRPr="00C92D98">
              <w:rPr>
                <w:rFonts w:cs="Calibri"/>
              </w:rPr>
              <w:t>4</w:t>
            </w:r>
          </w:p>
        </w:tc>
        <w:tc>
          <w:tcPr>
            <w:tcW w:w="8828" w:type="dxa"/>
          </w:tcPr>
          <w:p w:rsidR="007D6251" w:rsidRPr="00C92D98" w:rsidRDefault="007D6251" w:rsidP="006855B4">
            <w:pPr>
              <w:spacing w:after="1" w:line="220" w:lineRule="auto"/>
              <w:jc w:val="both"/>
            </w:pPr>
            <w:r w:rsidRPr="00C92D98">
              <w:rPr>
                <w:rFonts w:cs="Calibri"/>
              </w:rPr>
              <w:t>Природно-территориальные комплексы</w:t>
            </w:r>
          </w:p>
        </w:tc>
      </w:tr>
      <w:tr w:rsidR="007D6251" w:rsidRPr="00C92D98">
        <w:tc>
          <w:tcPr>
            <w:tcW w:w="1134" w:type="dxa"/>
          </w:tcPr>
          <w:p w:rsidR="007D6251" w:rsidRPr="00C92D98" w:rsidRDefault="007D6251" w:rsidP="006855B4">
            <w:pPr>
              <w:spacing w:after="1" w:line="220" w:lineRule="auto"/>
              <w:jc w:val="center"/>
            </w:pPr>
            <w:r w:rsidRPr="00C92D98">
              <w:rPr>
                <w:rFonts w:cs="Calibri"/>
              </w:rPr>
              <w:t>4.1</w:t>
            </w:r>
          </w:p>
        </w:tc>
        <w:tc>
          <w:tcPr>
            <w:tcW w:w="8828" w:type="dxa"/>
          </w:tcPr>
          <w:p w:rsidR="007D6251" w:rsidRPr="00C92D98" w:rsidRDefault="007D6251" w:rsidP="006855B4">
            <w:pPr>
              <w:spacing w:after="1" w:line="220" w:lineRule="auto"/>
              <w:jc w:val="both"/>
            </w:pPr>
            <w:r w:rsidRPr="00C92D98">
              <w:rPr>
                <w:rFonts w:cs="Calibri"/>
              </w:rPr>
              <w:t>Природно-территориальный комплекс. Глобальные, региональные и локальные природные комплексы. Природные комплексы своей местности</w:t>
            </w:r>
          </w:p>
        </w:tc>
      </w:tr>
      <w:tr w:rsidR="007D6251" w:rsidRPr="00C92D98">
        <w:tc>
          <w:tcPr>
            <w:tcW w:w="1134" w:type="dxa"/>
          </w:tcPr>
          <w:p w:rsidR="007D6251" w:rsidRPr="00C92D98" w:rsidRDefault="007D6251" w:rsidP="006855B4">
            <w:pPr>
              <w:spacing w:after="1" w:line="220" w:lineRule="auto"/>
              <w:jc w:val="center"/>
            </w:pPr>
            <w:r w:rsidRPr="00C92D98">
              <w:rPr>
                <w:rFonts w:cs="Calibri"/>
              </w:rPr>
              <w:t>4.2</w:t>
            </w:r>
          </w:p>
        </w:tc>
        <w:tc>
          <w:tcPr>
            <w:tcW w:w="8828" w:type="dxa"/>
          </w:tcPr>
          <w:p w:rsidR="007D6251" w:rsidRPr="00C92D98" w:rsidRDefault="007D6251" w:rsidP="006855B4">
            <w:pPr>
              <w:spacing w:after="1" w:line="220" w:lineRule="auto"/>
              <w:jc w:val="both"/>
            </w:pPr>
            <w:r w:rsidRPr="00C92D98">
              <w:rPr>
                <w:rFonts w:cs="Calibri"/>
              </w:rPr>
              <w:t>Круговороты веществ на Земле. Круговороты воды, газов, горных пород, биогенного вещества</w:t>
            </w:r>
          </w:p>
        </w:tc>
      </w:tr>
      <w:tr w:rsidR="007D6251" w:rsidRPr="00C92D98">
        <w:tc>
          <w:tcPr>
            <w:tcW w:w="1134" w:type="dxa"/>
          </w:tcPr>
          <w:p w:rsidR="007D6251" w:rsidRPr="00C92D98" w:rsidRDefault="007D6251" w:rsidP="006855B4">
            <w:pPr>
              <w:spacing w:after="1" w:line="220" w:lineRule="auto"/>
              <w:jc w:val="center"/>
            </w:pPr>
            <w:r w:rsidRPr="00C92D98">
              <w:rPr>
                <w:rFonts w:cs="Calibri"/>
              </w:rPr>
              <w:t>4.3</w:t>
            </w:r>
          </w:p>
        </w:tc>
        <w:tc>
          <w:tcPr>
            <w:tcW w:w="8828" w:type="dxa"/>
          </w:tcPr>
          <w:p w:rsidR="007D6251" w:rsidRPr="00C92D98" w:rsidRDefault="007D6251" w:rsidP="006855B4">
            <w:pPr>
              <w:spacing w:after="1" w:line="220" w:lineRule="auto"/>
              <w:jc w:val="both"/>
            </w:pPr>
            <w:r w:rsidRPr="00C92D98">
              <w:rPr>
                <w:rFonts w:cs="Calibri"/>
              </w:rPr>
              <w:t>Почва: ее строение и состав. Образование почвы и плодородие почв. Охрана почв</w:t>
            </w:r>
          </w:p>
        </w:tc>
      </w:tr>
      <w:tr w:rsidR="007D6251" w:rsidRPr="00C92D98">
        <w:tc>
          <w:tcPr>
            <w:tcW w:w="1134" w:type="dxa"/>
          </w:tcPr>
          <w:p w:rsidR="007D6251" w:rsidRPr="00C92D98" w:rsidRDefault="007D6251" w:rsidP="006855B4">
            <w:pPr>
              <w:spacing w:after="1" w:line="220" w:lineRule="auto"/>
              <w:jc w:val="center"/>
            </w:pPr>
            <w:r w:rsidRPr="00C92D98">
              <w:rPr>
                <w:rFonts w:cs="Calibri"/>
              </w:rPr>
              <w:t>4.4</w:t>
            </w:r>
          </w:p>
        </w:tc>
        <w:tc>
          <w:tcPr>
            <w:tcW w:w="8828" w:type="dxa"/>
          </w:tcPr>
          <w:p w:rsidR="007D6251" w:rsidRPr="00C92D98" w:rsidRDefault="007D6251" w:rsidP="006855B4">
            <w:pPr>
              <w:spacing w:after="1" w:line="220" w:lineRule="auto"/>
              <w:jc w:val="both"/>
            </w:pPr>
            <w:r w:rsidRPr="00C92D98">
              <w:rPr>
                <w:rFonts w:cs="Calibri"/>
              </w:rPr>
              <w:t>Природная среда. Охрана природы. Особо охраняемые природные территории. Всемирное наследие ЮНЕСКО</w:t>
            </w:r>
          </w:p>
        </w:tc>
      </w:tr>
    </w:tbl>
    <w:p w:rsidR="007D6251" w:rsidRDefault="007D6251" w:rsidP="000F7067">
      <w:pPr>
        <w:spacing w:after="1" w:line="220" w:lineRule="auto"/>
        <w:jc w:val="both"/>
      </w:pPr>
    </w:p>
    <w:p w:rsidR="007D6251" w:rsidRPr="000F7067" w:rsidRDefault="007D6251" w:rsidP="000122AA">
      <w:pPr>
        <w:spacing w:after="1" w:line="220" w:lineRule="auto"/>
        <w:jc w:val="center"/>
        <w:rPr>
          <w:sz w:val="28"/>
          <w:szCs w:val="28"/>
        </w:rPr>
      </w:pPr>
      <w:r w:rsidRPr="000F7067">
        <w:rPr>
          <w:rFonts w:cs="Calibri"/>
          <w:sz w:val="28"/>
          <w:szCs w:val="28"/>
        </w:rPr>
        <w:t>Проверяемые требования к результатам освоения основной</w:t>
      </w:r>
    </w:p>
    <w:p w:rsidR="007D6251" w:rsidRPr="000F7067" w:rsidRDefault="007D6251" w:rsidP="000122AA">
      <w:pPr>
        <w:spacing w:after="1" w:line="220" w:lineRule="auto"/>
        <w:jc w:val="center"/>
        <w:rPr>
          <w:sz w:val="28"/>
          <w:szCs w:val="28"/>
        </w:rPr>
      </w:pPr>
      <w:r w:rsidRPr="000F7067">
        <w:rPr>
          <w:rFonts w:cs="Calibri"/>
          <w:sz w:val="28"/>
          <w:szCs w:val="28"/>
        </w:rPr>
        <w:t>образовательной программы (7 класс)</w:t>
      </w:r>
    </w:p>
    <w:p w:rsidR="007D6251" w:rsidRDefault="007D6251" w:rsidP="000122AA">
      <w:pPr>
        <w:spacing w:after="1" w:line="220" w:lineRule="auto"/>
        <w:ind w:firstLine="540"/>
        <w:jc w:val="both"/>
      </w:pPr>
    </w:p>
    <w:tbl>
      <w:tblPr>
        <w:tblW w:w="996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492"/>
        <w:gridCol w:w="8470"/>
      </w:tblGrid>
      <w:tr w:rsidR="007D6251" w:rsidRPr="00C92D98">
        <w:tc>
          <w:tcPr>
            <w:tcW w:w="1492" w:type="dxa"/>
          </w:tcPr>
          <w:p w:rsidR="007D6251" w:rsidRPr="00C92D98" w:rsidRDefault="007D6251" w:rsidP="006855B4">
            <w:pPr>
              <w:spacing w:after="1" w:line="220" w:lineRule="auto"/>
              <w:jc w:val="center"/>
            </w:pPr>
            <w:r w:rsidRPr="00C92D98">
              <w:rPr>
                <w:rFonts w:cs="Calibri"/>
              </w:rPr>
              <w:t>Код проверяемого результата</w:t>
            </w:r>
          </w:p>
        </w:tc>
        <w:tc>
          <w:tcPr>
            <w:tcW w:w="8470" w:type="dxa"/>
          </w:tcPr>
          <w:p w:rsidR="007D6251" w:rsidRPr="00C92D98" w:rsidRDefault="007D6251" w:rsidP="006855B4">
            <w:pPr>
              <w:spacing w:after="1" w:line="220" w:lineRule="auto"/>
              <w:jc w:val="center"/>
            </w:pPr>
            <w:r w:rsidRPr="00C92D98">
              <w:rPr>
                <w:rFonts w:cs="Calibri"/>
              </w:rPr>
              <w:t>Проверяемые предметные результаты освоения основной образовательной программы основного общего образования</w:t>
            </w:r>
          </w:p>
        </w:tc>
      </w:tr>
      <w:tr w:rsidR="007D6251" w:rsidRPr="00C92D98">
        <w:tc>
          <w:tcPr>
            <w:tcW w:w="1492" w:type="dxa"/>
          </w:tcPr>
          <w:p w:rsidR="007D6251" w:rsidRPr="00C92D98" w:rsidRDefault="007D6251" w:rsidP="006855B4">
            <w:pPr>
              <w:spacing w:after="1" w:line="220" w:lineRule="auto"/>
              <w:jc w:val="center"/>
            </w:pPr>
            <w:r w:rsidRPr="00C92D98">
              <w:rPr>
                <w:rFonts w:cs="Calibri"/>
              </w:rPr>
              <w:t>1</w:t>
            </w:r>
          </w:p>
        </w:tc>
        <w:tc>
          <w:tcPr>
            <w:tcW w:w="8470" w:type="dxa"/>
          </w:tcPr>
          <w:p w:rsidR="007D6251" w:rsidRPr="00C92D98" w:rsidRDefault="007D6251" w:rsidP="006855B4">
            <w:pPr>
              <w:spacing w:after="1" w:line="220" w:lineRule="auto"/>
              <w:jc w:val="both"/>
            </w:pPr>
            <w:r w:rsidRPr="00C92D98">
              <w:rPr>
                <w:rFonts w:cs="Calibri"/>
              </w:rPr>
              <w:t>По разделу "Главные закономерности природы Земли"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1.1</w:t>
            </w:r>
          </w:p>
        </w:tc>
        <w:tc>
          <w:tcPr>
            <w:tcW w:w="8470" w:type="dxa"/>
          </w:tcPr>
          <w:p w:rsidR="007D6251" w:rsidRPr="00C92D98" w:rsidRDefault="007D6251" w:rsidP="006855B4">
            <w:pPr>
              <w:spacing w:after="1" w:line="220" w:lineRule="auto"/>
              <w:jc w:val="both"/>
            </w:pPr>
            <w:r w:rsidRPr="00C92D98">
              <w:rPr>
                <w:rFonts w:cs="Calibri"/>
              </w:rPr>
              <w:t>Тема "Географическая оболочка":</w:t>
            </w:r>
          </w:p>
        </w:tc>
      </w:tr>
      <w:tr w:rsidR="007D6251" w:rsidRPr="00C92D98">
        <w:tc>
          <w:tcPr>
            <w:tcW w:w="1492" w:type="dxa"/>
          </w:tcPr>
          <w:p w:rsidR="007D6251" w:rsidRPr="00C92D98" w:rsidRDefault="007D6251" w:rsidP="006855B4">
            <w:pPr>
              <w:spacing w:after="1" w:line="220" w:lineRule="auto"/>
              <w:jc w:val="center"/>
            </w:pPr>
            <w:r w:rsidRPr="00C92D98">
              <w:rPr>
                <w:rFonts w:cs="Calibri"/>
              </w:rPr>
              <w:t>1.1.1</w:t>
            </w:r>
          </w:p>
        </w:tc>
        <w:tc>
          <w:tcPr>
            <w:tcW w:w="8470" w:type="dxa"/>
          </w:tcPr>
          <w:p w:rsidR="007D6251" w:rsidRPr="00C92D98" w:rsidRDefault="007D6251" w:rsidP="006855B4">
            <w:pPr>
              <w:spacing w:after="1" w:line="220" w:lineRule="auto"/>
              <w:jc w:val="both"/>
            </w:pPr>
            <w:r w:rsidRPr="00C92D98">
              <w:rPr>
                <w:rFonts w:cs="Calibri"/>
              </w:rPr>
              <w:t>описывать по географическим картам местоположение изученных географических объектов для решения учебных и (или) практико-ориентированных задач</w:t>
            </w:r>
          </w:p>
        </w:tc>
      </w:tr>
      <w:tr w:rsidR="007D6251" w:rsidRPr="00C92D98">
        <w:tc>
          <w:tcPr>
            <w:tcW w:w="1492" w:type="dxa"/>
          </w:tcPr>
          <w:p w:rsidR="007D6251" w:rsidRPr="00C92D98" w:rsidRDefault="007D6251" w:rsidP="006855B4">
            <w:pPr>
              <w:spacing w:after="1" w:line="220" w:lineRule="auto"/>
              <w:jc w:val="center"/>
            </w:pPr>
            <w:r w:rsidRPr="00C92D98">
              <w:rPr>
                <w:rFonts w:cs="Calibri"/>
              </w:rPr>
              <w:lastRenderedPageBreak/>
              <w:t>1.1.2</w:t>
            </w:r>
          </w:p>
        </w:tc>
        <w:tc>
          <w:tcPr>
            <w:tcW w:w="8470" w:type="dxa"/>
          </w:tcPr>
          <w:p w:rsidR="007D6251" w:rsidRPr="00C92D98" w:rsidRDefault="007D6251" w:rsidP="006855B4">
            <w:pPr>
              <w:spacing w:after="1" w:line="220" w:lineRule="auto"/>
              <w:jc w:val="both"/>
            </w:pPr>
            <w:r w:rsidRPr="00C92D98">
              <w:rPr>
                <w:rFonts w:cs="Calibri"/>
              </w:rPr>
              <w:t>называть строение и свойства (целостность, зональность, ритмичность) географической оболочки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1.1.3</w:t>
            </w:r>
          </w:p>
        </w:tc>
        <w:tc>
          <w:tcPr>
            <w:tcW w:w="8470" w:type="dxa"/>
          </w:tcPr>
          <w:p w:rsidR="007D6251" w:rsidRPr="00C92D98" w:rsidRDefault="007D6251" w:rsidP="006855B4">
            <w:pPr>
              <w:spacing w:after="1" w:line="220" w:lineRule="auto"/>
              <w:jc w:val="both"/>
            </w:pPr>
            <w:r w:rsidRPr="00C92D98">
              <w:rPr>
                <w:rFonts w:cs="Calibri"/>
              </w:rPr>
              <w:t>описывать закономерности изменения в пространстве рельефа, климата, внутренних вод и органического мира</w:t>
            </w:r>
          </w:p>
        </w:tc>
      </w:tr>
      <w:tr w:rsidR="007D6251" w:rsidRPr="00C92D98">
        <w:tc>
          <w:tcPr>
            <w:tcW w:w="1492" w:type="dxa"/>
          </w:tcPr>
          <w:p w:rsidR="007D6251" w:rsidRPr="00C92D98" w:rsidRDefault="007D6251" w:rsidP="006855B4">
            <w:pPr>
              <w:spacing w:after="1" w:line="220" w:lineRule="auto"/>
              <w:jc w:val="center"/>
            </w:pPr>
            <w:r w:rsidRPr="00C92D98">
              <w:rPr>
                <w:rFonts w:cs="Calibri"/>
              </w:rPr>
              <w:t>1.1.4</w:t>
            </w:r>
          </w:p>
        </w:tc>
        <w:tc>
          <w:tcPr>
            <w:tcW w:w="8470" w:type="dxa"/>
          </w:tcPr>
          <w:p w:rsidR="007D6251" w:rsidRPr="00C92D98" w:rsidRDefault="007D6251" w:rsidP="006855B4">
            <w:pPr>
              <w:spacing w:after="1" w:line="220" w:lineRule="auto"/>
              <w:jc w:val="both"/>
            </w:pPr>
            <w:r w:rsidRPr="00C92D98">
              <w:rPr>
                <w:rFonts w:cs="Calibri"/>
              </w:rPr>
              <w:t>определять природные зоны по их существенным признакам на основе интеграции и интерпретации информации об особенностях их природы</w:t>
            </w:r>
          </w:p>
        </w:tc>
      </w:tr>
      <w:tr w:rsidR="007D6251" w:rsidRPr="00C92D98">
        <w:tc>
          <w:tcPr>
            <w:tcW w:w="1492" w:type="dxa"/>
          </w:tcPr>
          <w:p w:rsidR="007D6251" w:rsidRPr="00C92D98" w:rsidRDefault="007D6251" w:rsidP="006855B4">
            <w:pPr>
              <w:spacing w:after="1" w:line="220" w:lineRule="auto"/>
              <w:jc w:val="center"/>
            </w:pPr>
            <w:r w:rsidRPr="00C92D98">
              <w:rPr>
                <w:rFonts w:cs="Calibri"/>
              </w:rPr>
              <w:t>1.1.5</w:t>
            </w:r>
          </w:p>
        </w:tc>
        <w:tc>
          <w:tcPr>
            <w:tcW w:w="8470" w:type="dxa"/>
          </w:tcPr>
          <w:p w:rsidR="007D6251" w:rsidRPr="00C92D98" w:rsidRDefault="007D6251" w:rsidP="006855B4">
            <w:pPr>
              <w:spacing w:after="1" w:line="220" w:lineRule="auto"/>
              <w:jc w:val="both"/>
            </w:pPr>
            <w:r w:rsidRPr="00C92D98">
              <w:rPr>
                <w:rFonts w:cs="Calibri"/>
              </w:rPr>
              <w:t>различать изученные процессы и явления, происходящие в географической оболочке</w:t>
            </w:r>
          </w:p>
        </w:tc>
      </w:tr>
      <w:tr w:rsidR="007D6251" w:rsidRPr="00C92D98">
        <w:tc>
          <w:tcPr>
            <w:tcW w:w="1492" w:type="dxa"/>
          </w:tcPr>
          <w:p w:rsidR="007D6251" w:rsidRPr="00C92D98" w:rsidRDefault="007D6251" w:rsidP="006855B4">
            <w:pPr>
              <w:spacing w:after="1" w:line="220" w:lineRule="auto"/>
              <w:jc w:val="center"/>
            </w:pPr>
            <w:r w:rsidRPr="00C92D98">
              <w:rPr>
                <w:rFonts w:cs="Calibri"/>
              </w:rPr>
              <w:t>1.1.6</w:t>
            </w:r>
          </w:p>
        </w:tc>
        <w:tc>
          <w:tcPr>
            <w:tcW w:w="8470" w:type="dxa"/>
          </w:tcPr>
          <w:p w:rsidR="007D6251" w:rsidRPr="00C92D98" w:rsidRDefault="007D6251" w:rsidP="006855B4">
            <w:pPr>
              <w:spacing w:after="1" w:line="220" w:lineRule="auto"/>
              <w:jc w:val="both"/>
            </w:pPr>
            <w:r w:rsidRPr="00C92D98">
              <w:rPr>
                <w:rFonts w:cs="Calibri"/>
              </w:rPr>
              <w:t>приводить примеры изменений в геосферах в результате деятельности человека</w:t>
            </w:r>
          </w:p>
        </w:tc>
      </w:tr>
      <w:tr w:rsidR="007D6251" w:rsidRPr="00C92D98">
        <w:tc>
          <w:tcPr>
            <w:tcW w:w="1492" w:type="dxa"/>
          </w:tcPr>
          <w:p w:rsidR="007D6251" w:rsidRPr="00C92D98" w:rsidRDefault="007D6251" w:rsidP="006855B4">
            <w:pPr>
              <w:spacing w:after="1" w:line="220" w:lineRule="auto"/>
              <w:jc w:val="center"/>
            </w:pPr>
            <w:r w:rsidRPr="00C92D98">
              <w:rPr>
                <w:rFonts w:cs="Calibri"/>
              </w:rPr>
              <w:t>1.1.7</w:t>
            </w:r>
          </w:p>
        </w:tc>
        <w:tc>
          <w:tcPr>
            <w:tcW w:w="8470" w:type="dxa"/>
          </w:tcPr>
          <w:p w:rsidR="007D6251" w:rsidRPr="00C92D98" w:rsidRDefault="007D6251" w:rsidP="006855B4">
            <w:pPr>
              <w:spacing w:after="1" w:line="220" w:lineRule="auto"/>
              <w:jc w:val="both"/>
            </w:pPr>
            <w:r w:rsidRPr="00C92D98">
              <w:rPr>
                <w:rFonts w:cs="Calibri"/>
              </w:rPr>
              <w:t>распознавать проявления изученных географических явлений, представляющие собой отражение таких свойств географической оболочки, как зональность (азональность), ритмичность и целостность</w:t>
            </w:r>
          </w:p>
        </w:tc>
      </w:tr>
      <w:tr w:rsidR="007D6251" w:rsidRPr="00C92D98">
        <w:tc>
          <w:tcPr>
            <w:tcW w:w="1492" w:type="dxa"/>
          </w:tcPr>
          <w:p w:rsidR="007D6251" w:rsidRPr="00C92D98" w:rsidRDefault="007D6251" w:rsidP="006855B4">
            <w:pPr>
              <w:spacing w:after="1" w:line="220" w:lineRule="auto"/>
              <w:jc w:val="center"/>
            </w:pPr>
            <w:r w:rsidRPr="00C92D98">
              <w:rPr>
                <w:rFonts w:cs="Calibri"/>
              </w:rPr>
              <w:t>1.1.8</w:t>
            </w:r>
          </w:p>
        </w:tc>
        <w:tc>
          <w:tcPr>
            <w:tcW w:w="8470" w:type="dxa"/>
          </w:tcPr>
          <w:p w:rsidR="007D6251" w:rsidRPr="00C92D98" w:rsidRDefault="007D6251" w:rsidP="006855B4">
            <w:pPr>
              <w:spacing w:after="1" w:line="220" w:lineRule="auto"/>
              <w:jc w:val="both"/>
            </w:pPr>
            <w:r w:rsidRPr="00C92D98">
              <w:rPr>
                <w:rFonts w:cs="Calibri"/>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1.2</w:t>
            </w:r>
          </w:p>
        </w:tc>
        <w:tc>
          <w:tcPr>
            <w:tcW w:w="8470" w:type="dxa"/>
          </w:tcPr>
          <w:p w:rsidR="007D6251" w:rsidRPr="00C92D98" w:rsidRDefault="007D6251" w:rsidP="006855B4">
            <w:pPr>
              <w:spacing w:after="1" w:line="220" w:lineRule="auto"/>
              <w:jc w:val="both"/>
            </w:pPr>
            <w:r w:rsidRPr="00C92D98">
              <w:rPr>
                <w:rFonts w:cs="Calibri"/>
              </w:rPr>
              <w:t>Тема "Литосфера и рельеф Земли":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1.2.1</w:t>
            </w:r>
          </w:p>
        </w:tc>
        <w:tc>
          <w:tcPr>
            <w:tcW w:w="8470" w:type="dxa"/>
          </w:tcPr>
          <w:p w:rsidR="007D6251" w:rsidRPr="00C92D98" w:rsidRDefault="007D6251" w:rsidP="006855B4">
            <w:pPr>
              <w:spacing w:after="1" w:line="220" w:lineRule="auto"/>
              <w:jc w:val="both"/>
            </w:pPr>
            <w:r w:rsidRPr="00C92D98">
              <w:rPr>
                <w:rFonts w:cs="Calibri"/>
              </w:rPr>
              <w:t>описывать по физической карте размещение крупных форм рельефа для решения учебных и (или) практико-ориентированных задач</w:t>
            </w:r>
          </w:p>
        </w:tc>
      </w:tr>
      <w:tr w:rsidR="007D6251" w:rsidRPr="00C92D98">
        <w:tc>
          <w:tcPr>
            <w:tcW w:w="1492" w:type="dxa"/>
          </w:tcPr>
          <w:p w:rsidR="007D6251" w:rsidRPr="00C92D98" w:rsidRDefault="007D6251" w:rsidP="006855B4">
            <w:pPr>
              <w:spacing w:after="1" w:line="220" w:lineRule="auto"/>
              <w:jc w:val="center"/>
            </w:pPr>
            <w:r w:rsidRPr="00C92D98">
              <w:rPr>
                <w:rFonts w:cs="Calibri"/>
              </w:rPr>
              <w:t>1.2.2</w:t>
            </w:r>
          </w:p>
        </w:tc>
        <w:tc>
          <w:tcPr>
            <w:tcW w:w="8470" w:type="dxa"/>
          </w:tcPr>
          <w:p w:rsidR="007D6251" w:rsidRPr="00C92D98" w:rsidRDefault="007D6251" w:rsidP="006855B4">
            <w:pPr>
              <w:spacing w:after="1" w:line="220" w:lineRule="auto"/>
              <w:jc w:val="both"/>
            </w:pPr>
            <w:r w:rsidRPr="00C92D98">
              <w:rPr>
                <w:rFonts w:cs="Calibri"/>
              </w:rPr>
              <w:t>называть особенности географических процессов на границах литосферных плит с учетом характера взаимодействия и типа земной коры</w:t>
            </w:r>
          </w:p>
        </w:tc>
      </w:tr>
      <w:tr w:rsidR="007D6251" w:rsidRPr="00C92D98">
        <w:tc>
          <w:tcPr>
            <w:tcW w:w="1492" w:type="dxa"/>
          </w:tcPr>
          <w:p w:rsidR="007D6251" w:rsidRPr="00C92D98" w:rsidRDefault="007D6251" w:rsidP="006855B4">
            <w:pPr>
              <w:spacing w:after="1" w:line="220" w:lineRule="auto"/>
              <w:jc w:val="center"/>
            </w:pPr>
            <w:r w:rsidRPr="00C92D98">
              <w:rPr>
                <w:rFonts w:cs="Calibri"/>
              </w:rPr>
              <w:t>1.2.3</w:t>
            </w:r>
          </w:p>
        </w:tc>
        <w:tc>
          <w:tcPr>
            <w:tcW w:w="8470" w:type="dxa"/>
          </w:tcPr>
          <w:p w:rsidR="007D6251" w:rsidRPr="00C92D98" w:rsidRDefault="007D6251" w:rsidP="006855B4">
            <w:pPr>
              <w:spacing w:after="1" w:line="220" w:lineRule="auto"/>
              <w:jc w:val="both"/>
            </w:pPr>
            <w:r w:rsidRPr="00C92D98">
              <w:rPr>
                <w:rFonts w:cs="Calibri"/>
              </w:rPr>
              <w:t>приводить примеры изменений в литосфере (рельефа) в результате деятельности человека</w:t>
            </w:r>
          </w:p>
        </w:tc>
      </w:tr>
      <w:tr w:rsidR="007D6251" w:rsidRPr="00C92D98">
        <w:tc>
          <w:tcPr>
            <w:tcW w:w="1492" w:type="dxa"/>
          </w:tcPr>
          <w:p w:rsidR="007D6251" w:rsidRPr="00C92D98" w:rsidRDefault="007D6251" w:rsidP="006855B4">
            <w:pPr>
              <w:spacing w:after="1" w:line="220" w:lineRule="auto"/>
              <w:jc w:val="center"/>
            </w:pPr>
            <w:r w:rsidRPr="00C92D98">
              <w:rPr>
                <w:rFonts w:cs="Calibri"/>
              </w:rPr>
              <w:t>1.3</w:t>
            </w:r>
          </w:p>
        </w:tc>
        <w:tc>
          <w:tcPr>
            <w:tcW w:w="8470" w:type="dxa"/>
          </w:tcPr>
          <w:p w:rsidR="007D6251" w:rsidRPr="00C92D98" w:rsidRDefault="007D6251" w:rsidP="006855B4">
            <w:pPr>
              <w:spacing w:after="1" w:line="220" w:lineRule="auto"/>
              <w:jc w:val="both"/>
            </w:pPr>
            <w:r w:rsidRPr="00C92D98">
              <w:rPr>
                <w:rFonts w:cs="Calibri"/>
              </w:rPr>
              <w:t>Тема "Атмосфера и климаты Земли":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1.3.1</w:t>
            </w:r>
          </w:p>
        </w:tc>
        <w:tc>
          <w:tcPr>
            <w:tcW w:w="8470" w:type="dxa"/>
          </w:tcPr>
          <w:p w:rsidR="007D6251" w:rsidRPr="00C92D98" w:rsidRDefault="007D6251" w:rsidP="006855B4">
            <w:pPr>
              <w:spacing w:after="1" w:line="220" w:lineRule="auto"/>
              <w:jc w:val="both"/>
            </w:pPr>
            <w:r w:rsidRPr="00C92D98">
              <w:rPr>
                <w:rFonts w:cs="Calibri"/>
              </w:rPr>
              <w:t>описывать закономерности изменений климата в пространстве</w:t>
            </w:r>
          </w:p>
        </w:tc>
      </w:tr>
      <w:tr w:rsidR="007D6251" w:rsidRPr="00C92D98">
        <w:tc>
          <w:tcPr>
            <w:tcW w:w="1492" w:type="dxa"/>
          </w:tcPr>
          <w:p w:rsidR="007D6251" w:rsidRPr="00C92D98" w:rsidRDefault="007D6251" w:rsidP="006855B4">
            <w:pPr>
              <w:spacing w:after="1" w:line="220" w:lineRule="auto"/>
              <w:jc w:val="center"/>
            </w:pPr>
            <w:r w:rsidRPr="00C92D98">
              <w:rPr>
                <w:rFonts w:cs="Calibri"/>
              </w:rPr>
              <w:t>1.3.2</w:t>
            </w:r>
          </w:p>
        </w:tc>
        <w:tc>
          <w:tcPr>
            <w:tcW w:w="8470" w:type="dxa"/>
          </w:tcPr>
          <w:p w:rsidR="007D6251" w:rsidRPr="00C92D98" w:rsidRDefault="007D6251" w:rsidP="006855B4">
            <w:pPr>
              <w:spacing w:after="1" w:line="220" w:lineRule="auto"/>
              <w:jc w:val="both"/>
            </w:pPr>
            <w:r w:rsidRPr="00C92D98">
              <w:rPr>
                <w:rFonts w:cs="Calibri"/>
              </w:rPr>
              <w:t>классифицировать воздушные массы Земли, типы климата по заданным показателям</w:t>
            </w:r>
          </w:p>
        </w:tc>
      </w:tr>
      <w:tr w:rsidR="007D6251" w:rsidRPr="00C92D98">
        <w:tc>
          <w:tcPr>
            <w:tcW w:w="1492" w:type="dxa"/>
          </w:tcPr>
          <w:p w:rsidR="007D6251" w:rsidRPr="00C92D98" w:rsidRDefault="007D6251" w:rsidP="006855B4">
            <w:pPr>
              <w:spacing w:after="1" w:line="220" w:lineRule="auto"/>
              <w:jc w:val="center"/>
            </w:pPr>
            <w:r w:rsidRPr="00C92D98">
              <w:rPr>
                <w:rFonts w:cs="Calibri"/>
              </w:rPr>
              <w:t>1.3.3</w:t>
            </w:r>
          </w:p>
        </w:tc>
        <w:tc>
          <w:tcPr>
            <w:tcW w:w="8470" w:type="dxa"/>
          </w:tcPr>
          <w:p w:rsidR="007D6251" w:rsidRPr="00C92D98" w:rsidRDefault="007D6251" w:rsidP="006855B4">
            <w:pPr>
              <w:spacing w:after="1" w:line="220" w:lineRule="auto"/>
              <w:jc w:val="both"/>
            </w:pPr>
            <w:r w:rsidRPr="00C92D98">
              <w:rPr>
                <w:rFonts w:cs="Calibri"/>
              </w:rPr>
              <w:t>объяснять образование тропических муссонов, пассатов тропических широт, западных ветров</w:t>
            </w:r>
          </w:p>
        </w:tc>
      </w:tr>
      <w:tr w:rsidR="007D6251" w:rsidRPr="00C92D98">
        <w:tc>
          <w:tcPr>
            <w:tcW w:w="1492" w:type="dxa"/>
          </w:tcPr>
          <w:p w:rsidR="007D6251" w:rsidRPr="00C92D98" w:rsidRDefault="007D6251" w:rsidP="006855B4">
            <w:pPr>
              <w:spacing w:after="1" w:line="220" w:lineRule="auto"/>
              <w:jc w:val="center"/>
            </w:pPr>
            <w:r w:rsidRPr="00C92D98">
              <w:rPr>
                <w:rFonts w:cs="Calibri"/>
              </w:rPr>
              <w:t>1.3.4</w:t>
            </w:r>
          </w:p>
        </w:tc>
        <w:tc>
          <w:tcPr>
            <w:tcW w:w="8470" w:type="dxa"/>
          </w:tcPr>
          <w:p w:rsidR="007D6251" w:rsidRPr="00C92D98" w:rsidRDefault="007D6251" w:rsidP="006855B4">
            <w:pPr>
              <w:spacing w:after="1" w:line="220" w:lineRule="auto"/>
              <w:jc w:val="both"/>
            </w:pPr>
            <w:r w:rsidRPr="00C92D98">
              <w:rPr>
                <w:rFonts w:cs="Calibri"/>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tc>
      </w:tr>
      <w:tr w:rsidR="007D6251" w:rsidRPr="00C92D98">
        <w:tc>
          <w:tcPr>
            <w:tcW w:w="1492" w:type="dxa"/>
          </w:tcPr>
          <w:p w:rsidR="007D6251" w:rsidRPr="00C92D98" w:rsidRDefault="007D6251" w:rsidP="006855B4">
            <w:pPr>
              <w:spacing w:after="1" w:line="220" w:lineRule="auto"/>
              <w:jc w:val="center"/>
            </w:pPr>
            <w:r w:rsidRPr="00C92D98">
              <w:rPr>
                <w:rFonts w:cs="Calibri"/>
              </w:rPr>
              <w:t>1.3.5</w:t>
            </w:r>
          </w:p>
        </w:tc>
        <w:tc>
          <w:tcPr>
            <w:tcW w:w="8470" w:type="dxa"/>
          </w:tcPr>
          <w:p w:rsidR="007D6251" w:rsidRPr="00C92D98" w:rsidRDefault="007D6251" w:rsidP="006855B4">
            <w:pPr>
              <w:spacing w:after="1" w:line="220" w:lineRule="auto"/>
              <w:jc w:val="both"/>
            </w:pPr>
            <w:r w:rsidRPr="00C92D98">
              <w:rPr>
                <w:rFonts w:cs="Calibri"/>
              </w:rPr>
              <w:t>описывать климат территории по климатической карте и климатограмме</w:t>
            </w:r>
          </w:p>
        </w:tc>
      </w:tr>
      <w:tr w:rsidR="007D6251" w:rsidRPr="00C92D98">
        <w:tc>
          <w:tcPr>
            <w:tcW w:w="1492" w:type="dxa"/>
          </w:tcPr>
          <w:p w:rsidR="007D6251" w:rsidRPr="00C92D98" w:rsidRDefault="007D6251" w:rsidP="006855B4">
            <w:pPr>
              <w:spacing w:after="1" w:line="220" w:lineRule="auto"/>
              <w:jc w:val="center"/>
            </w:pPr>
            <w:r w:rsidRPr="00C92D98">
              <w:rPr>
                <w:rFonts w:cs="Calibri"/>
              </w:rPr>
              <w:t>1.3.6</w:t>
            </w:r>
          </w:p>
        </w:tc>
        <w:tc>
          <w:tcPr>
            <w:tcW w:w="8470" w:type="dxa"/>
          </w:tcPr>
          <w:p w:rsidR="007D6251" w:rsidRPr="00C92D98" w:rsidRDefault="007D6251" w:rsidP="006855B4">
            <w:pPr>
              <w:spacing w:after="1" w:line="220" w:lineRule="auto"/>
              <w:jc w:val="both"/>
            </w:pPr>
            <w:r w:rsidRPr="00C92D98">
              <w:rPr>
                <w:rFonts w:cs="Calibri"/>
              </w:rPr>
              <w:t>объяснять влияние климатообразующих факторов на климатические особенности территории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1.3.7</w:t>
            </w:r>
          </w:p>
        </w:tc>
        <w:tc>
          <w:tcPr>
            <w:tcW w:w="8470" w:type="dxa"/>
          </w:tcPr>
          <w:p w:rsidR="007D6251" w:rsidRPr="00C92D98" w:rsidRDefault="007D6251" w:rsidP="006855B4">
            <w:pPr>
              <w:spacing w:after="1" w:line="220" w:lineRule="auto"/>
              <w:jc w:val="both"/>
            </w:pPr>
            <w:r w:rsidRPr="00C92D98">
              <w:rPr>
                <w:rFonts w:cs="Calibri"/>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7D6251" w:rsidRPr="00C92D98">
        <w:tc>
          <w:tcPr>
            <w:tcW w:w="1492" w:type="dxa"/>
          </w:tcPr>
          <w:p w:rsidR="007D6251" w:rsidRPr="00C92D98" w:rsidRDefault="007D6251" w:rsidP="006855B4">
            <w:pPr>
              <w:spacing w:after="1" w:line="220" w:lineRule="auto"/>
              <w:jc w:val="center"/>
            </w:pPr>
            <w:r w:rsidRPr="00C92D98">
              <w:rPr>
                <w:rFonts w:cs="Calibri"/>
              </w:rPr>
              <w:t>1.3.8</w:t>
            </w:r>
          </w:p>
        </w:tc>
        <w:tc>
          <w:tcPr>
            <w:tcW w:w="8470" w:type="dxa"/>
          </w:tcPr>
          <w:p w:rsidR="007D6251" w:rsidRPr="00C92D98" w:rsidRDefault="007D6251" w:rsidP="006855B4">
            <w:pPr>
              <w:spacing w:after="1" w:line="220" w:lineRule="auto"/>
              <w:jc w:val="both"/>
            </w:pPr>
            <w:r w:rsidRPr="00C92D98">
              <w:rPr>
                <w:rFonts w:cs="Calibri"/>
              </w:rPr>
              <w:t>приводить примеры изменений в атмосфере в результате деятельности человека</w:t>
            </w:r>
          </w:p>
        </w:tc>
      </w:tr>
      <w:tr w:rsidR="007D6251" w:rsidRPr="00C92D98">
        <w:tc>
          <w:tcPr>
            <w:tcW w:w="1492" w:type="dxa"/>
          </w:tcPr>
          <w:p w:rsidR="007D6251" w:rsidRPr="00C92D98" w:rsidRDefault="007D6251" w:rsidP="006855B4">
            <w:pPr>
              <w:spacing w:after="1" w:line="220" w:lineRule="auto"/>
              <w:jc w:val="center"/>
            </w:pPr>
            <w:r w:rsidRPr="00C92D98">
              <w:rPr>
                <w:rFonts w:cs="Calibri"/>
              </w:rPr>
              <w:t>1.4</w:t>
            </w:r>
          </w:p>
        </w:tc>
        <w:tc>
          <w:tcPr>
            <w:tcW w:w="8470" w:type="dxa"/>
          </w:tcPr>
          <w:p w:rsidR="007D6251" w:rsidRPr="00C92D98" w:rsidRDefault="007D6251" w:rsidP="006855B4">
            <w:pPr>
              <w:spacing w:after="1" w:line="220" w:lineRule="auto"/>
              <w:jc w:val="both"/>
            </w:pPr>
            <w:r w:rsidRPr="00C92D98">
              <w:rPr>
                <w:rFonts w:cs="Calibri"/>
              </w:rPr>
              <w:t>Тема "Мировой океан - основная часть гидросферы":</w:t>
            </w:r>
          </w:p>
        </w:tc>
      </w:tr>
      <w:tr w:rsidR="007D6251" w:rsidRPr="00C92D98">
        <w:tc>
          <w:tcPr>
            <w:tcW w:w="1492" w:type="dxa"/>
          </w:tcPr>
          <w:p w:rsidR="007D6251" w:rsidRPr="00C92D98" w:rsidRDefault="007D6251" w:rsidP="006855B4">
            <w:pPr>
              <w:spacing w:after="1" w:line="220" w:lineRule="auto"/>
              <w:jc w:val="center"/>
            </w:pPr>
            <w:r w:rsidRPr="00C92D98">
              <w:rPr>
                <w:rFonts w:cs="Calibri"/>
              </w:rPr>
              <w:t>1.4.1</w:t>
            </w:r>
          </w:p>
        </w:tc>
        <w:tc>
          <w:tcPr>
            <w:tcW w:w="8470" w:type="dxa"/>
          </w:tcPr>
          <w:p w:rsidR="007D6251" w:rsidRPr="00C92D98" w:rsidRDefault="007D6251" w:rsidP="006855B4">
            <w:pPr>
              <w:spacing w:after="1" w:line="220" w:lineRule="auto"/>
              <w:jc w:val="both"/>
            </w:pPr>
            <w:r w:rsidRPr="00C92D98">
              <w:rPr>
                <w:rFonts w:cs="Calibri"/>
              </w:rPr>
              <w:t>описывать по физической карте мира, карте океанов, глобусу географическое положение океанов, их частей для решения учебных и (или) практико-ориентированных задач</w:t>
            </w:r>
          </w:p>
        </w:tc>
      </w:tr>
      <w:tr w:rsidR="007D6251" w:rsidRPr="00C92D98">
        <w:tc>
          <w:tcPr>
            <w:tcW w:w="1492" w:type="dxa"/>
          </w:tcPr>
          <w:p w:rsidR="007D6251" w:rsidRPr="00C92D98" w:rsidRDefault="007D6251" w:rsidP="006855B4">
            <w:pPr>
              <w:spacing w:after="1" w:line="220" w:lineRule="auto"/>
              <w:jc w:val="center"/>
            </w:pPr>
            <w:r w:rsidRPr="00C92D98">
              <w:rPr>
                <w:rFonts w:cs="Calibri"/>
              </w:rPr>
              <w:lastRenderedPageBreak/>
              <w:t>1.4.2</w:t>
            </w:r>
          </w:p>
        </w:tc>
        <w:tc>
          <w:tcPr>
            <w:tcW w:w="8470" w:type="dxa"/>
          </w:tcPr>
          <w:p w:rsidR="007D6251" w:rsidRPr="00C92D98" w:rsidRDefault="007D6251" w:rsidP="006855B4">
            <w:pPr>
              <w:spacing w:after="1" w:line="220" w:lineRule="auto"/>
              <w:jc w:val="both"/>
            </w:pPr>
            <w:r w:rsidRPr="00C92D98">
              <w:rPr>
                <w:rFonts w:cs="Calibri"/>
              </w:rPr>
              <w:t>различать океанические течения</w:t>
            </w:r>
          </w:p>
        </w:tc>
      </w:tr>
      <w:tr w:rsidR="007D6251" w:rsidRPr="00C92D98">
        <w:tc>
          <w:tcPr>
            <w:tcW w:w="1492" w:type="dxa"/>
          </w:tcPr>
          <w:p w:rsidR="007D6251" w:rsidRPr="00C92D98" w:rsidRDefault="007D6251" w:rsidP="006855B4">
            <w:pPr>
              <w:spacing w:after="1" w:line="220" w:lineRule="auto"/>
              <w:jc w:val="center"/>
            </w:pPr>
            <w:r w:rsidRPr="00C92D98">
              <w:rPr>
                <w:rFonts w:cs="Calibri"/>
              </w:rPr>
              <w:t>1.4.3</w:t>
            </w:r>
          </w:p>
        </w:tc>
        <w:tc>
          <w:tcPr>
            <w:tcW w:w="8470" w:type="dxa"/>
          </w:tcPr>
          <w:p w:rsidR="007D6251" w:rsidRPr="00C92D98" w:rsidRDefault="007D6251" w:rsidP="006855B4">
            <w:pPr>
              <w:spacing w:after="1" w:line="220" w:lineRule="auto"/>
              <w:jc w:val="both"/>
            </w:pPr>
            <w:r w:rsidRPr="00C92D98">
              <w:rPr>
                <w:rFonts w:cs="Calibri"/>
              </w:rPr>
              <w:t>сравнивать температуру и соленость поверхностных вод Мирового океана на разных широтах с использованием различных источников географической информации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1.4.4</w:t>
            </w:r>
          </w:p>
        </w:tc>
        <w:tc>
          <w:tcPr>
            <w:tcW w:w="8470" w:type="dxa"/>
          </w:tcPr>
          <w:p w:rsidR="007D6251" w:rsidRPr="00C92D98" w:rsidRDefault="007D6251" w:rsidP="006855B4">
            <w:pPr>
              <w:spacing w:after="1" w:line="220" w:lineRule="auto"/>
              <w:jc w:val="both"/>
            </w:pPr>
            <w:r w:rsidRPr="00C92D98">
              <w:rPr>
                <w:rFonts w:cs="Calibri"/>
              </w:rPr>
              <w:t>объяснять закономерности изменения температуры, солености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1.4.5</w:t>
            </w:r>
          </w:p>
        </w:tc>
        <w:tc>
          <w:tcPr>
            <w:tcW w:w="8470" w:type="dxa"/>
          </w:tcPr>
          <w:p w:rsidR="007D6251" w:rsidRPr="00C92D98" w:rsidRDefault="007D6251" w:rsidP="006855B4">
            <w:pPr>
              <w:spacing w:after="1" w:line="220" w:lineRule="auto"/>
              <w:jc w:val="both"/>
            </w:pPr>
            <w:r w:rsidRPr="00C92D98">
              <w:rPr>
                <w:rFonts w:cs="Calibri"/>
              </w:rPr>
              <w:t>описывать закономерности изменения в пространстве внутренних вод</w:t>
            </w:r>
          </w:p>
        </w:tc>
      </w:tr>
      <w:tr w:rsidR="007D6251" w:rsidRPr="00C92D98">
        <w:tc>
          <w:tcPr>
            <w:tcW w:w="1492" w:type="dxa"/>
          </w:tcPr>
          <w:p w:rsidR="007D6251" w:rsidRPr="00C92D98" w:rsidRDefault="007D6251" w:rsidP="006855B4">
            <w:pPr>
              <w:spacing w:after="1" w:line="220" w:lineRule="auto"/>
              <w:jc w:val="center"/>
            </w:pPr>
            <w:r w:rsidRPr="00C92D98">
              <w:rPr>
                <w:rFonts w:cs="Calibri"/>
              </w:rPr>
              <w:t>1.4.6</w:t>
            </w:r>
          </w:p>
        </w:tc>
        <w:tc>
          <w:tcPr>
            <w:tcW w:w="8470" w:type="dxa"/>
          </w:tcPr>
          <w:p w:rsidR="007D6251" w:rsidRPr="00C92D98" w:rsidRDefault="007D6251" w:rsidP="006855B4">
            <w:pPr>
              <w:spacing w:after="1" w:line="220" w:lineRule="auto"/>
              <w:jc w:val="both"/>
            </w:pPr>
            <w:r w:rsidRPr="00C92D98">
              <w:rPr>
                <w:rFonts w:cs="Calibri"/>
              </w:rPr>
              <w:t>описывать закономерности изменения в пространстве органического мира</w:t>
            </w:r>
          </w:p>
        </w:tc>
      </w:tr>
      <w:tr w:rsidR="007D6251" w:rsidRPr="00C92D98">
        <w:tc>
          <w:tcPr>
            <w:tcW w:w="1492" w:type="dxa"/>
          </w:tcPr>
          <w:p w:rsidR="007D6251" w:rsidRPr="00C92D98" w:rsidRDefault="007D6251" w:rsidP="006855B4">
            <w:pPr>
              <w:spacing w:after="1" w:line="220" w:lineRule="auto"/>
              <w:jc w:val="center"/>
            </w:pPr>
            <w:r w:rsidRPr="00C92D98">
              <w:rPr>
                <w:rFonts w:cs="Calibri"/>
              </w:rPr>
              <w:t>1.4.7</w:t>
            </w:r>
          </w:p>
        </w:tc>
        <w:tc>
          <w:tcPr>
            <w:tcW w:w="8470" w:type="dxa"/>
          </w:tcPr>
          <w:p w:rsidR="007D6251" w:rsidRPr="00C92D98" w:rsidRDefault="007D6251" w:rsidP="006855B4">
            <w:pPr>
              <w:spacing w:after="1" w:line="220" w:lineRule="auto"/>
              <w:jc w:val="both"/>
            </w:pPr>
            <w:r w:rsidRPr="00C92D98">
              <w:rPr>
                <w:rFonts w:cs="Calibri"/>
              </w:rPr>
              <w:t>приводить примеры изменений в гидросфере в результате деятельности человека</w:t>
            </w:r>
          </w:p>
        </w:tc>
      </w:tr>
      <w:tr w:rsidR="007D6251" w:rsidRPr="00C92D98">
        <w:tc>
          <w:tcPr>
            <w:tcW w:w="1492" w:type="dxa"/>
          </w:tcPr>
          <w:p w:rsidR="007D6251" w:rsidRPr="00C92D98" w:rsidRDefault="007D6251" w:rsidP="006855B4">
            <w:pPr>
              <w:spacing w:after="1" w:line="220" w:lineRule="auto"/>
              <w:jc w:val="center"/>
            </w:pPr>
            <w:r w:rsidRPr="00C92D98">
              <w:rPr>
                <w:rFonts w:cs="Calibri"/>
              </w:rPr>
              <w:t>2</w:t>
            </w:r>
          </w:p>
        </w:tc>
        <w:tc>
          <w:tcPr>
            <w:tcW w:w="8470" w:type="dxa"/>
          </w:tcPr>
          <w:p w:rsidR="007D6251" w:rsidRPr="00C92D98" w:rsidRDefault="007D6251" w:rsidP="006855B4">
            <w:pPr>
              <w:spacing w:after="1" w:line="220" w:lineRule="auto"/>
              <w:jc w:val="both"/>
            </w:pPr>
            <w:r w:rsidRPr="00C92D98">
              <w:rPr>
                <w:rFonts w:cs="Calibri"/>
              </w:rPr>
              <w:t>По разделу "Человечество на Земле"</w:t>
            </w:r>
          </w:p>
        </w:tc>
      </w:tr>
      <w:tr w:rsidR="007D6251" w:rsidRPr="00C92D98">
        <w:tc>
          <w:tcPr>
            <w:tcW w:w="1492" w:type="dxa"/>
          </w:tcPr>
          <w:p w:rsidR="007D6251" w:rsidRPr="00C92D98" w:rsidRDefault="007D6251" w:rsidP="006855B4">
            <w:pPr>
              <w:spacing w:after="1" w:line="220" w:lineRule="auto"/>
              <w:jc w:val="center"/>
            </w:pPr>
            <w:r w:rsidRPr="00C92D98">
              <w:rPr>
                <w:rFonts w:cs="Calibri"/>
              </w:rPr>
              <w:t>2.1</w:t>
            </w:r>
          </w:p>
        </w:tc>
        <w:tc>
          <w:tcPr>
            <w:tcW w:w="8470" w:type="dxa"/>
          </w:tcPr>
          <w:p w:rsidR="007D6251" w:rsidRPr="00C92D98" w:rsidRDefault="007D6251" w:rsidP="006855B4">
            <w:pPr>
              <w:spacing w:after="1" w:line="220" w:lineRule="auto"/>
              <w:jc w:val="both"/>
            </w:pPr>
            <w:r w:rsidRPr="00C92D98">
              <w:rPr>
                <w:rFonts w:cs="Calibri"/>
              </w:rPr>
              <w:t>Тема "Численность населения":</w:t>
            </w:r>
          </w:p>
        </w:tc>
      </w:tr>
      <w:tr w:rsidR="007D6251" w:rsidRPr="00C92D98">
        <w:tc>
          <w:tcPr>
            <w:tcW w:w="1492" w:type="dxa"/>
          </w:tcPr>
          <w:p w:rsidR="007D6251" w:rsidRPr="00C92D98" w:rsidRDefault="007D6251" w:rsidP="006855B4">
            <w:pPr>
              <w:spacing w:after="1" w:line="220" w:lineRule="auto"/>
              <w:jc w:val="center"/>
            </w:pPr>
            <w:r w:rsidRPr="00C92D98">
              <w:rPr>
                <w:rFonts w:cs="Calibri"/>
              </w:rPr>
              <w:t>2.1.1</w:t>
            </w:r>
          </w:p>
        </w:tc>
        <w:tc>
          <w:tcPr>
            <w:tcW w:w="8470" w:type="dxa"/>
          </w:tcPr>
          <w:p w:rsidR="007D6251" w:rsidRPr="00C92D98" w:rsidRDefault="007D6251" w:rsidP="006855B4">
            <w:pPr>
              <w:spacing w:after="1" w:line="220" w:lineRule="auto"/>
              <w:jc w:val="both"/>
            </w:pPr>
            <w:r w:rsidRPr="00C92D98">
              <w:rPr>
                <w:rFonts w:cs="Calibri"/>
              </w:rPr>
              <w:t>характеризовать этапы освоения и заселения отдельных территорий Земли человеком</w:t>
            </w:r>
          </w:p>
        </w:tc>
      </w:tr>
      <w:tr w:rsidR="007D6251" w:rsidRPr="00C92D98">
        <w:tc>
          <w:tcPr>
            <w:tcW w:w="1492" w:type="dxa"/>
          </w:tcPr>
          <w:p w:rsidR="007D6251" w:rsidRPr="00C92D98" w:rsidRDefault="007D6251" w:rsidP="006855B4">
            <w:pPr>
              <w:spacing w:after="1" w:line="220" w:lineRule="auto"/>
              <w:jc w:val="center"/>
            </w:pPr>
            <w:r w:rsidRPr="00C92D98">
              <w:rPr>
                <w:rFonts w:cs="Calibri"/>
              </w:rPr>
              <w:t>2.1.2</w:t>
            </w:r>
          </w:p>
        </w:tc>
        <w:tc>
          <w:tcPr>
            <w:tcW w:w="8470" w:type="dxa"/>
          </w:tcPr>
          <w:p w:rsidR="007D6251" w:rsidRPr="00C92D98" w:rsidRDefault="007D6251" w:rsidP="006855B4">
            <w:pPr>
              <w:spacing w:after="1" w:line="220" w:lineRule="auto"/>
              <w:jc w:val="both"/>
            </w:pPr>
            <w:r w:rsidRPr="00C92D98">
              <w:rPr>
                <w:rFonts w:cs="Calibri"/>
              </w:rPr>
              <w:t>различать и сравнивать численность населения крупных стран мира</w:t>
            </w:r>
          </w:p>
        </w:tc>
      </w:tr>
      <w:tr w:rsidR="007D6251" w:rsidRPr="00C92D98">
        <w:tc>
          <w:tcPr>
            <w:tcW w:w="1492" w:type="dxa"/>
          </w:tcPr>
          <w:p w:rsidR="007D6251" w:rsidRPr="00C92D98" w:rsidRDefault="007D6251" w:rsidP="006855B4">
            <w:pPr>
              <w:spacing w:after="1" w:line="220" w:lineRule="auto"/>
              <w:jc w:val="center"/>
            </w:pPr>
            <w:r w:rsidRPr="00C92D98">
              <w:rPr>
                <w:rFonts w:cs="Calibri"/>
              </w:rPr>
              <w:t>2.1.3</w:t>
            </w:r>
          </w:p>
        </w:tc>
        <w:tc>
          <w:tcPr>
            <w:tcW w:w="8470" w:type="dxa"/>
          </w:tcPr>
          <w:p w:rsidR="007D6251" w:rsidRPr="00C92D98" w:rsidRDefault="007D6251" w:rsidP="006855B4">
            <w:pPr>
              <w:spacing w:after="1" w:line="220" w:lineRule="auto"/>
              <w:jc w:val="both"/>
            </w:pPr>
            <w:r w:rsidRPr="00C92D98">
              <w:rPr>
                <w:rFonts w:cs="Calibri"/>
              </w:rPr>
              <w:t>сравнивать плотность населения различных территорий</w:t>
            </w:r>
          </w:p>
        </w:tc>
      </w:tr>
      <w:tr w:rsidR="007D6251" w:rsidRPr="00C92D98">
        <w:tc>
          <w:tcPr>
            <w:tcW w:w="1492" w:type="dxa"/>
          </w:tcPr>
          <w:p w:rsidR="007D6251" w:rsidRPr="00C92D98" w:rsidRDefault="007D6251" w:rsidP="006855B4">
            <w:pPr>
              <w:spacing w:after="1" w:line="220" w:lineRule="auto"/>
              <w:jc w:val="center"/>
            </w:pPr>
            <w:r w:rsidRPr="00C92D98">
              <w:rPr>
                <w:rFonts w:cs="Calibri"/>
              </w:rPr>
              <w:t>2.1.4</w:t>
            </w:r>
          </w:p>
        </w:tc>
        <w:tc>
          <w:tcPr>
            <w:tcW w:w="8470" w:type="dxa"/>
          </w:tcPr>
          <w:p w:rsidR="007D6251" w:rsidRPr="00C92D98" w:rsidRDefault="007D6251" w:rsidP="006855B4">
            <w:pPr>
              <w:spacing w:after="1" w:line="220" w:lineRule="auto"/>
              <w:jc w:val="both"/>
            </w:pPr>
            <w:r w:rsidRPr="00C92D98">
              <w:rPr>
                <w:rFonts w:cs="Calibri"/>
              </w:rPr>
              <w:t>применять понятие "плотность населения" для решения учебных и (или) практико-ориентированных задач</w:t>
            </w:r>
          </w:p>
        </w:tc>
      </w:tr>
      <w:tr w:rsidR="007D6251" w:rsidRPr="00C92D98">
        <w:tc>
          <w:tcPr>
            <w:tcW w:w="1492" w:type="dxa"/>
          </w:tcPr>
          <w:p w:rsidR="007D6251" w:rsidRPr="00C92D98" w:rsidRDefault="007D6251" w:rsidP="006855B4">
            <w:pPr>
              <w:spacing w:after="1" w:line="220" w:lineRule="auto"/>
              <w:jc w:val="center"/>
            </w:pPr>
            <w:r w:rsidRPr="00C92D98">
              <w:rPr>
                <w:rFonts w:cs="Calibri"/>
              </w:rPr>
              <w:t>2.1.5</w:t>
            </w:r>
          </w:p>
        </w:tc>
        <w:tc>
          <w:tcPr>
            <w:tcW w:w="8470" w:type="dxa"/>
          </w:tcPr>
          <w:p w:rsidR="007D6251" w:rsidRPr="00C92D98" w:rsidRDefault="007D6251" w:rsidP="006855B4">
            <w:pPr>
              <w:spacing w:after="1" w:line="220" w:lineRule="auto"/>
              <w:jc w:val="both"/>
            </w:pPr>
            <w:r w:rsidRPr="00C92D98">
              <w:rPr>
                <w:rFonts w:cs="Calibri"/>
              </w:rPr>
              <w:t>различать городские и сельские поселения</w:t>
            </w:r>
          </w:p>
        </w:tc>
      </w:tr>
      <w:tr w:rsidR="007D6251" w:rsidRPr="00C92D98">
        <w:tc>
          <w:tcPr>
            <w:tcW w:w="1492" w:type="dxa"/>
          </w:tcPr>
          <w:p w:rsidR="007D6251" w:rsidRPr="00C92D98" w:rsidRDefault="007D6251" w:rsidP="006855B4">
            <w:pPr>
              <w:spacing w:after="1" w:line="220" w:lineRule="auto"/>
              <w:jc w:val="center"/>
            </w:pPr>
            <w:r w:rsidRPr="00C92D98">
              <w:rPr>
                <w:rFonts w:cs="Calibri"/>
              </w:rPr>
              <w:t>2.1.6</w:t>
            </w:r>
          </w:p>
        </w:tc>
        <w:tc>
          <w:tcPr>
            <w:tcW w:w="8470" w:type="dxa"/>
          </w:tcPr>
          <w:p w:rsidR="007D6251" w:rsidRPr="00C92D98" w:rsidRDefault="007D6251" w:rsidP="006855B4">
            <w:pPr>
              <w:spacing w:after="1" w:line="220" w:lineRule="auto"/>
              <w:jc w:val="both"/>
            </w:pPr>
            <w:r w:rsidRPr="00C92D98">
              <w:rPr>
                <w:rFonts w:cs="Calibri"/>
              </w:rPr>
              <w:t>приводить примеры крупнейших городов мира</w:t>
            </w:r>
          </w:p>
        </w:tc>
      </w:tr>
      <w:tr w:rsidR="007D6251" w:rsidRPr="00C92D98">
        <w:tc>
          <w:tcPr>
            <w:tcW w:w="1492" w:type="dxa"/>
          </w:tcPr>
          <w:p w:rsidR="007D6251" w:rsidRPr="00C92D98" w:rsidRDefault="007D6251" w:rsidP="006855B4">
            <w:pPr>
              <w:spacing w:after="1" w:line="220" w:lineRule="auto"/>
              <w:jc w:val="center"/>
            </w:pPr>
            <w:r w:rsidRPr="00C92D98">
              <w:rPr>
                <w:rFonts w:cs="Calibri"/>
              </w:rPr>
              <w:t>2.1.7</w:t>
            </w:r>
          </w:p>
        </w:tc>
        <w:tc>
          <w:tcPr>
            <w:tcW w:w="8470" w:type="dxa"/>
          </w:tcPr>
          <w:p w:rsidR="007D6251" w:rsidRPr="00C92D98" w:rsidRDefault="007D6251" w:rsidP="006855B4">
            <w:pPr>
              <w:spacing w:after="1" w:line="220" w:lineRule="auto"/>
              <w:jc w:val="both"/>
            </w:pPr>
            <w:r w:rsidRPr="00C92D98">
              <w:rPr>
                <w:rFonts w:cs="Calibri"/>
              </w:rPr>
              <w:t>использовать знания о населении материков и стран для решения различных учебных и практико-ориентированных задач</w:t>
            </w:r>
          </w:p>
        </w:tc>
      </w:tr>
      <w:tr w:rsidR="007D6251" w:rsidRPr="00C92D98">
        <w:tc>
          <w:tcPr>
            <w:tcW w:w="1492" w:type="dxa"/>
          </w:tcPr>
          <w:p w:rsidR="007D6251" w:rsidRPr="00C92D98" w:rsidRDefault="007D6251" w:rsidP="006855B4">
            <w:pPr>
              <w:spacing w:after="1" w:line="220" w:lineRule="auto"/>
              <w:jc w:val="center"/>
            </w:pPr>
            <w:r w:rsidRPr="00C92D98">
              <w:rPr>
                <w:rFonts w:cs="Calibri"/>
              </w:rPr>
              <w:t>2.2</w:t>
            </w:r>
          </w:p>
        </w:tc>
        <w:tc>
          <w:tcPr>
            <w:tcW w:w="8470" w:type="dxa"/>
          </w:tcPr>
          <w:p w:rsidR="007D6251" w:rsidRPr="00C92D98" w:rsidRDefault="007D6251" w:rsidP="006855B4">
            <w:pPr>
              <w:spacing w:after="1" w:line="220" w:lineRule="auto"/>
              <w:jc w:val="both"/>
            </w:pPr>
            <w:r w:rsidRPr="00C92D98">
              <w:rPr>
                <w:rFonts w:cs="Calibri"/>
              </w:rPr>
              <w:t>Тема "Страны и народы мира":</w:t>
            </w:r>
          </w:p>
        </w:tc>
      </w:tr>
      <w:tr w:rsidR="007D6251" w:rsidRPr="00C92D98">
        <w:tc>
          <w:tcPr>
            <w:tcW w:w="1492" w:type="dxa"/>
          </w:tcPr>
          <w:p w:rsidR="007D6251" w:rsidRPr="00C92D98" w:rsidRDefault="007D6251" w:rsidP="006855B4">
            <w:pPr>
              <w:spacing w:after="1" w:line="220" w:lineRule="auto"/>
              <w:jc w:val="center"/>
            </w:pPr>
            <w:r w:rsidRPr="00C92D98">
              <w:rPr>
                <w:rFonts w:cs="Calibri"/>
              </w:rPr>
              <w:t>2.2.1</w:t>
            </w:r>
          </w:p>
        </w:tc>
        <w:tc>
          <w:tcPr>
            <w:tcW w:w="8470" w:type="dxa"/>
          </w:tcPr>
          <w:p w:rsidR="007D6251" w:rsidRPr="00C92D98" w:rsidRDefault="007D6251" w:rsidP="006855B4">
            <w:pPr>
              <w:spacing w:after="1" w:line="220" w:lineRule="auto"/>
              <w:jc w:val="both"/>
            </w:pPr>
            <w:r w:rsidRPr="00C92D98">
              <w:rPr>
                <w:rFonts w:cs="Calibri"/>
              </w:rPr>
              <w:t>приводить примеры мировых и национальных религий</w:t>
            </w:r>
          </w:p>
        </w:tc>
      </w:tr>
      <w:tr w:rsidR="007D6251" w:rsidRPr="00C92D98">
        <w:tc>
          <w:tcPr>
            <w:tcW w:w="1492" w:type="dxa"/>
          </w:tcPr>
          <w:p w:rsidR="007D6251" w:rsidRPr="00C92D98" w:rsidRDefault="007D6251" w:rsidP="006855B4">
            <w:pPr>
              <w:spacing w:after="1" w:line="220" w:lineRule="auto"/>
              <w:jc w:val="center"/>
            </w:pPr>
            <w:r w:rsidRPr="00C92D98">
              <w:rPr>
                <w:rFonts w:cs="Calibri"/>
              </w:rPr>
              <w:t>2.2.2</w:t>
            </w:r>
          </w:p>
        </w:tc>
        <w:tc>
          <w:tcPr>
            <w:tcW w:w="8470" w:type="dxa"/>
          </w:tcPr>
          <w:p w:rsidR="007D6251" w:rsidRPr="00C92D98" w:rsidRDefault="007D6251" w:rsidP="006855B4">
            <w:pPr>
              <w:spacing w:after="1" w:line="220" w:lineRule="auto"/>
              <w:jc w:val="both"/>
            </w:pPr>
            <w:r w:rsidRPr="00C92D98">
              <w:rPr>
                <w:rFonts w:cs="Calibri"/>
              </w:rPr>
              <w:t>проводить языковую классификацию народов мира</w:t>
            </w:r>
          </w:p>
        </w:tc>
      </w:tr>
      <w:tr w:rsidR="007D6251" w:rsidRPr="00C92D98">
        <w:tc>
          <w:tcPr>
            <w:tcW w:w="1492" w:type="dxa"/>
          </w:tcPr>
          <w:p w:rsidR="007D6251" w:rsidRPr="00C92D98" w:rsidRDefault="007D6251" w:rsidP="006855B4">
            <w:pPr>
              <w:spacing w:after="1" w:line="220" w:lineRule="auto"/>
              <w:jc w:val="center"/>
            </w:pPr>
            <w:r w:rsidRPr="00C92D98">
              <w:rPr>
                <w:rFonts w:cs="Calibri"/>
              </w:rPr>
              <w:t>2.2.3</w:t>
            </w:r>
          </w:p>
        </w:tc>
        <w:tc>
          <w:tcPr>
            <w:tcW w:w="8470" w:type="dxa"/>
          </w:tcPr>
          <w:p w:rsidR="007D6251" w:rsidRPr="00C92D98" w:rsidRDefault="007D6251" w:rsidP="006855B4">
            <w:pPr>
              <w:spacing w:after="1" w:line="220" w:lineRule="auto"/>
              <w:jc w:val="both"/>
            </w:pPr>
            <w:r w:rsidRPr="00C92D98">
              <w:rPr>
                <w:rFonts w:cs="Calibri"/>
              </w:rPr>
              <w:t>различать основные виды хозяйственной деятельности людей на различных территориях</w:t>
            </w:r>
          </w:p>
        </w:tc>
      </w:tr>
      <w:tr w:rsidR="007D6251" w:rsidRPr="00C92D98">
        <w:tc>
          <w:tcPr>
            <w:tcW w:w="1492" w:type="dxa"/>
          </w:tcPr>
          <w:p w:rsidR="007D6251" w:rsidRPr="00C92D98" w:rsidRDefault="007D6251" w:rsidP="006855B4">
            <w:pPr>
              <w:spacing w:after="1" w:line="220" w:lineRule="auto"/>
              <w:jc w:val="center"/>
            </w:pPr>
            <w:r w:rsidRPr="00C92D98">
              <w:rPr>
                <w:rFonts w:cs="Calibri"/>
              </w:rPr>
              <w:t>2.2.4</w:t>
            </w:r>
          </w:p>
        </w:tc>
        <w:tc>
          <w:tcPr>
            <w:tcW w:w="8470" w:type="dxa"/>
          </w:tcPr>
          <w:p w:rsidR="007D6251" w:rsidRPr="00C92D98" w:rsidRDefault="007D6251" w:rsidP="006855B4">
            <w:pPr>
              <w:spacing w:after="1" w:line="220" w:lineRule="auto"/>
              <w:jc w:val="both"/>
            </w:pPr>
            <w:r w:rsidRPr="00C92D98">
              <w:rPr>
                <w:rFonts w:cs="Calibri"/>
              </w:rPr>
              <w:t>описывать по карте положение и взаиморасположение отдельных стран</w:t>
            </w:r>
          </w:p>
        </w:tc>
      </w:tr>
      <w:tr w:rsidR="007D6251" w:rsidRPr="00C92D98">
        <w:tc>
          <w:tcPr>
            <w:tcW w:w="1492" w:type="dxa"/>
          </w:tcPr>
          <w:p w:rsidR="007D6251" w:rsidRPr="00C92D98" w:rsidRDefault="007D6251" w:rsidP="006855B4">
            <w:pPr>
              <w:spacing w:after="1" w:line="220" w:lineRule="auto"/>
              <w:jc w:val="center"/>
            </w:pPr>
            <w:r w:rsidRPr="00C92D98">
              <w:rPr>
                <w:rFonts w:cs="Calibri"/>
              </w:rPr>
              <w:t>2.2.5</w:t>
            </w:r>
          </w:p>
        </w:tc>
        <w:tc>
          <w:tcPr>
            <w:tcW w:w="8470" w:type="dxa"/>
          </w:tcPr>
          <w:p w:rsidR="007D6251" w:rsidRPr="00C92D98" w:rsidRDefault="007D6251" w:rsidP="006855B4">
            <w:pPr>
              <w:spacing w:after="1" w:line="220" w:lineRule="auto"/>
              <w:jc w:val="both"/>
            </w:pPr>
            <w:r w:rsidRPr="00C92D98">
              <w:rPr>
                <w:rFonts w:cs="Calibri"/>
              </w:rPr>
              <w:t>сравнивать особенности природы, населения и хозяйственной деятельности отдельных стран</w:t>
            </w:r>
          </w:p>
        </w:tc>
      </w:tr>
      <w:tr w:rsidR="007D6251" w:rsidRPr="00C92D98">
        <w:tc>
          <w:tcPr>
            <w:tcW w:w="1492" w:type="dxa"/>
          </w:tcPr>
          <w:p w:rsidR="007D6251" w:rsidRPr="00C92D98" w:rsidRDefault="007D6251" w:rsidP="006855B4">
            <w:pPr>
              <w:spacing w:after="1" w:line="220" w:lineRule="auto"/>
              <w:jc w:val="center"/>
            </w:pPr>
            <w:r w:rsidRPr="00C92D98">
              <w:rPr>
                <w:rFonts w:cs="Calibri"/>
              </w:rPr>
              <w:t>2.2.6</w:t>
            </w:r>
          </w:p>
        </w:tc>
        <w:tc>
          <w:tcPr>
            <w:tcW w:w="8470" w:type="dxa"/>
          </w:tcPr>
          <w:p w:rsidR="007D6251" w:rsidRPr="00C92D98" w:rsidRDefault="007D6251" w:rsidP="006855B4">
            <w:pPr>
              <w:spacing w:after="1" w:line="220" w:lineRule="auto"/>
              <w:jc w:val="both"/>
            </w:pPr>
            <w:r w:rsidRPr="00C92D98">
              <w:rPr>
                <w:rFonts w:cs="Calibri"/>
              </w:rPr>
              <w:t>определять страны по их существенным признакам</w:t>
            </w:r>
          </w:p>
        </w:tc>
      </w:tr>
      <w:tr w:rsidR="007D6251" w:rsidRPr="00C92D98">
        <w:tc>
          <w:tcPr>
            <w:tcW w:w="1492" w:type="dxa"/>
          </w:tcPr>
          <w:p w:rsidR="007D6251" w:rsidRPr="00C92D98" w:rsidRDefault="007D6251" w:rsidP="006855B4">
            <w:pPr>
              <w:spacing w:after="1" w:line="220" w:lineRule="auto"/>
              <w:jc w:val="center"/>
            </w:pPr>
            <w:r w:rsidRPr="00C92D98">
              <w:rPr>
                <w:rFonts w:cs="Calibri"/>
              </w:rPr>
              <w:t>2.2.7</w:t>
            </w:r>
          </w:p>
        </w:tc>
        <w:tc>
          <w:tcPr>
            <w:tcW w:w="8470" w:type="dxa"/>
          </w:tcPr>
          <w:p w:rsidR="007D6251" w:rsidRPr="00C92D98" w:rsidRDefault="007D6251" w:rsidP="006855B4">
            <w:pPr>
              <w:spacing w:after="1" w:line="220" w:lineRule="auto"/>
              <w:jc w:val="both"/>
            </w:pPr>
            <w:r w:rsidRPr="00C92D98">
              <w:rPr>
                <w:rFonts w:cs="Calibri"/>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7D6251" w:rsidRPr="00C92D98">
        <w:tc>
          <w:tcPr>
            <w:tcW w:w="1492" w:type="dxa"/>
          </w:tcPr>
          <w:p w:rsidR="007D6251" w:rsidRPr="00C92D98" w:rsidRDefault="007D6251" w:rsidP="006855B4">
            <w:pPr>
              <w:spacing w:after="1" w:line="220" w:lineRule="auto"/>
              <w:jc w:val="center"/>
            </w:pPr>
            <w:r w:rsidRPr="00C92D98">
              <w:rPr>
                <w:rFonts w:cs="Calibri"/>
              </w:rPr>
              <w:t>2.2.8</w:t>
            </w:r>
          </w:p>
        </w:tc>
        <w:tc>
          <w:tcPr>
            <w:tcW w:w="8470" w:type="dxa"/>
          </w:tcPr>
          <w:p w:rsidR="007D6251" w:rsidRPr="00C92D98" w:rsidRDefault="007D6251" w:rsidP="006855B4">
            <w:pPr>
              <w:spacing w:after="1" w:line="220" w:lineRule="auto"/>
              <w:jc w:val="both"/>
            </w:pPr>
            <w:r w:rsidRPr="00C92D98">
              <w:rPr>
                <w:rFonts w:cs="Calibri"/>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7D6251" w:rsidRPr="00C92D98">
        <w:tc>
          <w:tcPr>
            <w:tcW w:w="1492" w:type="dxa"/>
          </w:tcPr>
          <w:p w:rsidR="007D6251" w:rsidRPr="00C92D98" w:rsidRDefault="007D6251" w:rsidP="006855B4">
            <w:pPr>
              <w:spacing w:after="1" w:line="220" w:lineRule="auto"/>
              <w:jc w:val="center"/>
            </w:pPr>
            <w:r w:rsidRPr="00C92D98">
              <w:rPr>
                <w:rFonts w:cs="Calibri"/>
              </w:rPr>
              <w:t>2.2.9</w:t>
            </w:r>
          </w:p>
        </w:tc>
        <w:tc>
          <w:tcPr>
            <w:tcW w:w="8470" w:type="dxa"/>
          </w:tcPr>
          <w:p w:rsidR="007D6251" w:rsidRPr="00C92D98" w:rsidRDefault="007D6251" w:rsidP="006855B4">
            <w:pPr>
              <w:spacing w:after="1" w:line="220" w:lineRule="auto"/>
              <w:jc w:val="both"/>
            </w:pPr>
            <w:r w:rsidRPr="00C92D98">
              <w:rPr>
                <w:rFonts w:cs="Calibri"/>
              </w:rPr>
              <w:t xml:space="preserve">интегрировать и интерпретировать информацию об особенностях природы, населения </w:t>
            </w:r>
            <w:r w:rsidRPr="00C92D98">
              <w:rPr>
                <w:rFonts w:cs="Calibri"/>
              </w:rPr>
              <w:lastRenderedPageBreak/>
              <w:t>и его хозяйственной деятельности разных стран, представленную в одном или нескольких источниках, для решения различных учебных и практико-ориентированных задач</w:t>
            </w:r>
          </w:p>
        </w:tc>
      </w:tr>
      <w:tr w:rsidR="007D6251" w:rsidRPr="00C92D98">
        <w:tc>
          <w:tcPr>
            <w:tcW w:w="1492" w:type="dxa"/>
          </w:tcPr>
          <w:p w:rsidR="007D6251" w:rsidRPr="00C92D98" w:rsidRDefault="007D6251" w:rsidP="006855B4">
            <w:pPr>
              <w:spacing w:after="1" w:line="220" w:lineRule="auto"/>
              <w:jc w:val="center"/>
            </w:pPr>
            <w:r w:rsidRPr="00C92D98">
              <w:rPr>
                <w:rFonts w:cs="Calibri"/>
              </w:rPr>
              <w:lastRenderedPageBreak/>
              <w:t>3</w:t>
            </w:r>
          </w:p>
        </w:tc>
        <w:tc>
          <w:tcPr>
            <w:tcW w:w="8470" w:type="dxa"/>
          </w:tcPr>
          <w:p w:rsidR="007D6251" w:rsidRPr="00C92D98" w:rsidRDefault="007D6251" w:rsidP="006855B4">
            <w:pPr>
              <w:spacing w:after="1" w:line="220" w:lineRule="auto"/>
              <w:jc w:val="both"/>
            </w:pPr>
            <w:r w:rsidRPr="00C92D98">
              <w:rPr>
                <w:rFonts w:cs="Calibri"/>
              </w:rPr>
              <w:t>По разделу "Материки и страны"</w:t>
            </w:r>
          </w:p>
        </w:tc>
      </w:tr>
      <w:tr w:rsidR="007D6251" w:rsidRPr="00C92D98">
        <w:tc>
          <w:tcPr>
            <w:tcW w:w="1492" w:type="dxa"/>
          </w:tcPr>
          <w:p w:rsidR="007D6251" w:rsidRPr="00C92D98" w:rsidRDefault="007D6251" w:rsidP="006855B4">
            <w:pPr>
              <w:spacing w:after="1" w:line="220" w:lineRule="auto"/>
              <w:jc w:val="center"/>
            </w:pPr>
            <w:r w:rsidRPr="00C92D98">
              <w:rPr>
                <w:rFonts w:cs="Calibri"/>
              </w:rPr>
              <w:t>3.1</w:t>
            </w:r>
          </w:p>
        </w:tc>
        <w:tc>
          <w:tcPr>
            <w:tcW w:w="8470" w:type="dxa"/>
          </w:tcPr>
          <w:p w:rsidR="007D6251" w:rsidRPr="00C92D98" w:rsidRDefault="007D6251" w:rsidP="006855B4">
            <w:pPr>
              <w:spacing w:after="1" w:line="220" w:lineRule="auto"/>
              <w:jc w:val="both"/>
            </w:pPr>
            <w:r w:rsidRPr="00C92D98">
              <w:rPr>
                <w:rFonts w:cs="Calibri"/>
              </w:rPr>
              <w:t>Тема "Южные материки":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3.1.1</w:t>
            </w:r>
          </w:p>
        </w:tc>
        <w:tc>
          <w:tcPr>
            <w:tcW w:w="8470" w:type="dxa"/>
          </w:tcPr>
          <w:p w:rsidR="007D6251" w:rsidRPr="00C92D98" w:rsidRDefault="007D6251" w:rsidP="006855B4">
            <w:pPr>
              <w:spacing w:after="1" w:line="220" w:lineRule="auto"/>
              <w:jc w:val="both"/>
            </w:pPr>
            <w:r w:rsidRPr="00C92D98">
              <w:rPr>
                <w:rFonts w:cs="Calibri"/>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7D6251" w:rsidRPr="00C92D98">
        <w:tc>
          <w:tcPr>
            <w:tcW w:w="1492" w:type="dxa"/>
          </w:tcPr>
          <w:p w:rsidR="007D6251" w:rsidRPr="00C92D98" w:rsidRDefault="007D6251" w:rsidP="006855B4">
            <w:pPr>
              <w:spacing w:after="1" w:line="220" w:lineRule="auto"/>
              <w:jc w:val="center"/>
            </w:pPr>
            <w:r w:rsidRPr="00C92D98">
              <w:rPr>
                <w:rFonts w:cs="Calibri"/>
              </w:rPr>
              <w:t>3.1.2</w:t>
            </w:r>
          </w:p>
        </w:tc>
        <w:tc>
          <w:tcPr>
            <w:tcW w:w="8470" w:type="dxa"/>
          </w:tcPr>
          <w:p w:rsidR="007D6251" w:rsidRPr="00C92D98" w:rsidRDefault="007D6251" w:rsidP="006855B4">
            <w:pPr>
              <w:spacing w:after="1" w:line="220" w:lineRule="auto"/>
              <w:jc w:val="both"/>
            </w:pPr>
            <w:r w:rsidRPr="00C92D98">
              <w:rPr>
                <w:rFonts w:cs="Calibri"/>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7D6251" w:rsidRPr="00C92D98">
        <w:tc>
          <w:tcPr>
            <w:tcW w:w="1492" w:type="dxa"/>
          </w:tcPr>
          <w:p w:rsidR="007D6251" w:rsidRPr="00C92D98" w:rsidRDefault="007D6251" w:rsidP="006855B4">
            <w:pPr>
              <w:spacing w:after="1" w:line="220" w:lineRule="auto"/>
              <w:jc w:val="center"/>
            </w:pPr>
            <w:r w:rsidRPr="00C92D98">
              <w:rPr>
                <w:rFonts w:cs="Calibri"/>
              </w:rPr>
              <w:t>3.1.3</w:t>
            </w:r>
          </w:p>
        </w:tc>
        <w:tc>
          <w:tcPr>
            <w:tcW w:w="8470" w:type="dxa"/>
          </w:tcPr>
          <w:p w:rsidR="007D6251" w:rsidRPr="00C92D98" w:rsidRDefault="007D6251" w:rsidP="006855B4">
            <w:pPr>
              <w:spacing w:after="1" w:line="220" w:lineRule="auto"/>
              <w:jc w:val="both"/>
            </w:pPr>
            <w:r w:rsidRPr="00C92D98">
              <w:rPr>
                <w:rFonts w:cs="Calibri"/>
              </w:rPr>
              <w:t>использовать знания о населении материков и стран для решения различных учебных и практико-ориентированных задач</w:t>
            </w:r>
          </w:p>
        </w:tc>
      </w:tr>
      <w:tr w:rsidR="007D6251" w:rsidRPr="00C92D98">
        <w:tc>
          <w:tcPr>
            <w:tcW w:w="1492" w:type="dxa"/>
          </w:tcPr>
          <w:p w:rsidR="007D6251" w:rsidRPr="00C92D98" w:rsidRDefault="007D6251" w:rsidP="006855B4">
            <w:pPr>
              <w:spacing w:after="1" w:line="220" w:lineRule="auto"/>
              <w:jc w:val="center"/>
            </w:pPr>
            <w:r w:rsidRPr="00C92D98">
              <w:rPr>
                <w:rFonts w:cs="Calibri"/>
              </w:rPr>
              <w:t>3.1.4</w:t>
            </w:r>
          </w:p>
        </w:tc>
        <w:tc>
          <w:tcPr>
            <w:tcW w:w="8470" w:type="dxa"/>
          </w:tcPr>
          <w:p w:rsidR="007D6251" w:rsidRPr="00C92D98" w:rsidRDefault="007D6251" w:rsidP="006855B4">
            <w:pPr>
              <w:spacing w:after="1" w:line="220" w:lineRule="auto"/>
              <w:jc w:val="both"/>
            </w:pPr>
            <w:r w:rsidRPr="00C92D98">
              <w:rPr>
                <w:rFonts w:cs="Calibri"/>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7D6251" w:rsidRPr="00C92D98">
        <w:tc>
          <w:tcPr>
            <w:tcW w:w="1492" w:type="dxa"/>
          </w:tcPr>
          <w:p w:rsidR="007D6251" w:rsidRPr="00C92D98" w:rsidRDefault="007D6251" w:rsidP="006855B4">
            <w:pPr>
              <w:spacing w:after="1" w:line="220" w:lineRule="auto"/>
              <w:jc w:val="center"/>
            </w:pPr>
            <w:r w:rsidRPr="00C92D98">
              <w:rPr>
                <w:rFonts w:cs="Calibri"/>
              </w:rPr>
              <w:t>3.1.5</w:t>
            </w:r>
          </w:p>
        </w:tc>
        <w:tc>
          <w:tcPr>
            <w:tcW w:w="8470" w:type="dxa"/>
          </w:tcPr>
          <w:p w:rsidR="007D6251" w:rsidRPr="00C92D98" w:rsidRDefault="007D6251" w:rsidP="006855B4">
            <w:pPr>
              <w:spacing w:after="1" w:line="220" w:lineRule="auto"/>
              <w:jc w:val="both"/>
            </w:pPr>
            <w:r w:rsidRPr="00C92D98">
              <w:rPr>
                <w:rFonts w:cs="Calibri"/>
              </w:rPr>
              <w:t>объяснять особенности природы, населения и хозяйства отдельных территорий</w:t>
            </w:r>
          </w:p>
        </w:tc>
      </w:tr>
      <w:tr w:rsidR="007D6251" w:rsidRPr="00C92D98">
        <w:tc>
          <w:tcPr>
            <w:tcW w:w="1492" w:type="dxa"/>
          </w:tcPr>
          <w:p w:rsidR="007D6251" w:rsidRPr="00C92D98" w:rsidRDefault="007D6251" w:rsidP="006855B4">
            <w:pPr>
              <w:spacing w:after="1" w:line="220" w:lineRule="auto"/>
              <w:jc w:val="center"/>
            </w:pPr>
            <w:r w:rsidRPr="00C92D98">
              <w:rPr>
                <w:rFonts w:cs="Calibri"/>
              </w:rPr>
              <w:t>3.1.6</w:t>
            </w:r>
          </w:p>
        </w:tc>
        <w:tc>
          <w:tcPr>
            <w:tcW w:w="8470" w:type="dxa"/>
          </w:tcPr>
          <w:p w:rsidR="007D6251" w:rsidRPr="00C92D98" w:rsidRDefault="007D6251" w:rsidP="006855B4">
            <w:pPr>
              <w:spacing w:after="1" w:line="220" w:lineRule="auto"/>
              <w:jc w:val="both"/>
            </w:pPr>
            <w:r w:rsidRPr="00C92D98">
              <w:rPr>
                <w:rFonts w:cs="Calibri"/>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7D6251" w:rsidRPr="00C92D98">
        <w:tc>
          <w:tcPr>
            <w:tcW w:w="1492" w:type="dxa"/>
          </w:tcPr>
          <w:p w:rsidR="007D6251" w:rsidRPr="00C92D98" w:rsidRDefault="007D6251" w:rsidP="006855B4">
            <w:pPr>
              <w:spacing w:after="1" w:line="220" w:lineRule="auto"/>
              <w:jc w:val="center"/>
            </w:pPr>
            <w:r w:rsidRPr="00C92D98">
              <w:rPr>
                <w:rFonts w:cs="Calibri"/>
              </w:rPr>
              <w:t>3.1.7</w:t>
            </w:r>
          </w:p>
        </w:tc>
        <w:tc>
          <w:tcPr>
            <w:tcW w:w="8470" w:type="dxa"/>
          </w:tcPr>
          <w:p w:rsidR="007D6251" w:rsidRPr="00C92D98" w:rsidRDefault="007D6251" w:rsidP="006855B4">
            <w:pPr>
              <w:spacing w:after="1" w:line="220" w:lineRule="auto"/>
              <w:jc w:val="both"/>
            </w:pPr>
            <w:r w:rsidRPr="00C92D98">
              <w:rPr>
                <w:rFonts w:cs="Calibri"/>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7D6251" w:rsidRPr="00C92D98">
        <w:tc>
          <w:tcPr>
            <w:tcW w:w="1492" w:type="dxa"/>
          </w:tcPr>
          <w:p w:rsidR="007D6251" w:rsidRPr="00C92D98" w:rsidRDefault="007D6251" w:rsidP="006855B4">
            <w:pPr>
              <w:spacing w:after="1" w:line="220" w:lineRule="auto"/>
              <w:jc w:val="center"/>
            </w:pPr>
            <w:r w:rsidRPr="00C92D98">
              <w:rPr>
                <w:rFonts w:cs="Calibri"/>
              </w:rPr>
              <w:t>3.1.8</w:t>
            </w:r>
          </w:p>
        </w:tc>
        <w:tc>
          <w:tcPr>
            <w:tcW w:w="8470" w:type="dxa"/>
          </w:tcPr>
          <w:p w:rsidR="007D6251" w:rsidRPr="00C92D98" w:rsidRDefault="007D6251" w:rsidP="006855B4">
            <w:pPr>
              <w:spacing w:after="1" w:line="220" w:lineRule="auto"/>
              <w:jc w:val="both"/>
            </w:pPr>
            <w:r w:rsidRPr="00C92D98">
              <w:rPr>
                <w:rFonts w:cs="Calibri"/>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7D6251" w:rsidRPr="00C92D98">
        <w:tc>
          <w:tcPr>
            <w:tcW w:w="1492" w:type="dxa"/>
          </w:tcPr>
          <w:p w:rsidR="007D6251" w:rsidRPr="00C92D98" w:rsidRDefault="007D6251" w:rsidP="006855B4">
            <w:pPr>
              <w:spacing w:after="1" w:line="220" w:lineRule="auto"/>
              <w:jc w:val="center"/>
            </w:pPr>
            <w:r w:rsidRPr="00C92D98">
              <w:rPr>
                <w:rFonts w:cs="Calibri"/>
              </w:rPr>
              <w:t>3.2</w:t>
            </w:r>
          </w:p>
        </w:tc>
        <w:tc>
          <w:tcPr>
            <w:tcW w:w="8470" w:type="dxa"/>
          </w:tcPr>
          <w:p w:rsidR="007D6251" w:rsidRPr="00C92D98" w:rsidRDefault="007D6251" w:rsidP="006855B4">
            <w:pPr>
              <w:spacing w:after="1" w:line="220" w:lineRule="auto"/>
              <w:jc w:val="both"/>
            </w:pPr>
            <w:r w:rsidRPr="00C92D98">
              <w:rPr>
                <w:rFonts w:cs="Calibri"/>
              </w:rPr>
              <w:t>Тема "Северные материки":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3.2.1</w:t>
            </w:r>
          </w:p>
        </w:tc>
        <w:tc>
          <w:tcPr>
            <w:tcW w:w="8470" w:type="dxa"/>
          </w:tcPr>
          <w:p w:rsidR="007D6251" w:rsidRPr="00C92D98" w:rsidRDefault="007D6251" w:rsidP="006855B4">
            <w:pPr>
              <w:spacing w:after="1" w:line="220" w:lineRule="auto"/>
              <w:jc w:val="both"/>
            </w:pPr>
            <w:r w:rsidRPr="00C92D98">
              <w:rPr>
                <w:rFonts w:cs="Calibri"/>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7D6251" w:rsidRPr="00C92D98">
        <w:tc>
          <w:tcPr>
            <w:tcW w:w="1492" w:type="dxa"/>
          </w:tcPr>
          <w:p w:rsidR="007D6251" w:rsidRPr="00C92D98" w:rsidRDefault="007D6251" w:rsidP="006855B4">
            <w:pPr>
              <w:spacing w:after="1" w:line="220" w:lineRule="auto"/>
              <w:jc w:val="center"/>
            </w:pPr>
            <w:r w:rsidRPr="00C92D98">
              <w:rPr>
                <w:rFonts w:cs="Calibri"/>
              </w:rPr>
              <w:t>3.2.2</w:t>
            </w:r>
          </w:p>
        </w:tc>
        <w:tc>
          <w:tcPr>
            <w:tcW w:w="8470" w:type="dxa"/>
          </w:tcPr>
          <w:p w:rsidR="007D6251" w:rsidRPr="00C92D98" w:rsidRDefault="007D6251" w:rsidP="006855B4">
            <w:pPr>
              <w:spacing w:after="1" w:line="220" w:lineRule="auto"/>
              <w:jc w:val="both"/>
            </w:pPr>
            <w:r w:rsidRPr="00C92D98">
              <w:rPr>
                <w:rFonts w:cs="Calibri"/>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7D6251" w:rsidRPr="00C92D98">
        <w:tc>
          <w:tcPr>
            <w:tcW w:w="1492" w:type="dxa"/>
          </w:tcPr>
          <w:p w:rsidR="007D6251" w:rsidRPr="00C92D98" w:rsidRDefault="007D6251" w:rsidP="006855B4">
            <w:pPr>
              <w:spacing w:after="1" w:line="220" w:lineRule="auto"/>
              <w:jc w:val="center"/>
            </w:pPr>
            <w:r w:rsidRPr="00C92D98">
              <w:rPr>
                <w:rFonts w:cs="Calibri"/>
              </w:rPr>
              <w:t>3.2.3</w:t>
            </w:r>
          </w:p>
        </w:tc>
        <w:tc>
          <w:tcPr>
            <w:tcW w:w="8470" w:type="dxa"/>
          </w:tcPr>
          <w:p w:rsidR="007D6251" w:rsidRPr="00C92D98" w:rsidRDefault="007D6251" w:rsidP="006855B4">
            <w:pPr>
              <w:spacing w:after="1" w:line="220" w:lineRule="auto"/>
              <w:jc w:val="both"/>
            </w:pPr>
            <w:r w:rsidRPr="00C92D98">
              <w:rPr>
                <w:rFonts w:cs="Calibri"/>
              </w:rPr>
              <w:t>использовать знания о населении материков и стран для решения различных учебных и практико-ориентированных задач</w:t>
            </w:r>
          </w:p>
        </w:tc>
      </w:tr>
      <w:tr w:rsidR="007D6251" w:rsidRPr="00C92D98">
        <w:tc>
          <w:tcPr>
            <w:tcW w:w="1492" w:type="dxa"/>
          </w:tcPr>
          <w:p w:rsidR="007D6251" w:rsidRPr="00C92D98" w:rsidRDefault="007D6251" w:rsidP="006855B4">
            <w:pPr>
              <w:spacing w:after="1" w:line="220" w:lineRule="auto"/>
              <w:jc w:val="center"/>
            </w:pPr>
            <w:r w:rsidRPr="00C92D98">
              <w:rPr>
                <w:rFonts w:cs="Calibri"/>
              </w:rPr>
              <w:t>3.2.4</w:t>
            </w:r>
          </w:p>
        </w:tc>
        <w:tc>
          <w:tcPr>
            <w:tcW w:w="8470" w:type="dxa"/>
          </w:tcPr>
          <w:p w:rsidR="007D6251" w:rsidRPr="00C92D98" w:rsidRDefault="007D6251" w:rsidP="006855B4">
            <w:pPr>
              <w:spacing w:after="1" w:line="220" w:lineRule="auto"/>
              <w:jc w:val="both"/>
            </w:pPr>
            <w:r w:rsidRPr="00C92D98">
              <w:rPr>
                <w:rFonts w:cs="Calibri"/>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7D6251" w:rsidRPr="00C92D98">
        <w:tc>
          <w:tcPr>
            <w:tcW w:w="1492" w:type="dxa"/>
          </w:tcPr>
          <w:p w:rsidR="007D6251" w:rsidRPr="00C92D98" w:rsidRDefault="007D6251" w:rsidP="006855B4">
            <w:pPr>
              <w:spacing w:after="1" w:line="220" w:lineRule="auto"/>
              <w:jc w:val="center"/>
            </w:pPr>
            <w:r w:rsidRPr="00C92D98">
              <w:rPr>
                <w:rFonts w:cs="Calibri"/>
              </w:rPr>
              <w:t>3.2.5</w:t>
            </w:r>
          </w:p>
        </w:tc>
        <w:tc>
          <w:tcPr>
            <w:tcW w:w="8470" w:type="dxa"/>
          </w:tcPr>
          <w:p w:rsidR="007D6251" w:rsidRPr="00C92D98" w:rsidRDefault="007D6251" w:rsidP="006855B4">
            <w:pPr>
              <w:spacing w:after="1" w:line="220" w:lineRule="auto"/>
              <w:jc w:val="both"/>
            </w:pPr>
            <w:r w:rsidRPr="00C92D98">
              <w:rPr>
                <w:rFonts w:cs="Calibri"/>
              </w:rPr>
              <w:t>объяснять особенности природы, населения и хозяйства отдельных территорий</w:t>
            </w:r>
          </w:p>
        </w:tc>
      </w:tr>
      <w:tr w:rsidR="007D6251" w:rsidRPr="00C92D98">
        <w:tc>
          <w:tcPr>
            <w:tcW w:w="1492" w:type="dxa"/>
          </w:tcPr>
          <w:p w:rsidR="007D6251" w:rsidRPr="00C92D98" w:rsidRDefault="007D6251" w:rsidP="006855B4">
            <w:pPr>
              <w:spacing w:after="1" w:line="220" w:lineRule="auto"/>
              <w:jc w:val="center"/>
            </w:pPr>
            <w:r w:rsidRPr="00C92D98">
              <w:rPr>
                <w:rFonts w:cs="Calibri"/>
              </w:rPr>
              <w:t>3.2.6</w:t>
            </w:r>
          </w:p>
        </w:tc>
        <w:tc>
          <w:tcPr>
            <w:tcW w:w="8470" w:type="dxa"/>
          </w:tcPr>
          <w:p w:rsidR="007D6251" w:rsidRPr="00C92D98" w:rsidRDefault="007D6251" w:rsidP="006855B4">
            <w:pPr>
              <w:spacing w:after="1" w:line="220" w:lineRule="auto"/>
              <w:jc w:val="both"/>
            </w:pPr>
            <w:r w:rsidRPr="00C92D98">
              <w:rPr>
                <w:rFonts w:cs="Calibri"/>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7D6251" w:rsidRPr="00C92D98">
        <w:tc>
          <w:tcPr>
            <w:tcW w:w="1492" w:type="dxa"/>
          </w:tcPr>
          <w:p w:rsidR="007D6251" w:rsidRPr="00C92D98" w:rsidRDefault="007D6251" w:rsidP="006855B4">
            <w:pPr>
              <w:spacing w:after="1" w:line="220" w:lineRule="auto"/>
              <w:jc w:val="center"/>
            </w:pPr>
            <w:r w:rsidRPr="00C92D98">
              <w:rPr>
                <w:rFonts w:cs="Calibri"/>
              </w:rPr>
              <w:t>3.2.7</w:t>
            </w:r>
          </w:p>
        </w:tc>
        <w:tc>
          <w:tcPr>
            <w:tcW w:w="8470" w:type="dxa"/>
          </w:tcPr>
          <w:p w:rsidR="007D6251" w:rsidRPr="00C92D98" w:rsidRDefault="007D6251" w:rsidP="006855B4">
            <w:pPr>
              <w:spacing w:after="1" w:line="220" w:lineRule="auto"/>
              <w:jc w:val="both"/>
            </w:pPr>
            <w:r w:rsidRPr="00C92D98">
              <w:rPr>
                <w:rFonts w:cs="Calibri"/>
              </w:rPr>
              <w:t xml:space="preserve">представлять в различных формах (в виде карты, таблицы, графика, географического </w:t>
            </w:r>
            <w:r w:rsidRPr="00C92D98">
              <w:rPr>
                <w:rFonts w:cs="Calibri"/>
              </w:rPr>
              <w:lastRenderedPageBreak/>
              <w:t>описания) географическую информацию, необходимую для решения учебных и практико-ориентированных задач</w:t>
            </w:r>
          </w:p>
        </w:tc>
      </w:tr>
      <w:tr w:rsidR="007D6251" w:rsidRPr="00C92D98">
        <w:tc>
          <w:tcPr>
            <w:tcW w:w="1492" w:type="dxa"/>
          </w:tcPr>
          <w:p w:rsidR="007D6251" w:rsidRPr="00C92D98" w:rsidRDefault="007D6251" w:rsidP="006855B4">
            <w:pPr>
              <w:spacing w:after="1" w:line="220" w:lineRule="auto"/>
              <w:jc w:val="center"/>
            </w:pPr>
            <w:r w:rsidRPr="00C92D98">
              <w:rPr>
                <w:rFonts w:cs="Calibri"/>
              </w:rPr>
              <w:lastRenderedPageBreak/>
              <w:t>3.2.8</w:t>
            </w:r>
          </w:p>
        </w:tc>
        <w:tc>
          <w:tcPr>
            <w:tcW w:w="8470" w:type="dxa"/>
          </w:tcPr>
          <w:p w:rsidR="007D6251" w:rsidRPr="00C92D98" w:rsidRDefault="007D6251" w:rsidP="006855B4">
            <w:pPr>
              <w:spacing w:after="1" w:line="220" w:lineRule="auto"/>
              <w:jc w:val="both"/>
            </w:pPr>
            <w:r w:rsidRPr="00C92D98">
              <w:rPr>
                <w:rFonts w:cs="Calibri"/>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7D6251" w:rsidRPr="00C92D98">
        <w:tc>
          <w:tcPr>
            <w:tcW w:w="1492" w:type="dxa"/>
          </w:tcPr>
          <w:p w:rsidR="007D6251" w:rsidRPr="00C92D98" w:rsidRDefault="007D6251" w:rsidP="006855B4">
            <w:pPr>
              <w:spacing w:after="1" w:line="220" w:lineRule="auto"/>
              <w:jc w:val="center"/>
            </w:pPr>
            <w:r w:rsidRPr="00C92D98">
              <w:rPr>
                <w:rFonts w:cs="Calibri"/>
              </w:rPr>
              <w:t>3.3</w:t>
            </w:r>
          </w:p>
        </w:tc>
        <w:tc>
          <w:tcPr>
            <w:tcW w:w="8470" w:type="dxa"/>
          </w:tcPr>
          <w:p w:rsidR="007D6251" w:rsidRPr="00C92D98" w:rsidRDefault="007D6251" w:rsidP="006855B4">
            <w:pPr>
              <w:spacing w:after="1" w:line="220" w:lineRule="auto"/>
              <w:jc w:val="both"/>
            </w:pPr>
            <w:r w:rsidRPr="00C92D98">
              <w:rPr>
                <w:rFonts w:cs="Calibri"/>
              </w:rPr>
              <w:t>Тема "Взаимодействие природы и общества":</w:t>
            </w:r>
          </w:p>
        </w:tc>
      </w:tr>
      <w:tr w:rsidR="007D6251" w:rsidRPr="00C92D98">
        <w:tc>
          <w:tcPr>
            <w:tcW w:w="1492" w:type="dxa"/>
          </w:tcPr>
          <w:p w:rsidR="007D6251" w:rsidRPr="00C92D98" w:rsidRDefault="007D6251" w:rsidP="006855B4">
            <w:pPr>
              <w:spacing w:after="1" w:line="220" w:lineRule="auto"/>
              <w:jc w:val="center"/>
            </w:pPr>
            <w:r w:rsidRPr="00C92D98">
              <w:rPr>
                <w:rFonts w:cs="Calibri"/>
              </w:rPr>
              <w:t>3.3.1</w:t>
            </w:r>
          </w:p>
        </w:tc>
        <w:tc>
          <w:tcPr>
            <w:tcW w:w="8470" w:type="dxa"/>
          </w:tcPr>
          <w:p w:rsidR="007D6251" w:rsidRPr="00C92D98" w:rsidRDefault="007D6251" w:rsidP="006855B4">
            <w:pPr>
              <w:spacing w:after="1" w:line="220" w:lineRule="auto"/>
              <w:jc w:val="both"/>
            </w:pPr>
            <w:r w:rsidRPr="00C92D98">
              <w:rPr>
                <w:rFonts w:cs="Calibri"/>
              </w:rPr>
              <w:t>приводить примеры влияния закономерностей географической оболочки на жизнь и деятельность людей</w:t>
            </w:r>
          </w:p>
        </w:tc>
      </w:tr>
      <w:tr w:rsidR="007D6251" w:rsidRPr="00C92D98">
        <w:tc>
          <w:tcPr>
            <w:tcW w:w="1492" w:type="dxa"/>
          </w:tcPr>
          <w:p w:rsidR="007D6251" w:rsidRPr="00C92D98" w:rsidRDefault="007D6251" w:rsidP="006855B4">
            <w:pPr>
              <w:spacing w:after="1" w:line="220" w:lineRule="auto"/>
              <w:jc w:val="center"/>
            </w:pPr>
            <w:r w:rsidRPr="00C92D98">
              <w:rPr>
                <w:rFonts w:cs="Calibri"/>
              </w:rPr>
              <w:t>3.3.2</w:t>
            </w:r>
          </w:p>
        </w:tc>
        <w:tc>
          <w:tcPr>
            <w:tcW w:w="8470" w:type="dxa"/>
          </w:tcPr>
          <w:p w:rsidR="007D6251" w:rsidRPr="00C92D98" w:rsidRDefault="007D6251" w:rsidP="006855B4">
            <w:pPr>
              <w:spacing w:after="1" w:line="220" w:lineRule="auto"/>
              <w:jc w:val="both"/>
            </w:pPr>
            <w:r w:rsidRPr="00C92D98">
              <w:rPr>
                <w:rFonts w:cs="Calibri"/>
              </w:rPr>
              <w:t>приводить примеры взаимодействия природы и общества в пределах отдельных территорий</w:t>
            </w:r>
          </w:p>
        </w:tc>
      </w:tr>
      <w:tr w:rsidR="007D6251" w:rsidRPr="00C92D98">
        <w:tc>
          <w:tcPr>
            <w:tcW w:w="1492" w:type="dxa"/>
          </w:tcPr>
          <w:p w:rsidR="007D6251" w:rsidRPr="00C92D98" w:rsidRDefault="007D6251" w:rsidP="006855B4">
            <w:pPr>
              <w:spacing w:after="1" w:line="220" w:lineRule="auto"/>
              <w:jc w:val="center"/>
            </w:pPr>
            <w:r w:rsidRPr="00C92D98">
              <w:rPr>
                <w:rFonts w:cs="Calibri"/>
              </w:rPr>
              <w:t>3.3.3</w:t>
            </w:r>
          </w:p>
        </w:tc>
        <w:tc>
          <w:tcPr>
            <w:tcW w:w="8470" w:type="dxa"/>
          </w:tcPr>
          <w:p w:rsidR="007D6251" w:rsidRPr="00C92D98" w:rsidRDefault="007D6251" w:rsidP="006855B4">
            <w:pPr>
              <w:spacing w:after="1" w:line="220" w:lineRule="auto"/>
              <w:jc w:val="both"/>
            </w:pPr>
            <w:r w:rsidRPr="00C92D98">
              <w:rPr>
                <w:rFonts w:cs="Calibri"/>
              </w:rPr>
              <w:t>распознавать проявления глобальных проблем человечества (экологическая, сырьевая, энергетическая, преодоление отсталости стран, продовольственная) на локальном и региональном уровнях и приводить примеры международного сотрудничества по их преодолению</w:t>
            </w:r>
          </w:p>
        </w:tc>
      </w:tr>
      <w:tr w:rsidR="007D6251" w:rsidRPr="00C92D98">
        <w:tc>
          <w:tcPr>
            <w:tcW w:w="1492" w:type="dxa"/>
          </w:tcPr>
          <w:p w:rsidR="007D6251" w:rsidRPr="00C92D98" w:rsidRDefault="007D6251" w:rsidP="006855B4">
            <w:pPr>
              <w:spacing w:after="1" w:line="220" w:lineRule="auto"/>
              <w:jc w:val="center"/>
            </w:pPr>
            <w:r w:rsidRPr="00C92D98">
              <w:rPr>
                <w:rFonts w:cs="Calibri"/>
              </w:rPr>
              <w:t>3.3.4</w:t>
            </w:r>
          </w:p>
        </w:tc>
        <w:tc>
          <w:tcPr>
            <w:tcW w:w="8470" w:type="dxa"/>
          </w:tcPr>
          <w:p w:rsidR="007D6251" w:rsidRPr="00C92D98" w:rsidRDefault="007D6251" w:rsidP="006855B4">
            <w:pPr>
              <w:spacing w:after="1" w:line="220" w:lineRule="auto"/>
              <w:jc w:val="both"/>
            </w:pPr>
            <w:r w:rsidRPr="00C92D98">
              <w:rPr>
                <w:rFonts w:cs="Calibri"/>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tc>
      </w:tr>
    </w:tbl>
    <w:p w:rsidR="007D6251" w:rsidRDefault="007D6251" w:rsidP="000F7067">
      <w:pPr>
        <w:spacing w:after="1" w:line="220" w:lineRule="auto"/>
        <w:jc w:val="both"/>
      </w:pPr>
    </w:p>
    <w:p w:rsidR="007D6251" w:rsidRPr="000F7067" w:rsidRDefault="007D6251" w:rsidP="000122AA">
      <w:pPr>
        <w:spacing w:after="1" w:line="220" w:lineRule="auto"/>
        <w:jc w:val="center"/>
        <w:rPr>
          <w:sz w:val="28"/>
          <w:szCs w:val="28"/>
        </w:rPr>
      </w:pPr>
      <w:r w:rsidRPr="000F7067">
        <w:rPr>
          <w:rFonts w:cs="Calibri"/>
          <w:sz w:val="28"/>
          <w:szCs w:val="28"/>
        </w:rPr>
        <w:t>Проверяемые элементы содержания (7 класс)</w:t>
      </w:r>
    </w:p>
    <w:p w:rsidR="007D6251" w:rsidRDefault="007D6251" w:rsidP="000122AA">
      <w:pPr>
        <w:spacing w:after="1" w:line="220" w:lineRule="auto"/>
        <w:ind w:firstLine="540"/>
        <w:jc w:val="both"/>
      </w:pPr>
    </w:p>
    <w:tbl>
      <w:tblPr>
        <w:tblW w:w="996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134"/>
        <w:gridCol w:w="8828"/>
      </w:tblGrid>
      <w:tr w:rsidR="007D6251" w:rsidRPr="00C92D98">
        <w:tc>
          <w:tcPr>
            <w:tcW w:w="1134" w:type="dxa"/>
          </w:tcPr>
          <w:p w:rsidR="007D6251" w:rsidRPr="00C92D98" w:rsidRDefault="007D6251" w:rsidP="006855B4">
            <w:pPr>
              <w:spacing w:after="1" w:line="220" w:lineRule="auto"/>
              <w:jc w:val="center"/>
            </w:pPr>
            <w:r w:rsidRPr="00C92D98">
              <w:rPr>
                <w:rFonts w:cs="Calibri"/>
              </w:rPr>
              <w:t>Код</w:t>
            </w:r>
          </w:p>
        </w:tc>
        <w:tc>
          <w:tcPr>
            <w:tcW w:w="8828" w:type="dxa"/>
          </w:tcPr>
          <w:p w:rsidR="007D6251" w:rsidRPr="00C92D98" w:rsidRDefault="007D6251" w:rsidP="006855B4">
            <w:pPr>
              <w:spacing w:after="1" w:line="220" w:lineRule="auto"/>
              <w:jc w:val="center"/>
            </w:pPr>
            <w:r w:rsidRPr="00C92D98">
              <w:rPr>
                <w:rFonts w:cs="Calibri"/>
              </w:rPr>
              <w:t>Проверяемый элемент содержания</w:t>
            </w:r>
          </w:p>
        </w:tc>
      </w:tr>
      <w:tr w:rsidR="007D6251" w:rsidRPr="00C92D98">
        <w:tc>
          <w:tcPr>
            <w:tcW w:w="1134" w:type="dxa"/>
          </w:tcPr>
          <w:p w:rsidR="007D6251" w:rsidRPr="00C92D98" w:rsidRDefault="007D6251" w:rsidP="006855B4">
            <w:pPr>
              <w:spacing w:after="1" w:line="220" w:lineRule="auto"/>
              <w:jc w:val="center"/>
            </w:pPr>
            <w:r w:rsidRPr="00C92D98">
              <w:rPr>
                <w:rFonts w:cs="Calibri"/>
              </w:rPr>
              <w:t>1</w:t>
            </w:r>
          </w:p>
        </w:tc>
        <w:tc>
          <w:tcPr>
            <w:tcW w:w="8828" w:type="dxa"/>
          </w:tcPr>
          <w:p w:rsidR="007D6251" w:rsidRPr="00C92D98" w:rsidRDefault="007D6251" w:rsidP="006855B4">
            <w:pPr>
              <w:spacing w:after="1" w:line="220" w:lineRule="auto"/>
              <w:jc w:val="both"/>
            </w:pPr>
            <w:r w:rsidRPr="00C92D98">
              <w:rPr>
                <w:rFonts w:cs="Calibri"/>
              </w:rPr>
              <w:t>Географическая оболочка Земли</w:t>
            </w:r>
          </w:p>
        </w:tc>
      </w:tr>
      <w:tr w:rsidR="007D6251" w:rsidRPr="00C92D98">
        <w:tc>
          <w:tcPr>
            <w:tcW w:w="1134" w:type="dxa"/>
          </w:tcPr>
          <w:p w:rsidR="007D6251" w:rsidRPr="00C92D98" w:rsidRDefault="007D6251" w:rsidP="006855B4">
            <w:pPr>
              <w:spacing w:after="1" w:line="220" w:lineRule="auto"/>
              <w:jc w:val="center"/>
            </w:pPr>
            <w:r w:rsidRPr="00C92D98">
              <w:rPr>
                <w:rFonts w:cs="Calibri"/>
              </w:rPr>
              <w:t>1.1</w:t>
            </w:r>
          </w:p>
        </w:tc>
        <w:tc>
          <w:tcPr>
            <w:tcW w:w="8828" w:type="dxa"/>
          </w:tcPr>
          <w:p w:rsidR="007D6251" w:rsidRPr="00C92D98" w:rsidRDefault="007D6251" w:rsidP="006855B4">
            <w:pPr>
              <w:spacing w:after="1" w:line="220" w:lineRule="auto"/>
              <w:jc w:val="both"/>
            </w:pPr>
            <w:r w:rsidRPr="00C92D98">
              <w:rPr>
                <w:rFonts w:cs="Calibri"/>
              </w:rPr>
              <w:t>Географическая оболочка: особенности строения и свойства: целостность, зональность, ритмичность, их географические следствия</w:t>
            </w:r>
          </w:p>
        </w:tc>
      </w:tr>
      <w:tr w:rsidR="007D6251" w:rsidRPr="00C92D98">
        <w:tc>
          <w:tcPr>
            <w:tcW w:w="1134" w:type="dxa"/>
          </w:tcPr>
          <w:p w:rsidR="007D6251" w:rsidRPr="00C92D98" w:rsidRDefault="007D6251" w:rsidP="006855B4">
            <w:pPr>
              <w:spacing w:after="1" w:line="220" w:lineRule="auto"/>
              <w:jc w:val="center"/>
            </w:pPr>
            <w:r w:rsidRPr="00C92D98">
              <w:rPr>
                <w:rFonts w:cs="Calibri"/>
              </w:rPr>
              <w:t>1.2</w:t>
            </w:r>
          </w:p>
        </w:tc>
        <w:tc>
          <w:tcPr>
            <w:tcW w:w="8828" w:type="dxa"/>
          </w:tcPr>
          <w:p w:rsidR="007D6251" w:rsidRPr="00C92D98" w:rsidRDefault="007D6251" w:rsidP="006855B4">
            <w:pPr>
              <w:spacing w:after="1" w:line="220" w:lineRule="auto"/>
              <w:jc w:val="both"/>
            </w:pPr>
            <w:r w:rsidRPr="00C92D98">
              <w:rPr>
                <w:rFonts w:cs="Calibri"/>
              </w:rPr>
              <w:t>Географическая зональность: широтная зональность (природные зоны) и высотная поясность. Современные исследования по сохранению важнейших биотопов Земли</w:t>
            </w:r>
          </w:p>
        </w:tc>
      </w:tr>
      <w:tr w:rsidR="007D6251" w:rsidRPr="00C92D98">
        <w:tc>
          <w:tcPr>
            <w:tcW w:w="1134" w:type="dxa"/>
          </w:tcPr>
          <w:p w:rsidR="007D6251" w:rsidRPr="00C92D98" w:rsidRDefault="007D6251" w:rsidP="006855B4">
            <w:pPr>
              <w:spacing w:after="1" w:line="220" w:lineRule="auto"/>
              <w:jc w:val="center"/>
            </w:pPr>
            <w:r w:rsidRPr="00C92D98">
              <w:rPr>
                <w:rFonts w:cs="Calibri"/>
              </w:rPr>
              <w:t>2</w:t>
            </w:r>
          </w:p>
        </w:tc>
        <w:tc>
          <w:tcPr>
            <w:tcW w:w="8828" w:type="dxa"/>
          </w:tcPr>
          <w:p w:rsidR="007D6251" w:rsidRPr="00C92D98" w:rsidRDefault="007D6251" w:rsidP="006855B4">
            <w:pPr>
              <w:spacing w:after="1" w:line="220" w:lineRule="auto"/>
              <w:jc w:val="both"/>
            </w:pPr>
            <w:r w:rsidRPr="00C92D98">
              <w:rPr>
                <w:rFonts w:cs="Calibri"/>
              </w:rPr>
              <w:t>Главные закономерности природы Земли</w:t>
            </w:r>
          </w:p>
        </w:tc>
      </w:tr>
      <w:tr w:rsidR="007D6251" w:rsidRPr="00C92D98">
        <w:tc>
          <w:tcPr>
            <w:tcW w:w="1134" w:type="dxa"/>
          </w:tcPr>
          <w:p w:rsidR="007D6251" w:rsidRPr="00C92D98" w:rsidRDefault="007D6251" w:rsidP="006855B4">
            <w:pPr>
              <w:spacing w:after="1" w:line="220" w:lineRule="auto"/>
              <w:jc w:val="center"/>
            </w:pPr>
            <w:r w:rsidRPr="00C92D98">
              <w:rPr>
                <w:rFonts w:cs="Calibri"/>
              </w:rPr>
              <w:t>2.1</w:t>
            </w:r>
          </w:p>
        </w:tc>
        <w:tc>
          <w:tcPr>
            <w:tcW w:w="8828" w:type="dxa"/>
          </w:tcPr>
          <w:p w:rsidR="007D6251" w:rsidRPr="00C92D98" w:rsidRDefault="007D6251" w:rsidP="006855B4">
            <w:pPr>
              <w:spacing w:after="1" w:line="220" w:lineRule="auto"/>
              <w:jc w:val="both"/>
            </w:pPr>
            <w:r w:rsidRPr="00C92D98">
              <w:rPr>
                <w:rFonts w:cs="Calibri"/>
              </w:rPr>
              <w:t>Литосфера и рельеф Земли. Литосферные плиты и их движение. Материки, океаны и части света. История формирования рельефа Земли. Сейсмические пояса Земли. Формирование современного рельефа Земли. Внешние и внутренние процессы рельефообразования. Полезные ископаемые</w:t>
            </w:r>
          </w:p>
        </w:tc>
      </w:tr>
      <w:tr w:rsidR="007D6251" w:rsidRPr="00C92D98">
        <w:tc>
          <w:tcPr>
            <w:tcW w:w="1134" w:type="dxa"/>
          </w:tcPr>
          <w:p w:rsidR="007D6251" w:rsidRPr="00C92D98" w:rsidRDefault="007D6251" w:rsidP="006855B4">
            <w:pPr>
              <w:spacing w:after="1" w:line="220" w:lineRule="auto"/>
              <w:jc w:val="center"/>
            </w:pPr>
            <w:r w:rsidRPr="00C92D98">
              <w:rPr>
                <w:rFonts w:cs="Calibri"/>
              </w:rPr>
              <w:t>2.2</w:t>
            </w:r>
          </w:p>
        </w:tc>
        <w:tc>
          <w:tcPr>
            <w:tcW w:w="8828" w:type="dxa"/>
          </w:tcPr>
          <w:p w:rsidR="007D6251" w:rsidRPr="00C92D98" w:rsidRDefault="007D6251" w:rsidP="006855B4">
            <w:pPr>
              <w:spacing w:after="1" w:line="220" w:lineRule="auto"/>
              <w:jc w:val="both"/>
            </w:pPr>
            <w:r w:rsidRPr="00C92D98">
              <w:rPr>
                <w:rFonts w:cs="Calibri"/>
              </w:rPr>
              <w:t>Атмосфера и климаты Земли. Закономерности распределения температуры воздуха и атмосферных осадков. Воздушные массы, их типы. Преобладающие ветры - тропические (экваториальные) муссоны, пассаты тропических широт, западные ветры.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Климатические пояса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w:t>
            </w:r>
          </w:p>
        </w:tc>
      </w:tr>
      <w:tr w:rsidR="007D6251" w:rsidRPr="00C92D98">
        <w:tc>
          <w:tcPr>
            <w:tcW w:w="1134" w:type="dxa"/>
          </w:tcPr>
          <w:p w:rsidR="007D6251" w:rsidRPr="00C92D98" w:rsidRDefault="007D6251" w:rsidP="006855B4">
            <w:pPr>
              <w:spacing w:after="1" w:line="220" w:lineRule="auto"/>
              <w:jc w:val="center"/>
            </w:pPr>
            <w:r w:rsidRPr="00C92D98">
              <w:rPr>
                <w:rFonts w:cs="Calibri"/>
              </w:rPr>
              <w:t>2.3</w:t>
            </w:r>
          </w:p>
        </w:tc>
        <w:tc>
          <w:tcPr>
            <w:tcW w:w="8828" w:type="dxa"/>
          </w:tcPr>
          <w:p w:rsidR="007D6251" w:rsidRPr="00C92D98" w:rsidRDefault="007D6251" w:rsidP="006855B4">
            <w:pPr>
              <w:spacing w:after="1" w:line="220" w:lineRule="auto"/>
              <w:jc w:val="both"/>
            </w:pPr>
            <w:r w:rsidRPr="00C92D98">
              <w:rPr>
                <w:rFonts w:cs="Calibri"/>
              </w:rPr>
              <w:t xml:space="preserve">Мировой океан - основная часть гидросферы. Мировой океан и его части. Южный океан и проблема выделения его как самостоятельной части Мирового океана. Океанические течения. Соленость поверхностных вод Мирового океана, ее измерение. Образование льдов в Мировом океане. Жизнь в Океане, закономерности ее пространственного </w:t>
            </w:r>
            <w:r w:rsidRPr="00C92D98">
              <w:rPr>
                <w:rFonts w:cs="Calibri"/>
              </w:rPr>
              <w:lastRenderedPageBreak/>
              <w:t>распространения. Экологические проблемы Мирового океана</w:t>
            </w:r>
          </w:p>
        </w:tc>
      </w:tr>
      <w:tr w:rsidR="007D6251" w:rsidRPr="00C92D98">
        <w:tc>
          <w:tcPr>
            <w:tcW w:w="1134" w:type="dxa"/>
          </w:tcPr>
          <w:p w:rsidR="007D6251" w:rsidRPr="00C92D98" w:rsidRDefault="007D6251" w:rsidP="006855B4">
            <w:pPr>
              <w:spacing w:after="1" w:line="220" w:lineRule="auto"/>
              <w:jc w:val="center"/>
            </w:pPr>
            <w:r w:rsidRPr="00C92D98">
              <w:rPr>
                <w:rFonts w:cs="Calibri"/>
              </w:rPr>
              <w:lastRenderedPageBreak/>
              <w:t>3</w:t>
            </w:r>
          </w:p>
        </w:tc>
        <w:tc>
          <w:tcPr>
            <w:tcW w:w="8828" w:type="dxa"/>
          </w:tcPr>
          <w:p w:rsidR="007D6251" w:rsidRPr="00C92D98" w:rsidRDefault="007D6251" w:rsidP="006855B4">
            <w:pPr>
              <w:spacing w:after="1" w:line="220" w:lineRule="auto"/>
              <w:jc w:val="both"/>
            </w:pPr>
            <w:r w:rsidRPr="00C92D98">
              <w:rPr>
                <w:rFonts w:cs="Calibri"/>
              </w:rPr>
              <w:t>Человечество на Земле</w:t>
            </w:r>
          </w:p>
        </w:tc>
      </w:tr>
      <w:tr w:rsidR="007D6251" w:rsidRPr="00C92D98">
        <w:tc>
          <w:tcPr>
            <w:tcW w:w="1134" w:type="dxa"/>
          </w:tcPr>
          <w:p w:rsidR="007D6251" w:rsidRPr="00C92D98" w:rsidRDefault="007D6251" w:rsidP="006855B4">
            <w:pPr>
              <w:spacing w:after="1" w:line="220" w:lineRule="auto"/>
              <w:jc w:val="center"/>
            </w:pPr>
            <w:r w:rsidRPr="00C92D98">
              <w:rPr>
                <w:rFonts w:cs="Calibri"/>
              </w:rPr>
              <w:t>3.1</w:t>
            </w:r>
          </w:p>
        </w:tc>
        <w:tc>
          <w:tcPr>
            <w:tcW w:w="8828" w:type="dxa"/>
          </w:tcPr>
          <w:p w:rsidR="007D6251" w:rsidRPr="00C92D98" w:rsidRDefault="007D6251" w:rsidP="006855B4">
            <w:pPr>
              <w:spacing w:after="1" w:line="220" w:lineRule="auto"/>
              <w:jc w:val="both"/>
            </w:pPr>
            <w:r w:rsidRPr="00C92D98">
              <w:rPr>
                <w:rFonts w:cs="Calibri"/>
              </w:rPr>
              <w:t>Заселение Земли человеком. Современная численность населения мира. Факторы, влияющие на рост численности населения. Размещение и плотность населения</w:t>
            </w:r>
          </w:p>
        </w:tc>
      </w:tr>
      <w:tr w:rsidR="007D6251" w:rsidRPr="00C92D98">
        <w:tc>
          <w:tcPr>
            <w:tcW w:w="1134" w:type="dxa"/>
          </w:tcPr>
          <w:p w:rsidR="007D6251" w:rsidRPr="00C92D98" w:rsidRDefault="007D6251" w:rsidP="006855B4">
            <w:pPr>
              <w:spacing w:after="1" w:line="220" w:lineRule="auto"/>
              <w:jc w:val="center"/>
            </w:pPr>
            <w:r w:rsidRPr="00C92D98">
              <w:rPr>
                <w:rFonts w:cs="Calibri"/>
              </w:rPr>
              <w:t>3.2</w:t>
            </w:r>
          </w:p>
        </w:tc>
        <w:tc>
          <w:tcPr>
            <w:tcW w:w="8828" w:type="dxa"/>
          </w:tcPr>
          <w:p w:rsidR="007D6251" w:rsidRPr="00C92D98" w:rsidRDefault="007D6251" w:rsidP="006855B4">
            <w:pPr>
              <w:spacing w:after="1" w:line="220" w:lineRule="auto"/>
              <w:jc w:val="both"/>
            </w:pPr>
            <w:r w:rsidRPr="00C92D98">
              <w:rPr>
                <w:rFonts w:cs="Calibri"/>
              </w:rPr>
              <w:t>Народы и религии мира. Этнический состав населения мира. Языковая классификация народов мира. Мировые и национальные религии</w:t>
            </w:r>
          </w:p>
        </w:tc>
      </w:tr>
      <w:tr w:rsidR="007D6251" w:rsidRPr="00C92D98">
        <w:tc>
          <w:tcPr>
            <w:tcW w:w="1134" w:type="dxa"/>
          </w:tcPr>
          <w:p w:rsidR="007D6251" w:rsidRPr="00C92D98" w:rsidRDefault="007D6251" w:rsidP="006855B4">
            <w:pPr>
              <w:spacing w:after="1" w:line="220" w:lineRule="auto"/>
              <w:jc w:val="center"/>
            </w:pPr>
            <w:r w:rsidRPr="00C92D98">
              <w:rPr>
                <w:rFonts w:cs="Calibri"/>
              </w:rPr>
              <w:t>3.3</w:t>
            </w:r>
          </w:p>
        </w:tc>
        <w:tc>
          <w:tcPr>
            <w:tcW w:w="8828" w:type="dxa"/>
          </w:tcPr>
          <w:p w:rsidR="007D6251" w:rsidRPr="00C92D98" w:rsidRDefault="007D6251" w:rsidP="006855B4">
            <w:pPr>
              <w:spacing w:after="1" w:line="220" w:lineRule="auto"/>
              <w:jc w:val="both"/>
            </w:pPr>
            <w:r w:rsidRPr="00C92D98">
              <w:rPr>
                <w:rFonts w:cs="Calibri"/>
              </w:rPr>
              <w:t>Хозяйственная деятельность населения, основные ее виды: сельское хозяйство, промышленность, сфера услуг. Их влияние на природные комплексы. Города и сельские поселения</w:t>
            </w:r>
          </w:p>
        </w:tc>
      </w:tr>
      <w:tr w:rsidR="007D6251" w:rsidRPr="00C92D98">
        <w:tc>
          <w:tcPr>
            <w:tcW w:w="1134" w:type="dxa"/>
          </w:tcPr>
          <w:p w:rsidR="007D6251" w:rsidRPr="00C92D98" w:rsidRDefault="007D6251" w:rsidP="006855B4">
            <w:pPr>
              <w:spacing w:after="1" w:line="220" w:lineRule="auto"/>
              <w:jc w:val="center"/>
            </w:pPr>
            <w:r w:rsidRPr="00C92D98">
              <w:rPr>
                <w:rFonts w:cs="Calibri"/>
              </w:rPr>
              <w:t>3.4</w:t>
            </w:r>
          </w:p>
        </w:tc>
        <w:tc>
          <w:tcPr>
            <w:tcW w:w="8828" w:type="dxa"/>
          </w:tcPr>
          <w:p w:rsidR="007D6251" w:rsidRPr="00C92D98" w:rsidRDefault="007D6251" w:rsidP="006855B4">
            <w:pPr>
              <w:spacing w:after="1" w:line="220" w:lineRule="auto"/>
              <w:jc w:val="both"/>
            </w:pPr>
            <w:r w:rsidRPr="00C92D98">
              <w:rPr>
                <w:rFonts w:cs="Calibri"/>
              </w:rPr>
              <w:t>Многообразие стран, их основные типы. Культурно-исторические регионы мира</w:t>
            </w:r>
          </w:p>
        </w:tc>
      </w:tr>
      <w:tr w:rsidR="007D6251" w:rsidRPr="00C92D98">
        <w:tc>
          <w:tcPr>
            <w:tcW w:w="1134" w:type="dxa"/>
          </w:tcPr>
          <w:p w:rsidR="007D6251" w:rsidRPr="00C92D98" w:rsidRDefault="007D6251" w:rsidP="006855B4">
            <w:pPr>
              <w:spacing w:after="1" w:line="220" w:lineRule="auto"/>
              <w:jc w:val="center"/>
            </w:pPr>
            <w:r w:rsidRPr="00C92D98">
              <w:rPr>
                <w:rFonts w:cs="Calibri"/>
              </w:rPr>
              <w:t>4</w:t>
            </w:r>
          </w:p>
        </w:tc>
        <w:tc>
          <w:tcPr>
            <w:tcW w:w="8828" w:type="dxa"/>
          </w:tcPr>
          <w:p w:rsidR="007D6251" w:rsidRPr="00C92D98" w:rsidRDefault="007D6251" w:rsidP="006855B4">
            <w:pPr>
              <w:spacing w:after="1" w:line="220" w:lineRule="auto"/>
              <w:jc w:val="both"/>
            </w:pPr>
            <w:r w:rsidRPr="00C92D98">
              <w:rPr>
                <w:rFonts w:cs="Calibri"/>
              </w:rPr>
              <w:t>Материки и страны</w:t>
            </w:r>
          </w:p>
        </w:tc>
      </w:tr>
      <w:tr w:rsidR="007D6251" w:rsidRPr="00C92D98">
        <w:tc>
          <w:tcPr>
            <w:tcW w:w="1134" w:type="dxa"/>
          </w:tcPr>
          <w:p w:rsidR="007D6251" w:rsidRPr="00C92D98" w:rsidRDefault="007D6251" w:rsidP="006855B4">
            <w:pPr>
              <w:spacing w:after="1" w:line="220" w:lineRule="auto"/>
              <w:jc w:val="center"/>
            </w:pPr>
            <w:r w:rsidRPr="00C92D98">
              <w:rPr>
                <w:rFonts w:cs="Calibri"/>
              </w:rPr>
              <w:t>4.1</w:t>
            </w:r>
          </w:p>
        </w:tc>
        <w:tc>
          <w:tcPr>
            <w:tcW w:w="8828" w:type="dxa"/>
          </w:tcPr>
          <w:p w:rsidR="007D6251" w:rsidRPr="00C92D98" w:rsidRDefault="007D6251" w:rsidP="006855B4">
            <w:pPr>
              <w:spacing w:after="1" w:line="220" w:lineRule="auto"/>
              <w:jc w:val="both"/>
            </w:pPr>
            <w:r w:rsidRPr="00C92D98">
              <w:rPr>
                <w:rFonts w:cs="Calibri"/>
              </w:rPr>
              <w:t>Южные материки. Африка. Австралия и Океания. Южная Америка. Антарктида. История открытия, географическое положение, основные черты рельефа, климата, внутренних вод и определяющие их факторы. Зональные и азональные природные комплексы</w:t>
            </w:r>
          </w:p>
        </w:tc>
      </w:tr>
      <w:tr w:rsidR="007D6251" w:rsidRPr="00C92D98">
        <w:tc>
          <w:tcPr>
            <w:tcW w:w="1134" w:type="dxa"/>
          </w:tcPr>
          <w:p w:rsidR="007D6251" w:rsidRPr="00C92D98" w:rsidRDefault="007D6251" w:rsidP="006855B4">
            <w:pPr>
              <w:spacing w:after="1" w:line="220" w:lineRule="auto"/>
              <w:jc w:val="center"/>
            </w:pPr>
            <w:r w:rsidRPr="00C92D98">
              <w:rPr>
                <w:rFonts w:cs="Calibri"/>
              </w:rPr>
              <w:t>4.2</w:t>
            </w:r>
          </w:p>
        </w:tc>
        <w:tc>
          <w:tcPr>
            <w:tcW w:w="8828" w:type="dxa"/>
          </w:tcPr>
          <w:p w:rsidR="007D6251" w:rsidRPr="00C92D98" w:rsidRDefault="007D6251" w:rsidP="006855B4">
            <w:pPr>
              <w:spacing w:after="1" w:line="220" w:lineRule="auto"/>
              <w:jc w:val="both"/>
            </w:pPr>
            <w:r w:rsidRPr="00C92D98">
              <w:rPr>
                <w:rFonts w:cs="Calibri"/>
              </w:rPr>
              <w:t>Население южных материков. Политическая карта. Крупнейшие по территории и численности населения страны. Изменение природы под влиянием хозяйственной деятельности человека</w:t>
            </w:r>
          </w:p>
        </w:tc>
      </w:tr>
      <w:tr w:rsidR="007D6251" w:rsidRPr="00C92D98">
        <w:tc>
          <w:tcPr>
            <w:tcW w:w="1134" w:type="dxa"/>
          </w:tcPr>
          <w:p w:rsidR="007D6251" w:rsidRPr="00C92D98" w:rsidRDefault="007D6251" w:rsidP="006855B4">
            <w:pPr>
              <w:spacing w:after="1" w:line="220" w:lineRule="auto"/>
              <w:jc w:val="center"/>
            </w:pPr>
            <w:r w:rsidRPr="00C92D98">
              <w:rPr>
                <w:rFonts w:cs="Calibri"/>
              </w:rPr>
              <w:t>4.3</w:t>
            </w:r>
          </w:p>
        </w:tc>
        <w:tc>
          <w:tcPr>
            <w:tcW w:w="8828" w:type="dxa"/>
          </w:tcPr>
          <w:p w:rsidR="007D6251" w:rsidRPr="00C92D98" w:rsidRDefault="007D6251" w:rsidP="006855B4">
            <w:pPr>
              <w:spacing w:after="1" w:line="220" w:lineRule="auto"/>
              <w:jc w:val="both"/>
            </w:pPr>
            <w:r w:rsidRPr="00C92D98">
              <w:rPr>
                <w:rFonts w:cs="Calibri"/>
              </w:rPr>
              <w:t>Антарктида - уникальный материк на Земле Освоение человеком Антарктиды. Современные исследования в Антарктиде. Роль России в открытиях и исследованиях ледового континента</w:t>
            </w:r>
          </w:p>
        </w:tc>
      </w:tr>
      <w:tr w:rsidR="007D6251" w:rsidRPr="00C92D98">
        <w:tc>
          <w:tcPr>
            <w:tcW w:w="1134" w:type="dxa"/>
          </w:tcPr>
          <w:p w:rsidR="007D6251" w:rsidRPr="00C92D98" w:rsidRDefault="007D6251" w:rsidP="006855B4">
            <w:pPr>
              <w:spacing w:after="1" w:line="220" w:lineRule="auto"/>
              <w:jc w:val="center"/>
            </w:pPr>
            <w:r w:rsidRPr="00C92D98">
              <w:rPr>
                <w:rFonts w:cs="Calibri"/>
              </w:rPr>
              <w:t>4.4</w:t>
            </w:r>
          </w:p>
        </w:tc>
        <w:tc>
          <w:tcPr>
            <w:tcW w:w="8828" w:type="dxa"/>
          </w:tcPr>
          <w:p w:rsidR="007D6251" w:rsidRPr="00C92D98" w:rsidRDefault="007D6251" w:rsidP="006855B4">
            <w:pPr>
              <w:spacing w:after="1" w:line="220" w:lineRule="auto"/>
              <w:jc w:val="both"/>
            </w:pPr>
            <w:r w:rsidRPr="00C92D98">
              <w:rPr>
                <w:rFonts w:cs="Calibri"/>
              </w:rPr>
              <w:t>Северные материки. Северная Америка. Евразия. История открытия и освоения. Географическое положение Основные черты рельефа, климата, внутренних вод и определяющие их факторы. Зональные и азональные природные комплексы</w:t>
            </w:r>
          </w:p>
        </w:tc>
      </w:tr>
      <w:tr w:rsidR="007D6251" w:rsidRPr="00C92D98">
        <w:tc>
          <w:tcPr>
            <w:tcW w:w="1134" w:type="dxa"/>
          </w:tcPr>
          <w:p w:rsidR="007D6251" w:rsidRPr="00C92D98" w:rsidRDefault="007D6251" w:rsidP="006855B4">
            <w:pPr>
              <w:spacing w:after="1" w:line="220" w:lineRule="auto"/>
              <w:jc w:val="center"/>
            </w:pPr>
            <w:r w:rsidRPr="00C92D98">
              <w:rPr>
                <w:rFonts w:cs="Calibri"/>
              </w:rPr>
              <w:t>4.5.</w:t>
            </w:r>
          </w:p>
        </w:tc>
        <w:tc>
          <w:tcPr>
            <w:tcW w:w="8828" w:type="dxa"/>
          </w:tcPr>
          <w:p w:rsidR="007D6251" w:rsidRPr="00C92D98" w:rsidRDefault="007D6251" w:rsidP="006855B4">
            <w:pPr>
              <w:spacing w:after="1" w:line="220" w:lineRule="auto"/>
              <w:jc w:val="both"/>
            </w:pPr>
            <w:r w:rsidRPr="00C92D98">
              <w:rPr>
                <w:rFonts w:cs="Calibri"/>
              </w:rPr>
              <w:t>Население северных материков. Политическая карта. Крупнейшие по территории и численности населения страны. Изменение природы под влиянием хозяйственной деятельности человека</w:t>
            </w:r>
          </w:p>
        </w:tc>
      </w:tr>
      <w:tr w:rsidR="007D6251" w:rsidRPr="00C92D98">
        <w:tc>
          <w:tcPr>
            <w:tcW w:w="1134" w:type="dxa"/>
          </w:tcPr>
          <w:p w:rsidR="007D6251" w:rsidRPr="00C92D98" w:rsidRDefault="007D6251" w:rsidP="006855B4">
            <w:pPr>
              <w:spacing w:after="1" w:line="220" w:lineRule="auto"/>
              <w:jc w:val="center"/>
            </w:pPr>
            <w:r w:rsidRPr="00C92D98">
              <w:rPr>
                <w:rFonts w:cs="Calibri"/>
              </w:rPr>
              <w:t>5</w:t>
            </w:r>
          </w:p>
        </w:tc>
        <w:tc>
          <w:tcPr>
            <w:tcW w:w="8828" w:type="dxa"/>
          </w:tcPr>
          <w:p w:rsidR="007D6251" w:rsidRPr="00C92D98" w:rsidRDefault="007D6251" w:rsidP="006855B4">
            <w:pPr>
              <w:spacing w:after="1" w:line="220" w:lineRule="auto"/>
              <w:jc w:val="both"/>
            </w:pPr>
            <w:r w:rsidRPr="00C92D98">
              <w:rPr>
                <w:rFonts w:cs="Calibri"/>
              </w:rPr>
              <w:t>Взаимодействие природы и общества</w:t>
            </w:r>
          </w:p>
        </w:tc>
      </w:tr>
      <w:tr w:rsidR="007D6251" w:rsidRPr="00C92D98">
        <w:tc>
          <w:tcPr>
            <w:tcW w:w="1134" w:type="dxa"/>
          </w:tcPr>
          <w:p w:rsidR="007D6251" w:rsidRPr="00C92D98" w:rsidRDefault="007D6251" w:rsidP="006855B4">
            <w:pPr>
              <w:spacing w:after="1" w:line="220" w:lineRule="auto"/>
              <w:jc w:val="center"/>
            </w:pPr>
            <w:r w:rsidRPr="00C92D98">
              <w:rPr>
                <w:rFonts w:cs="Calibri"/>
              </w:rPr>
              <w:t>5.1</w:t>
            </w:r>
          </w:p>
        </w:tc>
        <w:tc>
          <w:tcPr>
            <w:tcW w:w="8828" w:type="dxa"/>
          </w:tcPr>
          <w:p w:rsidR="007D6251" w:rsidRPr="00C92D98" w:rsidRDefault="007D6251" w:rsidP="006855B4">
            <w:pPr>
              <w:spacing w:after="1" w:line="220" w:lineRule="auto"/>
              <w:jc w:val="both"/>
            </w:pPr>
            <w:r w:rsidRPr="00C92D98">
              <w:rPr>
                <w:rFonts w:cs="Calibri"/>
              </w:rPr>
              <w:t>Влияние закономерностей географической оболочки на жизнь и деятельность людей. Особенности взаимодействия человека и природы на разных материках. Развитие природоохранной деятельности на современном этапе</w:t>
            </w:r>
          </w:p>
        </w:tc>
      </w:tr>
      <w:tr w:rsidR="007D6251" w:rsidRPr="00C92D98">
        <w:tc>
          <w:tcPr>
            <w:tcW w:w="1134" w:type="dxa"/>
          </w:tcPr>
          <w:p w:rsidR="007D6251" w:rsidRPr="00C92D98" w:rsidRDefault="007D6251" w:rsidP="006855B4">
            <w:pPr>
              <w:spacing w:after="1" w:line="220" w:lineRule="auto"/>
              <w:jc w:val="center"/>
            </w:pPr>
            <w:r w:rsidRPr="00C92D98">
              <w:rPr>
                <w:rFonts w:cs="Calibri"/>
              </w:rPr>
              <w:t>5.2</w:t>
            </w:r>
          </w:p>
        </w:tc>
        <w:tc>
          <w:tcPr>
            <w:tcW w:w="8828" w:type="dxa"/>
          </w:tcPr>
          <w:p w:rsidR="007D6251" w:rsidRPr="00C92D98" w:rsidRDefault="007D6251" w:rsidP="006855B4">
            <w:pPr>
              <w:spacing w:after="1" w:line="220" w:lineRule="auto"/>
              <w:jc w:val="both"/>
            </w:pPr>
            <w:r w:rsidRPr="00C92D98">
              <w:rPr>
                <w:rFonts w:cs="Calibri"/>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tc>
      </w:tr>
    </w:tbl>
    <w:p w:rsidR="007D6251" w:rsidRDefault="007D6251" w:rsidP="000F7067">
      <w:pPr>
        <w:spacing w:after="1" w:line="220" w:lineRule="auto"/>
        <w:jc w:val="both"/>
      </w:pPr>
    </w:p>
    <w:p w:rsidR="007D6251" w:rsidRPr="000F7067" w:rsidRDefault="007D6251" w:rsidP="000122AA">
      <w:pPr>
        <w:spacing w:after="1" w:line="220" w:lineRule="auto"/>
        <w:jc w:val="center"/>
        <w:rPr>
          <w:sz w:val="28"/>
          <w:szCs w:val="28"/>
        </w:rPr>
      </w:pPr>
      <w:r w:rsidRPr="000F7067">
        <w:rPr>
          <w:rFonts w:cs="Calibri"/>
          <w:sz w:val="28"/>
          <w:szCs w:val="28"/>
        </w:rPr>
        <w:t>Проверяемые требования к результатам освоения основной</w:t>
      </w:r>
    </w:p>
    <w:p w:rsidR="007D6251" w:rsidRPr="000F7067" w:rsidRDefault="007D6251" w:rsidP="000122AA">
      <w:pPr>
        <w:spacing w:after="1" w:line="220" w:lineRule="auto"/>
        <w:jc w:val="center"/>
        <w:rPr>
          <w:sz w:val="28"/>
          <w:szCs w:val="28"/>
        </w:rPr>
      </w:pPr>
      <w:r w:rsidRPr="000F7067">
        <w:rPr>
          <w:rFonts w:cs="Calibri"/>
          <w:sz w:val="28"/>
          <w:szCs w:val="28"/>
        </w:rPr>
        <w:t>образовательной программы 8 (класс)</w:t>
      </w:r>
    </w:p>
    <w:p w:rsidR="007D6251" w:rsidRDefault="007D6251" w:rsidP="000122AA">
      <w:pPr>
        <w:spacing w:after="1" w:line="220" w:lineRule="auto"/>
        <w:ind w:firstLine="540"/>
        <w:jc w:val="both"/>
      </w:pPr>
    </w:p>
    <w:tbl>
      <w:tblPr>
        <w:tblW w:w="996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492"/>
        <w:gridCol w:w="8470"/>
      </w:tblGrid>
      <w:tr w:rsidR="007D6251" w:rsidRPr="00C92D98">
        <w:tc>
          <w:tcPr>
            <w:tcW w:w="1492" w:type="dxa"/>
          </w:tcPr>
          <w:p w:rsidR="007D6251" w:rsidRPr="00C92D98" w:rsidRDefault="007D6251" w:rsidP="006855B4">
            <w:pPr>
              <w:spacing w:after="1" w:line="220" w:lineRule="auto"/>
              <w:jc w:val="center"/>
            </w:pPr>
            <w:r w:rsidRPr="00C92D98">
              <w:rPr>
                <w:rFonts w:cs="Calibri"/>
              </w:rPr>
              <w:t>Код проверяемого результата</w:t>
            </w:r>
          </w:p>
        </w:tc>
        <w:tc>
          <w:tcPr>
            <w:tcW w:w="8470" w:type="dxa"/>
          </w:tcPr>
          <w:p w:rsidR="007D6251" w:rsidRPr="00C92D98" w:rsidRDefault="007D6251" w:rsidP="006855B4">
            <w:pPr>
              <w:spacing w:after="1" w:line="220" w:lineRule="auto"/>
              <w:jc w:val="center"/>
            </w:pPr>
            <w:r w:rsidRPr="00C92D98">
              <w:rPr>
                <w:rFonts w:cs="Calibri"/>
              </w:rPr>
              <w:t>Проверяемые предметные результаты освоения основной образовательной программы основного общего образования</w:t>
            </w:r>
          </w:p>
        </w:tc>
      </w:tr>
      <w:tr w:rsidR="007D6251" w:rsidRPr="00C92D98">
        <w:tc>
          <w:tcPr>
            <w:tcW w:w="1492" w:type="dxa"/>
          </w:tcPr>
          <w:p w:rsidR="007D6251" w:rsidRPr="00C92D98" w:rsidRDefault="007D6251" w:rsidP="006855B4">
            <w:pPr>
              <w:spacing w:after="1" w:line="220" w:lineRule="auto"/>
              <w:jc w:val="center"/>
            </w:pPr>
            <w:r w:rsidRPr="00C92D98">
              <w:rPr>
                <w:rFonts w:cs="Calibri"/>
              </w:rPr>
              <w:t>1</w:t>
            </w:r>
          </w:p>
        </w:tc>
        <w:tc>
          <w:tcPr>
            <w:tcW w:w="8470" w:type="dxa"/>
          </w:tcPr>
          <w:p w:rsidR="007D6251" w:rsidRPr="00C92D98" w:rsidRDefault="007D6251" w:rsidP="006855B4">
            <w:pPr>
              <w:spacing w:after="1" w:line="220" w:lineRule="auto"/>
              <w:jc w:val="both"/>
            </w:pPr>
            <w:r w:rsidRPr="00C92D98">
              <w:rPr>
                <w:rFonts w:cs="Calibri"/>
              </w:rPr>
              <w:t>По разделу "Географическое пространство России"</w:t>
            </w:r>
          </w:p>
        </w:tc>
      </w:tr>
      <w:tr w:rsidR="007D6251" w:rsidRPr="00C92D98">
        <w:tc>
          <w:tcPr>
            <w:tcW w:w="1492" w:type="dxa"/>
          </w:tcPr>
          <w:p w:rsidR="007D6251" w:rsidRPr="00C92D98" w:rsidRDefault="007D6251" w:rsidP="006855B4">
            <w:pPr>
              <w:spacing w:after="1" w:line="220" w:lineRule="auto"/>
              <w:jc w:val="center"/>
            </w:pPr>
            <w:r w:rsidRPr="00C92D98">
              <w:rPr>
                <w:rFonts w:cs="Calibri"/>
              </w:rPr>
              <w:lastRenderedPageBreak/>
              <w:t>1.1</w:t>
            </w:r>
          </w:p>
        </w:tc>
        <w:tc>
          <w:tcPr>
            <w:tcW w:w="8470" w:type="dxa"/>
          </w:tcPr>
          <w:p w:rsidR="007D6251" w:rsidRPr="00C92D98" w:rsidRDefault="007D6251" w:rsidP="006855B4">
            <w:pPr>
              <w:spacing w:after="1" w:line="220" w:lineRule="auto"/>
              <w:jc w:val="both"/>
            </w:pPr>
            <w:r w:rsidRPr="00C92D98">
              <w:rPr>
                <w:rFonts w:cs="Calibri"/>
              </w:rPr>
              <w:t>Тема "История формирования и освоения территории России":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1.1.1</w:t>
            </w:r>
          </w:p>
        </w:tc>
        <w:tc>
          <w:tcPr>
            <w:tcW w:w="8470" w:type="dxa"/>
          </w:tcPr>
          <w:p w:rsidR="007D6251" w:rsidRPr="00C92D98" w:rsidRDefault="007D6251" w:rsidP="006855B4">
            <w:pPr>
              <w:spacing w:after="1" w:line="220" w:lineRule="auto"/>
              <w:jc w:val="both"/>
            </w:pPr>
            <w:r w:rsidRPr="00C92D98">
              <w:rPr>
                <w:rFonts w:cs="Calibri"/>
              </w:rPr>
              <w:t>характеризовать основные этапы истории формирования и изучения территории России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1.1.2</w:t>
            </w:r>
          </w:p>
        </w:tc>
        <w:tc>
          <w:tcPr>
            <w:tcW w:w="8470" w:type="dxa"/>
          </w:tcPr>
          <w:p w:rsidR="007D6251" w:rsidRPr="00C92D98" w:rsidRDefault="007D6251" w:rsidP="006855B4">
            <w:pPr>
              <w:spacing w:after="1" w:line="220" w:lineRule="auto"/>
              <w:jc w:val="both"/>
            </w:pPr>
            <w:r w:rsidRPr="00C92D98">
              <w:rPr>
                <w:rFonts w:cs="Calibri"/>
              </w:rPr>
              <w:t>находить в различных источниках информации (включая интернет-ресурсы) факты, позволяющие определить вклад российских ученых и путешественников в освоение территории России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1.1.3</w:t>
            </w:r>
          </w:p>
        </w:tc>
        <w:tc>
          <w:tcPr>
            <w:tcW w:w="8470" w:type="dxa"/>
          </w:tcPr>
          <w:p w:rsidR="007D6251" w:rsidRPr="00C92D98" w:rsidRDefault="007D6251" w:rsidP="006855B4">
            <w:pPr>
              <w:spacing w:after="1" w:line="220" w:lineRule="auto"/>
              <w:jc w:val="both"/>
            </w:pPr>
            <w:r w:rsidRPr="00C92D98">
              <w:rPr>
                <w:rFonts w:cs="Calibri"/>
              </w:rPr>
              <w:t>анализировать географическую информацию, представленную в картографической форме, и систематизировать ее в таблице</w:t>
            </w:r>
          </w:p>
        </w:tc>
      </w:tr>
      <w:tr w:rsidR="007D6251" w:rsidRPr="00C92D98">
        <w:tc>
          <w:tcPr>
            <w:tcW w:w="1492" w:type="dxa"/>
          </w:tcPr>
          <w:p w:rsidR="007D6251" w:rsidRPr="00C92D98" w:rsidRDefault="007D6251" w:rsidP="006855B4">
            <w:pPr>
              <w:spacing w:after="1" w:line="220" w:lineRule="auto"/>
              <w:jc w:val="center"/>
            </w:pPr>
            <w:r w:rsidRPr="00C92D98">
              <w:rPr>
                <w:rFonts w:cs="Calibri"/>
              </w:rPr>
              <w:t>1.2</w:t>
            </w:r>
          </w:p>
        </w:tc>
        <w:tc>
          <w:tcPr>
            <w:tcW w:w="8470" w:type="dxa"/>
          </w:tcPr>
          <w:p w:rsidR="007D6251" w:rsidRPr="00C92D98" w:rsidRDefault="007D6251" w:rsidP="006855B4">
            <w:pPr>
              <w:spacing w:after="1" w:line="220" w:lineRule="auto"/>
              <w:jc w:val="both"/>
            </w:pPr>
            <w:r w:rsidRPr="00C92D98">
              <w:rPr>
                <w:rFonts w:cs="Calibri"/>
              </w:rPr>
              <w:t>Тема "Географическое положение и границы России":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1.2.1</w:t>
            </w:r>
          </w:p>
        </w:tc>
        <w:tc>
          <w:tcPr>
            <w:tcW w:w="8470" w:type="dxa"/>
          </w:tcPr>
          <w:p w:rsidR="007D6251" w:rsidRPr="00C92D98" w:rsidRDefault="007D6251" w:rsidP="006855B4">
            <w:pPr>
              <w:spacing w:after="1" w:line="220" w:lineRule="auto"/>
              <w:jc w:val="both"/>
            </w:pPr>
            <w:r w:rsidRPr="00C92D98">
              <w:rPr>
                <w:rFonts w:cs="Calibri"/>
              </w:rPr>
              <w:t>показывать на карте и (или) обозначать на контурной карте крайние точки и элементы береговой линии России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1.2.2</w:t>
            </w:r>
          </w:p>
        </w:tc>
        <w:tc>
          <w:tcPr>
            <w:tcW w:w="8470" w:type="dxa"/>
          </w:tcPr>
          <w:p w:rsidR="007D6251" w:rsidRPr="00C92D98" w:rsidRDefault="007D6251" w:rsidP="006855B4">
            <w:pPr>
              <w:spacing w:after="1" w:line="220" w:lineRule="auto"/>
              <w:jc w:val="both"/>
            </w:pPr>
            <w:r w:rsidRPr="00C92D98">
              <w:rPr>
                <w:rFonts w:cs="Calibri"/>
              </w:rPr>
              <w:t>характеризовать географическое положение России с использованием информации из различных источников</w:t>
            </w:r>
          </w:p>
        </w:tc>
      </w:tr>
      <w:tr w:rsidR="007D6251" w:rsidRPr="00C92D98">
        <w:tc>
          <w:tcPr>
            <w:tcW w:w="1492" w:type="dxa"/>
          </w:tcPr>
          <w:p w:rsidR="007D6251" w:rsidRPr="00C92D98" w:rsidRDefault="007D6251" w:rsidP="006855B4">
            <w:pPr>
              <w:spacing w:after="1" w:line="220" w:lineRule="auto"/>
              <w:jc w:val="center"/>
            </w:pPr>
            <w:r w:rsidRPr="00C92D98">
              <w:rPr>
                <w:rFonts w:cs="Calibri"/>
              </w:rPr>
              <w:t>1.2.3</w:t>
            </w:r>
          </w:p>
        </w:tc>
        <w:tc>
          <w:tcPr>
            <w:tcW w:w="8470" w:type="dxa"/>
          </w:tcPr>
          <w:p w:rsidR="007D6251" w:rsidRPr="00C92D98" w:rsidRDefault="007D6251" w:rsidP="006855B4">
            <w:pPr>
              <w:spacing w:after="1" w:line="220" w:lineRule="auto"/>
              <w:jc w:val="both"/>
            </w:pPr>
            <w:r w:rsidRPr="00C92D98">
              <w:rPr>
                <w:rFonts w:cs="Calibri"/>
              </w:rPr>
              <w:t>приводить примеры субъектов Российской Федерации разных видов и показывать их на географической карте</w:t>
            </w:r>
          </w:p>
        </w:tc>
      </w:tr>
      <w:tr w:rsidR="007D6251" w:rsidRPr="00C92D98">
        <w:tc>
          <w:tcPr>
            <w:tcW w:w="1492" w:type="dxa"/>
          </w:tcPr>
          <w:p w:rsidR="007D6251" w:rsidRPr="00C92D98" w:rsidRDefault="007D6251" w:rsidP="006855B4">
            <w:pPr>
              <w:spacing w:after="1" w:line="220" w:lineRule="auto"/>
              <w:jc w:val="center"/>
            </w:pPr>
            <w:r w:rsidRPr="00C92D98">
              <w:rPr>
                <w:rFonts w:cs="Calibri"/>
              </w:rPr>
              <w:t>1.2.4</w:t>
            </w:r>
          </w:p>
        </w:tc>
        <w:tc>
          <w:tcPr>
            <w:tcW w:w="8470" w:type="dxa"/>
          </w:tcPr>
          <w:p w:rsidR="007D6251" w:rsidRPr="00C92D98" w:rsidRDefault="007D6251" w:rsidP="006855B4">
            <w:pPr>
              <w:spacing w:after="1" w:line="220" w:lineRule="auto"/>
              <w:jc w:val="both"/>
            </w:pPr>
            <w:r w:rsidRPr="00C92D98">
              <w:rPr>
                <w:rFonts w:cs="Calibri"/>
              </w:rPr>
              <w:t>оценивать влияние географического положения регионов России на особенности природы, жизнь и хозяйственную деятельность населения</w:t>
            </w:r>
          </w:p>
        </w:tc>
      </w:tr>
      <w:tr w:rsidR="007D6251" w:rsidRPr="00C92D98">
        <w:tc>
          <w:tcPr>
            <w:tcW w:w="1492" w:type="dxa"/>
          </w:tcPr>
          <w:p w:rsidR="007D6251" w:rsidRPr="00C92D98" w:rsidRDefault="007D6251" w:rsidP="006855B4">
            <w:pPr>
              <w:spacing w:after="1" w:line="220" w:lineRule="auto"/>
              <w:jc w:val="center"/>
            </w:pPr>
            <w:r w:rsidRPr="00C92D98">
              <w:rPr>
                <w:rFonts w:cs="Calibri"/>
              </w:rPr>
              <w:t>1.2.5</w:t>
            </w:r>
          </w:p>
        </w:tc>
        <w:tc>
          <w:tcPr>
            <w:tcW w:w="8470" w:type="dxa"/>
          </w:tcPr>
          <w:p w:rsidR="007D6251" w:rsidRPr="00C92D98" w:rsidRDefault="007D6251" w:rsidP="006855B4">
            <w:pPr>
              <w:spacing w:after="1" w:line="220" w:lineRule="auto"/>
              <w:jc w:val="both"/>
            </w:pPr>
            <w:r w:rsidRPr="00C92D98">
              <w:rPr>
                <w:rFonts w:cs="Calibri"/>
              </w:rPr>
              <w:t>использовать знания о государственной территории и исключительной экономической зоне, континентальном шельфе России для решения практико-ориентированных задач</w:t>
            </w:r>
          </w:p>
        </w:tc>
      </w:tr>
      <w:tr w:rsidR="007D6251" w:rsidRPr="00C92D98">
        <w:tc>
          <w:tcPr>
            <w:tcW w:w="1492" w:type="dxa"/>
          </w:tcPr>
          <w:p w:rsidR="007D6251" w:rsidRPr="00C92D98" w:rsidRDefault="007D6251" w:rsidP="006855B4">
            <w:pPr>
              <w:spacing w:after="1" w:line="220" w:lineRule="auto"/>
              <w:jc w:val="center"/>
            </w:pPr>
            <w:r w:rsidRPr="00C92D98">
              <w:rPr>
                <w:rFonts w:cs="Calibri"/>
              </w:rPr>
              <w:t>1.3</w:t>
            </w:r>
          </w:p>
        </w:tc>
        <w:tc>
          <w:tcPr>
            <w:tcW w:w="8470" w:type="dxa"/>
          </w:tcPr>
          <w:p w:rsidR="007D6251" w:rsidRPr="00C92D98" w:rsidRDefault="007D6251" w:rsidP="006855B4">
            <w:pPr>
              <w:spacing w:after="1" w:line="220" w:lineRule="auto"/>
              <w:jc w:val="both"/>
            </w:pPr>
            <w:r w:rsidRPr="00C92D98">
              <w:rPr>
                <w:rFonts w:cs="Calibri"/>
              </w:rPr>
              <w:t>Тема "Время на территории России":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1.3.1</w:t>
            </w:r>
          </w:p>
        </w:tc>
        <w:tc>
          <w:tcPr>
            <w:tcW w:w="8470" w:type="dxa"/>
          </w:tcPr>
          <w:p w:rsidR="007D6251" w:rsidRPr="00C92D98" w:rsidRDefault="007D6251" w:rsidP="006855B4">
            <w:pPr>
              <w:spacing w:after="1" w:line="220" w:lineRule="auto"/>
              <w:jc w:val="both"/>
            </w:pPr>
            <w:r w:rsidRPr="00C92D98">
              <w:rPr>
                <w:rFonts w:cs="Calibri"/>
              </w:rPr>
              <w:t>использовать знания о мировом, поясном и зональном времени для решения практико-ориентированных задач</w:t>
            </w:r>
          </w:p>
        </w:tc>
      </w:tr>
      <w:tr w:rsidR="007D6251" w:rsidRPr="00C92D98">
        <w:tc>
          <w:tcPr>
            <w:tcW w:w="1492" w:type="dxa"/>
          </w:tcPr>
          <w:p w:rsidR="007D6251" w:rsidRPr="00C92D98" w:rsidRDefault="007D6251" w:rsidP="006855B4">
            <w:pPr>
              <w:spacing w:after="1" w:line="220" w:lineRule="auto"/>
              <w:jc w:val="center"/>
            </w:pPr>
            <w:r w:rsidRPr="00C92D98">
              <w:rPr>
                <w:rFonts w:cs="Calibri"/>
              </w:rPr>
              <w:t>1.4</w:t>
            </w:r>
          </w:p>
        </w:tc>
        <w:tc>
          <w:tcPr>
            <w:tcW w:w="8470" w:type="dxa"/>
          </w:tcPr>
          <w:p w:rsidR="007D6251" w:rsidRPr="00C92D98" w:rsidRDefault="007D6251" w:rsidP="006855B4">
            <w:pPr>
              <w:spacing w:after="1" w:line="220" w:lineRule="auto"/>
              <w:jc w:val="both"/>
            </w:pPr>
            <w:r w:rsidRPr="00C92D98">
              <w:rPr>
                <w:rFonts w:cs="Calibri"/>
              </w:rPr>
              <w:t>Тема "Административно-территориальное устройство России. Районирование территории"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1.4.1</w:t>
            </w:r>
          </w:p>
        </w:tc>
        <w:tc>
          <w:tcPr>
            <w:tcW w:w="8470" w:type="dxa"/>
          </w:tcPr>
          <w:p w:rsidR="007D6251" w:rsidRPr="00C92D98" w:rsidRDefault="007D6251" w:rsidP="006855B4">
            <w:pPr>
              <w:spacing w:after="1" w:line="220" w:lineRule="auto"/>
              <w:jc w:val="both"/>
            </w:pPr>
            <w:r w:rsidRPr="00C92D98">
              <w:rPr>
                <w:rFonts w:cs="Calibri"/>
              </w:rPr>
              <w:t>различать федеральные округа, крупные географические районы и макрорегионы России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2</w:t>
            </w:r>
          </w:p>
        </w:tc>
        <w:tc>
          <w:tcPr>
            <w:tcW w:w="8470" w:type="dxa"/>
          </w:tcPr>
          <w:p w:rsidR="007D6251" w:rsidRPr="00C92D98" w:rsidRDefault="007D6251" w:rsidP="006855B4">
            <w:pPr>
              <w:spacing w:after="1" w:line="220" w:lineRule="auto"/>
              <w:jc w:val="both"/>
            </w:pPr>
            <w:r w:rsidRPr="00C92D98">
              <w:rPr>
                <w:rFonts w:cs="Calibri"/>
              </w:rPr>
              <w:t>По разделу "Природа России"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2.1</w:t>
            </w:r>
          </w:p>
        </w:tc>
        <w:tc>
          <w:tcPr>
            <w:tcW w:w="8470" w:type="dxa"/>
          </w:tcPr>
          <w:p w:rsidR="007D6251" w:rsidRPr="00C92D98" w:rsidRDefault="007D6251" w:rsidP="006855B4">
            <w:pPr>
              <w:spacing w:after="1" w:line="220" w:lineRule="auto"/>
              <w:jc w:val="both"/>
            </w:pPr>
            <w:r w:rsidRPr="00C92D98">
              <w:rPr>
                <w:rFonts w:cs="Calibri"/>
              </w:rPr>
              <w:t>Тема "Природные условия и ресурсы России":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2.1.1</w:t>
            </w:r>
          </w:p>
        </w:tc>
        <w:tc>
          <w:tcPr>
            <w:tcW w:w="8470" w:type="dxa"/>
          </w:tcPr>
          <w:p w:rsidR="007D6251" w:rsidRPr="00C92D98" w:rsidRDefault="007D6251" w:rsidP="006855B4">
            <w:pPr>
              <w:spacing w:after="1" w:line="220" w:lineRule="auto"/>
              <w:jc w:val="both"/>
            </w:pPr>
            <w:r w:rsidRPr="00C92D98">
              <w:rPr>
                <w:rFonts w:cs="Calibri"/>
              </w:rPr>
              <w:t>оценивать степень благоприятности природных условий в пределах отдельных регионов страны</w:t>
            </w:r>
          </w:p>
        </w:tc>
      </w:tr>
      <w:tr w:rsidR="007D6251" w:rsidRPr="00C92D98">
        <w:tc>
          <w:tcPr>
            <w:tcW w:w="1492" w:type="dxa"/>
          </w:tcPr>
          <w:p w:rsidR="007D6251" w:rsidRPr="00C92D98" w:rsidRDefault="007D6251" w:rsidP="006855B4">
            <w:pPr>
              <w:spacing w:after="1" w:line="220" w:lineRule="auto"/>
              <w:jc w:val="center"/>
            </w:pPr>
            <w:r w:rsidRPr="00C92D98">
              <w:rPr>
                <w:rFonts w:cs="Calibri"/>
              </w:rPr>
              <w:t>2.1.2</w:t>
            </w:r>
          </w:p>
        </w:tc>
        <w:tc>
          <w:tcPr>
            <w:tcW w:w="8470" w:type="dxa"/>
          </w:tcPr>
          <w:p w:rsidR="007D6251" w:rsidRPr="00C92D98" w:rsidRDefault="007D6251" w:rsidP="006855B4">
            <w:pPr>
              <w:spacing w:after="1" w:line="220" w:lineRule="auto"/>
              <w:jc w:val="both"/>
            </w:pPr>
            <w:r w:rsidRPr="00C92D98">
              <w:rPr>
                <w:rFonts w:cs="Calibri"/>
              </w:rPr>
              <w:t>проводить классификацию природных ресурсов</w:t>
            </w:r>
          </w:p>
        </w:tc>
      </w:tr>
      <w:tr w:rsidR="007D6251" w:rsidRPr="00C92D98">
        <w:tc>
          <w:tcPr>
            <w:tcW w:w="1492" w:type="dxa"/>
          </w:tcPr>
          <w:p w:rsidR="007D6251" w:rsidRPr="00C92D98" w:rsidRDefault="007D6251" w:rsidP="006855B4">
            <w:pPr>
              <w:spacing w:after="1" w:line="220" w:lineRule="auto"/>
              <w:jc w:val="center"/>
            </w:pPr>
            <w:r w:rsidRPr="00C92D98">
              <w:rPr>
                <w:rFonts w:cs="Calibri"/>
              </w:rPr>
              <w:t>2.1.3</w:t>
            </w:r>
          </w:p>
        </w:tc>
        <w:tc>
          <w:tcPr>
            <w:tcW w:w="8470" w:type="dxa"/>
          </w:tcPr>
          <w:p w:rsidR="007D6251" w:rsidRPr="00C92D98" w:rsidRDefault="007D6251" w:rsidP="006855B4">
            <w:pPr>
              <w:spacing w:after="1" w:line="220" w:lineRule="auto"/>
              <w:jc w:val="both"/>
            </w:pPr>
            <w:r w:rsidRPr="00C92D98">
              <w:rPr>
                <w:rFonts w:cs="Calibri"/>
              </w:rPr>
              <w:t>распознавать показатели, характеризующие состояние окружающей среды</w:t>
            </w:r>
          </w:p>
        </w:tc>
      </w:tr>
      <w:tr w:rsidR="007D6251" w:rsidRPr="00C92D98">
        <w:tc>
          <w:tcPr>
            <w:tcW w:w="1492" w:type="dxa"/>
          </w:tcPr>
          <w:p w:rsidR="007D6251" w:rsidRPr="00C92D98" w:rsidRDefault="007D6251" w:rsidP="006855B4">
            <w:pPr>
              <w:spacing w:after="1" w:line="220" w:lineRule="auto"/>
              <w:jc w:val="center"/>
            </w:pPr>
            <w:r w:rsidRPr="00C92D98">
              <w:rPr>
                <w:rFonts w:cs="Calibri"/>
              </w:rPr>
              <w:t>2.1.4</w:t>
            </w:r>
          </w:p>
        </w:tc>
        <w:tc>
          <w:tcPr>
            <w:tcW w:w="8470" w:type="dxa"/>
          </w:tcPr>
          <w:p w:rsidR="007D6251" w:rsidRPr="00C92D98" w:rsidRDefault="007D6251" w:rsidP="006855B4">
            <w:pPr>
              <w:spacing w:after="1" w:line="220" w:lineRule="auto"/>
              <w:jc w:val="both"/>
            </w:pPr>
            <w:r w:rsidRPr="00C92D98">
              <w:rPr>
                <w:rFonts w:cs="Calibri"/>
              </w:rPr>
              <w:t>распознавать типы природопользования</w:t>
            </w:r>
          </w:p>
        </w:tc>
      </w:tr>
      <w:tr w:rsidR="007D6251" w:rsidRPr="00C92D98">
        <w:tc>
          <w:tcPr>
            <w:tcW w:w="1492" w:type="dxa"/>
          </w:tcPr>
          <w:p w:rsidR="007D6251" w:rsidRPr="00C92D98" w:rsidRDefault="007D6251" w:rsidP="006855B4">
            <w:pPr>
              <w:spacing w:after="1" w:line="220" w:lineRule="auto"/>
              <w:jc w:val="center"/>
            </w:pPr>
            <w:r w:rsidRPr="00C92D98">
              <w:rPr>
                <w:rFonts w:cs="Calibri"/>
              </w:rPr>
              <w:t>2.1.5</w:t>
            </w:r>
          </w:p>
        </w:tc>
        <w:tc>
          <w:tcPr>
            <w:tcW w:w="8470" w:type="dxa"/>
          </w:tcPr>
          <w:p w:rsidR="007D6251" w:rsidRPr="00C92D98" w:rsidRDefault="007D6251" w:rsidP="006855B4">
            <w:pPr>
              <w:spacing w:after="1" w:line="220" w:lineRule="auto"/>
              <w:jc w:val="both"/>
            </w:pPr>
            <w:r w:rsidRPr="00C92D98">
              <w:rPr>
                <w:rFonts w:cs="Calibri"/>
              </w:rPr>
              <w:t>приводить примеры рационального и нерационального природопользования</w:t>
            </w:r>
          </w:p>
        </w:tc>
      </w:tr>
      <w:tr w:rsidR="007D6251" w:rsidRPr="00C92D98">
        <w:tc>
          <w:tcPr>
            <w:tcW w:w="1492" w:type="dxa"/>
          </w:tcPr>
          <w:p w:rsidR="007D6251" w:rsidRPr="00C92D98" w:rsidRDefault="007D6251" w:rsidP="006855B4">
            <w:pPr>
              <w:spacing w:after="1" w:line="220" w:lineRule="auto"/>
              <w:jc w:val="center"/>
            </w:pPr>
            <w:r w:rsidRPr="00C92D98">
              <w:rPr>
                <w:rFonts w:cs="Calibri"/>
              </w:rPr>
              <w:t>2.1.6</w:t>
            </w:r>
          </w:p>
        </w:tc>
        <w:tc>
          <w:tcPr>
            <w:tcW w:w="8470" w:type="dxa"/>
          </w:tcPr>
          <w:p w:rsidR="007D6251" w:rsidRPr="00C92D98" w:rsidRDefault="007D6251" w:rsidP="006855B4">
            <w:pPr>
              <w:spacing w:after="1" w:line="220" w:lineRule="auto"/>
              <w:jc w:val="both"/>
            </w:pPr>
            <w:r w:rsidRPr="00C92D98">
              <w:rPr>
                <w:rFonts w:cs="Calibri"/>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7D6251" w:rsidRPr="00C92D98">
        <w:tc>
          <w:tcPr>
            <w:tcW w:w="1492" w:type="dxa"/>
          </w:tcPr>
          <w:p w:rsidR="007D6251" w:rsidRPr="00C92D98" w:rsidRDefault="007D6251" w:rsidP="006855B4">
            <w:pPr>
              <w:spacing w:after="1" w:line="220" w:lineRule="auto"/>
              <w:jc w:val="center"/>
            </w:pPr>
            <w:r w:rsidRPr="00C92D98">
              <w:rPr>
                <w:rFonts w:cs="Calibri"/>
              </w:rPr>
              <w:lastRenderedPageBreak/>
              <w:t>2.1.7</w:t>
            </w:r>
          </w:p>
        </w:tc>
        <w:tc>
          <w:tcPr>
            <w:tcW w:w="8470" w:type="dxa"/>
          </w:tcPr>
          <w:p w:rsidR="007D6251" w:rsidRPr="00C92D98" w:rsidRDefault="007D6251" w:rsidP="006855B4">
            <w:pPr>
              <w:spacing w:after="1" w:line="220" w:lineRule="auto"/>
              <w:jc w:val="both"/>
            </w:pPr>
            <w:r w:rsidRPr="00C92D98">
              <w:rPr>
                <w:rFonts w:cs="Calibri"/>
              </w:rPr>
              <w:t>объяснять закономерности распространения гидрологических, геологических и метеорологических опасных природных явлений на территории страны</w:t>
            </w:r>
          </w:p>
        </w:tc>
      </w:tr>
      <w:tr w:rsidR="007D6251" w:rsidRPr="00C92D98">
        <w:tc>
          <w:tcPr>
            <w:tcW w:w="1492" w:type="dxa"/>
          </w:tcPr>
          <w:p w:rsidR="007D6251" w:rsidRPr="00C92D98" w:rsidRDefault="007D6251" w:rsidP="006855B4">
            <w:pPr>
              <w:spacing w:after="1" w:line="220" w:lineRule="auto"/>
              <w:jc w:val="center"/>
            </w:pPr>
            <w:r w:rsidRPr="00C92D98">
              <w:rPr>
                <w:rFonts w:cs="Calibri"/>
              </w:rPr>
              <w:t>2.2</w:t>
            </w:r>
          </w:p>
        </w:tc>
        <w:tc>
          <w:tcPr>
            <w:tcW w:w="8470" w:type="dxa"/>
          </w:tcPr>
          <w:p w:rsidR="007D6251" w:rsidRPr="00C92D98" w:rsidRDefault="007D6251" w:rsidP="006855B4">
            <w:pPr>
              <w:spacing w:after="1" w:line="220" w:lineRule="auto"/>
              <w:jc w:val="both"/>
            </w:pPr>
            <w:r w:rsidRPr="00C92D98">
              <w:rPr>
                <w:rFonts w:cs="Calibri"/>
              </w:rPr>
              <w:t>Тема "Геологическое строение, рельеф и полезные ископаемые":</w:t>
            </w:r>
          </w:p>
        </w:tc>
      </w:tr>
      <w:tr w:rsidR="007D6251" w:rsidRPr="00C92D98">
        <w:tc>
          <w:tcPr>
            <w:tcW w:w="1492" w:type="dxa"/>
          </w:tcPr>
          <w:p w:rsidR="007D6251" w:rsidRPr="00C92D98" w:rsidRDefault="007D6251" w:rsidP="006855B4">
            <w:pPr>
              <w:spacing w:after="1" w:line="220" w:lineRule="auto"/>
              <w:jc w:val="center"/>
            </w:pPr>
            <w:r w:rsidRPr="00C92D98">
              <w:rPr>
                <w:rFonts w:cs="Calibri"/>
              </w:rPr>
              <w:t>2.2.1</w:t>
            </w:r>
          </w:p>
        </w:tc>
        <w:tc>
          <w:tcPr>
            <w:tcW w:w="8470" w:type="dxa"/>
          </w:tcPr>
          <w:p w:rsidR="007D6251" w:rsidRPr="00C92D98" w:rsidRDefault="007D6251" w:rsidP="006855B4">
            <w:pPr>
              <w:spacing w:after="1" w:line="220" w:lineRule="auto"/>
              <w:jc w:val="both"/>
            </w:pPr>
            <w:r w:rsidRPr="00C92D98">
              <w:rPr>
                <w:rFonts w:cs="Calibri"/>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tc>
      </w:tr>
      <w:tr w:rsidR="007D6251" w:rsidRPr="00C92D98">
        <w:tc>
          <w:tcPr>
            <w:tcW w:w="1492" w:type="dxa"/>
          </w:tcPr>
          <w:p w:rsidR="007D6251" w:rsidRPr="00C92D98" w:rsidRDefault="007D6251" w:rsidP="006855B4">
            <w:pPr>
              <w:spacing w:after="1" w:line="220" w:lineRule="auto"/>
              <w:jc w:val="center"/>
            </w:pPr>
            <w:r w:rsidRPr="00C92D98">
              <w:rPr>
                <w:rFonts w:cs="Calibri"/>
              </w:rPr>
              <w:t>2.2.2</w:t>
            </w:r>
          </w:p>
        </w:tc>
        <w:tc>
          <w:tcPr>
            <w:tcW w:w="8470" w:type="dxa"/>
          </w:tcPr>
          <w:p w:rsidR="007D6251" w:rsidRPr="00C92D98" w:rsidRDefault="007D6251" w:rsidP="006855B4">
            <w:pPr>
              <w:spacing w:after="1" w:line="220" w:lineRule="auto"/>
              <w:jc w:val="both"/>
            </w:pPr>
            <w:r w:rsidRPr="00C92D98">
              <w:rPr>
                <w:rFonts w:cs="Calibri"/>
              </w:rPr>
              <w:t>сравнивать особенности рельефа отдельных территорий страны</w:t>
            </w:r>
          </w:p>
        </w:tc>
      </w:tr>
      <w:tr w:rsidR="007D6251" w:rsidRPr="00C92D98">
        <w:tc>
          <w:tcPr>
            <w:tcW w:w="1492" w:type="dxa"/>
          </w:tcPr>
          <w:p w:rsidR="007D6251" w:rsidRPr="00C92D98" w:rsidRDefault="007D6251" w:rsidP="006855B4">
            <w:pPr>
              <w:spacing w:after="1" w:line="220" w:lineRule="auto"/>
              <w:jc w:val="center"/>
            </w:pPr>
            <w:r w:rsidRPr="00C92D98">
              <w:rPr>
                <w:rFonts w:cs="Calibri"/>
              </w:rPr>
              <w:t>2.2.3</w:t>
            </w:r>
          </w:p>
        </w:tc>
        <w:tc>
          <w:tcPr>
            <w:tcW w:w="8470" w:type="dxa"/>
          </w:tcPr>
          <w:p w:rsidR="007D6251" w:rsidRPr="00C92D98" w:rsidRDefault="007D6251" w:rsidP="006855B4">
            <w:pPr>
              <w:spacing w:after="1" w:line="220" w:lineRule="auto"/>
              <w:jc w:val="both"/>
            </w:pPr>
            <w:r w:rsidRPr="00C92D98">
              <w:rPr>
                <w:rFonts w:cs="Calibri"/>
              </w:rPr>
              <w:t>объяснять особенности рельефа отдельных территорий страны</w:t>
            </w:r>
          </w:p>
        </w:tc>
      </w:tr>
      <w:tr w:rsidR="007D6251" w:rsidRPr="00C92D98">
        <w:tc>
          <w:tcPr>
            <w:tcW w:w="1492" w:type="dxa"/>
          </w:tcPr>
          <w:p w:rsidR="007D6251" w:rsidRPr="00C92D98" w:rsidRDefault="007D6251" w:rsidP="006855B4">
            <w:pPr>
              <w:spacing w:after="1" w:line="220" w:lineRule="auto"/>
              <w:jc w:val="center"/>
            </w:pPr>
            <w:r w:rsidRPr="00C92D98">
              <w:rPr>
                <w:rFonts w:cs="Calibri"/>
              </w:rPr>
              <w:t>2.2.4</w:t>
            </w:r>
          </w:p>
        </w:tc>
        <w:tc>
          <w:tcPr>
            <w:tcW w:w="8470" w:type="dxa"/>
          </w:tcPr>
          <w:p w:rsidR="007D6251" w:rsidRPr="00C92D98" w:rsidRDefault="007D6251" w:rsidP="006855B4">
            <w:pPr>
              <w:spacing w:after="1" w:line="220" w:lineRule="auto"/>
              <w:jc w:val="both"/>
            </w:pPr>
            <w:r w:rsidRPr="00C92D98">
              <w:rPr>
                <w:rFonts w:cs="Calibri"/>
              </w:rPr>
              <w:t>называть географические процессы и явления, определяющие особенности рельефа страны, отдельных регионов и своей местности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2.2.5</w:t>
            </w:r>
          </w:p>
        </w:tc>
        <w:tc>
          <w:tcPr>
            <w:tcW w:w="8470" w:type="dxa"/>
          </w:tcPr>
          <w:p w:rsidR="007D6251" w:rsidRPr="00C92D98" w:rsidRDefault="007D6251" w:rsidP="006855B4">
            <w:pPr>
              <w:spacing w:after="1" w:line="220" w:lineRule="auto"/>
              <w:jc w:val="both"/>
            </w:pPr>
            <w:r w:rsidRPr="00C92D98">
              <w:rPr>
                <w:rFonts w:cs="Calibri"/>
              </w:rPr>
              <w:t>объяснять распространение по территории страны областей современного горообразования, землетрясений и вулканизма</w:t>
            </w:r>
          </w:p>
        </w:tc>
      </w:tr>
      <w:tr w:rsidR="007D6251" w:rsidRPr="00C92D98">
        <w:tc>
          <w:tcPr>
            <w:tcW w:w="1492" w:type="dxa"/>
          </w:tcPr>
          <w:p w:rsidR="007D6251" w:rsidRPr="00C92D98" w:rsidRDefault="007D6251" w:rsidP="006855B4">
            <w:pPr>
              <w:spacing w:after="1" w:line="220" w:lineRule="auto"/>
              <w:jc w:val="center"/>
            </w:pPr>
            <w:r w:rsidRPr="00C92D98">
              <w:rPr>
                <w:rFonts w:cs="Calibri"/>
              </w:rPr>
              <w:t>2.2.6</w:t>
            </w:r>
          </w:p>
        </w:tc>
        <w:tc>
          <w:tcPr>
            <w:tcW w:w="8470" w:type="dxa"/>
          </w:tcPr>
          <w:p w:rsidR="007D6251" w:rsidRPr="00C92D98" w:rsidRDefault="007D6251" w:rsidP="006855B4">
            <w:pPr>
              <w:spacing w:after="1" w:line="220" w:lineRule="auto"/>
              <w:jc w:val="both"/>
            </w:pPr>
            <w:r w:rsidRPr="00C92D98">
              <w:rPr>
                <w:rFonts w:cs="Calibri"/>
              </w:rPr>
              <w:t>применять понятия "плита", "щит", "моренный холм", "бараньи лбы", "бархан", "дюна" для решения учебных и (или) практико-ориентированных задач</w:t>
            </w:r>
          </w:p>
        </w:tc>
      </w:tr>
      <w:tr w:rsidR="007D6251" w:rsidRPr="00C92D98">
        <w:tc>
          <w:tcPr>
            <w:tcW w:w="1492" w:type="dxa"/>
          </w:tcPr>
          <w:p w:rsidR="007D6251" w:rsidRPr="00C92D98" w:rsidRDefault="007D6251" w:rsidP="006855B4">
            <w:pPr>
              <w:spacing w:after="1" w:line="220" w:lineRule="auto"/>
              <w:jc w:val="center"/>
            </w:pPr>
            <w:r w:rsidRPr="00C92D98">
              <w:rPr>
                <w:rFonts w:cs="Calibri"/>
              </w:rPr>
              <w:t>2.2.7</w:t>
            </w:r>
          </w:p>
        </w:tc>
        <w:tc>
          <w:tcPr>
            <w:tcW w:w="8470" w:type="dxa"/>
          </w:tcPr>
          <w:p w:rsidR="007D6251" w:rsidRPr="00C92D98" w:rsidRDefault="007D6251" w:rsidP="006855B4">
            <w:pPr>
              <w:spacing w:after="1" w:line="220" w:lineRule="auto"/>
              <w:jc w:val="both"/>
            </w:pPr>
            <w:r w:rsidRPr="00C92D98">
              <w:rPr>
                <w:rFonts w:cs="Calibri"/>
              </w:rPr>
              <w:t>показывать на карте и (или) обозначать на контурной карте крупные формы рельефа</w:t>
            </w:r>
          </w:p>
        </w:tc>
      </w:tr>
      <w:tr w:rsidR="007D6251" w:rsidRPr="00C92D98">
        <w:tc>
          <w:tcPr>
            <w:tcW w:w="1492" w:type="dxa"/>
          </w:tcPr>
          <w:p w:rsidR="007D6251" w:rsidRPr="00C92D98" w:rsidRDefault="007D6251" w:rsidP="006855B4">
            <w:pPr>
              <w:spacing w:after="1" w:line="220" w:lineRule="auto"/>
              <w:jc w:val="center"/>
            </w:pPr>
            <w:r w:rsidRPr="00C92D98">
              <w:rPr>
                <w:rFonts w:cs="Calibri"/>
              </w:rPr>
              <w:t>2.3</w:t>
            </w:r>
          </w:p>
        </w:tc>
        <w:tc>
          <w:tcPr>
            <w:tcW w:w="8470" w:type="dxa"/>
          </w:tcPr>
          <w:p w:rsidR="007D6251" w:rsidRPr="00C92D98" w:rsidRDefault="007D6251" w:rsidP="006855B4">
            <w:pPr>
              <w:spacing w:after="1" w:line="220" w:lineRule="auto"/>
              <w:jc w:val="both"/>
            </w:pPr>
            <w:r w:rsidRPr="00C92D98">
              <w:rPr>
                <w:rFonts w:cs="Calibri"/>
              </w:rPr>
              <w:t>Тема "Климат и климатические ресурсы":</w:t>
            </w:r>
          </w:p>
        </w:tc>
      </w:tr>
      <w:tr w:rsidR="007D6251" w:rsidRPr="00C92D98">
        <w:tc>
          <w:tcPr>
            <w:tcW w:w="1492" w:type="dxa"/>
          </w:tcPr>
          <w:p w:rsidR="007D6251" w:rsidRPr="00C92D98" w:rsidRDefault="007D6251" w:rsidP="006855B4">
            <w:pPr>
              <w:spacing w:after="1" w:line="220" w:lineRule="auto"/>
              <w:jc w:val="center"/>
            </w:pPr>
            <w:r w:rsidRPr="00C92D98">
              <w:rPr>
                <w:rFonts w:cs="Calibri"/>
              </w:rPr>
              <w:t>2.3.1</w:t>
            </w:r>
          </w:p>
        </w:tc>
        <w:tc>
          <w:tcPr>
            <w:tcW w:w="8470" w:type="dxa"/>
          </w:tcPr>
          <w:p w:rsidR="007D6251" w:rsidRPr="00C92D98" w:rsidRDefault="007D6251" w:rsidP="006855B4">
            <w:pPr>
              <w:spacing w:after="1" w:line="220" w:lineRule="auto"/>
              <w:jc w:val="both"/>
            </w:pPr>
            <w:r w:rsidRPr="00C92D98">
              <w:rPr>
                <w:rFonts w:cs="Calibri"/>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tc>
      </w:tr>
      <w:tr w:rsidR="007D6251" w:rsidRPr="00C92D98">
        <w:tc>
          <w:tcPr>
            <w:tcW w:w="1492" w:type="dxa"/>
          </w:tcPr>
          <w:p w:rsidR="007D6251" w:rsidRPr="00C92D98" w:rsidRDefault="007D6251" w:rsidP="006855B4">
            <w:pPr>
              <w:spacing w:after="1" w:line="220" w:lineRule="auto"/>
              <w:jc w:val="center"/>
            </w:pPr>
            <w:r w:rsidRPr="00C92D98">
              <w:rPr>
                <w:rFonts w:cs="Calibri"/>
              </w:rPr>
              <w:t>2.3.2</w:t>
            </w:r>
          </w:p>
        </w:tc>
        <w:tc>
          <w:tcPr>
            <w:tcW w:w="8470" w:type="dxa"/>
          </w:tcPr>
          <w:p w:rsidR="007D6251" w:rsidRPr="00C92D98" w:rsidRDefault="007D6251" w:rsidP="006855B4">
            <w:pPr>
              <w:spacing w:after="1" w:line="220" w:lineRule="auto"/>
              <w:jc w:val="both"/>
            </w:pPr>
            <w:r w:rsidRPr="00C92D98">
              <w:rPr>
                <w:rFonts w:cs="Calibri"/>
              </w:rPr>
              <w:t>сравнивать особенности климата отдельных территорий страны</w:t>
            </w:r>
          </w:p>
        </w:tc>
      </w:tr>
      <w:tr w:rsidR="007D6251" w:rsidRPr="00C92D98">
        <w:tc>
          <w:tcPr>
            <w:tcW w:w="1492" w:type="dxa"/>
          </w:tcPr>
          <w:p w:rsidR="007D6251" w:rsidRPr="00C92D98" w:rsidRDefault="007D6251" w:rsidP="006855B4">
            <w:pPr>
              <w:spacing w:after="1" w:line="220" w:lineRule="auto"/>
              <w:jc w:val="center"/>
            </w:pPr>
            <w:r w:rsidRPr="00C92D98">
              <w:rPr>
                <w:rFonts w:cs="Calibri"/>
              </w:rPr>
              <w:t>2.3.3</w:t>
            </w:r>
          </w:p>
        </w:tc>
        <w:tc>
          <w:tcPr>
            <w:tcW w:w="8470" w:type="dxa"/>
          </w:tcPr>
          <w:p w:rsidR="007D6251" w:rsidRPr="00C92D98" w:rsidRDefault="007D6251" w:rsidP="006855B4">
            <w:pPr>
              <w:spacing w:after="1" w:line="220" w:lineRule="auto"/>
              <w:jc w:val="both"/>
            </w:pPr>
            <w:r w:rsidRPr="00C92D98">
              <w:rPr>
                <w:rFonts w:cs="Calibri"/>
              </w:rPr>
              <w:t>объяснять особенности климата отдельных территорий страны</w:t>
            </w:r>
          </w:p>
        </w:tc>
      </w:tr>
      <w:tr w:rsidR="007D6251" w:rsidRPr="00C92D98">
        <w:tc>
          <w:tcPr>
            <w:tcW w:w="1492" w:type="dxa"/>
          </w:tcPr>
          <w:p w:rsidR="007D6251" w:rsidRPr="00C92D98" w:rsidRDefault="007D6251" w:rsidP="006855B4">
            <w:pPr>
              <w:spacing w:after="1" w:line="220" w:lineRule="auto"/>
              <w:jc w:val="center"/>
            </w:pPr>
            <w:r w:rsidRPr="00C92D98">
              <w:rPr>
                <w:rFonts w:cs="Calibri"/>
              </w:rPr>
              <w:t>2.3.4</w:t>
            </w:r>
          </w:p>
        </w:tc>
        <w:tc>
          <w:tcPr>
            <w:tcW w:w="8470" w:type="dxa"/>
          </w:tcPr>
          <w:p w:rsidR="007D6251" w:rsidRPr="00C92D98" w:rsidRDefault="007D6251" w:rsidP="006855B4">
            <w:pPr>
              <w:spacing w:after="1" w:line="220" w:lineRule="auto"/>
              <w:jc w:val="both"/>
            </w:pPr>
            <w:r w:rsidRPr="00C92D98">
              <w:rPr>
                <w:rFonts w:cs="Calibri"/>
              </w:rPr>
              <w:t>применять понятия "солнечная радиация", "годовая амплитуда температур воздуха", "воздушные массы", "испарение", "испаряемость", "коэффициент увлажнения" для решения учебных и (или) практико-ориентированных задач</w:t>
            </w:r>
          </w:p>
        </w:tc>
      </w:tr>
      <w:tr w:rsidR="007D6251" w:rsidRPr="00C92D98">
        <w:tc>
          <w:tcPr>
            <w:tcW w:w="1492" w:type="dxa"/>
          </w:tcPr>
          <w:p w:rsidR="007D6251" w:rsidRPr="00C92D98" w:rsidRDefault="007D6251" w:rsidP="006855B4">
            <w:pPr>
              <w:spacing w:after="1" w:line="220" w:lineRule="auto"/>
              <w:jc w:val="center"/>
            </w:pPr>
            <w:r w:rsidRPr="00C92D98">
              <w:rPr>
                <w:rFonts w:cs="Calibri"/>
              </w:rPr>
              <w:t>2.3.5</w:t>
            </w:r>
          </w:p>
        </w:tc>
        <w:tc>
          <w:tcPr>
            <w:tcW w:w="8470" w:type="dxa"/>
          </w:tcPr>
          <w:p w:rsidR="007D6251" w:rsidRPr="00C92D98" w:rsidRDefault="007D6251" w:rsidP="006855B4">
            <w:pPr>
              <w:spacing w:after="1" w:line="220" w:lineRule="auto"/>
              <w:jc w:val="both"/>
            </w:pPr>
            <w:r w:rsidRPr="00C92D98">
              <w:rPr>
                <w:rFonts w:cs="Calibri"/>
              </w:rPr>
              <w:t>описывать и прогнозировать погоду территории по карте погоды</w:t>
            </w:r>
          </w:p>
        </w:tc>
      </w:tr>
      <w:tr w:rsidR="007D6251" w:rsidRPr="00C92D98">
        <w:tc>
          <w:tcPr>
            <w:tcW w:w="1492" w:type="dxa"/>
          </w:tcPr>
          <w:p w:rsidR="007D6251" w:rsidRPr="00C92D98" w:rsidRDefault="007D6251" w:rsidP="006855B4">
            <w:pPr>
              <w:spacing w:after="1" w:line="220" w:lineRule="auto"/>
              <w:jc w:val="center"/>
            </w:pPr>
            <w:r w:rsidRPr="00C92D98">
              <w:rPr>
                <w:rFonts w:cs="Calibri"/>
              </w:rPr>
              <w:t>2.3.6</w:t>
            </w:r>
          </w:p>
        </w:tc>
        <w:tc>
          <w:tcPr>
            <w:tcW w:w="8470" w:type="dxa"/>
          </w:tcPr>
          <w:p w:rsidR="007D6251" w:rsidRPr="00C92D98" w:rsidRDefault="007D6251" w:rsidP="006855B4">
            <w:pPr>
              <w:spacing w:after="1" w:line="220" w:lineRule="auto"/>
              <w:jc w:val="both"/>
            </w:pPr>
            <w:r w:rsidRPr="00C92D98">
              <w:rPr>
                <w:rFonts w:cs="Calibri"/>
              </w:rPr>
              <w:t>использовать понятия "циклон", "антициклон", "атмосферный фронт" для объяснения особенностей погоды отдельных территорий с помощью карт погоды</w:t>
            </w:r>
          </w:p>
        </w:tc>
      </w:tr>
      <w:tr w:rsidR="007D6251" w:rsidRPr="00C92D98">
        <w:tc>
          <w:tcPr>
            <w:tcW w:w="1492" w:type="dxa"/>
          </w:tcPr>
          <w:p w:rsidR="007D6251" w:rsidRPr="00C92D98" w:rsidRDefault="007D6251" w:rsidP="006855B4">
            <w:pPr>
              <w:spacing w:after="1" w:line="220" w:lineRule="auto"/>
              <w:jc w:val="center"/>
            </w:pPr>
            <w:r w:rsidRPr="00C92D98">
              <w:rPr>
                <w:rFonts w:cs="Calibri"/>
              </w:rPr>
              <w:t>2.3.7</w:t>
            </w:r>
          </w:p>
        </w:tc>
        <w:tc>
          <w:tcPr>
            <w:tcW w:w="8470" w:type="dxa"/>
          </w:tcPr>
          <w:p w:rsidR="007D6251" w:rsidRPr="00C92D98" w:rsidRDefault="007D6251" w:rsidP="006855B4">
            <w:pPr>
              <w:spacing w:after="1" w:line="220" w:lineRule="auto"/>
              <w:jc w:val="both"/>
            </w:pPr>
            <w:r w:rsidRPr="00C92D98">
              <w:rPr>
                <w:rFonts w:cs="Calibri"/>
              </w:rPr>
              <w:t>проводить классификацию типов климата России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2.3.8</w:t>
            </w:r>
          </w:p>
        </w:tc>
        <w:tc>
          <w:tcPr>
            <w:tcW w:w="8470" w:type="dxa"/>
          </w:tcPr>
          <w:p w:rsidR="007D6251" w:rsidRPr="00C92D98" w:rsidRDefault="007D6251" w:rsidP="006855B4">
            <w:pPr>
              <w:spacing w:after="1" w:line="220" w:lineRule="auto"/>
              <w:jc w:val="both"/>
            </w:pPr>
            <w:r w:rsidRPr="00C92D98">
              <w:rPr>
                <w:rFonts w:cs="Calibri"/>
              </w:rPr>
              <w:t>показывать на карте и (или) обозначать на контурной карте границы климатических поясов и областей, южной границы распространения многолетней мерзлоты</w:t>
            </w:r>
          </w:p>
        </w:tc>
      </w:tr>
      <w:tr w:rsidR="007D6251" w:rsidRPr="00C92D98">
        <w:tc>
          <w:tcPr>
            <w:tcW w:w="1492" w:type="dxa"/>
          </w:tcPr>
          <w:p w:rsidR="007D6251" w:rsidRPr="00C92D98" w:rsidRDefault="007D6251" w:rsidP="006855B4">
            <w:pPr>
              <w:spacing w:after="1" w:line="220" w:lineRule="auto"/>
              <w:jc w:val="center"/>
            </w:pPr>
            <w:r w:rsidRPr="00C92D98">
              <w:rPr>
                <w:rFonts w:cs="Calibri"/>
              </w:rPr>
              <w:t>2.3.9</w:t>
            </w:r>
          </w:p>
        </w:tc>
        <w:tc>
          <w:tcPr>
            <w:tcW w:w="8470" w:type="dxa"/>
          </w:tcPr>
          <w:p w:rsidR="007D6251" w:rsidRPr="00C92D98" w:rsidRDefault="007D6251" w:rsidP="006855B4">
            <w:pPr>
              <w:spacing w:after="1" w:line="220" w:lineRule="auto"/>
              <w:jc w:val="both"/>
            </w:pPr>
            <w:r w:rsidRPr="00C92D98">
              <w:rPr>
                <w:rFonts w:cs="Calibri"/>
              </w:rPr>
              <w:t>называть географические процессы и явления, определяющие особенности климата страны, отдельных регионов и своей местности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2.4</w:t>
            </w:r>
          </w:p>
        </w:tc>
        <w:tc>
          <w:tcPr>
            <w:tcW w:w="8470" w:type="dxa"/>
          </w:tcPr>
          <w:p w:rsidR="007D6251" w:rsidRPr="00C92D98" w:rsidRDefault="007D6251" w:rsidP="006855B4">
            <w:pPr>
              <w:spacing w:after="1" w:line="220" w:lineRule="auto"/>
              <w:jc w:val="both"/>
            </w:pPr>
            <w:r w:rsidRPr="00C92D98">
              <w:rPr>
                <w:rFonts w:cs="Calibri"/>
              </w:rPr>
              <w:t>Тема "Моря России. Внутренние воды и водные ресурсы":</w:t>
            </w:r>
          </w:p>
        </w:tc>
      </w:tr>
      <w:tr w:rsidR="007D6251" w:rsidRPr="00C92D98">
        <w:tc>
          <w:tcPr>
            <w:tcW w:w="1492" w:type="dxa"/>
          </w:tcPr>
          <w:p w:rsidR="007D6251" w:rsidRPr="00C92D98" w:rsidRDefault="007D6251" w:rsidP="006855B4">
            <w:pPr>
              <w:spacing w:after="1" w:line="220" w:lineRule="auto"/>
              <w:jc w:val="center"/>
            </w:pPr>
            <w:r w:rsidRPr="00C92D98">
              <w:rPr>
                <w:rFonts w:cs="Calibri"/>
              </w:rPr>
              <w:t>2.4.1</w:t>
            </w:r>
          </w:p>
        </w:tc>
        <w:tc>
          <w:tcPr>
            <w:tcW w:w="8470" w:type="dxa"/>
          </w:tcPr>
          <w:p w:rsidR="007D6251" w:rsidRPr="00C92D98" w:rsidRDefault="007D6251" w:rsidP="006855B4">
            <w:pPr>
              <w:spacing w:after="1" w:line="220" w:lineRule="auto"/>
              <w:jc w:val="both"/>
            </w:pPr>
            <w:r w:rsidRPr="00C92D98">
              <w:rPr>
                <w:rFonts w:cs="Calibri"/>
              </w:rPr>
              <w:t>описывать по географическим картам и глобусу местоположение морей, крупных рек и озер для решения учебных и (или) практико-ориентированных задач</w:t>
            </w:r>
          </w:p>
        </w:tc>
      </w:tr>
      <w:tr w:rsidR="007D6251" w:rsidRPr="00C92D98">
        <w:tc>
          <w:tcPr>
            <w:tcW w:w="1492" w:type="dxa"/>
          </w:tcPr>
          <w:p w:rsidR="007D6251" w:rsidRPr="00C92D98" w:rsidRDefault="007D6251" w:rsidP="006855B4">
            <w:pPr>
              <w:spacing w:after="1" w:line="220" w:lineRule="auto"/>
              <w:jc w:val="center"/>
            </w:pPr>
            <w:r w:rsidRPr="00C92D98">
              <w:rPr>
                <w:rFonts w:cs="Calibri"/>
              </w:rPr>
              <w:t>2.4.2</w:t>
            </w:r>
          </w:p>
        </w:tc>
        <w:tc>
          <w:tcPr>
            <w:tcW w:w="8470" w:type="dxa"/>
          </w:tcPr>
          <w:p w:rsidR="007D6251" w:rsidRPr="00C92D98" w:rsidRDefault="007D6251" w:rsidP="006855B4">
            <w:pPr>
              <w:spacing w:after="1" w:line="220" w:lineRule="auto"/>
              <w:jc w:val="both"/>
            </w:pPr>
            <w:r w:rsidRPr="00C92D98">
              <w:rPr>
                <w:rFonts w:cs="Calibri"/>
              </w:rPr>
              <w:t>сравнивать особенности морей, крупных рек и озер России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2.4.3</w:t>
            </w:r>
          </w:p>
        </w:tc>
        <w:tc>
          <w:tcPr>
            <w:tcW w:w="8470" w:type="dxa"/>
          </w:tcPr>
          <w:p w:rsidR="007D6251" w:rsidRPr="00C92D98" w:rsidRDefault="007D6251" w:rsidP="006855B4">
            <w:pPr>
              <w:spacing w:after="1" w:line="220" w:lineRule="auto"/>
              <w:jc w:val="both"/>
            </w:pPr>
            <w:r w:rsidRPr="00C92D98">
              <w:rPr>
                <w:rFonts w:cs="Calibri"/>
              </w:rPr>
              <w:t>объяснять особенности климата морей, крупных рек и озер России</w:t>
            </w:r>
          </w:p>
        </w:tc>
      </w:tr>
      <w:tr w:rsidR="007D6251" w:rsidRPr="00C92D98">
        <w:tc>
          <w:tcPr>
            <w:tcW w:w="1492" w:type="dxa"/>
          </w:tcPr>
          <w:p w:rsidR="007D6251" w:rsidRPr="00C92D98" w:rsidRDefault="007D6251" w:rsidP="006855B4">
            <w:pPr>
              <w:spacing w:after="1" w:line="220" w:lineRule="auto"/>
              <w:jc w:val="center"/>
            </w:pPr>
            <w:r w:rsidRPr="00C92D98">
              <w:rPr>
                <w:rFonts w:cs="Calibri"/>
              </w:rPr>
              <w:lastRenderedPageBreak/>
              <w:t>2.5</w:t>
            </w:r>
          </w:p>
        </w:tc>
        <w:tc>
          <w:tcPr>
            <w:tcW w:w="8470" w:type="dxa"/>
          </w:tcPr>
          <w:p w:rsidR="007D6251" w:rsidRPr="00C92D98" w:rsidRDefault="007D6251" w:rsidP="006855B4">
            <w:pPr>
              <w:spacing w:after="1" w:line="220" w:lineRule="auto"/>
              <w:jc w:val="both"/>
            </w:pPr>
            <w:r w:rsidRPr="00C92D98">
              <w:rPr>
                <w:rFonts w:cs="Calibri"/>
              </w:rPr>
              <w:t>Тема "Природно-хозяйственные зоны России":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2.5.1</w:t>
            </w:r>
          </w:p>
        </w:tc>
        <w:tc>
          <w:tcPr>
            <w:tcW w:w="8470" w:type="dxa"/>
          </w:tcPr>
          <w:p w:rsidR="007D6251" w:rsidRPr="00C92D98" w:rsidRDefault="007D6251" w:rsidP="006855B4">
            <w:pPr>
              <w:spacing w:after="1" w:line="220" w:lineRule="auto"/>
              <w:jc w:val="both"/>
            </w:pPr>
            <w:r w:rsidRPr="00C92D98">
              <w:rPr>
                <w:rFonts w:cs="Calibri"/>
              </w:rPr>
              <w:t>показывать на карте и (или) обозначать на контурной карте границы природно-хозяйственных зон в пределах страны; Арктической зоны</w:t>
            </w:r>
          </w:p>
        </w:tc>
      </w:tr>
      <w:tr w:rsidR="007D6251" w:rsidRPr="00C92D98">
        <w:tc>
          <w:tcPr>
            <w:tcW w:w="1492" w:type="dxa"/>
          </w:tcPr>
          <w:p w:rsidR="007D6251" w:rsidRPr="00C92D98" w:rsidRDefault="007D6251" w:rsidP="006855B4">
            <w:pPr>
              <w:spacing w:after="1" w:line="220" w:lineRule="auto"/>
              <w:jc w:val="center"/>
            </w:pPr>
            <w:r w:rsidRPr="00C92D98">
              <w:rPr>
                <w:rFonts w:cs="Calibri"/>
              </w:rPr>
              <w:t>2.5.2</w:t>
            </w:r>
          </w:p>
        </w:tc>
        <w:tc>
          <w:tcPr>
            <w:tcW w:w="8470" w:type="dxa"/>
          </w:tcPr>
          <w:p w:rsidR="007D6251" w:rsidRPr="00C92D98" w:rsidRDefault="007D6251" w:rsidP="006855B4">
            <w:pPr>
              <w:spacing w:after="1" w:line="220" w:lineRule="auto"/>
              <w:jc w:val="both"/>
            </w:pPr>
            <w:r w:rsidRPr="00C92D98">
              <w:rPr>
                <w:rFonts w:cs="Calibri"/>
              </w:rPr>
              <w:t>сравнивать особенности растительного и животного мира и почв природных зон России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2.5.3</w:t>
            </w:r>
          </w:p>
        </w:tc>
        <w:tc>
          <w:tcPr>
            <w:tcW w:w="8470" w:type="dxa"/>
          </w:tcPr>
          <w:p w:rsidR="007D6251" w:rsidRPr="00C92D98" w:rsidRDefault="007D6251" w:rsidP="006855B4">
            <w:pPr>
              <w:spacing w:after="1" w:line="220" w:lineRule="auto"/>
              <w:jc w:val="both"/>
            </w:pPr>
            <w:r w:rsidRPr="00C92D98">
              <w:rPr>
                <w:rFonts w:cs="Calibri"/>
              </w:rPr>
              <w:t>объяснять особенности растительного и животного мира и почв природных зон России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2.5.4</w:t>
            </w:r>
          </w:p>
        </w:tc>
        <w:tc>
          <w:tcPr>
            <w:tcW w:w="8470" w:type="dxa"/>
          </w:tcPr>
          <w:p w:rsidR="007D6251" w:rsidRPr="00C92D98" w:rsidRDefault="007D6251" w:rsidP="006855B4">
            <w:pPr>
              <w:spacing w:after="1" w:line="220" w:lineRule="auto"/>
              <w:jc w:val="both"/>
            </w:pPr>
            <w:r w:rsidRPr="00C92D98">
              <w:rPr>
                <w:rFonts w:cs="Calibri"/>
              </w:rPr>
              <w:t>проводить классификацию типов почв России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2.5.5</w:t>
            </w:r>
          </w:p>
        </w:tc>
        <w:tc>
          <w:tcPr>
            <w:tcW w:w="8470" w:type="dxa"/>
          </w:tcPr>
          <w:p w:rsidR="007D6251" w:rsidRPr="00C92D98" w:rsidRDefault="007D6251" w:rsidP="006855B4">
            <w:pPr>
              <w:spacing w:after="1" w:line="220" w:lineRule="auto"/>
              <w:jc w:val="both"/>
            </w:pPr>
            <w:r w:rsidRPr="00C92D98">
              <w:rPr>
                <w:rFonts w:cs="Calibri"/>
              </w:rPr>
              <w:t>приводить примеры мер безопасности, в том числе для экономики семьи, в случае природных стихийных бедствий и техногенных катастроф</w:t>
            </w:r>
          </w:p>
        </w:tc>
      </w:tr>
      <w:tr w:rsidR="007D6251" w:rsidRPr="00C92D98">
        <w:tc>
          <w:tcPr>
            <w:tcW w:w="1492" w:type="dxa"/>
          </w:tcPr>
          <w:p w:rsidR="007D6251" w:rsidRPr="00C92D98" w:rsidRDefault="007D6251" w:rsidP="006855B4">
            <w:pPr>
              <w:spacing w:after="1" w:line="220" w:lineRule="auto"/>
              <w:jc w:val="center"/>
            </w:pPr>
            <w:r w:rsidRPr="00C92D98">
              <w:rPr>
                <w:rFonts w:cs="Calibri"/>
              </w:rPr>
              <w:t>2.5.6</w:t>
            </w:r>
          </w:p>
        </w:tc>
        <w:tc>
          <w:tcPr>
            <w:tcW w:w="8470" w:type="dxa"/>
          </w:tcPr>
          <w:p w:rsidR="007D6251" w:rsidRPr="00C92D98" w:rsidRDefault="007D6251" w:rsidP="006855B4">
            <w:pPr>
              <w:spacing w:after="1" w:line="220" w:lineRule="auto"/>
              <w:jc w:val="both"/>
            </w:pPr>
            <w:r w:rsidRPr="00C92D98">
              <w:rPr>
                <w:rFonts w:cs="Calibri"/>
              </w:rPr>
              <w:t>использовать знания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2.5.7</w:t>
            </w:r>
          </w:p>
        </w:tc>
        <w:tc>
          <w:tcPr>
            <w:tcW w:w="8470" w:type="dxa"/>
          </w:tcPr>
          <w:p w:rsidR="007D6251" w:rsidRPr="00C92D98" w:rsidRDefault="007D6251" w:rsidP="006855B4">
            <w:pPr>
              <w:spacing w:after="1" w:line="220" w:lineRule="auto"/>
              <w:jc w:val="both"/>
            </w:pPr>
            <w:r w:rsidRPr="00C92D98">
              <w:rPr>
                <w:rFonts w:cs="Calibri"/>
              </w:rPr>
              <w:t>приводить примеры особо охраняемых природных территорий России и своего края, животных и растений, занесенных в Красную книгу России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3</w:t>
            </w:r>
          </w:p>
        </w:tc>
        <w:tc>
          <w:tcPr>
            <w:tcW w:w="8470" w:type="dxa"/>
          </w:tcPr>
          <w:p w:rsidR="007D6251" w:rsidRPr="00C92D98" w:rsidRDefault="007D6251" w:rsidP="006855B4">
            <w:pPr>
              <w:spacing w:after="1" w:line="220" w:lineRule="auto"/>
              <w:jc w:val="both"/>
            </w:pPr>
            <w:r w:rsidRPr="00C92D98">
              <w:rPr>
                <w:rFonts w:cs="Calibri"/>
              </w:rPr>
              <w:t>По разделу "Население России"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3.1</w:t>
            </w:r>
          </w:p>
        </w:tc>
        <w:tc>
          <w:tcPr>
            <w:tcW w:w="8470" w:type="dxa"/>
          </w:tcPr>
          <w:p w:rsidR="007D6251" w:rsidRPr="00C92D98" w:rsidRDefault="007D6251" w:rsidP="006855B4">
            <w:pPr>
              <w:spacing w:after="1" w:line="220" w:lineRule="auto"/>
              <w:jc w:val="both"/>
            </w:pPr>
            <w:r w:rsidRPr="00C92D98">
              <w:rPr>
                <w:rFonts w:cs="Calibri"/>
              </w:rPr>
              <w:t>Тема "Численность населения России":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3.1.1</w:t>
            </w:r>
          </w:p>
        </w:tc>
        <w:tc>
          <w:tcPr>
            <w:tcW w:w="8470" w:type="dxa"/>
          </w:tcPr>
          <w:p w:rsidR="007D6251" w:rsidRPr="00C92D98" w:rsidRDefault="007D6251" w:rsidP="006855B4">
            <w:pPr>
              <w:spacing w:after="1" w:line="220" w:lineRule="auto"/>
              <w:jc w:val="both"/>
            </w:pPr>
            <w:r w:rsidRPr="00C92D98">
              <w:rPr>
                <w:rFonts w:cs="Calibri"/>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3.1.2</w:t>
            </w:r>
          </w:p>
        </w:tc>
        <w:tc>
          <w:tcPr>
            <w:tcW w:w="8470" w:type="dxa"/>
          </w:tcPr>
          <w:p w:rsidR="007D6251" w:rsidRPr="00C92D98" w:rsidRDefault="007D6251" w:rsidP="006855B4">
            <w:pPr>
              <w:spacing w:after="1" w:line="220" w:lineRule="auto"/>
              <w:jc w:val="both"/>
            </w:pPr>
            <w:r w:rsidRPr="00C92D98">
              <w:rPr>
                <w:rFonts w:cs="Calibri"/>
              </w:rPr>
              <w:t>сравнивать показатели воспроизводства и качества населения России с мировыми показателями и показателями других стран</w:t>
            </w:r>
          </w:p>
        </w:tc>
      </w:tr>
      <w:tr w:rsidR="007D6251" w:rsidRPr="00C92D98">
        <w:tc>
          <w:tcPr>
            <w:tcW w:w="1492" w:type="dxa"/>
          </w:tcPr>
          <w:p w:rsidR="007D6251" w:rsidRPr="00C92D98" w:rsidRDefault="007D6251" w:rsidP="006855B4">
            <w:pPr>
              <w:spacing w:after="1" w:line="220" w:lineRule="auto"/>
              <w:jc w:val="center"/>
            </w:pPr>
            <w:r w:rsidRPr="00C92D98">
              <w:rPr>
                <w:rFonts w:cs="Calibri"/>
              </w:rPr>
              <w:t>3.1.3</w:t>
            </w:r>
          </w:p>
        </w:tc>
        <w:tc>
          <w:tcPr>
            <w:tcW w:w="8470" w:type="dxa"/>
          </w:tcPr>
          <w:p w:rsidR="007D6251" w:rsidRPr="00C92D98" w:rsidRDefault="007D6251" w:rsidP="006855B4">
            <w:pPr>
              <w:spacing w:after="1" w:line="220" w:lineRule="auto"/>
              <w:jc w:val="both"/>
            </w:pPr>
            <w:r w:rsidRPr="00C92D98">
              <w:rPr>
                <w:rFonts w:cs="Calibri"/>
              </w:rPr>
              <w:t>различать демографические процессы и явления, характеризующие динамику численности населения России, ее отдельных регионов и своего края</w:t>
            </w:r>
          </w:p>
        </w:tc>
      </w:tr>
      <w:tr w:rsidR="007D6251" w:rsidRPr="00C92D98">
        <w:tc>
          <w:tcPr>
            <w:tcW w:w="1492" w:type="dxa"/>
          </w:tcPr>
          <w:p w:rsidR="007D6251" w:rsidRPr="00C92D98" w:rsidRDefault="007D6251" w:rsidP="006855B4">
            <w:pPr>
              <w:spacing w:after="1" w:line="220" w:lineRule="auto"/>
              <w:jc w:val="center"/>
            </w:pPr>
            <w:r w:rsidRPr="00C92D98">
              <w:rPr>
                <w:rFonts w:cs="Calibri"/>
              </w:rPr>
              <w:t>3.1.4</w:t>
            </w:r>
          </w:p>
        </w:tc>
        <w:tc>
          <w:tcPr>
            <w:tcW w:w="8470" w:type="dxa"/>
          </w:tcPr>
          <w:p w:rsidR="007D6251" w:rsidRPr="00C92D98" w:rsidRDefault="007D6251" w:rsidP="006855B4">
            <w:pPr>
              <w:spacing w:after="1" w:line="220" w:lineRule="auto"/>
              <w:jc w:val="both"/>
            </w:pPr>
            <w:r w:rsidRPr="00C92D98">
              <w:rPr>
                <w:rFonts w:cs="Calibri"/>
              </w:rPr>
              <w:t>проводить классификацию населенных пунктов и регионов России по заданным основаниям</w:t>
            </w:r>
          </w:p>
        </w:tc>
      </w:tr>
      <w:tr w:rsidR="007D6251" w:rsidRPr="00C92D98">
        <w:tc>
          <w:tcPr>
            <w:tcW w:w="1492" w:type="dxa"/>
          </w:tcPr>
          <w:p w:rsidR="007D6251" w:rsidRPr="00C92D98" w:rsidRDefault="007D6251" w:rsidP="006855B4">
            <w:pPr>
              <w:spacing w:after="1" w:line="220" w:lineRule="auto"/>
              <w:jc w:val="center"/>
            </w:pPr>
            <w:r w:rsidRPr="00C92D98">
              <w:rPr>
                <w:rFonts w:cs="Calibri"/>
              </w:rPr>
              <w:t>3.1.5</w:t>
            </w:r>
          </w:p>
        </w:tc>
        <w:tc>
          <w:tcPr>
            <w:tcW w:w="8470" w:type="dxa"/>
          </w:tcPr>
          <w:p w:rsidR="007D6251" w:rsidRPr="00C92D98" w:rsidRDefault="007D6251" w:rsidP="006855B4">
            <w:pPr>
              <w:spacing w:after="1" w:line="220" w:lineRule="auto"/>
              <w:jc w:val="both"/>
            </w:pPr>
            <w:r w:rsidRPr="00C92D98">
              <w:rPr>
                <w:rFonts w:cs="Calibri"/>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для решения практико-ориентированных задач в контексте реальной жизни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3.1.6</w:t>
            </w:r>
          </w:p>
        </w:tc>
        <w:tc>
          <w:tcPr>
            <w:tcW w:w="8470" w:type="dxa"/>
          </w:tcPr>
          <w:p w:rsidR="007D6251" w:rsidRPr="00C92D98" w:rsidRDefault="007D6251" w:rsidP="006855B4">
            <w:pPr>
              <w:spacing w:after="1" w:line="220" w:lineRule="auto"/>
              <w:jc w:val="both"/>
            </w:pPr>
            <w:r w:rsidRPr="00C92D98">
              <w:rPr>
                <w:rFonts w:cs="Calibri"/>
              </w:rPr>
              <w:t>применять понятия "рождаемость", "смертность", "естественный прирост населения", "миграционный прирост населения", "общий прирост населения" для решения учебных и (или) практико-ориентированных задач</w:t>
            </w:r>
          </w:p>
        </w:tc>
      </w:tr>
      <w:tr w:rsidR="007D6251" w:rsidRPr="00C92D98">
        <w:tc>
          <w:tcPr>
            <w:tcW w:w="1492" w:type="dxa"/>
          </w:tcPr>
          <w:p w:rsidR="007D6251" w:rsidRPr="00C92D98" w:rsidRDefault="007D6251" w:rsidP="006855B4">
            <w:pPr>
              <w:spacing w:after="1" w:line="220" w:lineRule="auto"/>
              <w:jc w:val="center"/>
            </w:pPr>
            <w:r w:rsidRPr="00C92D98">
              <w:rPr>
                <w:rFonts w:cs="Calibri"/>
              </w:rPr>
              <w:t>3.1.7</w:t>
            </w:r>
          </w:p>
        </w:tc>
        <w:tc>
          <w:tcPr>
            <w:tcW w:w="8470" w:type="dxa"/>
          </w:tcPr>
          <w:p w:rsidR="007D6251" w:rsidRPr="00C92D98" w:rsidRDefault="007D6251" w:rsidP="006855B4">
            <w:pPr>
              <w:spacing w:after="1" w:line="220" w:lineRule="auto"/>
              <w:jc w:val="both"/>
            </w:pPr>
            <w:r w:rsidRPr="00C92D98">
              <w:rPr>
                <w:rFonts w:cs="Calibri"/>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r w:rsidR="007D6251" w:rsidRPr="00C92D98">
        <w:tc>
          <w:tcPr>
            <w:tcW w:w="1492" w:type="dxa"/>
          </w:tcPr>
          <w:p w:rsidR="007D6251" w:rsidRPr="00C92D98" w:rsidRDefault="007D6251" w:rsidP="006855B4">
            <w:pPr>
              <w:spacing w:after="1" w:line="220" w:lineRule="auto"/>
              <w:jc w:val="center"/>
            </w:pPr>
            <w:r w:rsidRPr="00C92D98">
              <w:rPr>
                <w:rFonts w:cs="Calibri"/>
              </w:rPr>
              <w:t>3.2</w:t>
            </w:r>
          </w:p>
        </w:tc>
        <w:tc>
          <w:tcPr>
            <w:tcW w:w="8470" w:type="dxa"/>
          </w:tcPr>
          <w:p w:rsidR="007D6251" w:rsidRPr="00C92D98" w:rsidRDefault="007D6251" w:rsidP="006855B4">
            <w:pPr>
              <w:spacing w:after="1" w:line="220" w:lineRule="auto"/>
              <w:jc w:val="both"/>
            </w:pPr>
            <w:r w:rsidRPr="00C92D98">
              <w:rPr>
                <w:rFonts w:cs="Calibri"/>
              </w:rPr>
              <w:t>Тема "Территориальные особенности размещения населения России":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3.2.1</w:t>
            </w:r>
          </w:p>
        </w:tc>
        <w:tc>
          <w:tcPr>
            <w:tcW w:w="8470" w:type="dxa"/>
          </w:tcPr>
          <w:p w:rsidR="007D6251" w:rsidRPr="00C92D98" w:rsidRDefault="007D6251" w:rsidP="006855B4">
            <w:pPr>
              <w:spacing w:after="1" w:line="220" w:lineRule="auto"/>
              <w:jc w:val="both"/>
            </w:pPr>
            <w:r w:rsidRPr="00C92D98">
              <w:rPr>
                <w:rFonts w:cs="Calibri"/>
              </w:rPr>
              <w:t>применять понятия "плотность населения", "основная полоса (зона) расселения", "урбанизация", "городская агломерация", "поселок городского типа" для решения учебных и (или) практико-ориентированных задач</w:t>
            </w:r>
          </w:p>
        </w:tc>
      </w:tr>
      <w:tr w:rsidR="007D6251" w:rsidRPr="00C92D98">
        <w:tc>
          <w:tcPr>
            <w:tcW w:w="1492" w:type="dxa"/>
          </w:tcPr>
          <w:p w:rsidR="007D6251" w:rsidRPr="00C92D98" w:rsidRDefault="007D6251" w:rsidP="006855B4">
            <w:pPr>
              <w:spacing w:after="1" w:line="220" w:lineRule="auto"/>
              <w:jc w:val="center"/>
            </w:pPr>
            <w:r w:rsidRPr="00C92D98">
              <w:rPr>
                <w:rFonts w:cs="Calibri"/>
              </w:rPr>
              <w:t>3.2.2</w:t>
            </w:r>
          </w:p>
        </w:tc>
        <w:tc>
          <w:tcPr>
            <w:tcW w:w="8470" w:type="dxa"/>
          </w:tcPr>
          <w:p w:rsidR="007D6251" w:rsidRPr="00C92D98" w:rsidRDefault="007D6251" w:rsidP="006855B4">
            <w:pPr>
              <w:spacing w:after="1" w:line="220" w:lineRule="auto"/>
              <w:jc w:val="both"/>
            </w:pPr>
            <w:r w:rsidRPr="00C92D98">
              <w:rPr>
                <w:rFonts w:cs="Calibri"/>
              </w:rPr>
              <w:t>различать и сравнивать территории по плотности населения</w:t>
            </w:r>
          </w:p>
        </w:tc>
      </w:tr>
      <w:tr w:rsidR="007D6251" w:rsidRPr="00C92D98">
        <w:tc>
          <w:tcPr>
            <w:tcW w:w="1492" w:type="dxa"/>
          </w:tcPr>
          <w:p w:rsidR="007D6251" w:rsidRPr="00C92D98" w:rsidRDefault="007D6251" w:rsidP="006855B4">
            <w:pPr>
              <w:spacing w:after="1" w:line="220" w:lineRule="auto"/>
              <w:jc w:val="center"/>
            </w:pPr>
            <w:r w:rsidRPr="00C92D98">
              <w:rPr>
                <w:rFonts w:cs="Calibri"/>
              </w:rPr>
              <w:t>3.2.3</w:t>
            </w:r>
          </w:p>
        </w:tc>
        <w:tc>
          <w:tcPr>
            <w:tcW w:w="8470" w:type="dxa"/>
          </w:tcPr>
          <w:p w:rsidR="007D6251" w:rsidRPr="00C92D98" w:rsidRDefault="007D6251" w:rsidP="006855B4">
            <w:pPr>
              <w:spacing w:after="1" w:line="220" w:lineRule="auto"/>
              <w:jc w:val="both"/>
            </w:pPr>
            <w:r w:rsidRPr="00C92D98">
              <w:rPr>
                <w:rFonts w:cs="Calibri"/>
              </w:rPr>
              <w:t>объяснять особенности размещения населения России и ее отдельных регионов</w:t>
            </w:r>
          </w:p>
        </w:tc>
      </w:tr>
      <w:tr w:rsidR="007D6251" w:rsidRPr="00C92D98">
        <w:tc>
          <w:tcPr>
            <w:tcW w:w="1492" w:type="dxa"/>
          </w:tcPr>
          <w:p w:rsidR="007D6251" w:rsidRPr="00C92D98" w:rsidRDefault="007D6251" w:rsidP="006855B4">
            <w:pPr>
              <w:spacing w:after="1" w:line="220" w:lineRule="auto"/>
              <w:jc w:val="center"/>
            </w:pPr>
            <w:r w:rsidRPr="00C92D98">
              <w:rPr>
                <w:rFonts w:cs="Calibri"/>
              </w:rPr>
              <w:lastRenderedPageBreak/>
              <w:t>3.2.4</w:t>
            </w:r>
          </w:p>
        </w:tc>
        <w:tc>
          <w:tcPr>
            <w:tcW w:w="8470" w:type="dxa"/>
          </w:tcPr>
          <w:p w:rsidR="007D6251" w:rsidRPr="00C92D98" w:rsidRDefault="007D6251" w:rsidP="006855B4">
            <w:pPr>
              <w:spacing w:after="1" w:line="220" w:lineRule="auto"/>
              <w:jc w:val="both"/>
            </w:pPr>
            <w:r w:rsidRPr="00C92D98">
              <w:rPr>
                <w:rFonts w:cs="Calibri"/>
              </w:rPr>
              <w:t>использовать знания о городском и сельском населении для решения практико-ориентированных задач в контексте реальной жизни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3.3</w:t>
            </w:r>
          </w:p>
        </w:tc>
        <w:tc>
          <w:tcPr>
            <w:tcW w:w="8470" w:type="dxa"/>
          </w:tcPr>
          <w:p w:rsidR="007D6251" w:rsidRPr="00C92D98" w:rsidRDefault="007D6251" w:rsidP="006855B4">
            <w:pPr>
              <w:spacing w:after="1" w:line="220" w:lineRule="auto"/>
              <w:jc w:val="both"/>
            </w:pPr>
            <w:r w:rsidRPr="00C92D98">
              <w:rPr>
                <w:rFonts w:cs="Calibri"/>
              </w:rPr>
              <w:t>Тема "Народы и религии России":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3.3.1</w:t>
            </w:r>
          </w:p>
        </w:tc>
        <w:tc>
          <w:tcPr>
            <w:tcW w:w="8470" w:type="dxa"/>
          </w:tcPr>
          <w:p w:rsidR="007D6251" w:rsidRPr="00C92D98" w:rsidRDefault="007D6251" w:rsidP="006855B4">
            <w:pPr>
              <w:spacing w:after="1" w:line="220" w:lineRule="auto"/>
              <w:jc w:val="both"/>
            </w:pPr>
            <w:r w:rsidRPr="00C92D98">
              <w:rPr>
                <w:rFonts w:cs="Calibri"/>
              </w:rPr>
              <w:t>использовать знания об этническом и религиозном составе населения для решения практико-ориентированных задач в контексте реальной жизни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3.4</w:t>
            </w:r>
          </w:p>
        </w:tc>
        <w:tc>
          <w:tcPr>
            <w:tcW w:w="8470" w:type="dxa"/>
          </w:tcPr>
          <w:p w:rsidR="007D6251" w:rsidRPr="00C92D98" w:rsidRDefault="007D6251" w:rsidP="006855B4">
            <w:pPr>
              <w:spacing w:after="1" w:line="220" w:lineRule="auto"/>
              <w:jc w:val="both"/>
            </w:pPr>
            <w:r w:rsidRPr="00C92D98">
              <w:rPr>
                <w:rFonts w:cs="Calibri"/>
              </w:rPr>
              <w:t>Тема "Половой и возрастной состав населения России":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3.4.1</w:t>
            </w:r>
          </w:p>
        </w:tc>
        <w:tc>
          <w:tcPr>
            <w:tcW w:w="8470" w:type="dxa"/>
          </w:tcPr>
          <w:p w:rsidR="007D6251" w:rsidRPr="00C92D98" w:rsidRDefault="007D6251" w:rsidP="006855B4">
            <w:pPr>
              <w:spacing w:after="1" w:line="220" w:lineRule="auto"/>
              <w:jc w:val="both"/>
            </w:pPr>
            <w:r w:rsidRPr="00C92D98">
              <w:rPr>
                <w:rFonts w:cs="Calibri"/>
              </w:rPr>
              <w:t>применять понятия "половозрастная структура населения", "средняя прогнозируемая продолжительность жизни" для решения учебных и (или) практико-ориентированных задач</w:t>
            </w:r>
          </w:p>
        </w:tc>
      </w:tr>
      <w:tr w:rsidR="007D6251" w:rsidRPr="00C92D98">
        <w:tc>
          <w:tcPr>
            <w:tcW w:w="1492" w:type="dxa"/>
          </w:tcPr>
          <w:p w:rsidR="007D6251" w:rsidRPr="00C92D98" w:rsidRDefault="007D6251" w:rsidP="006855B4">
            <w:pPr>
              <w:spacing w:after="1" w:line="220" w:lineRule="auto"/>
              <w:jc w:val="center"/>
            </w:pPr>
            <w:r w:rsidRPr="00C92D98">
              <w:rPr>
                <w:rFonts w:cs="Calibri"/>
              </w:rPr>
              <w:t>3.5</w:t>
            </w:r>
          </w:p>
        </w:tc>
        <w:tc>
          <w:tcPr>
            <w:tcW w:w="8470" w:type="dxa"/>
          </w:tcPr>
          <w:p w:rsidR="007D6251" w:rsidRPr="00C92D98" w:rsidRDefault="007D6251" w:rsidP="006855B4">
            <w:pPr>
              <w:spacing w:after="1" w:line="220" w:lineRule="auto"/>
              <w:jc w:val="both"/>
            </w:pPr>
            <w:r w:rsidRPr="00C92D98">
              <w:rPr>
                <w:rFonts w:cs="Calibri"/>
              </w:rPr>
              <w:t>Тема "Человеческий капитал России":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3.5.1</w:t>
            </w:r>
          </w:p>
        </w:tc>
        <w:tc>
          <w:tcPr>
            <w:tcW w:w="8470" w:type="dxa"/>
          </w:tcPr>
          <w:p w:rsidR="007D6251" w:rsidRPr="00C92D98" w:rsidRDefault="007D6251" w:rsidP="006855B4">
            <w:pPr>
              <w:spacing w:after="1" w:line="220" w:lineRule="auto"/>
              <w:jc w:val="both"/>
            </w:pPr>
            <w:r w:rsidRPr="00C92D98">
              <w:rPr>
                <w:rFonts w:cs="Calibri"/>
              </w:rPr>
              <w:t>применять понятия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
        </w:tc>
      </w:tr>
      <w:tr w:rsidR="007D6251" w:rsidRPr="00C92D98">
        <w:tc>
          <w:tcPr>
            <w:tcW w:w="1492" w:type="dxa"/>
          </w:tcPr>
          <w:p w:rsidR="007D6251" w:rsidRPr="00C92D98" w:rsidRDefault="007D6251" w:rsidP="006855B4">
            <w:pPr>
              <w:spacing w:after="1" w:line="220" w:lineRule="auto"/>
              <w:jc w:val="center"/>
            </w:pPr>
            <w:r w:rsidRPr="00C92D98">
              <w:rPr>
                <w:rFonts w:cs="Calibri"/>
              </w:rPr>
              <w:t>3.5.2</w:t>
            </w:r>
          </w:p>
        </w:tc>
        <w:tc>
          <w:tcPr>
            <w:tcW w:w="8470" w:type="dxa"/>
          </w:tcPr>
          <w:p w:rsidR="007D6251" w:rsidRPr="00C92D98" w:rsidRDefault="007D6251" w:rsidP="006855B4">
            <w:pPr>
              <w:spacing w:after="1" w:line="220" w:lineRule="auto"/>
              <w:jc w:val="both"/>
            </w:pPr>
            <w:r w:rsidRPr="00C92D98">
              <w:rPr>
                <w:rFonts w:cs="Calibri"/>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bl>
    <w:p w:rsidR="007D6251" w:rsidRDefault="007D6251" w:rsidP="000F7067">
      <w:pPr>
        <w:spacing w:after="1" w:line="220" w:lineRule="auto"/>
        <w:jc w:val="both"/>
      </w:pPr>
    </w:p>
    <w:p w:rsidR="007D6251" w:rsidRPr="000F7067" w:rsidRDefault="007D6251" w:rsidP="000122AA">
      <w:pPr>
        <w:spacing w:after="1" w:line="220" w:lineRule="auto"/>
        <w:jc w:val="center"/>
        <w:rPr>
          <w:sz w:val="28"/>
          <w:szCs w:val="28"/>
        </w:rPr>
      </w:pPr>
      <w:r w:rsidRPr="000F7067">
        <w:rPr>
          <w:rFonts w:cs="Calibri"/>
          <w:sz w:val="28"/>
          <w:szCs w:val="28"/>
        </w:rPr>
        <w:t>Проверяемые элементы содержания (8 класс)</w:t>
      </w:r>
    </w:p>
    <w:p w:rsidR="007D6251" w:rsidRDefault="007D6251" w:rsidP="000122AA">
      <w:pPr>
        <w:spacing w:after="1" w:line="220" w:lineRule="auto"/>
        <w:ind w:firstLine="540"/>
        <w:jc w:val="both"/>
      </w:pPr>
    </w:p>
    <w:tbl>
      <w:tblPr>
        <w:tblW w:w="996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134"/>
        <w:gridCol w:w="8828"/>
      </w:tblGrid>
      <w:tr w:rsidR="007D6251" w:rsidRPr="00C92D98">
        <w:tc>
          <w:tcPr>
            <w:tcW w:w="1134" w:type="dxa"/>
          </w:tcPr>
          <w:p w:rsidR="007D6251" w:rsidRPr="00C92D98" w:rsidRDefault="007D6251" w:rsidP="006855B4">
            <w:pPr>
              <w:spacing w:after="1" w:line="220" w:lineRule="auto"/>
              <w:jc w:val="center"/>
            </w:pPr>
            <w:r w:rsidRPr="00C92D98">
              <w:rPr>
                <w:rFonts w:cs="Calibri"/>
              </w:rPr>
              <w:t>Код</w:t>
            </w:r>
          </w:p>
        </w:tc>
        <w:tc>
          <w:tcPr>
            <w:tcW w:w="8828" w:type="dxa"/>
          </w:tcPr>
          <w:p w:rsidR="007D6251" w:rsidRPr="00C92D98" w:rsidRDefault="007D6251" w:rsidP="006855B4">
            <w:pPr>
              <w:spacing w:after="1" w:line="220" w:lineRule="auto"/>
              <w:jc w:val="center"/>
            </w:pPr>
            <w:r w:rsidRPr="00C92D98">
              <w:rPr>
                <w:rFonts w:cs="Calibri"/>
              </w:rPr>
              <w:t>Проверяемый элемент содержания</w:t>
            </w:r>
          </w:p>
        </w:tc>
      </w:tr>
      <w:tr w:rsidR="007D6251" w:rsidRPr="00C92D98">
        <w:tc>
          <w:tcPr>
            <w:tcW w:w="1134" w:type="dxa"/>
          </w:tcPr>
          <w:p w:rsidR="007D6251" w:rsidRPr="00C92D98" w:rsidRDefault="007D6251" w:rsidP="006855B4">
            <w:pPr>
              <w:spacing w:after="1" w:line="220" w:lineRule="auto"/>
              <w:jc w:val="center"/>
            </w:pPr>
            <w:r w:rsidRPr="00C92D98">
              <w:rPr>
                <w:rFonts w:cs="Calibri"/>
              </w:rPr>
              <w:t>1</w:t>
            </w:r>
          </w:p>
        </w:tc>
        <w:tc>
          <w:tcPr>
            <w:tcW w:w="8828" w:type="dxa"/>
          </w:tcPr>
          <w:p w:rsidR="007D6251" w:rsidRPr="00C92D98" w:rsidRDefault="007D6251" w:rsidP="006855B4">
            <w:pPr>
              <w:spacing w:after="1" w:line="220" w:lineRule="auto"/>
              <w:jc w:val="both"/>
            </w:pPr>
            <w:r w:rsidRPr="00C92D98">
              <w:rPr>
                <w:rFonts w:cs="Calibri"/>
              </w:rPr>
              <w:t>Географическое положение и границы России</w:t>
            </w:r>
          </w:p>
        </w:tc>
      </w:tr>
      <w:tr w:rsidR="007D6251" w:rsidRPr="00C92D98">
        <w:tc>
          <w:tcPr>
            <w:tcW w:w="1134" w:type="dxa"/>
          </w:tcPr>
          <w:p w:rsidR="007D6251" w:rsidRPr="00C92D98" w:rsidRDefault="007D6251" w:rsidP="006855B4">
            <w:pPr>
              <w:spacing w:after="1" w:line="220" w:lineRule="auto"/>
              <w:jc w:val="center"/>
            </w:pPr>
            <w:r w:rsidRPr="00C92D98">
              <w:rPr>
                <w:rFonts w:cs="Calibri"/>
              </w:rPr>
              <w:t>1.1</w:t>
            </w:r>
          </w:p>
        </w:tc>
        <w:tc>
          <w:tcPr>
            <w:tcW w:w="8828" w:type="dxa"/>
          </w:tcPr>
          <w:p w:rsidR="007D6251" w:rsidRPr="00C92D98" w:rsidRDefault="007D6251" w:rsidP="006855B4">
            <w:pPr>
              <w:spacing w:after="1" w:line="220" w:lineRule="auto"/>
              <w:jc w:val="both"/>
            </w:pPr>
            <w:r w:rsidRPr="00C92D98">
              <w:rPr>
                <w:rFonts w:cs="Calibri"/>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Моря, омывающие территорию России. Страны - соседи России. Ближнее и дальнее зарубежье. Географическое положение России</w:t>
            </w:r>
          </w:p>
        </w:tc>
      </w:tr>
      <w:tr w:rsidR="007D6251" w:rsidRPr="00C92D98">
        <w:tc>
          <w:tcPr>
            <w:tcW w:w="1134" w:type="dxa"/>
          </w:tcPr>
          <w:p w:rsidR="007D6251" w:rsidRPr="00C92D98" w:rsidRDefault="007D6251" w:rsidP="006855B4">
            <w:pPr>
              <w:spacing w:after="1" w:line="220" w:lineRule="auto"/>
              <w:jc w:val="center"/>
            </w:pPr>
            <w:r w:rsidRPr="00C92D98">
              <w:rPr>
                <w:rFonts w:cs="Calibri"/>
              </w:rPr>
              <w:t>1.2</w:t>
            </w:r>
          </w:p>
        </w:tc>
        <w:tc>
          <w:tcPr>
            <w:tcW w:w="8828" w:type="dxa"/>
          </w:tcPr>
          <w:p w:rsidR="007D6251" w:rsidRPr="00C92D98" w:rsidRDefault="007D6251" w:rsidP="006855B4">
            <w:pPr>
              <w:spacing w:after="1" w:line="220" w:lineRule="auto"/>
              <w:jc w:val="both"/>
            </w:pPr>
            <w:r w:rsidRPr="00C92D98">
              <w:rPr>
                <w:rFonts w:cs="Calibri"/>
              </w:rPr>
              <w:t>История формирования и освоения территории России</w:t>
            </w:r>
          </w:p>
        </w:tc>
      </w:tr>
      <w:tr w:rsidR="007D6251" w:rsidRPr="00C92D98">
        <w:tc>
          <w:tcPr>
            <w:tcW w:w="1134" w:type="dxa"/>
          </w:tcPr>
          <w:p w:rsidR="007D6251" w:rsidRPr="00C92D98" w:rsidRDefault="007D6251" w:rsidP="006855B4">
            <w:pPr>
              <w:spacing w:after="1" w:line="220" w:lineRule="auto"/>
              <w:jc w:val="center"/>
            </w:pPr>
            <w:r w:rsidRPr="00C92D98">
              <w:rPr>
                <w:rFonts w:cs="Calibri"/>
              </w:rPr>
              <w:t>1.3</w:t>
            </w:r>
          </w:p>
        </w:tc>
        <w:tc>
          <w:tcPr>
            <w:tcW w:w="8828" w:type="dxa"/>
          </w:tcPr>
          <w:p w:rsidR="007D6251" w:rsidRPr="00C92D98" w:rsidRDefault="007D6251" w:rsidP="006855B4">
            <w:pPr>
              <w:spacing w:after="1" w:line="220" w:lineRule="auto"/>
              <w:jc w:val="both"/>
            </w:pPr>
            <w:r w:rsidRPr="00C92D98">
              <w:rPr>
                <w:rFonts w:cs="Calibri"/>
              </w:rPr>
              <w:t>Россия на карте часовых поясов мира. Карта часовых зон России. Местное, поясное и зональное время</w:t>
            </w:r>
          </w:p>
        </w:tc>
      </w:tr>
      <w:tr w:rsidR="007D6251" w:rsidRPr="00C92D98">
        <w:tc>
          <w:tcPr>
            <w:tcW w:w="1134" w:type="dxa"/>
          </w:tcPr>
          <w:p w:rsidR="007D6251" w:rsidRPr="00C92D98" w:rsidRDefault="007D6251" w:rsidP="006855B4">
            <w:pPr>
              <w:spacing w:after="1" w:line="220" w:lineRule="auto"/>
              <w:jc w:val="center"/>
            </w:pPr>
            <w:r w:rsidRPr="00C92D98">
              <w:rPr>
                <w:rFonts w:cs="Calibri"/>
              </w:rPr>
              <w:t>1.4</w:t>
            </w:r>
          </w:p>
        </w:tc>
        <w:tc>
          <w:tcPr>
            <w:tcW w:w="8828" w:type="dxa"/>
          </w:tcPr>
          <w:p w:rsidR="007D6251" w:rsidRPr="00C92D98" w:rsidRDefault="007D6251" w:rsidP="006855B4">
            <w:pPr>
              <w:spacing w:after="1" w:line="220" w:lineRule="auto"/>
              <w:jc w:val="both"/>
            </w:pPr>
            <w:r w:rsidRPr="00C92D98">
              <w:rPr>
                <w:rFonts w:cs="Calibri"/>
              </w:rPr>
              <w:t>Административно-территориальное устройство России. Районирование территории. Виды районирования территории</w:t>
            </w:r>
          </w:p>
        </w:tc>
      </w:tr>
      <w:tr w:rsidR="007D6251" w:rsidRPr="00C92D98">
        <w:tc>
          <w:tcPr>
            <w:tcW w:w="1134" w:type="dxa"/>
          </w:tcPr>
          <w:p w:rsidR="007D6251" w:rsidRPr="00C92D98" w:rsidRDefault="007D6251" w:rsidP="006855B4">
            <w:pPr>
              <w:spacing w:after="1" w:line="220" w:lineRule="auto"/>
              <w:jc w:val="center"/>
            </w:pPr>
            <w:r w:rsidRPr="00C92D98">
              <w:rPr>
                <w:rFonts w:cs="Calibri"/>
              </w:rPr>
              <w:t>2</w:t>
            </w:r>
          </w:p>
        </w:tc>
        <w:tc>
          <w:tcPr>
            <w:tcW w:w="8828" w:type="dxa"/>
          </w:tcPr>
          <w:p w:rsidR="007D6251" w:rsidRPr="00C92D98" w:rsidRDefault="007D6251" w:rsidP="006855B4">
            <w:pPr>
              <w:spacing w:after="1" w:line="220" w:lineRule="auto"/>
              <w:jc w:val="both"/>
            </w:pPr>
            <w:r w:rsidRPr="00C92D98">
              <w:rPr>
                <w:rFonts w:cs="Calibri"/>
              </w:rPr>
              <w:t>Природа России</w:t>
            </w:r>
          </w:p>
        </w:tc>
      </w:tr>
      <w:tr w:rsidR="007D6251" w:rsidRPr="00C92D98">
        <w:tc>
          <w:tcPr>
            <w:tcW w:w="1134" w:type="dxa"/>
          </w:tcPr>
          <w:p w:rsidR="007D6251" w:rsidRPr="00C92D98" w:rsidRDefault="007D6251" w:rsidP="006855B4">
            <w:pPr>
              <w:spacing w:after="1" w:line="220" w:lineRule="auto"/>
              <w:jc w:val="center"/>
            </w:pPr>
            <w:r w:rsidRPr="00C92D98">
              <w:rPr>
                <w:rFonts w:cs="Calibri"/>
              </w:rPr>
              <w:t>2.1</w:t>
            </w:r>
          </w:p>
        </w:tc>
        <w:tc>
          <w:tcPr>
            <w:tcW w:w="8828" w:type="dxa"/>
          </w:tcPr>
          <w:p w:rsidR="007D6251" w:rsidRPr="00C92D98" w:rsidRDefault="007D6251" w:rsidP="006855B4">
            <w:pPr>
              <w:spacing w:after="1" w:line="220" w:lineRule="auto"/>
              <w:jc w:val="both"/>
            </w:pPr>
            <w:r w:rsidRPr="00C92D98">
              <w:rPr>
                <w:rFonts w:cs="Calibri"/>
              </w:rPr>
              <w:t>Природные условия и природные ресурсы. Классификация природных ресурсов. Природно-ресурсный капитал и экологический потенциал России. Основные ресурсные базы. Природные ресурсы суши и морей, омывающих Россию. Принципы рационального природопользования и методы их реализации</w:t>
            </w:r>
          </w:p>
        </w:tc>
      </w:tr>
      <w:tr w:rsidR="007D6251" w:rsidRPr="00C92D98">
        <w:tc>
          <w:tcPr>
            <w:tcW w:w="1134" w:type="dxa"/>
          </w:tcPr>
          <w:p w:rsidR="007D6251" w:rsidRPr="00C92D98" w:rsidRDefault="007D6251" w:rsidP="006855B4">
            <w:pPr>
              <w:spacing w:after="1" w:line="220" w:lineRule="auto"/>
              <w:jc w:val="center"/>
            </w:pPr>
            <w:r w:rsidRPr="00C92D98">
              <w:rPr>
                <w:rFonts w:cs="Calibri"/>
              </w:rPr>
              <w:t>2.2</w:t>
            </w:r>
          </w:p>
        </w:tc>
        <w:tc>
          <w:tcPr>
            <w:tcW w:w="8828" w:type="dxa"/>
          </w:tcPr>
          <w:p w:rsidR="007D6251" w:rsidRPr="00C92D98" w:rsidRDefault="007D6251" w:rsidP="006855B4">
            <w:pPr>
              <w:spacing w:after="1" w:line="220" w:lineRule="auto"/>
              <w:jc w:val="both"/>
            </w:pPr>
            <w:r w:rsidRPr="00C92D98">
              <w:rPr>
                <w:rFonts w:cs="Calibri"/>
              </w:rPr>
              <w:t>Геологическое строение территории России. Основные тектонические структуры на территории России. Платформы и плиты. Пояса горообразования. Геохронологическая таблица</w:t>
            </w:r>
          </w:p>
        </w:tc>
      </w:tr>
      <w:tr w:rsidR="007D6251" w:rsidRPr="00C92D98">
        <w:tc>
          <w:tcPr>
            <w:tcW w:w="1134" w:type="dxa"/>
          </w:tcPr>
          <w:p w:rsidR="007D6251" w:rsidRPr="00C92D98" w:rsidRDefault="007D6251" w:rsidP="006855B4">
            <w:pPr>
              <w:spacing w:after="1" w:line="220" w:lineRule="auto"/>
              <w:jc w:val="center"/>
            </w:pPr>
            <w:r w:rsidRPr="00C92D98">
              <w:rPr>
                <w:rFonts w:cs="Calibri"/>
              </w:rPr>
              <w:t>2.3</w:t>
            </w:r>
          </w:p>
        </w:tc>
        <w:tc>
          <w:tcPr>
            <w:tcW w:w="8828" w:type="dxa"/>
          </w:tcPr>
          <w:p w:rsidR="007D6251" w:rsidRPr="00C92D98" w:rsidRDefault="007D6251" w:rsidP="006855B4">
            <w:pPr>
              <w:spacing w:after="1" w:line="220" w:lineRule="auto"/>
              <w:jc w:val="both"/>
            </w:pPr>
            <w:r w:rsidRPr="00C92D98">
              <w:rPr>
                <w:rFonts w:cs="Calibri"/>
              </w:rPr>
              <w:t xml:space="preserve">Основные формы рельефа и особенности их распространения на территории России. 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w:t>
            </w:r>
            <w:r w:rsidRPr="00C92D98">
              <w:rPr>
                <w:rFonts w:cs="Calibri"/>
              </w:rPr>
              <w:lastRenderedPageBreak/>
              <w:t>и вулканизма. Древнее и современное оледенения. Опасные геологические природные явления и их распространение по территории России</w:t>
            </w:r>
          </w:p>
        </w:tc>
      </w:tr>
      <w:tr w:rsidR="007D6251" w:rsidRPr="00C92D98">
        <w:tc>
          <w:tcPr>
            <w:tcW w:w="1134" w:type="dxa"/>
          </w:tcPr>
          <w:p w:rsidR="007D6251" w:rsidRPr="00C92D98" w:rsidRDefault="007D6251" w:rsidP="006855B4">
            <w:pPr>
              <w:spacing w:after="1" w:line="220" w:lineRule="auto"/>
              <w:jc w:val="center"/>
            </w:pPr>
            <w:r w:rsidRPr="00C92D98">
              <w:rPr>
                <w:rFonts w:cs="Calibri"/>
              </w:rPr>
              <w:lastRenderedPageBreak/>
              <w:t>2.4</w:t>
            </w:r>
          </w:p>
        </w:tc>
        <w:tc>
          <w:tcPr>
            <w:tcW w:w="8828" w:type="dxa"/>
          </w:tcPr>
          <w:p w:rsidR="007D6251" w:rsidRPr="00C92D98" w:rsidRDefault="007D6251" w:rsidP="006855B4">
            <w:pPr>
              <w:spacing w:after="1" w:line="220" w:lineRule="auto"/>
              <w:jc w:val="both"/>
            </w:pPr>
            <w:r w:rsidRPr="00C92D98">
              <w:rPr>
                <w:rFonts w:cs="Calibri"/>
              </w:rPr>
              <w:t>Минеральные ресурсы страны и проблемы их рационального использования. Изменение рельефа под влиянием деятельности человека. Антропогенные формы рельефа</w:t>
            </w:r>
          </w:p>
        </w:tc>
      </w:tr>
      <w:tr w:rsidR="007D6251" w:rsidRPr="00C92D98">
        <w:tc>
          <w:tcPr>
            <w:tcW w:w="1134" w:type="dxa"/>
          </w:tcPr>
          <w:p w:rsidR="007D6251" w:rsidRPr="00C92D98" w:rsidRDefault="007D6251" w:rsidP="006855B4">
            <w:pPr>
              <w:spacing w:after="1" w:line="220" w:lineRule="auto"/>
              <w:jc w:val="center"/>
            </w:pPr>
            <w:r w:rsidRPr="00C92D98">
              <w:rPr>
                <w:rFonts w:cs="Calibri"/>
              </w:rPr>
              <w:t>2.5</w:t>
            </w:r>
          </w:p>
        </w:tc>
        <w:tc>
          <w:tcPr>
            <w:tcW w:w="8828" w:type="dxa"/>
          </w:tcPr>
          <w:p w:rsidR="007D6251" w:rsidRPr="00C92D98" w:rsidRDefault="007D6251" w:rsidP="006855B4">
            <w:pPr>
              <w:spacing w:after="1" w:line="220" w:lineRule="auto"/>
              <w:jc w:val="both"/>
            </w:pPr>
            <w:r w:rsidRPr="00C92D98">
              <w:rPr>
                <w:rFonts w:cs="Calibri"/>
              </w:rPr>
              <w:t>Факторы, определяющие климат России. Влияние географического положения на климат России. Солнечная радиация и ее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tc>
      </w:tr>
      <w:tr w:rsidR="007D6251" w:rsidRPr="00C92D98">
        <w:tc>
          <w:tcPr>
            <w:tcW w:w="1134" w:type="dxa"/>
          </w:tcPr>
          <w:p w:rsidR="007D6251" w:rsidRPr="00C92D98" w:rsidRDefault="007D6251" w:rsidP="006855B4">
            <w:pPr>
              <w:spacing w:after="1" w:line="220" w:lineRule="auto"/>
              <w:jc w:val="center"/>
            </w:pPr>
            <w:r w:rsidRPr="00C92D98">
              <w:rPr>
                <w:rFonts w:cs="Calibri"/>
              </w:rPr>
              <w:t>2.6</w:t>
            </w:r>
          </w:p>
        </w:tc>
        <w:tc>
          <w:tcPr>
            <w:tcW w:w="8828" w:type="dxa"/>
          </w:tcPr>
          <w:p w:rsidR="007D6251" w:rsidRPr="00C92D98" w:rsidRDefault="007D6251" w:rsidP="006855B4">
            <w:pPr>
              <w:spacing w:after="1" w:line="220" w:lineRule="auto"/>
              <w:jc w:val="both"/>
            </w:pPr>
            <w:r w:rsidRPr="00C92D98">
              <w:rPr>
                <w:rFonts w:cs="Calibri"/>
              </w:rPr>
              <w:t>Типы климата, факторы их формирования, климатические пояса России. Климат и хозяйственная деятельность людей</w:t>
            </w:r>
          </w:p>
        </w:tc>
      </w:tr>
      <w:tr w:rsidR="007D6251" w:rsidRPr="00C92D98">
        <w:tc>
          <w:tcPr>
            <w:tcW w:w="1134" w:type="dxa"/>
          </w:tcPr>
          <w:p w:rsidR="007D6251" w:rsidRPr="00C92D98" w:rsidRDefault="007D6251" w:rsidP="006855B4">
            <w:pPr>
              <w:spacing w:after="1" w:line="220" w:lineRule="auto"/>
              <w:jc w:val="center"/>
            </w:pPr>
            <w:r w:rsidRPr="00C92D98">
              <w:rPr>
                <w:rFonts w:cs="Calibri"/>
              </w:rPr>
              <w:t>2.7</w:t>
            </w:r>
          </w:p>
        </w:tc>
        <w:tc>
          <w:tcPr>
            <w:tcW w:w="8828" w:type="dxa"/>
          </w:tcPr>
          <w:p w:rsidR="007D6251" w:rsidRPr="00C92D98" w:rsidRDefault="007D6251" w:rsidP="006855B4">
            <w:pPr>
              <w:spacing w:after="1" w:line="220" w:lineRule="auto"/>
              <w:jc w:val="both"/>
            </w:pPr>
            <w:r w:rsidRPr="00C92D98">
              <w:rPr>
                <w:rFonts w:cs="Calibri"/>
              </w:rPr>
              <w:t>Моря России. Внутренние воды. Моря как аквальные природные комплексы. Реки России. Опасные гидрологические природные явления и их распространение по территории России. Крупнейшие озера, их происхождение. Болота. Подземные воды. Ледники. Многолетняя мерзлота</w:t>
            </w:r>
          </w:p>
        </w:tc>
      </w:tr>
      <w:tr w:rsidR="007D6251" w:rsidRPr="00C92D98">
        <w:tc>
          <w:tcPr>
            <w:tcW w:w="1134" w:type="dxa"/>
          </w:tcPr>
          <w:p w:rsidR="007D6251" w:rsidRPr="00C92D98" w:rsidRDefault="007D6251" w:rsidP="006855B4">
            <w:pPr>
              <w:spacing w:after="1" w:line="220" w:lineRule="auto"/>
              <w:jc w:val="center"/>
            </w:pPr>
            <w:r w:rsidRPr="00C92D98">
              <w:rPr>
                <w:rFonts w:cs="Calibri"/>
              </w:rPr>
              <w:t>2.8</w:t>
            </w:r>
          </w:p>
        </w:tc>
        <w:tc>
          <w:tcPr>
            <w:tcW w:w="8828" w:type="dxa"/>
          </w:tcPr>
          <w:p w:rsidR="007D6251" w:rsidRPr="00C92D98" w:rsidRDefault="007D6251" w:rsidP="006855B4">
            <w:pPr>
              <w:spacing w:after="1" w:line="220" w:lineRule="auto"/>
              <w:jc w:val="both"/>
            </w:pPr>
            <w:r w:rsidRPr="00C92D98">
              <w:rPr>
                <w:rFonts w:cs="Calibri"/>
              </w:rPr>
              <w:t>Почвы.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Растительный и животный мир России</w:t>
            </w:r>
          </w:p>
        </w:tc>
      </w:tr>
      <w:tr w:rsidR="007D6251" w:rsidRPr="00C92D98">
        <w:tc>
          <w:tcPr>
            <w:tcW w:w="1134" w:type="dxa"/>
          </w:tcPr>
          <w:p w:rsidR="007D6251" w:rsidRPr="00C92D98" w:rsidRDefault="007D6251" w:rsidP="006855B4">
            <w:pPr>
              <w:spacing w:after="1" w:line="220" w:lineRule="auto"/>
              <w:jc w:val="center"/>
            </w:pPr>
            <w:r w:rsidRPr="00C92D98">
              <w:rPr>
                <w:rFonts w:cs="Calibri"/>
              </w:rPr>
              <w:t>2.9</w:t>
            </w:r>
          </w:p>
        </w:tc>
        <w:tc>
          <w:tcPr>
            <w:tcW w:w="8828" w:type="dxa"/>
          </w:tcPr>
          <w:p w:rsidR="007D6251" w:rsidRPr="00C92D98" w:rsidRDefault="007D6251" w:rsidP="006855B4">
            <w:pPr>
              <w:spacing w:after="1" w:line="220" w:lineRule="auto"/>
              <w:jc w:val="both"/>
            </w:pPr>
            <w:r w:rsidRPr="00C92D98">
              <w:rPr>
                <w:rFonts w:cs="Calibri"/>
              </w:rPr>
              <w:t>Природно-хозяйственные зоны России. Высотная поясность. 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tc>
      </w:tr>
      <w:tr w:rsidR="007D6251" w:rsidRPr="00C92D98">
        <w:tc>
          <w:tcPr>
            <w:tcW w:w="1134" w:type="dxa"/>
          </w:tcPr>
          <w:p w:rsidR="007D6251" w:rsidRPr="00C92D98" w:rsidRDefault="007D6251" w:rsidP="006855B4">
            <w:pPr>
              <w:spacing w:after="1" w:line="220" w:lineRule="auto"/>
              <w:jc w:val="center"/>
            </w:pPr>
            <w:r w:rsidRPr="00C92D98">
              <w:rPr>
                <w:rFonts w:cs="Calibri"/>
              </w:rPr>
              <w:t>2.10</w:t>
            </w:r>
          </w:p>
        </w:tc>
        <w:tc>
          <w:tcPr>
            <w:tcW w:w="8828" w:type="dxa"/>
          </w:tcPr>
          <w:p w:rsidR="007D6251" w:rsidRPr="00C92D98" w:rsidRDefault="007D6251" w:rsidP="006855B4">
            <w:pPr>
              <w:spacing w:after="1" w:line="220" w:lineRule="auto"/>
              <w:jc w:val="both"/>
            </w:pPr>
            <w:r w:rsidRPr="00C92D98">
              <w:rPr>
                <w:rFonts w:cs="Calibri"/>
              </w:rPr>
              <w:t>Особо охраняемые природные территории России. Объекты Всемирного природного наследия ЮНЕСКО; растения и животные, занесенные в Красную книгу России</w:t>
            </w:r>
          </w:p>
        </w:tc>
      </w:tr>
      <w:tr w:rsidR="007D6251" w:rsidRPr="00C92D98">
        <w:tc>
          <w:tcPr>
            <w:tcW w:w="1134" w:type="dxa"/>
          </w:tcPr>
          <w:p w:rsidR="007D6251" w:rsidRPr="00C92D98" w:rsidRDefault="007D6251" w:rsidP="006855B4">
            <w:pPr>
              <w:spacing w:after="1" w:line="220" w:lineRule="auto"/>
              <w:jc w:val="center"/>
            </w:pPr>
            <w:r w:rsidRPr="00C92D98">
              <w:rPr>
                <w:rFonts w:cs="Calibri"/>
              </w:rPr>
              <w:t>3</w:t>
            </w:r>
          </w:p>
        </w:tc>
        <w:tc>
          <w:tcPr>
            <w:tcW w:w="8828" w:type="dxa"/>
          </w:tcPr>
          <w:p w:rsidR="007D6251" w:rsidRPr="00C92D98" w:rsidRDefault="007D6251" w:rsidP="006855B4">
            <w:pPr>
              <w:spacing w:after="1" w:line="220" w:lineRule="auto"/>
              <w:jc w:val="both"/>
            </w:pPr>
            <w:r w:rsidRPr="00C92D98">
              <w:rPr>
                <w:rFonts w:cs="Calibri"/>
              </w:rPr>
              <w:t>Население России</w:t>
            </w:r>
          </w:p>
        </w:tc>
      </w:tr>
      <w:tr w:rsidR="007D6251" w:rsidRPr="00C92D98">
        <w:tc>
          <w:tcPr>
            <w:tcW w:w="1134" w:type="dxa"/>
          </w:tcPr>
          <w:p w:rsidR="007D6251" w:rsidRPr="00C92D98" w:rsidRDefault="007D6251" w:rsidP="006855B4">
            <w:pPr>
              <w:spacing w:after="1" w:line="220" w:lineRule="auto"/>
              <w:jc w:val="center"/>
            </w:pPr>
            <w:r w:rsidRPr="00C92D98">
              <w:rPr>
                <w:rFonts w:cs="Calibri"/>
              </w:rPr>
              <w:t>3.1</w:t>
            </w:r>
          </w:p>
        </w:tc>
        <w:tc>
          <w:tcPr>
            <w:tcW w:w="8828" w:type="dxa"/>
          </w:tcPr>
          <w:p w:rsidR="007D6251" w:rsidRPr="00C92D98" w:rsidRDefault="007D6251" w:rsidP="006855B4">
            <w:pPr>
              <w:spacing w:after="1" w:line="220" w:lineRule="auto"/>
              <w:jc w:val="both"/>
            </w:pPr>
            <w:r w:rsidRPr="00C92D98">
              <w:rPr>
                <w:rFonts w:cs="Calibri"/>
              </w:rPr>
              <w:t>Численность,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w:t>
            </w:r>
          </w:p>
        </w:tc>
      </w:tr>
      <w:tr w:rsidR="007D6251" w:rsidRPr="00C92D98">
        <w:tc>
          <w:tcPr>
            <w:tcW w:w="1134" w:type="dxa"/>
          </w:tcPr>
          <w:p w:rsidR="007D6251" w:rsidRPr="00C92D98" w:rsidRDefault="007D6251" w:rsidP="006855B4">
            <w:pPr>
              <w:spacing w:after="1" w:line="220" w:lineRule="auto"/>
              <w:jc w:val="center"/>
            </w:pPr>
            <w:r w:rsidRPr="00C92D98">
              <w:rPr>
                <w:rFonts w:cs="Calibri"/>
              </w:rPr>
              <w:t>3.2</w:t>
            </w:r>
          </w:p>
        </w:tc>
        <w:tc>
          <w:tcPr>
            <w:tcW w:w="8828" w:type="dxa"/>
          </w:tcPr>
          <w:p w:rsidR="007D6251" w:rsidRPr="00C92D98" w:rsidRDefault="007D6251" w:rsidP="006855B4">
            <w:pPr>
              <w:spacing w:after="1" w:line="220" w:lineRule="auto"/>
              <w:jc w:val="both"/>
            </w:pPr>
            <w:r w:rsidRPr="00C92D98">
              <w:rPr>
                <w:rFonts w:cs="Calibri"/>
              </w:rPr>
              <w:t>Половой и возрастной состав населения России. Половозрастные пирамиды. Средняя прогнозируемая (ожидаемая) продолжительность жизни мужского и женского населения России.</w:t>
            </w:r>
          </w:p>
        </w:tc>
      </w:tr>
      <w:tr w:rsidR="007D6251" w:rsidRPr="00C92D98">
        <w:tc>
          <w:tcPr>
            <w:tcW w:w="1134" w:type="dxa"/>
          </w:tcPr>
          <w:p w:rsidR="007D6251" w:rsidRPr="00C92D98" w:rsidRDefault="007D6251" w:rsidP="006855B4">
            <w:pPr>
              <w:spacing w:after="1" w:line="220" w:lineRule="auto"/>
              <w:jc w:val="center"/>
            </w:pPr>
            <w:r w:rsidRPr="00C92D98">
              <w:rPr>
                <w:rFonts w:cs="Calibri"/>
              </w:rPr>
              <w:t>3.3</w:t>
            </w:r>
          </w:p>
        </w:tc>
        <w:tc>
          <w:tcPr>
            <w:tcW w:w="8828" w:type="dxa"/>
          </w:tcPr>
          <w:p w:rsidR="007D6251" w:rsidRPr="00C92D98" w:rsidRDefault="007D6251" w:rsidP="006855B4">
            <w:pPr>
              <w:spacing w:after="1" w:line="220" w:lineRule="auto"/>
              <w:jc w:val="both"/>
            </w:pPr>
            <w:r w:rsidRPr="00C92D98">
              <w:rPr>
                <w:rFonts w:cs="Calibri"/>
              </w:rPr>
              <w:t>Миграции населения. Миграционный прирост населения. Общий прирост населения. Прогнозы изменения численности населения России</w:t>
            </w:r>
          </w:p>
        </w:tc>
      </w:tr>
      <w:tr w:rsidR="007D6251" w:rsidRPr="00C92D98">
        <w:tc>
          <w:tcPr>
            <w:tcW w:w="1134" w:type="dxa"/>
          </w:tcPr>
          <w:p w:rsidR="007D6251" w:rsidRPr="00C92D98" w:rsidRDefault="007D6251" w:rsidP="006855B4">
            <w:pPr>
              <w:spacing w:after="1" w:line="220" w:lineRule="auto"/>
              <w:jc w:val="center"/>
            </w:pPr>
            <w:r w:rsidRPr="00C92D98">
              <w:rPr>
                <w:rFonts w:cs="Calibri"/>
              </w:rPr>
              <w:t>3.4</w:t>
            </w:r>
          </w:p>
        </w:tc>
        <w:tc>
          <w:tcPr>
            <w:tcW w:w="8828" w:type="dxa"/>
          </w:tcPr>
          <w:p w:rsidR="007D6251" w:rsidRPr="00C92D98" w:rsidRDefault="007D6251" w:rsidP="006855B4">
            <w:pPr>
              <w:spacing w:after="1" w:line="220" w:lineRule="auto"/>
              <w:jc w:val="both"/>
            </w:pPr>
            <w:r w:rsidRPr="00C92D98">
              <w:rPr>
                <w:rFonts w:cs="Calibri"/>
              </w:rPr>
              <w:t>Народы и религии России. Языковая классификация народов России. Титульные этносы. География религий. Объекты Всемирного культурного наследия ЮНЕСКО на территории России</w:t>
            </w:r>
          </w:p>
        </w:tc>
      </w:tr>
      <w:tr w:rsidR="007D6251" w:rsidRPr="00C92D98">
        <w:tc>
          <w:tcPr>
            <w:tcW w:w="1134" w:type="dxa"/>
          </w:tcPr>
          <w:p w:rsidR="007D6251" w:rsidRPr="00C92D98" w:rsidRDefault="007D6251" w:rsidP="006855B4">
            <w:pPr>
              <w:spacing w:after="1" w:line="220" w:lineRule="auto"/>
              <w:jc w:val="center"/>
            </w:pPr>
            <w:r w:rsidRPr="00C92D98">
              <w:rPr>
                <w:rFonts w:cs="Calibri"/>
              </w:rPr>
              <w:t>3.5</w:t>
            </w:r>
          </w:p>
        </w:tc>
        <w:tc>
          <w:tcPr>
            <w:tcW w:w="8828" w:type="dxa"/>
          </w:tcPr>
          <w:p w:rsidR="007D6251" w:rsidRPr="00C92D98" w:rsidRDefault="007D6251" w:rsidP="006855B4">
            <w:pPr>
              <w:spacing w:after="1" w:line="220" w:lineRule="auto"/>
              <w:jc w:val="both"/>
            </w:pPr>
            <w:r w:rsidRPr="00C92D98">
              <w:rPr>
                <w:rFonts w:cs="Calibri"/>
              </w:rPr>
              <w:t>Географические особенности размещения населения России. Основная полоса расселения</w:t>
            </w:r>
          </w:p>
        </w:tc>
      </w:tr>
      <w:tr w:rsidR="007D6251" w:rsidRPr="00C92D98">
        <w:tc>
          <w:tcPr>
            <w:tcW w:w="1134" w:type="dxa"/>
          </w:tcPr>
          <w:p w:rsidR="007D6251" w:rsidRPr="00C92D98" w:rsidRDefault="007D6251" w:rsidP="006855B4">
            <w:pPr>
              <w:spacing w:after="1" w:line="220" w:lineRule="auto"/>
              <w:jc w:val="center"/>
            </w:pPr>
            <w:r w:rsidRPr="00C92D98">
              <w:rPr>
                <w:rFonts w:cs="Calibri"/>
              </w:rPr>
              <w:t>3.6</w:t>
            </w:r>
          </w:p>
        </w:tc>
        <w:tc>
          <w:tcPr>
            <w:tcW w:w="8828" w:type="dxa"/>
          </w:tcPr>
          <w:p w:rsidR="007D6251" w:rsidRPr="00C92D98" w:rsidRDefault="007D6251" w:rsidP="006855B4">
            <w:pPr>
              <w:spacing w:after="1" w:line="220" w:lineRule="auto"/>
              <w:jc w:val="both"/>
            </w:pPr>
            <w:r w:rsidRPr="00C92D98">
              <w:rPr>
                <w:rFonts w:cs="Calibri"/>
              </w:rPr>
              <w:t>Городское и сельское население. Урбанизация в России. Крупнейшие города и городские агломерации. Классификация городов по численности населения</w:t>
            </w:r>
          </w:p>
        </w:tc>
      </w:tr>
      <w:tr w:rsidR="007D6251" w:rsidRPr="00C92D98">
        <w:tc>
          <w:tcPr>
            <w:tcW w:w="1134" w:type="dxa"/>
          </w:tcPr>
          <w:p w:rsidR="007D6251" w:rsidRPr="00C92D98" w:rsidRDefault="007D6251" w:rsidP="006855B4">
            <w:pPr>
              <w:spacing w:after="1" w:line="220" w:lineRule="auto"/>
              <w:jc w:val="center"/>
            </w:pPr>
            <w:r w:rsidRPr="00C92D98">
              <w:rPr>
                <w:rFonts w:cs="Calibri"/>
              </w:rPr>
              <w:t>3.7</w:t>
            </w:r>
          </w:p>
        </w:tc>
        <w:tc>
          <w:tcPr>
            <w:tcW w:w="8828" w:type="dxa"/>
          </w:tcPr>
          <w:p w:rsidR="007D6251" w:rsidRPr="00C92D98" w:rsidRDefault="007D6251" w:rsidP="006855B4">
            <w:pPr>
              <w:spacing w:after="1" w:line="220" w:lineRule="auto"/>
              <w:jc w:val="both"/>
            </w:pPr>
            <w:r w:rsidRPr="00C92D98">
              <w:rPr>
                <w:rFonts w:cs="Calibri"/>
              </w:rPr>
              <w:t>Человеческий капитал России. Трудовые ресурсы, рабочая сила. Качество населения и показатели, характеризующие его. ИЧР и его географические различия</w:t>
            </w:r>
          </w:p>
        </w:tc>
      </w:tr>
    </w:tbl>
    <w:p w:rsidR="007D6251" w:rsidRDefault="007D6251" w:rsidP="000F7067">
      <w:pPr>
        <w:spacing w:after="1" w:line="220" w:lineRule="auto"/>
        <w:jc w:val="both"/>
      </w:pPr>
    </w:p>
    <w:p w:rsidR="007D6251" w:rsidRPr="000F7067" w:rsidRDefault="007D6251" w:rsidP="000122AA">
      <w:pPr>
        <w:spacing w:after="1" w:line="220" w:lineRule="auto"/>
        <w:jc w:val="center"/>
        <w:rPr>
          <w:sz w:val="28"/>
          <w:szCs w:val="28"/>
        </w:rPr>
      </w:pPr>
      <w:r w:rsidRPr="000F7067">
        <w:rPr>
          <w:rFonts w:cs="Calibri"/>
          <w:sz w:val="28"/>
          <w:szCs w:val="28"/>
        </w:rPr>
        <w:lastRenderedPageBreak/>
        <w:t>Проверяемые требования к результатам освоения основной</w:t>
      </w:r>
    </w:p>
    <w:p w:rsidR="007D6251" w:rsidRPr="000F7067" w:rsidRDefault="007D6251" w:rsidP="000122AA">
      <w:pPr>
        <w:spacing w:after="1" w:line="220" w:lineRule="auto"/>
        <w:jc w:val="center"/>
        <w:rPr>
          <w:sz w:val="28"/>
          <w:szCs w:val="28"/>
        </w:rPr>
      </w:pPr>
      <w:r w:rsidRPr="000F7067">
        <w:rPr>
          <w:rFonts w:cs="Calibri"/>
          <w:sz w:val="28"/>
          <w:szCs w:val="28"/>
        </w:rPr>
        <w:t>образовательной программы (9 класс)</w:t>
      </w:r>
    </w:p>
    <w:p w:rsidR="007D6251" w:rsidRDefault="007D6251" w:rsidP="000122AA">
      <w:pPr>
        <w:spacing w:after="1" w:line="220" w:lineRule="auto"/>
        <w:ind w:firstLine="540"/>
        <w:jc w:val="both"/>
      </w:pPr>
    </w:p>
    <w:tbl>
      <w:tblPr>
        <w:tblW w:w="996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492"/>
        <w:gridCol w:w="8470"/>
      </w:tblGrid>
      <w:tr w:rsidR="007D6251" w:rsidRPr="00C92D98">
        <w:tc>
          <w:tcPr>
            <w:tcW w:w="1492" w:type="dxa"/>
          </w:tcPr>
          <w:p w:rsidR="007D6251" w:rsidRPr="00C92D98" w:rsidRDefault="007D6251" w:rsidP="006855B4">
            <w:pPr>
              <w:spacing w:after="1" w:line="220" w:lineRule="auto"/>
              <w:jc w:val="center"/>
            </w:pPr>
            <w:r w:rsidRPr="00C92D98">
              <w:rPr>
                <w:rFonts w:cs="Calibri"/>
              </w:rPr>
              <w:t>Код проверяемого результата</w:t>
            </w:r>
          </w:p>
        </w:tc>
        <w:tc>
          <w:tcPr>
            <w:tcW w:w="8470" w:type="dxa"/>
          </w:tcPr>
          <w:p w:rsidR="007D6251" w:rsidRPr="00C92D98" w:rsidRDefault="007D6251" w:rsidP="006855B4">
            <w:pPr>
              <w:spacing w:after="1" w:line="220" w:lineRule="auto"/>
              <w:jc w:val="center"/>
            </w:pPr>
            <w:r w:rsidRPr="00C92D98">
              <w:rPr>
                <w:rFonts w:cs="Calibri"/>
              </w:rPr>
              <w:t>Проверяемые предметные результаты освоения основной образовательной программы основного общего образования</w:t>
            </w:r>
          </w:p>
        </w:tc>
      </w:tr>
      <w:tr w:rsidR="007D6251" w:rsidRPr="00C92D98">
        <w:tc>
          <w:tcPr>
            <w:tcW w:w="1492" w:type="dxa"/>
          </w:tcPr>
          <w:p w:rsidR="007D6251" w:rsidRPr="00C92D98" w:rsidRDefault="007D6251" w:rsidP="006855B4">
            <w:pPr>
              <w:spacing w:after="1" w:line="220" w:lineRule="auto"/>
              <w:jc w:val="center"/>
            </w:pPr>
            <w:r w:rsidRPr="00C92D98">
              <w:rPr>
                <w:rFonts w:cs="Calibri"/>
              </w:rPr>
              <w:t>1</w:t>
            </w:r>
          </w:p>
        </w:tc>
        <w:tc>
          <w:tcPr>
            <w:tcW w:w="8470" w:type="dxa"/>
          </w:tcPr>
          <w:p w:rsidR="007D6251" w:rsidRPr="00C92D98" w:rsidRDefault="007D6251" w:rsidP="006855B4">
            <w:pPr>
              <w:spacing w:after="1" w:line="220" w:lineRule="auto"/>
              <w:jc w:val="both"/>
            </w:pPr>
            <w:r w:rsidRPr="00C92D98">
              <w:rPr>
                <w:rFonts w:cs="Calibri"/>
              </w:rPr>
              <w:t>По разделу "Хозяйство России"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1.1</w:t>
            </w:r>
          </w:p>
        </w:tc>
        <w:tc>
          <w:tcPr>
            <w:tcW w:w="8470" w:type="dxa"/>
          </w:tcPr>
          <w:p w:rsidR="007D6251" w:rsidRPr="00C92D98" w:rsidRDefault="007D6251" w:rsidP="006855B4">
            <w:pPr>
              <w:spacing w:after="1" w:line="220" w:lineRule="auto"/>
              <w:jc w:val="both"/>
            </w:pPr>
            <w:r w:rsidRPr="00C92D98">
              <w:rPr>
                <w:rFonts w:cs="Calibri"/>
              </w:rPr>
              <w:t>Тема "Общая характеристика хозяйства России":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1.1.1</w:t>
            </w:r>
          </w:p>
        </w:tc>
        <w:tc>
          <w:tcPr>
            <w:tcW w:w="8470" w:type="dxa"/>
          </w:tcPr>
          <w:p w:rsidR="007D6251" w:rsidRPr="00C92D98" w:rsidRDefault="007D6251" w:rsidP="006855B4">
            <w:pPr>
              <w:spacing w:after="1" w:line="220" w:lineRule="auto"/>
              <w:jc w:val="both"/>
            </w:pPr>
            <w:r w:rsidRPr="00C92D98">
              <w:rPr>
                <w:rFonts w:cs="Calibri"/>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 географическую информацию, необходимую для решения учебных и (или) практико-ориентированных задач</w:t>
            </w:r>
          </w:p>
        </w:tc>
      </w:tr>
      <w:tr w:rsidR="007D6251" w:rsidRPr="00C92D98">
        <w:tc>
          <w:tcPr>
            <w:tcW w:w="1492" w:type="dxa"/>
          </w:tcPr>
          <w:p w:rsidR="007D6251" w:rsidRPr="00C92D98" w:rsidRDefault="007D6251" w:rsidP="006855B4">
            <w:pPr>
              <w:spacing w:after="1" w:line="220" w:lineRule="auto"/>
              <w:jc w:val="center"/>
            </w:pPr>
            <w:r w:rsidRPr="00C92D98">
              <w:rPr>
                <w:rFonts w:cs="Calibri"/>
              </w:rPr>
              <w:t>1.1.2</w:t>
            </w:r>
          </w:p>
        </w:tc>
        <w:tc>
          <w:tcPr>
            <w:tcW w:w="8470" w:type="dxa"/>
          </w:tcPr>
          <w:p w:rsidR="007D6251" w:rsidRPr="00C92D98" w:rsidRDefault="007D6251" w:rsidP="006855B4">
            <w:pPr>
              <w:spacing w:after="1" w:line="220" w:lineRule="auto"/>
              <w:jc w:val="both"/>
            </w:pPr>
            <w:r w:rsidRPr="00C92D98">
              <w:rPr>
                <w:rFonts w:cs="Calibri"/>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tc>
      </w:tr>
      <w:tr w:rsidR="007D6251" w:rsidRPr="00C92D98">
        <w:tc>
          <w:tcPr>
            <w:tcW w:w="1492" w:type="dxa"/>
          </w:tcPr>
          <w:p w:rsidR="007D6251" w:rsidRPr="00C92D98" w:rsidRDefault="007D6251" w:rsidP="006855B4">
            <w:pPr>
              <w:spacing w:after="1" w:line="220" w:lineRule="auto"/>
              <w:jc w:val="center"/>
            </w:pPr>
            <w:r w:rsidRPr="00C92D98">
              <w:rPr>
                <w:rFonts w:cs="Calibri"/>
              </w:rPr>
              <w:t>1.1.3</w:t>
            </w:r>
          </w:p>
        </w:tc>
        <w:tc>
          <w:tcPr>
            <w:tcW w:w="8470" w:type="dxa"/>
          </w:tcPr>
          <w:p w:rsidR="007D6251" w:rsidRPr="00C92D98" w:rsidRDefault="007D6251" w:rsidP="006855B4">
            <w:pPr>
              <w:spacing w:after="1" w:line="220" w:lineRule="auto"/>
              <w:jc w:val="both"/>
            </w:pPr>
            <w:r w:rsidRPr="00C92D98">
              <w:rPr>
                <w:rFonts w:cs="Calibri"/>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tc>
      </w:tr>
      <w:tr w:rsidR="007D6251" w:rsidRPr="00C92D98">
        <w:tc>
          <w:tcPr>
            <w:tcW w:w="1492" w:type="dxa"/>
          </w:tcPr>
          <w:p w:rsidR="007D6251" w:rsidRPr="00C92D98" w:rsidRDefault="007D6251" w:rsidP="006855B4">
            <w:pPr>
              <w:spacing w:after="1" w:line="220" w:lineRule="auto"/>
              <w:jc w:val="center"/>
            </w:pPr>
            <w:r w:rsidRPr="00C92D98">
              <w:rPr>
                <w:rFonts w:cs="Calibri"/>
              </w:rPr>
              <w:t>1.1.4</w:t>
            </w:r>
          </w:p>
        </w:tc>
        <w:tc>
          <w:tcPr>
            <w:tcW w:w="8470" w:type="dxa"/>
          </w:tcPr>
          <w:p w:rsidR="007D6251" w:rsidRPr="00C92D98" w:rsidRDefault="007D6251" w:rsidP="006855B4">
            <w:pPr>
              <w:spacing w:after="1" w:line="220" w:lineRule="auto"/>
              <w:jc w:val="both"/>
            </w:pPr>
            <w:r w:rsidRPr="00C92D98">
              <w:rPr>
                <w:rFonts w:cs="Calibri"/>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1.1.5</w:t>
            </w:r>
          </w:p>
        </w:tc>
        <w:tc>
          <w:tcPr>
            <w:tcW w:w="8470" w:type="dxa"/>
          </w:tcPr>
          <w:p w:rsidR="007D6251" w:rsidRPr="00C92D98" w:rsidRDefault="007D6251" w:rsidP="006855B4">
            <w:pPr>
              <w:spacing w:after="1" w:line="220" w:lineRule="auto"/>
              <w:jc w:val="both"/>
            </w:pPr>
            <w:r w:rsidRPr="00C92D98">
              <w:rPr>
                <w:rFonts w:cs="Calibri"/>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для решения учебных и (или) практико-ориентированных задач</w:t>
            </w:r>
          </w:p>
        </w:tc>
      </w:tr>
      <w:tr w:rsidR="007D6251" w:rsidRPr="00C92D98">
        <w:tc>
          <w:tcPr>
            <w:tcW w:w="1492" w:type="dxa"/>
          </w:tcPr>
          <w:p w:rsidR="007D6251" w:rsidRPr="00C92D98" w:rsidRDefault="007D6251" w:rsidP="006855B4">
            <w:pPr>
              <w:spacing w:after="1" w:line="220" w:lineRule="auto"/>
              <w:jc w:val="center"/>
            </w:pPr>
            <w:r w:rsidRPr="00C92D98">
              <w:rPr>
                <w:rFonts w:cs="Calibri"/>
              </w:rPr>
              <w:t>1.1.6</w:t>
            </w:r>
          </w:p>
        </w:tc>
        <w:tc>
          <w:tcPr>
            <w:tcW w:w="8470" w:type="dxa"/>
          </w:tcPr>
          <w:p w:rsidR="007D6251" w:rsidRPr="00C92D98" w:rsidRDefault="007D6251" w:rsidP="006855B4">
            <w:pPr>
              <w:spacing w:after="1" w:line="220" w:lineRule="auto"/>
              <w:jc w:val="both"/>
            </w:pPr>
            <w:r w:rsidRPr="00C92D98">
              <w:rPr>
                <w:rFonts w:cs="Calibri"/>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1.1.7</w:t>
            </w:r>
          </w:p>
        </w:tc>
        <w:tc>
          <w:tcPr>
            <w:tcW w:w="8470" w:type="dxa"/>
          </w:tcPr>
          <w:p w:rsidR="007D6251" w:rsidRPr="00C92D98" w:rsidRDefault="007D6251" w:rsidP="006855B4">
            <w:pPr>
              <w:spacing w:after="1" w:line="220" w:lineRule="auto"/>
              <w:jc w:val="both"/>
            </w:pPr>
            <w:r w:rsidRPr="00C92D98">
              <w:rPr>
                <w:rFonts w:cs="Calibri"/>
              </w:rPr>
              <w:t>различать территории опережающего развития (ТОР), Арктическую зону и зону Севера России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1.1.8</w:t>
            </w:r>
          </w:p>
        </w:tc>
        <w:tc>
          <w:tcPr>
            <w:tcW w:w="8470" w:type="dxa"/>
          </w:tcPr>
          <w:p w:rsidR="007D6251" w:rsidRPr="00C92D98" w:rsidRDefault="007D6251" w:rsidP="006855B4">
            <w:pPr>
              <w:spacing w:after="1" w:line="220" w:lineRule="auto"/>
              <w:jc w:val="both"/>
            </w:pPr>
            <w:r w:rsidRPr="00C92D98">
              <w:rPr>
                <w:rFonts w:cs="Calibri"/>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tc>
      </w:tr>
      <w:tr w:rsidR="007D6251" w:rsidRPr="00C92D98">
        <w:tc>
          <w:tcPr>
            <w:tcW w:w="1492" w:type="dxa"/>
          </w:tcPr>
          <w:p w:rsidR="007D6251" w:rsidRPr="00C92D98" w:rsidRDefault="007D6251" w:rsidP="006855B4">
            <w:pPr>
              <w:spacing w:after="1" w:line="220" w:lineRule="auto"/>
              <w:jc w:val="center"/>
            </w:pPr>
            <w:r w:rsidRPr="00C92D98">
              <w:rPr>
                <w:rFonts w:cs="Calibri"/>
              </w:rPr>
              <w:t>1.1.9</w:t>
            </w:r>
          </w:p>
        </w:tc>
        <w:tc>
          <w:tcPr>
            <w:tcW w:w="8470" w:type="dxa"/>
          </w:tcPr>
          <w:p w:rsidR="007D6251" w:rsidRPr="00C92D98" w:rsidRDefault="007D6251" w:rsidP="006855B4">
            <w:pPr>
              <w:spacing w:after="1" w:line="220" w:lineRule="auto"/>
              <w:jc w:val="both"/>
            </w:pPr>
            <w:r w:rsidRPr="00C92D98">
              <w:rPr>
                <w:rFonts w:cs="Calibri"/>
              </w:rPr>
              <w:t>различать ВВП, ВРП и ИЧР как показатели уровня развития страны и ее регионов</w:t>
            </w:r>
          </w:p>
        </w:tc>
      </w:tr>
      <w:tr w:rsidR="007D6251" w:rsidRPr="00C92D98">
        <w:tc>
          <w:tcPr>
            <w:tcW w:w="1492" w:type="dxa"/>
          </w:tcPr>
          <w:p w:rsidR="007D6251" w:rsidRPr="00C92D98" w:rsidRDefault="007D6251" w:rsidP="006855B4">
            <w:pPr>
              <w:spacing w:after="1" w:line="220" w:lineRule="auto"/>
              <w:jc w:val="center"/>
            </w:pPr>
            <w:r w:rsidRPr="00C92D98">
              <w:rPr>
                <w:rFonts w:cs="Calibri"/>
              </w:rPr>
              <w:t>1.1.10</w:t>
            </w:r>
          </w:p>
        </w:tc>
        <w:tc>
          <w:tcPr>
            <w:tcW w:w="8470" w:type="dxa"/>
          </w:tcPr>
          <w:p w:rsidR="007D6251" w:rsidRPr="00C92D98" w:rsidRDefault="007D6251" w:rsidP="006855B4">
            <w:pPr>
              <w:spacing w:after="1" w:line="220" w:lineRule="auto"/>
              <w:jc w:val="both"/>
            </w:pPr>
            <w:r w:rsidRPr="00C92D98">
              <w:rPr>
                <w:rFonts w:cs="Calibri"/>
              </w:rPr>
              <w:t>различать природно-ресурсный, человеческий и производственный капитал</w:t>
            </w:r>
          </w:p>
        </w:tc>
      </w:tr>
      <w:tr w:rsidR="007D6251" w:rsidRPr="00C92D98">
        <w:tc>
          <w:tcPr>
            <w:tcW w:w="1492" w:type="dxa"/>
          </w:tcPr>
          <w:p w:rsidR="007D6251" w:rsidRPr="00C92D98" w:rsidRDefault="007D6251" w:rsidP="006855B4">
            <w:pPr>
              <w:spacing w:after="1" w:line="220" w:lineRule="auto"/>
              <w:jc w:val="center"/>
            </w:pPr>
            <w:r w:rsidRPr="00C92D98">
              <w:rPr>
                <w:rFonts w:cs="Calibri"/>
              </w:rPr>
              <w:t>1.1.11</w:t>
            </w:r>
          </w:p>
        </w:tc>
        <w:tc>
          <w:tcPr>
            <w:tcW w:w="8470" w:type="dxa"/>
          </w:tcPr>
          <w:p w:rsidR="007D6251" w:rsidRPr="00C92D98" w:rsidRDefault="007D6251" w:rsidP="006855B4">
            <w:pPr>
              <w:spacing w:after="1" w:line="220" w:lineRule="auto"/>
              <w:jc w:val="both"/>
            </w:pPr>
            <w:r w:rsidRPr="00C92D98">
              <w:rPr>
                <w:rFonts w:cs="Calibri"/>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tc>
      </w:tr>
      <w:tr w:rsidR="007D6251" w:rsidRPr="00C92D98">
        <w:tc>
          <w:tcPr>
            <w:tcW w:w="1492" w:type="dxa"/>
          </w:tcPr>
          <w:p w:rsidR="007D6251" w:rsidRPr="00C92D98" w:rsidRDefault="007D6251" w:rsidP="006855B4">
            <w:pPr>
              <w:spacing w:after="1" w:line="220" w:lineRule="auto"/>
              <w:jc w:val="center"/>
            </w:pPr>
            <w:r w:rsidRPr="00C92D98">
              <w:rPr>
                <w:rFonts w:cs="Calibri"/>
              </w:rPr>
              <w:t>1.1.12</w:t>
            </w:r>
          </w:p>
        </w:tc>
        <w:tc>
          <w:tcPr>
            <w:tcW w:w="8470" w:type="dxa"/>
          </w:tcPr>
          <w:p w:rsidR="007D6251" w:rsidRPr="00C92D98" w:rsidRDefault="007D6251" w:rsidP="006855B4">
            <w:pPr>
              <w:spacing w:after="1" w:line="220" w:lineRule="auto"/>
              <w:jc w:val="both"/>
            </w:pPr>
            <w:r w:rsidRPr="00C92D98">
              <w:rPr>
                <w:rFonts w:cs="Calibri"/>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w:t>
            </w:r>
          </w:p>
        </w:tc>
      </w:tr>
      <w:tr w:rsidR="007D6251" w:rsidRPr="00C92D98">
        <w:tc>
          <w:tcPr>
            <w:tcW w:w="1492" w:type="dxa"/>
          </w:tcPr>
          <w:p w:rsidR="007D6251" w:rsidRPr="00C92D98" w:rsidRDefault="007D6251" w:rsidP="006855B4">
            <w:pPr>
              <w:spacing w:after="1" w:line="220" w:lineRule="auto"/>
              <w:jc w:val="center"/>
            </w:pPr>
            <w:r w:rsidRPr="00C92D98">
              <w:rPr>
                <w:rFonts w:cs="Calibri"/>
              </w:rPr>
              <w:lastRenderedPageBreak/>
              <w:t>1.1.13</w:t>
            </w:r>
          </w:p>
        </w:tc>
        <w:tc>
          <w:tcPr>
            <w:tcW w:w="8470" w:type="dxa"/>
          </w:tcPr>
          <w:p w:rsidR="007D6251" w:rsidRPr="00C92D98" w:rsidRDefault="007D6251" w:rsidP="006855B4">
            <w:pPr>
              <w:spacing w:after="1" w:line="220" w:lineRule="auto"/>
              <w:jc w:val="both"/>
            </w:pPr>
            <w:r w:rsidRPr="00C92D98">
              <w:rPr>
                <w:rFonts w:cs="Calibri"/>
              </w:rPr>
              <w:t>использовать знания о факторах и условиях размещения хозяйства для решения различных учебных и практико-ориентированных задач: оценивать условия отдельных территорий для размещения предприятий и различных производств</w:t>
            </w:r>
          </w:p>
        </w:tc>
      </w:tr>
      <w:tr w:rsidR="007D6251" w:rsidRPr="00C92D98">
        <w:tc>
          <w:tcPr>
            <w:tcW w:w="1492" w:type="dxa"/>
          </w:tcPr>
          <w:p w:rsidR="007D6251" w:rsidRPr="00C92D98" w:rsidRDefault="007D6251" w:rsidP="006855B4">
            <w:pPr>
              <w:spacing w:after="1" w:line="220" w:lineRule="auto"/>
              <w:jc w:val="center"/>
            </w:pPr>
            <w:r w:rsidRPr="00C92D98">
              <w:rPr>
                <w:rFonts w:cs="Calibri"/>
              </w:rPr>
              <w:t>1.1.14</w:t>
            </w:r>
          </w:p>
        </w:tc>
        <w:tc>
          <w:tcPr>
            <w:tcW w:w="8470" w:type="dxa"/>
          </w:tcPr>
          <w:p w:rsidR="007D6251" w:rsidRPr="00C92D98" w:rsidRDefault="007D6251" w:rsidP="006855B4">
            <w:pPr>
              <w:spacing w:after="1" w:line="220" w:lineRule="auto"/>
              <w:jc w:val="both"/>
            </w:pPr>
            <w:r w:rsidRPr="00C92D98">
              <w:rPr>
                <w:rFonts w:cs="Calibri"/>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1.2</w:t>
            </w:r>
          </w:p>
        </w:tc>
        <w:tc>
          <w:tcPr>
            <w:tcW w:w="8470" w:type="dxa"/>
          </w:tcPr>
          <w:p w:rsidR="007D6251" w:rsidRPr="00C92D98" w:rsidRDefault="007D6251" w:rsidP="006855B4">
            <w:pPr>
              <w:spacing w:after="1" w:line="220" w:lineRule="auto"/>
              <w:jc w:val="both"/>
            </w:pPr>
            <w:r w:rsidRPr="00C92D98">
              <w:rPr>
                <w:rFonts w:cs="Calibri"/>
              </w:rPr>
              <w:t>Тема "Топливно-энергетический комплекс":</w:t>
            </w:r>
          </w:p>
        </w:tc>
      </w:tr>
      <w:tr w:rsidR="007D6251" w:rsidRPr="00C92D98">
        <w:tc>
          <w:tcPr>
            <w:tcW w:w="1492" w:type="dxa"/>
          </w:tcPr>
          <w:p w:rsidR="007D6251" w:rsidRPr="00C92D98" w:rsidRDefault="007D6251" w:rsidP="006855B4">
            <w:pPr>
              <w:spacing w:after="1" w:line="220" w:lineRule="auto"/>
              <w:jc w:val="center"/>
            </w:pPr>
            <w:r w:rsidRPr="00C92D98">
              <w:rPr>
                <w:rFonts w:cs="Calibri"/>
              </w:rPr>
              <w:t>1.2.1</w:t>
            </w:r>
          </w:p>
        </w:tc>
        <w:tc>
          <w:tcPr>
            <w:tcW w:w="8470" w:type="dxa"/>
          </w:tcPr>
          <w:p w:rsidR="007D6251" w:rsidRPr="00C92D98" w:rsidRDefault="007D6251" w:rsidP="006855B4">
            <w:pPr>
              <w:spacing w:after="1" w:line="220" w:lineRule="auto"/>
              <w:jc w:val="both"/>
            </w:pPr>
            <w:r w:rsidRPr="00C92D98">
              <w:rPr>
                <w:rFonts w:cs="Calibri"/>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7D6251" w:rsidRPr="00C92D98">
        <w:tc>
          <w:tcPr>
            <w:tcW w:w="1492" w:type="dxa"/>
          </w:tcPr>
          <w:p w:rsidR="007D6251" w:rsidRPr="00C92D98" w:rsidRDefault="007D6251" w:rsidP="006855B4">
            <w:pPr>
              <w:spacing w:after="1" w:line="220" w:lineRule="auto"/>
              <w:jc w:val="center"/>
            </w:pPr>
            <w:r w:rsidRPr="00C92D98">
              <w:rPr>
                <w:rFonts w:cs="Calibri"/>
              </w:rPr>
              <w:t>1.2.2</w:t>
            </w:r>
          </w:p>
        </w:tc>
        <w:tc>
          <w:tcPr>
            <w:tcW w:w="8470" w:type="dxa"/>
          </w:tcPr>
          <w:p w:rsidR="007D6251" w:rsidRPr="00C92D98" w:rsidRDefault="007D6251" w:rsidP="006855B4">
            <w:pPr>
              <w:spacing w:after="1" w:line="220" w:lineRule="auto"/>
              <w:jc w:val="both"/>
            </w:pPr>
            <w:r w:rsidRPr="00C92D98">
              <w:rPr>
                <w:rFonts w:cs="Calibri"/>
              </w:rPr>
              <w:t>сравнивать и оценивать влияние отдельных отраслей ТЭК на окружающую среду; условия отдельных регионов страны для развития энергетики на основе возобновляемых источников энергии (ВИЭ)</w:t>
            </w:r>
          </w:p>
        </w:tc>
      </w:tr>
      <w:tr w:rsidR="007D6251" w:rsidRPr="00C92D98">
        <w:tc>
          <w:tcPr>
            <w:tcW w:w="1492" w:type="dxa"/>
          </w:tcPr>
          <w:p w:rsidR="007D6251" w:rsidRPr="00C92D98" w:rsidRDefault="007D6251" w:rsidP="006855B4">
            <w:pPr>
              <w:spacing w:after="1" w:line="220" w:lineRule="auto"/>
              <w:jc w:val="center"/>
            </w:pPr>
            <w:r w:rsidRPr="00C92D98">
              <w:rPr>
                <w:rFonts w:cs="Calibri"/>
              </w:rPr>
              <w:t>1.2.3</w:t>
            </w:r>
          </w:p>
        </w:tc>
        <w:tc>
          <w:tcPr>
            <w:tcW w:w="8470" w:type="dxa"/>
          </w:tcPr>
          <w:p w:rsidR="007D6251" w:rsidRPr="00C92D98" w:rsidRDefault="007D6251" w:rsidP="006855B4">
            <w:pPr>
              <w:spacing w:after="1" w:line="220" w:lineRule="auto"/>
              <w:jc w:val="both"/>
            </w:pPr>
            <w:r w:rsidRPr="00C92D98">
              <w:rPr>
                <w:rFonts w:cs="Calibri"/>
              </w:rPr>
              <w:t>применять понятия "Возобновляемые источники энергии", "Топливно-энергетический комплекс" для решения учебных и (или) практико-ориентированных задач</w:t>
            </w:r>
          </w:p>
        </w:tc>
      </w:tr>
      <w:tr w:rsidR="007D6251" w:rsidRPr="00C92D98">
        <w:tc>
          <w:tcPr>
            <w:tcW w:w="1492" w:type="dxa"/>
          </w:tcPr>
          <w:p w:rsidR="007D6251" w:rsidRPr="00C92D98" w:rsidRDefault="007D6251" w:rsidP="006855B4">
            <w:pPr>
              <w:spacing w:after="1" w:line="220" w:lineRule="auto"/>
              <w:jc w:val="center"/>
            </w:pPr>
            <w:r w:rsidRPr="00C92D98">
              <w:rPr>
                <w:rFonts w:cs="Calibri"/>
              </w:rPr>
              <w:t>1.2.4</w:t>
            </w:r>
          </w:p>
        </w:tc>
        <w:tc>
          <w:tcPr>
            <w:tcW w:w="8470" w:type="dxa"/>
          </w:tcPr>
          <w:p w:rsidR="007D6251" w:rsidRPr="00C92D98" w:rsidRDefault="007D6251" w:rsidP="006855B4">
            <w:pPr>
              <w:spacing w:after="1" w:line="220" w:lineRule="auto"/>
              <w:jc w:val="both"/>
            </w:pPr>
            <w:r w:rsidRPr="00C92D98">
              <w:rPr>
                <w:rFonts w:cs="Calibri"/>
              </w:rPr>
              <w:t>показывать на карте крупнейшие центры и районы размещения ТЭК</w:t>
            </w:r>
          </w:p>
        </w:tc>
      </w:tr>
      <w:tr w:rsidR="007D6251" w:rsidRPr="00C92D98">
        <w:tc>
          <w:tcPr>
            <w:tcW w:w="1492" w:type="dxa"/>
          </w:tcPr>
          <w:p w:rsidR="007D6251" w:rsidRPr="00C92D98" w:rsidRDefault="007D6251" w:rsidP="006855B4">
            <w:pPr>
              <w:spacing w:after="1" w:line="220" w:lineRule="auto"/>
              <w:jc w:val="center"/>
            </w:pPr>
            <w:r w:rsidRPr="00C92D98">
              <w:rPr>
                <w:rFonts w:cs="Calibri"/>
              </w:rPr>
              <w:t>1.2.4</w:t>
            </w:r>
          </w:p>
        </w:tc>
        <w:tc>
          <w:tcPr>
            <w:tcW w:w="8470" w:type="dxa"/>
          </w:tcPr>
          <w:p w:rsidR="007D6251" w:rsidRPr="00C92D98" w:rsidRDefault="007D6251" w:rsidP="006855B4">
            <w:pPr>
              <w:spacing w:after="1" w:line="220" w:lineRule="auto"/>
              <w:jc w:val="both"/>
            </w:pPr>
            <w:r w:rsidRPr="00C92D98">
              <w:rPr>
                <w:rFonts w:cs="Calibri"/>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оценивать условия отдельных территорий для размещения предприятий и различных производств ТЭК</w:t>
            </w:r>
          </w:p>
        </w:tc>
      </w:tr>
      <w:tr w:rsidR="007D6251" w:rsidRPr="00C92D98">
        <w:tc>
          <w:tcPr>
            <w:tcW w:w="1492" w:type="dxa"/>
          </w:tcPr>
          <w:p w:rsidR="007D6251" w:rsidRPr="00C92D98" w:rsidRDefault="007D6251" w:rsidP="006855B4">
            <w:pPr>
              <w:spacing w:after="1" w:line="220" w:lineRule="auto"/>
              <w:jc w:val="center"/>
            </w:pPr>
            <w:r w:rsidRPr="00C92D98">
              <w:rPr>
                <w:rFonts w:cs="Calibri"/>
              </w:rPr>
              <w:t>1.3</w:t>
            </w:r>
          </w:p>
        </w:tc>
        <w:tc>
          <w:tcPr>
            <w:tcW w:w="8470" w:type="dxa"/>
          </w:tcPr>
          <w:p w:rsidR="007D6251" w:rsidRPr="00C92D98" w:rsidRDefault="007D6251" w:rsidP="006855B4">
            <w:pPr>
              <w:spacing w:after="1" w:line="220" w:lineRule="auto"/>
              <w:jc w:val="both"/>
            </w:pPr>
            <w:r w:rsidRPr="00C92D98">
              <w:rPr>
                <w:rFonts w:cs="Calibri"/>
              </w:rPr>
              <w:t>Тема "Металлургический комплекс":</w:t>
            </w:r>
          </w:p>
        </w:tc>
      </w:tr>
      <w:tr w:rsidR="007D6251" w:rsidRPr="00C92D98">
        <w:tc>
          <w:tcPr>
            <w:tcW w:w="1492" w:type="dxa"/>
          </w:tcPr>
          <w:p w:rsidR="007D6251" w:rsidRPr="00C92D98" w:rsidRDefault="007D6251" w:rsidP="006855B4">
            <w:pPr>
              <w:spacing w:after="1" w:line="220" w:lineRule="auto"/>
              <w:jc w:val="center"/>
            </w:pPr>
            <w:r w:rsidRPr="00C92D98">
              <w:rPr>
                <w:rFonts w:cs="Calibri"/>
              </w:rPr>
              <w:t>1.3.1</w:t>
            </w:r>
          </w:p>
        </w:tc>
        <w:tc>
          <w:tcPr>
            <w:tcW w:w="8470" w:type="dxa"/>
          </w:tcPr>
          <w:p w:rsidR="007D6251" w:rsidRPr="00C92D98" w:rsidRDefault="007D6251" w:rsidP="006855B4">
            <w:pPr>
              <w:spacing w:after="1" w:line="220" w:lineRule="auto"/>
              <w:jc w:val="both"/>
            </w:pPr>
            <w:r w:rsidRPr="00C92D98">
              <w:rPr>
                <w:rFonts w:cs="Calibri"/>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металлургического комплекса на окружающую среду</w:t>
            </w:r>
          </w:p>
        </w:tc>
      </w:tr>
      <w:tr w:rsidR="007D6251" w:rsidRPr="00C92D98">
        <w:tc>
          <w:tcPr>
            <w:tcW w:w="1492" w:type="dxa"/>
          </w:tcPr>
          <w:p w:rsidR="007D6251" w:rsidRPr="00C92D98" w:rsidRDefault="007D6251" w:rsidP="006855B4">
            <w:pPr>
              <w:spacing w:after="1" w:line="220" w:lineRule="auto"/>
              <w:jc w:val="center"/>
            </w:pPr>
            <w:r w:rsidRPr="00C92D98">
              <w:rPr>
                <w:rFonts w:cs="Calibri"/>
              </w:rPr>
              <w:t>1.3.2</w:t>
            </w:r>
          </w:p>
        </w:tc>
        <w:tc>
          <w:tcPr>
            <w:tcW w:w="8470" w:type="dxa"/>
          </w:tcPr>
          <w:p w:rsidR="007D6251" w:rsidRPr="00C92D98" w:rsidRDefault="007D6251" w:rsidP="006855B4">
            <w:pPr>
              <w:spacing w:after="1" w:line="220" w:lineRule="auto"/>
              <w:jc w:val="both"/>
            </w:pPr>
            <w:r w:rsidRPr="00C92D98">
              <w:rPr>
                <w:rFonts w:cs="Calibri"/>
              </w:rPr>
              <w:t>применять понятие "металлургический комплекс" для решения учебных и (или) практико-ориентированных задач</w:t>
            </w:r>
          </w:p>
        </w:tc>
      </w:tr>
      <w:tr w:rsidR="007D6251" w:rsidRPr="00C92D98">
        <w:tc>
          <w:tcPr>
            <w:tcW w:w="1492" w:type="dxa"/>
          </w:tcPr>
          <w:p w:rsidR="007D6251" w:rsidRPr="00C92D98" w:rsidRDefault="007D6251" w:rsidP="006855B4">
            <w:pPr>
              <w:spacing w:after="1" w:line="220" w:lineRule="auto"/>
              <w:jc w:val="center"/>
            </w:pPr>
            <w:r w:rsidRPr="00C92D98">
              <w:rPr>
                <w:rFonts w:cs="Calibri"/>
              </w:rPr>
              <w:t>1.3.3</w:t>
            </w:r>
          </w:p>
        </w:tc>
        <w:tc>
          <w:tcPr>
            <w:tcW w:w="8470" w:type="dxa"/>
          </w:tcPr>
          <w:p w:rsidR="007D6251" w:rsidRPr="00C92D98" w:rsidRDefault="007D6251" w:rsidP="006855B4">
            <w:pPr>
              <w:spacing w:after="1" w:line="220" w:lineRule="auto"/>
              <w:jc w:val="both"/>
            </w:pPr>
            <w:r w:rsidRPr="00C92D98">
              <w:rPr>
                <w:rFonts w:cs="Calibri"/>
              </w:rPr>
              <w:t>показывать на карте крупнейшие центры и районы размещения отраслей металлургического комплекса</w:t>
            </w:r>
          </w:p>
        </w:tc>
      </w:tr>
      <w:tr w:rsidR="007D6251" w:rsidRPr="00C92D98">
        <w:tc>
          <w:tcPr>
            <w:tcW w:w="1492" w:type="dxa"/>
          </w:tcPr>
          <w:p w:rsidR="007D6251" w:rsidRPr="00C92D98" w:rsidRDefault="007D6251" w:rsidP="006855B4">
            <w:pPr>
              <w:spacing w:after="1" w:line="220" w:lineRule="auto"/>
              <w:jc w:val="center"/>
            </w:pPr>
            <w:r w:rsidRPr="00C92D98">
              <w:rPr>
                <w:rFonts w:cs="Calibri"/>
              </w:rPr>
              <w:t>1.3.4</w:t>
            </w:r>
          </w:p>
        </w:tc>
        <w:tc>
          <w:tcPr>
            <w:tcW w:w="8470" w:type="dxa"/>
          </w:tcPr>
          <w:p w:rsidR="007D6251" w:rsidRPr="00C92D98" w:rsidRDefault="007D6251" w:rsidP="006855B4">
            <w:pPr>
              <w:spacing w:after="1" w:line="220" w:lineRule="auto"/>
              <w:jc w:val="both"/>
            </w:pPr>
            <w:r w:rsidRPr="00C92D98">
              <w:rPr>
                <w:rFonts w:cs="Calibri"/>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металлургического комплекса; оценивать условия отдельных территорий для размещения предприятий и различных производств металлургического комплекса</w:t>
            </w:r>
          </w:p>
        </w:tc>
      </w:tr>
      <w:tr w:rsidR="007D6251" w:rsidRPr="00C92D98">
        <w:tc>
          <w:tcPr>
            <w:tcW w:w="1492" w:type="dxa"/>
          </w:tcPr>
          <w:p w:rsidR="007D6251" w:rsidRPr="00C92D98" w:rsidRDefault="007D6251" w:rsidP="006855B4">
            <w:pPr>
              <w:spacing w:after="1" w:line="220" w:lineRule="auto"/>
              <w:jc w:val="center"/>
            </w:pPr>
            <w:r w:rsidRPr="00C92D98">
              <w:rPr>
                <w:rFonts w:cs="Calibri"/>
              </w:rPr>
              <w:t>1.3.5</w:t>
            </w:r>
          </w:p>
        </w:tc>
        <w:tc>
          <w:tcPr>
            <w:tcW w:w="8470" w:type="dxa"/>
          </w:tcPr>
          <w:p w:rsidR="007D6251" w:rsidRPr="00C92D98" w:rsidRDefault="007D6251" w:rsidP="006855B4">
            <w:pPr>
              <w:spacing w:after="1" w:line="220" w:lineRule="auto"/>
              <w:jc w:val="both"/>
            </w:pPr>
            <w:r w:rsidRPr="00C92D98">
              <w:rPr>
                <w:rFonts w:cs="Calibri"/>
              </w:rP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учетом экологической безопасности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1.4</w:t>
            </w:r>
          </w:p>
        </w:tc>
        <w:tc>
          <w:tcPr>
            <w:tcW w:w="8470" w:type="dxa"/>
          </w:tcPr>
          <w:p w:rsidR="007D6251" w:rsidRPr="00C92D98" w:rsidRDefault="007D6251" w:rsidP="006855B4">
            <w:pPr>
              <w:spacing w:after="1" w:line="220" w:lineRule="auto"/>
              <w:jc w:val="both"/>
            </w:pPr>
            <w:r w:rsidRPr="00C92D98">
              <w:rPr>
                <w:rFonts w:cs="Calibri"/>
              </w:rPr>
              <w:t>Тема "Машиностроительный комплекс":</w:t>
            </w:r>
          </w:p>
        </w:tc>
      </w:tr>
      <w:tr w:rsidR="007D6251" w:rsidRPr="00C92D98">
        <w:tc>
          <w:tcPr>
            <w:tcW w:w="1492" w:type="dxa"/>
          </w:tcPr>
          <w:p w:rsidR="007D6251" w:rsidRPr="00C92D98" w:rsidRDefault="007D6251" w:rsidP="006855B4">
            <w:pPr>
              <w:spacing w:after="1" w:line="220" w:lineRule="auto"/>
              <w:jc w:val="center"/>
            </w:pPr>
            <w:r w:rsidRPr="00C92D98">
              <w:rPr>
                <w:rFonts w:cs="Calibri"/>
              </w:rPr>
              <w:t>1.4.1</w:t>
            </w:r>
          </w:p>
        </w:tc>
        <w:tc>
          <w:tcPr>
            <w:tcW w:w="8470" w:type="dxa"/>
          </w:tcPr>
          <w:p w:rsidR="007D6251" w:rsidRPr="00C92D98" w:rsidRDefault="007D6251" w:rsidP="006855B4">
            <w:pPr>
              <w:spacing w:after="1" w:line="220" w:lineRule="auto"/>
              <w:jc w:val="both"/>
            </w:pPr>
            <w:r w:rsidRPr="00C92D98">
              <w:rPr>
                <w:rFonts w:cs="Calibri"/>
              </w:rPr>
              <w:t xml:space="preserve">применять понятия "условия и факторы размещения производства", </w:t>
            </w:r>
            <w:r w:rsidRPr="00C92D98">
              <w:rPr>
                <w:rFonts w:cs="Calibri"/>
              </w:rPr>
              <w:lastRenderedPageBreak/>
              <w:t>"машиностроительный комплекс" для решения учебных и (или) практико-ориентированных задач</w:t>
            </w:r>
          </w:p>
        </w:tc>
      </w:tr>
      <w:tr w:rsidR="007D6251" w:rsidRPr="00C92D98">
        <w:tc>
          <w:tcPr>
            <w:tcW w:w="1492" w:type="dxa"/>
          </w:tcPr>
          <w:p w:rsidR="007D6251" w:rsidRPr="00C92D98" w:rsidRDefault="007D6251" w:rsidP="006855B4">
            <w:pPr>
              <w:spacing w:after="1" w:line="220" w:lineRule="auto"/>
              <w:jc w:val="center"/>
            </w:pPr>
            <w:r w:rsidRPr="00C92D98">
              <w:rPr>
                <w:rFonts w:cs="Calibri"/>
              </w:rPr>
              <w:lastRenderedPageBreak/>
              <w:t>1.4.2</w:t>
            </w:r>
          </w:p>
        </w:tc>
        <w:tc>
          <w:tcPr>
            <w:tcW w:w="8470" w:type="dxa"/>
          </w:tcPr>
          <w:p w:rsidR="007D6251" w:rsidRPr="00C92D98" w:rsidRDefault="007D6251" w:rsidP="006855B4">
            <w:pPr>
              <w:spacing w:after="1" w:line="220" w:lineRule="auto"/>
              <w:jc w:val="both"/>
            </w:pPr>
            <w:r w:rsidRPr="00C92D98">
              <w:rPr>
                <w:rFonts w:cs="Calibri"/>
              </w:rPr>
              <w:t>показывать на карте крупнейшие центры и районы размещения отраслей машиностроительного комплекса</w:t>
            </w:r>
          </w:p>
        </w:tc>
      </w:tr>
      <w:tr w:rsidR="007D6251" w:rsidRPr="00C92D98">
        <w:tc>
          <w:tcPr>
            <w:tcW w:w="1492" w:type="dxa"/>
          </w:tcPr>
          <w:p w:rsidR="007D6251" w:rsidRPr="00C92D98" w:rsidRDefault="007D6251" w:rsidP="006855B4">
            <w:pPr>
              <w:spacing w:after="1" w:line="220" w:lineRule="auto"/>
              <w:jc w:val="center"/>
            </w:pPr>
            <w:r w:rsidRPr="00C92D98">
              <w:rPr>
                <w:rFonts w:cs="Calibri"/>
              </w:rPr>
              <w:t>1.4.3</w:t>
            </w:r>
          </w:p>
        </w:tc>
        <w:tc>
          <w:tcPr>
            <w:tcW w:w="8470" w:type="dxa"/>
          </w:tcPr>
          <w:p w:rsidR="007D6251" w:rsidRPr="00C92D98" w:rsidRDefault="007D6251" w:rsidP="006855B4">
            <w:pPr>
              <w:spacing w:after="1" w:line="220" w:lineRule="auto"/>
              <w:jc w:val="both"/>
            </w:pPr>
            <w:r w:rsidRPr="00C92D98">
              <w:rPr>
                <w:rFonts w:cs="Calibri"/>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машиностроительного комплекса; оценивать условия отдельных территорий для размещения предприятий и различных производств машиностроительного комплекса</w:t>
            </w:r>
          </w:p>
        </w:tc>
      </w:tr>
      <w:tr w:rsidR="007D6251" w:rsidRPr="00C92D98">
        <w:tc>
          <w:tcPr>
            <w:tcW w:w="1492" w:type="dxa"/>
          </w:tcPr>
          <w:p w:rsidR="007D6251" w:rsidRPr="00C92D98" w:rsidRDefault="007D6251" w:rsidP="006855B4">
            <w:pPr>
              <w:spacing w:after="1" w:line="220" w:lineRule="auto"/>
              <w:jc w:val="center"/>
            </w:pPr>
            <w:r w:rsidRPr="00C92D98">
              <w:rPr>
                <w:rFonts w:cs="Calibri"/>
              </w:rPr>
              <w:t>1.5</w:t>
            </w:r>
          </w:p>
        </w:tc>
        <w:tc>
          <w:tcPr>
            <w:tcW w:w="8470" w:type="dxa"/>
          </w:tcPr>
          <w:p w:rsidR="007D6251" w:rsidRPr="00C92D98" w:rsidRDefault="007D6251" w:rsidP="006855B4">
            <w:pPr>
              <w:spacing w:after="1" w:line="220" w:lineRule="auto"/>
              <w:jc w:val="both"/>
            </w:pPr>
            <w:r w:rsidRPr="00C92D98">
              <w:rPr>
                <w:rFonts w:cs="Calibri"/>
              </w:rPr>
              <w:t>Тема "Химико-лесной комплекс":</w:t>
            </w:r>
          </w:p>
        </w:tc>
      </w:tr>
      <w:tr w:rsidR="007D6251" w:rsidRPr="00C92D98">
        <w:tc>
          <w:tcPr>
            <w:tcW w:w="1492" w:type="dxa"/>
          </w:tcPr>
          <w:p w:rsidR="007D6251" w:rsidRPr="00C92D98" w:rsidRDefault="007D6251" w:rsidP="006855B4">
            <w:pPr>
              <w:spacing w:after="1" w:line="220" w:lineRule="auto"/>
              <w:jc w:val="center"/>
            </w:pPr>
            <w:r w:rsidRPr="00C92D98">
              <w:rPr>
                <w:rFonts w:cs="Calibri"/>
              </w:rPr>
              <w:t>1.5.1</w:t>
            </w:r>
          </w:p>
        </w:tc>
        <w:tc>
          <w:tcPr>
            <w:tcW w:w="8470" w:type="dxa"/>
          </w:tcPr>
          <w:p w:rsidR="007D6251" w:rsidRPr="00C92D98" w:rsidRDefault="007D6251" w:rsidP="006855B4">
            <w:pPr>
              <w:spacing w:after="1" w:line="220" w:lineRule="auto"/>
              <w:jc w:val="both"/>
            </w:pPr>
            <w:r w:rsidRPr="00C92D98">
              <w:rPr>
                <w:rFonts w:cs="Calibri"/>
              </w:rPr>
              <w:t>применять понятия "условия и факторы размещения производства", "химико-лесной комплекс" для решения учебных и (или) практико-ориентированных задач</w:t>
            </w:r>
          </w:p>
        </w:tc>
      </w:tr>
      <w:tr w:rsidR="007D6251" w:rsidRPr="00C92D98">
        <w:tc>
          <w:tcPr>
            <w:tcW w:w="1492" w:type="dxa"/>
          </w:tcPr>
          <w:p w:rsidR="007D6251" w:rsidRPr="00C92D98" w:rsidRDefault="007D6251" w:rsidP="006855B4">
            <w:pPr>
              <w:spacing w:after="1" w:line="220" w:lineRule="auto"/>
              <w:jc w:val="center"/>
            </w:pPr>
            <w:r w:rsidRPr="00C92D98">
              <w:rPr>
                <w:rFonts w:cs="Calibri"/>
              </w:rPr>
              <w:t>1.5.2</w:t>
            </w:r>
          </w:p>
        </w:tc>
        <w:tc>
          <w:tcPr>
            <w:tcW w:w="8470" w:type="dxa"/>
          </w:tcPr>
          <w:p w:rsidR="007D6251" w:rsidRPr="00C92D98" w:rsidRDefault="007D6251" w:rsidP="006855B4">
            <w:pPr>
              <w:spacing w:after="1" w:line="220" w:lineRule="auto"/>
              <w:jc w:val="both"/>
            </w:pPr>
            <w:r w:rsidRPr="00C92D98">
              <w:rPr>
                <w:rFonts w:cs="Calibri"/>
              </w:rPr>
              <w:t>показывать на карте крупнейшие центры и районы размещения отраслей химико-лесного комплекса</w:t>
            </w:r>
          </w:p>
        </w:tc>
      </w:tr>
      <w:tr w:rsidR="007D6251" w:rsidRPr="00C92D98">
        <w:tc>
          <w:tcPr>
            <w:tcW w:w="1492" w:type="dxa"/>
          </w:tcPr>
          <w:p w:rsidR="007D6251" w:rsidRPr="00C92D98" w:rsidRDefault="007D6251" w:rsidP="006855B4">
            <w:pPr>
              <w:spacing w:after="1" w:line="220" w:lineRule="auto"/>
              <w:jc w:val="center"/>
            </w:pPr>
            <w:r w:rsidRPr="00C92D98">
              <w:rPr>
                <w:rFonts w:cs="Calibri"/>
              </w:rPr>
              <w:t>1.5.3</w:t>
            </w:r>
          </w:p>
        </w:tc>
        <w:tc>
          <w:tcPr>
            <w:tcW w:w="8470" w:type="dxa"/>
          </w:tcPr>
          <w:p w:rsidR="007D6251" w:rsidRPr="00C92D98" w:rsidRDefault="007D6251" w:rsidP="006855B4">
            <w:pPr>
              <w:spacing w:after="1" w:line="220" w:lineRule="auto"/>
              <w:jc w:val="both"/>
            </w:pPr>
            <w:r w:rsidRPr="00C92D98">
              <w:rPr>
                <w:rFonts w:cs="Calibri"/>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химико-лесного комплекса; оценивать условия отдельных территорий для размещения предприятий и различных производств химико-лесного комплекса</w:t>
            </w:r>
          </w:p>
        </w:tc>
      </w:tr>
      <w:tr w:rsidR="007D6251" w:rsidRPr="00C92D98">
        <w:tc>
          <w:tcPr>
            <w:tcW w:w="1492" w:type="dxa"/>
          </w:tcPr>
          <w:p w:rsidR="007D6251" w:rsidRPr="00C92D98" w:rsidRDefault="007D6251" w:rsidP="006855B4">
            <w:pPr>
              <w:spacing w:after="1" w:line="220" w:lineRule="auto"/>
              <w:jc w:val="center"/>
            </w:pPr>
            <w:r w:rsidRPr="00C92D98">
              <w:rPr>
                <w:rFonts w:cs="Calibri"/>
              </w:rPr>
              <w:t>1.5.4</w:t>
            </w:r>
          </w:p>
        </w:tc>
        <w:tc>
          <w:tcPr>
            <w:tcW w:w="8470" w:type="dxa"/>
          </w:tcPr>
          <w:p w:rsidR="007D6251" w:rsidRPr="00C92D98" w:rsidRDefault="007D6251" w:rsidP="006855B4">
            <w:pPr>
              <w:spacing w:after="1" w:line="220" w:lineRule="auto"/>
              <w:jc w:val="both"/>
            </w:pPr>
            <w:r w:rsidRPr="00C92D98">
              <w:rPr>
                <w:rFonts w:cs="Calibri"/>
              </w:rP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учетом экологической безопасности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1.6</w:t>
            </w:r>
          </w:p>
        </w:tc>
        <w:tc>
          <w:tcPr>
            <w:tcW w:w="8470" w:type="dxa"/>
          </w:tcPr>
          <w:p w:rsidR="007D6251" w:rsidRPr="00C92D98" w:rsidRDefault="007D6251" w:rsidP="006855B4">
            <w:pPr>
              <w:spacing w:after="1" w:line="220" w:lineRule="auto"/>
              <w:jc w:val="both"/>
            </w:pPr>
            <w:r w:rsidRPr="00C92D98">
              <w:rPr>
                <w:rFonts w:cs="Calibri"/>
              </w:rPr>
              <w:t>Тема "Агропромышленный комплекс (АПК)":</w:t>
            </w:r>
          </w:p>
        </w:tc>
      </w:tr>
      <w:tr w:rsidR="007D6251" w:rsidRPr="00C92D98">
        <w:tc>
          <w:tcPr>
            <w:tcW w:w="1492" w:type="dxa"/>
          </w:tcPr>
          <w:p w:rsidR="007D6251" w:rsidRPr="00C92D98" w:rsidRDefault="007D6251" w:rsidP="006855B4">
            <w:pPr>
              <w:spacing w:after="1" w:line="220" w:lineRule="auto"/>
              <w:jc w:val="center"/>
            </w:pPr>
            <w:r w:rsidRPr="00C92D98">
              <w:rPr>
                <w:rFonts w:cs="Calibri"/>
              </w:rPr>
              <w:t>1.6.1</w:t>
            </w:r>
          </w:p>
        </w:tc>
        <w:tc>
          <w:tcPr>
            <w:tcW w:w="8470" w:type="dxa"/>
          </w:tcPr>
          <w:p w:rsidR="007D6251" w:rsidRPr="00C92D98" w:rsidRDefault="007D6251" w:rsidP="006855B4">
            <w:pPr>
              <w:spacing w:after="1" w:line="220" w:lineRule="auto"/>
              <w:jc w:val="both"/>
            </w:pPr>
            <w:r w:rsidRPr="00C92D98">
              <w:rPr>
                <w:rFonts w:cs="Calibri"/>
              </w:rPr>
              <w:t>применять понятие "агропромышленный комплекс" для решения учебных и (или) практико-ориентированных задач</w:t>
            </w:r>
          </w:p>
        </w:tc>
      </w:tr>
      <w:tr w:rsidR="007D6251" w:rsidRPr="00C92D98">
        <w:tc>
          <w:tcPr>
            <w:tcW w:w="1492" w:type="dxa"/>
          </w:tcPr>
          <w:p w:rsidR="007D6251" w:rsidRPr="00C92D98" w:rsidRDefault="007D6251" w:rsidP="006855B4">
            <w:pPr>
              <w:spacing w:after="1" w:line="220" w:lineRule="auto"/>
              <w:jc w:val="center"/>
            </w:pPr>
            <w:r w:rsidRPr="00C92D98">
              <w:rPr>
                <w:rFonts w:cs="Calibri"/>
              </w:rPr>
              <w:t>1.6.2</w:t>
            </w:r>
          </w:p>
        </w:tc>
        <w:tc>
          <w:tcPr>
            <w:tcW w:w="8470" w:type="dxa"/>
          </w:tcPr>
          <w:p w:rsidR="007D6251" w:rsidRPr="00C92D98" w:rsidRDefault="007D6251" w:rsidP="006855B4">
            <w:pPr>
              <w:spacing w:after="1" w:line="220" w:lineRule="auto"/>
              <w:jc w:val="both"/>
            </w:pPr>
            <w:r w:rsidRPr="00C92D98">
              <w:rPr>
                <w:rFonts w:cs="Calibri"/>
              </w:rPr>
              <w:t>показывать на карте районы развития отраслей сельского хозяйства</w:t>
            </w:r>
          </w:p>
        </w:tc>
      </w:tr>
      <w:tr w:rsidR="007D6251" w:rsidRPr="00C92D98">
        <w:tc>
          <w:tcPr>
            <w:tcW w:w="1492" w:type="dxa"/>
          </w:tcPr>
          <w:p w:rsidR="007D6251" w:rsidRPr="00C92D98" w:rsidRDefault="007D6251" w:rsidP="006855B4">
            <w:pPr>
              <w:spacing w:after="1" w:line="220" w:lineRule="auto"/>
              <w:jc w:val="center"/>
            </w:pPr>
            <w:r w:rsidRPr="00C92D98">
              <w:rPr>
                <w:rFonts w:cs="Calibri"/>
              </w:rPr>
              <w:t>1.6.3</w:t>
            </w:r>
          </w:p>
        </w:tc>
        <w:tc>
          <w:tcPr>
            <w:tcW w:w="8470" w:type="dxa"/>
          </w:tcPr>
          <w:p w:rsidR="007D6251" w:rsidRPr="00C92D98" w:rsidRDefault="007D6251" w:rsidP="006855B4">
            <w:pPr>
              <w:spacing w:after="1" w:line="220" w:lineRule="auto"/>
              <w:jc w:val="both"/>
            </w:pPr>
            <w:r w:rsidRPr="00C92D98">
              <w:rPr>
                <w:rFonts w:cs="Calibri"/>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АПК; оценивать условия отдельных территорий для размещения предприятий и различных производств АПК</w:t>
            </w:r>
          </w:p>
        </w:tc>
      </w:tr>
      <w:tr w:rsidR="007D6251" w:rsidRPr="00C92D98">
        <w:tc>
          <w:tcPr>
            <w:tcW w:w="1492" w:type="dxa"/>
          </w:tcPr>
          <w:p w:rsidR="007D6251" w:rsidRPr="00C92D98" w:rsidRDefault="007D6251" w:rsidP="006855B4">
            <w:pPr>
              <w:spacing w:after="1" w:line="220" w:lineRule="auto"/>
              <w:jc w:val="center"/>
            </w:pPr>
            <w:r w:rsidRPr="00C92D98">
              <w:rPr>
                <w:rFonts w:cs="Calibri"/>
              </w:rPr>
              <w:t>1.6.3</w:t>
            </w:r>
          </w:p>
        </w:tc>
        <w:tc>
          <w:tcPr>
            <w:tcW w:w="8470" w:type="dxa"/>
          </w:tcPr>
          <w:p w:rsidR="007D6251" w:rsidRPr="00C92D98" w:rsidRDefault="007D6251" w:rsidP="006855B4">
            <w:pPr>
              <w:spacing w:after="1" w:line="220" w:lineRule="auto"/>
              <w:jc w:val="both"/>
            </w:pPr>
            <w:r w:rsidRPr="00C92D98">
              <w:rPr>
                <w:rFonts w:cs="Calibri"/>
              </w:rP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учетом экологической безопасности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1.7</w:t>
            </w:r>
          </w:p>
        </w:tc>
        <w:tc>
          <w:tcPr>
            <w:tcW w:w="8470" w:type="dxa"/>
          </w:tcPr>
          <w:p w:rsidR="007D6251" w:rsidRPr="00C92D98" w:rsidRDefault="007D6251" w:rsidP="006855B4">
            <w:pPr>
              <w:spacing w:after="1" w:line="220" w:lineRule="auto"/>
              <w:jc w:val="both"/>
            </w:pPr>
            <w:r w:rsidRPr="00C92D98">
              <w:rPr>
                <w:rFonts w:cs="Calibri"/>
              </w:rPr>
              <w:t>Тема "Инфраструктурный комплекс":</w:t>
            </w:r>
          </w:p>
        </w:tc>
      </w:tr>
      <w:tr w:rsidR="007D6251" w:rsidRPr="00C92D98">
        <w:tc>
          <w:tcPr>
            <w:tcW w:w="1492" w:type="dxa"/>
          </w:tcPr>
          <w:p w:rsidR="007D6251" w:rsidRPr="00C92D98" w:rsidRDefault="007D6251" w:rsidP="006855B4">
            <w:pPr>
              <w:spacing w:after="1" w:line="220" w:lineRule="auto"/>
              <w:jc w:val="center"/>
            </w:pPr>
            <w:r w:rsidRPr="00C92D98">
              <w:rPr>
                <w:rFonts w:cs="Calibri"/>
              </w:rPr>
              <w:t>1.7.1</w:t>
            </w:r>
          </w:p>
        </w:tc>
        <w:tc>
          <w:tcPr>
            <w:tcW w:w="8470" w:type="dxa"/>
          </w:tcPr>
          <w:p w:rsidR="007D6251" w:rsidRPr="00C92D98" w:rsidRDefault="007D6251" w:rsidP="006855B4">
            <w:pPr>
              <w:spacing w:after="1" w:line="220" w:lineRule="auto"/>
              <w:jc w:val="both"/>
            </w:pPr>
            <w:r w:rsidRPr="00C92D98">
              <w:rPr>
                <w:rFonts w:cs="Calibri"/>
              </w:rPr>
              <w:t>применять понятия "инфраструктура", "сфера обслуживания" для решения учебных и (или) практико-ориентированных задач</w:t>
            </w:r>
          </w:p>
        </w:tc>
      </w:tr>
      <w:tr w:rsidR="007D6251" w:rsidRPr="00C92D98">
        <w:tc>
          <w:tcPr>
            <w:tcW w:w="1492" w:type="dxa"/>
          </w:tcPr>
          <w:p w:rsidR="007D6251" w:rsidRPr="00C92D98" w:rsidRDefault="007D6251" w:rsidP="006855B4">
            <w:pPr>
              <w:spacing w:after="1" w:line="220" w:lineRule="auto"/>
              <w:jc w:val="center"/>
            </w:pPr>
            <w:r w:rsidRPr="00C92D98">
              <w:rPr>
                <w:rFonts w:cs="Calibri"/>
              </w:rPr>
              <w:t>1.7.2</w:t>
            </w:r>
          </w:p>
        </w:tc>
        <w:tc>
          <w:tcPr>
            <w:tcW w:w="8470" w:type="dxa"/>
          </w:tcPr>
          <w:p w:rsidR="007D6251" w:rsidRPr="00C92D98" w:rsidRDefault="007D6251" w:rsidP="006855B4">
            <w:pPr>
              <w:spacing w:after="1" w:line="220" w:lineRule="auto"/>
              <w:jc w:val="both"/>
            </w:pPr>
            <w:r w:rsidRPr="00C92D98">
              <w:rPr>
                <w:rFonts w:cs="Calibri"/>
              </w:rPr>
              <w:t>различать виды транспорта и основные показатели их работы: грузооборот и пассажирооборот</w:t>
            </w:r>
          </w:p>
        </w:tc>
      </w:tr>
      <w:tr w:rsidR="007D6251" w:rsidRPr="00C92D98">
        <w:tc>
          <w:tcPr>
            <w:tcW w:w="1492" w:type="dxa"/>
          </w:tcPr>
          <w:p w:rsidR="007D6251" w:rsidRPr="00C92D98" w:rsidRDefault="007D6251" w:rsidP="006855B4">
            <w:pPr>
              <w:spacing w:after="1" w:line="220" w:lineRule="auto"/>
              <w:jc w:val="center"/>
            </w:pPr>
            <w:r w:rsidRPr="00C92D98">
              <w:rPr>
                <w:rFonts w:cs="Calibri"/>
              </w:rPr>
              <w:t>1.7.3</w:t>
            </w:r>
          </w:p>
        </w:tc>
        <w:tc>
          <w:tcPr>
            <w:tcW w:w="8470" w:type="dxa"/>
          </w:tcPr>
          <w:p w:rsidR="007D6251" w:rsidRPr="00C92D98" w:rsidRDefault="007D6251" w:rsidP="006855B4">
            <w:pPr>
              <w:spacing w:after="1" w:line="220" w:lineRule="auto"/>
              <w:jc w:val="both"/>
            </w:pPr>
            <w:r w:rsidRPr="00C92D98">
              <w:rPr>
                <w:rFonts w:cs="Calibri"/>
              </w:rPr>
              <w:t>показывать на карте транспортные магистрали и центры</w:t>
            </w:r>
          </w:p>
        </w:tc>
      </w:tr>
      <w:tr w:rsidR="007D6251" w:rsidRPr="00C92D98">
        <w:tc>
          <w:tcPr>
            <w:tcW w:w="1492" w:type="dxa"/>
          </w:tcPr>
          <w:p w:rsidR="007D6251" w:rsidRPr="00C92D98" w:rsidRDefault="007D6251" w:rsidP="006855B4">
            <w:pPr>
              <w:spacing w:after="1" w:line="220" w:lineRule="auto"/>
              <w:jc w:val="center"/>
            </w:pPr>
            <w:r w:rsidRPr="00C92D98">
              <w:rPr>
                <w:rFonts w:cs="Calibri"/>
              </w:rPr>
              <w:lastRenderedPageBreak/>
              <w:t>1.7.4</w:t>
            </w:r>
          </w:p>
        </w:tc>
        <w:tc>
          <w:tcPr>
            <w:tcW w:w="8470" w:type="dxa"/>
          </w:tcPr>
          <w:p w:rsidR="007D6251" w:rsidRPr="00C92D98" w:rsidRDefault="007D6251" w:rsidP="006855B4">
            <w:pPr>
              <w:spacing w:after="1" w:line="220" w:lineRule="auto"/>
              <w:jc w:val="both"/>
            </w:pPr>
            <w:r w:rsidRPr="00C92D98">
              <w:rPr>
                <w:rFonts w:cs="Calibri"/>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инфраструктурного комплекса; оценивать условия отдельных территорий для размещения предприятий инфраструктурного комплекса</w:t>
            </w:r>
          </w:p>
        </w:tc>
      </w:tr>
      <w:tr w:rsidR="007D6251" w:rsidRPr="00C92D98">
        <w:tc>
          <w:tcPr>
            <w:tcW w:w="1492" w:type="dxa"/>
          </w:tcPr>
          <w:p w:rsidR="007D6251" w:rsidRPr="00C92D98" w:rsidRDefault="007D6251" w:rsidP="006855B4">
            <w:pPr>
              <w:spacing w:after="1" w:line="220" w:lineRule="auto"/>
              <w:jc w:val="center"/>
            </w:pPr>
            <w:r w:rsidRPr="00C92D98">
              <w:rPr>
                <w:rFonts w:cs="Calibri"/>
              </w:rPr>
              <w:t>2</w:t>
            </w:r>
          </w:p>
        </w:tc>
        <w:tc>
          <w:tcPr>
            <w:tcW w:w="8470" w:type="dxa"/>
          </w:tcPr>
          <w:p w:rsidR="007D6251" w:rsidRPr="00C92D98" w:rsidRDefault="007D6251" w:rsidP="006855B4">
            <w:pPr>
              <w:spacing w:after="1" w:line="220" w:lineRule="auto"/>
              <w:jc w:val="both"/>
            </w:pPr>
            <w:r w:rsidRPr="00C92D98">
              <w:rPr>
                <w:rFonts w:cs="Calibri"/>
              </w:rPr>
              <w:t>Раздел "Регионы России"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2.1</w:t>
            </w:r>
          </w:p>
        </w:tc>
        <w:tc>
          <w:tcPr>
            <w:tcW w:w="8470" w:type="dxa"/>
          </w:tcPr>
          <w:p w:rsidR="007D6251" w:rsidRPr="00C92D98" w:rsidRDefault="007D6251" w:rsidP="006855B4">
            <w:pPr>
              <w:spacing w:after="1" w:line="220" w:lineRule="auto"/>
              <w:jc w:val="both"/>
            </w:pPr>
            <w:r w:rsidRPr="00C92D98">
              <w:rPr>
                <w:rFonts w:cs="Calibri"/>
              </w:rPr>
              <w:t>Тема "Западный макрорегион (Европейская часть) России":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2.1.1</w:t>
            </w:r>
          </w:p>
        </w:tc>
        <w:tc>
          <w:tcPr>
            <w:tcW w:w="8470" w:type="dxa"/>
          </w:tcPr>
          <w:p w:rsidR="007D6251" w:rsidRPr="00C92D98" w:rsidRDefault="007D6251" w:rsidP="006855B4">
            <w:pPr>
              <w:spacing w:after="1" w:line="220" w:lineRule="auto"/>
              <w:jc w:val="both"/>
            </w:pPr>
            <w:r w:rsidRPr="00C92D98">
              <w:rPr>
                <w:rFonts w:cs="Calibri"/>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7D6251" w:rsidRPr="00C92D98">
        <w:tc>
          <w:tcPr>
            <w:tcW w:w="1492" w:type="dxa"/>
          </w:tcPr>
          <w:p w:rsidR="007D6251" w:rsidRPr="00C92D98" w:rsidRDefault="007D6251" w:rsidP="006855B4">
            <w:pPr>
              <w:spacing w:after="1" w:line="220" w:lineRule="auto"/>
              <w:jc w:val="center"/>
            </w:pPr>
            <w:r w:rsidRPr="00C92D98">
              <w:rPr>
                <w:rFonts w:cs="Calibri"/>
              </w:rPr>
              <w:t>2.1.2</w:t>
            </w:r>
          </w:p>
        </w:tc>
        <w:tc>
          <w:tcPr>
            <w:tcW w:w="8470" w:type="dxa"/>
          </w:tcPr>
          <w:p w:rsidR="007D6251" w:rsidRPr="00C92D98" w:rsidRDefault="007D6251" w:rsidP="006855B4">
            <w:pPr>
              <w:spacing w:after="1" w:line="220" w:lineRule="auto"/>
              <w:jc w:val="both"/>
            </w:pPr>
            <w:r w:rsidRPr="00C92D98">
              <w:rPr>
                <w:rFonts w:cs="Calibri"/>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2.1.3</w:t>
            </w:r>
          </w:p>
        </w:tc>
        <w:tc>
          <w:tcPr>
            <w:tcW w:w="8470" w:type="dxa"/>
          </w:tcPr>
          <w:p w:rsidR="007D6251" w:rsidRPr="00C92D98" w:rsidRDefault="007D6251" w:rsidP="006855B4">
            <w:pPr>
              <w:spacing w:after="1" w:line="220" w:lineRule="auto"/>
              <w:jc w:val="both"/>
            </w:pPr>
            <w:r w:rsidRPr="00C92D98">
              <w:rPr>
                <w:rFonts w:cs="Calibri"/>
              </w:rPr>
              <w:t>объяснять географические различия населения и хозяйства территорий крупных регионов страны</w:t>
            </w:r>
          </w:p>
        </w:tc>
      </w:tr>
      <w:tr w:rsidR="007D6251" w:rsidRPr="00C92D98">
        <w:tc>
          <w:tcPr>
            <w:tcW w:w="1492" w:type="dxa"/>
          </w:tcPr>
          <w:p w:rsidR="007D6251" w:rsidRPr="00C92D98" w:rsidRDefault="007D6251" w:rsidP="006855B4">
            <w:pPr>
              <w:spacing w:after="1" w:line="220" w:lineRule="auto"/>
              <w:jc w:val="center"/>
            </w:pPr>
            <w:r w:rsidRPr="00C92D98">
              <w:rPr>
                <w:rFonts w:cs="Calibri"/>
              </w:rPr>
              <w:t>2.2</w:t>
            </w:r>
          </w:p>
        </w:tc>
        <w:tc>
          <w:tcPr>
            <w:tcW w:w="8470" w:type="dxa"/>
          </w:tcPr>
          <w:p w:rsidR="007D6251" w:rsidRPr="00C92D98" w:rsidRDefault="007D6251" w:rsidP="006855B4">
            <w:pPr>
              <w:spacing w:after="1" w:line="220" w:lineRule="auto"/>
              <w:jc w:val="both"/>
            </w:pPr>
            <w:r w:rsidRPr="00C92D98">
              <w:rPr>
                <w:rFonts w:cs="Calibri"/>
              </w:rPr>
              <w:t>Тема "Восточный макрорегион (Азиатская часть) России":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2.2.1</w:t>
            </w:r>
          </w:p>
        </w:tc>
        <w:tc>
          <w:tcPr>
            <w:tcW w:w="8470" w:type="dxa"/>
          </w:tcPr>
          <w:p w:rsidR="007D6251" w:rsidRPr="00C92D98" w:rsidRDefault="007D6251" w:rsidP="006855B4">
            <w:pPr>
              <w:spacing w:after="1" w:line="220" w:lineRule="auto"/>
              <w:jc w:val="both"/>
            </w:pPr>
            <w:r w:rsidRPr="00C92D98">
              <w:rPr>
                <w:rFonts w:cs="Calibri"/>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7D6251" w:rsidRPr="00C92D98">
        <w:tc>
          <w:tcPr>
            <w:tcW w:w="1492" w:type="dxa"/>
          </w:tcPr>
          <w:p w:rsidR="007D6251" w:rsidRPr="00C92D98" w:rsidRDefault="007D6251" w:rsidP="006855B4">
            <w:pPr>
              <w:spacing w:after="1" w:line="220" w:lineRule="auto"/>
              <w:jc w:val="center"/>
            </w:pPr>
            <w:r w:rsidRPr="00C92D98">
              <w:rPr>
                <w:rFonts w:cs="Calibri"/>
              </w:rPr>
              <w:t>2.2.2</w:t>
            </w:r>
          </w:p>
        </w:tc>
        <w:tc>
          <w:tcPr>
            <w:tcW w:w="8470" w:type="dxa"/>
          </w:tcPr>
          <w:p w:rsidR="007D6251" w:rsidRPr="00C92D98" w:rsidRDefault="007D6251" w:rsidP="006855B4">
            <w:pPr>
              <w:spacing w:after="1" w:line="220" w:lineRule="auto"/>
              <w:jc w:val="both"/>
            </w:pPr>
            <w:r w:rsidRPr="00C92D98">
              <w:rPr>
                <w:rFonts w:cs="Calibri"/>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2.2.3</w:t>
            </w:r>
          </w:p>
        </w:tc>
        <w:tc>
          <w:tcPr>
            <w:tcW w:w="8470" w:type="dxa"/>
          </w:tcPr>
          <w:p w:rsidR="007D6251" w:rsidRPr="00C92D98" w:rsidRDefault="007D6251" w:rsidP="006855B4">
            <w:pPr>
              <w:spacing w:after="1" w:line="220" w:lineRule="auto"/>
              <w:jc w:val="both"/>
            </w:pPr>
            <w:r w:rsidRPr="00C92D98">
              <w:rPr>
                <w:rFonts w:cs="Calibri"/>
              </w:rPr>
              <w:t>объяснять географические различия населения и хозяйства территорий крупных регионов страны</w:t>
            </w:r>
          </w:p>
        </w:tc>
      </w:tr>
      <w:tr w:rsidR="007D6251" w:rsidRPr="00C92D98">
        <w:tc>
          <w:tcPr>
            <w:tcW w:w="1492" w:type="dxa"/>
          </w:tcPr>
          <w:p w:rsidR="007D6251" w:rsidRPr="00C92D98" w:rsidRDefault="007D6251" w:rsidP="006855B4">
            <w:pPr>
              <w:spacing w:after="1" w:line="220" w:lineRule="auto"/>
              <w:jc w:val="center"/>
            </w:pPr>
            <w:r w:rsidRPr="00C92D98">
              <w:rPr>
                <w:rFonts w:cs="Calibri"/>
              </w:rPr>
              <w:t>3</w:t>
            </w:r>
          </w:p>
        </w:tc>
        <w:tc>
          <w:tcPr>
            <w:tcW w:w="8470" w:type="dxa"/>
          </w:tcPr>
          <w:p w:rsidR="007D6251" w:rsidRPr="00C92D98" w:rsidRDefault="007D6251" w:rsidP="006855B4">
            <w:pPr>
              <w:spacing w:after="1" w:line="220" w:lineRule="auto"/>
              <w:jc w:val="both"/>
            </w:pPr>
            <w:r w:rsidRPr="00C92D98">
              <w:rPr>
                <w:rFonts w:cs="Calibri"/>
              </w:rPr>
              <w:t>По разделу "Россия в современном мире"</w:t>
            </w:r>
          </w:p>
        </w:tc>
      </w:tr>
      <w:tr w:rsidR="007D6251" w:rsidRPr="00C92D98">
        <w:tc>
          <w:tcPr>
            <w:tcW w:w="1492" w:type="dxa"/>
          </w:tcPr>
          <w:p w:rsidR="007D6251" w:rsidRPr="00C92D98" w:rsidRDefault="007D6251" w:rsidP="006855B4">
            <w:pPr>
              <w:spacing w:after="1" w:line="220" w:lineRule="auto"/>
              <w:jc w:val="center"/>
            </w:pPr>
            <w:r w:rsidRPr="00C92D98">
              <w:rPr>
                <w:rFonts w:cs="Calibri"/>
              </w:rPr>
              <w:t>3.1</w:t>
            </w:r>
          </w:p>
        </w:tc>
        <w:tc>
          <w:tcPr>
            <w:tcW w:w="8470" w:type="dxa"/>
          </w:tcPr>
          <w:p w:rsidR="007D6251" w:rsidRPr="00C92D98" w:rsidRDefault="007D6251" w:rsidP="006855B4">
            <w:pPr>
              <w:spacing w:after="1" w:line="220" w:lineRule="auto"/>
              <w:jc w:val="both"/>
            </w:pPr>
            <w:r w:rsidRPr="00C92D98">
              <w:rPr>
                <w:rFonts w:cs="Calibri"/>
              </w:rPr>
              <w:t>Тема "Россия в современном мире":</w:t>
            </w:r>
          </w:p>
        </w:tc>
      </w:tr>
      <w:tr w:rsidR="007D6251" w:rsidRPr="00C92D98">
        <w:tc>
          <w:tcPr>
            <w:tcW w:w="1492" w:type="dxa"/>
          </w:tcPr>
          <w:p w:rsidR="007D6251" w:rsidRPr="00C92D98" w:rsidRDefault="007D6251" w:rsidP="006855B4">
            <w:pPr>
              <w:spacing w:after="1" w:line="220" w:lineRule="auto"/>
              <w:jc w:val="center"/>
            </w:pPr>
            <w:r w:rsidRPr="00C92D98">
              <w:rPr>
                <w:rFonts w:cs="Calibri"/>
              </w:rPr>
              <w:t>3.1.1</w:t>
            </w:r>
          </w:p>
        </w:tc>
        <w:tc>
          <w:tcPr>
            <w:tcW w:w="8470" w:type="dxa"/>
          </w:tcPr>
          <w:p w:rsidR="007D6251" w:rsidRPr="00C92D98" w:rsidRDefault="007D6251" w:rsidP="006855B4">
            <w:pPr>
              <w:spacing w:after="1" w:line="220" w:lineRule="auto"/>
              <w:jc w:val="both"/>
            </w:pPr>
            <w:r w:rsidRPr="00C92D98">
              <w:rPr>
                <w:rFonts w:cs="Calibri"/>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tc>
      </w:tr>
      <w:tr w:rsidR="007D6251" w:rsidRPr="00C92D98">
        <w:tc>
          <w:tcPr>
            <w:tcW w:w="1492" w:type="dxa"/>
          </w:tcPr>
          <w:p w:rsidR="007D6251" w:rsidRPr="00C92D98" w:rsidRDefault="007D6251" w:rsidP="006855B4">
            <w:pPr>
              <w:spacing w:after="1" w:line="220" w:lineRule="auto"/>
              <w:jc w:val="center"/>
            </w:pPr>
            <w:r w:rsidRPr="00C92D98">
              <w:rPr>
                <w:rFonts w:cs="Calibri"/>
              </w:rPr>
              <w:t>3.1.2</w:t>
            </w:r>
          </w:p>
        </w:tc>
        <w:tc>
          <w:tcPr>
            <w:tcW w:w="8470" w:type="dxa"/>
          </w:tcPr>
          <w:p w:rsidR="007D6251" w:rsidRPr="00C92D98" w:rsidRDefault="007D6251" w:rsidP="006855B4">
            <w:pPr>
              <w:spacing w:after="1" w:line="220" w:lineRule="auto"/>
              <w:jc w:val="both"/>
            </w:pPr>
            <w:r w:rsidRPr="00C92D98">
              <w:rPr>
                <w:rFonts w:cs="Calibri"/>
              </w:rPr>
              <w:t>приводить примеры объектов Всемирного наследия ЮНЕСКО и описывать их местоположение на географической карте</w:t>
            </w:r>
          </w:p>
        </w:tc>
      </w:tr>
      <w:tr w:rsidR="007D6251" w:rsidRPr="00C92D98">
        <w:tc>
          <w:tcPr>
            <w:tcW w:w="1492" w:type="dxa"/>
          </w:tcPr>
          <w:p w:rsidR="007D6251" w:rsidRPr="00C92D98" w:rsidRDefault="007D6251" w:rsidP="006855B4">
            <w:pPr>
              <w:spacing w:after="1" w:line="220" w:lineRule="auto"/>
              <w:jc w:val="center"/>
            </w:pPr>
            <w:r w:rsidRPr="00C92D98">
              <w:rPr>
                <w:rFonts w:cs="Calibri"/>
              </w:rPr>
              <w:t>3.1.3</w:t>
            </w:r>
          </w:p>
        </w:tc>
        <w:tc>
          <w:tcPr>
            <w:tcW w:w="8470" w:type="dxa"/>
          </w:tcPr>
          <w:p w:rsidR="007D6251" w:rsidRPr="00C92D98" w:rsidRDefault="007D6251" w:rsidP="006855B4">
            <w:pPr>
              <w:spacing w:after="1" w:line="220" w:lineRule="auto"/>
              <w:jc w:val="both"/>
            </w:pPr>
            <w:r w:rsidRPr="00C92D98">
              <w:rPr>
                <w:rFonts w:cs="Calibri"/>
              </w:rPr>
              <w:t>характеризовать место и роль России в мировом хозяйстве</w:t>
            </w:r>
          </w:p>
        </w:tc>
      </w:tr>
    </w:tbl>
    <w:p w:rsidR="007D6251" w:rsidRDefault="007D6251" w:rsidP="000F7067">
      <w:pPr>
        <w:spacing w:after="1" w:line="220" w:lineRule="auto"/>
        <w:jc w:val="both"/>
      </w:pPr>
    </w:p>
    <w:p w:rsidR="007D6251" w:rsidRPr="000F7067" w:rsidRDefault="007D6251" w:rsidP="000122AA">
      <w:pPr>
        <w:spacing w:after="1" w:line="220" w:lineRule="auto"/>
        <w:jc w:val="center"/>
        <w:rPr>
          <w:sz w:val="28"/>
          <w:szCs w:val="28"/>
        </w:rPr>
      </w:pPr>
      <w:r w:rsidRPr="000F7067">
        <w:rPr>
          <w:rFonts w:cs="Calibri"/>
          <w:sz w:val="28"/>
          <w:szCs w:val="28"/>
        </w:rPr>
        <w:t>Проверяемые элементы содержания (9 класс)</w:t>
      </w:r>
    </w:p>
    <w:p w:rsidR="007D6251" w:rsidRDefault="007D6251" w:rsidP="000122AA">
      <w:pPr>
        <w:spacing w:after="1" w:line="220" w:lineRule="auto"/>
        <w:ind w:firstLine="540"/>
        <w:jc w:val="both"/>
      </w:pPr>
    </w:p>
    <w:tbl>
      <w:tblPr>
        <w:tblW w:w="996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134"/>
        <w:gridCol w:w="8828"/>
      </w:tblGrid>
      <w:tr w:rsidR="007D6251" w:rsidRPr="00C92D98">
        <w:tc>
          <w:tcPr>
            <w:tcW w:w="1134" w:type="dxa"/>
          </w:tcPr>
          <w:p w:rsidR="007D6251" w:rsidRPr="00C92D98" w:rsidRDefault="007D6251" w:rsidP="006855B4">
            <w:pPr>
              <w:spacing w:after="1" w:line="220" w:lineRule="auto"/>
              <w:jc w:val="center"/>
            </w:pPr>
            <w:r w:rsidRPr="00C92D98">
              <w:rPr>
                <w:rFonts w:cs="Calibri"/>
              </w:rPr>
              <w:t>Код</w:t>
            </w:r>
          </w:p>
        </w:tc>
        <w:tc>
          <w:tcPr>
            <w:tcW w:w="8828" w:type="dxa"/>
          </w:tcPr>
          <w:p w:rsidR="007D6251" w:rsidRPr="00C92D98" w:rsidRDefault="007D6251" w:rsidP="006855B4">
            <w:pPr>
              <w:spacing w:after="1" w:line="220" w:lineRule="auto"/>
              <w:jc w:val="center"/>
            </w:pPr>
            <w:r w:rsidRPr="00C92D98">
              <w:rPr>
                <w:rFonts w:cs="Calibri"/>
              </w:rPr>
              <w:t>Проверяемый элемент содержания</w:t>
            </w:r>
          </w:p>
        </w:tc>
      </w:tr>
      <w:tr w:rsidR="007D6251" w:rsidRPr="00C92D98">
        <w:tc>
          <w:tcPr>
            <w:tcW w:w="1134" w:type="dxa"/>
          </w:tcPr>
          <w:p w:rsidR="007D6251" w:rsidRPr="00C92D98" w:rsidRDefault="007D6251" w:rsidP="006855B4">
            <w:pPr>
              <w:spacing w:after="1" w:line="220" w:lineRule="auto"/>
              <w:jc w:val="center"/>
            </w:pPr>
            <w:r w:rsidRPr="00C92D98">
              <w:rPr>
                <w:rFonts w:cs="Calibri"/>
              </w:rPr>
              <w:t>1</w:t>
            </w:r>
          </w:p>
        </w:tc>
        <w:tc>
          <w:tcPr>
            <w:tcW w:w="8828" w:type="dxa"/>
          </w:tcPr>
          <w:p w:rsidR="007D6251" w:rsidRPr="00C92D98" w:rsidRDefault="007D6251" w:rsidP="006855B4">
            <w:pPr>
              <w:spacing w:after="1" w:line="220" w:lineRule="auto"/>
              <w:jc w:val="both"/>
            </w:pPr>
            <w:r w:rsidRPr="00C92D98">
              <w:rPr>
                <w:rFonts w:cs="Calibri"/>
              </w:rPr>
              <w:t>Общая характеристика хозяйства России</w:t>
            </w:r>
          </w:p>
        </w:tc>
      </w:tr>
      <w:tr w:rsidR="007D6251" w:rsidRPr="00C92D98">
        <w:tc>
          <w:tcPr>
            <w:tcW w:w="1134" w:type="dxa"/>
          </w:tcPr>
          <w:p w:rsidR="007D6251" w:rsidRPr="00C92D98" w:rsidRDefault="007D6251" w:rsidP="006855B4">
            <w:pPr>
              <w:spacing w:after="1" w:line="220" w:lineRule="auto"/>
              <w:jc w:val="center"/>
            </w:pPr>
            <w:r w:rsidRPr="00C92D98">
              <w:rPr>
                <w:rFonts w:cs="Calibri"/>
              </w:rPr>
              <w:t>1.1</w:t>
            </w:r>
          </w:p>
        </w:tc>
        <w:tc>
          <w:tcPr>
            <w:tcW w:w="8828" w:type="dxa"/>
          </w:tcPr>
          <w:p w:rsidR="007D6251" w:rsidRPr="00C92D98" w:rsidRDefault="007D6251" w:rsidP="006855B4">
            <w:pPr>
              <w:spacing w:after="1" w:line="220" w:lineRule="auto"/>
              <w:jc w:val="both"/>
            </w:pPr>
            <w:r w:rsidRPr="00C92D98">
              <w:rPr>
                <w:rFonts w:cs="Calibri"/>
              </w:rPr>
              <w:t>Состав, отраслевая, функциональная и территориальная структура хозяйства</w:t>
            </w:r>
          </w:p>
        </w:tc>
      </w:tr>
      <w:tr w:rsidR="007D6251" w:rsidRPr="00C92D98">
        <w:tc>
          <w:tcPr>
            <w:tcW w:w="1134" w:type="dxa"/>
          </w:tcPr>
          <w:p w:rsidR="007D6251" w:rsidRPr="00C92D98" w:rsidRDefault="007D6251" w:rsidP="006855B4">
            <w:pPr>
              <w:spacing w:after="1" w:line="220" w:lineRule="auto"/>
              <w:jc w:val="center"/>
            </w:pPr>
            <w:r w:rsidRPr="00C92D98">
              <w:rPr>
                <w:rFonts w:cs="Calibri"/>
              </w:rPr>
              <w:t>1.2</w:t>
            </w:r>
          </w:p>
        </w:tc>
        <w:tc>
          <w:tcPr>
            <w:tcW w:w="8828" w:type="dxa"/>
          </w:tcPr>
          <w:p w:rsidR="007D6251" w:rsidRPr="00C92D98" w:rsidRDefault="007D6251" w:rsidP="006855B4">
            <w:pPr>
              <w:spacing w:after="1" w:line="220" w:lineRule="auto"/>
              <w:jc w:val="both"/>
            </w:pPr>
            <w:r w:rsidRPr="00C92D98">
              <w:rPr>
                <w:rFonts w:cs="Calibri"/>
              </w:rPr>
              <w:t>ВВП, ВРП как показатели уровня развития страны и регионов</w:t>
            </w:r>
          </w:p>
        </w:tc>
      </w:tr>
      <w:tr w:rsidR="007D6251" w:rsidRPr="00C92D98">
        <w:tc>
          <w:tcPr>
            <w:tcW w:w="1134" w:type="dxa"/>
          </w:tcPr>
          <w:p w:rsidR="007D6251" w:rsidRPr="00C92D98" w:rsidRDefault="007D6251" w:rsidP="006855B4">
            <w:pPr>
              <w:spacing w:after="1" w:line="220" w:lineRule="auto"/>
              <w:jc w:val="center"/>
            </w:pPr>
            <w:r w:rsidRPr="00C92D98">
              <w:rPr>
                <w:rFonts w:cs="Calibri"/>
              </w:rPr>
              <w:t>1.3</w:t>
            </w:r>
          </w:p>
        </w:tc>
        <w:tc>
          <w:tcPr>
            <w:tcW w:w="8828" w:type="dxa"/>
          </w:tcPr>
          <w:p w:rsidR="007D6251" w:rsidRPr="00C92D98" w:rsidRDefault="007D6251" w:rsidP="006855B4">
            <w:pPr>
              <w:spacing w:after="1" w:line="220" w:lineRule="auto"/>
              <w:jc w:val="both"/>
            </w:pPr>
            <w:r w:rsidRPr="00C92D98">
              <w:rPr>
                <w:rFonts w:cs="Calibri"/>
              </w:rPr>
              <w:t>Факторы производства. Производственный капитал России. Условия и факторы размещения хозяйства</w:t>
            </w:r>
          </w:p>
        </w:tc>
      </w:tr>
      <w:tr w:rsidR="007D6251" w:rsidRPr="00C92D98">
        <w:tc>
          <w:tcPr>
            <w:tcW w:w="1134" w:type="dxa"/>
          </w:tcPr>
          <w:p w:rsidR="007D6251" w:rsidRPr="00C92D98" w:rsidRDefault="007D6251" w:rsidP="006855B4">
            <w:pPr>
              <w:spacing w:after="1" w:line="220" w:lineRule="auto"/>
              <w:jc w:val="center"/>
            </w:pPr>
            <w:r w:rsidRPr="00C92D98">
              <w:rPr>
                <w:rFonts w:cs="Calibri"/>
              </w:rPr>
              <w:t>2</w:t>
            </w:r>
          </w:p>
        </w:tc>
        <w:tc>
          <w:tcPr>
            <w:tcW w:w="8828" w:type="dxa"/>
          </w:tcPr>
          <w:p w:rsidR="007D6251" w:rsidRPr="00C92D98" w:rsidRDefault="007D6251" w:rsidP="006855B4">
            <w:pPr>
              <w:spacing w:after="1" w:line="220" w:lineRule="auto"/>
              <w:jc w:val="both"/>
            </w:pPr>
            <w:r w:rsidRPr="00C92D98">
              <w:rPr>
                <w:rFonts w:cs="Calibri"/>
              </w:rPr>
              <w:t>География отраслей хозяйства</w:t>
            </w:r>
          </w:p>
        </w:tc>
      </w:tr>
      <w:tr w:rsidR="007D6251" w:rsidRPr="00C92D98">
        <w:tc>
          <w:tcPr>
            <w:tcW w:w="1134" w:type="dxa"/>
          </w:tcPr>
          <w:p w:rsidR="007D6251" w:rsidRPr="00C92D98" w:rsidRDefault="007D6251" w:rsidP="006855B4">
            <w:pPr>
              <w:spacing w:after="1" w:line="220" w:lineRule="auto"/>
              <w:jc w:val="center"/>
            </w:pPr>
            <w:r w:rsidRPr="00C92D98">
              <w:rPr>
                <w:rFonts w:cs="Calibri"/>
              </w:rPr>
              <w:t>2.1</w:t>
            </w:r>
          </w:p>
        </w:tc>
        <w:tc>
          <w:tcPr>
            <w:tcW w:w="8828" w:type="dxa"/>
          </w:tcPr>
          <w:p w:rsidR="007D6251" w:rsidRPr="00C92D98" w:rsidRDefault="007D6251" w:rsidP="006855B4">
            <w:pPr>
              <w:spacing w:after="1" w:line="220" w:lineRule="auto"/>
              <w:jc w:val="both"/>
            </w:pPr>
            <w:r w:rsidRPr="00C92D98">
              <w:rPr>
                <w:rFonts w:cs="Calibri"/>
              </w:rPr>
              <w:t>Машиностроительный комплекс</w:t>
            </w:r>
          </w:p>
        </w:tc>
      </w:tr>
      <w:tr w:rsidR="007D6251" w:rsidRPr="00C92D98">
        <w:tc>
          <w:tcPr>
            <w:tcW w:w="1134" w:type="dxa"/>
          </w:tcPr>
          <w:p w:rsidR="007D6251" w:rsidRPr="00C92D98" w:rsidRDefault="007D6251" w:rsidP="006855B4">
            <w:pPr>
              <w:spacing w:after="1" w:line="220" w:lineRule="auto"/>
              <w:jc w:val="center"/>
            </w:pPr>
            <w:r w:rsidRPr="00C92D98">
              <w:rPr>
                <w:rFonts w:cs="Calibri"/>
              </w:rPr>
              <w:lastRenderedPageBreak/>
              <w:t>2.2</w:t>
            </w:r>
          </w:p>
        </w:tc>
        <w:tc>
          <w:tcPr>
            <w:tcW w:w="8828" w:type="dxa"/>
          </w:tcPr>
          <w:p w:rsidR="007D6251" w:rsidRPr="00C92D98" w:rsidRDefault="007D6251" w:rsidP="006855B4">
            <w:pPr>
              <w:spacing w:after="1" w:line="220" w:lineRule="auto"/>
              <w:jc w:val="both"/>
            </w:pPr>
            <w:r w:rsidRPr="00C92D98">
              <w:rPr>
                <w:rFonts w:cs="Calibri"/>
              </w:rPr>
              <w:t>Топливно-энергетический комплекс (ТЭК)</w:t>
            </w:r>
          </w:p>
        </w:tc>
      </w:tr>
      <w:tr w:rsidR="007D6251" w:rsidRPr="00C92D98">
        <w:tc>
          <w:tcPr>
            <w:tcW w:w="1134" w:type="dxa"/>
          </w:tcPr>
          <w:p w:rsidR="007D6251" w:rsidRPr="00C92D98" w:rsidRDefault="007D6251" w:rsidP="006855B4">
            <w:pPr>
              <w:spacing w:after="1" w:line="220" w:lineRule="auto"/>
              <w:jc w:val="center"/>
            </w:pPr>
            <w:r w:rsidRPr="00C92D98">
              <w:rPr>
                <w:rFonts w:cs="Calibri"/>
              </w:rPr>
              <w:t>2.3</w:t>
            </w:r>
          </w:p>
        </w:tc>
        <w:tc>
          <w:tcPr>
            <w:tcW w:w="8828" w:type="dxa"/>
          </w:tcPr>
          <w:p w:rsidR="007D6251" w:rsidRPr="00C92D98" w:rsidRDefault="007D6251" w:rsidP="006855B4">
            <w:pPr>
              <w:spacing w:after="1" w:line="220" w:lineRule="auto"/>
              <w:jc w:val="both"/>
            </w:pPr>
            <w:r w:rsidRPr="00C92D98">
              <w:rPr>
                <w:rFonts w:cs="Calibri"/>
              </w:rPr>
              <w:t>Металлургический комплекс: черная и цветная металлургия</w:t>
            </w:r>
          </w:p>
        </w:tc>
      </w:tr>
      <w:tr w:rsidR="007D6251" w:rsidRPr="00C92D98">
        <w:tc>
          <w:tcPr>
            <w:tcW w:w="1134" w:type="dxa"/>
          </w:tcPr>
          <w:p w:rsidR="007D6251" w:rsidRPr="00C92D98" w:rsidRDefault="007D6251" w:rsidP="006855B4">
            <w:pPr>
              <w:spacing w:after="1" w:line="220" w:lineRule="auto"/>
              <w:jc w:val="center"/>
            </w:pPr>
            <w:r w:rsidRPr="00C92D98">
              <w:rPr>
                <w:rFonts w:cs="Calibri"/>
              </w:rPr>
              <w:t>2.4</w:t>
            </w:r>
          </w:p>
        </w:tc>
        <w:tc>
          <w:tcPr>
            <w:tcW w:w="8828" w:type="dxa"/>
          </w:tcPr>
          <w:p w:rsidR="007D6251" w:rsidRPr="00C92D98" w:rsidRDefault="007D6251" w:rsidP="006855B4">
            <w:pPr>
              <w:spacing w:after="1" w:line="220" w:lineRule="auto"/>
              <w:jc w:val="both"/>
            </w:pPr>
            <w:r w:rsidRPr="00C92D98">
              <w:rPr>
                <w:rFonts w:cs="Calibri"/>
              </w:rPr>
              <w:t>Химико-лесной комплекс: химическая промышленность и лесопромышленный комплекс</w:t>
            </w:r>
          </w:p>
        </w:tc>
      </w:tr>
      <w:tr w:rsidR="007D6251" w:rsidRPr="00C92D98">
        <w:tc>
          <w:tcPr>
            <w:tcW w:w="1134" w:type="dxa"/>
          </w:tcPr>
          <w:p w:rsidR="007D6251" w:rsidRPr="00C92D98" w:rsidRDefault="007D6251" w:rsidP="006855B4">
            <w:pPr>
              <w:spacing w:after="1" w:line="220" w:lineRule="auto"/>
              <w:jc w:val="center"/>
            </w:pPr>
            <w:r w:rsidRPr="00C92D98">
              <w:rPr>
                <w:rFonts w:cs="Calibri"/>
              </w:rPr>
              <w:t>2.5</w:t>
            </w:r>
          </w:p>
        </w:tc>
        <w:tc>
          <w:tcPr>
            <w:tcW w:w="8828" w:type="dxa"/>
          </w:tcPr>
          <w:p w:rsidR="007D6251" w:rsidRPr="00C92D98" w:rsidRDefault="007D6251" w:rsidP="006855B4">
            <w:pPr>
              <w:spacing w:after="1" w:line="220" w:lineRule="auto"/>
              <w:jc w:val="both"/>
            </w:pPr>
            <w:r w:rsidRPr="00C92D98">
              <w:rPr>
                <w:rFonts w:cs="Calibri"/>
              </w:rPr>
              <w:t>Агропромышленный комплекс (АПК). Сельское хозяйство: растениеводство и животноводство. Пищевая промышленность</w:t>
            </w:r>
          </w:p>
        </w:tc>
      </w:tr>
      <w:tr w:rsidR="007D6251" w:rsidRPr="00C92D98">
        <w:tc>
          <w:tcPr>
            <w:tcW w:w="1134" w:type="dxa"/>
          </w:tcPr>
          <w:p w:rsidR="007D6251" w:rsidRPr="00C92D98" w:rsidRDefault="007D6251" w:rsidP="006855B4">
            <w:pPr>
              <w:spacing w:after="1" w:line="220" w:lineRule="auto"/>
              <w:jc w:val="center"/>
            </w:pPr>
            <w:r w:rsidRPr="00C92D98">
              <w:rPr>
                <w:rFonts w:cs="Calibri"/>
              </w:rPr>
              <w:t>2.6</w:t>
            </w:r>
          </w:p>
        </w:tc>
        <w:tc>
          <w:tcPr>
            <w:tcW w:w="8828" w:type="dxa"/>
          </w:tcPr>
          <w:p w:rsidR="007D6251" w:rsidRPr="00C92D98" w:rsidRDefault="007D6251" w:rsidP="006855B4">
            <w:pPr>
              <w:spacing w:after="1" w:line="220" w:lineRule="auto"/>
              <w:jc w:val="both"/>
            </w:pPr>
            <w:r w:rsidRPr="00C92D98">
              <w:rPr>
                <w:rFonts w:cs="Calibri"/>
              </w:rPr>
              <w:t>Инфраструктурный комплекс: транспорт и связь, информационная инфраструктура; сфера обслуживания; рекреационное хозяйство</w:t>
            </w:r>
          </w:p>
        </w:tc>
      </w:tr>
      <w:tr w:rsidR="007D6251" w:rsidRPr="00C92D98">
        <w:tc>
          <w:tcPr>
            <w:tcW w:w="1134" w:type="dxa"/>
          </w:tcPr>
          <w:p w:rsidR="007D6251" w:rsidRPr="00C92D98" w:rsidRDefault="007D6251" w:rsidP="006855B4">
            <w:pPr>
              <w:spacing w:after="1" w:line="220" w:lineRule="auto"/>
              <w:jc w:val="center"/>
            </w:pPr>
            <w:r w:rsidRPr="00C92D98">
              <w:rPr>
                <w:rFonts w:cs="Calibri"/>
              </w:rPr>
              <w:t>3</w:t>
            </w:r>
          </w:p>
        </w:tc>
        <w:tc>
          <w:tcPr>
            <w:tcW w:w="8828" w:type="dxa"/>
          </w:tcPr>
          <w:p w:rsidR="007D6251" w:rsidRPr="00C92D98" w:rsidRDefault="007D6251" w:rsidP="006855B4">
            <w:pPr>
              <w:spacing w:after="1" w:line="220" w:lineRule="auto"/>
              <w:jc w:val="both"/>
            </w:pPr>
            <w:r w:rsidRPr="00C92D98">
              <w:rPr>
                <w:rFonts w:cs="Calibri"/>
              </w:rPr>
              <w:t>Регионы России</w:t>
            </w:r>
          </w:p>
        </w:tc>
      </w:tr>
      <w:tr w:rsidR="007D6251" w:rsidRPr="00C92D98">
        <w:tc>
          <w:tcPr>
            <w:tcW w:w="1134" w:type="dxa"/>
          </w:tcPr>
          <w:p w:rsidR="007D6251" w:rsidRPr="00C92D98" w:rsidRDefault="007D6251" w:rsidP="006855B4">
            <w:pPr>
              <w:spacing w:after="1" w:line="220" w:lineRule="auto"/>
              <w:jc w:val="center"/>
            </w:pPr>
            <w:r w:rsidRPr="00C92D98">
              <w:rPr>
                <w:rFonts w:cs="Calibri"/>
              </w:rPr>
              <w:t>3.1</w:t>
            </w:r>
          </w:p>
        </w:tc>
        <w:tc>
          <w:tcPr>
            <w:tcW w:w="8828" w:type="dxa"/>
          </w:tcPr>
          <w:p w:rsidR="007D6251" w:rsidRPr="00C92D98" w:rsidRDefault="007D6251" w:rsidP="006855B4">
            <w:pPr>
              <w:spacing w:after="1" w:line="220" w:lineRule="auto"/>
              <w:jc w:val="both"/>
            </w:pPr>
            <w:r w:rsidRPr="00C92D98">
              <w:rPr>
                <w:rFonts w:cs="Calibri"/>
              </w:rPr>
              <w:t>Регионы России. Западный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w:t>
            </w:r>
          </w:p>
        </w:tc>
      </w:tr>
      <w:tr w:rsidR="007D6251" w:rsidRPr="00C92D98">
        <w:tc>
          <w:tcPr>
            <w:tcW w:w="1134" w:type="dxa"/>
          </w:tcPr>
          <w:p w:rsidR="007D6251" w:rsidRPr="00C92D98" w:rsidRDefault="007D6251" w:rsidP="006855B4">
            <w:pPr>
              <w:spacing w:after="1" w:line="220" w:lineRule="auto"/>
              <w:jc w:val="center"/>
            </w:pPr>
            <w:r w:rsidRPr="00C92D98">
              <w:rPr>
                <w:rFonts w:cs="Calibri"/>
              </w:rPr>
              <w:t>3.2</w:t>
            </w:r>
          </w:p>
        </w:tc>
        <w:tc>
          <w:tcPr>
            <w:tcW w:w="8828" w:type="dxa"/>
          </w:tcPr>
          <w:p w:rsidR="007D6251" w:rsidRPr="00C92D98" w:rsidRDefault="007D6251" w:rsidP="006855B4">
            <w:pPr>
              <w:spacing w:after="1" w:line="220" w:lineRule="auto"/>
              <w:jc w:val="both"/>
            </w:pPr>
            <w:r w:rsidRPr="00C92D98">
              <w:rPr>
                <w:rFonts w:cs="Calibri"/>
              </w:rPr>
              <w:t>Восточный макрорегион (Азиатская часть) России. 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w:t>
            </w:r>
          </w:p>
        </w:tc>
      </w:tr>
      <w:tr w:rsidR="007D6251" w:rsidRPr="00C92D98">
        <w:tc>
          <w:tcPr>
            <w:tcW w:w="1134" w:type="dxa"/>
          </w:tcPr>
          <w:p w:rsidR="007D6251" w:rsidRPr="00C92D98" w:rsidRDefault="007D6251" w:rsidP="006855B4">
            <w:pPr>
              <w:spacing w:after="1" w:line="220" w:lineRule="auto"/>
              <w:jc w:val="center"/>
            </w:pPr>
            <w:r w:rsidRPr="00C92D98">
              <w:rPr>
                <w:rFonts w:cs="Calibri"/>
              </w:rPr>
              <w:t>3.3</w:t>
            </w:r>
          </w:p>
        </w:tc>
        <w:tc>
          <w:tcPr>
            <w:tcW w:w="8828" w:type="dxa"/>
          </w:tcPr>
          <w:p w:rsidR="007D6251" w:rsidRPr="00C92D98" w:rsidRDefault="007D6251" w:rsidP="006855B4">
            <w:pPr>
              <w:spacing w:after="1" w:line="220" w:lineRule="auto"/>
              <w:jc w:val="both"/>
            </w:pPr>
            <w:r w:rsidRPr="00C92D98">
              <w:rPr>
                <w:rFonts w:cs="Calibri"/>
              </w:rPr>
              <w:t>Классификация субъектов Российской Федерации по уровню социально-экономического развития</w:t>
            </w:r>
          </w:p>
        </w:tc>
      </w:tr>
      <w:tr w:rsidR="007D6251" w:rsidRPr="00C92D98">
        <w:tc>
          <w:tcPr>
            <w:tcW w:w="1134" w:type="dxa"/>
          </w:tcPr>
          <w:p w:rsidR="007D6251" w:rsidRPr="00C92D98" w:rsidRDefault="007D6251" w:rsidP="006855B4">
            <w:pPr>
              <w:spacing w:after="1" w:line="220" w:lineRule="auto"/>
              <w:jc w:val="center"/>
            </w:pPr>
            <w:r w:rsidRPr="00C92D98">
              <w:rPr>
                <w:rFonts w:cs="Calibri"/>
              </w:rPr>
              <w:t>4</w:t>
            </w:r>
          </w:p>
        </w:tc>
        <w:tc>
          <w:tcPr>
            <w:tcW w:w="8828" w:type="dxa"/>
          </w:tcPr>
          <w:p w:rsidR="007D6251" w:rsidRPr="00C92D98" w:rsidRDefault="007D6251" w:rsidP="006855B4">
            <w:pPr>
              <w:spacing w:after="1" w:line="220" w:lineRule="auto"/>
              <w:jc w:val="both"/>
            </w:pPr>
            <w:r w:rsidRPr="00C92D98">
              <w:rPr>
                <w:rFonts w:cs="Calibri"/>
              </w:rPr>
              <w:t>Россия в современном мире</w:t>
            </w:r>
          </w:p>
        </w:tc>
      </w:tr>
      <w:tr w:rsidR="007D6251" w:rsidRPr="00C92D98">
        <w:tc>
          <w:tcPr>
            <w:tcW w:w="1134" w:type="dxa"/>
          </w:tcPr>
          <w:p w:rsidR="007D6251" w:rsidRPr="00C92D98" w:rsidRDefault="007D6251" w:rsidP="006855B4">
            <w:pPr>
              <w:spacing w:after="1" w:line="220" w:lineRule="auto"/>
              <w:jc w:val="center"/>
            </w:pPr>
            <w:r w:rsidRPr="00C92D98">
              <w:rPr>
                <w:rFonts w:cs="Calibri"/>
              </w:rPr>
              <w:t>4.1</w:t>
            </w:r>
          </w:p>
        </w:tc>
        <w:tc>
          <w:tcPr>
            <w:tcW w:w="8828" w:type="dxa"/>
          </w:tcPr>
          <w:p w:rsidR="007D6251" w:rsidRPr="00C92D98" w:rsidRDefault="007D6251" w:rsidP="006855B4">
            <w:pPr>
              <w:spacing w:after="1" w:line="220" w:lineRule="auto"/>
              <w:jc w:val="both"/>
            </w:pPr>
            <w:r w:rsidRPr="00C92D98">
              <w:rPr>
                <w:rFonts w:cs="Calibri"/>
              </w:rPr>
              <w:t>Россия в системе Международного географического разделения труда. Россия и страны Содружества Независимых Государств. Евразийский экономический союз</w:t>
            </w:r>
          </w:p>
        </w:tc>
      </w:tr>
      <w:tr w:rsidR="007D6251" w:rsidRPr="00C92D98">
        <w:tc>
          <w:tcPr>
            <w:tcW w:w="1134" w:type="dxa"/>
          </w:tcPr>
          <w:p w:rsidR="007D6251" w:rsidRPr="00C92D98" w:rsidRDefault="007D6251" w:rsidP="006855B4">
            <w:pPr>
              <w:spacing w:after="1" w:line="220" w:lineRule="auto"/>
              <w:jc w:val="center"/>
            </w:pPr>
            <w:r w:rsidRPr="00C92D98">
              <w:rPr>
                <w:rFonts w:cs="Calibri"/>
              </w:rPr>
              <w:t>4.2</w:t>
            </w:r>
          </w:p>
        </w:tc>
        <w:tc>
          <w:tcPr>
            <w:tcW w:w="8828" w:type="dxa"/>
          </w:tcPr>
          <w:p w:rsidR="007D6251" w:rsidRPr="00C92D98" w:rsidRDefault="007D6251" w:rsidP="006855B4">
            <w:pPr>
              <w:spacing w:after="1" w:line="220" w:lineRule="auto"/>
              <w:jc w:val="both"/>
            </w:pPr>
            <w:r w:rsidRPr="00C92D98">
              <w:rPr>
                <w:rFonts w:cs="Calibri"/>
              </w:rPr>
              <w:t>Значение для мировой цивилизации географического пространства России как комплекса природных, культурных и экономических ценностей</w:t>
            </w:r>
          </w:p>
        </w:tc>
      </w:tr>
    </w:tbl>
    <w:p w:rsidR="007D6251" w:rsidRDefault="007D6251" w:rsidP="000122AA">
      <w:pPr>
        <w:spacing w:after="1" w:line="220" w:lineRule="auto"/>
        <w:jc w:val="both"/>
      </w:pPr>
    </w:p>
    <w:p w:rsidR="007D6251" w:rsidRPr="000F7067" w:rsidRDefault="007D6251" w:rsidP="000122AA">
      <w:pPr>
        <w:spacing w:after="1" w:line="220" w:lineRule="auto"/>
        <w:jc w:val="center"/>
        <w:rPr>
          <w:sz w:val="28"/>
          <w:szCs w:val="28"/>
        </w:rPr>
      </w:pPr>
      <w:r w:rsidRPr="000F7067">
        <w:rPr>
          <w:rFonts w:cs="Calibri"/>
          <w:sz w:val="28"/>
          <w:szCs w:val="28"/>
        </w:rPr>
        <w:t>Проверяемые на ОГЭ по географии требования</w:t>
      </w:r>
    </w:p>
    <w:p w:rsidR="007D6251" w:rsidRPr="000F7067" w:rsidRDefault="007D6251" w:rsidP="000122AA">
      <w:pPr>
        <w:spacing w:after="1" w:line="220" w:lineRule="auto"/>
        <w:jc w:val="center"/>
        <w:rPr>
          <w:sz w:val="28"/>
          <w:szCs w:val="28"/>
        </w:rPr>
      </w:pPr>
      <w:r w:rsidRPr="000F7067">
        <w:rPr>
          <w:rFonts w:cs="Calibri"/>
          <w:sz w:val="28"/>
          <w:szCs w:val="28"/>
        </w:rPr>
        <w:t>к результатам освоения основной образовательной программы</w:t>
      </w:r>
    </w:p>
    <w:p w:rsidR="007D6251" w:rsidRPr="000F7067" w:rsidRDefault="007D6251" w:rsidP="000122AA">
      <w:pPr>
        <w:spacing w:after="1" w:line="220" w:lineRule="auto"/>
        <w:jc w:val="center"/>
        <w:rPr>
          <w:sz w:val="28"/>
          <w:szCs w:val="28"/>
        </w:rPr>
      </w:pPr>
      <w:r w:rsidRPr="000F7067">
        <w:rPr>
          <w:rFonts w:cs="Calibri"/>
          <w:sz w:val="28"/>
          <w:szCs w:val="28"/>
        </w:rPr>
        <w:t>основного общего образования</w:t>
      </w:r>
    </w:p>
    <w:p w:rsidR="007D6251" w:rsidRDefault="007D6251" w:rsidP="000122AA">
      <w:pPr>
        <w:spacing w:after="1" w:line="220" w:lineRule="auto"/>
        <w:jc w:val="both"/>
      </w:pPr>
    </w:p>
    <w:tbl>
      <w:tblPr>
        <w:tblW w:w="996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492"/>
        <w:gridCol w:w="8470"/>
      </w:tblGrid>
      <w:tr w:rsidR="007D6251" w:rsidRPr="00C92D98">
        <w:tc>
          <w:tcPr>
            <w:tcW w:w="1492" w:type="dxa"/>
          </w:tcPr>
          <w:p w:rsidR="007D6251" w:rsidRPr="00C92D98" w:rsidRDefault="007D6251" w:rsidP="006855B4">
            <w:pPr>
              <w:spacing w:after="1" w:line="220" w:lineRule="auto"/>
              <w:jc w:val="center"/>
            </w:pPr>
            <w:r w:rsidRPr="00C92D98">
              <w:rPr>
                <w:rFonts w:cs="Calibri"/>
              </w:rPr>
              <w:t>Код проверяемого требования</w:t>
            </w:r>
          </w:p>
        </w:tc>
        <w:tc>
          <w:tcPr>
            <w:tcW w:w="8470" w:type="dxa"/>
          </w:tcPr>
          <w:p w:rsidR="007D6251" w:rsidRPr="00C92D98" w:rsidRDefault="007D6251" w:rsidP="006855B4">
            <w:pPr>
              <w:spacing w:after="1" w:line="220" w:lineRule="auto"/>
              <w:jc w:val="center"/>
            </w:pPr>
            <w:r w:rsidRPr="00C92D98">
              <w:rPr>
                <w:rFonts w:cs="Calibri"/>
              </w:rPr>
              <w:t>Проверяемые требования к предметным результатам освоения основной образовательной программы основного общего образования на основе ФГОС</w:t>
            </w:r>
          </w:p>
        </w:tc>
      </w:tr>
      <w:tr w:rsidR="007D6251" w:rsidRPr="00C92D98">
        <w:tc>
          <w:tcPr>
            <w:tcW w:w="1492" w:type="dxa"/>
          </w:tcPr>
          <w:p w:rsidR="007D6251" w:rsidRPr="00C92D98" w:rsidRDefault="007D6251" w:rsidP="006855B4">
            <w:pPr>
              <w:spacing w:after="1" w:line="220" w:lineRule="auto"/>
              <w:jc w:val="center"/>
            </w:pPr>
            <w:r w:rsidRPr="00C92D98">
              <w:rPr>
                <w:rFonts w:cs="Calibri"/>
              </w:rPr>
              <w:t>1</w:t>
            </w:r>
          </w:p>
        </w:tc>
        <w:tc>
          <w:tcPr>
            <w:tcW w:w="8470" w:type="dxa"/>
          </w:tcPr>
          <w:p w:rsidR="007D6251" w:rsidRPr="00C92D98" w:rsidRDefault="007D6251" w:rsidP="006855B4">
            <w:pPr>
              <w:spacing w:after="1" w:line="220" w:lineRule="auto"/>
              <w:jc w:val="both"/>
            </w:pPr>
            <w:r w:rsidRPr="00C92D98">
              <w:rPr>
                <w:rFonts w:cs="Calibri"/>
              </w:rPr>
              <w:t>Освоение и применение системы знаний о размещении и основных свойствах географических объектов, понимание роли географии в формировании качества жизни человека и окружающей его среды на планете Земля, в решении современных практических задач своего населенного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w:t>
            </w:r>
          </w:p>
        </w:tc>
      </w:tr>
      <w:tr w:rsidR="007D6251" w:rsidRPr="00C92D98">
        <w:tc>
          <w:tcPr>
            <w:tcW w:w="1492" w:type="dxa"/>
          </w:tcPr>
          <w:p w:rsidR="007D6251" w:rsidRPr="00C92D98" w:rsidRDefault="007D6251" w:rsidP="006855B4">
            <w:pPr>
              <w:spacing w:after="1" w:line="220" w:lineRule="auto"/>
              <w:jc w:val="center"/>
            </w:pPr>
            <w:r w:rsidRPr="00C92D98">
              <w:rPr>
                <w:rFonts w:cs="Calibri"/>
              </w:rPr>
              <w:t>2</w:t>
            </w:r>
          </w:p>
        </w:tc>
        <w:tc>
          <w:tcPr>
            <w:tcW w:w="8470" w:type="dxa"/>
          </w:tcPr>
          <w:p w:rsidR="007D6251" w:rsidRPr="00C92D98" w:rsidRDefault="007D6251" w:rsidP="006855B4">
            <w:pPr>
              <w:spacing w:after="1" w:line="220" w:lineRule="auto"/>
              <w:jc w:val="both"/>
            </w:pPr>
            <w:r w:rsidRPr="00C92D98">
              <w:rPr>
                <w:rFonts w:cs="Calibri"/>
              </w:rPr>
              <w:t>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tc>
      </w:tr>
      <w:tr w:rsidR="007D6251" w:rsidRPr="00C92D98">
        <w:tc>
          <w:tcPr>
            <w:tcW w:w="1492" w:type="dxa"/>
          </w:tcPr>
          <w:p w:rsidR="007D6251" w:rsidRPr="00C92D98" w:rsidRDefault="007D6251" w:rsidP="006855B4">
            <w:pPr>
              <w:spacing w:after="1" w:line="220" w:lineRule="auto"/>
              <w:jc w:val="center"/>
            </w:pPr>
            <w:r w:rsidRPr="00C92D98">
              <w:rPr>
                <w:rFonts w:cs="Calibri"/>
              </w:rPr>
              <w:t>3</w:t>
            </w:r>
          </w:p>
        </w:tc>
        <w:tc>
          <w:tcPr>
            <w:tcW w:w="8470" w:type="dxa"/>
          </w:tcPr>
          <w:p w:rsidR="007D6251" w:rsidRPr="00C92D98" w:rsidRDefault="007D6251" w:rsidP="006855B4">
            <w:pPr>
              <w:spacing w:after="1" w:line="220" w:lineRule="auto"/>
              <w:jc w:val="both"/>
            </w:pPr>
            <w:r w:rsidRPr="00C92D98">
              <w:rPr>
                <w:rFonts w:cs="Calibri"/>
              </w:rPr>
              <w:t>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tc>
      </w:tr>
      <w:tr w:rsidR="007D6251" w:rsidRPr="00C92D98">
        <w:tc>
          <w:tcPr>
            <w:tcW w:w="1492" w:type="dxa"/>
          </w:tcPr>
          <w:p w:rsidR="007D6251" w:rsidRPr="00C92D98" w:rsidRDefault="007D6251" w:rsidP="006855B4">
            <w:pPr>
              <w:spacing w:after="1" w:line="220" w:lineRule="auto"/>
              <w:jc w:val="center"/>
            </w:pPr>
            <w:r w:rsidRPr="00C92D98">
              <w:rPr>
                <w:rFonts w:cs="Calibri"/>
              </w:rPr>
              <w:lastRenderedPageBreak/>
              <w:t>4</w:t>
            </w:r>
          </w:p>
        </w:tc>
        <w:tc>
          <w:tcPr>
            <w:tcW w:w="8470" w:type="dxa"/>
          </w:tcPr>
          <w:p w:rsidR="007D6251" w:rsidRPr="00C92D98" w:rsidRDefault="007D6251" w:rsidP="006855B4">
            <w:pPr>
              <w:spacing w:after="1" w:line="220" w:lineRule="auto"/>
              <w:jc w:val="both"/>
            </w:pPr>
            <w:r w:rsidRPr="00C92D98">
              <w:rPr>
                <w:rFonts w:cs="Calibri"/>
              </w:rPr>
              <w:t>Умение сравнивать изученные географические объекты, явления и процессы на основе выделения их существенных признаков</w:t>
            </w:r>
          </w:p>
        </w:tc>
      </w:tr>
      <w:tr w:rsidR="007D6251" w:rsidRPr="00C92D98">
        <w:tc>
          <w:tcPr>
            <w:tcW w:w="1492" w:type="dxa"/>
          </w:tcPr>
          <w:p w:rsidR="007D6251" w:rsidRPr="00C92D98" w:rsidRDefault="007D6251" w:rsidP="006855B4">
            <w:pPr>
              <w:spacing w:after="1" w:line="220" w:lineRule="auto"/>
              <w:jc w:val="center"/>
            </w:pPr>
            <w:r w:rsidRPr="00C92D98">
              <w:rPr>
                <w:rFonts w:cs="Calibri"/>
              </w:rPr>
              <w:t>5</w:t>
            </w:r>
          </w:p>
        </w:tc>
        <w:tc>
          <w:tcPr>
            <w:tcW w:w="8470" w:type="dxa"/>
          </w:tcPr>
          <w:p w:rsidR="007D6251" w:rsidRPr="00C92D98" w:rsidRDefault="007D6251" w:rsidP="006855B4">
            <w:pPr>
              <w:spacing w:after="1" w:line="220" w:lineRule="auto"/>
              <w:jc w:val="both"/>
            </w:pPr>
            <w:r w:rsidRPr="00C92D98">
              <w:rPr>
                <w:rFonts w:cs="Calibri"/>
              </w:rPr>
              <w:t>Умение классифицировать географические объекты и явления на основе их известных характерных свойств</w:t>
            </w:r>
          </w:p>
        </w:tc>
      </w:tr>
      <w:tr w:rsidR="007D6251" w:rsidRPr="00C92D98">
        <w:tc>
          <w:tcPr>
            <w:tcW w:w="1492" w:type="dxa"/>
          </w:tcPr>
          <w:p w:rsidR="007D6251" w:rsidRPr="00C92D98" w:rsidRDefault="007D6251" w:rsidP="006855B4">
            <w:pPr>
              <w:spacing w:after="1" w:line="220" w:lineRule="auto"/>
              <w:jc w:val="center"/>
            </w:pPr>
            <w:r w:rsidRPr="00C92D98">
              <w:rPr>
                <w:rFonts w:cs="Calibri"/>
              </w:rPr>
              <w:t>6</w:t>
            </w:r>
          </w:p>
        </w:tc>
        <w:tc>
          <w:tcPr>
            <w:tcW w:w="8470" w:type="dxa"/>
          </w:tcPr>
          <w:p w:rsidR="007D6251" w:rsidRPr="00C92D98" w:rsidRDefault="007D6251" w:rsidP="006855B4">
            <w:pPr>
              <w:spacing w:after="1" w:line="220" w:lineRule="auto"/>
              <w:jc w:val="both"/>
            </w:pPr>
            <w:r w:rsidRPr="00C92D98">
              <w:rPr>
                <w:rFonts w:cs="Calibri"/>
              </w:rPr>
              <w:t>Умение устанавливать взаимосвязи между изученными природными, социальными и экономическими явлениями и процессами, реально наблюдаемыми географическими явлениями и процессами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7</w:t>
            </w:r>
          </w:p>
        </w:tc>
        <w:tc>
          <w:tcPr>
            <w:tcW w:w="8470" w:type="dxa"/>
          </w:tcPr>
          <w:p w:rsidR="007D6251" w:rsidRPr="00C92D98" w:rsidRDefault="007D6251" w:rsidP="006855B4">
            <w:pPr>
              <w:spacing w:after="1" w:line="220" w:lineRule="auto"/>
              <w:jc w:val="both"/>
            </w:pPr>
            <w:r w:rsidRPr="00C92D98">
              <w:rPr>
                <w:rFonts w:cs="Calibri"/>
              </w:rPr>
              <w:t>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tc>
      </w:tr>
      <w:tr w:rsidR="007D6251" w:rsidRPr="00C92D98">
        <w:tc>
          <w:tcPr>
            <w:tcW w:w="1492" w:type="dxa"/>
          </w:tcPr>
          <w:p w:rsidR="007D6251" w:rsidRPr="00C92D98" w:rsidRDefault="007D6251" w:rsidP="006855B4">
            <w:pPr>
              <w:spacing w:after="1" w:line="220" w:lineRule="auto"/>
              <w:jc w:val="center"/>
            </w:pPr>
            <w:r w:rsidRPr="00C92D98">
              <w:rPr>
                <w:rFonts w:cs="Calibri"/>
              </w:rPr>
              <w:t>8</w:t>
            </w:r>
          </w:p>
        </w:tc>
        <w:tc>
          <w:tcPr>
            <w:tcW w:w="8470" w:type="dxa"/>
          </w:tcPr>
          <w:p w:rsidR="007D6251" w:rsidRPr="00C92D98" w:rsidRDefault="007D6251" w:rsidP="006855B4">
            <w:pPr>
              <w:spacing w:after="1" w:line="220" w:lineRule="auto"/>
              <w:jc w:val="both"/>
            </w:pPr>
            <w:r w:rsidRPr="00C92D98">
              <w:rPr>
                <w:rFonts w:cs="Calibri"/>
              </w:rPr>
              <w:t>Умение объяснять влияние изученных географических объектов и явлений на качество жизни человека и качество окружающей среды</w:t>
            </w:r>
          </w:p>
        </w:tc>
      </w:tr>
      <w:tr w:rsidR="007D6251" w:rsidRPr="00C92D98">
        <w:tc>
          <w:tcPr>
            <w:tcW w:w="1492" w:type="dxa"/>
          </w:tcPr>
          <w:p w:rsidR="007D6251" w:rsidRPr="00C92D98" w:rsidRDefault="007D6251" w:rsidP="006855B4">
            <w:pPr>
              <w:spacing w:after="1" w:line="220" w:lineRule="auto"/>
              <w:jc w:val="center"/>
            </w:pPr>
            <w:r w:rsidRPr="00C92D98">
              <w:rPr>
                <w:rFonts w:cs="Calibri"/>
              </w:rPr>
              <w:t>9</w:t>
            </w:r>
          </w:p>
        </w:tc>
        <w:tc>
          <w:tcPr>
            <w:tcW w:w="8470" w:type="dxa"/>
          </w:tcPr>
          <w:p w:rsidR="007D6251" w:rsidRPr="00C92D98" w:rsidRDefault="007D6251" w:rsidP="006855B4">
            <w:pPr>
              <w:spacing w:after="1" w:line="220" w:lineRule="auto"/>
              <w:jc w:val="both"/>
            </w:pPr>
            <w:r w:rsidRPr="00C92D98">
              <w:rPr>
                <w:rFonts w:cs="Calibri"/>
              </w:rPr>
              <w:t>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10</w:t>
            </w:r>
          </w:p>
        </w:tc>
        <w:tc>
          <w:tcPr>
            <w:tcW w:w="8470" w:type="dxa"/>
          </w:tcPr>
          <w:p w:rsidR="007D6251" w:rsidRPr="00C92D98" w:rsidRDefault="007D6251" w:rsidP="006855B4">
            <w:pPr>
              <w:spacing w:after="1" w:line="220" w:lineRule="auto"/>
              <w:jc w:val="both"/>
            </w:pPr>
            <w:r w:rsidRPr="00C92D98">
              <w:rPr>
                <w:rFonts w:cs="Calibri"/>
              </w:rPr>
              <w:t>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практико-ориентированных задач</w:t>
            </w:r>
          </w:p>
        </w:tc>
      </w:tr>
      <w:tr w:rsidR="007D6251" w:rsidRPr="00C92D98">
        <w:tc>
          <w:tcPr>
            <w:tcW w:w="1492" w:type="dxa"/>
          </w:tcPr>
          <w:p w:rsidR="007D6251" w:rsidRPr="00C92D98" w:rsidRDefault="007D6251" w:rsidP="006855B4">
            <w:pPr>
              <w:spacing w:after="1" w:line="220" w:lineRule="auto"/>
              <w:jc w:val="center"/>
            </w:pPr>
            <w:r w:rsidRPr="00C92D98">
              <w:rPr>
                <w:rFonts w:cs="Calibri"/>
              </w:rPr>
              <w:t>11</w:t>
            </w:r>
          </w:p>
        </w:tc>
        <w:tc>
          <w:tcPr>
            <w:tcW w:w="8470" w:type="dxa"/>
          </w:tcPr>
          <w:p w:rsidR="007D6251" w:rsidRPr="00C92D98" w:rsidRDefault="007D6251" w:rsidP="006855B4">
            <w:pPr>
              <w:spacing w:after="1" w:line="220" w:lineRule="auto"/>
              <w:jc w:val="both"/>
            </w:pPr>
            <w:r w:rsidRPr="00C92D98">
              <w:rPr>
                <w:rFonts w:cs="Calibri"/>
              </w:rPr>
              <w:t>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tc>
      </w:tr>
      <w:tr w:rsidR="007D6251" w:rsidRPr="00C92D98">
        <w:tc>
          <w:tcPr>
            <w:tcW w:w="1492" w:type="dxa"/>
          </w:tcPr>
          <w:p w:rsidR="007D6251" w:rsidRPr="00C92D98" w:rsidRDefault="007D6251" w:rsidP="006855B4">
            <w:pPr>
              <w:spacing w:after="1" w:line="220" w:lineRule="auto"/>
              <w:jc w:val="center"/>
            </w:pPr>
            <w:r w:rsidRPr="00C92D98">
              <w:rPr>
                <w:rFonts w:cs="Calibri"/>
              </w:rPr>
              <w:t>12</w:t>
            </w:r>
          </w:p>
        </w:tc>
        <w:tc>
          <w:tcPr>
            <w:tcW w:w="8470" w:type="dxa"/>
          </w:tcPr>
          <w:p w:rsidR="007D6251" w:rsidRPr="00C92D98" w:rsidRDefault="007D6251" w:rsidP="006855B4">
            <w:pPr>
              <w:spacing w:after="1" w:line="220" w:lineRule="auto"/>
              <w:jc w:val="both"/>
            </w:pPr>
            <w:r w:rsidRPr="00C92D98">
              <w:rPr>
                <w:rFonts w:cs="Calibri"/>
              </w:rPr>
              <w:t>Умение решать практические задачи геоэкологического содержания для определения качества окружающей среды своей местности, путей ее сохранения и улучшения; задачи в сфере экономической географии для определения качества жизни человека, семьи и финансового благополучия</w:t>
            </w:r>
          </w:p>
        </w:tc>
      </w:tr>
    </w:tbl>
    <w:p w:rsidR="007D6251" w:rsidRDefault="007D6251" w:rsidP="000122AA">
      <w:pPr>
        <w:spacing w:after="1" w:line="220" w:lineRule="auto"/>
        <w:jc w:val="both"/>
      </w:pPr>
    </w:p>
    <w:p w:rsidR="007D6251" w:rsidRPr="000F7067" w:rsidRDefault="007D6251" w:rsidP="000122AA">
      <w:pPr>
        <w:spacing w:after="1" w:line="220" w:lineRule="auto"/>
        <w:jc w:val="center"/>
        <w:rPr>
          <w:sz w:val="28"/>
          <w:szCs w:val="28"/>
        </w:rPr>
      </w:pPr>
      <w:r w:rsidRPr="000F7067">
        <w:rPr>
          <w:rFonts w:cs="Calibri"/>
          <w:sz w:val="28"/>
          <w:szCs w:val="28"/>
        </w:rPr>
        <w:t>Перечень элементов содержания, проверяемых на ОГЭ</w:t>
      </w:r>
    </w:p>
    <w:p w:rsidR="007D6251" w:rsidRPr="000F7067" w:rsidRDefault="007D6251" w:rsidP="000122AA">
      <w:pPr>
        <w:spacing w:after="1" w:line="220" w:lineRule="auto"/>
        <w:jc w:val="center"/>
        <w:rPr>
          <w:sz w:val="28"/>
          <w:szCs w:val="28"/>
        </w:rPr>
      </w:pPr>
      <w:r w:rsidRPr="000F7067">
        <w:rPr>
          <w:rFonts w:cs="Calibri"/>
          <w:sz w:val="28"/>
          <w:szCs w:val="28"/>
        </w:rPr>
        <w:t>по географии</w:t>
      </w:r>
    </w:p>
    <w:p w:rsidR="007D6251" w:rsidRDefault="007D6251" w:rsidP="000122AA">
      <w:pPr>
        <w:spacing w:after="1" w:line="220" w:lineRule="auto"/>
        <w:jc w:val="both"/>
      </w:pPr>
    </w:p>
    <w:tbl>
      <w:tblPr>
        <w:tblW w:w="996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077"/>
        <w:gridCol w:w="8885"/>
      </w:tblGrid>
      <w:tr w:rsidR="007D6251" w:rsidRPr="00C92D98">
        <w:tc>
          <w:tcPr>
            <w:tcW w:w="1077" w:type="dxa"/>
          </w:tcPr>
          <w:p w:rsidR="007D6251" w:rsidRPr="00C92D98" w:rsidRDefault="007D6251" w:rsidP="006855B4">
            <w:pPr>
              <w:spacing w:after="1" w:line="220" w:lineRule="auto"/>
              <w:jc w:val="center"/>
            </w:pPr>
            <w:r w:rsidRPr="00C92D98">
              <w:rPr>
                <w:rFonts w:cs="Calibri"/>
              </w:rPr>
              <w:t>Код</w:t>
            </w:r>
          </w:p>
        </w:tc>
        <w:tc>
          <w:tcPr>
            <w:tcW w:w="8885" w:type="dxa"/>
          </w:tcPr>
          <w:p w:rsidR="007D6251" w:rsidRPr="00C92D98" w:rsidRDefault="007D6251" w:rsidP="006855B4">
            <w:pPr>
              <w:spacing w:after="1" w:line="220" w:lineRule="auto"/>
              <w:jc w:val="center"/>
            </w:pPr>
            <w:r w:rsidRPr="00C92D98">
              <w:rPr>
                <w:rFonts w:cs="Calibri"/>
              </w:rPr>
              <w:t>Проверяемый элемент содержания</w:t>
            </w:r>
          </w:p>
        </w:tc>
      </w:tr>
      <w:tr w:rsidR="007D6251" w:rsidRPr="00C92D98">
        <w:tc>
          <w:tcPr>
            <w:tcW w:w="1077" w:type="dxa"/>
          </w:tcPr>
          <w:p w:rsidR="007D6251" w:rsidRPr="00C92D98" w:rsidRDefault="007D6251" w:rsidP="006855B4">
            <w:pPr>
              <w:spacing w:after="1" w:line="220" w:lineRule="auto"/>
              <w:jc w:val="center"/>
            </w:pPr>
            <w:r w:rsidRPr="00C92D98">
              <w:rPr>
                <w:rFonts w:cs="Calibri"/>
              </w:rPr>
              <w:t>1</w:t>
            </w:r>
          </w:p>
        </w:tc>
        <w:tc>
          <w:tcPr>
            <w:tcW w:w="8885" w:type="dxa"/>
          </w:tcPr>
          <w:p w:rsidR="007D6251" w:rsidRPr="00C92D98" w:rsidRDefault="007D6251" w:rsidP="006855B4">
            <w:pPr>
              <w:spacing w:after="1" w:line="220" w:lineRule="auto"/>
              <w:jc w:val="both"/>
            </w:pPr>
            <w:r w:rsidRPr="00C92D98">
              <w:rPr>
                <w:rFonts w:cs="Calibri"/>
              </w:rPr>
              <w:t>Раздел 1. Географическое изучение Земли</w:t>
            </w:r>
          </w:p>
        </w:tc>
      </w:tr>
      <w:tr w:rsidR="007D6251" w:rsidRPr="00C92D98">
        <w:tc>
          <w:tcPr>
            <w:tcW w:w="1077" w:type="dxa"/>
          </w:tcPr>
          <w:p w:rsidR="007D6251" w:rsidRPr="00C92D98" w:rsidRDefault="007D6251" w:rsidP="006855B4">
            <w:pPr>
              <w:spacing w:after="1" w:line="220" w:lineRule="auto"/>
              <w:jc w:val="center"/>
            </w:pPr>
            <w:r w:rsidRPr="00C92D98">
              <w:rPr>
                <w:rFonts w:cs="Calibri"/>
              </w:rPr>
              <w:t>1.1</w:t>
            </w:r>
          </w:p>
        </w:tc>
        <w:tc>
          <w:tcPr>
            <w:tcW w:w="8885" w:type="dxa"/>
          </w:tcPr>
          <w:p w:rsidR="007D6251" w:rsidRPr="00C92D98" w:rsidRDefault="007D6251" w:rsidP="006855B4">
            <w:pPr>
              <w:spacing w:after="1" w:line="220" w:lineRule="auto"/>
              <w:jc w:val="both"/>
            </w:pPr>
            <w:r w:rsidRPr="00C92D98">
              <w:rPr>
                <w:rFonts w:cs="Calibri"/>
              </w:rPr>
              <w:t>География - наука о планете Земля</w:t>
            </w:r>
          </w:p>
        </w:tc>
      </w:tr>
      <w:tr w:rsidR="007D6251" w:rsidRPr="00C92D98">
        <w:tc>
          <w:tcPr>
            <w:tcW w:w="1077" w:type="dxa"/>
          </w:tcPr>
          <w:p w:rsidR="007D6251" w:rsidRPr="00C92D98" w:rsidRDefault="007D6251" w:rsidP="006855B4">
            <w:pPr>
              <w:spacing w:after="1" w:line="220" w:lineRule="auto"/>
              <w:jc w:val="center"/>
            </w:pPr>
            <w:r w:rsidRPr="00C92D98">
              <w:rPr>
                <w:rFonts w:cs="Calibri"/>
              </w:rPr>
              <w:t>1.2</w:t>
            </w:r>
          </w:p>
        </w:tc>
        <w:tc>
          <w:tcPr>
            <w:tcW w:w="8885" w:type="dxa"/>
          </w:tcPr>
          <w:p w:rsidR="007D6251" w:rsidRPr="00C92D98" w:rsidRDefault="007D6251" w:rsidP="006855B4">
            <w:pPr>
              <w:spacing w:after="1" w:line="220" w:lineRule="auto"/>
              <w:jc w:val="both"/>
            </w:pPr>
            <w:r w:rsidRPr="00C92D98">
              <w:rPr>
                <w:rFonts w:cs="Calibri"/>
              </w:rPr>
              <w:t>История географических открытий</w:t>
            </w:r>
          </w:p>
        </w:tc>
      </w:tr>
      <w:tr w:rsidR="007D6251" w:rsidRPr="00C92D98">
        <w:tc>
          <w:tcPr>
            <w:tcW w:w="1077" w:type="dxa"/>
          </w:tcPr>
          <w:p w:rsidR="007D6251" w:rsidRPr="00C92D98" w:rsidRDefault="007D6251" w:rsidP="006855B4">
            <w:pPr>
              <w:spacing w:after="1" w:line="220" w:lineRule="auto"/>
              <w:jc w:val="center"/>
            </w:pPr>
            <w:r w:rsidRPr="00C92D98">
              <w:rPr>
                <w:rFonts w:cs="Calibri"/>
              </w:rPr>
              <w:t>2</w:t>
            </w:r>
          </w:p>
        </w:tc>
        <w:tc>
          <w:tcPr>
            <w:tcW w:w="8885" w:type="dxa"/>
          </w:tcPr>
          <w:p w:rsidR="007D6251" w:rsidRPr="00C92D98" w:rsidRDefault="007D6251" w:rsidP="006855B4">
            <w:pPr>
              <w:spacing w:after="1" w:line="220" w:lineRule="auto"/>
              <w:jc w:val="both"/>
            </w:pPr>
            <w:r w:rsidRPr="00C92D98">
              <w:rPr>
                <w:rFonts w:cs="Calibri"/>
              </w:rPr>
              <w:t>Раздел 2. Изображения земной поверхности</w:t>
            </w:r>
          </w:p>
        </w:tc>
      </w:tr>
      <w:tr w:rsidR="007D6251" w:rsidRPr="00C92D98">
        <w:tc>
          <w:tcPr>
            <w:tcW w:w="1077" w:type="dxa"/>
          </w:tcPr>
          <w:p w:rsidR="007D6251" w:rsidRPr="00C92D98" w:rsidRDefault="007D6251" w:rsidP="006855B4">
            <w:pPr>
              <w:spacing w:after="1" w:line="220" w:lineRule="auto"/>
              <w:jc w:val="center"/>
            </w:pPr>
            <w:r w:rsidRPr="00C92D98">
              <w:rPr>
                <w:rFonts w:cs="Calibri"/>
              </w:rPr>
              <w:t>2.1</w:t>
            </w:r>
          </w:p>
        </w:tc>
        <w:tc>
          <w:tcPr>
            <w:tcW w:w="8885" w:type="dxa"/>
          </w:tcPr>
          <w:p w:rsidR="007D6251" w:rsidRPr="00C92D98" w:rsidRDefault="007D6251" w:rsidP="006855B4">
            <w:pPr>
              <w:spacing w:after="1" w:line="220" w:lineRule="auto"/>
              <w:jc w:val="both"/>
            </w:pPr>
            <w:r w:rsidRPr="00C92D98">
              <w:rPr>
                <w:rFonts w:cs="Calibri"/>
              </w:rPr>
              <w:t>Планы местности. Масштаб. Изображение на планах местности неровностей земной поверхности. Азимут. Географические карты. Географическая широта и географическая долгота. Условные знаки, способы картографического изображения</w:t>
            </w:r>
          </w:p>
        </w:tc>
      </w:tr>
      <w:tr w:rsidR="007D6251" w:rsidRPr="00C92D98">
        <w:tc>
          <w:tcPr>
            <w:tcW w:w="1077" w:type="dxa"/>
          </w:tcPr>
          <w:p w:rsidR="007D6251" w:rsidRPr="00C92D98" w:rsidRDefault="007D6251" w:rsidP="006855B4">
            <w:pPr>
              <w:spacing w:after="1" w:line="220" w:lineRule="auto"/>
              <w:jc w:val="center"/>
            </w:pPr>
            <w:r w:rsidRPr="00C92D98">
              <w:rPr>
                <w:rFonts w:cs="Calibri"/>
              </w:rPr>
              <w:t>3</w:t>
            </w:r>
          </w:p>
        </w:tc>
        <w:tc>
          <w:tcPr>
            <w:tcW w:w="8885" w:type="dxa"/>
          </w:tcPr>
          <w:p w:rsidR="007D6251" w:rsidRPr="00C92D98" w:rsidRDefault="007D6251" w:rsidP="006855B4">
            <w:pPr>
              <w:spacing w:after="1" w:line="220" w:lineRule="auto"/>
              <w:jc w:val="both"/>
            </w:pPr>
            <w:r w:rsidRPr="00C92D98">
              <w:rPr>
                <w:rFonts w:cs="Calibri"/>
              </w:rPr>
              <w:t>Раздел 3. Земля - планета Солнечной системы</w:t>
            </w:r>
          </w:p>
        </w:tc>
      </w:tr>
      <w:tr w:rsidR="007D6251" w:rsidRPr="00C92D98">
        <w:tc>
          <w:tcPr>
            <w:tcW w:w="1077" w:type="dxa"/>
          </w:tcPr>
          <w:p w:rsidR="007D6251" w:rsidRPr="00C92D98" w:rsidRDefault="007D6251" w:rsidP="006855B4">
            <w:pPr>
              <w:spacing w:after="1" w:line="220" w:lineRule="auto"/>
              <w:jc w:val="center"/>
            </w:pPr>
            <w:r w:rsidRPr="00C92D98">
              <w:rPr>
                <w:rFonts w:cs="Calibri"/>
              </w:rPr>
              <w:t>3.1</w:t>
            </w:r>
          </w:p>
        </w:tc>
        <w:tc>
          <w:tcPr>
            <w:tcW w:w="8885" w:type="dxa"/>
          </w:tcPr>
          <w:p w:rsidR="007D6251" w:rsidRPr="00C92D98" w:rsidRDefault="007D6251" w:rsidP="006855B4">
            <w:pPr>
              <w:spacing w:after="1" w:line="220" w:lineRule="auto"/>
              <w:jc w:val="both"/>
            </w:pPr>
            <w:r w:rsidRPr="00C92D98">
              <w:rPr>
                <w:rFonts w:cs="Calibri"/>
              </w:rPr>
              <w:t>Земля - планета Солнечной системы. Форма, размеры, движение Земли, их географические следствия</w:t>
            </w:r>
          </w:p>
        </w:tc>
      </w:tr>
      <w:tr w:rsidR="007D6251" w:rsidRPr="00C92D98">
        <w:tc>
          <w:tcPr>
            <w:tcW w:w="1077" w:type="dxa"/>
          </w:tcPr>
          <w:p w:rsidR="007D6251" w:rsidRPr="00C92D98" w:rsidRDefault="007D6251" w:rsidP="006855B4">
            <w:pPr>
              <w:spacing w:after="1" w:line="220" w:lineRule="auto"/>
              <w:jc w:val="center"/>
            </w:pPr>
            <w:r w:rsidRPr="00C92D98">
              <w:rPr>
                <w:rFonts w:cs="Calibri"/>
              </w:rPr>
              <w:t>4</w:t>
            </w:r>
          </w:p>
        </w:tc>
        <w:tc>
          <w:tcPr>
            <w:tcW w:w="8885" w:type="dxa"/>
          </w:tcPr>
          <w:p w:rsidR="007D6251" w:rsidRPr="00C92D98" w:rsidRDefault="007D6251" w:rsidP="006855B4">
            <w:pPr>
              <w:spacing w:after="1" w:line="220" w:lineRule="auto"/>
              <w:jc w:val="both"/>
            </w:pPr>
            <w:r w:rsidRPr="00C92D98">
              <w:rPr>
                <w:rFonts w:cs="Calibri"/>
              </w:rPr>
              <w:t>Раздел 4. Оболочки Земли</w:t>
            </w:r>
          </w:p>
        </w:tc>
      </w:tr>
      <w:tr w:rsidR="007D6251" w:rsidRPr="00C92D98">
        <w:tc>
          <w:tcPr>
            <w:tcW w:w="1077" w:type="dxa"/>
          </w:tcPr>
          <w:p w:rsidR="007D6251" w:rsidRPr="00C92D98" w:rsidRDefault="007D6251" w:rsidP="006855B4">
            <w:pPr>
              <w:spacing w:after="1" w:line="220" w:lineRule="auto"/>
              <w:jc w:val="center"/>
            </w:pPr>
            <w:r w:rsidRPr="00C92D98">
              <w:rPr>
                <w:rFonts w:cs="Calibri"/>
              </w:rPr>
              <w:lastRenderedPageBreak/>
              <w:t>4.1</w:t>
            </w:r>
          </w:p>
        </w:tc>
        <w:tc>
          <w:tcPr>
            <w:tcW w:w="8885" w:type="dxa"/>
          </w:tcPr>
          <w:p w:rsidR="007D6251" w:rsidRPr="00C92D98" w:rsidRDefault="007D6251" w:rsidP="006855B4">
            <w:pPr>
              <w:spacing w:after="1" w:line="220" w:lineRule="auto"/>
              <w:jc w:val="both"/>
            </w:pPr>
            <w:r w:rsidRPr="00C92D98">
              <w:rPr>
                <w:rFonts w:cs="Calibri"/>
              </w:rPr>
              <w:t>Литосфера</w:t>
            </w:r>
          </w:p>
        </w:tc>
      </w:tr>
      <w:tr w:rsidR="007D6251" w:rsidRPr="00C92D98">
        <w:tc>
          <w:tcPr>
            <w:tcW w:w="1077" w:type="dxa"/>
          </w:tcPr>
          <w:p w:rsidR="007D6251" w:rsidRPr="00C92D98" w:rsidRDefault="007D6251" w:rsidP="006855B4">
            <w:pPr>
              <w:spacing w:after="1" w:line="220" w:lineRule="auto"/>
              <w:jc w:val="center"/>
            </w:pPr>
            <w:r w:rsidRPr="00C92D98">
              <w:rPr>
                <w:rFonts w:cs="Calibri"/>
              </w:rPr>
              <w:t>4.1.1</w:t>
            </w:r>
          </w:p>
        </w:tc>
        <w:tc>
          <w:tcPr>
            <w:tcW w:w="8885" w:type="dxa"/>
          </w:tcPr>
          <w:p w:rsidR="007D6251" w:rsidRPr="00C92D98" w:rsidRDefault="007D6251" w:rsidP="006855B4">
            <w:pPr>
              <w:spacing w:after="1" w:line="220" w:lineRule="auto"/>
              <w:jc w:val="both"/>
            </w:pPr>
            <w:r w:rsidRPr="00C92D98">
              <w:rPr>
                <w:rFonts w:cs="Calibri"/>
              </w:rPr>
              <w:t>Внутреннее строение Земли. Минералы и горные породы. История Земли как планеты. Литосферные плиты и их движение. Сейсмические пояса</w:t>
            </w:r>
          </w:p>
        </w:tc>
      </w:tr>
      <w:tr w:rsidR="007D6251" w:rsidRPr="00C92D98">
        <w:tc>
          <w:tcPr>
            <w:tcW w:w="1077" w:type="dxa"/>
          </w:tcPr>
          <w:p w:rsidR="007D6251" w:rsidRPr="00C92D98" w:rsidRDefault="007D6251" w:rsidP="006855B4">
            <w:pPr>
              <w:spacing w:after="1" w:line="220" w:lineRule="auto"/>
              <w:jc w:val="center"/>
            </w:pPr>
            <w:r w:rsidRPr="00C92D98">
              <w:rPr>
                <w:rFonts w:cs="Calibri"/>
              </w:rPr>
              <w:t>4.1.2</w:t>
            </w:r>
          </w:p>
        </w:tc>
        <w:tc>
          <w:tcPr>
            <w:tcW w:w="8885" w:type="dxa"/>
          </w:tcPr>
          <w:p w:rsidR="007D6251" w:rsidRPr="00C92D98" w:rsidRDefault="007D6251" w:rsidP="006855B4">
            <w:pPr>
              <w:spacing w:after="1" w:line="220" w:lineRule="auto"/>
              <w:jc w:val="both"/>
            </w:pPr>
            <w:r w:rsidRPr="00C92D98">
              <w:rPr>
                <w:rFonts w:cs="Calibri"/>
              </w:rPr>
              <w:t>Внешние и внутренние процессы рельефообразования. Рельеф земной поверхности и дна Мирового океана. Полезные ископаемые</w:t>
            </w:r>
          </w:p>
        </w:tc>
      </w:tr>
      <w:tr w:rsidR="007D6251" w:rsidRPr="00C92D98">
        <w:tc>
          <w:tcPr>
            <w:tcW w:w="1077" w:type="dxa"/>
          </w:tcPr>
          <w:p w:rsidR="007D6251" w:rsidRPr="00C92D98" w:rsidRDefault="007D6251" w:rsidP="006855B4">
            <w:pPr>
              <w:spacing w:after="1" w:line="220" w:lineRule="auto"/>
              <w:jc w:val="center"/>
            </w:pPr>
            <w:r w:rsidRPr="00C92D98">
              <w:rPr>
                <w:rFonts w:cs="Calibri"/>
              </w:rPr>
              <w:t>4.2</w:t>
            </w:r>
          </w:p>
        </w:tc>
        <w:tc>
          <w:tcPr>
            <w:tcW w:w="8885" w:type="dxa"/>
          </w:tcPr>
          <w:p w:rsidR="007D6251" w:rsidRPr="00C92D98" w:rsidRDefault="007D6251" w:rsidP="006855B4">
            <w:pPr>
              <w:spacing w:after="1" w:line="220" w:lineRule="auto"/>
              <w:jc w:val="both"/>
            </w:pPr>
            <w:r w:rsidRPr="00C92D98">
              <w:rPr>
                <w:rFonts w:cs="Calibri"/>
              </w:rPr>
              <w:t>Гидросфера</w:t>
            </w:r>
          </w:p>
        </w:tc>
      </w:tr>
      <w:tr w:rsidR="007D6251" w:rsidRPr="00C92D98">
        <w:tc>
          <w:tcPr>
            <w:tcW w:w="1077" w:type="dxa"/>
          </w:tcPr>
          <w:p w:rsidR="007D6251" w:rsidRPr="00C92D98" w:rsidRDefault="007D6251" w:rsidP="006855B4">
            <w:pPr>
              <w:spacing w:after="1" w:line="220" w:lineRule="auto"/>
              <w:jc w:val="center"/>
            </w:pPr>
            <w:r w:rsidRPr="00C92D98">
              <w:rPr>
                <w:rFonts w:cs="Calibri"/>
              </w:rPr>
              <w:t>4.2.1</w:t>
            </w:r>
          </w:p>
        </w:tc>
        <w:tc>
          <w:tcPr>
            <w:tcW w:w="8885" w:type="dxa"/>
          </w:tcPr>
          <w:p w:rsidR="007D6251" w:rsidRPr="00C92D98" w:rsidRDefault="007D6251" w:rsidP="006855B4">
            <w:pPr>
              <w:spacing w:after="1" w:line="220" w:lineRule="auto"/>
              <w:jc w:val="both"/>
            </w:pPr>
            <w:r w:rsidRPr="00C92D98">
              <w:rPr>
                <w:rFonts w:cs="Calibri"/>
              </w:rPr>
              <w:t>Мировой океан и его части. Движение вод Мирового океана. Система океанических течений. Соленость и температура океанических вод. Географические закономерности изменения солености поверхностных вод Мирового океана. Ледовитость Мирового океана</w:t>
            </w:r>
          </w:p>
        </w:tc>
      </w:tr>
      <w:tr w:rsidR="007D6251" w:rsidRPr="00C92D98">
        <w:tc>
          <w:tcPr>
            <w:tcW w:w="1077" w:type="dxa"/>
          </w:tcPr>
          <w:p w:rsidR="007D6251" w:rsidRPr="00C92D98" w:rsidRDefault="007D6251" w:rsidP="006855B4">
            <w:pPr>
              <w:spacing w:after="1" w:line="220" w:lineRule="auto"/>
              <w:jc w:val="center"/>
            </w:pPr>
            <w:r w:rsidRPr="00C92D98">
              <w:rPr>
                <w:rFonts w:cs="Calibri"/>
              </w:rPr>
              <w:t>4.2.2</w:t>
            </w:r>
          </w:p>
        </w:tc>
        <w:tc>
          <w:tcPr>
            <w:tcW w:w="8885" w:type="dxa"/>
          </w:tcPr>
          <w:p w:rsidR="007D6251" w:rsidRPr="00C92D98" w:rsidRDefault="007D6251" w:rsidP="006855B4">
            <w:pPr>
              <w:spacing w:after="1" w:line="220" w:lineRule="auto"/>
              <w:jc w:val="both"/>
            </w:pPr>
            <w:r w:rsidRPr="00C92D98">
              <w:rPr>
                <w:rFonts w:cs="Calibri"/>
              </w:rPr>
              <w:t>Воды суши. Реки. Озера. Болота. Подземные воды. Ледники. Многолетняя мерзлота</w:t>
            </w:r>
          </w:p>
        </w:tc>
      </w:tr>
      <w:tr w:rsidR="007D6251" w:rsidRPr="00C92D98">
        <w:tc>
          <w:tcPr>
            <w:tcW w:w="1077" w:type="dxa"/>
          </w:tcPr>
          <w:p w:rsidR="007D6251" w:rsidRPr="00C92D98" w:rsidRDefault="007D6251" w:rsidP="006855B4">
            <w:pPr>
              <w:spacing w:after="1" w:line="220" w:lineRule="auto"/>
              <w:jc w:val="center"/>
            </w:pPr>
            <w:r w:rsidRPr="00C92D98">
              <w:rPr>
                <w:rFonts w:cs="Calibri"/>
              </w:rPr>
              <w:t>4.3</w:t>
            </w:r>
          </w:p>
        </w:tc>
        <w:tc>
          <w:tcPr>
            <w:tcW w:w="8885" w:type="dxa"/>
          </w:tcPr>
          <w:p w:rsidR="007D6251" w:rsidRPr="00C92D98" w:rsidRDefault="007D6251" w:rsidP="006855B4">
            <w:pPr>
              <w:spacing w:after="1" w:line="220" w:lineRule="auto"/>
              <w:jc w:val="both"/>
            </w:pPr>
            <w:r w:rsidRPr="00C92D98">
              <w:rPr>
                <w:rFonts w:cs="Calibri"/>
              </w:rPr>
              <w:t>Атмосфера</w:t>
            </w:r>
          </w:p>
        </w:tc>
      </w:tr>
      <w:tr w:rsidR="007D6251" w:rsidRPr="00C92D98">
        <w:tc>
          <w:tcPr>
            <w:tcW w:w="1077" w:type="dxa"/>
          </w:tcPr>
          <w:p w:rsidR="007D6251" w:rsidRPr="00C92D98" w:rsidRDefault="007D6251" w:rsidP="006855B4">
            <w:pPr>
              <w:spacing w:after="1" w:line="220" w:lineRule="auto"/>
              <w:jc w:val="center"/>
            </w:pPr>
            <w:r w:rsidRPr="00C92D98">
              <w:rPr>
                <w:rFonts w:cs="Calibri"/>
              </w:rPr>
              <w:t>4.3.1</w:t>
            </w:r>
          </w:p>
        </w:tc>
        <w:tc>
          <w:tcPr>
            <w:tcW w:w="8885" w:type="dxa"/>
          </w:tcPr>
          <w:p w:rsidR="007D6251" w:rsidRPr="00C92D98" w:rsidRDefault="007D6251" w:rsidP="006855B4">
            <w:pPr>
              <w:spacing w:after="1" w:line="220" w:lineRule="auto"/>
              <w:jc w:val="both"/>
            </w:pPr>
            <w:r w:rsidRPr="00C92D98">
              <w:rPr>
                <w:rFonts w:cs="Calibri"/>
              </w:rPr>
              <w:t>Газовый состав, строение атмосферы. Зависимость нагревания земной поверхности от угла падения солнечных лучей. Атмосферное давление. Ветер и причины его возникновения. Вода в атмосфере. Погода и ее показатели.</w:t>
            </w:r>
          </w:p>
          <w:p w:rsidR="007D6251" w:rsidRPr="00C92D98" w:rsidRDefault="007D6251" w:rsidP="006855B4">
            <w:pPr>
              <w:spacing w:after="1" w:line="220" w:lineRule="auto"/>
              <w:jc w:val="both"/>
            </w:pPr>
            <w:r w:rsidRPr="00C92D98">
              <w:rPr>
                <w:rFonts w:cs="Calibri"/>
              </w:rPr>
              <w:t>Закономерности распределения температуры воздуха, атмосферных осадков. Воздушные массы, их типы. Преобладающие ветры</w:t>
            </w:r>
          </w:p>
        </w:tc>
      </w:tr>
      <w:tr w:rsidR="007D6251" w:rsidRPr="00C92D98">
        <w:tc>
          <w:tcPr>
            <w:tcW w:w="1077" w:type="dxa"/>
          </w:tcPr>
          <w:p w:rsidR="007D6251" w:rsidRPr="00C92D98" w:rsidRDefault="007D6251" w:rsidP="006855B4">
            <w:pPr>
              <w:spacing w:after="1" w:line="220" w:lineRule="auto"/>
              <w:jc w:val="center"/>
            </w:pPr>
            <w:r w:rsidRPr="00C92D98">
              <w:rPr>
                <w:rFonts w:cs="Calibri"/>
              </w:rPr>
              <w:t>4.3.2</w:t>
            </w:r>
          </w:p>
        </w:tc>
        <w:tc>
          <w:tcPr>
            <w:tcW w:w="8885" w:type="dxa"/>
          </w:tcPr>
          <w:p w:rsidR="007D6251" w:rsidRPr="00C92D98" w:rsidRDefault="007D6251" w:rsidP="006855B4">
            <w:pPr>
              <w:spacing w:after="1" w:line="220" w:lineRule="auto"/>
              <w:jc w:val="both"/>
            </w:pPr>
            <w:r w:rsidRPr="00C92D98">
              <w:rPr>
                <w:rFonts w:cs="Calibri"/>
              </w:rPr>
              <w:t>Климат и климатообразующие факторы. Разнообразие климата на Земле</w:t>
            </w:r>
          </w:p>
        </w:tc>
      </w:tr>
      <w:tr w:rsidR="007D6251" w:rsidRPr="00C92D98">
        <w:tc>
          <w:tcPr>
            <w:tcW w:w="1077" w:type="dxa"/>
          </w:tcPr>
          <w:p w:rsidR="007D6251" w:rsidRPr="00C92D98" w:rsidRDefault="007D6251" w:rsidP="006855B4">
            <w:pPr>
              <w:spacing w:after="1" w:line="220" w:lineRule="auto"/>
              <w:jc w:val="center"/>
            </w:pPr>
            <w:r w:rsidRPr="00C92D98">
              <w:rPr>
                <w:rFonts w:cs="Calibri"/>
              </w:rPr>
              <w:t>4.4</w:t>
            </w:r>
          </w:p>
        </w:tc>
        <w:tc>
          <w:tcPr>
            <w:tcW w:w="8885" w:type="dxa"/>
          </w:tcPr>
          <w:p w:rsidR="007D6251" w:rsidRPr="00C92D98" w:rsidRDefault="007D6251" w:rsidP="006855B4">
            <w:pPr>
              <w:spacing w:after="1" w:line="220" w:lineRule="auto"/>
              <w:jc w:val="both"/>
            </w:pPr>
            <w:r w:rsidRPr="00C92D98">
              <w:rPr>
                <w:rFonts w:cs="Calibri"/>
              </w:rPr>
              <w:t>Биосфера</w:t>
            </w:r>
          </w:p>
        </w:tc>
      </w:tr>
      <w:tr w:rsidR="007D6251" w:rsidRPr="00C92D98">
        <w:tc>
          <w:tcPr>
            <w:tcW w:w="1077" w:type="dxa"/>
          </w:tcPr>
          <w:p w:rsidR="007D6251" w:rsidRPr="00C92D98" w:rsidRDefault="007D6251" w:rsidP="006855B4">
            <w:pPr>
              <w:spacing w:after="1" w:line="220" w:lineRule="auto"/>
              <w:jc w:val="center"/>
            </w:pPr>
            <w:r w:rsidRPr="00C92D98">
              <w:rPr>
                <w:rFonts w:cs="Calibri"/>
              </w:rPr>
              <w:t>4.4.1</w:t>
            </w:r>
          </w:p>
        </w:tc>
        <w:tc>
          <w:tcPr>
            <w:tcW w:w="8885" w:type="dxa"/>
          </w:tcPr>
          <w:p w:rsidR="007D6251" w:rsidRPr="00C92D98" w:rsidRDefault="007D6251" w:rsidP="006855B4">
            <w:pPr>
              <w:spacing w:after="1" w:line="220" w:lineRule="auto"/>
              <w:jc w:val="both"/>
            </w:pPr>
            <w:r w:rsidRPr="00C92D98">
              <w:rPr>
                <w:rFonts w:cs="Calibri"/>
              </w:rPr>
              <w:t>Разнообразие животного и растительного мира</w:t>
            </w:r>
          </w:p>
        </w:tc>
      </w:tr>
      <w:tr w:rsidR="007D6251" w:rsidRPr="00C92D98">
        <w:tc>
          <w:tcPr>
            <w:tcW w:w="1077" w:type="dxa"/>
          </w:tcPr>
          <w:p w:rsidR="007D6251" w:rsidRPr="00C92D98" w:rsidRDefault="007D6251" w:rsidP="006855B4">
            <w:pPr>
              <w:spacing w:after="1" w:line="220" w:lineRule="auto"/>
              <w:jc w:val="center"/>
            </w:pPr>
            <w:r w:rsidRPr="00C92D98">
              <w:rPr>
                <w:rFonts w:cs="Calibri"/>
              </w:rPr>
              <w:t>4.4.2</w:t>
            </w:r>
          </w:p>
        </w:tc>
        <w:tc>
          <w:tcPr>
            <w:tcW w:w="8885" w:type="dxa"/>
          </w:tcPr>
          <w:p w:rsidR="007D6251" w:rsidRPr="00C92D98" w:rsidRDefault="007D6251" w:rsidP="006855B4">
            <w:pPr>
              <w:spacing w:after="1" w:line="220" w:lineRule="auto"/>
              <w:jc w:val="both"/>
            </w:pPr>
            <w:r w:rsidRPr="00C92D98">
              <w:rPr>
                <w:rFonts w:cs="Calibri"/>
              </w:rPr>
              <w:t>Почва, ее строение и состав. Образование почвы и плодородие почв</w:t>
            </w:r>
          </w:p>
        </w:tc>
      </w:tr>
      <w:tr w:rsidR="007D6251" w:rsidRPr="00C92D98">
        <w:tc>
          <w:tcPr>
            <w:tcW w:w="1077" w:type="dxa"/>
          </w:tcPr>
          <w:p w:rsidR="007D6251" w:rsidRPr="00C92D98" w:rsidRDefault="007D6251" w:rsidP="006855B4">
            <w:pPr>
              <w:spacing w:after="1" w:line="220" w:lineRule="auto"/>
              <w:jc w:val="center"/>
            </w:pPr>
            <w:r w:rsidRPr="00C92D98">
              <w:rPr>
                <w:rFonts w:cs="Calibri"/>
              </w:rPr>
              <w:t>4.5</w:t>
            </w:r>
          </w:p>
        </w:tc>
        <w:tc>
          <w:tcPr>
            <w:tcW w:w="8885" w:type="dxa"/>
          </w:tcPr>
          <w:p w:rsidR="007D6251" w:rsidRPr="00C92D98" w:rsidRDefault="007D6251" w:rsidP="006855B4">
            <w:pPr>
              <w:spacing w:after="1" w:line="220" w:lineRule="auto"/>
              <w:jc w:val="both"/>
            </w:pPr>
            <w:r w:rsidRPr="00C92D98">
              <w:rPr>
                <w:rFonts w:cs="Calibri"/>
              </w:rPr>
              <w:t>Географическая оболочка</w:t>
            </w:r>
          </w:p>
        </w:tc>
      </w:tr>
      <w:tr w:rsidR="007D6251" w:rsidRPr="00C92D98">
        <w:tc>
          <w:tcPr>
            <w:tcW w:w="1077" w:type="dxa"/>
          </w:tcPr>
          <w:p w:rsidR="007D6251" w:rsidRPr="00C92D98" w:rsidRDefault="007D6251" w:rsidP="006855B4">
            <w:pPr>
              <w:spacing w:after="1" w:line="220" w:lineRule="auto"/>
              <w:jc w:val="center"/>
            </w:pPr>
            <w:r w:rsidRPr="00C92D98">
              <w:rPr>
                <w:rFonts w:cs="Calibri"/>
              </w:rPr>
              <w:t>4.5.1</w:t>
            </w:r>
          </w:p>
        </w:tc>
        <w:tc>
          <w:tcPr>
            <w:tcW w:w="8885" w:type="dxa"/>
          </w:tcPr>
          <w:p w:rsidR="007D6251" w:rsidRPr="00C92D98" w:rsidRDefault="007D6251" w:rsidP="006855B4">
            <w:pPr>
              <w:spacing w:after="1" w:line="220" w:lineRule="auto"/>
              <w:jc w:val="both"/>
            </w:pPr>
            <w:r w:rsidRPr="00C92D98">
              <w:rPr>
                <w:rFonts w:cs="Calibri"/>
              </w:rPr>
              <w:t>Особенности строения, свойства географической оболочки, их географические следствия. Круговороты веществ на Земле</w:t>
            </w:r>
          </w:p>
        </w:tc>
      </w:tr>
      <w:tr w:rsidR="007D6251" w:rsidRPr="00C92D98">
        <w:tc>
          <w:tcPr>
            <w:tcW w:w="1077" w:type="dxa"/>
          </w:tcPr>
          <w:p w:rsidR="007D6251" w:rsidRPr="00C92D98" w:rsidRDefault="007D6251" w:rsidP="006855B4">
            <w:pPr>
              <w:spacing w:after="1" w:line="220" w:lineRule="auto"/>
              <w:jc w:val="center"/>
            </w:pPr>
            <w:r w:rsidRPr="00C92D98">
              <w:rPr>
                <w:rFonts w:cs="Calibri"/>
              </w:rPr>
              <w:t>4.5.2</w:t>
            </w:r>
          </w:p>
        </w:tc>
        <w:tc>
          <w:tcPr>
            <w:tcW w:w="8885" w:type="dxa"/>
          </w:tcPr>
          <w:p w:rsidR="007D6251" w:rsidRPr="00C92D98" w:rsidRDefault="007D6251" w:rsidP="006855B4">
            <w:pPr>
              <w:spacing w:after="1" w:line="220" w:lineRule="auto"/>
              <w:jc w:val="both"/>
            </w:pPr>
            <w:r w:rsidRPr="00C92D98">
              <w:rPr>
                <w:rFonts w:cs="Calibri"/>
              </w:rPr>
              <w:t>Географическая зональность (природные зоны) и высотная поясность</w:t>
            </w:r>
          </w:p>
        </w:tc>
      </w:tr>
      <w:tr w:rsidR="007D6251" w:rsidRPr="00C92D98">
        <w:tc>
          <w:tcPr>
            <w:tcW w:w="1077" w:type="dxa"/>
          </w:tcPr>
          <w:p w:rsidR="007D6251" w:rsidRPr="00C92D98" w:rsidRDefault="007D6251" w:rsidP="006855B4">
            <w:pPr>
              <w:spacing w:after="1" w:line="220" w:lineRule="auto"/>
              <w:jc w:val="center"/>
            </w:pPr>
            <w:r w:rsidRPr="00C92D98">
              <w:rPr>
                <w:rFonts w:cs="Calibri"/>
              </w:rPr>
              <w:t>4.5.3</w:t>
            </w:r>
          </w:p>
        </w:tc>
        <w:tc>
          <w:tcPr>
            <w:tcW w:w="8885" w:type="dxa"/>
          </w:tcPr>
          <w:p w:rsidR="007D6251" w:rsidRPr="00C92D98" w:rsidRDefault="007D6251" w:rsidP="006855B4">
            <w:pPr>
              <w:spacing w:after="1" w:line="220" w:lineRule="auto"/>
              <w:jc w:val="both"/>
            </w:pPr>
            <w:r w:rsidRPr="00C92D98">
              <w:rPr>
                <w:rFonts w:cs="Calibri"/>
              </w:rPr>
              <w:t>Природно-территориальные комплексы. Материки, океаны, части света. Острова, их типы по происхождению</w:t>
            </w:r>
          </w:p>
        </w:tc>
      </w:tr>
      <w:tr w:rsidR="007D6251" w:rsidRPr="00C92D98">
        <w:tc>
          <w:tcPr>
            <w:tcW w:w="1077" w:type="dxa"/>
          </w:tcPr>
          <w:p w:rsidR="007D6251" w:rsidRPr="00C92D98" w:rsidRDefault="007D6251" w:rsidP="006855B4">
            <w:pPr>
              <w:spacing w:after="1" w:line="220" w:lineRule="auto"/>
              <w:jc w:val="center"/>
            </w:pPr>
            <w:r w:rsidRPr="00C92D98">
              <w:rPr>
                <w:rFonts w:cs="Calibri"/>
              </w:rPr>
              <w:t>5</w:t>
            </w:r>
          </w:p>
        </w:tc>
        <w:tc>
          <w:tcPr>
            <w:tcW w:w="8885" w:type="dxa"/>
          </w:tcPr>
          <w:p w:rsidR="007D6251" w:rsidRPr="00C92D98" w:rsidRDefault="007D6251" w:rsidP="006855B4">
            <w:pPr>
              <w:spacing w:after="1" w:line="220" w:lineRule="auto"/>
              <w:jc w:val="both"/>
            </w:pPr>
            <w:r w:rsidRPr="00C92D98">
              <w:rPr>
                <w:rFonts w:cs="Calibri"/>
              </w:rPr>
              <w:t>Раздел 5. Человечество на Земле. Материки и страны</w:t>
            </w:r>
          </w:p>
        </w:tc>
      </w:tr>
      <w:tr w:rsidR="007D6251" w:rsidRPr="00C92D98">
        <w:tc>
          <w:tcPr>
            <w:tcW w:w="1077" w:type="dxa"/>
          </w:tcPr>
          <w:p w:rsidR="007D6251" w:rsidRPr="00C92D98" w:rsidRDefault="007D6251" w:rsidP="006855B4">
            <w:pPr>
              <w:spacing w:after="1" w:line="220" w:lineRule="auto"/>
              <w:jc w:val="center"/>
            </w:pPr>
            <w:r w:rsidRPr="00C92D98">
              <w:rPr>
                <w:rFonts w:cs="Calibri"/>
              </w:rPr>
              <w:t>5.1</w:t>
            </w:r>
          </w:p>
        </w:tc>
        <w:tc>
          <w:tcPr>
            <w:tcW w:w="8885" w:type="dxa"/>
          </w:tcPr>
          <w:p w:rsidR="007D6251" w:rsidRPr="00C92D98" w:rsidRDefault="007D6251" w:rsidP="006855B4">
            <w:pPr>
              <w:spacing w:after="1" w:line="220" w:lineRule="auto"/>
              <w:jc w:val="both"/>
            </w:pPr>
            <w:r w:rsidRPr="00C92D98">
              <w:rPr>
                <w:rFonts w:cs="Calibri"/>
              </w:rPr>
              <w:t>Распространение людей на Земле. Современная численность населения мира. Факторы, влияющие на рост численности населения. Размещение и плотность населения. Города и сельские поселения</w:t>
            </w:r>
          </w:p>
        </w:tc>
      </w:tr>
      <w:tr w:rsidR="007D6251" w:rsidRPr="00C92D98">
        <w:tc>
          <w:tcPr>
            <w:tcW w:w="1077" w:type="dxa"/>
          </w:tcPr>
          <w:p w:rsidR="007D6251" w:rsidRPr="00C92D98" w:rsidRDefault="007D6251" w:rsidP="006855B4">
            <w:pPr>
              <w:spacing w:after="1" w:line="220" w:lineRule="auto"/>
              <w:jc w:val="center"/>
            </w:pPr>
            <w:r w:rsidRPr="00C92D98">
              <w:rPr>
                <w:rFonts w:cs="Calibri"/>
              </w:rPr>
              <w:t>5.2</w:t>
            </w:r>
          </w:p>
        </w:tc>
        <w:tc>
          <w:tcPr>
            <w:tcW w:w="8885" w:type="dxa"/>
          </w:tcPr>
          <w:p w:rsidR="007D6251" w:rsidRPr="00C92D98" w:rsidRDefault="007D6251" w:rsidP="006855B4">
            <w:pPr>
              <w:spacing w:after="1" w:line="220" w:lineRule="auto"/>
              <w:jc w:val="both"/>
            </w:pPr>
            <w:r w:rsidRPr="00C92D98">
              <w:rPr>
                <w:rFonts w:cs="Calibri"/>
              </w:rPr>
              <w:t>Народы и религии мира</w:t>
            </w:r>
          </w:p>
        </w:tc>
      </w:tr>
      <w:tr w:rsidR="007D6251" w:rsidRPr="00C92D98">
        <w:tc>
          <w:tcPr>
            <w:tcW w:w="1077" w:type="dxa"/>
          </w:tcPr>
          <w:p w:rsidR="007D6251" w:rsidRPr="00C92D98" w:rsidRDefault="007D6251" w:rsidP="006855B4">
            <w:pPr>
              <w:spacing w:after="1" w:line="220" w:lineRule="auto"/>
              <w:jc w:val="center"/>
            </w:pPr>
            <w:r w:rsidRPr="00C92D98">
              <w:rPr>
                <w:rFonts w:cs="Calibri"/>
              </w:rPr>
              <w:t>5.3</w:t>
            </w:r>
          </w:p>
        </w:tc>
        <w:tc>
          <w:tcPr>
            <w:tcW w:w="8885" w:type="dxa"/>
          </w:tcPr>
          <w:p w:rsidR="007D6251" w:rsidRPr="00C92D98" w:rsidRDefault="007D6251" w:rsidP="006855B4">
            <w:pPr>
              <w:spacing w:after="1" w:line="220" w:lineRule="auto"/>
              <w:jc w:val="both"/>
            </w:pPr>
            <w:r w:rsidRPr="00C92D98">
              <w:rPr>
                <w:rFonts w:cs="Calibri"/>
              </w:rPr>
              <w:t>Культурно-исторические регионы мира. Многообразие стран, их основные типы</w:t>
            </w:r>
          </w:p>
        </w:tc>
      </w:tr>
      <w:tr w:rsidR="007D6251" w:rsidRPr="00C92D98">
        <w:tc>
          <w:tcPr>
            <w:tcW w:w="1077" w:type="dxa"/>
          </w:tcPr>
          <w:p w:rsidR="007D6251" w:rsidRPr="00C92D98" w:rsidRDefault="007D6251" w:rsidP="006855B4">
            <w:pPr>
              <w:spacing w:after="1" w:line="220" w:lineRule="auto"/>
              <w:jc w:val="center"/>
            </w:pPr>
            <w:r w:rsidRPr="00C92D98">
              <w:rPr>
                <w:rFonts w:cs="Calibri"/>
              </w:rPr>
              <w:t>5.4</w:t>
            </w:r>
          </w:p>
        </w:tc>
        <w:tc>
          <w:tcPr>
            <w:tcW w:w="8885" w:type="dxa"/>
          </w:tcPr>
          <w:p w:rsidR="007D6251" w:rsidRPr="00C92D98" w:rsidRDefault="007D6251" w:rsidP="006855B4">
            <w:pPr>
              <w:spacing w:after="1" w:line="220" w:lineRule="auto"/>
              <w:jc w:val="both"/>
            </w:pPr>
            <w:r w:rsidRPr="00C92D98">
              <w:rPr>
                <w:rFonts w:cs="Calibri"/>
              </w:rPr>
              <w:t>Южные материки. Африка. Австралия и Океания. Южная Америка. Антарктида - уникальный материк на Земле.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и политическая карта Африки, Австралии и Океании, Южной Америки. Крупнейшие по территории и численности населения страны</w:t>
            </w:r>
          </w:p>
        </w:tc>
      </w:tr>
      <w:tr w:rsidR="007D6251" w:rsidRPr="00C92D98">
        <w:tc>
          <w:tcPr>
            <w:tcW w:w="1077" w:type="dxa"/>
          </w:tcPr>
          <w:p w:rsidR="007D6251" w:rsidRPr="00C92D98" w:rsidRDefault="007D6251" w:rsidP="006855B4">
            <w:pPr>
              <w:spacing w:after="1" w:line="220" w:lineRule="auto"/>
              <w:jc w:val="center"/>
            </w:pPr>
            <w:r w:rsidRPr="00C92D98">
              <w:rPr>
                <w:rFonts w:cs="Calibri"/>
              </w:rPr>
              <w:t>5.5</w:t>
            </w:r>
          </w:p>
        </w:tc>
        <w:tc>
          <w:tcPr>
            <w:tcW w:w="8885" w:type="dxa"/>
          </w:tcPr>
          <w:p w:rsidR="007D6251" w:rsidRPr="00C92D98" w:rsidRDefault="007D6251" w:rsidP="006855B4">
            <w:pPr>
              <w:spacing w:after="1" w:line="220" w:lineRule="auto"/>
              <w:jc w:val="both"/>
            </w:pPr>
            <w:r w:rsidRPr="00C92D98">
              <w:rPr>
                <w:rFonts w:cs="Calibri"/>
              </w:rPr>
              <w:t xml:space="preserve">Северные материки. Северная Америка. Евразия. История открытия и освоения. Географическое положение. Основные черты рельефа, климата и внутренних вод и </w:t>
            </w:r>
            <w:r w:rsidRPr="00C92D98">
              <w:rPr>
                <w:rFonts w:cs="Calibri"/>
              </w:rPr>
              <w:lastRenderedPageBreak/>
              <w:t>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w:t>
            </w:r>
          </w:p>
        </w:tc>
      </w:tr>
      <w:tr w:rsidR="007D6251" w:rsidRPr="00C92D98">
        <w:tc>
          <w:tcPr>
            <w:tcW w:w="1077" w:type="dxa"/>
          </w:tcPr>
          <w:p w:rsidR="007D6251" w:rsidRPr="00C92D98" w:rsidRDefault="007D6251" w:rsidP="006855B4">
            <w:pPr>
              <w:spacing w:after="1" w:line="220" w:lineRule="auto"/>
              <w:jc w:val="center"/>
            </w:pPr>
            <w:r w:rsidRPr="00C92D98">
              <w:rPr>
                <w:rFonts w:cs="Calibri"/>
              </w:rPr>
              <w:lastRenderedPageBreak/>
              <w:t>6</w:t>
            </w:r>
          </w:p>
        </w:tc>
        <w:tc>
          <w:tcPr>
            <w:tcW w:w="8885" w:type="dxa"/>
          </w:tcPr>
          <w:p w:rsidR="007D6251" w:rsidRPr="00C92D98" w:rsidRDefault="007D6251" w:rsidP="006855B4">
            <w:pPr>
              <w:spacing w:after="1" w:line="220" w:lineRule="auto"/>
              <w:jc w:val="both"/>
            </w:pPr>
            <w:r w:rsidRPr="00C92D98">
              <w:rPr>
                <w:rFonts w:cs="Calibri"/>
              </w:rPr>
              <w:t>Раздел 6. Взаимодействие природы и общества</w:t>
            </w:r>
          </w:p>
        </w:tc>
      </w:tr>
      <w:tr w:rsidR="007D6251" w:rsidRPr="00C92D98">
        <w:tc>
          <w:tcPr>
            <w:tcW w:w="1077" w:type="dxa"/>
          </w:tcPr>
          <w:p w:rsidR="007D6251" w:rsidRPr="00C92D98" w:rsidRDefault="007D6251" w:rsidP="006855B4">
            <w:pPr>
              <w:spacing w:after="1" w:line="220" w:lineRule="auto"/>
              <w:jc w:val="center"/>
            </w:pPr>
            <w:r w:rsidRPr="00C92D98">
              <w:rPr>
                <w:rFonts w:cs="Calibri"/>
              </w:rPr>
              <w:t>6.1</w:t>
            </w:r>
          </w:p>
        </w:tc>
        <w:tc>
          <w:tcPr>
            <w:tcW w:w="8885" w:type="dxa"/>
          </w:tcPr>
          <w:p w:rsidR="007D6251" w:rsidRPr="00C92D98" w:rsidRDefault="007D6251" w:rsidP="006855B4">
            <w:pPr>
              <w:spacing w:after="1" w:line="220" w:lineRule="auto"/>
              <w:jc w:val="both"/>
            </w:pPr>
            <w:r w:rsidRPr="00C92D98">
              <w:rPr>
                <w:rFonts w:cs="Calibri"/>
              </w:rPr>
              <w:t>Природная среда. Охрана природы. Особо охраняемые природные территории. Программа ООН и цели устойчивого развития. Всемирное наследие ЮНЕСКО: природные и культурные объекты</w:t>
            </w:r>
          </w:p>
        </w:tc>
      </w:tr>
      <w:tr w:rsidR="007D6251" w:rsidRPr="00C92D98">
        <w:tc>
          <w:tcPr>
            <w:tcW w:w="1077" w:type="dxa"/>
          </w:tcPr>
          <w:p w:rsidR="007D6251" w:rsidRPr="00C92D98" w:rsidRDefault="007D6251" w:rsidP="006855B4">
            <w:pPr>
              <w:spacing w:after="1" w:line="220" w:lineRule="auto"/>
              <w:jc w:val="center"/>
            </w:pPr>
            <w:r w:rsidRPr="00C92D98">
              <w:rPr>
                <w:rFonts w:cs="Calibri"/>
              </w:rPr>
              <w:t>6.2</w:t>
            </w:r>
          </w:p>
        </w:tc>
        <w:tc>
          <w:tcPr>
            <w:tcW w:w="8885" w:type="dxa"/>
          </w:tcPr>
          <w:p w:rsidR="007D6251" w:rsidRPr="00C92D98" w:rsidRDefault="007D6251" w:rsidP="006855B4">
            <w:pPr>
              <w:spacing w:after="1" w:line="220" w:lineRule="auto"/>
              <w:jc w:val="both"/>
            </w:pPr>
            <w:r w:rsidRPr="00C92D98">
              <w:rPr>
                <w:rFonts w:cs="Calibri"/>
              </w:rPr>
              <w:t>Природно-ресурсный капитал. Классификации природных ресурсов</w:t>
            </w:r>
          </w:p>
        </w:tc>
      </w:tr>
      <w:tr w:rsidR="007D6251" w:rsidRPr="00C92D98">
        <w:tc>
          <w:tcPr>
            <w:tcW w:w="1077" w:type="dxa"/>
          </w:tcPr>
          <w:p w:rsidR="007D6251" w:rsidRPr="00C92D98" w:rsidRDefault="007D6251" w:rsidP="006855B4">
            <w:pPr>
              <w:spacing w:after="1" w:line="220" w:lineRule="auto"/>
              <w:jc w:val="center"/>
            </w:pPr>
            <w:r w:rsidRPr="00C92D98">
              <w:rPr>
                <w:rFonts w:cs="Calibri"/>
              </w:rPr>
              <w:t>6.3</w:t>
            </w:r>
          </w:p>
        </w:tc>
        <w:tc>
          <w:tcPr>
            <w:tcW w:w="8885" w:type="dxa"/>
          </w:tcPr>
          <w:p w:rsidR="007D6251" w:rsidRPr="00C92D98" w:rsidRDefault="007D6251" w:rsidP="006855B4">
            <w:pPr>
              <w:spacing w:after="1" w:line="220" w:lineRule="auto"/>
              <w:jc w:val="both"/>
            </w:pPr>
            <w:r w:rsidRPr="00C92D98">
              <w:rPr>
                <w:rFonts w:cs="Calibri"/>
              </w:rPr>
              <w:t>Особенности взаимодействия человека и природы на разных материках. Деятельность человека, преобразующая земную поверхность, и связанные с ней экологические проблемы. Влияние современной хозяйственной деятельности людей на климат Земли</w:t>
            </w:r>
          </w:p>
        </w:tc>
      </w:tr>
      <w:tr w:rsidR="007D6251" w:rsidRPr="00C92D98">
        <w:tc>
          <w:tcPr>
            <w:tcW w:w="1077" w:type="dxa"/>
          </w:tcPr>
          <w:p w:rsidR="007D6251" w:rsidRPr="00C92D98" w:rsidRDefault="007D6251" w:rsidP="006855B4">
            <w:pPr>
              <w:spacing w:after="1" w:line="220" w:lineRule="auto"/>
              <w:jc w:val="center"/>
            </w:pPr>
            <w:r w:rsidRPr="00C92D98">
              <w:rPr>
                <w:rFonts w:cs="Calibri"/>
              </w:rPr>
              <w:t>6.4</w:t>
            </w:r>
          </w:p>
        </w:tc>
        <w:tc>
          <w:tcPr>
            <w:tcW w:w="8885" w:type="dxa"/>
          </w:tcPr>
          <w:p w:rsidR="007D6251" w:rsidRPr="00C92D98" w:rsidRDefault="007D6251" w:rsidP="006855B4">
            <w:pPr>
              <w:spacing w:after="1" w:line="220" w:lineRule="auto"/>
              <w:jc w:val="both"/>
            </w:pPr>
            <w:r w:rsidRPr="00C92D98">
              <w:rPr>
                <w:rFonts w:cs="Calibri"/>
              </w:rPr>
              <w:t>Принципы рационального природопользования и методы их реализации</w:t>
            </w:r>
          </w:p>
        </w:tc>
      </w:tr>
      <w:tr w:rsidR="007D6251" w:rsidRPr="00C92D98">
        <w:tc>
          <w:tcPr>
            <w:tcW w:w="1077" w:type="dxa"/>
          </w:tcPr>
          <w:p w:rsidR="007D6251" w:rsidRPr="00C92D98" w:rsidRDefault="007D6251" w:rsidP="006855B4">
            <w:pPr>
              <w:spacing w:after="1" w:line="220" w:lineRule="auto"/>
              <w:jc w:val="center"/>
            </w:pPr>
            <w:r w:rsidRPr="00C92D98">
              <w:rPr>
                <w:rFonts w:cs="Calibri"/>
              </w:rPr>
              <w:t>6.5</w:t>
            </w:r>
          </w:p>
        </w:tc>
        <w:tc>
          <w:tcPr>
            <w:tcW w:w="8885" w:type="dxa"/>
          </w:tcPr>
          <w:p w:rsidR="007D6251" w:rsidRPr="00C92D98" w:rsidRDefault="007D6251" w:rsidP="006855B4">
            <w:pPr>
              <w:spacing w:after="1" w:line="220" w:lineRule="auto"/>
              <w:jc w:val="both"/>
            </w:pPr>
            <w:r w:rsidRPr="00C92D98">
              <w:rPr>
                <w:rFonts w:cs="Calibri"/>
              </w:rPr>
              <w:t>Влияние закономерностей географической оболочки на жизнь и деятельность людей</w:t>
            </w:r>
          </w:p>
        </w:tc>
      </w:tr>
      <w:tr w:rsidR="007D6251" w:rsidRPr="00C92D98">
        <w:tc>
          <w:tcPr>
            <w:tcW w:w="1077" w:type="dxa"/>
          </w:tcPr>
          <w:p w:rsidR="007D6251" w:rsidRPr="00C92D98" w:rsidRDefault="007D6251" w:rsidP="006855B4">
            <w:pPr>
              <w:spacing w:after="1" w:line="220" w:lineRule="auto"/>
              <w:jc w:val="center"/>
            </w:pPr>
            <w:r w:rsidRPr="00C92D98">
              <w:rPr>
                <w:rFonts w:cs="Calibri"/>
              </w:rPr>
              <w:t>6.6</w:t>
            </w:r>
          </w:p>
        </w:tc>
        <w:tc>
          <w:tcPr>
            <w:tcW w:w="8885" w:type="dxa"/>
          </w:tcPr>
          <w:p w:rsidR="007D6251" w:rsidRPr="00C92D98" w:rsidRDefault="007D6251" w:rsidP="006855B4">
            <w:pPr>
              <w:spacing w:after="1" w:line="220" w:lineRule="auto"/>
              <w:jc w:val="both"/>
            </w:pPr>
            <w:r w:rsidRPr="00C92D98">
              <w:rPr>
                <w:rFonts w:cs="Calibri"/>
              </w:rPr>
              <w:t>Стихийные явления в литосфере, атмосфере и гидросфере</w:t>
            </w:r>
          </w:p>
        </w:tc>
      </w:tr>
      <w:tr w:rsidR="007D6251" w:rsidRPr="00C92D98">
        <w:tc>
          <w:tcPr>
            <w:tcW w:w="1077" w:type="dxa"/>
          </w:tcPr>
          <w:p w:rsidR="007D6251" w:rsidRPr="00C92D98" w:rsidRDefault="007D6251" w:rsidP="006855B4">
            <w:pPr>
              <w:spacing w:after="1" w:line="220" w:lineRule="auto"/>
              <w:jc w:val="center"/>
            </w:pPr>
            <w:r w:rsidRPr="00C92D98">
              <w:rPr>
                <w:rFonts w:cs="Calibri"/>
              </w:rPr>
              <w:t>6.7</w:t>
            </w:r>
          </w:p>
        </w:tc>
        <w:tc>
          <w:tcPr>
            <w:tcW w:w="8885" w:type="dxa"/>
          </w:tcPr>
          <w:p w:rsidR="007D6251" w:rsidRPr="00C92D98" w:rsidRDefault="007D6251" w:rsidP="006855B4">
            <w:pPr>
              <w:spacing w:after="1" w:line="220" w:lineRule="auto"/>
              <w:jc w:val="both"/>
            </w:pPr>
            <w:r w:rsidRPr="00C92D98">
              <w:rPr>
                <w:rFonts w:cs="Calibri"/>
              </w:rPr>
              <w:t>Глобальные проблемы человечества: экологическая, сырьевая, энергетическая, преодоления отсталости стран, продовольственная. Глобальные изменения климата. Экологические проблемы Мирового океана</w:t>
            </w:r>
          </w:p>
        </w:tc>
      </w:tr>
      <w:tr w:rsidR="007D6251" w:rsidRPr="00C92D98">
        <w:tc>
          <w:tcPr>
            <w:tcW w:w="1077" w:type="dxa"/>
          </w:tcPr>
          <w:p w:rsidR="007D6251" w:rsidRPr="00C92D98" w:rsidRDefault="007D6251" w:rsidP="006855B4">
            <w:pPr>
              <w:spacing w:after="1" w:line="220" w:lineRule="auto"/>
              <w:jc w:val="center"/>
            </w:pPr>
            <w:r w:rsidRPr="00C92D98">
              <w:rPr>
                <w:rFonts w:cs="Calibri"/>
              </w:rPr>
              <w:t>7</w:t>
            </w:r>
          </w:p>
        </w:tc>
        <w:tc>
          <w:tcPr>
            <w:tcW w:w="8885" w:type="dxa"/>
          </w:tcPr>
          <w:p w:rsidR="007D6251" w:rsidRPr="00C92D98" w:rsidRDefault="007D6251" w:rsidP="006855B4">
            <w:pPr>
              <w:spacing w:after="1" w:line="220" w:lineRule="auto"/>
              <w:jc w:val="both"/>
            </w:pPr>
            <w:r w:rsidRPr="00C92D98">
              <w:rPr>
                <w:rFonts w:cs="Calibri"/>
              </w:rPr>
              <w:t>Раздел 7. География России</w:t>
            </w:r>
          </w:p>
        </w:tc>
      </w:tr>
      <w:tr w:rsidR="007D6251" w:rsidRPr="00C92D98">
        <w:tc>
          <w:tcPr>
            <w:tcW w:w="1077" w:type="dxa"/>
          </w:tcPr>
          <w:p w:rsidR="007D6251" w:rsidRPr="00C92D98" w:rsidRDefault="007D6251" w:rsidP="006855B4">
            <w:pPr>
              <w:spacing w:after="1" w:line="220" w:lineRule="auto"/>
              <w:jc w:val="center"/>
            </w:pPr>
            <w:r w:rsidRPr="00C92D98">
              <w:rPr>
                <w:rFonts w:cs="Calibri"/>
              </w:rPr>
              <w:t>7.1</w:t>
            </w:r>
          </w:p>
        </w:tc>
        <w:tc>
          <w:tcPr>
            <w:tcW w:w="8885" w:type="dxa"/>
          </w:tcPr>
          <w:p w:rsidR="007D6251" w:rsidRPr="00C92D98" w:rsidRDefault="007D6251" w:rsidP="006855B4">
            <w:pPr>
              <w:spacing w:after="1" w:line="220" w:lineRule="auto"/>
              <w:jc w:val="both"/>
            </w:pPr>
            <w:r w:rsidRPr="00C92D98">
              <w:rPr>
                <w:rFonts w:cs="Calibri"/>
              </w:rPr>
              <w:t>Географическое пространство России</w:t>
            </w:r>
          </w:p>
        </w:tc>
      </w:tr>
      <w:tr w:rsidR="007D6251" w:rsidRPr="00C92D98">
        <w:tc>
          <w:tcPr>
            <w:tcW w:w="1077" w:type="dxa"/>
          </w:tcPr>
          <w:p w:rsidR="007D6251" w:rsidRPr="00C92D98" w:rsidRDefault="007D6251" w:rsidP="006855B4">
            <w:pPr>
              <w:spacing w:after="1" w:line="220" w:lineRule="auto"/>
              <w:jc w:val="center"/>
            </w:pPr>
            <w:r w:rsidRPr="00C92D98">
              <w:rPr>
                <w:rFonts w:cs="Calibri"/>
              </w:rPr>
              <w:t>7.1.1</w:t>
            </w:r>
          </w:p>
        </w:tc>
        <w:tc>
          <w:tcPr>
            <w:tcW w:w="8885" w:type="dxa"/>
          </w:tcPr>
          <w:p w:rsidR="007D6251" w:rsidRPr="00C92D98" w:rsidRDefault="007D6251" w:rsidP="006855B4">
            <w:pPr>
              <w:spacing w:after="1" w:line="220" w:lineRule="auto"/>
              <w:jc w:val="both"/>
            </w:pPr>
            <w:r w:rsidRPr="00C92D98">
              <w:rPr>
                <w:rFonts w:cs="Calibri"/>
              </w:rPr>
              <w:t>История формирования и освоения территории России</w:t>
            </w:r>
          </w:p>
        </w:tc>
      </w:tr>
      <w:tr w:rsidR="007D6251" w:rsidRPr="00C92D98">
        <w:tc>
          <w:tcPr>
            <w:tcW w:w="1077" w:type="dxa"/>
          </w:tcPr>
          <w:p w:rsidR="007D6251" w:rsidRPr="00C92D98" w:rsidRDefault="007D6251" w:rsidP="006855B4">
            <w:pPr>
              <w:spacing w:after="1" w:line="220" w:lineRule="auto"/>
              <w:jc w:val="center"/>
            </w:pPr>
            <w:r w:rsidRPr="00C92D98">
              <w:rPr>
                <w:rFonts w:cs="Calibri"/>
              </w:rPr>
              <w:t>7.1.2</w:t>
            </w:r>
          </w:p>
        </w:tc>
        <w:tc>
          <w:tcPr>
            <w:tcW w:w="8885" w:type="dxa"/>
          </w:tcPr>
          <w:p w:rsidR="007D6251" w:rsidRPr="00C92D98" w:rsidRDefault="007D6251" w:rsidP="006855B4">
            <w:pPr>
              <w:spacing w:after="1" w:line="220" w:lineRule="auto"/>
              <w:jc w:val="both"/>
            </w:pPr>
            <w:r w:rsidRPr="00C92D98">
              <w:rPr>
                <w:rFonts w:cs="Calibri"/>
              </w:rPr>
              <w:t>Географическое положение и границы России. Виды географического положения. Моря, омывающие территорию России</w:t>
            </w:r>
          </w:p>
        </w:tc>
      </w:tr>
      <w:tr w:rsidR="007D6251" w:rsidRPr="00C92D98">
        <w:tc>
          <w:tcPr>
            <w:tcW w:w="1077" w:type="dxa"/>
          </w:tcPr>
          <w:p w:rsidR="007D6251" w:rsidRPr="00C92D98" w:rsidRDefault="007D6251" w:rsidP="006855B4">
            <w:pPr>
              <w:spacing w:after="1" w:line="220" w:lineRule="auto"/>
              <w:jc w:val="center"/>
            </w:pPr>
            <w:r w:rsidRPr="00C92D98">
              <w:rPr>
                <w:rFonts w:cs="Calibri"/>
              </w:rPr>
              <w:t>7.1.3</w:t>
            </w:r>
          </w:p>
        </w:tc>
        <w:tc>
          <w:tcPr>
            <w:tcW w:w="8885" w:type="dxa"/>
          </w:tcPr>
          <w:p w:rsidR="007D6251" w:rsidRPr="00C92D98" w:rsidRDefault="007D6251" w:rsidP="006855B4">
            <w:pPr>
              <w:spacing w:after="1" w:line="220" w:lineRule="auto"/>
              <w:jc w:val="both"/>
            </w:pPr>
            <w:r w:rsidRPr="00C92D98">
              <w:rPr>
                <w:rFonts w:cs="Calibri"/>
              </w:rPr>
              <w:t>Время на территории России. Россия на карте часовых поясов мира. Карта часовых зон России</w:t>
            </w:r>
          </w:p>
        </w:tc>
      </w:tr>
      <w:tr w:rsidR="007D6251" w:rsidRPr="00C92D98">
        <w:tc>
          <w:tcPr>
            <w:tcW w:w="1077" w:type="dxa"/>
          </w:tcPr>
          <w:p w:rsidR="007D6251" w:rsidRPr="00C92D98" w:rsidRDefault="007D6251" w:rsidP="006855B4">
            <w:pPr>
              <w:spacing w:after="1" w:line="220" w:lineRule="auto"/>
              <w:jc w:val="center"/>
            </w:pPr>
            <w:r w:rsidRPr="00C92D98">
              <w:rPr>
                <w:rFonts w:cs="Calibri"/>
              </w:rPr>
              <w:t>7.1.4</w:t>
            </w:r>
          </w:p>
        </w:tc>
        <w:tc>
          <w:tcPr>
            <w:tcW w:w="8885" w:type="dxa"/>
          </w:tcPr>
          <w:p w:rsidR="007D6251" w:rsidRPr="00C92D98" w:rsidRDefault="007D6251" w:rsidP="006855B4">
            <w:pPr>
              <w:spacing w:after="1" w:line="220" w:lineRule="auto"/>
              <w:jc w:val="both"/>
            </w:pPr>
            <w:r w:rsidRPr="00C92D98">
              <w:rPr>
                <w:rFonts w:cs="Calibri"/>
              </w:rPr>
              <w:t>Административно-территориальное устройство России. Районирование территории</w:t>
            </w:r>
          </w:p>
        </w:tc>
      </w:tr>
      <w:tr w:rsidR="007D6251" w:rsidRPr="00C92D98">
        <w:tc>
          <w:tcPr>
            <w:tcW w:w="1077" w:type="dxa"/>
          </w:tcPr>
          <w:p w:rsidR="007D6251" w:rsidRPr="00C92D98" w:rsidRDefault="007D6251" w:rsidP="006855B4">
            <w:pPr>
              <w:spacing w:after="1" w:line="220" w:lineRule="auto"/>
              <w:jc w:val="center"/>
            </w:pPr>
            <w:r w:rsidRPr="00C92D98">
              <w:rPr>
                <w:rFonts w:cs="Calibri"/>
              </w:rPr>
              <w:t>7.2</w:t>
            </w:r>
          </w:p>
        </w:tc>
        <w:tc>
          <w:tcPr>
            <w:tcW w:w="8885" w:type="dxa"/>
          </w:tcPr>
          <w:p w:rsidR="007D6251" w:rsidRPr="00C92D98" w:rsidRDefault="007D6251" w:rsidP="006855B4">
            <w:pPr>
              <w:spacing w:after="1" w:line="220" w:lineRule="auto"/>
              <w:jc w:val="both"/>
            </w:pPr>
            <w:r w:rsidRPr="00C92D98">
              <w:rPr>
                <w:rFonts w:cs="Calibri"/>
              </w:rPr>
              <w:t>Природа России</w:t>
            </w:r>
          </w:p>
        </w:tc>
      </w:tr>
      <w:tr w:rsidR="007D6251" w:rsidRPr="00C92D98">
        <w:tc>
          <w:tcPr>
            <w:tcW w:w="1077" w:type="dxa"/>
          </w:tcPr>
          <w:p w:rsidR="007D6251" w:rsidRPr="00C92D98" w:rsidRDefault="007D6251" w:rsidP="006855B4">
            <w:pPr>
              <w:spacing w:after="1" w:line="220" w:lineRule="auto"/>
              <w:jc w:val="center"/>
            </w:pPr>
            <w:r w:rsidRPr="00C92D98">
              <w:rPr>
                <w:rFonts w:cs="Calibri"/>
              </w:rPr>
              <w:t>7.2.1</w:t>
            </w:r>
          </w:p>
        </w:tc>
        <w:tc>
          <w:tcPr>
            <w:tcW w:w="8885" w:type="dxa"/>
          </w:tcPr>
          <w:p w:rsidR="007D6251" w:rsidRPr="00C92D98" w:rsidRDefault="007D6251" w:rsidP="006855B4">
            <w:pPr>
              <w:spacing w:after="1" w:line="220" w:lineRule="auto"/>
              <w:jc w:val="both"/>
            </w:pPr>
            <w:r w:rsidRPr="00C92D98">
              <w:rPr>
                <w:rFonts w:cs="Calibri"/>
              </w:rPr>
              <w:t>Природные условия и ресурсы России. Природно-ресурсный капитал и экологический потенциал России. Минеральные ресурсы страны и проблемы их рационального использования. Основные ресурсные базы. Природные ресурсы суши и морей, омывающих Россию</w:t>
            </w:r>
          </w:p>
        </w:tc>
      </w:tr>
      <w:tr w:rsidR="007D6251" w:rsidRPr="00C92D98">
        <w:tc>
          <w:tcPr>
            <w:tcW w:w="1077" w:type="dxa"/>
          </w:tcPr>
          <w:p w:rsidR="007D6251" w:rsidRPr="00C92D98" w:rsidRDefault="007D6251" w:rsidP="006855B4">
            <w:pPr>
              <w:spacing w:after="1" w:line="220" w:lineRule="auto"/>
              <w:jc w:val="center"/>
            </w:pPr>
            <w:r w:rsidRPr="00C92D98">
              <w:rPr>
                <w:rFonts w:cs="Calibri"/>
              </w:rPr>
              <w:t>7.2.2</w:t>
            </w:r>
          </w:p>
        </w:tc>
        <w:tc>
          <w:tcPr>
            <w:tcW w:w="8885" w:type="dxa"/>
          </w:tcPr>
          <w:p w:rsidR="007D6251" w:rsidRPr="00C92D98" w:rsidRDefault="007D6251" w:rsidP="006855B4">
            <w:pPr>
              <w:spacing w:after="1" w:line="220" w:lineRule="auto"/>
              <w:jc w:val="both"/>
            </w:pPr>
            <w:r w:rsidRPr="00C92D98">
              <w:rPr>
                <w:rFonts w:cs="Calibri"/>
              </w:rPr>
              <w:t>Геологическое строение, рельеф и полезные ископаемые. Основные этапы формирования земной коры на территории России. Основные тектонические структуры на территории России. Геохронологическая таблица. Основные формы рельефа</w:t>
            </w:r>
          </w:p>
        </w:tc>
      </w:tr>
      <w:tr w:rsidR="007D6251" w:rsidRPr="00C92D98">
        <w:tc>
          <w:tcPr>
            <w:tcW w:w="1077" w:type="dxa"/>
          </w:tcPr>
          <w:p w:rsidR="007D6251" w:rsidRPr="00C92D98" w:rsidRDefault="007D6251" w:rsidP="006855B4">
            <w:pPr>
              <w:spacing w:after="1" w:line="220" w:lineRule="auto"/>
              <w:jc w:val="center"/>
            </w:pPr>
            <w:r w:rsidRPr="00C92D98">
              <w:rPr>
                <w:rFonts w:cs="Calibri"/>
              </w:rPr>
              <w:t>7.2.3</w:t>
            </w:r>
          </w:p>
        </w:tc>
        <w:tc>
          <w:tcPr>
            <w:tcW w:w="8885" w:type="dxa"/>
          </w:tcPr>
          <w:p w:rsidR="007D6251" w:rsidRPr="00C92D98" w:rsidRDefault="007D6251" w:rsidP="006855B4">
            <w:pPr>
              <w:spacing w:after="1" w:line="220" w:lineRule="auto"/>
              <w:jc w:val="both"/>
            </w:pPr>
            <w:r w:rsidRPr="00C92D98">
              <w:rPr>
                <w:rFonts w:cs="Calibri"/>
              </w:rPr>
              <w:t>Распределение температуры воздуха, атмосферных осадков по территории России. Коэффициент увлажнения. Климатические пояса и типы климатов России. Атмосферные фронты, циклоны и антициклоны</w:t>
            </w:r>
          </w:p>
        </w:tc>
      </w:tr>
      <w:tr w:rsidR="007D6251" w:rsidRPr="00C92D98">
        <w:tc>
          <w:tcPr>
            <w:tcW w:w="1077" w:type="dxa"/>
          </w:tcPr>
          <w:p w:rsidR="007D6251" w:rsidRPr="00C92D98" w:rsidRDefault="007D6251" w:rsidP="006855B4">
            <w:pPr>
              <w:spacing w:after="1" w:line="220" w:lineRule="auto"/>
              <w:jc w:val="center"/>
            </w:pPr>
            <w:r w:rsidRPr="00C92D98">
              <w:rPr>
                <w:rFonts w:cs="Calibri"/>
              </w:rPr>
              <w:t>7.2.4</w:t>
            </w:r>
          </w:p>
        </w:tc>
        <w:tc>
          <w:tcPr>
            <w:tcW w:w="8885" w:type="dxa"/>
          </w:tcPr>
          <w:p w:rsidR="007D6251" w:rsidRPr="00C92D98" w:rsidRDefault="007D6251" w:rsidP="006855B4">
            <w:pPr>
              <w:spacing w:after="1" w:line="220" w:lineRule="auto"/>
              <w:jc w:val="both"/>
            </w:pPr>
            <w:r w:rsidRPr="00C92D98">
              <w:rPr>
                <w:rFonts w:cs="Calibri"/>
              </w:rPr>
              <w:t>Влияние климата на жизнь и хозяйственную деятельность населения. Наблюдаемые климатические изменения на территории России и их возможные следствия. Агроклиматические ресурсы. Опасные и неблагоприятные метеорологические явления</w:t>
            </w:r>
          </w:p>
        </w:tc>
      </w:tr>
      <w:tr w:rsidR="007D6251" w:rsidRPr="00C92D98">
        <w:tc>
          <w:tcPr>
            <w:tcW w:w="1077" w:type="dxa"/>
          </w:tcPr>
          <w:p w:rsidR="007D6251" w:rsidRPr="00C92D98" w:rsidRDefault="007D6251" w:rsidP="006855B4">
            <w:pPr>
              <w:spacing w:after="1" w:line="220" w:lineRule="auto"/>
              <w:jc w:val="center"/>
            </w:pPr>
            <w:r w:rsidRPr="00C92D98">
              <w:rPr>
                <w:rFonts w:cs="Calibri"/>
              </w:rPr>
              <w:t>7.2.5</w:t>
            </w:r>
          </w:p>
        </w:tc>
        <w:tc>
          <w:tcPr>
            <w:tcW w:w="8885" w:type="dxa"/>
          </w:tcPr>
          <w:p w:rsidR="007D6251" w:rsidRPr="00C92D98" w:rsidRDefault="007D6251" w:rsidP="006855B4">
            <w:pPr>
              <w:spacing w:after="1" w:line="220" w:lineRule="auto"/>
              <w:jc w:val="both"/>
            </w:pPr>
            <w:r w:rsidRPr="00C92D98">
              <w:rPr>
                <w:rFonts w:cs="Calibri"/>
              </w:rPr>
              <w:t xml:space="preserve">Моря как аквальные природные комплексы. Реки России. Опасные гидрологические природные явления и их распространение по территории России. Крупнейшие озера, их </w:t>
            </w:r>
            <w:r w:rsidRPr="00C92D98">
              <w:rPr>
                <w:rFonts w:cs="Calibri"/>
              </w:rPr>
              <w:lastRenderedPageBreak/>
              <w:t>происхождение. Болота. Подземные воды. Ледники. Многолетняя мерзлота</w:t>
            </w:r>
          </w:p>
        </w:tc>
      </w:tr>
      <w:tr w:rsidR="007D6251" w:rsidRPr="00C92D98">
        <w:tc>
          <w:tcPr>
            <w:tcW w:w="1077" w:type="dxa"/>
          </w:tcPr>
          <w:p w:rsidR="007D6251" w:rsidRPr="00C92D98" w:rsidRDefault="007D6251" w:rsidP="006855B4">
            <w:pPr>
              <w:spacing w:after="1" w:line="220" w:lineRule="auto"/>
              <w:jc w:val="center"/>
            </w:pPr>
            <w:r w:rsidRPr="00C92D98">
              <w:rPr>
                <w:rFonts w:cs="Calibri"/>
              </w:rPr>
              <w:lastRenderedPageBreak/>
              <w:t>7.2.6</w:t>
            </w:r>
          </w:p>
        </w:tc>
        <w:tc>
          <w:tcPr>
            <w:tcW w:w="8885" w:type="dxa"/>
          </w:tcPr>
          <w:p w:rsidR="007D6251" w:rsidRPr="00C92D98" w:rsidRDefault="007D6251" w:rsidP="006855B4">
            <w:pPr>
              <w:spacing w:after="1" w:line="220" w:lineRule="auto"/>
              <w:jc w:val="both"/>
            </w:pPr>
            <w:r w:rsidRPr="00C92D98">
              <w:rPr>
                <w:rFonts w:cs="Calibri"/>
              </w:rPr>
              <w:t>Почва. Основные зональные типы почв. Почвенные ресурсы России. Меры по сохранению плодородия почв</w:t>
            </w:r>
          </w:p>
        </w:tc>
      </w:tr>
      <w:tr w:rsidR="007D6251" w:rsidRPr="00C92D98">
        <w:tc>
          <w:tcPr>
            <w:tcW w:w="1077" w:type="dxa"/>
          </w:tcPr>
          <w:p w:rsidR="007D6251" w:rsidRPr="00C92D98" w:rsidRDefault="007D6251" w:rsidP="006855B4">
            <w:pPr>
              <w:spacing w:after="1" w:line="220" w:lineRule="auto"/>
            </w:pPr>
            <w:r w:rsidRPr="00C92D98">
              <w:rPr>
                <w:rFonts w:cs="Calibri"/>
              </w:rPr>
              <w:t>7.2.7</w:t>
            </w:r>
          </w:p>
        </w:tc>
        <w:tc>
          <w:tcPr>
            <w:tcW w:w="8885" w:type="dxa"/>
          </w:tcPr>
          <w:p w:rsidR="007D6251" w:rsidRPr="00C92D98" w:rsidRDefault="007D6251" w:rsidP="006855B4">
            <w:pPr>
              <w:spacing w:after="1" w:line="220" w:lineRule="auto"/>
              <w:jc w:val="both"/>
            </w:pPr>
            <w:r w:rsidRPr="00C92D98">
              <w:rPr>
                <w:rFonts w:cs="Calibri"/>
              </w:rPr>
              <w:t>Богатство растительного и животного мира России. Растения и животные, занесенные в Красную книгу России</w:t>
            </w:r>
          </w:p>
        </w:tc>
      </w:tr>
      <w:tr w:rsidR="007D6251" w:rsidRPr="00C92D98">
        <w:tc>
          <w:tcPr>
            <w:tcW w:w="1077" w:type="dxa"/>
          </w:tcPr>
          <w:p w:rsidR="007D6251" w:rsidRPr="00C92D98" w:rsidRDefault="007D6251" w:rsidP="006855B4">
            <w:pPr>
              <w:spacing w:after="1" w:line="220" w:lineRule="auto"/>
            </w:pPr>
            <w:r w:rsidRPr="00C92D98">
              <w:rPr>
                <w:rFonts w:cs="Calibri"/>
              </w:rPr>
              <w:t>7.2.8</w:t>
            </w:r>
          </w:p>
        </w:tc>
        <w:tc>
          <w:tcPr>
            <w:tcW w:w="8885" w:type="dxa"/>
          </w:tcPr>
          <w:p w:rsidR="007D6251" w:rsidRPr="00C92D98" w:rsidRDefault="007D6251" w:rsidP="006855B4">
            <w:pPr>
              <w:spacing w:after="1" w:line="220" w:lineRule="auto"/>
              <w:jc w:val="both"/>
            </w:pPr>
            <w:r w:rsidRPr="00C92D98">
              <w:rPr>
                <w:rFonts w:cs="Calibri"/>
              </w:rPr>
              <w:t>Природно-хозяйственные зоны России. Высотная поясность в горах на территории России. Природные ресурсы природно-хозяйственных зон и их использование, экологические проблемы</w:t>
            </w:r>
          </w:p>
        </w:tc>
      </w:tr>
      <w:tr w:rsidR="007D6251" w:rsidRPr="00C92D98">
        <w:tc>
          <w:tcPr>
            <w:tcW w:w="1077" w:type="dxa"/>
          </w:tcPr>
          <w:p w:rsidR="007D6251" w:rsidRPr="00C92D98" w:rsidRDefault="007D6251" w:rsidP="006855B4">
            <w:pPr>
              <w:spacing w:after="1" w:line="220" w:lineRule="auto"/>
              <w:jc w:val="center"/>
            </w:pPr>
            <w:r w:rsidRPr="00C92D98">
              <w:rPr>
                <w:rFonts w:cs="Calibri"/>
              </w:rPr>
              <w:t>7.3</w:t>
            </w:r>
          </w:p>
        </w:tc>
        <w:tc>
          <w:tcPr>
            <w:tcW w:w="8885" w:type="dxa"/>
          </w:tcPr>
          <w:p w:rsidR="007D6251" w:rsidRPr="00C92D98" w:rsidRDefault="007D6251" w:rsidP="006855B4">
            <w:pPr>
              <w:spacing w:after="1" w:line="220" w:lineRule="auto"/>
              <w:jc w:val="both"/>
            </w:pPr>
            <w:r w:rsidRPr="00C92D98">
              <w:rPr>
                <w:rFonts w:cs="Calibri"/>
              </w:rPr>
              <w:t>Население России</w:t>
            </w:r>
          </w:p>
        </w:tc>
      </w:tr>
      <w:tr w:rsidR="007D6251" w:rsidRPr="00C92D98">
        <w:tc>
          <w:tcPr>
            <w:tcW w:w="1077" w:type="dxa"/>
          </w:tcPr>
          <w:p w:rsidR="007D6251" w:rsidRPr="00C92D98" w:rsidRDefault="007D6251" w:rsidP="006855B4">
            <w:pPr>
              <w:spacing w:after="1" w:line="220" w:lineRule="auto"/>
              <w:jc w:val="center"/>
            </w:pPr>
            <w:r w:rsidRPr="00C92D98">
              <w:rPr>
                <w:rFonts w:cs="Calibri"/>
              </w:rPr>
              <w:t>7.3.1</w:t>
            </w:r>
          </w:p>
        </w:tc>
        <w:tc>
          <w:tcPr>
            <w:tcW w:w="8885" w:type="dxa"/>
          </w:tcPr>
          <w:p w:rsidR="007D6251" w:rsidRPr="00C92D98" w:rsidRDefault="007D6251" w:rsidP="006855B4">
            <w:pPr>
              <w:spacing w:after="1" w:line="220" w:lineRule="auto"/>
              <w:jc w:val="both"/>
            </w:pPr>
            <w:r w:rsidRPr="00C92D98">
              <w:rPr>
                <w:rFonts w:cs="Calibri"/>
              </w:rPr>
              <w:t>Численность населения России. Геодемографическое положение России. Рождаемость, смертность, естественный прирост населения России</w:t>
            </w:r>
          </w:p>
        </w:tc>
      </w:tr>
      <w:tr w:rsidR="007D6251" w:rsidRPr="00C92D98">
        <w:tc>
          <w:tcPr>
            <w:tcW w:w="1077" w:type="dxa"/>
          </w:tcPr>
          <w:p w:rsidR="007D6251" w:rsidRPr="00C92D98" w:rsidRDefault="007D6251" w:rsidP="006855B4">
            <w:pPr>
              <w:spacing w:after="1" w:line="220" w:lineRule="auto"/>
              <w:jc w:val="center"/>
            </w:pPr>
            <w:r w:rsidRPr="00C92D98">
              <w:rPr>
                <w:rFonts w:cs="Calibri"/>
              </w:rPr>
              <w:t>7.3.2</w:t>
            </w:r>
          </w:p>
        </w:tc>
        <w:tc>
          <w:tcPr>
            <w:tcW w:w="8885" w:type="dxa"/>
          </w:tcPr>
          <w:p w:rsidR="007D6251" w:rsidRPr="00C92D98" w:rsidRDefault="007D6251" w:rsidP="006855B4">
            <w:pPr>
              <w:spacing w:after="1" w:line="220" w:lineRule="auto"/>
              <w:jc w:val="both"/>
            </w:pPr>
            <w:r w:rsidRPr="00C92D98">
              <w:rPr>
                <w:rFonts w:cs="Calibri"/>
              </w:rPr>
              <w:t>Миграции населения. Миграционный прирост населения. Общий прирост населения</w:t>
            </w:r>
          </w:p>
        </w:tc>
      </w:tr>
      <w:tr w:rsidR="007D6251" w:rsidRPr="00C92D98">
        <w:tc>
          <w:tcPr>
            <w:tcW w:w="1077" w:type="dxa"/>
          </w:tcPr>
          <w:p w:rsidR="007D6251" w:rsidRPr="00C92D98" w:rsidRDefault="007D6251" w:rsidP="006855B4">
            <w:pPr>
              <w:spacing w:after="1" w:line="220" w:lineRule="auto"/>
              <w:jc w:val="center"/>
            </w:pPr>
            <w:r w:rsidRPr="00C92D98">
              <w:rPr>
                <w:rFonts w:cs="Calibri"/>
              </w:rPr>
              <w:t>7.3.3</w:t>
            </w:r>
          </w:p>
        </w:tc>
        <w:tc>
          <w:tcPr>
            <w:tcW w:w="8885" w:type="dxa"/>
          </w:tcPr>
          <w:p w:rsidR="007D6251" w:rsidRPr="00C92D98" w:rsidRDefault="007D6251" w:rsidP="006855B4">
            <w:pPr>
              <w:spacing w:after="1" w:line="220" w:lineRule="auto"/>
              <w:jc w:val="both"/>
            </w:pPr>
            <w:r w:rsidRPr="00C92D98">
              <w:rPr>
                <w:rFonts w:cs="Calibri"/>
              </w:rPr>
              <w:t>Географические особенности размещения населения. Основная полоса расселения</w:t>
            </w:r>
          </w:p>
        </w:tc>
      </w:tr>
      <w:tr w:rsidR="007D6251" w:rsidRPr="00C92D98">
        <w:tc>
          <w:tcPr>
            <w:tcW w:w="1077" w:type="dxa"/>
          </w:tcPr>
          <w:p w:rsidR="007D6251" w:rsidRPr="00C92D98" w:rsidRDefault="007D6251" w:rsidP="006855B4">
            <w:pPr>
              <w:spacing w:after="1" w:line="220" w:lineRule="auto"/>
              <w:jc w:val="center"/>
            </w:pPr>
            <w:r w:rsidRPr="00C92D98">
              <w:rPr>
                <w:rFonts w:cs="Calibri"/>
              </w:rPr>
              <w:t>7.3.4</w:t>
            </w:r>
          </w:p>
        </w:tc>
        <w:tc>
          <w:tcPr>
            <w:tcW w:w="8885" w:type="dxa"/>
          </w:tcPr>
          <w:p w:rsidR="007D6251" w:rsidRPr="00C92D98" w:rsidRDefault="007D6251" w:rsidP="006855B4">
            <w:pPr>
              <w:spacing w:after="1" w:line="220" w:lineRule="auto"/>
              <w:jc w:val="both"/>
            </w:pPr>
            <w:r w:rsidRPr="00C92D98">
              <w:rPr>
                <w:rFonts w:cs="Calibri"/>
              </w:rPr>
              <w:t>Городское и сельское население. Виды городских и сельских населенных пунктов. Урбанизация в России. Крупнейшие города и городские агломерации</w:t>
            </w:r>
          </w:p>
        </w:tc>
      </w:tr>
      <w:tr w:rsidR="007D6251" w:rsidRPr="00C92D98">
        <w:tc>
          <w:tcPr>
            <w:tcW w:w="1077" w:type="dxa"/>
          </w:tcPr>
          <w:p w:rsidR="007D6251" w:rsidRPr="00C92D98" w:rsidRDefault="007D6251" w:rsidP="006855B4">
            <w:pPr>
              <w:spacing w:after="1" w:line="220" w:lineRule="auto"/>
              <w:jc w:val="center"/>
            </w:pPr>
            <w:r w:rsidRPr="00C92D98">
              <w:rPr>
                <w:rFonts w:cs="Calibri"/>
              </w:rPr>
              <w:t>7.3.5</w:t>
            </w:r>
          </w:p>
        </w:tc>
        <w:tc>
          <w:tcPr>
            <w:tcW w:w="8885" w:type="dxa"/>
          </w:tcPr>
          <w:p w:rsidR="007D6251" w:rsidRPr="00C92D98" w:rsidRDefault="007D6251" w:rsidP="006855B4">
            <w:pPr>
              <w:spacing w:after="1" w:line="220" w:lineRule="auto"/>
              <w:jc w:val="both"/>
            </w:pPr>
            <w:r w:rsidRPr="00C92D98">
              <w:rPr>
                <w:rFonts w:cs="Calibri"/>
              </w:rPr>
              <w:t>Народы и религии России. Языковая классификация народов России. Крупнейшие народы России и их расселение</w:t>
            </w:r>
          </w:p>
        </w:tc>
      </w:tr>
      <w:tr w:rsidR="007D6251" w:rsidRPr="00C92D98">
        <w:tc>
          <w:tcPr>
            <w:tcW w:w="1077" w:type="dxa"/>
          </w:tcPr>
          <w:p w:rsidR="007D6251" w:rsidRPr="00C92D98" w:rsidRDefault="007D6251" w:rsidP="006855B4">
            <w:pPr>
              <w:spacing w:after="1" w:line="220" w:lineRule="auto"/>
              <w:jc w:val="center"/>
            </w:pPr>
            <w:r w:rsidRPr="00C92D98">
              <w:rPr>
                <w:rFonts w:cs="Calibri"/>
              </w:rPr>
              <w:t>7.3.6</w:t>
            </w:r>
          </w:p>
        </w:tc>
        <w:tc>
          <w:tcPr>
            <w:tcW w:w="8885" w:type="dxa"/>
          </w:tcPr>
          <w:p w:rsidR="007D6251" w:rsidRPr="00C92D98" w:rsidRDefault="007D6251" w:rsidP="006855B4">
            <w:pPr>
              <w:spacing w:after="1" w:line="220" w:lineRule="auto"/>
              <w:jc w:val="both"/>
            </w:pPr>
            <w:r w:rsidRPr="00C92D98">
              <w:rPr>
                <w:rFonts w:cs="Calibri"/>
              </w:rPr>
              <w:t>Половозрастная структура населения России в географических районах и субъектах Российской Федерации и факторы, ее определяющие</w:t>
            </w:r>
          </w:p>
        </w:tc>
      </w:tr>
      <w:tr w:rsidR="007D6251" w:rsidRPr="00C92D98">
        <w:tc>
          <w:tcPr>
            <w:tcW w:w="1077" w:type="dxa"/>
          </w:tcPr>
          <w:p w:rsidR="007D6251" w:rsidRPr="00C92D98" w:rsidRDefault="007D6251" w:rsidP="006855B4">
            <w:pPr>
              <w:spacing w:after="1" w:line="220" w:lineRule="auto"/>
              <w:jc w:val="center"/>
            </w:pPr>
            <w:r w:rsidRPr="00C92D98">
              <w:rPr>
                <w:rFonts w:cs="Calibri"/>
              </w:rPr>
              <w:t>7.3.7</w:t>
            </w:r>
          </w:p>
        </w:tc>
        <w:tc>
          <w:tcPr>
            <w:tcW w:w="8885" w:type="dxa"/>
          </w:tcPr>
          <w:p w:rsidR="007D6251" w:rsidRPr="00C92D98" w:rsidRDefault="007D6251" w:rsidP="006855B4">
            <w:pPr>
              <w:spacing w:after="1" w:line="220" w:lineRule="auto"/>
              <w:jc w:val="both"/>
            </w:pPr>
            <w:r w:rsidRPr="00C92D98">
              <w:rPr>
                <w:rFonts w:cs="Calibri"/>
              </w:rPr>
              <w:t>Человеческий капитал России. Трудовые ресурсы, рабочая сила. Географические различия в уровне занятости населения России и факторы, их определяющие</w:t>
            </w:r>
          </w:p>
        </w:tc>
      </w:tr>
      <w:tr w:rsidR="007D6251" w:rsidRPr="00C92D98">
        <w:tc>
          <w:tcPr>
            <w:tcW w:w="1077" w:type="dxa"/>
          </w:tcPr>
          <w:p w:rsidR="007D6251" w:rsidRPr="00C92D98" w:rsidRDefault="007D6251" w:rsidP="006855B4">
            <w:pPr>
              <w:spacing w:after="1" w:line="220" w:lineRule="auto"/>
              <w:jc w:val="center"/>
            </w:pPr>
            <w:r w:rsidRPr="00C92D98">
              <w:rPr>
                <w:rFonts w:cs="Calibri"/>
              </w:rPr>
              <w:t>7.3.8</w:t>
            </w:r>
          </w:p>
        </w:tc>
        <w:tc>
          <w:tcPr>
            <w:tcW w:w="8885" w:type="dxa"/>
          </w:tcPr>
          <w:p w:rsidR="007D6251" w:rsidRPr="00C92D98" w:rsidRDefault="007D6251" w:rsidP="006855B4">
            <w:pPr>
              <w:spacing w:after="1" w:line="220" w:lineRule="auto"/>
              <w:jc w:val="both"/>
            </w:pPr>
            <w:r w:rsidRPr="00C92D98">
              <w:rPr>
                <w:rFonts w:cs="Calibri"/>
              </w:rPr>
              <w:t>Качество населения и показатели, характеризующие его. ИЧР и его географические различия</w:t>
            </w:r>
          </w:p>
        </w:tc>
      </w:tr>
      <w:tr w:rsidR="007D6251" w:rsidRPr="00C92D98">
        <w:tc>
          <w:tcPr>
            <w:tcW w:w="1077" w:type="dxa"/>
          </w:tcPr>
          <w:p w:rsidR="007D6251" w:rsidRPr="00C92D98" w:rsidRDefault="007D6251" w:rsidP="006855B4">
            <w:pPr>
              <w:spacing w:after="1" w:line="220" w:lineRule="auto"/>
              <w:jc w:val="center"/>
            </w:pPr>
            <w:r w:rsidRPr="00C92D98">
              <w:rPr>
                <w:rFonts w:cs="Calibri"/>
              </w:rPr>
              <w:t>7.4</w:t>
            </w:r>
          </w:p>
        </w:tc>
        <w:tc>
          <w:tcPr>
            <w:tcW w:w="8885" w:type="dxa"/>
          </w:tcPr>
          <w:p w:rsidR="007D6251" w:rsidRPr="00C92D98" w:rsidRDefault="007D6251" w:rsidP="006855B4">
            <w:pPr>
              <w:spacing w:after="1" w:line="220" w:lineRule="auto"/>
              <w:jc w:val="both"/>
            </w:pPr>
            <w:r w:rsidRPr="00C92D98">
              <w:rPr>
                <w:rFonts w:cs="Calibri"/>
              </w:rPr>
              <w:t>Хозяйство России</w:t>
            </w:r>
          </w:p>
        </w:tc>
      </w:tr>
      <w:tr w:rsidR="007D6251" w:rsidRPr="00C92D98">
        <w:tc>
          <w:tcPr>
            <w:tcW w:w="1077" w:type="dxa"/>
          </w:tcPr>
          <w:p w:rsidR="007D6251" w:rsidRPr="00C92D98" w:rsidRDefault="007D6251" w:rsidP="006855B4">
            <w:pPr>
              <w:spacing w:after="1" w:line="220" w:lineRule="auto"/>
              <w:jc w:val="center"/>
            </w:pPr>
            <w:r w:rsidRPr="00C92D98">
              <w:rPr>
                <w:rFonts w:cs="Calibri"/>
              </w:rPr>
              <w:t>7.4.1</w:t>
            </w:r>
          </w:p>
        </w:tc>
        <w:tc>
          <w:tcPr>
            <w:tcW w:w="8885" w:type="dxa"/>
          </w:tcPr>
          <w:p w:rsidR="007D6251" w:rsidRPr="00C92D98" w:rsidRDefault="007D6251" w:rsidP="006855B4">
            <w:pPr>
              <w:spacing w:after="1" w:line="220" w:lineRule="auto"/>
              <w:jc w:val="both"/>
            </w:pPr>
            <w:r w:rsidRPr="00C92D98">
              <w:rPr>
                <w:rFonts w:cs="Calibri"/>
              </w:rPr>
              <w:t>Важнейшие межотраслевые комплексы и отрасли. Отраслевая, функциональная и территориальная структуры хозяйства страны, факторы их формирования и развития. Факторы производства. Условия и факторы развития и размещения хозяйства. ВВП и ВРП как показатели уровня развития страны и регионов</w:t>
            </w:r>
          </w:p>
        </w:tc>
      </w:tr>
      <w:tr w:rsidR="007D6251" w:rsidRPr="00C92D98">
        <w:tc>
          <w:tcPr>
            <w:tcW w:w="1077" w:type="dxa"/>
          </w:tcPr>
          <w:p w:rsidR="007D6251" w:rsidRPr="00C92D98" w:rsidRDefault="007D6251" w:rsidP="006855B4">
            <w:pPr>
              <w:spacing w:after="1" w:line="220" w:lineRule="auto"/>
              <w:jc w:val="center"/>
            </w:pPr>
            <w:r w:rsidRPr="00C92D98">
              <w:rPr>
                <w:rFonts w:cs="Calibri"/>
              </w:rPr>
              <w:t>7.4.2</w:t>
            </w:r>
          </w:p>
        </w:tc>
        <w:tc>
          <w:tcPr>
            <w:tcW w:w="8885" w:type="dxa"/>
          </w:tcPr>
          <w:p w:rsidR="007D6251" w:rsidRPr="00C92D98" w:rsidRDefault="007D6251" w:rsidP="006855B4">
            <w:pPr>
              <w:spacing w:after="1" w:line="220" w:lineRule="auto"/>
              <w:jc w:val="both"/>
            </w:pPr>
            <w:r w:rsidRPr="00C92D98">
              <w:rPr>
                <w:rFonts w:cs="Calibri"/>
              </w:rPr>
              <w:t>Топливно-энергетический комплекс (ТЭК)</w:t>
            </w:r>
          </w:p>
        </w:tc>
      </w:tr>
      <w:tr w:rsidR="007D6251" w:rsidRPr="00C92D98">
        <w:tc>
          <w:tcPr>
            <w:tcW w:w="1077" w:type="dxa"/>
          </w:tcPr>
          <w:p w:rsidR="007D6251" w:rsidRPr="00C92D98" w:rsidRDefault="007D6251" w:rsidP="006855B4">
            <w:pPr>
              <w:spacing w:after="1" w:line="220" w:lineRule="auto"/>
              <w:jc w:val="center"/>
            </w:pPr>
            <w:r w:rsidRPr="00C92D98">
              <w:rPr>
                <w:rFonts w:cs="Calibri"/>
              </w:rPr>
              <w:t>7.4.3</w:t>
            </w:r>
          </w:p>
        </w:tc>
        <w:tc>
          <w:tcPr>
            <w:tcW w:w="8885" w:type="dxa"/>
          </w:tcPr>
          <w:p w:rsidR="007D6251" w:rsidRPr="00C92D98" w:rsidRDefault="007D6251" w:rsidP="006855B4">
            <w:pPr>
              <w:spacing w:after="1" w:line="220" w:lineRule="auto"/>
              <w:jc w:val="both"/>
            </w:pPr>
            <w:r w:rsidRPr="00C92D98">
              <w:rPr>
                <w:rFonts w:cs="Calibri"/>
              </w:rPr>
              <w:t>Металлургический комплекс</w:t>
            </w:r>
          </w:p>
        </w:tc>
      </w:tr>
      <w:tr w:rsidR="007D6251" w:rsidRPr="00C92D98">
        <w:tc>
          <w:tcPr>
            <w:tcW w:w="1077" w:type="dxa"/>
          </w:tcPr>
          <w:p w:rsidR="007D6251" w:rsidRPr="00C92D98" w:rsidRDefault="007D6251" w:rsidP="006855B4">
            <w:pPr>
              <w:spacing w:after="1" w:line="220" w:lineRule="auto"/>
              <w:jc w:val="center"/>
            </w:pPr>
            <w:r w:rsidRPr="00C92D98">
              <w:rPr>
                <w:rFonts w:cs="Calibri"/>
              </w:rPr>
              <w:t>7.4.4</w:t>
            </w:r>
          </w:p>
        </w:tc>
        <w:tc>
          <w:tcPr>
            <w:tcW w:w="8885" w:type="dxa"/>
          </w:tcPr>
          <w:p w:rsidR="007D6251" w:rsidRPr="00C92D98" w:rsidRDefault="007D6251" w:rsidP="006855B4">
            <w:pPr>
              <w:spacing w:after="1" w:line="220" w:lineRule="auto"/>
              <w:jc w:val="both"/>
            </w:pPr>
            <w:r w:rsidRPr="00C92D98">
              <w:rPr>
                <w:rFonts w:cs="Calibri"/>
              </w:rPr>
              <w:t>Машиностроительный комплекс</w:t>
            </w:r>
          </w:p>
        </w:tc>
      </w:tr>
      <w:tr w:rsidR="007D6251" w:rsidRPr="00C92D98">
        <w:tc>
          <w:tcPr>
            <w:tcW w:w="1077" w:type="dxa"/>
          </w:tcPr>
          <w:p w:rsidR="007D6251" w:rsidRPr="00C92D98" w:rsidRDefault="007D6251" w:rsidP="006855B4">
            <w:pPr>
              <w:spacing w:after="1" w:line="220" w:lineRule="auto"/>
              <w:jc w:val="center"/>
            </w:pPr>
            <w:r w:rsidRPr="00C92D98">
              <w:rPr>
                <w:rFonts w:cs="Calibri"/>
              </w:rPr>
              <w:t>7.4.5</w:t>
            </w:r>
          </w:p>
        </w:tc>
        <w:tc>
          <w:tcPr>
            <w:tcW w:w="8885" w:type="dxa"/>
          </w:tcPr>
          <w:p w:rsidR="007D6251" w:rsidRPr="00C92D98" w:rsidRDefault="007D6251" w:rsidP="006855B4">
            <w:pPr>
              <w:spacing w:after="1" w:line="220" w:lineRule="auto"/>
              <w:jc w:val="both"/>
            </w:pPr>
            <w:r w:rsidRPr="00C92D98">
              <w:rPr>
                <w:rFonts w:cs="Calibri"/>
              </w:rPr>
              <w:t>Химико-лесной комплекс</w:t>
            </w:r>
          </w:p>
        </w:tc>
      </w:tr>
      <w:tr w:rsidR="007D6251" w:rsidRPr="00C92D98">
        <w:tc>
          <w:tcPr>
            <w:tcW w:w="1077" w:type="dxa"/>
          </w:tcPr>
          <w:p w:rsidR="007D6251" w:rsidRPr="00C92D98" w:rsidRDefault="007D6251" w:rsidP="006855B4">
            <w:pPr>
              <w:spacing w:after="1" w:line="220" w:lineRule="auto"/>
              <w:jc w:val="center"/>
            </w:pPr>
            <w:r w:rsidRPr="00C92D98">
              <w:rPr>
                <w:rFonts w:cs="Calibri"/>
              </w:rPr>
              <w:t>7.4.6</w:t>
            </w:r>
          </w:p>
        </w:tc>
        <w:tc>
          <w:tcPr>
            <w:tcW w:w="8885" w:type="dxa"/>
          </w:tcPr>
          <w:p w:rsidR="007D6251" w:rsidRPr="00C92D98" w:rsidRDefault="007D6251" w:rsidP="006855B4">
            <w:pPr>
              <w:spacing w:after="1" w:line="220" w:lineRule="auto"/>
              <w:jc w:val="both"/>
            </w:pPr>
            <w:r w:rsidRPr="00C92D98">
              <w:rPr>
                <w:rFonts w:cs="Calibri"/>
              </w:rPr>
              <w:t>Агропромышленный комплекс (АПК)</w:t>
            </w:r>
          </w:p>
        </w:tc>
      </w:tr>
      <w:tr w:rsidR="007D6251" w:rsidRPr="00C92D98">
        <w:tc>
          <w:tcPr>
            <w:tcW w:w="1077" w:type="dxa"/>
          </w:tcPr>
          <w:p w:rsidR="007D6251" w:rsidRPr="00C92D98" w:rsidRDefault="007D6251" w:rsidP="006855B4">
            <w:pPr>
              <w:spacing w:after="1" w:line="220" w:lineRule="auto"/>
              <w:jc w:val="center"/>
            </w:pPr>
            <w:r w:rsidRPr="00C92D98">
              <w:rPr>
                <w:rFonts w:cs="Calibri"/>
              </w:rPr>
              <w:t>7.4.7</w:t>
            </w:r>
          </w:p>
        </w:tc>
        <w:tc>
          <w:tcPr>
            <w:tcW w:w="8885" w:type="dxa"/>
          </w:tcPr>
          <w:p w:rsidR="007D6251" w:rsidRPr="00C92D98" w:rsidRDefault="007D6251" w:rsidP="006855B4">
            <w:pPr>
              <w:spacing w:after="1" w:line="220" w:lineRule="auto"/>
              <w:jc w:val="both"/>
            </w:pPr>
            <w:r w:rsidRPr="00C92D98">
              <w:rPr>
                <w:rFonts w:cs="Calibri"/>
              </w:rPr>
              <w:t>Инфраструктурный комплекс</w:t>
            </w:r>
          </w:p>
        </w:tc>
      </w:tr>
      <w:tr w:rsidR="007D6251" w:rsidRPr="00C92D98">
        <w:tc>
          <w:tcPr>
            <w:tcW w:w="1077" w:type="dxa"/>
          </w:tcPr>
          <w:p w:rsidR="007D6251" w:rsidRPr="00C92D98" w:rsidRDefault="007D6251" w:rsidP="006855B4">
            <w:pPr>
              <w:spacing w:after="1" w:line="220" w:lineRule="auto"/>
              <w:jc w:val="center"/>
            </w:pPr>
            <w:r w:rsidRPr="00C92D98">
              <w:rPr>
                <w:rFonts w:cs="Calibri"/>
              </w:rPr>
              <w:t>7.5</w:t>
            </w:r>
          </w:p>
        </w:tc>
        <w:tc>
          <w:tcPr>
            <w:tcW w:w="8885" w:type="dxa"/>
          </w:tcPr>
          <w:p w:rsidR="007D6251" w:rsidRPr="00C92D98" w:rsidRDefault="007D6251" w:rsidP="006855B4">
            <w:pPr>
              <w:spacing w:after="1" w:line="220" w:lineRule="auto"/>
              <w:jc w:val="both"/>
            </w:pPr>
            <w:r w:rsidRPr="00C92D98">
              <w:rPr>
                <w:rFonts w:cs="Calibri"/>
              </w:rPr>
              <w:t>Регионы России</w:t>
            </w:r>
          </w:p>
        </w:tc>
      </w:tr>
      <w:tr w:rsidR="007D6251" w:rsidRPr="00C92D98">
        <w:tc>
          <w:tcPr>
            <w:tcW w:w="1077" w:type="dxa"/>
          </w:tcPr>
          <w:p w:rsidR="007D6251" w:rsidRPr="00C92D98" w:rsidRDefault="007D6251" w:rsidP="006855B4">
            <w:pPr>
              <w:spacing w:after="1" w:line="220" w:lineRule="auto"/>
              <w:jc w:val="center"/>
            </w:pPr>
            <w:r w:rsidRPr="00C92D98">
              <w:rPr>
                <w:rFonts w:cs="Calibri"/>
              </w:rPr>
              <w:t>7.5.1</w:t>
            </w:r>
          </w:p>
        </w:tc>
        <w:tc>
          <w:tcPr>
            <w:tcW w:w="8885" w:type="dxa"/>
          </w:tcPr>
          <w:p w:rsidR="007D6251" w:rsidRPr="00C92D98" w:rsidRDefault="007D6251" w:rsidP="006855B4">
            <w:pPr>
              <w:spacing w:after="1" w:line="220" w:lineRule="auto"/>
              <w:jc w:val="both"/>
            </w:pPr>
            <w:r w:rsidRPr="00C92D98">
              <w:rPr>
                <w:rFonts w:cs="Calibri"/>
              </w:rPr>
              <w:t>Западный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w:t>
            </w:r>
          </w:p>
        </w:tc>
      </w:tr>
      <w:tr w:rsidR="007D6251" w:rsidRPr="00C92D98">
        <w:tc>
          <w:tcPr>
            <w:tcW w:w="1077" w:type="dxa"/>
          </w:tcPr>
          <w:p w:rsidR="007D6251" w:rsidRPr="00C92D98" w:rsidRDefault="007D6251" w:rsidP="006855B4">
            <w:pPr>
              <w:spacing w:after="1" w:line="220" w:lineRule="auto"/>
              <w:jc w:val="center"/>
            </w:pPr>
            <w:r w:rsidRPr="00C92D98">
              <w:rPr>
                <w:rFonts w:cs="Calibri"/>
              </w:rPr>
              <w:lastRenderedPageBreak/>
              <w:t>7.5.2</w:t>
            </w:r>
          </w:p>
        </w:tc>
        <w:tc>
          <w:tcPr>
            <w:tcW w:w="8885" w:type="dxa"/>
          </w:tcPr>
          <w:p w:rsidR="007D6251" w:rsidRPr="00C92D98" w:rsidRDefault="007D6251" w:rsidP="006855B4">
            <w:pPr>
              <w:spacing w:after="1" w:line="220" w:lineRule="auto"/>
              <w:jc w:val="both"/>
            </w:pPr>
            <w:r w:rsidRPr="00C92D98">
              <w:rPr>
                <w:rFonts w:cs="Calibri"/>
              </w:rPr>
              <w:t>Восточный макрорегион (Азиатская часть) России. Географические особенности географических районов: Сибирь и Дальний Восток</w:t>
            </w:r>
          </w:p>
        </w:tc>
      </w:tr>
      <w:tr w:rsidR="007D6251" w:rsidRPr="00C92D98">
        <w:tc>
          <w:tcPr>
            <w:tcW w:w="1077" w:type="dxa"/>
          </w:tcPr>
          <w:p w:rsidR="007D6251" w:rsidRPr="00C92D98" w:rsidRDefault="007D6251" w:rsidP="006855B4">
            <w:pPr>
              <w:spacing w:after="1" w:line="220" w:lineRule="auto"/>
              <w:jc w:val="center"/>
            </w:pPr>
            <w:r w:rsidRPr="00C92D98">
              <w:rPr>
                <w:rFonts w:cs="Calibri"/>
              </w:rPr>
              <w:t>7.6</w:t>
            </w:r>
          </w:p>
        </w:tc>
        <w:tc>
          <w:tcPr>
            <w:tcW w:w="8885" w:type="dxa"/>
          </w:tcPr>
          <w:p w:rsidR="007D6251" w:rsidRPr="00C92D98" w:rsidRDefault="007D6251" w:rsidP="006855B4">
            <w:pPr>
              <w:spacing w:after="1" w:line="220" w:lineRule="auto"/>
              <w:jc w:val="both"/>
            </w:pPr>
            <w:r w:rsidRPr="00C92D98">
              <w:rPr>
                <w:rFonts w:cs="Calibri"/>
              </w:rPr>
              <w:t>Россия в современном мире</w:t>
            </w:r>
          </w:p>
        </w:tc>
      </w:tr>
      <w:tr w:rsidR="007D6251" w:rsidRPr="00C92D98">
        <w:tc>
          <w:tcPr>
            <w:tcW w:w="1077" w:type="dxa"/>
          </w:tcPr>
          <w:p w:rsidR="007D6251" w:rsidRPr="00C92D98" w:rsidRDefault="007D6251" w:rsidP="006855B4">
            <w:pPr>
              <w:spacing w:after="1" w:line="220" w:lineRule="auto"/>
              <w:jc w:val="center"/>
            </w:pPr>
            <w:r w:rsidRPr="00C92D98">
              <w:rPr>
                <w:rFonts w:cs="Calibri"/>
              </w:rPr>
              <w:t>7.6.1</w:t>
            </w:r>
          </w:p>
        </w:tc>
        <w:tc>
          <w:tcPr>
            <w:tcW w:w="8885" w:type="dxa"/>
          </w:tcPr>
          <w:p w:rsidR="007D6251" w:rsidRPr="00C92D98" w:rsidRDefault="007D6251" w:rsidP="006855B4">
            <w:pPr>
              <w:spacing w:after="1" w:line="220" w:lineRule="auto"/>
              <w:jc w:val="both"/>
            </w:pPr>
            <w:r w:rsidRPr="00C92D98">
              <w:rPr>
                <w:rFonts w:cs="Calibri"/>
              </w:rPr>
              <w:t>Россия в системе международного географического разделения труда</w:t>
            </w:r>
          </w:p>
        </w:tc>
      </w:tr>
      <w:tr w:rsidR="007D6251" w:rsidRPr="00C92D98">
        <w:tc>
          <w:tcPr>
            <w:tcW w:w="1077" w:type="dxa"/>
          </w:tcPr>
          <w:p w:rsidR="007D6251" w:rsidRPr="00C92D98" w:rsidRDefault="007D6251" w:rsidP="006855B4">
            <w:pPr>
              <w:spacing w:after="1" w:line="220" w:lineRule="auto"/>
              <w:jc w:val="center"/>
            </w:pPr>
            <w:r w:rsidRPr="00C92D98">
              <w:rPr>
                <w:rFonts w:cs="Calibri"/>
              </w:rPr>
              <w:t>7.6.2</w:t>
            </w:r>
          </w:p>
        </w:tc>
        <w:tc>
          <w:tcPr>
            <w:tcW w:w="8885" w:type="dxa"/>
          </w:tcPr>
          <w:p w:rsidR="007D6251" w:rsidRPr="00C92D98" w:rsidRDefault="007D6251" w:rsidP="006855B4">
            <w:pPr>
              <w:spacing w:after="1" w:line="220" w:lineRule="auto"/>
              <w:jc w:val="both"/>
            </w:pPr>
            <w:r w:rsidRPr="00C92D98">
              <w:rPr>
                <w:rFonts w:cs="Calibri"/>
              </w:rPr>
              <w:t>Объекты Всемирного природного и культурного наследия ЮНЕСКО на территории России</w:t>
            </w:r>
          </w:p>
        </w:tc>
      </w:tr>
    </w:tbl>
    <w:p w:rsidR="007D6251" w:rsidRDefault="007D6251" w:rsidP="000E1315"/>
    <w:p w:rsidR="007D6251" w:rsidRPr="000F7067" w:rsidRDefault="007D6251" w:rsidP="000F7067">
      <w:pPr>
        <w:rPr>
          <w:rFonts w:ascii="Times New Roman" w:hAnsi="Times New Roman"/>
          <w:b/>
          <w:bCs/>
          <w:sz w:val="28"/>
          <w:szCs w:val="28"/>
        </w:rPr>
      </w:pPr>
      <w:r w:rsidRPr="000F7067">
        <w:rPr>
          <w:rFonts w:ascii="Times New Roman" w:hAnsi="Times New Roman"/>
          <w:b/>
          <w:bCs/>
          <w:sz w:val="28"/>
          <w:szCs w:val="28"/>
        </w:rPr>
        <w:t>ФИЗИКА</w:t>
      </w:r>
    </w:p>
    <w:p w:rsidR="007D6251" w:rsidRPr="000F7067" w:rsidRDefault="007D6251" w:rsidP="000122AA">
      <w:pPr>
        <w:spacing w:after="1" w:line="220" w:lineRule="auto"/>
        <w:jc w:val="center"/>
        <w:rPr>
          <w:sz w:val="28"/>
          <w:szCs w:val="28"/>
        </w:rPr>
      </w:pPr>
      <w:r w:rsidRPr="000F7067">
        <w:rPr>
          <w:rFonts w:cs="Calibri"/>
          <w:sz w:val="28"/>
          <w:szCs w:val="28"/>
        </w:rPr>
        <w:t>Проверяемые предметные результаты освоения</w:t>
      </w:r>
    </w:p>
    <w:p w:rsidR="007D6251" w:rsidRPr="000F7067" w:rsidRDefault="007D6251" w:rsidP="000122AA">
      <w:pPr>
        <w:spacing w:after="1" w:line="220" w:lineRule="auto"/>
        <w:jc w:val="center"/>
        <w:rPr>
          <w:sz w:val="28"/>
          <w:szCs w:val="28"/>
        </w:rPr>
      </w:pPr>
      <w:r w:rsidRPr="000F7067">
        <w:rPr>
          <w:rFonts w:cs="Calibri"/>
          <w:sz w:val="28"/>
          <w:szCs w:val="28"/>
        </w:rPr>
        <w:t>основной образовательной программы основного общего</w:t>
      </w:r>
    </w:p>
    <w:p w:rsidR="007D6251" w:rsidRPr="000F7067" w:rsidRDefault="007D6251" w:rsidP="000122AA">
      <w:pPr>
        <w:spacing w:after="1" w:line="220" w:lineRule="auto"/>
        <w:jc w:val="center"/>
        <w:rPr>
          <w:sz w:val="28"/>
          <w:szCs w:val="28"/>
        </w:rPr>
      </w:pPr>
      <w:r w:rsidRPr="000F7067">
        <w:rPr>
          <w:rFonts w:cs="Calibri"/>
          <w:sz w:val="28"/>
          <w:szCs w:val="28"/>
        </w:rPr>
        <w:t>образования (7 класс)</w:t>
      </w:r>
    </w:p>
    <w:p w:rsidR="007D6251" w:rsidRDefault="007D6251" w:rsidP="000122AA">
      <w:pPr>
        <w:spacing w:after="1" w:line="220" w:lineRule="auto"/>
        <w:jc w:val="both"/>
      </w:pPr>
    </w:p>
    <w:tbl>
      <w:tblPr>
        <w:tblW w:w="996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492"/>
        <w:gridCol w:w="8470"/>
      </w:tblGrid>
      <w:tr w:rsidR="007D6251" w:rsidRPr="00C92D98">
        <w:tc>
          <w:tcPr>
            <w:tcW w:w="1492" w:type="dxa"/>
          </w:tcPr>
          <w:p w:rsidR="007D6251" w:rsidRPr="00C92D98" w:rsidRDefault="007D6251" w:rsidP="006855B4">
            <w:pPr>
              <w:spacing w:after="1" w:line="220" w:lineRule="auto"/>
              <w:jc w:val="center"/>
            </w:pPr>
            <w:r w:rsidRPr="00C92D98">
              <w:rPr>
                <w:rFonts w:cs="Calibri"/>
              </w:rPr>
              <w:t>Код проверяемого результата</w:t>
            </w:r>
          </w:p>
        </w:tc>
        <w:tc>
          <w:tcPr>
            <w:tcW w:w="8470" w:type="dxa"/>
          </w:tcPr>
          <w:p w:rsidR="007D6251" w:rsidRPr="00C92D98" w:rsidRDefault="007D6251" w:rsidP="006855B4">
            <w:pPr>
              <w:spacing w:after="1" w:line="220" w:lineRule="auto"/>
              <w:jc w:val="center"/>
            </w:pPr>
            <w:r w:rsidRPr="00C92D98">
              <w:rPr>
                <w:rFonts w:cs="Calibri"/>
              </w:rPr>
              <w:t>Проверяемые предметные результаты освоения основной образовательной программы основного общего образования</w:t>
            </w:r>
          </w:p>
        </w:tc>
      </w:tr>
      <w:tr w:rsidR="007D6251" w:rsidRPr="00C92D98">
        <w:tc>
          <w:tcPr>
            <w:tcW w:w="1492" w:type="dxa"/>
          </w:tcPr>
          <w:p w:rsidR="007D6251" w:rsidRPr="00C92D98" w:rsidRDefault="007D6251" w:rsidP="006855B4">
            <w:pPr>
              <w:spacing w:after="1" w:line="220" w:lineRule="auto"/>
              <w:jc w:val="center"/>
            </w:pPr>
            <w:r w:rsidRPr="00C92D98">
              <w:rPr>
                <w:rFonts w:cs="Calibri"/>
              </w:rPr>
              <w:t>1.1</w:t>
            </w:r>
          </w:p>
        </w:tc>
        <w:tc>
          <w:tcPr>
            <w:tcW w:w="8470" w:type="dxa"/>
          </w:tcPr>
          <w:p w:rsidR="007D6251" w:rsidRPr="00C92D98" w:rsidRDefault="007D6251" w:rsidP="006855B4">
            <w:pPr>
              <w:spacing w:after="1" w:line="220" w:lineRule="auto"/>
              <w:jc w:val="both"/>
            </w:pPr>
            <w:r w:rsidRPr="00C92D98">
              <w:rPr>
                <w:rFonts w:cs="Calibri"/>
              </w:rPr>
              <w:t>использовать изученные понятия</w:t>
            </w:r>
          </w:p>
        </w:tc>
      </w:tr>
      <w:tr w:rsidR="007D6251" w:rsidRPr="00C92D98">
        <w:tc>
          <w:tcPr>
            <w:tcW w:w="1492" w:type="dxa"/>
          </w:tcPr>
          <w:p w:rsidR="007D6251" w:rsidRPr="00C92D98" w:rsidRDefault="007D6251" w:rsidP="006855B4">
            <w:pPr>
              <w:spacing w:after="1" w:line="220" w:lineRule="auto"/>
              <w:jc w:val="center"/>
            </w:pPr>
            <w:r w:rsidRPr="00C92D98">
              <w:rPr>
                <w:rFonts w:cs="Calibri"/>
              </w:rPr>
              <w:t>1.2</w:t>
            </w:r>
          </w:p>
        </w:tc>
        <w:tc>
          <w:tcPr>
            <w:tcW w:w="8470" w:type="dxa"/>
          </w:tcPr>
          <w:p w:rsidR="007D6251" w:rsidRPr="00C92D98" w:rsidRDefault="007D6251" w:rsidP="006855B4">
            <w:pPr>
              <w:spacing w:after="1" w:line="220" w:lineRule="auto"/>
              <w:jc w:val="both"/>
            </w:pPr>
            <w:r w:rsidRPr="00C92D98">
              <w:rPr>
                <w:rFonts w:cs="Calibri"/>
              </w:rPr>
              <w:t>различать явления по описанию их характерных свойств и на основе опытов, демонстрирующих данное физическое явление</w:t>
            </w:r>
          </w:p>
        </w:tc>
      </w:tr>
      <w:tr w:rsidR="007D6251" w:rsidRPr="00C92D98">
        <w:tc>
          <w:tcPr>
            <w:tcW w:w="1492" w:type="dxa"/>
          </w:tcPr>
          <w:p w:rsidR="007D6251" w:rsidRPr="00C92D98" w:rsidRDefault="007D6251" w:rsidP="006855B4">
            <w:pPr>
              <w:spacing w:after="1" w:line="220" w:lineRule="auto"/>
              <w:jc w:val="center"/>
            </w:pPr>
            <w:r w:rsidRPr="00C92D98">
              <w:rPr>
                <w:rFonts w:cs="Calibri"/>
              </w:rPr>
              <w:t>1.3</w:t>
            </w:r>
          </w:p>
        </w:tc>
        <w:tc>
          <w:tcPr>
            <w:tcW w:w="8470" w:type="dxa"/>
          </w:tcPr>
          <w:p w:rsidR="007D6251" w:rsidRPr="00C92D98" w:rsidRDefault="007D6251" w:rsidP="006855B4">
            <w:pPr>
              <w:spacing w:after="1" w:line="220" w:lineRule="auto"/>
              <w:jc w:val="both"/>
            </w:pPr>
            <w:r w:rsidRPr="00C92D98">
              <w:rPr>
                <w:rFonts w:cs="Calibri"/>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7D6251" w:rsidRPr="00C92D98">
        <w:tc>
          <w:tcPr>
            <w:tcW w:w="1492" w:type="dxa"/>
          </w:tcPr>
          <w:p w:rsidR="007D6251" w:rsidRPr="00C92D98" w:rsidRDefault="007D6251" w:rsidP="006855B4">
            <w:pPr>
              <w:spacing w:after="1" w:line="220" w:lineRule="auto"/>
              <w:jc w:val="center"/>
            </w:pPr>
            <w:r w:rsidRPr="00C92D98">
              <w:rPr>
                <w:rFonts w:cs="Calibri"/>
              </w:rPr>
              <w:t>1.4</w:t>
            </w:r>
          </w:p>
        </w:tc>
        <w:tc>
          <w:tcPr>
            <w:tcW w:w="8470" w:type="dxa"/>
          </w:tcPr>
          <w:p w:rsidR="007D6251" w:rsidRPr="00C92D98" w:rsidRDefault="007D6251" w:rsidP="006855B4">
            <w:pPr>
              <w:spacing w:after="1" w:line="220" w:lineRule="auto"/>
              <w:jc w:val="both"/>
            </w:pPr>
            <w:r w:rsidRPr="00C92D98">
              <w:rPr>
                <w:rFonts w:cs="Calibri"/>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7D6251" w:rsidRPr="00C92D98">
        <w:tc>
          <w:tcPr>
            <w:tcW w:w="1492" w:type="dxa"/>
          </w:tcPr>
          <w:p w:rsidR="007D6251" w:rsidRPr="00C92D98" w:rsidRDefault="007D6251" w:rsidP="006855B4">
            <w:pPr>
              <w:spacing w:after="1" w:line="220" w:lineRule="auto"/>
              <w:jc w:val="center"/>
            </w:pPr>
            <w:r w:rsidRPr="00C92D98">
              <w:rPr>
                <w:rFonts w:cs="Calibri"/>
              </w:rPr>
              <w:t>1.5</w:t>
            </w:r>
          </w:p>
        </w:tc>
        <w:tc>
          <w:tcPr>
            <w:tcW w:w="8470" w:type="dxa"/>
          </w:tcPr>
          <w:p w:rsidR="007D6251" w:rsidRPr="00C92D98" w:rsidRDefault="007D6251" w:rsidP="006855B4">
            <w:pPr>
              <w:spacing w:after="1" w:line="220" w:lineRule="auto"/>
              <w:jc w:val="both"/>
            </w:pPr>
            <w:r w:rsidRPr="00C92D98">
              <w:rPr>
                <w:rFonts w:cs="Calibri"/>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7D6251" w:rsidRPr="00C92D98">
        <w:tc>
          <w:tcPr>
            <w:tcW w:w="1492" w:type="dxa"/>
          </w:tcPr>
          <w:p w:rsidR="007D6251" w:rsidRPr="00C92D98" w:rsidRDefault="007D6251" w:rsidP="006855B4">
            <w:pPr>
              <w:spacing w:after="1" w:line="220" w:lineRule="auto"/>
              <w:jc w:val="center"/>
            </w:pPr>
            <w:r w:rsidRPr="00C92D98">
              <w:rPr>
                <w:rFonts w:cs="Calibri"/>
              </w:rPr>
              <w:t>1.6</w:t>
            </w:r>
          </w:p>
        </w:tc>
        <w:tc>
          <w:tcPr>
            <w:tcW w:w="8470" w:type="dxa"/>
          </w:tcPr>
          <w:p w:rsidR="007D6251" w:rsidRPr="00C92D98" w:rsidRDefault="007D6251" w:rsidP="006855B4">
            <w:pPr>
              <w:spacing w:after="1" w:line="220" w:lineRule="auto"/>
              <w:jc w:val="both"/>
            </w:pPr>
            <w:r w:rsidRPr="00C92D98">
              <w:rPr>
                <w:rFonts w:cs="Calibri"/>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опорой на 1 - 2 изученных свойства физических явлений, физических закона или закономерности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1.7</w:t>
            </w:r>
          </w:p>
        </w:tc>
        <w:tc>
          <w:tcPr>
            <w:tcW w:w="8470" w:type="dxa"/>
          </w:tcPr>
          <w:p w:rsidR="007D6251" w:rsidRPr="00C92D98" w:rsidRDefault="007D6251" w:rsidP="006855B4">
            <w:pPr>
              <w:spacing w:after="1" w:line="220" w:lineRule="auto"/>
              <w:jc w:val="both"/>
            </w:pPr>
            <w:r w:rsidRPr="00C92D98">
              <w:rPr>
                <w:rFonts w:cs="Calibri"/>
              </w:rPr>
              <w:t>решать расчетные задачи в 1 - 2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расчеты, находить справочные данные, необходимые для решения задач, оценивать реалистичность полученной физической величины</w:t>
            </w:r>
          </w:p>
        </w:tc>
      </w:tr>
      <w:tr w:rsidR="007D6251" w:rsidRPr="00C92D98">
        <w:tc>
          <w:tcPr>
            <w:tcW w:w="1492" w:type="dxa"/>
          </w:tcPr>
          <w:p w:rsidR="007D6251" w:rsidRPr="00C92D98" w:rsidRDefault="007D6251" w:rsidP="006855B4">
            <w:pPr>
              <w:spacing w:after="1" w:line="220" w:lineRule="auto"/>
              <w:jc w:val="center"/>
            </w:pPr>
            <w:r w:rsidRPr="00C92D98">
              <w:rPr>
                <w:rFonts w:cs="Calibri"/>
              </w:rPr>
              <w:t>1.8</w:t>
            </w:r>
          </w:p>
        </w:tc>
        <w:tc>
          <w:tcPr>
            <w:tcW w:w="8470" w:type="dxa"/>
          </w:tcPr>
          <w:p w:rsidR="007D6251" w:rsidRPr="00C92D98" w:rsidRDefault="007D6251" w:rsidP="006855B4">
            <w:pPr>
              <w:spacing w:after="1" w:line="220" w:lineRule="auto"/>
              <w:jc w:val="both"/>
            </w:pPr>
            <w:r w:rsidRPr="00C92D98">
              <w:rPr>
                <w:rFonts w:cs="Calibri"/>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tc>
      </w:tr>
      <w:tr w:rsidR="007D6251" w:rsidRPr="00C92D98">
        <w:tc>
          <w:tcPr>
            <w:tcW w:w="1492" w:type="dxa"/>
          </w:tcPr>
          <w:p w:rsidR="007D6251" w:rsidRPr="00C92D98" w:rsidRDefault="007D6251" w:rsidP="006855B4">
            <w:pPr>
              <w:spacing w:after="1" w:line="220" w:lineRule="auto"/>
              <w:jc w:val="center"/>
            </w:pPr>
            <w:r w:rsidRPr="00C92D98">
              <w:rPr>
                <w:rFonts w:cs="Calibri"/>
              </w:rPr>
              <w:t>1.9</w:t>
            </w:r>
          </w:p>
        </w:tc>
        <w:tc>
          <w:tcPr>
            <w:tcW w:w="8470" w:type="dxa"/>
          </w:tcPr>
          <w:p w:rsidR="007D6251" w:rsidRPr="00C92D98" w:rsidRDefault="007D6251" w:rsidP="006855B4">
            <w:pPr>
              <w:spacing w:after="1" w:line="220" w:lineRule="auto"/>
              <w:jc w:val="both"/>
            </w:pPr>
            <w:r w:rsidRPr="00C92D98">
              <w:rPr>
                <w:rFonts w:cs="Calibri"/>
              </w:rPr>
              <w:t xml:space="preserve">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w:t>
            </w:r>
            <w:r w:rsidRPr="00C92D98">
              <w:rPr>
                <w:rFonts w:cs="Calibri"/>
              </w:rPr>
              <w:lastRenderedPageBreak/>
              <w:t>оборудования, записывать ход опыта и формулировать выводы</w:t>
            </w:r>
          </w:p>
        </w:tc>
      </w:tr>
      <w:tr w:rsidR="007D6251" w:rsidRPr="00C92D98">
        <w:tc>
          <w:tcPr>
            <w:tcW w:w="1492" w:type="dxa"/>
          </w:tcPr>
          <w:p w:rsidR="007D6251" w:rsidRPr="00C92D98" w:rsidRDefault="007D6251" w:rsidP="006855B4">
            <w:pPr>
              <w:spacing w:after="1" w:line="220" w:lineRule="auto"/>
              <w:jc w:val="center"/>
            </w:pPr>
            <w:r w:rsidRPr="00C92D98">
              <w:rPr>
                <w:rFonts w:cs="Calibri"/>
              </w:rPr>
              <w:lastRenderedPageBreak/>
              <w:t>1.10</w:t>
            </w:r>
          </w:p>
        </w:tc>
        <w:tc>
          <w:tcPr>
            <w:tcW w:w="8470" w:type="dxa"/>
          </w:tcPr>
          <w:p w:rsidR="007D6251" w:rsidRPr="00C92D98" w:rsidRDefault="007D6251" w:rsidP="006855B4">
            <w:pPr>
              <w:spacing w:after="1" w:line="220" w:lineRule="auto"/>
              <w:jc w:val="both"/>
            </w:pPr>
            <w:r w:rsidRPr="00C92D98">
              <w:rPr>
                <w:rFonts w:cs="Calibri"/>
              </w:rPr>
              <w:t>выполнять прямые измерения с использованием аналоговых и цифровых приборов, записывать показания приборов с учетом заданной абсолютной погрешности измерений</w:t>
            </w:r>
          </w:p>
        </w:tc>
      </w:tr>
      <w:tr w:rsidR="007D6251" w:rsidRPr="00C92D98">
        <w:tc>
          <w:tcPr>
            <w:tcW w:w="1492" w:type="dxa"/>
          </w:tcPr>
          <w:p w:rsidR="007D6251" w:rsidRPr="00C92D98" w:rsidRDefault="007D6251" w:rsidP="006855B4">
            <w:pPr>
              <w:spacing w:after="1" w:line="220" w:lineRule="auto"/>
              <w:jc w:val="center"/>
            </w:pPr>
            <w:r w:rsidRPr="00C92D98">
              <w:rPr>
                <w:rFonts w:cs="Calibri"/>
              </w:rPr>
              <w:t>1.11</w:t>
            </w:r>
          </w:p>
        </w:tc>
        <w:tc>
          <w:tcPr>
            <w:tcW w:w="8470" w:type="dxa"/>
          </w:tcPr>
          <w:p w:rsidR="007D6251" w:rsidRPr="00C92D98" w:rsidRDefault="007D6251" w:rsidP="006855B4">
            <w:pPr>
              <w:spacing w:after="1" w:line="220" w:lineRule="auto"/>
              <w:jc w:val="both"/>
            </w:pPr>
            <w:r w:rsidRPr="00C92D98">
              <w:rPr>
                <w:rFonts w:cs="Calibri"/>
              </w:rPr>
              <w:t>проводить исследование зависимости одной физической величины от другой с использованием прямых измерений,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tc>
      </w:tr>
      <w:tr w:rsidR="007D6251" w:rsidRPr="00C92D98">
        <w:tc>
          <w:tcPr>
            <w:tcW w:w="1492" w:type="dxa"/>
          </w:tcPr>
          <w:p w:rsidR="007D6251" w:rsidRPr="00C92D98" w:rsidRDefault="007D6251" w:rsidP="006855B4">
            <w:pPr>
              <w:spacing w:after="1" w:line="220" w:lineRule="auto"/>
              <w:jc w:val="center"/>
            </w:pPr>
            <w:r w:rsidRPr="00C92D98">
              <w:rPr>
                <w:rFonts w:cs="Calibri"/>
              </w:rPr>
              <w:t>1.12</w:t>
            </w:r>
          </w:p>
        </w:tc>
        <w:tc>
          <w:tcPr>
            <w:tcW w:w="8470" w:type="dxa"/>
          </w:tcPr>
          <w:p w:rsidR="007D6251" w:rsidRPr="00C92D98" w:rsidRDefault="007D6251" w:rsidP="006855B4">
            <w:pPr>
              <w:spacing w:after="1" w:line="220" w:lineRule="auto"/>
              <w:jc w:val="both"/>
            </w:pPr>
            <w:r w:rsidRPr="00C92D98">
              <w:rPr>
                <w:rFonts w:cs="Calibri"/>
              </w:rPr>
              <w:t>проводить косвенные измерения физических величин, следуя предложенной инструкции: при выполнении измерений собирать экспериментальную установку и вычислять значение искомой величины</w:t>
            </w:r>
          </w:p>
        </w:tc>
      </w:tr>
      <w:tr w:rsidR="007D6251" w:rsidRPr="00C92D98">
        <w:tc>
          <w:tcPr>
            <w:tcW w:w="1492" w:type="dxa"/>
          </w:tcPr>
          <w:p w:rsidR="007D6251" w:rsidRPr="00C92D98" w:rsidRDefault="007D6251" w:rsidP="006855B4">
            <w:pPr>
              <w:spacing w:after="1" w:line="220" w:lineRule="auto"/>
              <w:jc w:val="center"/>
            </w:pPr>
            <w:r w:rsidRPr="00C92D98">
              <w:rPr>
                <w:rFonts w:cs="Calibri"/>
              </w:rPr>
              <w:t>1.13</w:t>
            </w:r>
          </w:p>
        </w:tc>
        <w:tc>
          <w:tcPr>
            <w:tcW w:w="8470" w:type="dxa"/>
          </w:tcPr>
          <w:p w:rsidR="007D6251" w:rsidRPr="00C92D98" w:rsidRDefault="007D6251" w:rsidP="006855B4">
            <w:pPr>
              <w:spacing w:after="1" w:line="220" w:lineRule="auto"/>
              <w:jc w:val="both"/>
            </w:pPr>
            <w:r w:rsidRPr="00C92D98">
              <w:rPr>
                <w:rFonts w:cs="Calibri"/>
              </w:rPr>
              <w:t>соблюдать правила техники безопасности при работе с лабораторным оборудованием</w:t>
            </w:r>
          </w:p>
        </w:tc>
      </w:tr>
      <w:tr w:rsidR="007D6251" w:rsidRPr="00C92D98">
        <w:tc>
          <w:tcPr>
            <w:tcW w:w="1492" w:type="dxa"/>
          </w:tcPr>
          <w:p w:rsidR="007D6251" w:rsidRPr="00C92D98" w:rsidRDefault="007D6251" w:rsidP="006855B4">
            <w:pPr>
              <w:spacing w:after="1" w:line="220" w:lineRule="auto"/>
              <w:jc w:val="center"/>
            </w:pPr>
            <w:r w:rsidRPr="00C92D98">
              <w:rPr>
                <w:rFonts w:cs="Calibri"/>
              </w:rPr>
              <w:t>1.14</w:t>
            </w:r>
          </w:p>
        </w:tc>
        <w:tc>
          <w:tcPr>
            <w:tcW w:w="8470" w:type="dxa"/>
          </w:tcPr>
          <w:p w:rsidR="007D6251" w:rsidRPr="00C92D98" w:rsidRDefault="007D6251" w:rsidP="006855B4">
            <w:pPr>
              <w:spacing w:after="1" w:line="220" w:lineRule="auto"/>
              <w:jc w:val="both"/>
            </w:pPr>
            <w:r w:rsidRPr="00C92D98">
              <w:rPr>
                <w:rFonts w:cs="Calibri"/>
              </w:rPr>
              <w:t>указывать принципы действия приборов и технических устройств, характеризовать принципы действия изученных приборов и технических устройств с помощью их описания, используя знания о свойствах физических явлений и необходимые физические законы и закономерности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1.15</w:t>
            </w:r>
          </w:p>
        </w:tc>
        <w:tc>
          <w:tcPr>
            <w:tcW w:w="8470" w:type="dxa"/>
          </w:tcPr>
          <w:p w:rsidR="007D6251" w:rsidRPr="00C92D98" w:rsidRDefault="007D6251" w:rsidP="006855B4">
            <w:pPr>
              <w:spacing w:after="1" w:line="220" w:lineRule="auto"/>
              <w:jc w:val="both"/>
            </w:pPr>
            <w:r w:rsidRPr="00C92D98">
              <w:rPr>
                <w:rFonts w:cs="Calibri"/>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7D6251" w:rsidRPr="00C92D98">
        <w:tc>
          <w:tcPr>
            <w:tcW w:w="1492" w:type="dxa"/>
          </w:tcPr>
          <w:p w:rsidR="007D6251" w:rsidRPr="00C92D98" w:rsidRDefault="007D6251" w:rsidP="006855B4">
            <w:pPr>
              <w:spacing w:after="1" w:line="220" w:lineRule="auto"/>
              <w:jc w:val="center"/>
            </w:pPr>
            <w:r w:rsidRPr="00C92D98">
              <w:rPr>
                <w:rFonts w:cs="Calibri"/>
              </w:rPr>
              <w:t>1.16</w:t>
            </w:r>
          </w:p>
        </w:tc>
        <w:tc>
          <w:tcPr>
            <w:tcW w:w="8470" w:type="dxa"/>
          </w:tcPr>
          <w:p w:rsidR="007D6251" w:rsidRPr="00C92D98" w:rsidRDefault="007D6251" w:rsidP="006855B4">
            <w:pPr>
              <w:spacing w:after="1" w:line="220" w:lineRule="auto"/>
              <w:jc w:val="both"/>
            </w:pPr>
            <w:r w:rsidRPr="00C92D98">
              <w:rPr>
                <w:rFonts w:cs="Calibri"/>
              </w:rPr>
              <w:t>осуществлять отбор источников информации в сети Интернет в соответствии с заданным поисковым запросом, на основе имеющихся знаний и путем сравнения различных источников выделять информацию, которая является противоречивой или может быть недостоверной</w:t>
            </w:r>
          </w:p>
        </w:tc>
      </w:tr>
      <w:tr w:rsidR="007D6251" w:rsidRPr="00C92D98">
        <w:tc>
          <w:tcPr>
            <w:tcW w:w="1492" w:type="dxa"/>
          </w:tcPr>
          <w:p w:rsidR="007D6251" w:rsidRPr="00C92D98" w:rsidRDefault="007D6251" w:rsidP="006855B4">
            <w:pPr>
              <w:spacing w:after="1" w:line="220" w:lineRule="auto"/>
              <w:jc w:val="center"/>
            </w:pPr>
            <w:r w:rsidRPr="00C92D98">
              <w:rPr>
                <w:rFonts w:cs="Calibri"/>
              </w:rPr>
              <w:t>1.17</w:t>
            </w:r>
          </w:p>
        </w:tc>
        <w:tc>
          <w:tcPr>
            <w:tcW w:w="8470" w:type="dxa"/>
          </w:tcPr>
          <w:p w:rsidR="007D6251" w:rsidRPr="00C92D98" w:rsidRDefault="007D6251" w:rsidP="006855B4">
            <w:pPr>
              <w:spacing w:after="1" w:line="220" w:lineRule="auto"/>
              <w:jc w:val="both"/>
            </w:pPr>
            <w:r w:rsidRPr="00C92D98">
              <w:rPr>
                <w:rFonts w:cs="Calibri"/>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приемами конспектирования текста, преобразования информации из одной знаковой системы в другую</w:t>
            </w:r>
          </w:p>
        </w:tc>
      </w:tr>
      <w:tr w:rsidR="007D6251" w:rsidRPr="00C92D98">
        <w:tc>
          <w:tcPr>
            <w:tcW w:w="1492" w:type="dxa"/>
          </w:tcPr>
          <w:p w:rsidR="007D6251" w:rsidRPr="00C92D98" w:rsidRDefault="007D6251" w:rsidP="006855B4">
            <w:pPr>
              <w:spacing w:after="1" w:line="220" w:lineRule="auto"/>
              <w:jc w:val="center"/>
            </w:pPr>
            <w:r w:rsidRPr="00C92D98">
              <w:rPr>
                <w:rFonts w:cs="Calibri"/>
              </w:rPr>
              <w:t>1.18</w:t>
            </w:r>
          </w:p>
        </w:tc>
        <w:tc>
          <w:tcPr>
            <w:tcW w:w="8470" w:type="dxa"/>
          </w:tcPr>
          <w:p w:rsidR="007D6251" w:rsidRPr="00C92D98" w:rsidRDefault="007D6251" w:rsidP="006855B4">
            <w:pPr>
              <w:spacing w:after="1" w:line="220" w:lineRule="auto"/>
              <w:jc w:val="both"/>
            </w:pPr>
            <w:r w:rsidRPr="00C92D98">
              <w:rPr>
                <w:rFonts w:cs="Calibri"/>
              </w:rPr>
              <w:t>создавать собственные краткие письменные и устные сообщения на основе 2 - 3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tc>
      </w:tr>
      <w:tr w:rsidR="007D6251" w:rsidRPr="00C92D98">
        <w:tc>
          <w:tcPr>
            <w:tcW w:w="1492" w:type="dxa"/>
          </w:tcPr>
          <w:p w:rsidR="007D6251" w:rsidRPr="00C92D98" w:rsidRDefault="007D6251" w:rsidP="006855B4">
            <w:pPr>
              <w:spacing w:after="1" w:line="220" w:lineRule="auto"/>
              <w:jc w:val="center"/>
            </w:pPr>
            <w:r w:rsidRPr="00C92D98">
              <w:rPr>
                <w:rFonts w:cs="Calibri"/>
              </w:rPr>
              <w:t>1.19</w:t>
            </w:r>
          </w:p>
        </w:tc>
        <w:tc>
          <w:tcPr>
            <w:tcW w:w="8470" w:type="dxa"/>
          </w:tcPr>
          <w:p w:rsidR="007D6251" w:rsidRPr="00C92D98" w:rsidRDefault="007D6251" w:rsidP="006855B4">
            <w:pPr>
              <w:spacing w:after="1" w:line="220" w:lineRule="auto"/>
              <w:jc w:val="both"/>
            </w:pPr>
            <w:r w:rsidRPr="00C92D98">
              <w:rPr>
                <w:rFonts w:cs="Calibri"/>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tc>
      </w:tr>
    </w:tbl>
    <w:p w:rsidR="007D6251" w:rsidRDefault="007D6251" w:rsidP="000122AA">
      <w:pPr>
        <w:spacing w:after="1" w:line="220" w:lineRule="auto"/>
        <w:jc w:val="both"/>
      </w:pPr>
    </w:p>
    <w:p w:rsidR="007D6251" w:rsidRPr="000F7067" w:rsidRDefault="007D6251" w:rsidP="000122AA">
      <w:pPr>
        <w:spacing w:after="1" w:line="220" w:lineRule="auto"/>
        <w:jc w:val="center"/>
        <w:rPr>
          <w:sz w:val="28"/>
          <w:szCs w:val="28"/>
        </w:rPr>
      </w:pPr>
      <w:r w:rsidRPr="000F7067">
        <w:rPr>
          <w:rFonts w:cs="Calibri"/>
          <w:sz w:val="28"/>
          <w:szCs w:val="28"/>
        </w:rPr>
        <w:t>Проверяемые элементы содержания (7 класс)</w:t>
      </w:r>
    </w:p>
    <w:p w:rsidR="007D6251" w:rsidRDefault="007D6251" w:rsidP="000122AA">
      <w:pPr>
        <w:spacing w:after="1" w:line="220" w:lineRule="auto"/>
        <w:jc w:val="both"/>
      </w:pPr>
    </w:p>
    <w:tbl>
      <w:tblPr>
        <w:tblW w:w="996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052"/>
        <w:gridCol w:w="1100"/>
        <w:gridCol w:w="7810"/>
      </w:tblGrid>
      <w:tr w:rsidR="007D6251" w:rsidRPr="00C92D98">
        <w:tc>
          <w:tcPr>
            <w:tcW w:w="1052" w:type="dxa"/>
          </w:tcPr>
          <w:p w:rsidR="007D6251" w:rsidRPr="00C92D98" w:rsidRDefault="007D6251" w:rsidP="006855B4">
            <w:pPr>
              <w:spacing w:after="1" w:line="220" w:lineRule="auto"/>
              <w:jc w:val="center"/>
            </w:pPr>
            <w:r w:rsidRPr="00C92D98">
              <w:rPr>
                <w:rFonts w:cs="Calibri"/>
              </w:rPr>
              <w:t>Код раздела</w:t>
            </w:r>
          </w:p>
        </w:tc>
        <w:tc>
          <w:tcPr>
            <w:tcW w:w="1100" w:type="dxa"/>
          </w:tcPr>
          <w:p w:rsidR="007D6251" w:rsidRPr="00C92D98" w:rsidRDefault="007D6251" w:rsidP="006855B4">
            <w:pPr>
              <w:spacing w:after="1" w:line="220" w:lineRule="auto"/>
              <w:jc w:val="center"/>
            </w:pPr>
            <w:r w:rsidRPr="00C92D98">
              <w:rPr>
                <w:rFonts w:cs="Calibri"/>
              </w:rPr>
              <w:t>Код элемента</w:t>
            </w:r>
          </w:p>
        </w:tc>
        <w:tc>
          <w:tcPr>
            <w:tcW w:w="7810" w:type="dxa"/>
          </w:tcPr>
          <w:p w:rsidR="007D6251" w:rsidRPr="00C92D98" w:rsidRDefault="007D6251" w:rsidP="006855B4">
            <w:pPr>
              <w:spacing w:after="1" w:line="220" w:lineRule="auto"/>
              <w:jc w:val="center"/>
            </w:pPr>
            <w:r w:rsidRPr="00C92D98">
              <w:rPr>
                <w:rFonts w:cs="Calibri"/>
              </w:rPr>
              <w:t>Проверяемые элементы содержания</w:t>
            </w:r>
          </w:p>
        </w:tc>
      </w:tr>
      <w:tr w:rsidR="007D6251" w:rsidRPr="00C92D98">
        <w:tc>
          <w:tcPr>
            <w:tcW w:w="1052" w:type="dxa"/>
            <w:vMerge w:val="restart"/>
          </w:tcPr>
          <w:p w:rsidR="007D6251" w:rsidRPr="00C92D98" w:rsidRDefault="007D6251" w:rsidP="006855B4">
            <w:pPr>
              <w:spacing w:after="1" w:line="220" w:lineRule="auto"/>
              <w:jc w:val="center"/>
            </w:pPr>
            <w:r w:rsidRPr="00C92D98">
              <w:rPr>
                <w:rFonts w:cs="Calibri"/>
              </w:rPr>
              <w:t>1</w:t>
            </w:r>
          </w:p>
        </w:tc>
        <w:tc>
          <w:tcPr>
            <w:tcW w:w="8910" w:type="dxa"/>
            <w:gridSpan w:val="2"/>
          </w:tcPr>
          <w:p w:rsidR="007D6251" w:rsidRPr="00C92D98" w:rsidRDefault="007D6251" w:rsidP="006855B4">
            <w:pPr>
              <w:spacing w:after="1" w:line="220" w:lineRule="auto"/>
              <w:jc w:val="both"/>
            </w:pPr>
            <w:r w:rsidRPr="00C92D98">
              <w:rPr>
                <w:rFonts w:cs="Calibri"/>
              </w:rPr>
              <w:t>ФИЗИКА И ЕЕ РОЛЬ В ПОЗНАНИИ ОКРУЖАЮЩЕГО МИРА</w:t>
            </w:r>
          </w:p>
        </w:tc>
      </w:tr>
      <w:tr w:rsidR="007D6251" w:rsidRPr="00C92D98">
        <w:tc>
          <w:tcPr>
            <w:tcW w:w="1052" w:type="dxa"/>
            <w:vMerge/>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1.1</w:t>
            </w:r>
          </w:p>
        </w:tc>
        <w:tc>
          <w:tcPr>
            <w:tcW w:w="7810" w:type="dxa"/>
          </w:tcPr>
          <w:p w:rsidR="007D6251" w:rsidRPr="00C92D98" w:rsidRDefault="007D6251" w:rsidP="006855B4">
            <w:pPr>
              <w:spacing w:after="1" w:line="220" w:lineRule="auto"/>
              <w:jc w:val="both"/>
            </w:pPr>
            <w:r w:rsidRPr="00C92D98">
              <w:rPr>
                <w:rFonts w:cs="Calibri"/>
              </w:rPr>
              <w:t>Физика - наука о природе. Явления природы. Физические явления: механические, тепловые, электрические, магнитные, световые, звуковые</w:t>
            </w:r>
          </w:p>
        </w:tc>
      </w:tr>
      <w:tr w:rsidR="007D6251" w:rsidRPr="00C92D98">
        <w:tc>
          <w:tcPr>
            <w:tcW w:w="1052" w:type="dxa"/>
            <w:vMerge/>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1.2</w:t>
            </w:r>
          </w:p>
        </w:tc>
        <w:tc>
          <w:tcPr>
            <w:tcW w:w="7810" w:type="dxa"/>
          </w:tcPr>
          <w:p w:rsidR="007D6251" w:rsidRPr="00C92D98" w:rsidRDefault="007D6251" w:rsidP="006855B4">
            <w:pPr>
              <w:spacing w:after="1" w:line="220" w:lineRule="auto"/>
              <w:jc w:val="both"/>
            </w:pPr>
            <w:r w:rsidRPr="00C92D98">
              <w:rPr>
                <w:rFonts w:cs="Calibri"/>
              </w:rPr>
              <w:t>Физические величины. Измерение физических величин. Физические приборы. Погрешность измерений. Международная система единиц</w:t>
            </w:r>
          </w:p>
        </w:tc>
      </w:tr>
      <w:tr w:rsidR="007D6251" w:rsidRPr="00C92D98">
        <w:tc>
          <w:tcPr>
            <w:tcW w:w="1052" w:type="dxa"/>
            <w:vMerge/>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1.3</w:t>
            </w:r>
          </w:p>
        </w:tc>
        <w:tc>
          <w:tcPr>
            <w:tcW w:w="7810" w:type="dxa"/>
          </w:tcPr>
          <w:p w:rsidR="007D6251" w:rsidRPr="00C92D98" w:rsidRDefault="007D6251" w:rsidP="006855B4">
            <w:pPr>
              <w:spacing w:after="1" w:line="220" w:lineRule="auto"/>
              <w:jc w:val="both"/>
            </w:pPr>
            <w:r w:rsidRPr="00C92D98">
              <w:rPr>
                <w:rFonts w:cs="Calibri"/>
              </w:rPr>
              <w:t>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w:t>
            </w:r>
          </w:p>
        </w:tc>
      </w:tr>
      <w:tr w:rsidR="007D6251" w:rsidRPr="00C92D98">
        <w:tc>
          <w:tcPr>
            <w:tcW w:w="1052" w:type="dxa"/>
            <w:vMerge/>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1.4</w:t>
            </w:r>
          </w:p>
        </w:tc>
        <w:tc>
          <w:tcPr>
            <w:tcW w:w="7810" w:type="dxa"/>
          </w:tcPr>
          <w:p w:rsidR="007D6251" w:rsidRPr="00C92D98" w:rsidRDefault="007D6251" w:rsidP="006855B4">
            <w:pPr>
              <w:spacing w:after="1" w:line="220" w:lineRule="auto"/>
              <w:jc w:val="both"/>
            </w:pPr>
            <w:r w:rsidRPr="00C92D98">
              <w:rPr>
                <w:rFonts w:cs="Calibri"/>
              </w:rPr>
              <w:t>Описание физических явлений с помощью моделей</w:t>
            </w:r>
          </w:p>
        </w:tc>
      </w:tr>
      <w:tr w:rsidR="007D6251" w:rsidRPr="00C92D98">
        <w:tc>
          <w:tcPr>
            <w:tcW w:w="1052" w:type="dxa"/>
            <w:vMerge/>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1.5</w:t>
            </w:r>
          </w:p>
        </w:tc>
        <w:tc>
          <w:tcPr>
            <w:tcW w:w="7810" w:type="dxa"/>
          </w:tcPr>
          <w:p w:rsidR="007D6251" w:rsidRPr="00C92D98" w:rsidRDefault="007D6251" w:rsidP="006855B4">
            <w:pPr>
              <w:spacing w:after="1" w:line="220" w:lineRule="auto"/>
              <w:jc w:val="both"/>
            </w:pPr>
            <w:r w:rsidRPr="00C92D98">
              <w:rPr>
                <w:rFonts w:cs="Calibri"/>
              </w:rPr>
              <w:t>Практические работы:</w:t>
            </w:r>
          </w:p>
          <w:p w:rsidR="007D6251" w:rsidRPr="00C92D98" w:rsidRDefault="007D6251" w:rsidP="006855B4">
            <w:pPr>
              <w:spacing w:after="1" w:line="220" w:lineRule="auto"/>
              <w:jc w:val="both"/>
            </w:pPr>
            <w:r w:rsidRPr="00C92D98">
              <w:rPr>
                <w:rFonts w:cs="Calibri"/>
              </w:rPr>
              <w:t>Измерение расстояний.</w:t>
            </w:r>
          </w:p>
          <w:p w:rsidR="007D6251" w:rsidRPr="00C92D98" w:rsidRDefault="007D6251" w:rsidP="006855B4">
            <w:pPr>
              <w:spacing w:after="1" w:line="220" w:lineRule="auto"/>
              <w:jc w:val="both"/>
            </w:pPr>
            <w:r w:rsidRPr="00C92D98">
              <w:rPr>
                <w:rFonts w:cs="Calibri"/>
              </w:rPr>
              <w:t>Измерение объема жидкости и твердого тела.</w:t>
            </w:r>
          </w:p>
          <w:p w:rsidR="007D6251" w:rsidRPr="00C92D98" w:rsidRDefault="007D6251" w:rsidP="006855B4">
            <w:pPr>
              <w:spacing w:after="1" w:line="220" w:lineRule="auto"/>
              <w:jc w:val="both"/>
            </w:pPr>
            <w:r w:rsidRPr="00C92D98">
              <w:rPr>
                <w:rFonts w:cs="Calibri"/>
              </w:rPr>
              <w:t>Определение размеров малых тел.</w:t>
            </w:r>
          </w:p>
          <w:p w:rsidR="007D6251" w:rsidRPr="00C92D98" w:rsidRDefault="007D6251" w:rsidP="006855B4">
            <w:pPr>
              <w:spacing w:after="1" w:line="220" w:lineRule="auto"/>
              <w:jc w:val="both"/>
            </w:pPr>
            <w:r w:rsidRPr="00C92D98">
              <w:rPr>
                <w:rFonts w:cs="Calibri"/>
              </w:rPr>
              <w:t>Измерение температуры при помощи жидкостного термометра и датчика температуры</w:t>
            </w:r>
          </w:p>
        </w:tc>
      </w:tr>
      <w:tr w:rsidR="007D6251" w:rsidRPr="00C92D98">
        <w:tc>
          <w:tcPr>
            <w:tcW w:w="1052" w:type="dxa"/>
            <w:vMerge w:val="restart"/>
          </w:tcPr>
          <w:p w:rsidR="007D6251" w:rsidRPr="00C92D98" w:rsidRDefault="007D6251" w:rsidP="006855B4">
            <w:pPr>
              <w:spacing w:after="1" w:line="220" w:lineRule="auto"/>
              <w:jc w:val="center"/>
            </w:pPr>
            <w:r w:rsidRPr="00C92D98">
              <w:rPr>
                <w:rFonts w:cs="Calibri"/>
              </w:rPr>
              <w:t>2</w:t>
            </w:r>
          </w:p>
        </w:tc>
        <w:tc>
          <w:tcPr>
            <w:tcW w:w="8910" w:type="dxa"/>
            <w:gridSpan w:val="2"/>
          </w:tcPr>
          <w:p w:rsidR="007D6251" w:rsidRPr="00C92D98" w:rsidRDefault="007D6251" w:rsidP="006855B4">
            <w:pPr>
              <w:spacing w:after="1" w:line="220" w:lineRule="auto"/>
              <w:jc w:val="both"/>
            </w:pPr>
            <w:r w:rsidRPr="00C92D98">
              <w:rPr>
                <w:rFonts w:cs="Calibri"/>
              </w:rPr>
              <w:t>ПЕРВОНАЧАЛЬНЫЕ СВЕДЕНИЯ О СТРОЕНИИ ВЕЩЕСТВА</w:t>
            </w:r>
          </w:p>
        </w:tc>
      </w:tr>
      <w:tr w:rsidR="007D6251" w:rsidRPr="00C92D98">
        <w:tc>
          <w:tcPr>
            <w:tcW w:w="1052" w:type="dxa"/>
            <w:vMerge/>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2.1</w:t>
            </w:r>
          </w:p>
        </w:tc>
        <w:tc>
          <w:tcPr>
            <w:tcW w:w="7810" w:type="dxa"/>
          </w:tcPr>
          <w:p w:rsidR="007D6251" w:rsidRPr="00C92D98" w:rsidRDefault="007D6251" w:rsidP="006855B4">
            <w:pPr>
              <w:spacing w:after="1" w:line="220" w:lineRule="auto"/>
              <w:jc w:val="both"/>
            </w:pPr>
            <w:r w:rsidRPr="00C92D98">
              <w:rPr>
                <w:rFonts w:cs="Calibri"/>
              </w:rPr>
              <w:t>Строение вещества: атомы и молекулы, их размеры. Опыты, доказывающие дискретное строение вещества</w:t>
            </w:r>
          </w:p>
        </w:tc>
      </w:tr>
      <w:tr w:rsidR="007D6251" w:rsidRPr="00C92D98">
        <w:tc>
          <w:tcPr>
            <w:tcW w:w="1052" w:type="dxa"/>
            <w:vMerge/>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2.2</w:t>
            </w:r>
          </w:p>
        </w:tc>
        <w:tc>
          <w:tcPr>
            <w:tcW w:w="7810" w:type="dxa"/>
          </w:tcPr>
          <w:p w:rsidR="007D6251" w:rsidRPr="00C92D98" w:rsidRDefault="007D6251" w:rsidP="006855B4">
            <w:pPr>
              <w:spacing w:after="1" w:line="220" w:lineRule="auto"/>
              <w:jc w:val="both"/>
            </w:pPr>
            <w:r w:rsidRPr="00C92D98">
              <w:rPr>
                <w:rFonts w:cs="Calibri"/>
              </w:rPr>
              <w:t>Движение частиц вещества. Связь скорости движения частиц с температурой. Броуновское движение, диффузия</w:t>
            </w:r>
          </w:p>
        </w:tc>
      </w:tr>
      <w:tr w:rsidR="007D6251" w:rsidRPr="00C92D98">
        <w:tc>
          <w:tcPr>
            <w:tcW w:w="1052" w:type="dxa"/>
            <w:vMerge/>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2.3</w:t>
            </w:r>
          </w:p>
        </w:tc>
        <w:tc>
          <w:tcPr>
            <w:tcW w:w="7810" w:type="dxa"/>
          </w:tcPr>
          <w:p w:rsidR="007D6251" w:rsidRPr="00C92D98" w:rsidRDefault="007D6251" w:rsidP="006855B4">
            <w:pPr>
              <w:spacing w:after="1" w:line="220" w:lineRule="auto"/>
              <w:jc w:val="both"/>
            </w:pPr>
            <w:r w:rsidRPr="00C92D98">
              <w:rPr>
                <w:rFonts w:cs="Calibri"/>
              </w:rPr>
              <w:t>Взаимодействие частиц вещества: притяжение и отталкивание</w:t>
            </w:r>
          </w:p>
        </w:tc>
      </w:tr>
      <w:tr w:rsidR="007D6251" w:rsidRPr="00C92D98">
        <w:tc>
          <w:tcPr>
            <w:tcW w:w="1052" w:type="dxa"/>
            <w:vMerge/>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2.4</w:t>
            </w:r>
          </w:p>
        </w:tc>
        <w:tc>
          <w:tcPr>
            <w:tcW w:w="7810" w:type="dxa"/>
          </w:tcPr>
          <w:p w:rsidR="007D6251" w:rsidRPr="00C92D98" w:rsidRDefault="007D6251" w:rsidP="006855B4">
            <w:pPr>
              <w:spacing w:after="1" w:line="220" w:lineRule="auto"/>
              <w:jc w:val="both"/>
            </w:pPr>
            <w:r w:rsidRPr="00C92D98">
              <w:rPr>
                <w:rFonts w:cs="Calibri"/>
              </w:rPr>
              <w:t>Агрегатные состояния вещества: строение газов, жидкостей и твердых (кристаллических) тел. Взаимосвязь между свойствами веществ в разных агрегатных состояниях и их атомно-молекулярным строением</w:t>
            </w:r>
          </w:p>
        </w:tc>
      </w:tr>
      <w:tr w:rsidR="007D6251" w:rsidRPr="00C92D98">
        <w:tc>
          <w:tcPr>
            <w:tcW w:w="1052" w:type="dxa"/>
            <w:vMerge/>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2.5</w:t>
            </w:r>
          </w:p>
        </w:tc>
        <w:tc>
          <w:tcPr>
            <w:tcW w:w="7810" w:type="dxa"/>
          </w:tcPr>
          <w:p w:rsidR="007D6251" w:rsidRPr="00C92D98" w:rsidRDefault="007D6251" w:rsidP="006855B4">
            <w:pPr>
              <w:spacing w:after="1" w:line="220" w:lineRule="auto"/>
              <w:jc w:val="both"/>
            </w:pPr>
            <w:r w:rsidRPr="00C92D98">
              <w:rPr>
                <w:rFonts w:cs="Calibri"/>
              </w:rPr>
              <w:t>Особенности агрегатных состояний воды</w:t>
            </w:r>
          </w:p>
        </w:tc>
      </w:tr>
      <w:tr w:rsidR="007D6251" w:rsidRPr="00C92D98">
        <w:tc>
          <w:tcPr>
            <w:tcW w:w="1052" w:type="dxa"/>
            <w:vMerge/>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2.6</w:t>
            </w:r>
          </w:p>
        </w:tc>
        <w:tc>
          <w:tcPr>
            <w:tcW w:w="7810" w:type="dxa"/>
          </w:tcPr>
          <w:p w:rsidR="007D6251" w:rsidRPr="00C92D98" w:rsidRDefault="007D6251" w:rsidP="006855B4">
            <w:pPr>
              <w:spacing w:after="1" w:line="220" w:lineRule="auto"/>
              <w:jc w:val="both"/>
            </w:pPr>
            <w:r w:rsidRPr="00C92D98">
              <w:rPr>
                <w:rFonts w:cs="Calibri"/>
              </w:rPr>
              <w:t>Практические работы:</w:t>
            </w:r>
          </w:p>
          <w:p w:rsidR="007D6251" w:rsidRPr="00C92D98" w:rsidRDefault="007D6251" w:rsidP="006855B4">
            <w:pPr>
              <w:spacing w:after="1" w:line="220" w:lineRule="auto"/>
              <w:jc w:val="both"/>
            </w:pPr>
            <w:r w:rsidRPr="00C92D98">
              <w:rPr>
                <w:rFonts w:cs="Calibri"/>
              </w:rPr>
              <w:t>Оценка диаметра атома методом рядов (с использованием фотографий).</w:t>
            </w:r>
          </w:p>
          <w:p w:rsidR="007D6251" w:rsidRPr="00C92D98" w:rsidRDefault="007D6251" w:rsidP="006855B4">
            <w:pPr>
              <w:spacing w:after="1" w:line="220" w:lineRule="auto"/>
              <w:jc w:val="both"/>
            </w:pPr>
            <w:r w:rsidRPr="00C92D98">
              <w:rPr>
                <w:rFonts w:cs="Calibri"/>
              </w:rPr>
              <w:t>Опыты по наблюдению теплового расширения газов.</w:t>
            </w:r>
          </w:p>
          <w:p w:rsidR="007D6251" w:rsidRPr="00C92D98" w:rsidRDefault="007D6251" w:rsidP="006855B4">
            <w:pPr>
              <w:spacing w:after="1" w:line="220" w:lineRule="auto"/>
              <w:jc w:val="both"/>
            </w:pPr>
            <w:r w:rsidRPr="00C92D98">
              <w:rPr>
                <w:rFonts w:cs="Calibri"/>
              </w:rPr>
              <w:t>Опыты по обнаружению действия сил молекулярного притяжения</w:t>
            </w:r>
          </w:p>
        </w:tc>
      </w:tr>
      <w:tr w:rsidR="007D6251" w:rsidRPr="00C92D98">
        <w:tc>
          <w:tcPr>
            <w:tcW w:w="1052" w:type="dxa"/>
            <w:vMerge w:val="restart"/>
          </w:tcPr>
          <w:p w:rsidR="007D6251" w:rsidRPr="00C92D98" w:rsidRDefault="007D6251" w:rsidP="006855B4">
            <w:pPr>
              <w:spacing w:after="1" w:line="220" w:lineRule="auto"/>
              <w:jc w:val="center"/>
            </w:pPr>
            <w:r w:rsidRPr="00C92D98">
              <w:rPr>
                <w:rFonts w:cs="Calibri"/>
              </w:rPr>
              <w:t>3</w:t>
            </w:r>
          </w:p>
        </w:tc>
        <w:tc>
          <w:tcPr>
            <w:tcW w:w="8910" w:type="dxa"/>
            <w:gridSpan w:val="2"/>
          </w:tcPr>
          <w:p w:rsidR="007D6251" w:rsidRPr="00C92D98" w:rsidRDefault="007D6251" w:rsidP="006855B4">
            <w:pPr>
              <w:spacing w:after="1" w:line="220" w:lineRule="auto"/>
              <w:jc w:val="both"/>
            </w:pPr>
            <w:r w:rsidRPr="00C92D98">
              <w:rPr>
                <w:rFonts w:cs="Calibri"/>
              </w:rPr>
              <w:t>ДВИЖЕНИЕ И ВЗАИМОДЕЙСТВИЕ ТЕЛ</w:t>
            </w:r>
          </w:p>
        </w:tc>
      </w:tr>
      <w:tr w:rsidR="007D6251" w:rsidRPr="00C92D98">
        <w:tc>
          <w:tcPr>
            <w:tcW w:w="1052" w:type="dxa"/>
            <w:vMerge/>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3.1</w:t>
            </w:r>
          </w:p>
        </w:tc>
        <w:tc>
          <w:tcPr>
            <w:tcW w:w="7810" w:type="dxa"/>
          </w:tcPr>
          <w:p w:rsidR="007D6251" w:rsidRPr="00C92D98" w:rsidRDefault="007D6251" w:rsidP="006855B4">
            <w:pPr>
              <w:spacing w:after="1" w:line="220" w:lineRule="auto"/>
              <w:jc w:val="both"/>
            </w:pPr>
            <w:r w:rsidRPr="00C92D98">
              <w:rPr>
                <w:rFonts w:cs="Calibri"/>
              </w:rPr>
              <w:t>Механическое движение. Равномерное и неравномерное движение</w:t>
            </w:r>
          </w:p>
        </w:tc>
      </w:tr>
      <w:tr w:rsidR="007D6251" w:rsidRPr="00C92D98">
        <w:tc>
          <w:tcPr>
            <w:tcW w:w="1052" w:type="dxa"/>
            <w:vMerge/>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3.2</w:t>
            </w:r>
          </w:p>
        </w:tc>
        <w:tc>
          <w:tcPr>
            <w:tcW w:w="7810" w:type="dxa"/>
          </w:tcPr>
          <w:p w:rsidR="007D6251" w:rsidRPr="00C92D98" w:rsidRDefault="007D6251" w:rsidP="006855B4">
            <w:pPr>
              <w:spacing w:after="1" w:line="220" w:lineRule="auto"/>
              <w:jc w:val="both"/>
            </w:pPr>
            <w:r w:rsidRPr="00C92D98">
              <w:rPr>
                <w:rFonts w:cs="Calibri"/>
              </w:rPr>
              <w:t>Скорость. Средняя скорость при неравномерном движении. Расчет пути и времени движения</w:t>
            </w:r>
          </w:p>
        </w:tc>
      </w:tr>
      <w:tr w:rsidR="007D6251" w:rsidRPr="00C92D98">
        <w:tc>
          <w:tcPr>
            <w:tcW w:w="1052" w:type="dxa"/>
            <w:vMerge/>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3.3</w:t>
            </w:r>
          </w:p>
        </w:tc>
        <w:tc>
          <w:tcPr>
            <w:tcW w:w="7810" w:type="dxa"/>
          </w:tcPr>
          <w:p w:rsidR="007D6251" w:rsidRPr="00C92D98" w:rsidRDefault="007D6251" w:rsidP="006855B4">
            <w:pPr>
              <w:spacing w:after="1" w:line="220" w:lineRule="auto"/>
              <w:jc w:val="both"/>
            </w:pPr>
            <w:r w:rsidRPr="00C92D98">
              <w:rPr>
                <w:rFonts w:cs="Calibri"/>
              </w:rPr>
              <w:t>Явление инерции. Закон инерции. Взаимодействие тел как причина изменения скорости движения тел. Масса как мера инертности тела</w:t>
            </w:r>
          </w:p>
        </w:tc>
      </w:tr>
      <w:tr w:rsidR="007D6251" w:rsidRPr="00C92D98">
        <w:tc>
          <w:tcPr>
            <w:tcW w:w="1052" w:type="dxa"/>
            <w:vMerge/>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3.4</w:t>
            </w:r>
          </w:p>
        </w:tc>
        <w:tc>
          <w:tcPr>
            <w:tcW w:w="7810" w:type="dxa"/>
          </w:tcPr>
          <w:p w:rsidR="007D6251" w:rsidRPr="00C92D98" w:rsidRDefault="007D6251" w:rsidP="006855B4">
            <w:pPr>
              <w:spacing w:after="1" w:line="220" w:lineRule="auto"/>
              <w:jc w:val="both"/>
            </w:pPr>
            <w:r w:rsidRPr="00C92D98">
              <w:rPr>
                <w:rFonts w:cs="Calibri"/>
              </w:rPr>
              <w:t>Плотность вещества. Связь плотности с количеством молекул в единице объема вещества</w:t>
            </w:r>
          </w:p>
        </w:tc>
      </w:tr>
      <w:tr w:rsidR="007D6251" w:rsidRPr="00C92D98">
        <w:tc>
          <w:tcPr>
            <w:tcW w:w="1052" w:type="dxa"/>
            <w:vMerge/>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3.5</w:t>
            </w:r>
          </w:p>
        </w:tc>
        <w:tc>
          <w:tcPr>
            <w:tcW w:w="7810" w:type="dxa"/>
          </w:tcPr>
          <w:p w:rsidR="007D6251" w:rsidRPr="00C92D98" w:rsidRDefault="007D6251" w:rsidP="006855B4">
            <w:pPr>
              <w:spacing w:after="1" w:line="220" w:lineRule="auto"/>
              <w:jc w:val="both"/>
            </w:pPr>
            <w:r w:rsidRPr="00C92D98">
              <w:rPr>
                <w:rFonts w:cs="Calibri"/>
              </w:rPr>
              <w:t>Сила как характеристика взаимодействия тел</w:t>
            </w:r>
          </w:p>
        </w:tc>
      </w:tr>
      <w:tr w:rsidR="007D6251" w:rsidRPr="00C92D98">
        <w:tc>
          <w:tcPr>
            <w:tcW w:w="1052" w:type="dxa"/>
            <w:vMerge/>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3.6</w:t>
            </w:r>
          </w:p>
        </w:tc>
        <w:tc>
          <w:tcPr>
            <w:tcW w:w="7810" w:type="dxa"/>
          </w:tcPr>
          <w:p w:rsidR="007D6251" w:rsidRPr="00C92D98" w:rsidRDefault="007D6251" w:rsidP="006855B4">
            <w:pPr>
              <w:spacing w:after="1" w:line="220" w:lineRule="auto"/>
              <w:jc w:val="both"/>
            </w:pPr>
            <w:r w:rsidRPr="00C92D98">
              <w:rPr>
                <w:rFonts w:cs="Calibri"/>
              </w:rPr>
              <w:t>Сила упругости и закон Гука. Измерение силы с помощью динамометра</w:t>
            </w:r>
          </w:p>
        </w:tc>
      </w:tr>
      <w:tr w:rsidR="007D6251" w:rsidRPr="00C92D98">
        <w:tc>
          <w:tcPr>
            <w:tcW w:w="1052" w:type="dxa"/>
            <w:vMerge/>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3.7</w:t>
            </w:r>
          </w:p>
        </w:tc>
        <w:tc>
          <w:tcPr>
            <w:tcW w:w="7810" w:type="dxa"/>
          </w:tcPr>
          <w:p w:rsidR="007D6251" w:rsidRPr="00C92D98" w:rsidRDefault="007D6251" w:rsidP="006855B4">
            <w:pPr>
              <w:spacing w:after="1" w:line="220" w:lineRule="auto"/>
              <w:jc w:val="both"/>
            </w:pPr>
            <w:r w:rsidRPr="00C92D98">
              <w:rPr>
                <w:rFonts w:cs="Calibri"/>
              </w:rPr>
              <w:t>Явление тяготения и сила тяжести. Сила тяжести на других планетах. Вес тела. Невесомость</w:t>
            </w:r>
          </w:p>
        </w:tc>
      </w:tr>
      <w:tr w:rsidR="007D6251" w:rsidRPr="00C92D98">
        <w:tc>
          <w:tcPr>
            <w:tcW w:w="1052" w:type="dxa"/>
            <w:vMerge/>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3.8</w:t>
            </w:r>
          </w:p>
        </w:tc>
        <w:tc>
          <w:tcPr>
            <w:tcW w:w="7810" w:type="dxa"/>
          </w:tcPr>
          <w:p w:rsidR="007D6251" w:rsidRPr="00C92D98" w:rsidRDefault="007D6251" w:rsidP="006855B4">
            <w:pPr>
              <w:spacing w:after="1" w:line="220" w:lineRule="auto"/>
              <w:jc w:val="both"/>
            </w:pPr>
            <w:r w:rsidRPr="00C92D98">
              <w:rPr>
                <w:rFonts w:cs="Calibri"/>
              </w:rPr>
              <w:t>Сила трения. Трение скольжения и трение покоя. Трение в природе и технике</w:t>
            </w:r>
          </w:p>
        </w:tc>
      </w:tr>
      <w:tr w:rsidR="007D6251" w:rsidRPr="00C92D98">
        <w:tc>
          <w:tcPr>
            <w:tcW w:w="1052" w:type="dxa"/>
            <w:vMerge/>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3.9</w:t>
            </w:r>
          </w:p>
        </w:tc>
        <w:tc>
          <w:tcPr>
            <w:tcW w:w="7810" w:type="dxa"/>
          </w:tcPr>
          <w:p w:rsidR="007D6251" w:rsidRPr="00C92D98" w:rsidRDefault="007D6251" w:rsidP="006855B4">
            <w:pPr>
              <w:spacing w:after="1" w:line="220" w:lineRule="auto"/>
              <w:jc w:val="both"/>
            </w:pPr>
            <w:r w:rsidRPr="00C92D98">
              <w:rPr>
                <w:rFonts w:cs="Calibri"/>
              </w:rPr>
              <w:t>Сложение сил, направленных по одной прямой. Равнодействующая сил</w:t>
            </w:r>
          </w:p>
        </w:tc>
      </w:tr>
      <w:tr w:rsidR="007D6251" w:rsidRPr="00C92D98">
        <w:tc>
          <w:tcPr>
            <w:tcW w:w="1052" w:type="dxa"/>
            <w:vMerge/>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3.10</w:t>
            </w:r>
          </w:p>
        </w:tc>
        <w:tc>
          <w:tcPr>
            <w:tcW w:w="7810" w:type="dxa"/>
          </w:tcPr>
          <w:p w:rsidR="007D6251" w:rsidRPr="00C92D98" w:rsidRDefault="007D6251" w:rsidP="006855B4">
            <w:pPr>
              <w:spacing w:after="1" w:line="220" w:lineRule="auto"/>
              <w:jc w:val="both"/>
            </w:pPr>
            <w:r w:rsidRPr="00C92D98">
              <w:rPr>
                <w:rFonts w:cs="Calibri"/>
              </w:rPr>
              <w:t>Практические работы</w:t>
            </w:r>
          </w:p>
          <w:p w:rsidR="007D6251" w:rsidRPr="00C92D98" w:rsidRDefault="007D6251" w:rsidP="006855B4">
            <w:pPr>
              <w:spacing w:after="1" w:line="220" w:lineRule="auto"/>
              <w:jc w:val="both"/>
            </w:pPr>
            <w:r w:rsidRPr="00C92D98">
              <w:rPr>
                <w:rFonts w:cs="Calibri"/>
              </w:rPr>
              <w:t>Определение скорости равномерного движения (шарика в жидкости, модели электрического автомобиля и так далее).</w:t>
            </w:r>
          </w:p>
          <w:p w:rsidR="007D6251" w:rsidRPr="00C92D98" w:rsidRDefault="007D6251" w:rsidP="006855B4">
            <w:pPr>
              <w:spacing w:after="1" w:line="220" w:lineRule="auto"/>
              <w:jc w:val="both"/>
            </w:pPr>
            <w:r w:rsidRPr="00C92D98">
              <w:rPr>
                <w:rFonts w:cs="Calibri"/>
              </w:rPr>
              <w:t>Определение средней скорости скольжения бруска или шарика по наклонной плоскости.</w:t>
            </w:r>
          </w:p>
          <w:p w:rsidR="007D6251" w:rsidRPr="00C92D98" w:rsidRDefault="007D6251" w:rsidP="006855B4">
            <w:pPr>
              <w:spacing w:after="1" w:line="220" w:lineRule="auto"/>
              <w:jc w:val="both"/>
            </w:pPr>
            <w:r w:rsidRPr="00C92D98">
              <w:rPr>
                <w:rFonts w:cs="Calibri"/>
              </w:rPr>
              <w:t>Определение плотности твердого тела.</w:t>
            </w:r>
          </w:p>
          <w:p w:rsidR="007D6251" w:rsidRPr="00C92D98" w:rsidRDefault="007D6251" w:rsidP="006855B4">
            <w:pPr>
              <w:spacing w:after="1" w:line="220" w:lineRule="auto"/>
              <w:jc w:val="both"/>
            </w:pPr>
            <w:r w:rsidRPr="00C92D98">
              <w:rPr>
                <w:rFonts w:cs="Calibri"/>
              </w:rPr>
              <w:t>Опыты, демонстрирующие зависимость растяжения (деформации) пружины от приложенной силы.</w:t>
            </w:r>
          </w:p>
          <w:p w:rsidR="007D6251" w:rsidRPr="00C92D98" w:rsidRDefault="007D6251" w:rsidP="006855B4">
            <w:pPr>
              <w:spacing w:after="1" w:line="220" w:lineRule="auto"/>
              <w:jc w:val="both"/>
            </w:pPr>
            <w:r w:rsidRPr="00C92D98">
              <w:rPr>
                <w:rFonts w:cs="Calibri"/>
              </w:rPr>
              <w:t>Опыты, демонстрирующие зависимость силы трения скольжения от веса тела и характера соприкасающихся поверхностей</w:t>
            </w:r>
          </w:p>
        </w:tc>
      </w:tr>
      <w:tr w:rsidR="007D6251" w:rsidRPr="00C92D98">
        <w:tc>
          <w:tcPr>
            <w:tcW w:w="1052" w:type="dxa"/>
            <w:vMerge/>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3.11</w:t>
            </w:r>
          </w:p>
        </w:tc>
        <w:tc>
          <w:tcPr>
            <w:tcW w:w="7810" w:type="dxa"/>
          </w:tcPr>
          <w:p w:rsidR="007D6251" w:rsidRPr="00C92D98" w:rsidRDefault="007D6251" w:rsidP="006855B4">
            <w:pPr>
              <w:spacing w:after="1" w:line="220" w:lineRule="auto"/>
              <w:jc w:val="both"/>
            </w:pPr>
            <w:r w:rsidRPr="00C92D98">
              <w:rPr>
                <w:rFonts w:cs="Calibri"/>
              </w:rPr>
              <w:t>Физические явления в природе: примеры движения с различными скоростями в живой и неживой природе, действие силы трения в природе и технике</w:t>
            </w:r>
          </w:p>
        </w:tc>
      </w:tr>
      <w:tr w:rsidR="007D6251" w:rsidRPr="00C92D98">
        <w:tc>
          <w:tcPr>
            <w:tcW w:w="1052" w:type="dxa"/>
            <w:vMerge/>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3.12</w:t>
            </w:r>
          </w:p>
        </w:tc>
        <w:tc>
          <w:tcPr>
            <w:tcW w:w="7810" w:type="dxa"/>
          </w:tcPr>
          <w:p w:rsidR="007D6251" w:rsidRPr="00C92D98" w:rsidRDefault="007D6251" w:rsidP="006855B4">
            <w:pPr>
              <w:spacing w:after="1" w:line="220" w:lineRule="auto"/>
              <w:jc w:val="both"/>
            </w:pPr>
            <w:r w:rsidRPr="00C92D98">
              <w:rPr>
                <w:rFonts w:cs="Calibri"/>
              </w:rPr>
              <w:t>Технические устройства: динамометр, подшипники</w:t>
            </w:r>
          </w:p>
        </w:tc>
      </w:tr>
      <w:tr w:rsidR="007D6251" w:rsidRPr="00C92D98">
        <w:tc>
          <w:tcPr>
            <w:tcW w:w="1052" w:type="dxa"/>
            <w:vMerge w:val="restart"/>
          </w:tcPr>
          <w:p w:rsidR="007D6251" w:rsidRPr="00C92D98" w:rsidRDefault="007D6251" w:rsidP="006855B4">
            <w:pPr>
              <w:spacing w:after="1" w:line="220" w:lineRule="auto"/>
              <w:jc w:val="center"/>
            </w:pPr>
            <w:r w:rsidRPr="00C92D98">
              <w:rPr>
                <w:rFonts w:cs="Calibri"/>
              </w:rPr>
              <w:t>4</w:t>
            </w:r>
          </w:p>
        </w:tc>
        <w:tc>
          <w:tcPr>
            <w:tcW w:w="8910" w:type="dxa"/>
            <w:gridSpan w:val="2"/>
          </w:tcPr>
          <w:p w:rsidR="007D6251" w:rsidRPr="00C92D98" w:rsidRDefault="007D6251" w:rsidP="006855B4">
            <w:pPr>
              <w:spacing w:after="1" w:line="220" w:lineRule="auto"/>
              <w:jc w:val="both"/>
            </w:pPr>
            <w:r w:rsidRPr="00C92D98">
              <w:rPr>
                <w:rFonts w:cs="Calibri"/>
              </w:rPr>
              <w:t>ДАВЛЕНИЕ ТВЕРДЫХ ТЕЛ, ЖИДКОСТЕЙ И ГАЗОВ</w:t>
            </w:r>
          </w:p>
        </w:tc>
      </w:tr>
      <w:tr w:rsidR="007D6251" w:rsidRPr="00C92D98">
        <w:tc>
          <w:tcPr>
            <w:tcW w:w="1052" w:type="dxa"/>
            <w:vMerge/>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4.1</w:t>
            </w:r>
          </w:p>
        </w:tc>
        <w:tc>
          <w:tcPr>
            <w:tcW w:w="7810" w:type="dxa"/>
          </w:tcPr>
          <w:p w:rsidR="007D6251" w:rsidRPr="00C92D98" w:rsidRDefault="007D6251" w:rsidP="006855B4">
            <w:pPr>
              <w:spacing w:after="1" w:line="220" w:lineRule="auto"/>
              <w:jc w:val="both"/>
            </w:pPr>
            <w:r w:rsidRPr="00C92D98">
              <w:rPr>
                <w:rFonts w:cs="Calibri"/>
              </w:rPr>
              <w:t>Давление твердого тела. Способы уменьшения и увеличения давления</w:t>
            </w:r>
          </w:p>
        </w:tc>
      </w:tr>
      <w:tr w:rsidR="007D6251" w:rsidRPr="00C92D98">
        <w:tc>
          <w:tcPr>
            <w:tcW w:w="1052" w:type="dxa"/>
            <w:vMerge/>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4.2</w:t>
            </w:r>
          </w:p>
        </w:tc>
        <w:tc>
          <w:tcPr>
            <w:tcW w:w="7810" w:type="dxa"/>
          </w:tcPr>
          <w:p w:rsidR="007D6251" w:rsidRPr="00C92D98" w:rsidRDefault="007D6251" w:rsidP="006855B4">
            <w:pPr>
              <w:spacing w:after="1" w:line="220" w:lineRule="auto"/>
              <w:jc w:val="both"/>
            </w:pPr>
            <w:r w:rsidRPr="00C92D98">
              <w:rPr>
                <w:rFonts w:cs="Calibri"/>
              </w:rPr>
              <w:t>Давление газа. Зависимость давления газа от объема, температуры</w:t>
            </w:r>
          </w:p>
        </w:tc>
      </w:tr>
      <w:tr w:rsidR="007D6251" w:rsidRPr="00C92D98">
        <w:tc>
          <w:tcPr>
            <w:tcW w:w="1052" w:type="dxa"/>
            <w:vMerge/>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4.3</w:t>
            </w:r>
          </w:p>
        </w:tc>
        <w:tc>
          <w:tcPr>
            <w:tcW w:w="7810" w:type="dxa"/>
          </w:tcPr>
          <w:p w:rsidR="007D6251" w:rsidRPr="00C92D98" w:rsidRDefault="007D6251" w:rsidP="006855B4">
            <w:pPr>
              <w:spacing w:after="1" w:line="220" w:lineRule="auto"/>
              <w:jc w:val="both"/>
            </w:pPr>
            <w:r w:rsidRPr="00C92D98">
              <w:rPr>
                <w:rFonts w:cs="Calibri"/>
              </w:rPr>
              <w:t>Передача давления твердыми телами, жидкостями и газами. Закон Паскаля. Пневматические машины</w:t>
            </w:r>
          </w:p>
        </w:tc>
      </w:tr>
      <w:tr w:rsidR="007D6251" w:rsidRPr="00C92D98">
        <w:tc>
          <w:tcPr>
            <w:tcW w:w="1052" w:type="dxa"/>
            <w:vMerge/>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4.4</w:t>
            </w:r>
          </w:p>
        </w:tc>
        <w:tc>
          <w:tcPr>
            <w:tcW w:w="7810" w:type="dxa"/>
          </w:tcPr>
          <w:p w:rsidR="007D6251" w:rsidRPr="00C92D98" w:rsidRDefault="007D6251" w:rsidP="006855B4">
            <w:pPr>
              <w:spacing w:after="1" w:line="220" w:lineRule="auto"/>
              <w:jc w:val="both"/>
            </w:pPr>
            <w:r w:rsidRPr="00C92D98">
              <w:rPr>
                <w:rFonts w:cs="Calibri"/>
              </w:rPr>
              <w:t>Зависимость давления жидкости от глубины. Гидростатический парадокс. Сообщающиеся сосуды. Гидравлические механизмы</w:t>
            </w:r>
          </w:p>
        </w:tc>
      </w:tr>
      <w:tr w:rsidR="007D6251" w:rsidRPr="00C92D98">
        <w:tc>
          <w:tcPr>
            <w:tcW w:w="1052" w:type="dxa"/>
            <w:vMerge/>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4.5</w:t>
            </w:r>
          </w:p>
        </w:tc>
        <w:tc>
          <w:tcPr>
            <w:tcW w:w="7810" w:type="dxa"/>
          </w:tcPr>
          <w:p w:rsidR="007D6251" w:rsidRPr="00C92D98" w:rsidRDefault="007D6251" w:rsidP="006855B4">
            <w:pPr>
              <w:spacing w:after="1" w:line="220" w:lineRule="auto"/>
              <w:jc w:val="both"/>
            </w:pPr>
            <w:r w:rsidRPr="00C92D98">
              <w:rPr>
                <w:rFonts w:cs="Calibri"/>
              </w:rPr>
              <w:t>Атмосфера Земли и атмосферное давление. Причины существования воздушной оболочки Земли. Опыт Торричелли. Зависимость атмосферного давления от высоты над уровнем моря</w:t>
            </w:r>
          </w:p>
        </w:tc>
      </w:tr>
      <w:tr w:rsidR="007D6251" w:rsidRPr="00C92D98">
        <w:tc>
          <w:tcPr>
            <w:tcW w:w="1052" w:type="dxa"/>
            <w:vMerge/>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4.6</w:t>
            </w:r>
          </w:p>
        </w:tc>
        <w:tc>
          <w:tcPr>
            <w:tcW w:w="7810" w:type="dxa"/>
          </w:tcPr>
          <w:p w:rsidR="007D6251" w:rsidRPr="00C92D98" w:rsidRDefault="007D6251" w:rsidP="006855B4">
            <w:pPr>
              <w:spacing w:after="1" w:line="220" w:lineRule="auto"/>
              <w:jc w:val="both"/>
            </w:pPr>
            <w:r w:rsidRPr="00C92D98">
              <w:rPr>
                <w:rFonts w:cs="Calibri"/>
              </w:rPr>
              <w:t>Измерение атмосферного давления. Приборы для измерения атмосферного давления</w:t>
            </w:r>
          </w:p>
        </w:tc>
      </w:tr>
      <w:tr w:rsidR="007D6251" w:rsidRPr="00C92D98">
        <w:tc>
          <w:tcPr>
            <w:tcW w:w="1052" w:type="dxa"/>
            <w:vMerge/>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4.7</w:t>
            </w:r>
          </w:p>
        </w:tc>
        <w:tc>
          <w:tcPr>
            <w:tcW w:w="7810" w:type="dxa"/>
          </w:tcPr>
          <w:p w:rsidR="007D6251" w:rsidRPr="00C92D98" w:rsidRDefault="007D6251" w:rsidP="006855B4">
            <w:pPr>
              <w:spacing w:after="1" w:line="220" w:lineRule="auto"/>
              <w:jc w:val="both"/>
            </w:pPr>
            <w:r w:rsidRPr="00C92D98">
              <w:rPr>
                <w:rFonts w:cs="Calibri"/>
              </w:rPr>
              <w:t>Действие жидкости и газа на погруженное в них тело. Выталкивающая (архимедова) сила. Закон Архимеда</w:t>
            </w:r>
          </w:p>
        </w:tc>
      </w:tr>
      <w:tr w:rsidR="007D6251" w:rsidRPr="00C92D98">
        <w:tc>
          <w:tcPr>
            <w:tcW w:w="1052" w:type="dxa"/>
            <w:vMerge/>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4.8</w:t>
            </w:r>
          </w:p>
        </w:tc>
        <w:tc>
          <w:tcPr>
            <w:tcW w:w="7810" w:type="dxa"/>
          </w:tcPr>
          <w:p w:rsidR="007D6251" w:rsidRPr="00C92D98" w:rsidRDefault="007D6251" w:rsidP="006855B4">
            <w:pPr>
              <w:spacing w:after="1" w:line="220" w:lineRule="auto"/>
              <w:jc w:val="both"/>
            </w:pPr>
            <w:r w:rsidRPr="00C92D98">
              <w:rPr>
                <w:rFonts w:cs="Calibri"/>
              </w:rPr>
              <w:t>Плавание тел. Воздухоплавание</w:t>
            </w:r>
          </w:p>
        </w:tc>
      </w:tr>
      <w:tr w:rsidR="007D6251" w:rsidRPr="00C92D98">
        <w:tc>
          <w:tcPr>
            <w:tcW w:w="1052" w:type="dxa"/>
            <w:vMerge/>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4.9</w:t>
            </w:r>
          </w:p>
        </w:tc>
        <w:tc>
          <w:tcPr>
            <w:tcW w:w="7810" w:type="dxa"/>
          </w:tcPr>
          <w:p w:rsidR="007D6251" w:rsidRPr="00C92D98" w:rsidRDefault="007D6251" w:rsidP="006855B4">
            <w:pPr>
              <w:spacing w:after="1" w:line="220" w:lineRule="auto"/>
              <w:jc w:val="both"/>
            </w:pPr>
            <w:r w:rsidRPr="00C92D98">
              <w:rPr>
                <w:rFonts w:cs="Calibri"/>
              </w:rPr>
              <w:t>Практические работы:</w:t>
            </w:r>
          </w:p>
          <w:p w:rsidR="007D6251" w:rsidRPr="00C92D98" w:rsidRDefault="007D6251" w:rsidP="006855B4">
            <w:pPr>
              <w:spacing w:after="1" w:line="220" w:lineRule="auto"/>
              <w:jc w:val="both"/>
            </w:pPr>
            <w:r w:rsidRPr="00C92D98">
              <w:rPr>
                <w:rFonts w:cs="Calibri"/>
              </w:rPr>
              <w:t>Исследование зависимости веса тела в воде от объема погруженной в жидкость части тела.</w:t>
            </w:r>
          </w:p>
          <w:p w:rsidR="007D6251" w:rsidRPr="00C92D98" w:rsidRDefault="007D6251" w:rsidP="006855B4">
            <w:pPr>
              <w:spacing w:after="1" w:line="220" w:lineRule="auto"/>
              <w:jc w:val="both"/>
            </w:pPr>
            <w:r w:rsidRPr="00C92D98">
              <w:rPr>
                <w:rFonts w:cs="Calibri"/>
              </w:rPr>
              <w:t>Определение выталкивающей силы, действующей на тело, погруженное в жидкость.</w:t>
            </w:r>
          </w:p>
          <w:p w:rsidR="007D6251" w:rsidRPr="00C92D98" w:rsidRDefault="007D6251" w:rsidP="006855B4">
            <w:pPr>
              <w:spacing w:after="1" w:line="220" w:lineRule="auto"/>
              <w:jc w:val="both"/>
            </w:pPr>
            <w:r w:rsidRPr="00C92D98">
              <w:rPr>
                <w:rFonts w:cs="Calibri"/>
              </w:rPr>
              <w:t>Проверка независимости выталкивающей силы, действующей на тело в жидкости, от массы тела.</w:t>
            </w:r>
          </w:p>
          <w:p w:rsidR="007D6251" w:rsidRPr="00C92D98" w:rsidRDefault="007D6251" w:rsidP="006855B4">
            <w:pPr>
              <w:spacing w:after="1" w:line="220" w:lineRule="auto"/>
              <w:jc w:val="both"/>
            </w:pPr>
            <w:r w:rsidRPr="00C92D98">
              <w:rPr>
                <w:rFonts w:cs="Calibri"/>
              </w:rPr>
              <w:t>Опыты, демонстрирующие зависимость выталкивающей силы, действующей на тело в жидкости, от объема погруженной в жидкость части тела и от плотности жидкости.</w:t>
            </w:r>
          </w:p>
          <w:p w:rsidR="007D6251" w:rsidRPr="00C92D98" w:rsidRDefault="007D6251" w:rsidP="006855B4">
            <w:pPr>
              <w:spacing w:after="1" w:line="220" w:lineRule="auto"/>
              <w:jc w:val="both"/>
            </w:pPr>
            <w:r w:rsidRPr="00C92D98">
              <w:rPr>
                <w:rFonts w:cs="Calibri"/>
              </w:rPr>
              <w:t>Конструирование ареометра или конструирование лодки и определение ее грузоподъемности</w:t>
            </w:r>
          </w:p>
        </w:tc>
      </w:tr>
      <w:tr w:rsidR="007D6251" w:rsidRPr="00C92D98">
        <w:tc>
          <w:tcPr>
            <w:tcW w:w="1052" w:type="dxa"/>
            <w:vMerge/>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4.10</w:t>
            </w:r>
          </w:p>
        </w:tc>
        <w:tc>
          <w:tcPr>
            <w:tcW w:w="7810" w:type="dxa"/>
          </w:tcPr>
          <w:p w:rsidR="007D6251" w:rsidRPr="00C92D98" w:rsidRDefault="007D6251" w:rsidP="006855B4">
            <w:pPr>
              <w:spacing w:after="1" w:line="220" w:lineRule="auto"/>
              <w:jc w:val="both"/>
            </w:pPr>
            <w:r w:rsidRPr="00C92D98">
              <w:rPr>
                <w:rFonts w:cs="Calibri"/>
              </w:rPr>
              <w:t>Физические явления в природе: влияние атмосферного давления на живой организм, плавание рыб</w:t>
            </w:r>
          </w:p>
        </w:tc>
      </w:tr>
      <w:tr w:rsidR="007D6251" w:rsidRPr="00C92D98">
        <w:tc>
          <w:tcPr>
            <w:tcW w:w="1052" w:type="dxa"/>
            <w:vMerge/>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4.11</w:t>
            </w:r>
          </w:p>
        </w:tc>
        <w:tc>
          <w:tcPr>
            <w:tcW w:w="7810" w:type="dxa"/>
          </w:tcPr>
          <w:p w:rsidR="007D6251" w:rsidRPr="00C92D98" w:rsidRDefault="007D6251" w:rsidP="006855B4">
            <w:pPr>
              <w:spacing w:after="1" w:line="220" w:lineRule="auto"/>
              <w:jc w:val="both"/>
            </w:pPr>
            <w:r w:rsidRPr="00C92D98">
              <w:rPr>
                <w:rFonts w:cs="Calibri"/>
              </w:rPr>
              <w:t>Технические устройства: сообщающиеся сосуды, устройство водопровода, гидравлический пресс, манометр, барометр, высотомер, поршневой насос, ареометр</w:t>
            </w:r>
          </w:p>
        </w:tc>
      </w:tr>
      <w:tr w:rsidR="007D6251" w:rsidRPr="00C92D98">
        <w:tc>
          <w:tcPr>
            <w:tcW w:w="1052" w:type="dxa"/>
            <w:vMerge w:val="restart"/>
          </w:tcPr>
          <w:p w:rsidR="007D6251" w:rsidRPr="00C92D98" w:rsidRDefault="007D6251" w:rsidP="006855B4">
            <w:pPr>
              <w:spacing w:after="1" w:line="220" w:lineRule="auto"/>
              <w:jc w:val="center"/>
            </w:pPr>
            <w:r w:rsidRPr="00C92D98">
              <w:rPr>
                <w:rFonts w:cs="Calibri"/>
              </w:rPr>
              <w:lastRenderedPageBreak/>
              <w:t>5</w:t>
            </w:r>
          </w:p>
        </w:tc>
        <w:tc>
          <w:tcPr>
            <w:tcW w:w="8910" w:type="dxa"/>
            <w:gridSpan w:val="2"/>
          </w:tcPr>
          <w:p w:rsidR="007D6251" w:rsidRPr="00C92D98" w:rsidRDefault="007D6251" w:rsidP="006855B4">
            <w:pPr>
              <w:spacing w:after="1" w:line="220" w:lineRule="auto"/>
              <w:jc w:val="both"/>
            </w:pPr>
            <w:r w:rsidRPr="00C92D98">
              <w:rPr>
                <w:rFonts w:cs="Calibri"/>
              </w:rPr>
              <w:t>РАБОТА, МОЩНОСТЬ, ЭНЕРГИЯ</w:t>
            </w:r>
          </w:p>
        </w:tc>
      </w:tr>
      <w:tr w:rsidR="007D6251" w:rsidRPr="00C92D98">
        <w:tc>
          <w:tcPr>
            <w:tcW w:w="1052" w:type="dxa"/>
            <w:vMerge/>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5.1</w:t>
            </w:r>
          </w:p>
        </w:tc>
        <w:tc>
          <w:tcPr>
            <w:tcW w:w="7810" w:type="dxa"/>
          </w:tcPr>
          <w:p w:rsidR="007D6251" w:rsidRPr="00C92D98" w:rsidRDefault="007D6251" w:rsidP="006855B4">
            <w:pPr>
              <w:spacing w:after="1" w:line="220" w:lineRule="auto"/>
              <w:jc w:val="both"/>
            </w:pPr>
            <w:r w:rsidRPr="00C92D98">
              <w:rPr>
                <w:rFonts w:cs="Calibri"/>
              </w:rPr>
              <w:t>Механическая работа</w:t>
            </w:r>
          </w:p>
        </w:tc>
      </w:tr>
      <w:tr w:rsidR="007D6251" w:rsidRPr="00C92D98">
        <w:tc>
          <w:tcPr>
            <w:tcW w:w="1052" w:type="dxa"/>
            <w:vMerge/>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5.2</w:t>
            </w:r>
          </w:p>
        </w:tc>
        <w:tc>
          <w:tcPr>
            <w:tcW w:w="7810" w:type="dxa"/>
          </w:tcPr>
          <w:p w:rsidR="007D6251" w:rsidRPr="00C92D98" w:rsidRDefault="007D6251" w:rsidP="006855B4">
            <w:pPr>
              <w:spacing w:after="1" w:line="220" w:lineRule="auto"/>
              <w:jc w:val="both"/>
            </w:pPr>
            <w:r w:rsidRPr="00C92D98">
              <w:rPr>
                <w:rFonts w:cs="Calibri"/>
              </w:rPr>
              <w:t>Механическая мощность</w:t>
            </w:r>
          </w:p>
        </w:tc>
      </w:tr>
      <w:tr w:rsidR="007D6251" w:rsidRPr="00C92D98">
        <w:tc>
          <w:tcPr>
            <w:tcW w:w="1052" w:type="dxa"/>
            <w:vMerge/>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5.3</w:t>
            </w:r>
          </w:p>
        </w:tc>
        <w:tc>
          <w:tcPr>
            <w:tcW w:w="7810" w:type="dxa"/>
          </w:tcPr>
          <w:p w:rsidR="007D6251" w:rsidRPr="00C92D98" w:rsidRDefault="007D6251" w:rsidP="006855B4">
            <w:pPr>
              <w:spacing w:after="1" w:line="220" w:lineRule="auto"/>
              <w:jc w:val="both"/>
            </w:pPr>
            <w:r w:rsidRPr="00C92D98">
              <w:rPr>
                <w:rFonts w:cs="Calibri"/>
              </w:rPr>
              <w:t>Простые механизмы: рычаг, блок, наклонная плоскость. Правило равновесия рычага</w:t>
            </w:r>
          </w:p>
        </w:tc>
      </w:tr>
      <w:tr w:rsidR="007D6251" w:rsidRPr="00C92D98">
        <w:tc>
          <w:tcPr>
            <w:tcW w:w="1052" w:type="dxa"/>
            <w:vMerge/>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5.4</w:t>
            </w:r>
          </w:p>
        </w:tc>
        <w:tc>
          <w:tcPr>
            <w:tcW w:w="7810" w:type="dxa"/>
          </w:tcPr>
          <w:p w:rsidR="007D6251" w:rsidRPr="00C92D98" w:rsidRDefault="007D6251" w:rsidP="006855B4">
            <w:pPr>
              <w:spacing w:after="1" w:line="220" w:lineRule="auto"/>
              <w:jc w:val="both"/>
            </w:pPr>
            <w:r w:rsidRPr="00C92D98">
              <w:rPr>
                <w:rFonts w:cs="Calibri"/>
              </w:rPr>
              <w:t>Применение правила равновесия рычага к блоку</w:t>
            </w:r>
          </w:p>
        </w:tc>
      </w:tr>
      <w:tr w:rsidR="007D6251" w:rsidRPr="00C92D98">
        <w:tc>
          <w:tcPr>
            <w:tcW w:w="1052" w:type="dxa"/>
            <w:vMerge/>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5.5</w:t>
            </w:r>
          </w:p>
        </w:tc>
        <w:tc>
          <w:tcPr>
            <w:tcW w:w="7810" w:type="dxa"/>
          </w:tcPr>
          <w:p w:rsidR="007D6251" w:rsidRPr="00C92D98" w:rsidRDefault="007D6251" w:rsidP="006855B4">
            <w:pPr>
              <w:spacing w:after="1" w:line="220" w:lineRule="auto"/>
              <w:jc w:val="both"/>
            </w:pPr>
            <w:r w:rsidRPr="00C92D98">
              <w:rPr>
                <w:rFonts w:cs="Calibri"/>
              </w:rPr>
              <w:t>"Золотое правило" механики. Коэффициент полезного действия механизмов. Простые механизмы в быту и технике</w:t>
            </w:r>
          </w:p>
        </w:tc>
      </w:tr>
      <w:tr w:rsidR="007D6251" w:rsidRPr="00C92D98">
        <w:tc>
          <w:tcPr>
            <w:tcW w:w="1052" w:type="dxa"/>
            <w:vMerge/>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5.6</w:t>
            </w:r>
          </w:p>
        </w:tc>
        <w:tc>
          <w:tcPr>
            <w:tcW w:w="7810" w:type="dxa"/>
          </w:tcPr>
          <w:p w:rsidR="007D6251" w:rsidRPr="00C92D98" w:rsidRDefault="007D6251" w:rsidP="006855B4">
            <w:pPr>
              <w:spacing w:after="1" w:line="220" w:lineRule="auto"/>
              <w:jc w:val="both"/>
            </w:pPr>
            <w:r w:rsidRPr="00C92D98">
              <w:rPr>
                <w:rFonts w:cs="Calibri"/>
              </w:rPr>
              <w:t>Потенциальная энергии тела, поднятого над Землей</w:t>
            </w:r>
          </w:p>
        </w:tc>
      </w:tr>
      <w:tr w:rsidR="007D6251" w:rsidRPr="00C92D98">
        <w:tc>
          <w:tcPr>
            <w:tcW w:w="1052" w:type="dxa"/>
            <w:vMerge/>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5.7</w:t>
            </w:r>
          </w:p>
        </w:tc>
        <w:tc>
          <w:tcPr>
            <w:tcW w:w="7810" w:type="dxa"/>
          </w:tcPr>
          <w:p w:rsidR="007D6251" w:rsidRPr="00C92D98" w:rsidRDefault="007D6251" w:rsidP="006855B4">
            <w:pPr>
              <w:spacing w:after="1" w:line="220" w:lineRule="auto"/>
              <w:jc w:val="both"/>
            </w:pPr>
            <w:r w:rsidRPr="00C92D98">
              <w:rPr>
                <w:rFonts w:cs="Calibri"/>
              </w:rPr>
              <w:t>Кинетическая энергия</w:t>
            </w:r>
          </w:p>
        </w:tc>
      </w:tr>
      <w:tr w:rsidR="007D6251" w:rsidRPr="00C92D98">
        <w:tc>
          <w:tcPr>
            <w:tcW w:w="1052" w:type="dxa"/>
            <w:vMerge/>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5.8</w:t>
            </w:r>
          </w:p>
        </w:tc>
        <w:tc>
          <w:tcPr>
            <w:tcW w:w="7810" w:type="dxa"/>
          </w:tcPr>
          <w:p w:rsidR="007D6251" w:rsidRPr="00C92D98" w:rsidRDefault="007D6251" w:rsidP="006855B4">
            <w:pPr>
              <w:spacing w:after="1" w:line="220" w:lineRule="auto"/>
              <w:jc w:val="both"/>
            </w:pPr>
            <w:r w:rsidRPr="00C92D98">
              <w:rPr>
                <w:rFonts w:cs="Calibri"/>
              </w:rPr>
              <w:t>Полная механическая энергия. Закон изменения и сохранения механической энергии</w:t>
            </w:r>
          </w:p>
        </w:tc>
      </w:tr>
      <w:tr w:rsidR="007D6251" w:rsidRPr="00C92D98">
        <w:tc>
          <w:tcPr>
            <w:tcW w:w="1052" w:type="dxa"/>
            <w:vMerge/>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5.9</w:t>
            </w:r>
          </w:p>
        </w:tc>
        <w:tc>
          <w:tcPr>
            <w:tcW w:w="7810" w:type="dxa"/>
          </w:tcPr>
          <w:p w:rsidR="007D6251" w:rsidRPr="00C92D98" w:rsidRDefault="007D6251" w:rsidP="006855B4">
            <w:pPr>
              <w:spacing w:after="1" w:line="220" w:lineRule="auto"/>
              <w:jc w:val="both"/>
            </w:pPr>
            <w:r w:rsidRPr="00C92D98">
              <w:rPr>
                <w:rFonts w:cs="Calibri"/>
              </w:rPr>
              <w:t>Практические работы:</w:t>
            </w:r>
          </w:p>
          <w:p w:rsidR="007D6251" w:rsidRPr="00C92D98" w:rsidRDefault="007D6251" w:rsidP="006855B4">
            <w:pPr>
              <w:spacing w:after="1" w:line="220" w:lineRule="auto"/>
              <w:jc w:val="both"/>
            </w:pPr>
            <w:r w:rsidRPr="00C92D98">
              <w:rPr>
                <w:rFonts w:cs="Calibri"/>
              </w:rPr>
              <w:t>Определение работы силы трения при равномерном движении тела по горизонтальной поверхности.</w:t>
            </w:r>
          </w:p>
          <w:p w:rsidR="007D6251" w:rsidRPr="00C92D98" w:rsidRDefault="007D6251" w:rsidP="006855B4">
            <w:pPr>
              <w:spacing w:after="1" w:line="220" w:lineRule="auto"/>
              <w:jc w:val="both"/>
            </w:pPr>
            <w:r w:rsidRPr="00C92D98">
              <w:rPr>
                <w:rFonts w:cs="Calibri"/>
              </w:rPr>
              <w:t>Исследование условий равновесия рычага.</w:t>
            </w:r>
          </w:p>
          <w:p w:rsidR="007D6251" w:rsidRPr="00C92D98" w:rsidRDefault="007D6251" w:rsidP="006855B4">
            <w:pPr>
              <w:spacing w:after="1" w:line="220" w:lineRule="auto"/>
              <w:jc w:val="both"/>
            </w:pPr>
            <w:r w:rsidRPr="00C92D98">
              <w:rPr>
                <w:rFonts w:cs="Calibri"/>
              </w:rPr>
              <w:t>Измерение КПД наклонной плоскости.</w:t>
            </w:r>
          </w:p>
          <w:p w:rsidR="007D6251" w:rsidRPr="00C92D98" w:rsidRDefault="007D6251" w:rsidP="006855B4">
            <w:pPr>
              <w:spacing w:after="1" w:line="220" w:lineRule="auto"/>
              <w:jc w:val="both"/>
            </w:pPr>
            <w:r w:rsidRPr="00C92D98">
              <w:rPr>
                <w:rFonts w:cs="Calibri"/>
              </w:rPr>
              <w:t>Изучение закона сохранения механической энергии</w:t>
            </w:r>
          </w:p>
        </w:tc>
      </w:tr>
      <w:tr w:rsidR="007D6251" w:rsidRPr="00C92D98">
        <w:tc>
          <w:tcPr>
            <w:tcW w:w="1052" w:type="dxa"/>
            <w:vMerge/>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5.10</w:t>
            </w:r>
          </w:p>
        </w:tc>
        <w:tc>
          <w:tcPr>
            <w:tcW w:w="7810" w:type="dxa"/>
          </w:tcPr>
          <w:p w:rsidR="007D6251" w:rsidRPr="00C92D98" w:rsidRDefault="007D6251" w:rsidP="006855B4">
            <w:pPr>
              <w:spacing w:after="1" w:line="220" w:lineRule="auto"/>
              <w:jc w:val="both"/>
            </w:pPr>
            <w:r w:rsidRPr="00C92D98">
              <w:rPr>
                <w:rFonts w:cs="Calibri"/>
              </w:rPr>
              <w:t>Физические явления в природе: рычаги в теле человека</w:t>
            </w:r>
          </w:p>
        </w:tc>
      </w:tr>
      <w:tr w:rsidR="007D6251" w:rsidRPr="00C92D98">
        <w:tc>
          <w:tcPr>
            <w:tcW w:w="1052" w:type="dxa"/>
            <w:vMerge/>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5.11</w:t>
            </w:r>
          </w:p>
        </w:tc>
        <w:tc>
          <w:tcPr>
            <w:tcW w:w="7810" w:type="dxa"/>
          </w:tcPr>
          <w:p w:rsidR="007D6251" w:rsidRPr="00C92D98" w:rsidRDefault="007D6251" w:rsidP="006855B4">
            <w:pPr>
              <w:spacing w:after="1" w:line="220" w:lineRule="auto"/>
              <w:jc w:val="both"/>
            </w:pPr>
            <w:r w:rsidRPr="00C92D98">
              <w:rPr>
                <w:rFonts w:cs="Calibri"/>
              </w:rPr>
              <w:t>Технические устройства: рычаг, подвижный и неподвижный блоки, наклонная плоскость, простые механизмы в быту</w:t>
            </w:r>
          </w:p>
        </w:tc>
      </w:tr>
    </w:tbl>
    <w:p w:rsidR="007D6251" w:rsidRDefault="007D6251" w:rsidP="000122AA">
      <w:pPr>
        <w:spacing w:after="1" w:line="220" w:lineRule="auto"/>
        <w:jc w:val="both"/>
      </w:pPr>
    </w:p>
    <w:p w:rsidR="007D6251" w:rsidRPr="000F7067" w:rsidRDefault="007D6251" w:rsidP="000122AA">
      <w:pPr>
        <w:spacing w:after="1" w:line="220" w:lineRule="auto"/>
        <w:jc w:val="center"/>
        <w:rPr>
          <w:sz w:val="28"/>
          <w:szCs w:val="28"/>
        </w:rPr>
      </w:pPr>
      <w:r w:rsidRPr="000F7067">
        <w:rPr>
          <w:rFonts w:cs="Calibri"/>
          <w:sz w:val="28"/>
          <w:szCs w:val="28"/>
        </w:rPr>
        <w:t>Проверяемые требования к результатам освоения основной</w:t>
      </w:r>
    </w:p>
    <w:p w:rsidR="007D6251" w:rsidRPr="000F7067" w:rsidRDefault="007D6251" w:rsidP="000122AA">
      <w:pPr>
        <w:spacing w:after="1" w:line="220" w:lineRule="auto"/>
        <w:jc w:val="center"/>
        <w:rPr>
          <w:sz w:val="28"/>
          <w:szCs w:val="28"/>
        </w:rPr>
      </w:pPr>
      <w:r w:rsidRPr="000F7067">
        <w:rPr>
          <w:rFonts w:cs="Calibri"/>
          <w:sz w:val="28"/>
          <w:szCs w:val="28"/>
        </w:rPr>
        <w:t>образовательной программы (8 класс)</w:t>
      </w:r>
    </w:p>
    <w:p w:rsidR="007D6251" w:rsidRDefault="007D6251" w:rsidP="000122AA">
      <w:pPr>
        <w:spacing w:after="1" w:line="220" w:lineRule="auto"/>
        <w:jc w:val="both"/>
      </w:pPr>
    </w:p>
    <w:tbl>
      <w:tblPr>
        <w:tblW w:w="996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492"/>
        <w:gridCol w:w="8470"/>
      </w:tblGrid>
      <w:tr w:rsidR="007D6251" w:rsidRPr="00C92D98">
        <w:tc>
          <w:tcPr>
            <w:tcW w:w="1492" w:type="dxa"/>
          </w:tcPr>
          <w:p w:rsidR="007D6251" w:rsidRPr="00C92D98" w:rsidRDefault="007D6251" w:rsidP="006855B4">
            <w:pPr>
              <w:spacing w:after="1" w:line="220" w:lineRule="auto"/>
              <w:jc w:val="center"/>
            </w:pPr>
            <w:r w:rsidRPr="00C92D98">
              <w:rPr>
                <w:rFonts w:cs="Calibri"/>
              </w:rPr>
              <w:t>Код проверяемого результата</w:t>
            </w:r>
          </w:p>
        </w:tc>
        <w:tc>
          <w:tcPr>
            <w:tcW w:w="8470" w:type="dxa"/>
          </w:tcPr>
          <w:p w:rsidR="007D6251" w:rsidRPr="00C92D98" w:rsidRDefault="007D6251" w:rsidP="006855B4">
            <w:pPr>
              <w:spacing w:after="1" w:line="220" w:lineRule="auto"/>
              <w:jc w:val="center"/>
            </w:pPr>
            <w:r w:rsidRPr="00C92D98">
              <w:rPr>
                <w:rFonts w:cs="Calibri"/>
              </w:rPr>
              <w:t>Проверяемые предметные результаты освоения основной образовательной программы основного общего образования</w:t>
            </w:r>
          </w:p>
        </w:tc>
      </w:tr>
      <w:tr w:rsidR="007D6251" w:rsidRPr="00C92D98">
        <w:tc>
          <w:tcPr>
            <w:tcW w:w="1492" w:type="dxa"/>
          </w:tcPr>
          <w:p w:rsidR="007D6251" w:rsidRPr="00C92D98" w:rsidRDefault="007D6251" w:rsidP="006855B4">
            <w:pPr>
              <w:spacing w:after="1" w:line="220" w:lineRule="auto"/>
              <w:jc w:val="center"/>
            </w:pPr>
            <w:r w:rsidRPr="00C92D98">
              <w:rPr>
                <w:rFonts w:cs="Calibri"/>
              </w:rPr>
              <w:t>1.1</w:t>
            </w:r>
          </w:p>
        </w:tc>
        <w:tc>
          <w:tcPr>
            <w:tcW w:w="8470" w:type="dxa"/>
          </w:tcPr>
          <w:p w:rsidR="007D6251" w:rsidRPr="00C92D98" w:rsidRDefault="007D6251" w:rsidP="006855B4">
            <w:pPr>
              <w:spacing w:after="1" w:line="220" w:lineRule="auto"/>
              <w:jc w:val="both"/>
            </w:pPr>
            <w:r w:rsidRPr="00C92D98">
              <w:rPr>
                <w:rFonts w:cs="Calibri"/>
              </w:rPr>
              <w:t>использовать понятия</w:t>
            </w:r>
          </w:p>
        </w:tc>
      </w:tr>
      <w:tr w:rsidR="007D6251" w:rsidRPr="00C92D98">
        <w:tc>
          <w:tcPr>
            <w:tcW w:w="1492" w:type="dxa"/>
          </w:tcPr>
          <w:p w:rsidR="007D6251" w:rsidRPr="00C92D98" w:rsidRDefault="007D6251" w:rsidP="006855B4">
            <w:pPr>
              <w:spacing w:after="1" w:line="220" w:lineRule="auto"/>
              <w:jc w:val="center"/>
            </w:pPr>
            <w:r w:rsidRPr="00C92D98">
              <w:rPr>
                <w:rFonts w:cs="Calibri"/>
              </w:rPr>
              <w:t>1.2</w:t>
            </w:r>
          </w:p>
        </w:tc>
        <w:tc>
          <w:tcPr>
            <w:tcW w:w="8470" w:type="dxa"/>
          </w:tcPr>
          <w:p w:rsidR="007D6251" w:rsidRPr="00C92D98" w:rsidRDefault="007D6251" w:rsidP="006855B4">
            <w:pPr>
              <w:spacing w:after="1" w:line="220" w:lineRule="auto"/>
              <w:jc w:val="both"/>
            </w:pPr>
            <w:r w:rsidRPr="00C92D98">
              <w:rPr>
                <w:rFonts w:cs="Calibri"/>
              </w:rPr>
              <w:t>различать явления по описанию их характерных свойств и на основе опытов, демонстрирующих данное физическое явление</w:t>
            </w:r>
          </w:p>
        </w:tc>
      </w:tr>
      <w:tr w:rsidR="007D6251" w:rsidRPr="00C92D98">
        <w:tc>
          <w:tcPr>
            <w:tcW w:w="1492" w:type="dxa"/>
          </w:tcPr>
          <w:p w:rsidR="007D6251" w:rsidRPr="00C92D98" w:rsidRDefault="007D6251" w:rsidP="006855B4">
            <w:pPr>
              <w:spacing w:after="1" w:line="220" w:lineRule="auto"/>
              <w:jc w:val="center"/>
            </w:pPr>
            <w:r w:rsidRPr="00C92D98">
              <w:rPr>
                <w:rFonts w:cs="Calibri"/>
              </w:rPr>
              <w:t>1.3</w:t>
            </w:r>
          </w:p>
        </w:tc>
        <w:tc>
          <w:tcPr>
            <w:tcW w:w="8470" w:type="dxa"/>
          </w:tcPr>
          <w:p w:rsidR="007D6251" w:rsidRPr="00C92D98" w:rsidRDefault="007D6251" w:rsidP="006855B4">
            <w:pPr>
              <w:spacing w:after="1" w:line="220" w:lineRule="auto"/>
              <w:jc w:val="both"/>
            </w:pPr>
            <w:r w:rsidRPr="00C92D98">
              <w:rPr>
                <w:rFonts w:cs="Calibri"/>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7D6251" w:rsidRPr="00C92D98">
        <w:tc>
          <w:tcPr>
            <w:tcW w:w="1492" w:type="dxa"/>
          </w:tcPr>
          <w:p w:rsidR="007D6251" w:rsidRPr="00C92D98" w:rsidRDefault="007D6251" w:rsidP="006855B4">
            <w:pPr>
              <w:spacing w:after="1" w:line="220" w:lineRule="auto"/>
              <w:jc w:val="center"/>
            </w:pPr>
            <w:r w:rsidRPr="00C92D98">
              <w:rPr>
                <w:rFonts w:cs="Calibri"/>
              </w:rPr>
              <w:t>1.4</w:t>
            </w:r>
          </w:p>
        </w:tc>
        <w:tc>
          <w:tcPr>
            <w:tcW w:w="8470" w:type="dxa"/>
          </w:tcPr>
          <w:p w:rsidR="007D6251" w:rsidRPr="00C92D98" w:rsidRDefault="007D6251" w:rsidP="006855B4">
            <w:pPr>
              <w:spacing w:after="1" w:line="220" w:lineRule="auto"/>
              <w:jc w:val="both"/>
            </w:pPr>
            <w:r w:rsidRPr="00C92D98">
              <w:rPr>
                <w:rFonts w:cs="Calibri"/>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7D6251" w:rsidRPr="00C92D98">
        <w:tc>
          <w:tcPr>
            <w:tcW w:w="1492" w:type="dxa"/>
          </w:tcPr>
          <w:p w:rsidR="007D6251" w:rsidRPr="00C92D98" w:rsidRDefault="007D6251" w:rsidP="006855B4">
            <w:pPr>
              <w:spacing w:after="1" w:line="220" w:lineRule="auto"/>
              <w:jc w:val="center"/>
            </w:pPr>
            <w:r w:rsidRPr="00C92D98">
              <w:rPr>
                <w:rFonts w:cs="Calibri"/>
              </w:rPr>
              <w:t>1.5</w:t>
            </w:r>
          </w:p>
        </w:tc>
        <w:tc>
          <w:tcPr>
            <w:tcW w:w="8470" w:type="dxa"/>
          </w:tcPr>
          <w:p w:rsidR="007D6251" w:rsidRPr="00C92D98" w:rsidRDefault="007D6251" w:rsidP="006855B4">
            <w:pPr>
              <w:spacing w:after="1" w:line="220" w:lineRule="auto"/>
              <w:jc w:val="both"/>
            </w:pPr>
            <w:r w:rsidRPr="00C92D98">
              <w:rPr>
                <w:rFonts w:cs="Calibri"/>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7D6251" w:rsidRPr="00C92D98">
        <w:tc>
          <w:tcPr>
            <w:tcW w:w="1492" w:type="dxa"/>
          </w:tcPr>
          <w:p w:rsidR="007D6251" w:rsidRPr="00C92D98" w:rsidRDefault="007D6251" w:rsidP="006855B4">
            <w:pPr>
              <w:spacing w:after="1" w:line="220" w:lineRule="auto"/>
              <w:jc w:val="center"/>
            </w:pPr>
            <w:r w:rsidRPr="00C92D98">
              <w:rPr>
                <w:rFonts w:cs="Calibri"/>
              </w:rPr>
              <w:lastRenderedPageBreak/>
              <w:t>1.6</w:t>
            </w:r>
          </w:p>
        </w:tc>
        <w:tc>
          <w:tcPr>
            <w:tcW w:w="8470" w:type="dxa"/>
          </w:tcPr>
          <w:p w:rsidR="007D6251" w:rsidRPr="00C92D98" w:rsidRDefault="007D6251" w:rsidP="006855B4">
            <w:pPr>
              <w:spacing w:after="1" w:line="220" w:lineRule="auto"/>
              <w:jc w:val="both"/>
            </w:pPr>
            <w:r w:rsidRPr="00C92D98">
              <w:rPr>
                <w:rFonts w:cs="Calibri"/>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помощью 1 - 2 изученных свойства физических явлений, физических закона или закономерности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1.7</w:t>
            </w:r>
          </w:p>
        </w:tc>
        <w:tc>
          <w:tcPr>
            <w:tcW w:w="8470" w:type="dxa"/>
          </w:tcPr>
          <w:p w:rsidR="007D6251" w:rsidRPr="00C92D98" w:rsidRDefault="007D6251" w:rsidP="006855B4">
            <w:pPr>
              <w:spacing w:after="1" w:line="220" w:lineRule="auto"/>
              <w:jc w:val="both"/>
            </w:pPr>
            <w:r w:rsidRPr="00C92D98">
              <w:rPr>
                <w:rFonts w:cs="Calibri"/>
              </w:rPr>
              <w:t>решать расчетные задачи в 2 - 3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ее решения, проводить расчеты и сравнивать полученное значение физической величины с известными данными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1.8</w:t>
            </w:r>
          </w:p>
        </w:tc>
        <w:tc>
          <w:tcPr>
            <w:tcW w:w="8470" w:type="dxa"/>
          </w:tcPr>
          <w:p w:rsidR="007D6251" w:rsidRPr="00C92D98" w:rsidRDefault="007D6251" w:rsidP="006855B4">
            <w:pPr>
              <w:spacing w:after="1" w:line="220" w:lineRule="auto"/>
              <w:jc w:val="both"/>
            </w:pPr>
            <w:r w:rsidRPr="00C92D98">
              <w:rPr>
                <w:rFonts w:cs="Calibri"/>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tc>
      </w:tr>
      <w:tr w:rsidR="007D6251" w:rsidRPr="00C92D98">
        <w:tc>
          <w:tcPr>
            <w:tcW w:w="1492" w:type="dxa"/>
          </w:tcPr>
          <w:p w:rsidR="007D6251" w:rsidRPr="00C92D98" w:rsidRDefault="007D6251" w:rsidP="006855B4">
            <w:pPr>
              <w:spacing w:after="1" w:line="220" w:lineRule="auto"/>
              <w:jc w:val="center"/>
            </w:pPr>
            <w:r w:rsidRPr="00C92D98">
              <w:rPr>
                <w:rFonts w:cs="Calibri"/>
              </w:rPr>
              <w:t>1.9</w:t>
            </w:r>
          </w:p>
        </w:tc>
        <w:tc>
          <w:tcPr>
            <w:tcW w:w="8470" w:type="dxa"/>
          </w:tcPr>
          <w:p w:rsidR="007D6251" w:rsidRPr="00C92D98" w:rsidRDefault="007D6251" w:rsidP="006855B4">
            <w:pPr>
              <w:spacing w:after="1" w:line="220" w:lineRule="auto"/>
              <w:jc w:val="both"/>
            </w:pPr>
            <w:r w:rsidRPr="00C92D98">
              <w:rPr>
                <w:rFonts w:cs="Calibri"/>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описывать ход опыта и формулировать выводы</w:t>
            </w:r>
          </w:p>
        </w:tc>
      </w:tr>
      <w:tr w:rsidR="007D6251" w:rsidRPr="00C92D98">
        <w:tc>
          <w:tcPr>
            <w:tcW w:w="1492" w:type="dxa"/>
          </w:tcPr>
          <w:p w:rsidR="007D6251" w:rsidRPr="00C92D98" w:rsidRDefault="007D6251" w:rsidP="006855B4">
            <w:pPr>
              <w:spacing w:after="1" w:line="220" w:lineRule="auto"/>
              <w:jc w:val="center"/>
            </w:pPr>
            <w:r w:rsidRPr="00C92D98">
              <w:rPr>
                <w:rFonts w:cs="Calibri"/>
              </w:rPr>
              <w:t>1.10</w:t>
            </w:r>
          </w:p>
        </w:tc>
        <w:tc>
          <w:tcPr>
            <w:tcW w:w="8470" w:type="dxa"/>
          </w:tcPr>
          <w:p w:rsidR="007D6251" w:rsidRPr="00C92D98" w:rsidRDefault="007D6251" w:rsidP="006855B4">
            <w:pPr>
              <w:spacing w:after="1" w:line="220" w:lineRule="auto"/>
              <w:jc w:val="both"/>
            </w:pPr>
            <w:r w:rsidRPr="00C92D98">
              <w:rPr>
                <w:rFonts w:cs="Calibri"/>
              </w:rPr>
              <w:t>выполнять прямые измерения с использованием аналоговых приборов и датчиков физических величин, сравнивать результаты измерений с учетом заданной абсолютной погрешности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1.11</w:t>
            </w:r>
          </w:p>
        </w:tc>
        <w:tc>
          <w:tcPr>
            <w:tcW w:w="8470" w:type="dxa"/>
          </w:tcPr>
          <w:p w:rsidR="007D6251" w:rsidRPr="00C92D98" w:rsidRDefault="007D6251" w:rsidP="006855B4">
            <w:pPr>
              <w:spacing w:after="1" w:line="220" w:lineRule="auto"/>
              <w:jc w:val="both"/>
            </w:pPr>
            <w:r w:rsidRPr="00C92D98">
              <w:rPr>
                <w:rFonts w:cs="Calibri"/>
              </w:rPr>
              <w:t>проводить исследование зависимости одной физической величины от другой с использованием прямых измерений: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tc>
      </w:tr>
      <w:tr w:rsidR="007D6251" w:rsidRPr="00C92D98">
        <w:tc>
          <w:tcPr>
            <w:tcW w:w="1492" w:type="dxa"/>
          </w:tcPr>
          <w:p w:rsidR="007D6251" w:rsidRPr="00C92D98" w:rsidRDefault="007D6251" w:rsidP="006855B4">
            <w:pPr>
              <w:spacing w:after="1" w:line="220" w:lineRule="auto"/>
              <w:jc w:val="center"/>
            </w:pPr>
            <w:r w:rsidRPr="00C92D98">
              <w:rPr>
                <w:rFonts w:cs="Calibri"/>
              </w:rPr>
              <w:t>1.12</w:t>
            </w:r>
          </w:p>
        </w:tc>
        <w:tc>
          <w:tcPr>
            <w:tcW w:w="8470" w:type="dxa"/>
          </w:tcPr>
          <w:p w:rsidR="007D6251" w:rsidRPr="00C92D98" w:rsidRDefault="007D6251" w:rsidP="006855B4">
            <w:pPr>
              <w:spacing w:after="1" w:line="220" w:lineRule="auto"/>
              <w:jc w:val="both"/>
            </w:pPr>
            <w:r w:rsidRPr="00C92D98">
              <w:rPr>
                <w:rFonts w:cs="Calibri"/>
              </w:rPr>
              <w:t>проводить косвенные измерения физических величин: планировать измерения, собирать экспериментальную установку, следуя предложенной инструкции, и вычислять значение величины</w:t>
            </w:r>
          </w:p>
        </w:tc>
      </w:tr>
      <w:tr w:rsidR="007D6251" w:rsidRPr="00C92D98">
        <w:tc>
          <w:tcPr>
            <w:tcW w:w="1492" w:type="dxa"/>
          </w:tcPr>
          <w:p w:rsidR="007D6251" w:rsidRPr="00C92D98" w:rsidRDefault="007D6251" w:rsidP="006855B4">
            <w:pPr>
              <w:spacing w:after="1" w:line="220" w:lineRule="auto"/>
              <w:jc w:val="center"/>
            </w:pPr>
            <w:r w:rsidRPr="00C92D98">
              <w:rPr>
                <w:rFonts w:cs="Calibri"/>
              </w:rPr>
              <w:t>1.13</w:t>
            </w:r>
          </w:p>
        </w:tc>
        <w:tc>
          <w:tcPr>
            <w:tcW w:w="8470" w:type="dxa"/>
          </w:tcPr>
          <w:p w:rsidR="007D6251" w:rsidRPr="00C92D98" w:rsidRDefault="007D6251" w:rsidP="006855B4">
            <w:pPr>
              <w:spacing w:after="1" w:line="220" w:lineRule="auto"/>
              <w:jc w:val="both"/>
            </w:pPr>
            <w:r w:rsidRPr="00C92D98">
              <w:rPr>
                <w:rFonts w:cs="Calibri"/>
              </w:rPr>
              <w:t>соблюдать правила техники безопасности при работе с лабораторным оборудованием</w:t>
            </w:r>
          </w:p>
        </w:tc>
      </w:tr>
      <w:tr w:rsidR="007D6251" w:rsidRPr="00C92D98">
        <w:tc>
          <w:tcPr>
            <w:tcW w:w="1492" w:type="dxa"/>
          </w:tcPr>
          <w:p w:rsidR="007D6251" w:rsidRPr="00C92D98" w:rsidRDefault="007D6251" w:rsidP="006855B4">
            <w:pPr>
              <w:spacing w:after="1" w:line="220" w:lineRule="auto"/>
              <w:jc w:val="center"/>
            </w:pPr>
            <w:r w:rsidRPr="00C92D98">
              <w:rPr>
                <w:rFonts w:cs="Calibri"/>
              </w:rPr>
              <w:t>1.14</w:t>
            </w:r>
          </w:p>
        </w:tc>
        <w:tc>
          <w:tcPr>
            <w:tcW w:w="8470" w:type="dxa"/>
          </w:tcPr>
          <w:p w:rsidR="007D6251" w:rsidRPr="00C92D98" w:rsidRDefault="007D6251" w:rsidP="006855B4">
            <w:pPr>
              <w:spacing w:after="1" w:line="220" w:lineRule="auto"/>
              <w:jc w:val="both"/>
            </w:pPr>
            <w:r w:rsidRPr="00C92D98">
              <w:rPr>
                <w:rFonts w:cs="Calibri"/>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1.15</w:t>
            </w:r>
          </w:p>
        </w:tc>
        <w:tc>
          <w:tcPr>
            <w:tcW w:w="8470" w:type="dxa"/>
          </w:tcPr>
          <w:p w:rsidR="007D6251" w:rsidRPr="00C92D98" w:rsidRDefault="007D6251" w:rsidP="006855B4">
            <w:pPr>
              <w:spacing w:after="1" w:line="220" w:lineRule="auto"/>
              <w:jc w:val="both"/>
            </w:pPr>
            <w:r w:rsidRPr="00C92D98">
              <w:rPr>
                <w:rFonts w:cs="Calibri"/>
              </w:rPr>
              <w:t>распознавать простые технические устройства и измерительные приборы по схемам и схематичным рисункам,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tc>
      </w:tr>
      <w:tr w:rsidR="007D6251" w:rsidRPr="00C92D98">
        <w:tc>
          <w:tcPr>
            <w:tcW w:w="1492" w:type="dxa"/>
          </w:tcPr>
          <w:p w:rsidR="007D6251" w:rsidRPr="00C92D98" w:rsidRDefault="007D6251" w:rsidP="006855B4">
            <w:pPr>
              <w:spacing w:after="1" w:line="220" w:lineRule="auto"/>
              <w:jc w:val="center"/>
            </w:pPr>
            <w:r w:rsidRPr="00C92D98">
              <w:rPr>
                <w:rFonts w:cs="Calibri"/>
              </w:rPr>
              <w:t>1.16</w:t>
            </w:r>
          </w:p>
        </w:tc>
        <w:tc>
          <w:tcPr>
            <w:tcW w:w="8470" w:type="dxa"/>
          </w:tcPr>
          <w:p w:rsidR="007D6251" w:rsidRPr="00C92D98" w:rsidRDefault="007D6251" w:rsidP="006855B4">
            <w:pPr>
              <w:spacing w:after="1" w:line="220" w:lineRule="auto"/>
              <w:jc w:val="both"/>
            </w:pPr>
            <w:r w:rsidRPr="00C92D98">
              <w:rPr>
                <w:rFonts w:cs="Calibri"/>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7D6251" w:rsidRPr="00C92D98">
        <w:tc>
          <w:tcPr>
            <w:tcW w:w="1492" w:type="dxa"/>
          </w:tcPr>
          <w:p w:rsidR="007D6251" w:rsidRPr="00C92D98" w:rsidRDefault="007D6251" w:rsidP="006855B4">
            <w:pPr>
              <w:spacing w:after="1" w:line="220" w:lineRule="auto"/>
              <w:jc w:val="center"/>
            </w:pPr>
            <w:r w:rsidRPr="00C92D98">
              <w:rPr>
                <w:rFonts w:cs="Calibri"/>
              </w:rPr>
              <w:t>1.17</w:t>
            </w:r>
          </w:p>
        </w:tc>
        <w:tc>
          <w:tcPr>
            <w:tcW w:w="8470" w:type="dxa"/>
          </w:tcPr>
          <w:p w:rsidR="007D6251" w:rsidRPr="00C92D98" w:rsidRDefault="007D6251" w:rsidP="006855B4">
            <w:pPr>
              <w:spacing w:after="1" w:line="220" w:lineRule="auto"/>
              <w:jc w:val="both"/>
            </w:pPr>
            <w:r w:rsidRPr="00C92D98">
              <w:rPr>
                <w:rFonts w:cs="Calibri"/>
              </w:rPr>
              <w:t>осуществлять поиск информации физического содержания в сети Интернет, на основе имеющихся знаний и путем сравнения дополнительных источников выделять информацию, которая является противоречивой или может быть недостоверной</w:t>
            </w:r>
          </w:p>
        </w:tc>
      </w:tr>
      <w:tr w:rsidR="007D6251" w:rsidRPr="00C92D98">
        <w:tc>
          <w:tcPr>
            <w:tcW w:w="1492" w:type="dxa"/>
          </w:tcPr>
          <w:p w:rsidR="007D6251" w:rsidRPr="00C92D98" w:rsidRDefault="007D6251" w:rsidP="006855B4">
            <w:pPr>
              <w:spacing w:after="1" w:line="220" w:lineRule="auto"/>
              <w:jc w:val="center"/>
            </w:pPr>
            <w:r w:rsidRPr="00C92D98">
              <w:rPr>
                <w:rFonts w:cs="Calibri"/>
              </w:rPr>
              <w:t>1.18</w:t>
            </w:r>
          </w:p>
        </w:tc>
        <w:tc>
          <w:tcPr>
            <w:tcW w:w="8470" w:type="dxa"/>
          </w:tcPr>
          <w:p w:rsidR="007D6251" w:rsidRPr="00C92D98" w:rsidRDefault="007D6251" w:rsidP="006855B4">
            <w:pPr>
              <w:spacing w:after="1" w:line="220" w:lineRule="auto"/>
              <w:jc w:val="both"/>
            </w:pPr>
            <w:r w:rsidRPr="00C92D98">
              <w:rPr>
                <w:rFonts w:cs="Calibri"/>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приемами конспектирования текста, преобразования информации из одной знаковой системы в другую</w:t>
            </w:r>
          </w:p>
        </w:tc>
      </w:tr>
      <w:tr w:rsidR="007D6251" w:rsidRPr="00C92D98">
        <w:tc>
          <w:tcPr>
            <w:tcW w:w="1492" w:type="dxa"/>
          </w:tcPr>
          <w:p w:rsidR="007D6251" w:rsidRPr="00C92D98" w:rsidRDefault="007D6251" w:rsidP="006855B4">
            <w:pPr>
              <w:spacing w:after="1" w:line="220" w:lineRule="auto"/>
              <w:jc w:val="center"/>
            </w:pPr>
            <w:r w:rsidRPr="00C92D98">
              <w:rPr>
                <w:rFonts w:cs="Calibri"/>
              </w:rPr>
              <w:t>1.19</w:t>
            </w:r>
          </w:p>
        </w:tc>
        <w:tc>
          <w:tcPr>
            <w:tcW w:w="8470" w:type="dxa"/>
          </w:tcPr>
          <w:p w:rsidR="007D6251" w:rsidRPr="00C92D98" w:rsidRDefault="007D6251" w:rsidP="006855B4">
            <w:pPr>
              <w:spacing w:after="1" w:line="220" w:lineRule="auto"/>
              <w:jc w:val="both"/>
            </w:pPr>
            <w:r w:rsidRPr="00C92D98">
              <w:rPr>
                <w:rFonts w:cs="Calibri"/>
              </w:rPr>
              <w:t xml:space="preserve">создавать собственные письменные и краткие устные сообщения, обобщая </w:t>
            </w:r>
            <w:r w:rsidRPr="00C92D98">
              <w:rPr>
                <w:rFonts w:cs="Calibri"/>
              </w:rPr>
              <w:lastRenderedPageBreak/>
              <w:t>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tc>
      </w:tr>
      <w:tr w:rsidR="007D6251" w:rsidRPr="00C92D98">
        <w:tc>
          <w:tcPr>
            <w:tcW w:w="1492" w:type="dxa"/>
          </w:tcPr>
          <w:p w:rsidR="007D6251" w:rsidRPr="00C92D98" w:rsidRDefault="007D6251" w:rsidP="006855B4">
            <w:pPr>
              <w:spacing w:after="1" w:line="220" w:lineRule="auto"/>
              <w:jc w:val="center"/>
            </w:pPr>
            <w:r w:rsidRPr="00C92D98">
              <w:rPr>
                <w:rFonts w:cs="Calibri"/>
              </w:rPr>
              <w:lastRenderedPageBreak/>
              <w:t>1.20</w:t>
            </w:r>
          </w:p>
        </w:tc>
        <w:tc>
          <w:tcPr>
            <w:tcW w:w="8470" w:type="dxa"/>
          </w:tcPr>
          <w:p w:rsidR="007D6251" w:rsidRPr="00C92D98" w:rsidRDefault="007D6251" w:rsidP="006855B4">
            <w:pPr>
              <w:spacing w:after="1" w:line="220" w:lineRule="auto"/>
              <w:jc w:val="both"/>
            </w:pPr>
            <w:r w:rsidRPr="00C92D98">
              <w:rPr>
                <w:rFonts w:cs="Calibri"/>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rsidR="007D6251" w:rsidRDefault="007D6251" w:rsidP="000122AA">
      <w:pPr>
        <w:spacing w:after="1" w:line="220" w:lineRule="auto"/>
        <w:jc w:val="both"/>
      </w:pPr>
    </w:p>
    <w:p w:rsidR="007D6251" w:rsidRPr="000F7067" w:rsidRDefault="007D6251" w:rsidP="000122AA">
      <w:pPr>
        <w:spacing w:after="1" w:line="220" w:lineRule="auto"/>
        <w:jc w:val="center"/>
        <w:rPr>
          <w:sz w:val="28"/>
          <w:szCs w:val="28"/>
        </w:rPr>
      </w:pPr>
      <w:r w:rsidRPr="000F7067">
        <w:rPr>
          <w:rFonts w:cs="Calibri"/>
          <w:sz w:val="28"/>
          <w:szCs w:val="28"/>
        </w:rPr>
        <w:t>Проверяемые элементы содержания (8 класс)</w:t>
      </w:r>
    </w:p>
    <w:p w:rsidR="007D6251" w:rsidRDefault="007D6251" w:rsidP="000122AA">
      <w:pPr>
        <w:spacing w:after="1" w:line="220" w:lineRule="auto"/>
        <w:jc w:val="both"/>
      </w:pPr>
    </w:p>
    <w:tbl>
      <w:tblPr>
        <w:tblW w:w="996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942"/>
        <w:gridCol w:w="1100"/>
        <w:gridCol w:w="7920"/>
      </w:tblGrid>
      <w:tr w:rsidR="007D6251" w:rsidRPr="00C92D98">
        <w:tc>
          <w:tcPr>
            <w:tcW w:w="942" w:type="dxa"/>
          </w:tcPr>
          <w:p w:rsidR="007D6251" w:rsidRPr="00C92D98" w:rsidRDefault="007D6251" w:rsidP="006855B4">
            <w:pPr>
              <w:spacing w:after="1" w:line="220" w:lineRule="auto"/>
              <w:jc w:val="center"/>
            </w:pPr>
            <w:r w:rsidRPr="00C92D98">
              <w:rPr>
                <w:rFonts w:cs="Calibri"/>
              </w:rPr>
              <w:t>Код раздела</w:t>
            </w:r>
          </w:p>
        </w:tc>
        <w:tc>
          <w:tcPr>
            <w:tcW w:w="1100" w:type="dxa"/>
          </w:tcPr>
          <w:p w:rsidR="007D6251" w:rsidRPr="00C92D98" w:rsidRDefault="007D6251" w:rsidP="006855B4">
            <w:pPr>
              <w:spacing w:after="1" w:line="220" w:lineRule="auto"/>
              <w:jc w:val="center"/>
            </w:pPr>
            <w:r w:rsidRPr="00C92D98">
              <w:rPr>
                <w:rFonts w:cs="Calibri"/>
              </w:rPr>
              <w:t>Код элемента</w:t>
            </w:r>
          </w:p>
        </w:tc>
        <w:tc>
          <w:tcPr>
            <w:tcW w:w="7920" w:type="dxa"/>
          </w:tcPr>
          <w:p w:rsidR="007D6251" w:rsidRPr="00C92D98" w:rsidRDefault="007D6251" w:rsidP="006855B4">
            <w:pPr>
              <w:spacing w:after="1" w:line="220" w:lineRule="auto"/>
              <w:jc w:val="center"/>
            </w:pPr>
            <w:r w:rsidRPr="00C92D98">
              <w:rPr>
                <w:rFonts w:cs="Calibri"/>
              </w:rPr>
              <w:t>Проверяемые элементы содержания</w:t>
            </w:r>
          </w:p>
        </w:tc>
      </w:tr>
      <w:tr w:rsidR="007D6251" w:rsidRPr="00C92D98">
        <w:tc>
          <w:tcPr>
            <w:tcW w:w="942" w:type="dxa"/>
            <w:vMerge w:val="restart"/>
            <w:tcBorders>
              <w:bottom w:val="nil"/>
            </w:tcBorders>
          </w:tcPr>
          <w:p w:rsidR="007D6251" w:rsidRPr="00C92D98" w:rsidRDefault="007D6251" w:rsidP="006855B4">
            <w:pPr>
              <w:spacing w:after="1" w:line="220" w:lineRule="auto"/>
              <w:jc w:val="center"/>
            </w:pPr>
            <w:r w:rsidRPr="00C92D98">
              <w:rPr>
                <w:rFonts w:cs="Calibri"/>
              </w:rPr>
              <w:t>6</w:t>
            </w:r>
          </w:p>
        </w:tc>
        <w:tc>
          <w:tcPr>
            <w:tcW w:w="9020" w:type="dxa"/>
            <w:gridSpan w:val="2"/>
          </w:tcPr>
          <w:p w:rsidR="007D6251" w:rsidRPr="00C92D98" w:rsidRDefault="007D6251" w:rsidP="006855B4">
            <w:pPr>
              <w:spacing w:after="1" w:line="220" w:lineRule="auto"/>
              <w:jc w:val="both"/>
            </w:pPr>
            <w:r w:rsidRPr="00C92D98">
              <w:rPr>
                <w:rFonts w:cs="Calibri"/>
              </w:rPr>
              <w:t>ТЕПЛОВЫЕ ЯВЛЕНИЯ</w:t>
            </w:r>
          </w:p>
        </w:tc>
      </w:tr>
      <w:tr w:rsidR="007D6251" w:rsidRPr="00C92D98">
        <w:tc>
          <w:tcPr>
            <w:tcW w:w="942" w:type="dxa"/>
            <w:vMerge/>
            <w:tcBorders>
              <w:bottom w:val="nil"/>
            </w:tcBorders>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6.1</w:t>
            </w:r>
          </w:p>
        </w:tc>
        <w:tc>
          <w:tcPr>
            <w:tcW w:w="7920" w:type="dxa"/>
          </w:tcPr>
          <w:p w:rsidR="007D6251" w:rsidRPr="00C92D98" w:rsidRDefault="007D6251" w:rsidP="006855B4">
            <w:pPr>
              <w:spacing w:after="1" w:line="220" w:lineRule="auto"/>
              <w:jc w:val="both"/>
            </w:pPr>
            <w:r w:rsidRPr="00C92D98">
              <w:rPr>
                <w:rFonts w:cs="Calibri"/>
              </w:rPr>
              <w:t>Основные положения молекулярно-кинетической теории строения вещества. Масса и размеры молекул. Опыты, подтверждающие основные положения молекулярно-кинетической теории</w:t>
            </w:r>
          </w:p>
        </w:tc>
      </w:tr>
      <w:tr w:rsidR="007D6251" w:rsidRPr="00C92D98">
        <w:tc>
          <w:tcPr>
            <w:tcW w:w="942" w:type="dxa"/>
            <w:vMerge/>
            <w:tcBorders>
              <w:bottom w:val="nil"/>
            </w:tcBorders>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6.2</w:t>
            </w:r>
          </w:p>
        </w:tc>
        <w:tc>
          <w:tcPr>
            <w:tcW w:w="7920" w:type="dxa"/>
          </w:tcPr>
          <w:p w:rsidR="007D6251" w:rsidRPr="00C92D98" w:rsidRDefault="007D6251" w:rsidP="006855B4">
            <w:pPr>
              <w:spacing w:after="1" w:line="220" w:lineRule="auto"/>
              <w:jc w:val="both"/>
            </w:pPr>
            <w:r w:rsidRPr="00C92D98">
              <w:rPr>
                <w:rFonts w:cs="Calibri"/>
              </w:rPr>
              <w:t>Модели твердого, жидкого и газообразного состояний вещества. Кристаллические и аморфные тела</w:t>
            </w:r>
          </w:p>
        </w:tc>
      </w:tr>
      <w:tr w:rsidR="007D6251" w:rsidRPr="00C92D98">
        <w:tc>
          <w:tcPr>
            <w:tcW w:w="942" w:type="dxa"/>
            <w:vMerge/>
            <w:tcBorders>
              <w:bottom w:val="nil"/>
            </w:tcBorders>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6.3</w:t>
            </w:r>
          </w:p>
        </w:tc>
        <w:tc>
          <w:tcPr>
            <w:tcW w:w="7920" w:type="dxa"/>
          </w:tcPr>
          <w:p w:rsidR="007D6251" w:rsidRPr="00C92D98" w:rsidRDefault="007D6251" w:rsidP="006855B4">
            <w:pPr>
              <w:spacing w:after="1" w:line="220" w:lineRule="auto"/>
              <w:jc w:val="both"/>
            </w:pPr>
            <w:r w:rsidRPr="00C92D98">
              <w:rPr>
                <w:rFonts w:cs="Calibri"/>
              </w:rPr>
              <w:t>Объяснение свойств газов, жидкостей и твердых тел на основе положений молекулярно-кинетической теории</w:t>
            </w:r>
          </w:p>
        </w:tc>
      </w:tr>
      <w:tr w:rsidR="007D6251" w:rsidRPr="00C92D98">
        <w:tc>
          <w:tcPr>
            <w:tcW w:w="942" w:type="dxa"/>
            <w:vMerge/>
            <w:tcBorders>
              <w:bottom w:val="nil"/>
            </w:tcBorders>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6.4</w:t>
            </w:r>
          </w:p>
        </w:tc>
        <w:tc>
          <w:tcPr>
            <w:tcW w:w="7920" w:type="dxa"/>
          </w:tcPr>
          <w:p w:rsidR="007D6251" w:rsidRPr="00C92D98" w:rsidRDefault="007D6251" w:rsidP="006855B4">
            <w:pPr>
              <w:spacing w:after="1" w:line="220" w:lineRule="auto"/>
              <w:jc w:val="both"/>
            </w:pPr>
            <w:r w:rsidRPr="00C92D98">
              <w:rPr>
                <w:rFonts w:cs="Calibri"/>
              </w:rPr>
              <w:t>Смачивание и капиллярные явления</w:t>
            </w:r>
          </w:p>
        </w:tc>
      </w:tr>
      <w:tr w:rsidR="007D6251" w:rsidRPr="00C92D98">
        <w:tc>
          <w:tcPr>
            <w:tcW w:w="942" w:type="dxa"/>
            <w:vMerge/>
            <w:tcBorders>
              <w:bottom w:val="nil"/>
            </w:tcBorders>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6.5</w:t>
            </w:r>
          </w:p>
        </w:tc>
        <w:tc>
          <w:tcPr>
            <w:tcW w:w="7920" w:type="dxa"/>
          </w:tcPr>
          <w:p w:rsidR="007D6251" w:rsidRPr="00C92D98" w:rsidRDefault="007D6251" w:rsidP="006855B4">
            <w:pPr>
              <w:spacing w:after="1" w:line="220" w:lineRule="auto"/>
              <w:jc w:val="both"/>
            </w:pPr>
            <w:r w:rsidRPr="00C92D98">
              <w:rPr>
                <w:rFonts w:cs="Calibri"/>
              </w:rPr>
              <w:t>Тепловое расширение и сжатие</w:t>
            </w:r>
          </w:p>
        </w:tc>
      </w:tr>
      <w:tr w:rsidR="007D6251" w:rsidRPr="00C92D98">
        <w:tc>
          <w:tcPr>
            <w:tcW w:w="942" w:type="dxa"/>
            <w:vMerge/>
            <w:tcBorders>
              <w:bottom w:val="nil"/>
            </w:tcBorders>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6.6</w:t>
            </w:r>
          </w:p>
        </w:tc>
        <w:tc>
          <w:tcPr>
            <w:tcW w:w="7920" w:type="dxa"/>
          </w:tcPr>
          <w:p w:rsidR="007D6251" w:rsidRPr="00C92D98" w:rsidRDefault="007D6251" w:rsidP="006855B4">
            <w:pPr>
              <w:spacing w:after="1" w:line="220" w:lineRule="auto"/>
              <w:jc w:val="both"/>
            </w:pPr>
            <w:r w:rsidRPr="00C92D98">
              <w:rPr>
                <w:rFonts w:cs="Calibri"/>
              </w:rPr>
              <w:t>Температура. Связь температуры со скоростью теплового движения частиц</w:t>
            </w:r>
          </w:p>
        </w:tc>
      </w:tr>
      <w:tr w:rsidR="007D6251" w:rsidRPr="00C92D98">
        <w:tc>
          <w:tcPr>
            <w:tcW w:w="942" w:type="dxa"/>
            <w:vMerge/>
            <w:tcBorders>
              <w:bottom w:val="nil"/>
            </w:tcBorders>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6.7</w:t>
            </w:r>
          </w:p>
        </w:tc>
        <w:tc>
          <w:tcPr>
            <w:tcW w:w="7920" w:type="dxa"/>
          </w:tcPr>
          <w:p w:rsidR="007D6251" w:rsidRPr="00C92D98" w:rsidRDefault="007D6251" w:rsidP="006855B4">
            <w:pPr>
              <w:spacing w:after="1" w:line="220" w:lineRule="auto"/>
              <w:jc w:val="both"/>
            </w:pPr>
            <w:r w:rsidRPr="00C92D98">
              <w:rPr>
                <w:rFonts w:cs="Calibri"/>
              </w:rPr>
              <w:t>Внутренняя энергия. Способы изменения внутренней энергии: теплопередача и совершение работы</w:t>
            </w:r>
          </w:p>
        </w:tc>
      </w:tr>
      <w:tr w:rsidR="007D6251" w:rsidRPr="00C92D98">
        <w:tc>
          <w:tcPr>
            <w:tcW w:w="942" w:type="dxa"/>
            <w:vMerge/>
            <w:tcBorders>
              <w:bottom w:val="nil"/>
            </w:tcBorders>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6.8</w:t>
            </w:r>
          </w:p>
        </w:tc>
        <w:tc>
          <w:tcPr>
            <w:tcW w:w="7920" w:type="dxa"/>
          </w:tcPr>
          <w:p w:rsidR="007D6251" w:rsidRPr="00C92D98" w:rsidRDefault="007D6251" w:rsidP="006855B4">
            <w:pPr>
              <w:spacing w:after="1" w:line="220" w:lineRule="auto"/>
              <w:jc w:val="both"/>
            </w:pPr>
            <w:r w:rsidRPr="00C92D98">
              <w:rPr>
                <w:rFonts w:cs="Calibri"/>
              </w:rPr>
              <w:t>Виды теплопередачи: теплопроводность, конвекция, излучение</w:t>
            </w:r>
          </w:p>
        </w:tc>
      </w:tr>
      <w:tr w:rsidR="007D6251" w:rsidRPr="00C92D98">
        <w:tc>
          <w:tcPr>
            <w:tcW w:w="942" w:type="dxa"/>
            <w:vMerge/>
            <w:tcBorders>
              <w:bottom w:val="nil"/>
            </w:tcBorders>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6.9</w:t>
            </w:r>
          </w:p>
        </w:tc>
        <w:tc>
          <w:tcPr>
            <w:tcW w:w="7920" w:type="dxa"/>
          </w:tcPr>
          <w:p w:rsidR="007D6251" w:rsidRPr="00C92D98" w:rsidRDefault="007D6251" w:rsidP="006855B4">
            <w:pPr>
              <w:spacing w:after="1" w:line="220" w:lineRule="auto"/>
              <w:jc w:val="both"/>
            </w:pPr>
            <w:r w:rsidRPr="00C92D98">
              <w:rPr>
                <w:rFonts w:cs="Calibri"/>
              </w:rPr>
              <w:t>Количество теплоты. Удельная теплоемкость вещества</w:t>
            </w:r>
          </w:p>
        </w:tc>
      </w:tr>
      <w:tr w:rsidR="007D6251" w:rsidRPr="00C92D98">
        <w:tc>
          <w:tcPr>
            <w:tcW w:w="942" w:type="dxa"/>
            <w:vMerge/>
            <w:tcBorders>
              <w:bottom w:val="nil"/>
            </w:tcBorders>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6.10</w:t>
            </w:r>
          </w:p>
        </w:tc>
        <w:tc>
          <w:tcPr>
            <w:tcW w:w="7920" w:type="dxa"/>
          </w:tcPr>
          <w:p w:rsidR="007D6251" w:rsidRPr="00C92D98" w:rsidRDefault="007D6251" w:rsidP="006855B4">
            <w:pPr>
              <w:spacing w:after="1" w:line="220" w:lineRule="auto"/>
              <w:jc w:val="both"/>
            </w:pPr>
            <w:r w:rsidRPr="00C92D98">
              <w:rPr>
                <w:rFonts w:cs="Calibri"/>
              </w:rPr>
              <w:t>Теплообмен и тепловое равновесие. Уравнение теплового баланса</w:t>
            </w:r>
          </w:p>
        </w:tc>
      </w:tr>
      <w:tr w:rsidR="007D6251" w:rsidRPr="00C92D98">
        <w:tc>
          <w:tcPr>
            <w:tcW w:w="942" w:type="dxa"/>
            <w:vMerge/>
            <w:tcBorders>
              <w:bottom w:val="nil"/>
            </w:tcBorders>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6.11</w:t>
            </w:r>
          </w:p>
        </w:tc>
        <w:tc>
          <w:tcPr>
            <w:tcW w:w="7920" w:type="dxa"/>
          </w:tcPr>
          <w:p w:rsidR="007D6251" w:rsidRPr="00C92D98" w:rsidRDefault="007D6251" w:rsidP="006855B4">
            <w:pPr>
              <w:spacing w:after="1" w:line="220" w:lineRule="auto"/>
              <w:jc w:val="both"/>
            </w:pPr>
            <w:r w:rsidRPr="00C92D98">
              <w:rPr>
                <w:rFonts w:cs="Calibri"/>
              </w:rPr>
              <w:t>Плавление и отвердевание кристаллических веществ. Удельная теплота плавления</w:t>
            </w:r>
          </w:p>
        </w:tc>
      </w:tr>
      <w:tr w:rsidR="007D6251" w:rsidRPr="00C92D98">
        <w:tc>
          <w:tcPr>
            <w:tcW w:w="942" w:type="dxa"/>
            <w:vMerge/>
            <w:tcBorders>
              <w:bottom w:val="nil"/>
            </w:tcBorders>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6.12</w:t>
            </w:r>
          </w:p>
        </w:tc>
        <w:tc>
          <w:tcPr>
            <w:tcW w:w="7920" w:type="dxa"/>
          </w:tcPr>
          <w:p w:rsidR="007D6251" w:rsidRPr="00C92D98" w:rsidRDefault="007D6251" w:rsidP="006855B4">
            <w:pPr>
              <w:spacing w:after="1" w:line="220" w:lineRule="auto"/>
              <w:jc w:val="both"/>
            </w:pPr>
            <w:r w:rsidRPr="00C92D98">
              <w:rPr>
                <w:rFonts w:cs="Calibri"/>
              </w:rPr>
              <w:t>Парообразование и конденсация. Испарение. Кипение. Удельная теплота парообразования. Зависимость температуры кипения от атмосферного давления</w:t>
            </w:r>
          </w:p>
        </w:tc>
      </w:tr>
      <w:tr w:rsidR="007D6251" w:rsidRPr="00C92D98">
        <w:tc>
          <w:tcPr>
            <w:tcW w:w="942" w:type="dxa"/>
            <w:vMerge/>
            <w:tcBorders>
              <w:bottom w:val="nil"/>
            </w:tcBorders>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6.13</w:t>
            </w:r>
          </w:p>
        </w:tc>
        <w:tc>
          <w:tcPr>
            <w:tcW w:w="7920" w:type="dxa"/>
          </w:tcPr>
          <w:p w:rsidR="007D6251" w:rsidRPr="00C92D98" w:rsidRDefault="007D6251" w:rsidP="006855B4">
            <w:pPr>
              <w:spacing w:after="1" w:line="220" w:lineRule="auto"/>
              <w:jc w:val="both"/>
            </w:pPr>
            <w:r w:rsidRPr="00C92D98">
              <w:rPr>
                <w:rFonts w:cs="Calibri"/>
              </w:rPr>
              <w:t>Влажность воздуха</w:t>
            </w:r>
          </w:p>
        </w:tc>
      </w:tr>
      <w:tr w:rsidR="007D6251" w:rsidRPr="00C92D98">
        <w:tc>
          <w:tcPr>
            <w:tcW w:w="942" w:type="dxa"/>
            <w:vMerge/>
            <w:tcBorders>
              <w:bottom w:val="nil"/>
            </w:tcBorders>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6.14</w:t>
            </w:r>
          </w:p>
        </w:tc>
        <w:tc>
          <w:tcPr>
            <w:tcW w:w="7920" w:type="dxa"/>
          </w:tcPr>
          <w:p w:rsidR="007D6251" w:rsidRPr="00C92D98" w:rsidRDefault="007D6251" w:rsidP="006855B4">
            <w:pPr>
              <w:spacing w:after="1" w:line="220" w:lineRule="auto"/>
              <w:jc w:val="both"/>
            </w:pPr>
            <w:r w:rsidRPr="00C92D98">
              <w:rPr>
                <w:rFonts w:cs="Calibri"/>
              </w:rPr>
              <w:t>Энергия топлива. Удельная теплота сгорания</w:t>
            </w:r>
          </w:p>
        </w:tc>
      </w:tr>
      <w:tr w:rsidR="007D6251" w:rsidRPr="00C92D98">
        <w:tc>
          <w:tcPr>
            <w:tcW w:w="942" w:type="dxa"/>
            <w:vMerge/>
            <w:tcBorders>
              <w:bottom w:val="nil"/>
            </w:tcBorders>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6.15</w:t>
            </w:r>
          </w:p>
        </w:tc>
        <w:tc>
          <w:tcPr>
            <w:tcW w:w="7920" w:type="dxa"/>
          </w:tcPr>
          <w:p w:rsidR="007D6251" w:rsidRPr="00C92D98" w:rsidRDefault="007D6251" w:rsidP="006855B4">
            <w:pPr>
              <w:spacing w:after="1" w:line="220" w:lineRule="auto"/>
              <w:jc w:val="both"/>
            </w:pPr>
            <w:r w:rsidRPr="00C92D98">
              <w:rPr>
                <w:rFonts w:cs="Calibri"/>
              </w:rPr>
              <w:t>Принципы работы тепловых двигателей КПД теплового двигателя. Тепловые двигатели и защита окружающей среды</w:t>
            </w:r>
          </w:p>
        </w:tc>
      </w:tr>
      <w:tr w:rsidR="007D6251" w:rsidRPr="00C92D98">
        <w:tc>
          <w:tcPr>
            <w:tcW w:w="942" w:type="dxa"/>
            <w:vMerge/>
            <w:tcBorders>
              <w:bottom w:val="nil"/>
            </w:tcBorders>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6.16</w:t>
            </w:r>
          </w:p>
        </w:tc>
        <w:tc>
          <w:tcPr>
            <w:tcW w:w="7920" w:type="dxa"/>
          </w:tcPr>
          <w:p w:rsidR="007D6251" w:rsidRPr="00C92D98" w:rsidRDefault="007D6251" w:rsidP="006855B4">
            <w:pPr>
              <w:spacing w:after="1" w:line="220" w:lineRule="auto"/>
              <w:jc w:val="both"/>
            </w:pPr>
            <w:r w:rsidRPr="00C92D98">
              <w:rPr>
                <w:rFonts w:cs="Calibri"/>
              </w:rPr>
              <w:t>Закон сохранения и превращения энергии в тепловых процессах</w:t>
            </w:r>
          </w:p>
        </w:tc>
      </w:tr>
      <w:tr w:rsidR="007D6251" w:rsidRPr="00C92D98">
        <w:tc>
          <w:tcPr>
            <w:tcW w:w="942" w:type="dxa"/>
            <w:vMerge w:val="restart"/>
            <w:tcBorders>
              <w:top w:val="nil"/>
            </w:tcBorders>
          </w:tcPr>
          <w:p w:rsidR="007D6251" w:rsidRPr="00C92D98" w:rsidRDefault="007D6251" w:rsidP="006855B4">
            <w:pPr>
              <w:spacing w:after="1" w:line="220" w:lineRule="auto"/>
            </w:pPr>
          </w:p>
        </w:tc>
        <w:tc>
          <w:tcPr>
            <w:tcW w:w="1100" w:type="dxa"/>
          </w:tcPr>
          <w:p w:rsidR="007D6251" w:rsidRPr="00C92D98" w:rsidRDefault="007D6251" w:rsidP="006855B4">
            <w:pPr>
              <w:spacing w:after="1" w:line="220" w:lineRule="auto"/>
              <w:jc w:val="center"/>
            </w:pPr>
            <w:r w:rsidRPr="00C92D98">
              <w:rPr>
                <w:rFonts w:cs="Calibri"/>
              </w:rPr>
              <w:t>6.17</w:t>
            </w:r>
          </w:p>
        </w:tc>
        <w:tc>
          <w:tcPr>
            <w:tcW w:w="7920" w:type="dxa"/>
          </w:tcPr>
          <w:p w:rsidR="007D6251" w:rsidRPr="00C92D98" w:rsidRDefault="007D6251" w:rsidP="006855B4">
            <w:pPr>
              <w:spacing w:after="1" w:line="220" w:lineRule="auto"/>
              <w:jc w:val="both"/>
            </w:pPr>
            <w:r w:rsidRPr="00C92D98">
              <w:rPr>
                <w:rFonts w:cs="Calibri"/>
              </w:rPr>
              <w:t>Практические работы:</w:t>
            </w:r>
          </w:p>
          <w:p w:rsidR="007D6251" w:rsidRPr="00C92D98" w:rsidRDefault="007D6251" w:rsidP="006855B4">
            <w:pPr>
              <w:spacing w:after="1" w:line="220" w:lineRule="auto"/>
              <w:jc w:val="both"/>
            </w:pPr>
            <w:r w:rsidRPr="00C92D98">
              <w:rPr>
                <w:rFonts w:cs="Calibri"/>
              </w:rPr>
              <w:lastRenderedPageBreak/>
              <w:t>Опыты по обнаружению действия сил молекулярного притяжения.</w:t>
            </w:r>
          </w:p>
          <w:p w:rsidR="007D6251" w:rsidRPr="00C92D98" w:rsidRDefault="007D6251" w:rsidP="006855B4">
            <w:pPr>
              <w:spacing w:after="1" w:line="220" w:lineRule="auto"/>
              <w:jc w:val="both"/>
            </w:pPr>
            <w:r w:rsidRPr="00C92D98">
              <w:rPr>
                <w:rFonts w:cs="Calibri"/>
              </w:rPr>
              <w:t>Опыты по выращиванию кристаллов поваренной соли или сахара.</w:t>
            </w:r>
          </w:p>
          <w:p w:rsidR="007D6251" w:rsidRPr="00C92D98" w:rsidRDefault="007D6251" w:rsidP="006855B4">
            <w:pPr>
              <w:spacing w:after="1" w:line="220" w:lineRule="auto"/>
              <w:jc w:val="both"/>
            </w:pPr>
            <w:r w:rsidRPr="00C92D98">
              <w:rPr>
                <w:rFonts w:cs="Calibri"/>
              </w:rPr>
              <w:t>Опыты по наблюдению теплового расширения газов, жидкостей и твердых тел.</w:t>
            </w:r>
          </w:p>
          <w:p w:rsidR="007D6251" w:rsidRPr="00C92D98" w:rsidRDefault="007D6251" w:rsidP="006855B4">
            <w:pPr>
              <w:spacing w:after="1" w:line="220" w:lineRule="auto"/>
              <w:jc w:val="both"/>
            </w:pPr>
            <w:r w:rsidRPr="00C92D98">
              <w:rPr>
                <w:rFonts w:cs="Calibri"/>
              </w:rPr>
              <w:t>Определение давления воздуха в баллоне шприца.</w:t>
            </w:r>
          </w:p>
          <w:p w:rsidR="007D6251" w:rsidRPr="00C92D98" w:rsidRDefault="007D6251" w:rsidP="006855B4">
            <w:pPr>
              <w:spacing w:after="1" w:line="220" w:lineRule="auto"/>
              <w:jc w:val="both"/>
            </w:pPr>
            <w:r w:rsidRPr="00C92D98">
              <w:rPr>
                <w:rFonts w:cs="Calibri"/>
              </w:rPr>
              <w:t>Опыты, демонстрирующие зависимость давления воздуха от его объема и нагревания или охлаждения.</w:t>
            </w:r>
          </w:p>
          <w:p w:rsidR="007D6251" w:rsidRPr="00C92D98" w:rsidRDefault="007D6251" w:rsidP="006855B4">
            <w:pPr>
              <w:spacing w:after="1" w:line="220" w:lineRule="auto"/>
              <w:jc w:val="both"/>
            </w:pPr>
            <w:r w:rsidRPr="00C92D98">
              <w:rPr>
                <w:rFonts w:cs="Calibri"/>
              </w:rPr>
              <w:t>Проверка гипотезы линейной зависимости длины столбика жидкости в термометрической трубке от температуры.</w:t>
            </w:r>
          </w:p>
          <w:p w:rsidR="007D6251" w:rsidRPr="00C92D98" w:rsidRDefault="007D6251" w:rsidP="006855B4">
            <w:pPr>
              <w:spacing w:after="1" w:line="220" w:lineRule="auto"/>
              <w:jc w:val="both"/>
            </w:pPr>
            <w:r w:rsidRPr="00C92D98">
              <w:rPr>
                <w:rFonts w:cs="Calibri"/>
              </w:rPr>
              <w:t>Наблюдение изменения внутренней энергии тела в результате теплопередачи и работы внешних сил.</w:t>
            </w:r>
          </w:p>
          <w:p w:rsidR="007D6251" w:rsidRPr="00C92D98" w:rsidRDefault="007D6251" w:rsidP="006855B4">
            <w:pPr>
              <w:spacing w:after="1" w:line="220" w:lineRule="auto"/>
              <w:jc w:val="both"/>
            </w:pPr>
            <w:r w:rsidRPr="00C92D98">
              <w:rPr>
                <w:rFonts w:cs="Calibri"/>
              </w:rPr>
              <w:t>Исследование явления теплообмена при смешивании холодной и горячей воды.</w:t>
            </w:r>
          </w:p>
          <w:p w:rsidR="007D6251" w:rsidRPr="00C92D98" w:rsidRDefault="007D6251" w:rsidP="006855B4">
            <w:pPr>
              <w:spacing w:after="1" w:line="220" w:lineRule="auto"/>
              <w:jc w:val="both"/>
            </w:pPr>
            <w:r w:rsidRPr="00C92D98">
              <w:rPr>
                <w:rFonts w:cs="Calibri"/>
              </w:rPr>
              <w:t>Определение количества теплоты, полученного водой при теплообмене с нагретым металлическим цилиндром.</w:t>
            </w:r>
          </w:p>
          <w:p w:rsidR="007D6251" w:rsidRPr="00C92D98" w:rsidRDefault="007D6251" w:rsidP="006855B4">
            <w:pPr>
              <w:spacing w:after="1" w:line="220" w:lineRule="auto"/>
              <w:jc w:val="both"/>
            </w:pPr>
            <w:r w:rsidRPr="00C92D98">
              <w:rPr>
                <w:rFonts w:cs="Calibri"/>
              </w:rPr>
              <w:t>Определение удельной теплоемкости вещества. Исследование процесса испарения.</w:t>
            </w:r>
          </w:p>
          <w:p w:rsidR="007D6251" w:rsidRPr="00C92D98" w:rsidRDefault="007D6251" w:rsidP="006855B4">
            <w:pPr>
              <w:spacing w:after="1" w:line="220" w:lineRule="auto"/>
              <w:jc w:val="both"/>
            </w:pPr>
            <w:r w:rsidRPr="00C92D98">
              <w:rPr>
                <w:rFonts w:cs="Calibri"/>
              </w:rPr>
              <w:t>Определение относительной влажности воздуха.</w:t>
            </w:r>
          </w:p>
          <w:p w:rsidR="007D6251" w:rsidRPr="00C92D98" w:rsidRDefault="007D6251" w:rsidP="006855B4">
            <w:pPr>
              <w:spacing w:after="1" w:line="220" w:lineRule="auto"/>
              <w:jc w:val="both"/>
            </w:pPr>
            <w:r w:rsidRPr="00C92D98">
              <w:rPr>
                <w:rFonts w:cs="Calibri"/>
              </w:rPr>
              <w:t>Определение удельной теплоты плавления льда</w:t>
            </w:r>
          </w:p>
        </w:tc>
      </w:tr>
      <w:tr w:rsidR="007D6251" w:rsidRPr="00C92D98">
        <w:tc>
          <w:tcPr>
            <w:tcW w:w="942" w:type="dxa"/>
            <w:vMerge/>
            <w:tcBorders>
              <w:top w:val="nil"/>
            </w:tcBorders>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6.18</w:t>
            </w:r>
          </w:p>
        </w:tc>
        <w:tc>
          <w:tcPr>
            <w:tcW w:w="7920" w:type="dxa"/>
          </w:tcPr>
          <w:p w:rsidR="007D6251" w:rsidRPr="00C92D98" w:rsidRDefault="007D6251" w:rsidP="006855B4">
            <w:pPr>
              <w:spacing w:after="1" w:line="220" w:lineRule="auto"/>
              <w:jc w:val="both"/>
            </w:pPr>
            <w:r w:rsidRPr="00C92D98">
              <w:rPr>
                <w:rFonts w:cs="Calibri"/>
              </w:rPr>
              <w:t>Физические явления в природе: поверхностное натяжение и капиллярные явления в природе, кристаллы в природе, излучение Солнца, замерзание водоемов, морские бризы; образование росы, тумана, инея, снега</w:t>
            </w:r>
          </w:p>
        </w:tc>
      </w:tr>
      <w:tr w:rsidR="007D6251" w:rsidRPr="00C92D98">
        <w:tc>
          <w:tcPr>
            <w:tcW w:w="942" w:type="dxa"/>
            <w:vMerge/>
            <w:tcBorders>
              <w:top w:val="nil"/>
            </w:tcBorders>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6.19</w:t>
            </w:r>
          </w:p>
        </w:tc>
        <w:tc>
          <w:tcPr>
            <w:tcW w:w="7920" w:type="dxa"/>
          </w:tcPr>
          <w:p w:rsidR="007D6251" w:rsidRPr="00C92D98" w:rsidRDefault="007D6251" w:rsidP="006855B4">
            <w:pPr>
              <w:spacing w:after="1" w:line="220" w:lineRule="auto"/>
              <w:jc w:val="both"/>
            </w:pPr>
            <w:r w:rsidRPr="00C92D98">
              <w:rPr>
                <w:rFonts w:cs="Calibri"/>
              </w:rPr>
              <w:t>Технические устройства: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7D6251" w:rsidRPr="00C92D98">
        <w:tc>
          <w:tcPr>
            <w:tcW w:w="942" w:type="dxa"/>
            <w:vMerge w:val="restart"/>
            <w:tcBorders>
              <w:bottom w:val="nil"/>
            </w:tcBorders>
          </w:tcPr>
          <w:p w:rsidR="007D6251" w:rsidRPr="00C92D98" w:rsidRDefault="007D6251" w:rsidP="006855B4">
            <w:pPr>
              <w:spacing w:after="1" w:line="220" w:lineRule="auto"/>
              <w:jc w:val="center"/>
            </w:pPr>
            <w:r w:rsidRPr="00C92D98">
              <w:rPr>
                <w:rFonts w:cs="Calibri"/>
              </w:rPr>
              <w:t>7</w:t>
            </w:r>
          </w:p>
        </w:tc>
        <w:tc>
          <w:tcPr>
            <w:tcW w:w="9020" w:type="dxa"/>
            <w:gridSpan w:val="2"/>
          </w:tcPr>
          <w:p w:rsidR="007D6251" w:rsidRPr="00C92D98" w:rsidRDefault="007D6251" w:rsidP="006855B4">
            <w:pPr>
              <w:spacing w:after="1" w:line="220" w:lineRule="auto"/>
              <w:jc w:val="both"/>
            </w:pPr>
            <w:r w:rsidRPr="00C92D98">
              <w:rPr>
                <w:rFonts w:cs="Calibri"/>
              </w:rPr>
              <w:t>ЭЛЕКТРИЧЕСКИЕ И МАГНИТНЫЕ ЯВЛЕНИЯ</w:t>
            </w:r>
          </w:p>
        </w:tc>
      </w:tr>
      <w:tr w:rsidR="007D6251" w:rsidRPr="00C92D98">
        <w:tc>
          <w:tcPr>
            <w:tcW w:w="942" w:type="dxa"/>
            <w:vMerge/>
            <w:tcBorders>
              <w:bottom w:val="nil"/>
            </w:tcBorders>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7.1</w:t>
            </w:r>
          </w:p>
        </w:tc>
        <w:tc>
          <w:tcPr>
            <w:tcW w:w="7920" w:type="dxa"/>
          </w:tcPr>
          <w:p w:rsidR="007D6251" w:rsidRPr="00C92D98" w:rsidRDefault="007D6251" w:rsidP="006855B4">
            <w:pPr>
              <w:spacing w:after="1" w:line="220" w:lineRule="auto"/>
              <w:jc w:val="both"/>
            </w:pPr>
            <w:r w:rsidRPr="00C92D98">
              <w:rPr>
                <w:rFonts w:cs="Calibri"/>
              </w:rPr>
              <w:t>Электризация тел. Два рода электрических зарядов</w:t>
            </w:r>
          </w:p>
        </w:tc>
      </w:tr>
      <w:tr w:rsidR="007D6251" w:rsidRPr="00C92D98">
        <w:tc>
          <w:tcPr>
            <w:tcW w:w="942" w:type="dxa"/>
            <w:vMerge/>
            <w:tcBorders>
              <w:bottom w:val="nil"/>
            </w:tcBorders>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7.2</w:t>
            </w:r>
          </w:p>
        </w:tc>
        <w:tc>
          <w:tcPr>
            <w:tcW w:w="7920" w:type="dxa"/>
          </w:tcPr>
          <w:p w:rsidR="007D6251" w:rsidRPr="00C92D98" w:rsidRDefault="007D6251" w:rsidP="006855B4">
            <w:pPr>
              <w:spacing w:after="1" w:line="220" w:lineRule="auto"/>
              <w:jc w:val="both"/>
            </w:pPr>
            <w:r w:rsidRPr="00C92D98">
              <w:rPr>
                <w:rFonts w:cs="Calibri"/>
              </w:rPr>
              <w:t>Взаимодействие заряженных тел. Закон Кулона (зависимость силы взаимодействия заряженных тел от величины зарядов и расстояния между телами)</w:t>
            </w:r>
          </w:p>
        </w:tc>
      </w:tr>
      <w:tr w:rsidR="007D6251" w:rsidRPr="00C92D98">
        <w:tc>
          <w:tcPr>
            <w:tcW w:w="942" w:type="dxa"/>
            <w:vMerge/>
            <w:tcBorders>
              <w:bottom w:val="nil"/>
            </w:tcBorders>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7.3</w:t>
            </w:r>
          </w:p>
        </w:tc>
        <w:tc>
          <w:tcPr>
            <w:tcW w:w="7920" w:type="dxa"/>
          </w:tcPr>
          <w:p w:rsidR="007D6251" w:rsidRPr="00C92D98" w:rsidRDefault="007D6251" w:rsidP="006855B4">
            <w:pPr>
              <w:spacing w:after="1" w:line="220" w:lineRule="auto"/>
              <w:jc w:val="both"/>
            </w:pPr>
            <w:r w:rsidRPr="00C92D98">
              <w:rPr>
                <w:rFonts w:cs="Calibri"/>
              </w:rPr>
              <w:t>Электрическое поле. Напряженность электрического поля. Принцип суперпозиции электрических полей (на качественном уровне)</w:t>
            </w:r>
          </w:p>
        </w:tc>
      </w:tr>
      <w:tr w:rsidR="007D6251" w:rsidRPr="00C92D98">
        <w:tc>
          <w:tcPr>
            <w:tcW w:w="942" w:type="dxa"/>
            <w:vMerge/>
            <w:tcBorders>
              <w:bottom w:val="nil"/>
            </w:tcBorders>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7.4</w:t>
            </w:r>
          </w:p>
        </w:tc>
        <w:tc>
          <w:tcPr>
            <w:tcW w:w="7920" w:type="dxa"/>
          </w:tcPr>
          <w:p w:rsidR="007D6251" w:rsidRPr="00C92D98" w:rsidRDefault="007D6251" w:rsidP="006855B4">
            <w:pPr>
              <w:spacing w:after="1" w:line="220" w:lineRule="auto"/>
              <w:jc w:val="both"/>
            </w:pPr>
            <w:r w:rsidRPr="00C92D98">
              <w:rPr>
                <w:rFonts w:cs="Calibri"/>
              </w:rPr>
              <w:t>Носители электрических зарядов. Элементарный электрический заряд. Строение атома. Проводники и диэлектрики</w:t>
            </w:r>
          </w:p>
        </w:tc>
      </w:tr>
      <w:tr w:rsidR="007D6251" w:rsidRPr="00C92D98">
        <w:tc>
          <w:tcPr>
            <w:tcW w:w="942" w:type="dxa"/>
            <w:vMerge/>
            <w:tcBorders>
              <w:bottom w:val="nil"/>
            </w:tcBorders>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7.5</w:t>
            </w:r>
          </w:p>
        </w:tc>
        <w:tc>
          <w:tcPr>
            <w:tcW w:w="7920" w:type="dxa"/>
          </w:tcPr>
          <w:p w:rsidR="007D6251" w:rsidRPr="00C92D98" w:rsidRDefault="007D6251" w:rsidP="006855B4">
            <w:pPr>
              <w:spacing w:after="1" w:line="220" w:lineRule="auto"/>
              <w:jc w:val="both"/>
            </w:pPr>
            <w:r w:rsidRPr="00C92D98">
              <w:rPr>
                <w:rFonts w:cs="Calibri"/>
              </w:rPr>
              <w:t>Закон сохранения электрического заряда</w:t>
            </w:r>
          </w:p>
        </w:tc>
      </w:tr>
      <w:tr w:rsidR="007D6251" w:rsidRPr="00C92D98">
        <w:tc>
          <w:tcPr>
            <w:tcW w:w="942" w:type="dxa"/>
            <w:vMerge/>
            <w:tcBorders>
              <w:bottom w:val="nil"/>
            </w:tcBorders>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7.6</w:t>
            </w:r>
          </w:p>
        </w:tc>
        <w:tc>
          <w:tcPr>
            <w:tcW w:w="7920" w:type="dxa"/>
          </w:tcPr>
          <w:p w:rsidR="007D6251" w:rsidRPr="00C92D98" w:rsidRDefault="007D6251" w:rsidP="006855B4">
            <w:pPr>
              <w:spacing w:after="1" w:line="220" w:lineRule="auto"/>
              <w:jc w:val="both"/>
            </w:pPr>
            <w:r w:rsidRPr="00C92D98">
              <w:rPr>
                <w:rFonts w:cs="Calibri"/>
              </w:rPr>
              <w:t>Электрический ток. Условия существования электрического тока. Источники постоянного тока</w:t>
            </w:r>
          </w:p>
        </w:tc>
      </w:tr>
      <w:tr w:rsidR="007D6251" w:rsidRPr="00C92D98">
        <w:tc>
          <w:tcPr>
            <w:tcW w:w="942" w:type="dxa"/>
            <w:vMerge/>
            <w:tcBorders>
              <w:bottom w:val="nil"/>
            </w:tcBorders>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7.7</w:t>
            </w:r>
          </w:p>
        </w:tc>
        <w:tc>
          <w:tcPr>
            <w:tcW w:w="7920" w:type="dxa"/>
          </w:tcPr>
          <w:p w:rsidR="007D6251" w:rsidRPr="00C92D98" w:rsidRDefault="007D6251" w:rsidP="006855B4">
            <w:pPr>
              <w:spacing w:after="1" w:line="220" w:lineRule="auto"/>
              <w:jc w:val="both"/>
            </w:pPr>
            <w:r w:rsidRPr="00C92D98">
              <w:rPr>
                <w:rFonts w:cs="Calibri"/>
              </w:rPr>
              <w:t>Действия электрического тока (тепловое, химическое, магнитное). Электрический ток в жидкостях и газах</w:t>
            </w:r>
          </w:p>
        </w:tc>
      </w:tr>
      <w:tr w:rsidR="007D6251" w:rsidRPr="00C92D98">
        <w:tc>
          <w:tcPr>
            <w:tcW w:w="942" w:type="dxa"/>
            <w:vMerge/>
            <w:tcBorders>
              <w:bottom w:val="nil"/>
            </w:tcBorders>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7.8</w:t>
            </w:r>
          </w:p>
        </w:tc>
        <w:tc>
          <w:tcPr>
            <w:tcW w:w="7920" w:type="dxa"/>
          </w:tcPr>
          <w:p w:rsidR="007D6251" w:rsidRPr="00C92D98" w:rsidRDefault="007D6251" w:rsidP="006855B4">
            <w:pPr>
              <w:spacing w:after="1" w:line="220" w:lineRule="auto"/>
              <w:jc w:val="both"/>
            </w:pPr>
            <w:r w:rsidRPr="00C92D98">
              <w:rPr>
                <w:rFonts w:cs="Calibri"/>
              </w:rPr>
              <w:t>Электрическая цепь. Сила тока. Электрическое напряжение</w:t>
            </w:r>
          </w:p>
        </w:tc>
      </w:tr>
      <w:tr w:rsidR="007D6251" w:rsidRPr="00C92D98">
        <w:tc>
          <w:tcPr>
            <w:tcW w:w="942" w:type="dxa"/>
            <w:vMerge/>
            <w:tcBorders>
              <w:bottom w:val="nil"/>
            </w:tcBorders>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7.9</w:t>
            </w:r>
          </w:p>
        </w:tc>
        <w:tc>
          <w:tcPr>
            <w:tcW w:w="7920" w:type="dxa"/>
          </w:tcPr>
          <w:p w:rsidR="007D6251" w:rsidRPr="00C92D98" w:rsidRDefault="007D6251" w:rsidP="006855B4">
            <w:pPr>
              <w:spacing w:after="1" w:line="220" w:lineRule="auto"/>
              <w:jc w:val="both"/>
            </w:pPr>
            <w:r w:rsidRPr="00C92D98">
              <w:rPr>
                <w:rFonts w:cs="Calibri"/>
              </w:rPr>
              <w:t>Сопротивление проводника. Удельное сопротивление вещества</w:t>
            </w:r>
          </w:p>
        </w:tc>
      </w:tr>
      <w:tr w:rsidR="007D6251" w:rsidRPr="00C92D98">
        <w:tc>
          <w:tcPr>
            <w:tcW w:w="942" w:type="dxa"/>
            <w:vMerge/>
            <w:tcBorders>
              <w:bottom w:val="nil"/>
            </w:tcBorders>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7.10</w:t>
            </w:r>
          </w:p>
        </w:tc>
        <w:tc>
          <w:tcPr>
            <w:tcW w:w="7920" w:type="dxa"/>
          </w:tcPr>
          <w:p w:rsidR="007D6251" w:rsidRPr="00C92D98" w:rsidRDefault="007D6251" w:rsidP="006855B4">
            <w:pPr>
              <w:spacing w:after="1" w:line="220" w:lineRule="auto"/>
              <w:jc w:val="both"/>
            </w:pPr>
            <w:r w:rsidRPr="00C92D98">
              <w:rPr>
                <w:rFonts w:cs="Calibri"/>
              </w:rPr>
              <w:t>Закон Ома для участка цепи</w:t>
            </w:r>
          </w:p>
        </w:tc>
      </w:tr>
      <w:tr w:rsidR="007D6251" w:rsidRPr="00C92D98">
        <w:tc>
          <w:tcPr>
            <w:tcW w:w="942" w:type="dxa"/>
            <w:vMerge/>
            <w:tcBorders>
              <w:bottom w:val="nil"/>
            </w:tcBorders>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7.11</w:t>
            </w:r>
          </w:p>
        </w:tc>
        <w:tc>
          <w:tcPr>
            <w:tcW w:w="7920" w:type="dxa"/>
          </w:tcPr>
          <w:p w:rsidR="007D6251" w:rsidRPr="00C92D98" w:rsidRDefault="007D6251" w:rsidP="006855B4">
            <w:pPr>
              <w:spacing w:after="1" w:line="220" w:lineRule="auto"/>
              <w:jc w:val="both"/>
            </w:pPr>
            <w:r w:rsidRPr="00C92D98">
              <w:rPr>
                <w:rFonts w:cs="Calibri"/>
              </w:rPr>
              <w:t>Последовательное и параллельное соединение проводников</w:t>
            </w:r>
          </w:p>
        </w:tc>
      </w:tr>
      <w:tr w:rsidR="007D6251" w:rsidRPr="00C92D98">
        <w:tc>
          <w:tcPr>
            <w:tcW w:w="942" w:type="dxa"/>
            <w:vMerge/>
            <w:tcBorders>
              <w:bottom w:val="nil"/>
            </w:tcBorders>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7.12</w:t>
            </w:r>
          </w:p>
        </w:tc>
        <w:tc>
          <w:tcPr>
            <w:tcW w:w="7920" w:type="dxa"/>
          </w:tcPr>
          <w:p w:rsidR="007D6251" w:rsidRPr="00C92D98" w:rsidRDefault="007D6251" w:rsidP="006855B4">
            <w:pPr>
              <w:spacing w:after="1" w:line="220" w:lineRule="auto"/>
              <w:jc w:val="both"/>
            </w:pPr>
            <w:r w:rsidRPr="00C92D98">
              <w:rPr>
                <w:rFonts w:cs="Calibri"/>
              </w:rPr>
              <w:t>Работа и мощность электрического тока. Закон Джоуля-Ленца</w:t>
            </w:r>
          </w:p>
        </w:tc>
      </w:tr>
      <w:tr w:rsidR="007D6251" w:rsidRPr="00C92D98">
        <w:tc>
          <w:tcPr>
            <w:tcW w:w="942" w:type="dxa"/>
            <w:vMerge/>
            <w:tcBorders>
              <w:bottom w:val="nil"/>
            </w:tcBorders>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7.13</w:t>
            </w:r>
          </w:p>
        </w:tc>
        <w:tc>
          <w:tcPr>
            <w:tcW w:w="7920" w:type="dxa"/>
          </w:tcPr>
          <w:p w:rsidR="007D6251" w:rsidRPr="00C92D98" w:rsidRDefault="007D6251" w:rsidP="006855B4">
            <w:pPr>
              <w:spacing w:after="1" w:line="220" w:lineRule="auto"/>
              <w:jc w:val="both"/>
            </w:pPr>
            <w:r w:rsidRPr="00C92D98">
              <w:rPr>
                <w:rFonts w:cs="Calibri"/>
              </w:rPr>
              <w:t xml:space="preserve">Электрические цепи и потребители электрической энергии в быту. Короткое </w:t>
            </w:r>
            <w:r w:rsidRPr="00C92D98">
              <w:rPr>
                <w:rFonts w:cs="Calibri"/>
              </w:rPr>
              <w:lastRenderedPageBreak/>
              <w:t>замыкание</w:t>
            </w:r>
          </w:p>
        </w:tc>
      </w:tr>
      <w:tr w:rsidR="007D6251" w:rsidRPr="00C92D98">
        <w:tc>
          <w:tcPr>
            <w:tcW w:w="942" w:type="dxa"/>
            <w:vMerge/>
            <w:tcBorders>
              <w:bottom w:val="nil"/>
            </w:tcBorders>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7.14</w:t>
            </w:r>
          </w:p>
        </w:tc>
        <w:tc>
          <w:tcPr>
            <w:tcW w:w="7920" w:type="dxa"/>
          </w:tcPr>
          <w:p w:rsidR="007D6251" w:rsidRPr="00C92D98" w:rsidRDefault="007D6251" w:rsidP="006855B4">
            <w:pPr>
              <w:spacing w:after="1" w:line="220" w:lineRule="auto"/>
              <w:jc w:val="both"/>
            </w:pPr>
            <w:r w:rsidRPr="00C92D98">
              <w:rPr>
                <w:rFonts w:cs="Calibri"/>
              </w:rPr>
              <w:t>Постоянные магниты. Взаимодействие постоянных магнитов</w:t>
            </w:r>
          </w:p>
        </w:tc>
      </w:tr>
      <w:tr w:rsidR="007D6251" w:rsidRPr="00C92D98">
        <w:tc>
          <w:tcPr>
            <w:tcW w:w="942" w:type="dxa"/>
            <w:vMerge/>
            <w:tcBorders>
              <w:bottom w:val="nil"/>
            </w:tcBorders>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7.15</w:t>
            </w:r>
          </w:p>
        </w:tc>
        <w:tc>
          <w:tcPr>
            <w:tcW w:w="7920" w:type="dxa"/>
          </w:tcPr>
          <w:p w:rsidR="007D6251" w:rsidRPr="00C92D98" w:rsidRDefault="007D6251" w:rsidP="006855B4">
            <w:pPr>
              <w:spacing w:after="1" w:line="220" w:lineRule="auto"/>
              <w:jc w:val="both"/>
            </w:pPr>
            <w:r w:rsidRPr="00C92D98">
              <w:rPr>
                <w:rFonts w:cs="Calibri"/>
              </w:rPr>
              <w:t>Магнитное поле. Магнитное поле Земли и его значение для жизни на Земле</w:t>
            </w:r>
          </w:p>
        </w:tc>
      </w:tr>
      <w:tr w:rsidR="007D6251" w:rsidRPr="00C92D98">
        <w:tc>
          <w:tcPr>
            <w:tcW w:w="942" w:type="dxa"/>
            <w:vMerge/>
            <w:tcBorders>
              <w:bottom w:val="nil"/>
            </w:tcBorders>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7.16</w:t>
            </w:r>
          </w:p>
        </w:tc>
        <w:tc>
          <w:tcPr>
            <w:tcW w:w="7920" w:type="dxa"/>
          </w:tcPr>
          <w:p w:rsidR="007D6251" w:rsidRPr="00C92D98" w:rsidRDefault="007D6251" w:rsidP="006855B4">
            <w:pPr>
              <w:spacing w:after="1" w:line="220" w:lineRule="auto"/>
              <w:jc w:val="both"/>
            </w:pPr>
            <w:r w:rsidRPr="00C92D98">
              <w:rPr>
                <w:rFonts w:cs="Calibri"/>
              </w:rPr>
              <w:t>Опыт Эрстеда. Магнитное поле электрического тока. Применение электромагнитов в технике</w:t>
            </w:r>
          </w:p>
        </w:tc>
      </w:tr>
      <w:tr w:rsidR="007D6251" w:rsidRPr="00C92D98">
        <w:tc>
          <w:tcPr>
            <w:tcW w:w="942" w:type="dxa"/>
            <w:vMerge/>
            <w:tcBorders>
              <w:bottom w:val="nil"/>
            </w:tcBorders>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7.17</w:t>
            </w:r>
          </w:p>
        </w:tc>
        <w:tc>
          <w:tcPr>
            <w:tcW w:w="7920" w:type="dxa"/>
          </w:tcPr>
          <w:p w:rsidR="007D6251" w:rsidRPr="00C92D98" w:rsidRDefault="007D6251" w:rsidP="006855B4">
            <w:pPr>
              <w:spacing w:after="1" w:line="220" w:lineRule="auto"/>
              <w:jc w:val="both"/>
            </w:pPr>
            <w:r w:rsidRPr="00C92D98">
              <w:rPr>
                <w:rFonts w:cs="Calibri"/>
              </w:rPr>
              <w:t>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w:t>
            </w:r>
          </w:p>
        </w:tc>
      </w:tr>
      <w:tr w:rsidR="007D6251" w:rsidRPr="00C92D98">
        <w:tc>
          <w:tcPr>
            <w:tcW w:w="942" w:type="dxa"/>
            <w:vMerge/>
            <w:tcBorders>
              <w:bottom w:val="nil"/>
            </w:tcBorders>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7.18</w:t>
            </w:r>
          </w:p>
        </w:tc>
        <w:tc>
          <w:tcPr>
            <w:tcW w:w="7920" w:type="dxa"/>
          </w:tcPr>
          <w:p w:rsidR="007D6251" w:rsidRPr="00C92D98" w:rsidRDefault="007D6251" w:rsidP="006855B4">
            <w:pPr>
              <w:spacing w:after="1" w:line="220" w:lineRule="auto"/>
              <w:jc w:val="both"/>
            </w:pPr>
            <w:r w:rsidRPr="00C92D98">
              <w:rPr>
                <w:rFonts w:cs="Calibri"/>
              </w:rPr>
              <w:t>Опыты Фарадея. Явление электромагнитной индукции. Правило Ленца</w:t>
            </w:r>
          </w:p>
        </w:tc>
      </w:tr>
      <w:tr w:rsidR="007D6251" w:rsidRPr="00C92D98">
        <w:tc>
          <w:tcPr>
            <w:tcW w:w="942" w:type="dxa"/>
            <w:vMerge/>
            <w:tcBorders>
              <w:bottom w:val="nil"/>
            </w:tcBorders>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7.19</w:t>
            </w:r>
          </w:p>
        </w:tc>
        <w:tc>
          <w:tcPr>
            <w:tcW w:w="7920" w:type="dxa"/>
          </w:tcPr>
          <w:p w:rsidR="007D6251" w:rsidRPr="00C92D98" w:rsidRDefault="007D6251" w:rsidP="006855B4">
            <w:pPr>
              <w:spacing w:after="1" w:line="220" w:lineRule="auto"/>
              <w:jc w:val="both"/>
            </w:pPr>
            <w:r w:rsidRPr="00C92D98">
              <w:rPr>
                <w:rFonts w:cs="Calibri"/>
              </w:rPr>
              <w:t>Электрогенератор. Способы получения электрической энергии. Электростанции на возобновляемых источниках энергии</w:t>
            </w:r>
          </w:p>
        </w:tc>
      </w:tr>
      <w:tr w:rsidR="007D6251" w:rsidRPr="00C92D98">
        <w:tc>
          <w:tcPr>
            <w:tcW w:w="942" w:type="dxa"/>
            <w:vMerge w:val="restart"/>
            <w:tcBorders>
              <w:top w:val="nil"/>
            </w:tcBorders>
          </w:tcPr>
          <w:p w:rsidR="007D6251" w:rsidRPr="00C92D98" w:rsidRDefault="007D6251" w:rsidP="006855B4">
            <w:pPr>
              <w:spacing w:after="1" w:line="220" w:lineRule="auto"/>
            </w:pPr>
          </w:p>
        </w:tc>
        <w:tc>
          <w:tcPr>
            <w:tcW w:w="1100" w:type="dxa"/>
          </w:tcPr>
          <w:p w:rsidR="007D6251" w:rsidRPr="00C92D98" w:rsidRDefault="007D6251" w:rsidP="006855B4">
            <w:pPr>
              <w:spacing w:after="1" w:line="220" w:lineRule="auto"/>
              <w:jc w:val="center"/>
            </w:pPr>
            <w:r w:rsidRPr="00C92D98">
              <w:rPr>
                <w:rFonts w:cs="Calibri"/>
              </w:rPr>
              <w:t>7.20</w:t>
            </w:r>
          </w:p>
        </w:tc>
        <w:tc>
          <w:tcPr>
            <w:tcW w:w="7920" w:type="dxa"/>
          </w:tcPr>
          <w:p w:rsidR="007D6251" w:rsidRPr="00C92D98" w:rsidRDefault="007D6251" w:rsidP="006855B4">
            <w:pPr>
              <w:spacing w:after="1" w:line="220" w:lineRule="auto"/>
              <w:jc w:val="both"/>
            </w:pPr>
            <w:r w:rsidRPr="00C92D98">
              <w:rPr>
                <w:rFonts w:cs="Calibri"/>
              </w:rPr>
              <w:t>Практические работы:</w:t>
            </w:r>
          </w:p>
          <w:p w:rsidR="007D6251" w:rsidRPr="00C92D98" w:rsidRDefault="007D6251" w:rsidP="006855B4">
            <w:pPr>
              <w:spacing w:after="1" w:line="220" w:lineRule="auto"/>
              <w:jc w:val="both"/>
            </w:pPr>
            <w:r w:rsidRPr="00C92D98">
              <w:rPr>
                <w:rFonts w:cs="Calibri"/>
              </w:rPr>
              <w:t>Опыты по наблюдению электризации тел индукцией и при соприкосновении.</w:t>
            </w:r>
          </w:p>
          <w:p w:rsidR="007D6251" w:rsidRPr="00C92D98" w:rsidRDefault="007D6251" w:rsidP="006855B4">
            <w:pPr>
              <w:spacing w:after="1" w:line="220" w:lineRule="auto"/>
              <w:jc w:val="both"/>
            </w:pPr>
            <w:r w:rsidRPr="00C92D98">
              <w:rPr>
                <w:rFonts w:cs="Calibri"/>
              </w:rPr>
              <w:t>Исследование действия электрического поля на проводники и диэлектрики.</w:t>
            </w:r>
          </w:p>
          <w:p w:rsidR="007D6251" w:rsidRPr="00C92D98" w:rsidRDefault="007D6251" w:rsidP="006855B4">
            <w:pPr>
              <w:spacing w:after="1" w:line="220" w:lineRule="auto"/>
              <w:jc w:val="both"/>
            </w:pPr>
            <w:r w:rsidRPr="00C92D98">
              <w:rPr>
                <w:rFonts w:cs="Calibri"/>
              </w:rPr>
              <w:t>Сборка и проверка работы электрической цепи постоянного тока.</w:t>
            </w:r>
          </w:p>
          <w:p w:rsidR="007D6251" w:rsidRPr="00C92D98" w:rsidRDefault="007D6251" w:rsidP="006855B4">
            <w:pPr>
              <w:spacing w:after="1" w:line="220" w:lineRule="auto"/>
              <w:jc w:val="both"/>
            </w:pPr>
            <w:r w:rsidRPr="00C92D98">
              <w:rPr>
                <w:rFonts w:cs="Calibri"/>
              </w:rPr>
              <w:t>Измерение и регулирование силы тока.</w:t>
            </w:r>
          </w:p>
          <w:p w:rsidR="007D6251" w:rsidRPr="00C92D98" w:rsidRDefault="007D6251" w:rsidP="006855B4">
            <w:pPr>
              <w:spacing w:after="1" w:line="220" w:lineRule="auto"/>
              <w:jc w:val="both"/>
            </w:pPr>
            <w:r w:rsidRPr="00C92D98">
              <w:rPr>
                <w:rFonts w:cs="Calibri"/>
              </w:rPr>
              <w:t>Измерение и регулирование напряжения.</w:t>
            </w:r>
          </w:p>
          <w:p w:rsidR="007D6251" w:rsidRPr="00C92D98" w:rsidRDefault="007D6251" w:rsidP="006855B4">
            <w:pPr>
              <w:spacing w:after="1" w:line="220" w:lineRule="auto"/>
              <w:jc w:val="both"/>
            </w:pPr>
            <w:r w:rsidRPr="00C92D98">
              <w:rPr>
                <w:rFonts w:cs="Calibri"/>
              </w:rPr>
              <w:t>Исследование зависимости силы тока, идущего через резистор, от сопротивления резистора и напряжения на резисторе.</w:t>
            </w:r>
          </w:p>
          <w:p w:rsidR="007D6251" w:rsidRPr="00C92D98" w:rsidRDefault="007D6251" w:rsidP="006855B4">
            <w:pPr>
              <w:spacing w:after="1" w:line="220" w:lineRule="auto"/>
              <w:jc w:val="both"/>
            </w:pPr>
            <w:r w:rsidRPr="00C92D98">
              <w:rPr>
                <w:rFonts w:cs="Calibri"/>
              </w:rPr>
              <w:t>Опыты, демонстрирующие зависимость электрического сопротивления проводника от его длины, площади поперечного сечения и материала.</w:t>
            </w:r>
          </w:p>
          <w:p w:rsidR="007D6251" w:rsidRPr="00C92D98" w:rsidRDefault="007D6251" w:rsidP="006855B4">
            <w:pPr>
              <w:spacing w:after="1" w:line="220" w:lineRule="auto"/>
              <w:jc w:val="both"/>
            </w:pPr>
            <w:r w:rsidRPr="00C92D98">
              <w:rPr>
                <w:rFonts w:cs="Calibri"/>
              </w:rPr>
              <w:t>Проверка правила сложения напряжений при последовательном соединении двух резисторов.</w:t>
            </w:r>
          </w:p>
          <w:p w:rsidR="007D6251" w:rsidRPr="00C92D98" w:rsidRDefault="007D6251" w:rsidP="006855B4">
            <w:pPr>
              <w:spacing w:after="1" w:line="220" w:lineRule="auto"/>
              <w:jc w:val="both"/>
            </w:pPr>
            <w:r w:rsidRPr="00C92D98">
              <w:rPr>
                <w:rFonts w:cs="Calibri"/>
              </w:rPr>
              <w:t>Проверка правила для силы тока при параллельном соединении резисторов.</w:t>
            </w:r>
          </w:p>
          <w:p w:rsidR="007D6251" w:rsidRPr="00C92D98" w:rsidRDefault="007D6251" w:rsidP="006855B4">
            <w:pPr>
              <w:spacing w:after="1" w:line="220" w:lineRule="auto"/>
              <w:jc w:val="both"/>
            </w:pPr>
            <w:r w:rsidRPr="00C92D98">
              <w:rPr>
                <w:rFonts w:cs="Calibri"/>
              </w:rPr>
              <w:t>Определение работы электрического тока, идущего через резистор.</w:t>
            </w:r>
          </w:p>
          <w:p w:rsidR="007D6251" w:rsidRPr="00C92D98" w:rsidRDefault="007D6251" w:rsidP="006855B4">
            <w:pPr>
              <w:spacing w:after="1" w:line="220" w:lineRule="auto"/>
              <w:jc w:val="both"/>
            </w:pPr>
            <w:r w:rsidRPr="00C92D98">
              <w:rPr>
                <w:rFonts w:cs="Calibri"/>
              </w:rPr>
              <w:t>Определение мощности электрического тока, выделяемой на резисторе.</w:t>
            </w:r>
          </w:p>
          <w:p w:rsidR="007D6251" w:rsidRPr="00C92D98" w:rsidRDefault="007D6251" w:rsidP="006855B4">
            <w:pPr>
              <w:spacing w:after="1" w:line="220" w:lineRule="auto"/>
              <w:jc w:val="both"/>
            </w:pPr>
            <w:r w:rsidRPr="00C92D98">
              <w:rPr>
                <w:rFonts w:cs="Calibri"/>
              </w:rPr>
              <w:t>Исследование зависимости силы тока, идущего через лампочку, от напряжения на ней.</w:t>
            </w:r>
          </w:p>
          <w:p w:rsidR="007D6251" w:rsidRPr="00C92D98" w:rsidRDefault="007D6251" w:rsidP="006855B4">
            <w:pPr>
              <w:spacing w:after="1" w:line="220" w:lineRule="auto"/>
              <w:jc w:val="both"/>
            </w:pPr>
            <w:r w:rsidRPr="00C92D98">
              <w:rPr>
                <w:rFonts w:cs="Calibri"/>
              </w:rPr>
              <w:t>Определение КПД нагревателя.</w:t>
            </w:r>
          </w:p>
          <w:p w:rsidR="007D6251" w:rsidRPr="00C92D98" w:rsidRDefault="007D6251" w:rsidP="006855B4">
            <w:pPr>
              <w:spacing w:after="1" w:line="220" w:lineRule="auto"/>
              <w:jc w:val="both"/>
            </w:pPr>
            <w:r w:rsidRPr="00C92D98">
              <w:rPr>
                <w:rFonts w:cs="Calibri"/>
              </w:rPr>
              <w:t>Исследование магнитного взаимодействия постоянных магнитов.</w:t>
            </w:r>
          </w:p>
          <w:p w:rsidR="007D6251" w:rsidRPr="00C92D98" w:rsidRDefault="007D6251" w:rsidP="006855B4">
            <w:pPr>
              <w:spacing w:after="1" w:line="220" w:lineRule="auto"/>
              <w:jc w:val="both"/>
            </w:pPr>
            <w:r w:rsidRPr="00C92D98">
              <w:rPr>
                <w:rFonts w:cs="Calibri"/>
              </w:rPr>
              <w:t>Изучение магнитного поля постоянных магнитов при их объединении и разделении.</w:t>
            </w:r>
          </w:p>
          <w:p w:rsidR="007D6251" w:rsidRPr="00C92D98" w:rsidRDefault="007D6251" w:rsidP="006855B4">
            <w:pPr>
              <w:spacing w:after="1" w:line="220" w:lineRule="auto"/>
              <w:jc w:val="both"/>
            </w:pPr>
            <w:r w:rsidRPr="00C92D98">
              <w:rPr>
                <w:rFonts w:cs="Calibri"/>
              </w:rPr>
              <w:t>Исследование действия электрического тока на магнитную стрелку.</w:t>
            </w:r>
          </w:p>
          <w:p w:rsidR="007D6251" w:rsidRPr="00C92D98" w:rsidRDefault="007D6251" w:rsidP="006855B4">
            <w:pPr>
              <w:spacing w:after="1" w:line="220" w:lineRule="auto"/>
              <w:jc w:val="both"/>
            </w:pPr>
            <w:r w:rsidRPr="00C92D98">
              <w:rPr>
                <w:rFonts w:cs="Calibri"/>
              </w:rPr>
              <w:t>Опыты, демонстрирующие зависимость силы взаимодействия катушки с током и магнита от силы тока и направления тока в катушке.</w:t>
            </w:r>
          </w:p>
          <w:p w:rsidR="007D6251" w:rsidRPr="00C92D98" w:rsidRDefault="007D6251" w:rsidP="006855B4">
            <w:pPr>
              <w:spacing w:after="1" w:line="220" w:lineRule="auto"/>
              <w:jc w:val="both"/>
            </w:pPr>
            <w:r w:rsidRPr="00C92D98">
              <w:rPr>
                <w:rFonts w:cs="Calibri"/>
              </w:rPr>
              <w:t>Изучение действия магнитного поля на проводник с током.</w:t>
            </w:r>
          </w:p>
          <w:p w:rsidR="007D6251" w:rsidRPr="00C92D98" w:rsidRDefault="007D6251" w:rsidP="006855B4">
            <w:pPr>
              <w:spacing w:after="1" w:line="220" w:lineRule="auto"/>
              <w:jc w:val="both"/>
            </w:pPr>
            <w:r w:rsidRPr="00C92D98">
              <w:rPr>
                <w:rFonts w:cs="Calibri"/>
              </w:rPr>
              <w:t>Конструирование и изучение работы электродвигателя.</w:t>
            </w:r>
          </w:p>
          <w:p w:rsidR="007D6251" w:rsidRPr="00C92D98" w:rsidRDefault="007D6251" w:rsidP="006855B4">
            <w:pPr>
              <w:spacing w:after="1" w:line="220" w:lineRule="auto"/>
              <w:jc w:val="both"/>
            </w:pPr>
            <w:r w:rsidRPr="00C92D98">
              <w:rPr>
                <w:rFonts w:cs="Calibri"/>
              </w:rPr>
              <w:t>Измерение КПД электродвигательной установки.</w:t>
            </w:r>
          </w:p>
          <w:p w:rsidR="007D6251" w:rsidRPr="00C92D98" w:rsidRDefault="007D6251" w:rsidP="006855B4">
            <w:pPr>
              <w:spacing w:after="1" w:line="220" w:lineRule="auto"/>
              <w:jc w:val="both"/>
            </w:pPr>
            <w:r w:rsidRPr="00C92D98">
              <w:rPr>
                <w:rFonts w:cs="Calibri"/>
              </w:rPr>
              <w:t>Опыты по исследованию явления электромагнитной индукции: исследование изменений значения и направления индукционного тока</w:t>
            </w:r>
          </w:p>
        </w:tc>
      </w:tr>
      <w:tr w:rsidR="007D6251" w:rsidRPr="00C92D98">
        <w:tc>
          <w:tcPr>
            <w:tcW w:w="942" w:type="dxa"/>
            <w:vMerge/>
            <w:tcBorders>
              <w:top w:val="nil"/>
            </w:tcBorders>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7.21</w:t>
            </w:r>
          </w:p>
        </w:tc>
        <w:tc>
          <w:tcPr>
            <w:tcW w:w="7920" w:type="dxa"/>
          </w:tcPr>
          <w:p w:rsidR="007D6251" w:rsidRPr="00C92D98" w:rsidRDefault="007D6251" w:rsidP="006855B4">
            <w:pPr>
              <w:spacing w:after="1" w:line="220" w:lineRule="auto"/>
              <w:jc w:val="both"/>
            </w:pPr>
            <w:r w:rsidRPr="00C92D98">
              <w:rPr>
                <w:rFonts w:cs="Calibri"/>
              </w:rPr>
              <w:t>Физические явления в природе: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7D6251" w:rsidRPr="00C92D98">
        <w:tc>
          <w:tcPr>
            <w:tcW w:w="942" w:type="dxa"/>
            <w:vMerge/>
            <w:tcBorders>
              <w:top w:val="nil"/>
            </w:tcBorders>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7.22</w:t>
            </w:r>
          </w:p>
        </w:tc>
        <w:tc>
          <w:tcPr>
            <w:tcW w:w="7920" w:type="dxa"/>
          </w:tcPr>
          <w:p w:rsidR="007D6251" w:rsidRPr="00C92D98" w:rsidRDefault="007D6251" w:rsidP="006855B4">
            <w:pPr>
              <w:spacing w:after="1" w:line="220" w:lineRule="auto"/>
              <w:jc w:val="both"/>
            </w:pPr>
            <w:r w:rsidRPr="00C92D98">
              <w:rPr>
                <w:rFonts w:cs="Calibri"/>
              </w:rPr>
              <w:t>Технические устройства: электроскоп, амперметр, вольтметр, реостат, счетчик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bl>
    <w:p w:rsidR="007D6251" w:rsidRDefault="007D6251" w:rsidP="000122AA">
      <w:pPr>
        <w:spacing w:after="1" w:line="220" w:lineRule="auto"/>
        <w:jc w:val="both"/>
      </w:pPr>
    </w:p>
    <w:p w:rsidR="007D6251" w:rsidRDefault="007D6251" w:rsidP="000122AA">
      <w:pPr>
        <w:spacing w:after="1" w:line="220" w:lineRule="auto"/>
        <w:jc w:val="both"/>
      </w:pPr>
    </w:p>
    <w:p w:rsidR="007D6251" w:rsidRPr="000F7067" w:rsidRDefault="007D6251" w:rsidP="000122AA">
      <w:pPr>
        <w:spacing w:after="1" w:line="220" w:lineRule="auto"/>
        <w:jc w:val="center"/>
        <w:rPr>
          <w:sz w:val="28"/>
          <w:szCs w:val="28"/>
        </w:rPr>
      </w:pPr>
      <w:r w:rsidRPr="000F7067">
        <w:rPr>
          <w:rFonts w:cs="Calibri"/>
          <w:sz w:val="28"/>
          <w:szCs w:val="28"/>
        </w:rPr>
        <w:lastRenderedPageBreak/>
        <w:t>Проверяемые требования к результатам освоения основной</w:t>
      </w:r>
    </w:p>
    <w:p w:rsidR="007D6251" w:rsidRPr="000F7067" w:rsidRDefault="007D6251" w:rsidP="000122AA">
      <w:pPr>
        <w:spacing w:after="1" w:line="220" w:lineRule="auto"/>
        <w:jc w:val="center"/>
        <w:rPr>
          <w:sz w:val="28"/>
          <w:szCs w:val="28"/>
        </w:rPr>
      </w:pPr>
      <w:r w:rsidRPr="000F7067">
        <w:rPr>
          <w:rFonts w:cs="Calibri"/>
          <w:sz w:val="28"/>
          <w:szCs w:val="28"/>
        </w:rPr>
        <w:t>образовательной программы (9 класс)</w:t>
      </w:r>
    </w:p>
    <w:p w:rsidR="007D6251" w:rsidRDefault="007D6251" w:rsidP="000122AA">
      <w:pPr>
        <w:spacing w:after="1" w:line="220" w:lineRule="auto"/>
        <w:jc w:val="both"/>
      </w:pPr>
    </w:p>
    <w:tbl>
      <w:tblPr>
        <w:tblW w:w="996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492"/>
        <w:gridCol w:w="8470"/>
      </w:tblGrid>
      <w:tr w:rsidR="007D6251" w:rsidRPr="00C92D98">
        <w:tc>
          <w:tcPr>
            <w:tcW w:w="1492" w:type="dxa"/>
          </w:tcPr>
          <w:p w:rsidR="007D6251" w:rsidRPr="00C92D98" w:rsidRDefault="007D6251" w:rsidP="006855B4">
            <w:pPr>
              <w:spacing w:after="1" w:line="220" w:lineRule="auto"/>
              <w:jc w:val="center"/>
            </w:pPr>
            <w:r w:rsidRPr="00C92D98">
              <w:rPr>
                <w:rFonts w:cs="Calibri"/>
              </w:rPr>
              <w:t>Код проверяемого результата</w:t>
            </w:r>
          </w:p>
        </w:tc>
        <w:tc>
          <w:tcPr>
            <w:tcW w:w="8470" w:type="dxa"/>
          </w:tcPr>
          <w:p w:rsidR="007D6251" w:rsidRPr="00C92D98" w:rsidRDefault="007D6251" w:rsidP="006855B4">
            <w:pPr>
              <w:spacing w:after="1" w:line="220" w:lineRule="auto"/>
              <w:jc w:val="center"/>
            </w:pPr>
            <w:r w:rsidRPr="00C92D98">
              <w:rPr>
                <w:rFonts w:cs="Calibri"/>
              </w:rPr>
              <w:t>Проверяемые предметные результаты освоения основной образовательной программы основного общего образования</w:t>
            </w:r>
          </w:p>
        </w:tc>
      </w:tr>
      <w:tr w:rsidR="007D6251" w:rsidRPr="00C92D98">
        <w:tc>
          <w:tcPr>
            <w:tcW w:w="1492" w:type="dxa"/>
          </w:tcPr>
          <w:p w:rsidR="007D6251" w:rsidRPr="00C92D98" w:rsidRDefault="007D6251" w:rsidP="006855B4">
            <w:pPr>
              <w:spacing w:after="1" w:line="220" w:lineRule="auto"/>
              <w:jc w:val="center"/>
            </w:pPr>
            <w:r w:rsidRPr="00C92D98">
              <w:rPr>
                <w:rFonts w:cs="Calibri"/>
              </w:rPr>
              <w:t>1.1</w:t>
            </w:r>
          </w:p>
        </w:tc>
        <w:tc>
          <w:tcPr>
            <w:tcW w:w="8470" w:type="dxa"/>
          </w:tcPr>
          <w:p w:rsidR="007D6251" w:rsidRPr="00C92D98" w:rsidRDefault="007D6251" w:rsidP="006855B4">
            <w:pPr>
              <w:spacing w:after="1" w:line="220" w:lineRule="auto"/>
              <w:jc w:val="both"/>
            </w:pPr>
            <w:r w:rsidRPr="00C92D98">
              <w:rPr>
                <w:rFonts w:cs="Calibri"/>
              </w:rPr>
              <w:t>использовать изученные понятия</w:t>
            </w:r>
          </w:p>
        </w:tc>
      </w:tr>
      <w:tr w:rsidR="007D6251" w:rsidRPr="00C92D98">
        <w:tc>
          <w:tcPr>
            <w:tcW w:w="1492" w:type="dxa"/>
          </w:tcPr>
          <w:p w:rsidR="007D6251" w:rsidRPr="00C92D98" w:rsidRDefault="007D6251" w:rsidP="006855B4">
            <w:pPr>
              <w:spacing w:after="1" w:line="220" w:lineRule="auto"/>
              <w:jc w:val="center"/>
            </w:pPr>
            <w:r w:rsidRPr="00C92D98">
              <w:rPr>
                <w:rFonts w:cs="Calibri"/>
              </w:rPr>
              <w:t>1.2</w:t>
            </w:r>
          </w:p>
        </w:tc>
        <w:tc>
          <w:tcPr>
            <w:tcW w:w="8470" w:type="dxa"/>
          </w:tcPr>
          <w:p w:rsidR="007D6251" w:rsidRPr="00C92D98" w:rsidRDefault="007D6251" w:rsidP="006855B4">
            <w:pPr>
              <w:spacing w:after="1" w:line="220" w:lineRule="auto"/>
              <w:jc w:val="both"/>
            </w:pPr>
            <w:r w:rsidRPr="00C92D98">
              <w:rPr>
                <w:rFonts w:cs="Calibri"/>
              </w:rPr>
              <w:t>различать явления по описанию их характерных свойств и на основе опытов, демонстрирующих данное физическое явление</w:t>
            </w:r>
          </w:p>
        </w:tc>
      </w:tr>
      <w:tr w:rsidR="007D6251" w:rsidRPr="00C92D98">
        <w:tc>
          <w:tcPr>
            <w:tcW w:w="1492" w:type="dxa"/>
          </w:tcPr>
          <w:p w:rsidR="007D6251" w:rsidRPr="00C92D98" w:rsidRDefault="007D6251" w:rsidP="006855B4">
            <w:pPr>
              <w:spacing w:after="1" w:line="220" w:lineRule="auto"/>
              <w:jc w:val="center"/>
            </w:pPr>
            <w:r w:rsidRPr="00C92D98">
              <w:rPr>
                <w:rFonts w:cs="Calibri"/>
              </w:rPr>
              <w:t>1.3</w:t>
            </w:r>
          </w:p>
        </w:tc>
        <w:tc>
          <w:tcPr>
            <w:tcW w:w="8470" w:type="dxa"/>
          </w:tcPr>
          <w:p w:rsidR="007D6251" w:rsidRPr="00C92D98" w:rsidRDefault="007D6251" w:rsidP="006855B4">
            <w:pPr>
              <w:spacing w:after="1" w:line="220" w:lineRule="auto"/>
              <w:jc w:val="both"/>
            </w:pPr>
            <w:r w:rsidRPr="00C92D98">
              <w:rPr>
                <w:rFonts w:cs="Calibri"/>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7D6251" w:rsidRPr="00C92D98">
        <w:tc>
          <w:tcPr>
            <w:tcW w:w="1492" w:type="dxa"/>
          </w:tcPr>
          <w:p w:rsidR="007D6251" w:rsidRPr="00C92D98" w:rsidRDefault="007D6251" w:rsidP="006855B4">
            <w:pPr>
              <w:spacing w:after="1" w:line="220" w:lineRule="auto"/>
              <w:jc w:val="center"/>
            </w:pPr>
            <w:r w:rsidRPr="00C92D98">
              <w:rPr>
                <w:rFonts w:cs="Calibri"/>
              </w:rPr>
              <w:t>1.4</w:t>
            </w:r>
          </w:p>
        </w:tc>
        <w:tc>
          <w:tcPr>
            <w:tcW w:w="8470" w:type="dxa"/>
          </w:tcPr>
          <w:p w:rsidR="007D6251" w:rsidRPr="00C92D98" w:rsidRDefault="007D6251" w:rsidP="006855B4">
            <w:pPr>
              <w:spacing w:after="1" w:line="220" w:lineRule="auto"/>
              <w:jc w:val="both"/>
            </w:pPr>
            <w:r w:rsidRPr="00C92D98">
              <w:rPr>
                <w:rFonts w:cs="Calibri"/>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7D6251" w:rsidRPr="00C92D98">
        <w:tc>
          <w:tcPr>
            <w:tcW w:w="1492" w:type="dxa"/>
          </w:tcPr>
          <w:p w:rsidR="007D6251" w:rsidRPr="00C92D98" w:rsidRDefault="007D6251" w:rsidP="006855B4">
            <w:pPr>
              <w:spacing w:after="1" w:line="220" w:lineRule="auto"/>
              <w:jc w:val="center"/>
            </w:pPr>
            <w:r w:rsidRPr="00C92D98">
              <w:rPr>
                <w:rFonts w:cs="Calibri"/>
              </w:rPr>
              <w:t>1.5</w:t>
            </w:r>
          </w:p>
        </w:tc>
        <w:tc>
          <w:tcPr>
            <w:tcW w:w="8470" w:type="dxa"/>
          </w:tcPr>
          <w:p w:rsidR="007D6251" w:rsidRPr="00C92D98" w:rsidRDefault="007D6251" w:rsidP="006855B4">
            <w:pPr>
              <w:spacing w:after="1" w:line="220" w:lineRule="auto"/>
              <w:jc w:val="both"/>
            </w:pPr>
            <w:r w:rsidRPr="00C92D98">
              <w:rPr>
                <w:rFonts w:cs="Calibri"/>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7D6251" w:rsidRPr="00C92D98">
        <w:tc>
          <w:tcPr>
            <w:tcW w:w="1492" w:type="dxa"/>
          </w:tcPr>
          <w:p w:rsidR="007D6251" w:rsidRPr="00C92D98" w:rsidRDefault="007D6251" w:rsidP="006855B4">
            <w:pPr>
              <w:spacing w:after="1" w:line="220" w:lineRule="auto"/>
              <w:jc w:val="center"/>
            </w:pPr>
            <w:r w:rsidRPr="00C92D98">
              <w:rPr>
                <w:rFonts w:cs="Calibri"/>
              </w:rPr>
              <w:t>1.6</w:t>
            </w:r>
          </w:p>
        </w:tc>
        <w:tc>
          <w:tcPr>
            <w:tcW w:w="8470" w:type="dxa"/>
          </w:tcPr>
          <w:p w:rsidR="007D6251" w:rsidRPr="00C92D98" w:rsidRDefault="007D6251" w:rsidP="006855B4">
            <w:pPr>
              <w:spacing w:after="1" w:line="220" w:lineRule="auto"/>
              <w:jc w:val="both"/>
            </w:pPr>
            <w:r w:rsidRPr="00C92D98">
              <w:rPr>
                <w:rFonts w:cs="Calibri"/>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2 - 3 логических шагов с помощью 2 - 3 изученных свойства физических явлений, физических закона или закономерности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1.7</w:t>
            </w:r>
          </w:p>
        </w:tc>
        <w:tc>
          <w:tcPr>
            <w:tcW w:w="8470" w:type="dxa"/>
          </w:tcPr>
          <w:p w:rsidR="007D6251" w:rsidRPr="00C92D98" w:rsidRDefault="007D6251" w:rsidP="006855B4">
            <w:pPr>
              <w:spacing w:after="1" w:line="220" w:lineRule="auto"/>
              <w:jc w:val="both"/>
            </w:pPr>
            <w:r w:rsidRPr="00C92D98">
              <w:rPr>
                <w:rFonts w:cs="Calibri"/>
              </w:rPr>
              <w:t>решать расчетные задачи (опирающиеся на систему из 2 - 3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расчеты и оценивать реалистичность полученного значения физической величины</w:t>
            </w:r>
          </w:p>
        </w:tc>
      </w:tr>
      <w:tr w:rsidR="007D6251" w:rsidRPr="00C92D98">
        <w:tc>
          <w:tcPr>
            <w:tcW w:w="1492" w:type="dxa"/>
          </w:tcPr>
          <w:p w:rsidR="007D6251" w:rsidRPr="00C92D98" w:rsidRDefault="007D6251" w:rsidP="006855B4">
            <w:pPr>
              <w:spacing w:after="1" w:line="220" w:lineRule="auto"/>
              <w:jc w:val="center"/>
            </w:pPr>
            <w:r w:rsidRPr="00C92D98">
              <w:rPr>
                <w:rFonts w:cs="Calibri"/>
              </w:rPr>
              <w:t>1.8</w:t>
            </w:r>
          </w:p>
        </w:tc>
        <w:tc>
          <w:tcPr>
            <w:tcW w:w="8470" w:type="dxa"/>
          </w:tcPr>
          <w:p w:rsidR="007D6251" w:rsidRPr="00C92D98" w:rsidRDefault="007D6251" w:rsidP="006855B4">
            <w:pPr>
              <w:spacing w:after="1" w:line="220" w:lineRule="auto"/>
              <w:jc w:val="both"/>
            </w:pPr>
            <w:r w:rsidRPr="00C92D98">
              <w:rPr>
                <w:rFonts w:cs="Calibri"/>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tc>
      </w:tr>
      <w:tr w:rsidR="007D6251" w:rsidRPr="00C92D98">
        <w:tc>
          <w:tcPr>
            <w:tcW w:w="1492" w:type="dxa"/>
          </w:tcPr>
          <w:p w:rsidR="007D6251" w:rsidRPr="00C92D98" w:rsidRDefault="007D6251" w:rsidP="006855B4">
            <w:pPr>
              <w:spacing w:after="1" w:line="220" w:lineRule="auto"/>
              <w:jc w:val="center"/>
            </w:pPr>
            <w:r w:rsidRPr="00C92D98">
              <w:rPr>
                <w:rFonts w:cs="Calibri"/>
              </w:rPr>
              <w:t>1.9</w:t>
            </w:r>
          </w:p>
        </w:tc>
        <w:tc>
          <w:tcPr>
            <w:tcW w:w="8470" w:type="dxa"/>
          </w:tcPr>
          <w:p w:rsidR="007D6251" w:rsidRPr="00C92D98" w:rsidRDefault="007D6251" w:rsidP="006855B4">
            <w:pPr>
              <w:spacing w:after="1" w:line="220" w:lineRule="auto"/>
              <w:jc w:val="both"/>
            </w:pPr>
            <w:r w:rsidRPr="00C92D98">
              <w:rPr>
                <w:rFonts w:cs="Calibri"/>
              </w:rPr>
              <w:t>проводить опыты по наблюдению физических явлений или физических свойств тел: самостоятельно собирать установку из избыточного набора оборудования, описывать ход опыта и его результаты, формулировать выводы</w:t>
            </w:r>
          </w:p>
        </w:tc>
      </w:tr>
      <w:tr w:rsidR="007D6251" w:rsidRPr="00C92D98">
        <w:tc>
          <w:tcPr>
            <w:tcW w:w="1492" w:type="dxa"/>
          </w:tcPr>
          <w:p w:rsidR="007D6251" w:rsidRPr="00C92D98" w:rsidRDefault="007D6251" w:rsidP="006855B4">
            <w:pPr>
              <w:spacing w:after="1" w:line="220" w:lineRule="auto"/>
              <w:jc w:val="center"/>
            </w:pPr>
            <w:r w:rsidRPr="00C92D98">
              <w:rPr>
                <w:rFonts w:cs="Calibri"/>
              </w:rPr>
              <w:t>1.10</w:t>
            </w:r>
          </w:p>
        </w:tc>
        <w:tc>
          <w:tcPr>
            <w:tcW w:w="8470" w:type="dxa"/>
          </w:tcPr>
          <w:p w:rsidR="007D6251" w:rsidRPr="00C92D98" w:rsidRDefault="007D6251" w:rsidP="006855B4">
            <w:pPr>
              <w:spacing w:after="1" w:line="220" w:lineRule="auto"/>
              <w:jc w:val="both"/>
            </w:pPr>
            <w:r w:rsidRPr="00C92D98">
              <w:rPr>
                <w:rFonts w:cs="Calibri"/>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tc>
      </w:tr>
      <w:tr w:rsidR="007D6251" w:rsidRPr="00C92D98">
        <w:tc>
          <w:tcPr>
            <w:tcW w:w="1492" w:type="dxa"/>
          </w:tcPr>
          <w:p w:rsidR="007D6251" w:rsidRPr="00C92D98" w:rsidRDefault="007D6251" w:rsidP="006855B4">
            <w:pPr>
              <w:spacing w:after="1" w:line="220" w:lineRule="auto"/>
              <w:jc w:val="center"/>
            </w:pPr>
            <w:r w:rsidRPr="00C92D98">
              <w:rPr>
                <w:rFonts w:cs="Calibri"/>
              </w:rPr>
              <w:t>1.11</w:t>
            </w:r>
          </w:p>
        </w:tc>
        <w:tc>
          <w:tcPr>
            <w:tcW w:w="8470" w:type="dxa"/>
          </w:tcPr>
          <w:p w:rsidR="007D6251" w:rsidRPr="00C92D98" w:rsidRDefault="007D6251" w:rsidP="006855B4">
            <w:pPr>
              <w:spacing w:after="1" w:line="220" w:lineRule="auto"/>
              <w:jc w:val="both"/>
            </w:pPr>
            <w:r w:rsidRPr="00C92D98">
              <w:rPr>
                <w:rFonts w:cs="Calibri"/>
              </w:rPr>
              <w:t>проводить исследование зависимостей физических величин с использованием прямых измерений: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rsidR="007D6251" w:rsidRPr="00C92D98">
        <w:tc>
          <w:tcPr>
            <w:tcW w:w="1492" w:type="dxa"/>
          </w:tcPr>
          <w:p w:rsidR="007D6251" w:rsidRPr="00C92D98" w:rsidRDefault="007D6251" w:rsidP="006855B4">
            <w:pPr>
              <w:spacing w:after="1" w:line="220" w:lineRule="auto"/>
              <w:jc w:val="center"/>
            </w:pPr>
            <w:r w:rsidRPr="00C92D98">
              <w:rPr>
                <w:rFonts w:cs="Calibri"/>
              </w:rPr>
              <w:t>1.12</w:t>
            </w:r>
          </w:p>
        </w:tc>
        <w:tc>
          <w:tcPr>
            <w:tcW w:w="8470" w:type="dxa"/>
          </w:tcPr>
          <w:p w:rsidR="007D6251" w:rsidRPr="00C92D98" w:rsidRDefault="007D6251" w:rsidP="006855B4">
            <w:pPr>
              <w:spacing w:after="1" w:line="220" w:lineRule="auto"/>
              <w:jc w:val="both"/>
            </w:pPr>
            <w:r w:rsidRPr="00C92D98">
              <w:rPr>
                <w:rFonts w:cs="Calibri"/>
              </w:rPr>
              <w:t xml:space="preserve">проводить косвенные измерения физических величин: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w:t>
            </w:r>
            <w:r w:rsidRPr="00C92D98">
              <w:rPr>
                <w:rFonts w:cs="Calibri"/>
              </w:rPr>
              <w:lastRenderedPageBreak/>
              <w:t>учетом заданной погрешности измерений</w:t>
            </w:r>
          </w:p>
        </w:tc>
      </w:tr>
      <w:tr w:rsidR="007D6251" w:rsidRPr="00C92D98">
        <w:tc>
          <w:tcPr>
            <w:tcW w:w="1492" w:type="dxa"/>
          </w:tcPr>
          <w:p w:rsidR="007D6251" w:rsidRPr="00C92D98" w:rsidRDefault="007D6251" w:rsidP="006855B4">
            <w:pPr>
              <w:spacing w:after="1" w:line="220" w:lineRule="auto"/>
              <w:jc w:val="center"/>
            </w:pPr>
            <w:r w:rsidRPr="00C92D98">
              <w:rPr>
                <w:rFonts w:cs="Calibri"/>
              </w:rPr>
              <w:lastRenderedPageBreak/>
              <w:t>1.13</w:t>
            </w:r>
          </w:p>
        </w:tc>
        <w:tc>
          <w:tcPr>
            <w:tcW w:w="8470" w:type="dxa"/>
          </w:tcPr>
          <w:p w:rsidR="007D6251" w:rsidRPr="00C92D98" w:rsidRDefault="007D6251" w:rsidP="006855B4">
            <w:pPr>
              <w:spacing w:after="1" w:line="220" w:lineRule="auto"/>
              <w:jc w:val="both"/>
            </w:pPr>
            <w:r w:rsidRPr="00C92D98">
              <w:rPr>
                <w:rFonts w:cs="Calibri"/>
              </w:rPr>
              <w:t>соблюдать правила техники безопасности при работе с лабораторным оборудованием</w:t>
            </w:r>
          </w:p>
        </w:tc>
      </w:tr>
      <w:tr w:rsidR="007D6251" w:rsidRPr="00C92D98">
        <w:tc>
          <w:tcPr>
            <w:tcW w:w="1492" w:type="dxa"/>
          </w:tcPr>
          <w:p w:rsidR="007D6251" w:rsidRPr="00C92D98" w:rsidRDefault="007D6251" w:rsidP="006855B4">
            <w:pPr>
              <w:spacing w:after="1" w:line="220" w:lineRule="auto"/>
              <w:jc w:val="center"/>
            </w:pPr>
            <w:r w:rsidRPr="00C92D98">
              <w:rPr>
                <w:rFonts w:cs="Calibri"/>
              </w:rPr>
              <w:t>1.14</w:t>
            </w:r>
          </w:p>
        </w:tc>
        <w:tc>
          <w:tcPr>
            <w:tcW w:w="8470" w:type="dxa"/>
          </w:tcPr>
          <w:p w:rsidR="007D6251" w:rsidRPr="00C92D98" w:rsidRDefault="007D6251" w:rsidP="006855B4">
            <w:pPr>
              <w:spacing w:after="1" w:line="220" w:lineRule="auto"/>
              <w:jc w:val="both"/>
            </w:pPr>
            <w:r w:rsidRPr="00C92D98">
              <w:rPr>
                <w:rFonts w:cs="Calibri"/>
              </w:rPr>
              <w:t>различать основные признаки изученных физических моделей: материальная точка, абсолютно твердое тело, точечный источник света, луч, тонкая линза, планетарная модель атома, нуклонная модель атомного ядра</w:t>
            </w:r>
          </w:p>
        </w:tc>
      </w:tr>
      <w:tr w:rsidR="007D6251" w:rsidRPr="00C92D98">
        <w:tc>
          <w:tcPr>
            <w:tcW w:w="1492" w:type="dxa"/>
          </w:tcPr>
          <w:p w:rsidR="007D6251" w:rsidRPr="00C92D98" w:rsidRDefault="007D6251" w:rsidP="006855B4">
            <w:pPr>
              <w:spacing w:after="1" w:line="220" w:lineRule="auto"/>
              <w:jc w:val="center"/>
            </w:pPr>
            <w:r w:rsidRPr="00C92D98">
              <w:rPr>
                <w:rFonts w:cs="Calibri"/>
              </w:rPr>
              <w:t>1.15</w:t>
            </w:r>
          </w:p>
        </w:tc>
        <w:tc>
          <w:tcPr>
            <w:tcW w:w="8470" w:type="dxa"/>
          </w:tcPr>
          <w:p w:rsidR="007D6251" w:rsidRPr="00C92D98" w:rsidRDefault="007D6251" w:rsidP="006855B4">
            <w:pPr>
              <w:spacing w:after="1" w:line="220" w:lineRule="auto"/>
              <w:jc w:val="both"/>
            </w:pPr>
            <w:r w:rsidRPr="00C92D98">
              <w:rPr>
                <w:rFonts w:cs="Calibri"/>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1.16</w:t>
            </w:r>
          </w:p>
        </w:tc>
        <w:tc>
          <w:tcPr>
            <w:tcW w:w="8470" w:type="dxa"/>
          </w:tcPr>
          <w:p w:rsidR="007D6251" w:rsidRPr="00C92D98" w:rsidRDefault="007D6251" w:rsidP="006855B4">
            <w:pPr>
              <w:spacing w:after="1" w:line="220" w:lineRule="auto"/>
              <w:jc w:val="both"/>
            </w:pPr>
            <w:r w:rsidRPr="00C92D98">
              <w:rPr>
                <w:rFonts w:cs="Calibri"/>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tc>
      </w:tr>
      <w:tr w:rsidR="007D6251" w:rsidRPr="00C92D98">
        <w:tc>
          <w:tcPr>
            <w:tcW w:w="1492" w:type="dxa"/>
          </w:tcPr>
          <w:p w:rsidR="007D6251" w:rsidRPr="00C92D98" w:rsidRDefault="007D6251" w:rsidP="006855B4">
            <w:pPr>
              <w:spacing w:after="1" w:line="220" w:lineRule="auto"/>
              <w:jc w:val="center"/>
            </w:pPr>
            <w:r w:rsidRPr="00C92D98">
              <w:rPr>
                <w:rFonts w:cs="Calibri"/>
              </w:rPr>
              <w:t>1.17</w:t>
            </w:r>
          </w:p>
        </w:tc>
        <w:tc>
          <w:tcPr>
            <w:tcW w:w="8470" w:type="dxa"/>
          </w:tcPr>
          <w:p w:rsidR="007D6251" w:rsidRPr="00C92D98" w:rsidRDefault="007D6251" w:rsidP="006855B4">
            <w:pPr>
              <w:spacing w:after="1" w:line="220" w:lineRule="auto"/>
              <w:jc w:val="both"/>
            </w:pPr>
            <w:r w:rsidRPr="00C92D98">
              <w:rPr>
                <w:rFonts w:cs="Calibri"/>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7D6251" w:rsidRPr="00C92D98">
        <w:tc>
          <w:tcPr>
            <w:tcW w:w="1492" w:type="dxa"/>
          </w:tcPr>
          <w:p w:rsidR="007D6251" w:rsidRPr="00C92D98" w:rsidRDefault="007D6251" w:rsidP="006855B4">
            <w:pPr>
              <w:spacing w:after="1" w:line="220" w:lineRule="auto"/>
              <w:jc w:val="center"/>
            </w:pPr>
            <w:r w:rsidRPr="00C92D98">
              <w:rPr>
                <w:rFonts w:cs="Calibri"/>
              </w:rPr>
              <w:t>1.18</w:t>
            </w:r>
          </w:p>
        </w:tc>
        <w:tc>
          <w:tcPr>
            <w:tcW w:w="8470" w:type="dxa"/>
          </w:tcPr>
          <w:p w:rsidR="007D6251" w:rsidRPr="00C92D98" w:rsidRDefault="007D6251" w:rsidP="006855B4">
            <w:pPr>
              <w:spacing w:after="1" w:line="220" w:lineRule="auto"/>
              <w:jc w:val="both"/>
            </w:pPr>
            <w:r w:rsidRPr="00C92D98">
              <w:rPr>
                <w:rFonts w:cs="Calibri"/>
              </w:rPr>
              <w:t>осуществлять поиск информации физического содержания в сети Интернет,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tc>
      </w:tr>
      <w:tr w:rsidR="007D6251" w:rsidRPr="00C92D98">
        <w:tc>
          <w:tcPr>
            <w:tcW w:w="1492" w:type="dxa"/>
          </w:tcPr>
          <w:p w:rsidR="007D6251" w:rsidRPr="00C92D98" w:rsidRDefault="007D6251" w:rsidP="006855B4">
            <w:pPr>
              <w:spacing w:after="1" w:line="220" w:lineRule="auto"/>
              <w:jc w:val="center"/>
            </w:pPr>
            <w:r w:rsidRPr="00C92D98">
              <w:rPr>
                <w:rFonts w:cs="Calibri"/>
              </w:rPr>
              <w:t>1.19</w:t>
            </w:r>
          </w:p>
        </w:tc>
        <w:tc>
          <w:tcPr>
            <w:tcW w:w="8470" w:type="dxa"/>
          </w:tcPr>
          <w:p w:rsidR="007D6251" w:rsidRPr="00C92D98" w:rsidRDefault="007D6251" w:rsidP="006855B4">
            <w:pPr>
              <w:spacing w:after="1" w:line="220" w:lineRule="auto"/>
              <w:jc w:val="both"/>
            </w:pPr>
            <w:r w:rsidRPr="00C92D98">
              <w:rPr>
                <w:rFonts w:cs="Calibri"/>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приемами конспектирования текста, преобразования информации из одной знаковой системы в другую</w:t>
            </w:r>
          </w:p>
        </w:tc>
      </w:tr>
      <w:tr w:rsidR="007D6251" w:rsidRPr="00C92D98">
        <w:tc>
          <w:tcPr>
            <w:tcW w:w="1492" w:type="dxa"/>
          </w:tcPr>
          <w:p w:rsidR="007D6251" w:rsidRPr="00C92D98" w:rsidRDefault="007D6251" w:rsidP="006855B4">
            <w:pPr>
              <w:spacing w:after="1" w:line="220" w:lineRule="auto"/>
              <w:jc w:val="center"/>
            </w:pPr>
            <w:r w:rsidRPr="00C92D98">
              <w:rPr>
                <w:rFonts w:cs="Calibri"/>
              </w:rPr>
              <w:t>1.20</w:t>
            </w:r>
          </w:p>
        </w:tc>
        <w:tc>
          <w:tcPr>
            <w:tcW w:w="8470" w:type="dxa"/>
          </w:tcPr>
          <w:p w:rsidR="007D6251" w:rsidRPr="00C92D98" w:rsidRDefault="007D6251" w:rsidP="006855B4">
            <w:pPr>
              <w:spacing w:after="1" w:line="220" w:lineRule="auto"/>
              <w:jc w:val="both"/>
            </w:pPr>
            <w:r w:rsidRPr="00C92D98">
              <w:rPr>
                <w:rFonts w:cs="Calibri"/>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учетом особенностей аудитории сверстников</w:t>
            </w:r>
          </w:p>
        </w:tc>
      </w:tr>
      <w:tr w:rsidR="007D6251" w:rsidRPr="00C92D98">
        <w:tc>
          <w:tcPr>
            <w:tcW w:w="1492" w:type="dxa"/>
          </w:tcPr>
          <w:p w:rsidR="007D6251" w:rsidRPr="00C92D98" w:rsidRDefault="007D6251" w:rsidP="006855B4">
            <w:pPr>
              <w:spacing w:after="1" w:line="220" w:lineRule="auto"/>
              <w:jc w:val="center"/>
            </w:pPr>
            <w:r w:rsidRPr="00C92D98">
              <w:rPr>
                <w:rFonts w:cs="Calibri"/>
              </w:rPr>
              <w:t>1.21</w:t>
            </w:r>
          </w:p>
        </w:tc>
        <w:tc>
          <w:tcPr>
            <w:tcW w:w="8470" w:type="dxa"/>
          </w:tcPr>
          <w:p w:rsidR="007D6251" w:rsidRPr="00C92D98" w:rsidRDefault="007D6251" w:rsidP="006855B4">
            <w:pPr>
              <w:spacing w:after="1" w:line="220" w:lineRule="auto"/>
              <w:jc w:val="both"/>
            </w:pPr>
            <w:r w:rsidRPr="00C92D98">
              <w:rPr>
                <w:rFonts w:cs="Calibri"/>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rsidR="007D6251" w:rsidRDefault="007D6251" w:rsidP="000122AA">
      <w:pPr>
        <w:spacing w:after="1" w:line="220" w:lineRule="auto"/>
        <w:jc w:val="both"/>
      </w:pPr>
    </w:p>
    <w:p w:rsidR="007D6251" w:rsidRPr="000F7067" w:rsidRDefault="007D6251" w:rsidP="000122AA">
      <w:pPr>
        <w:spacing w:after="1" w:line="220" w:lineRule="auto"/>
        <w:jc w:val="center"/>
        <w:rPr>
          <w:sz w:val="28"/>
          <w:szCs w:val="28"/>
        </w:rPr>
      </w:pPr>
      <w:r w:rsidRPr="000F7067">
        <w:rPr>
          <w:rFonts w:cs="Calibri"/>
          <w:sz w:val="28"/>
          <w:szCs w:val="28"/>
        </w:rPr>
        <w:t>Проверяемые элементы содержания (9 класс)</w:t>
      </w:r>
    </w:p>
    <w:p w:rsidR="007D6251" w:rsidRDefault="007D6251" w:rsidP="000122AA">
      <w:pPr>
        <w:spacing w:after="1" w:line="220" w:lineRule="auto"/>
        <w:jc w:val="both"/>
      </w:pPr>
    </w:p>
    <w:tbl>
      <w:tblPr>
        <w:tblW w:w="996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052"/>
        <w:gridCol w:w="1100"/>
        <w:gridCol w:w="7810"/>
      </w:tblGrid>
      <w:tr w:rsidR="007D6251" w:rsidRPr="00C92D98">
        <w:tc>
          <w:tcPr>
            <w:tcW w:w="1052" w:type="dxa"/>
          </w:tcPr>
          <w:p w:rsidR="007D6251" w:rsidRPr="00C92D98" w:rsidRDefault="007D6251" w:rsidP="006855B4">
            <w:pPr>
              <w:spacing w:after="1" w:line="220" w:lineRule="auto"/>
              <w:jc w:val="center"/>
            </w:pPr>
            <w:r w:rsidRPr="00C92D98">
              <w:rPr>
                <w:rFonts w:cs="Calibri"/>
              </w:rPr>
              <w:t>Код раздела</w:t>
            </w:r>
          </w:p>
        </w:tc>
        <w:tc>
          <w:tcPr>
            <w:tcW w:w="1100" w:type="dxa"/>
          </w:tcPr>
          <w:p w:rsidR="007D6251" w:rsidRPr="00C92D98" w:rsidRDefault="007D6251" w:rsidP="006855B4">
            <w:pPr>
              <w:spacing w:after="1" w:line="220" w:lineRule="auto"/>
              <w:jc w:val="center"/>
            </w:pPr>
            <w:r w:rsidRPr="00C92D98">
              <w:rPr>
                <w:rFonts w:cs="Calibri"/>
              </w:rPr>
              <w:t>Код элемента</w:t>
            </w:r>
          </w:p>
        </w:tc>
        <w:tc>
          <w:tcPr>
            <w:tcW w:w="7810" w:type="dxa"/>
          </w:tcPr>
          <w:p w:rsidR="007D6251" w:rsidRPr="00C92D98" w:rsidRDefault="007D6251" w:rsidP="006855B4">
            <w:pPr>
              <w:spacing w:after="1" w:line="220" w:lineRule="auto"/>
              <w:jc w:val="center"/>
            </w:pPr>
            <w:r w:rsidRPr="00C92D98">
              <w:rPr>
                <w:rFonts w:cs="Calibri"/>
              </w:rPr>
              <w:t>Проверяемые элементы содержания</w:t>
            </w:r>
          </w:p>
        </w:tc>
      </w:tr>
      <w:tr w:rsidR="007D6251" w:rsidRPr="00C92D98">
        <w:tc>
          <w:tcPr>
            <w:tcW w:w="1052" w:type="dxa"/>
            <w:vMerge w:val="restart"/>
            <w:tcBorders>
              <w:bottom w:val="nil"/>
            </w:tcBorders>
          </w:tcPr>
          <w:p w:rsidR="007D6251" w:rsidRPr="00C92D98" w:rsidRDefault="007D6251" w:rsidP="006855B4">
            <w:pPr>
              <w:spacing w:after="1" w:line="220" w:lineRule="auto"/>
              <w:jc w:val="center"/>
            </w:pPr>
            <w:r w:rsidRPr="00C92D98">
              <w:rPr>
                <w:rFonts w:cs="Calibri"/>
              </w:rPr>
              <w:t>8</w:t>
            </w:r>
          </w:p>
        </w:tc>
        <w:tc>
          <w:tcPr>
            <w:tcW w:w="8910" w:type="dxa"/>
            <w:gridSpan w:val="2"/>
          </w:tcPr>
          <w:p w:rsidR="007D6251" w:rsidRPr="00C92D98" w:rsidRDefault="007D6251" w:rsidP="006855B4">
            <w:pPr>
              <w:spacing w:after="1" w:line="220" w:lineRule="auto"/>
              <w:jc w:val="both"/>
            </w:pPr>
            <w:r w:rsidRPr="00C92D98">
              <w:rPr>
                <w:rFonts w:cs="Calibri"/>
              </w:rPr>
              <w:t>МЕХАНИЧЕСКИЕ ЯВЛЕНИЯ</w:t>
            </w:r>
          </w:p>
        </w:tc>
      </w:tr>
      <w:tr w:rsidR="007D6251" w:rsidRPr="00C92D98">
        <w:tc>
          <w:tcPr>
            <w:tcW w:w="1052" w:type="dxa"/>
            <w:vMerge/>
            <w:tcBorders>
              <w:bottom w:val="nil"/>
            </w:tcBorders>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8.1</w:t>
            </w:r>
          </w:p>
        </w:tc>
        <w:tc>
          <w:tcPr>
            <w:tcW w:w="7810" w:type="dxa"/>
          </w:tcPr>
          <w:p w:rsidR="007D6251" w:rsidRPr="00C92D98" w:rsidRDefault="007D6251" w:rsidP="006855B4">
            <w:pPr>
              <w:spacing w:after="1" w:line="220" w:lineRule="auto"/>
              <w:jc w:val="both"/>
            </w:pPr>
            <w:r w:rsidRPr="00C92D98">
              <w:rPr>
                <w:rFonts w:cs="Calibri"/>
              </w:rPr>
              <w:t>Механическое движение. Материальная точка. Система отсчета</w:t>
            </w:r>
          </w:p>
        </w:tc>
      </w:tr>
      <w:tr w:rsidR="007D6251" w:rsidRPr="00C92D98">
        <w:tc>
          <w:tcPr>
            <w:tcW w:w="1052" w:type="dxa"/>
            <w:vMerge/>
            <w:tcBorders>
              <w:bottom w:val="nil"/>
            </w:tcBorders>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8.2</w:t>
            </w:r>
          </w:p>
        </w:tc>
        <w:tc>
          <w:tcPr>
            <w:tcW w:w="7810" w:type="dxa"/>
          </w:tcPr>
          <w:p w:rsidR="007D6251" w:rsidRPr="00C92D98" w:rsidRDefault="007D6251" w:rsidP="006855B4">
            <w:pPr>
              <w:spacing w:after="1" w:line="220" w:lineRule="auto"/>
              <w:jc w:val="both"/>
            </w:pPr>
            <w:r w:rsidRPr="00C92D98">
              <w:rPr>
                <w:rFonts w:cs="Calibri"/>
              </w:rPr>
              <w:t>Относительность механического движения</w:t>
            </w:r>
          </w:p>
        </w:tc>
      </w:tr>
      <w:tr w:rsidR="007D6251" w:rsidRPr="00C92D98">
        <w:tc>
          <w:tcPr>
            <w:tcW w:w="1052" w:type="dxa"/>
            <w:vMerge/>
            <w:tcBorders>
              <w:bottom w:val="nil"/>
            </w:tcBorders>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8.3</w:t>
            </w:r>
          </w:p>
        </w:tc>
        <w:tc>
          <w:tcPr>
            <w:tcW w:w="7810" w:type="dxa"/>
          </w:tcPr>
          <w:p w:rsidR="007D6251" w:rsidRPr="00C92D98" w:rsidRDefault="007D6251" w:rsidP="006855B4">
            <w:pPr>
              <w:spacing w:after="1" w:line="220" w:lineRule="auto"/>
              <w:jc w:val="both"/>
            </w:pPr>
            <w:r w:rsidRPr="00C92D98">
              <w:rPr>
                <w:rFonts w:cs="Calibri"/>
              </w:rPr>
              <w:t>Равномерное прямолинейное движение</w:t>
            </w:r>
          </w:p>
        </w:tc>
      </w:tr>
      <w:tr w:rsidR="007D6251" w:rsidRPr="00C92D98">
        <w:tc>
          <w:tcPr>
            <w:tcW w:w="1052" w:type="dxa"/>
            <w:vMerge/>
            <w:tcBorders>
              <w:bottom w:val="nil"/>
            </w:tcBorders>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8.4</w:t>
            </w:r>
          </w:p>
        </w:tc>
        <w:tc>
          <w:tcPr>
            <w:tcW w:w="7810" w:type="dxa"/>
          </w:tcPr>
          <w:p w:rsidR="007D6251" w:rsidRPr="00C92D98" w:rsidRDefault="007D6251" w:rsidP="006855B4">
            <w:pPr>
              <w:spacing w:after="1" w:line="220" w:lineRule="auto"/>
              <w:jc w:val="both"/>
            </w:pPr>
            <w:r w:rsidRPr="00C92D98">
              <w:rPr>
                <w:rFonts w:cs="Calibri"/>
              </w:rPr>
              <w:t xml:space="preserve">Неравномерное прямолинейное движение. Средняя и мгновенная скорость тела </w:t>
            </w:r>
            <w:r w:rsidRPr="00C92D98">
              <w:rPr>
                <w:rFonts w:cs="Calibri"/>
              </w:rPr>
              <w:lastRenderedPageBreak/>
              <w:t>при неравномерном движении</w:t>
            </w:r>
          </w:p>
        </w:tc>
      </w:tr>
      <w:tr w:rsidR="007D6251" w:rsidRPr="00C92D98">
        <w:tc>
          <w:tcPr>
            <w:tcW w:w="1052" w:type="dxa"/>
            <w:vMerge/>
            <w:tcBorders>
              <w:bottom w:val="nil"/>
            </w:tcBorders>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8.5</w:t>
            </w:r>
          </w:p>
        </w:tc>
        <w:tc>
          <w:tcPr>
            <w:tcW w:w="7810" w:type="dxa"/>
          </w:tcPr>
          <w:p w:rsidR="007D6251" w:rsidRPr="00C92D98" w:rsidRDefault="007D6251" w:rsidP="006855B4">
            <w:pPr>
              <w:spacing w:after="1" w:line="220" w:lineRule="auto"/>
              <w:jc w:val="both"/>
            </w:pPr>
            <w:r w:rsidRPr="00C92D98">
              <w:rPr>
                <w:rFonts w:cs="Calibri"/>
              </w:rPr>
              <w:t>Ускорение. Равноускоренное прямолинейное движение</w:t>
            </w:r>
          </w:p>
        </w:tc>
      </w:tr>
      <w:tr w:rsidR="007D6251" w:rsidRPr="00C92D98">
        <w:tc>
          <w:tcPr>
            <w:tcW w:w="1052" w:type="dxa"/>
            <w:vMerge/>
            <w:tcBorders>
              <w:bottom w:val="nil"/>
            </w:tcBorders>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8.6</w:t>
            </w:r>
          </w:p>
        </w:tc>
        <w:tc>
          <w:tcPr>
            <w:tcW w:w="7810" w:type="dxa"/>
          </w:tcPr>
          <w:p w:rsidR="007D6251" w:rsidRPr="00C92D98" w:rsidRDefault="007D6251" w:rsidP="006855B4">
            <w:pPr>
              <w:spacing w:after="1" w:line="220" w:lineRule="auto"/>
              <w:jc w:val="both"/>
            </w:pPr>
            <w:r w:rsidRPr="00C92D98">
              <w:rPr>
                <w:rFonts w:cs="Calibri"/>
              </w:rPr>
              <w:t>Свободное падение. Опыты Галилея</w:t>
            </w:r>
          </w:p>
        </w:tc>
      </w:tr>
      <w:tr w:rsidR="007D6251" w:rsidRPr="00C92D98">
        <w:tc>
          <w:tcPr>
            <w:tcW w:w="1052" w:type="dxa"/>
            <w:vMerge/>
            <w:tcBorders>
              <w:bottom w:val="nil"/>
            </w:tcBorders>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8.7</w:t>
            </w:r>
          </w:p>
        </w:tc>
        <w:tc>
          <w:tcPr>
            <w:tcW w:w="7810" w:type="dxa"/>
          </w:tcPr>
          <w:p w:rsidR="007D6251" w:rsidRPr="00C92D98" w:rsidRDefault="007D6251" w:rsidP="006855B4">
            <w:pPr>
              <w:spacing w:after="1" w:line="220" w:lineRule="auto"/>
              <w:jc w:val="both"/>
            </w:pPr>
            <w:r w:rsidRPr="00C92D98">
              <w:rPr>
                <w:rFonts w:cs="Calibri"/>
              </w:rPr>
              <w:t>Равномерное движение по окружности. Период и частота обращения. Линейная и угловая скорости. Центростремительное ускорение</w:t>
            </w:r>
          </w:p>
        </w:tc>
      </w:tr>
      <w:tr w:rsidR="007D6251" w:rsidRPr="00C92D98">
        <w:tc>
          <w:tcPr>
            <w:tcW w:w="1052" w:type="dxa"/>
            <w:vMerge/>
            <w:tcBorders>
              <w:bottom w:val="nil"/>
            </w:tcBorders>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8.8</w:t>
            </w:r>
          </w:p>
        </w:tc>
        <w:tc>
          <w:tcPr>
            <w:tcW w:w="7810" w:type="dxa"/>
          </w:tcPr>
          <w:p w:rsidR="007D6251" w:rsidRPr="00C92D98" w:rsidRDefault="007D6251" w:rsidP="006855B4">
            <w:pPr>
              <w:spacing w:after="1" w:line="220" w:lineRule="auto"/>
              <w:jc w:val="both"/>
            </w:pPr>
            <w:r w:rsidRPr="00C92D98">
              <w:rPr>
                <w:rFonts w:cs="Calibri"/>
              </w:rPr>
              <w:t>Первый закон Ньютона</w:t>
            </w:r>
          </w:p>
        </w:tc>
      </w:tr>
      <w:tr w:rsidR="007D6251" w:rsidRPr="00C92D98">
        <w:tc>
          <w:tcPr>
            <w:tcW w:w="1052" w:type="dxa"/>
            <w:vMerge/>
            <w:tcBorders>
              <w:bottom w:val="nil"/>
            </w:tcBorders>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8.9</w:t>
            </w:r>
          </w:p>
        </w:tc>
        <w:tc>
          <w:tcPr>
            <w:tcW w:w="7810" w:type="dxa"/>
          </w:tcPr>
          <w:p w:rsidR="007D6251" w:rsidRPr="00C92D98" w:rsidRDefault="007D6251" w:rsidP="006855B4">
            <w:pPr>
              <w:spacing w:after="1" w:line="220" w:lineRule="auto"/>
              <w:jc w:val="both"/>
            </w:pPr>
            <w:r w:rsidRPr="00C92D98">
              <w:rPr>
                <w:rFonts w:cs="Calibri"/>
              </w:rPr>
              <w:t>Второй закон Ньютона</w:t>
            </w:r>
          </w:p>
        </w:tc>
      </w:tr>
      <w:tr w:rsidR="007D6251" w:rsidRPr="00C92D98">
        <w:tc>
          <w:tcPr>
            <w:tcW w:w="1052" w:type="dxa"/>
            <w:vMerge/>
            <w:tcBorders>
              <w:bottom w:val="nil"/>
            </w:tcBorders>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8.10</w:t>
            </w:r>
          </w:p>
        </w:tc>
        <w:tc>
          <w:tcPr>
            <w:tcW w:w="7810" w:type="dxa"/>
          </w:tcPr>
          <w:p w:rsidR="007D6251" w:rsidRPr="00C92D98" w:rsidRDefault="007D6251" w:rsidP="006855B4">
            <w:pPr>
              <w:spacing w:after="1" w:line="220" w:lineRule="auto"/>
              <w:jc w:val="both"/>
            </w:pPr>
            <w:r w:rsidRPr="00C92D98">
              <w:rPr>
                <w:rFonts w:cs="Calibri"/>
              </w:rPr>
              <w:t>Третий закон Ньютона</w:t>
            </w:r>
          </w:p>
        </w:tc>
      </w:tr>
      <w:tr w:rsidR="007D6251" w:rsidRPr="00C92D98">
        <w:tc>
          <w:tcPr>
            <w:tcW w:w="1052" w:type="dxa"/>
            <w:vMerge/>
            <w:tcBorders>
              <w:bottom w:val="nil"/>
            </w:tcBorders>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8.11</w:t>
            </w:r>
          </w:p>
        </w:tc>
        <w:tc>
          <w:tcPr>
            <w:tcW w:w="7810" w:type="dxa"/>
          </w:tcPr>
          <w:p w:rsidR="007D6251" w:rsidRPr="00C92D98" w:rsidRDefault="007D6251" w:rsidP="006855B4">
            <w:pPr>
              <w:spacing w:after="1" w:line="220" w:lineRule="auto"/>
              <w:jc w:val="both"/>
            </w:pPr>
            <w:r w:rsidRPr="00C92D98">
              <w:rPr>
                <w:rFonts w:cs="Calibri"/>
              </w:rPr>
              <w:t>Принцип суперпозиции сил</w:t>
            </w:r>
          </w:p>
        </w:tc>
      </w:tr>
      <w:tr w:rsidR="007D6251" w:rsidRPr="00C92D98">
        <w:tc>
          <w:tcPr>
            <w:tcW w:w="1052" w:type="dxa"/>
            <w:vMerge/>
            <w:tcBorders>
              <w:bottom w:val="nil"/>
            </w:tcBorders>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8.12</w:t>
            </w:r>
          </w:p>
        </w:tc>
        <w:tc>
          <w:tcPr>
            <w:tcW w:w="7810" w:type="dxa"/>
          </w:tcPr>
          <w:p w:rsidR="007D6251" w:rsidRPr="00C92D98" w:rsidRDefault="007D6251" w:rsidP="006855B4">
            <w:pPr>
              <w:spacing w:after="1" w:line="220" w:lineRule="auto"/>
              <w:jc w:val="both"/>
            </w:pPr>
            <w:r w:rsidRPr="00C92D98">
              <w:rPr>
                <w:rFonts w:cs="Calibri"/>
              </w:rPr>
              <w:t>Сила упругости. Закон Гука</w:t>
            </w:r>
          </w:p>
        </w:tc>
      </w:tr>
      <w:tr w:rsidR="007D6251" w:rsidRPr="00C92D98">
        <w:tc>
          <w:tcPr>
            <w:tcW w:w="1052" w:type="dxa"/>
            <w:vMerge/>
            <w:tcBorders>
              <w:bottom w:val="nil"/>
            </w:tcBorders>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8.13</w:t>
            </w:r>
          </w:p>
        </w:tc>
        <w:tc>
          <w:tcPr>
            <w:tcW w:w="7810" w:type="dxa"/>
          </w:tcPr>
          <w:p w:rsidR="007D6251" w:rsidRPr="00C92D98" w:rsidRDefault="007D6251" w:rsidP="006855B4">
            <w:pPr>
              <w:spacing w:after="1" w:line="220" w:lineRule="auto"/>
              <w:jc w:val="both"/>
            </w:pPr>
            <w:r w:rsidRPr="00C92D98">
              <w:rPr>
                <w:rFonts w:cs="Calibri"/>
              </w:rPr>
              <w:t>Сила трения: сила трения скольжения, сила трения покоя, другие виды трения</w:t>
            </w:r>
          </w:p>
        </w:tc>
      </w:tr>
      <w:tr w:rsidR="007D6251" w:rsidRPr="00C92D98">
        <w:tc>
          <w:tcPr>
            <w:tcW w:w="1052" w:type="dxa"/>
            <w:vMerge/>
            <w:tcBorders>
              <w:bottom w:val="nil"/>
            </w:tcBorders>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8.14</w:t>
            </w:r>
          </w:p>
        </w:tc>
        <w:tc>
          <w:tcPr>
            <w:tcW w:w="7810" w:type="dxa"/>
          </w:tcPr>
          <w:p w:rsidR="007D6251" w:rsidRPr="00C92D98" w:rsidRDefault="007D6251" w:rsidP="006855B4">
            <w:pPr>
              <w:spacing w:after="1" w:line="220" w:lineRule="auto"/>
              <w:jc w:val="both"/>
            </w:pPr>
            <w:r w:rsidRPr="00C92D98">
              <w:rPr>
                <w:rFonts w:cs="Calibri"/>
              </w:rPr>
              <w:t>Сила тяжести и закон всемирного тяготения. Ускорение свободного падения</w:t>
            </w:r>
          </w:p>
        </w:tc>
      </w:tr>
      <w:tr w:rsidR="007D6251" w:rsidRPr="00C92D98">
        <w:tc>
          <w:tcPr>
            <w:tcW w:w="1052" w:type="dxa"/>
            <w:vMerge/>
            <w:tcBorders>
              <w:bottom w:val="nil"/>
            </w:tcBorders>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8.15</w:t>
            </w:r>
          </w:p>
        </w:tc>
        <w:tc>
          <w:tcPr>
            <w:tcW w:w="7810" w:type="dxa"/>
          </w:tcPr>
          <w:p w:rsidR="007D6251" w:rsidRPr="00C92D98" w:rsidRDefault="007D6251" w:rsidP="006855B4">
            <w:pPr>
              <w:spacing w:after="1" w:line="220" w:lineRule="auto"/>
              <w:jc w:val="both"/>
            </w:pPr>
            <w:r w:rsidRPr="00C92D98">
              <w:rPr>
                <w:rFonts w:cs="Calibri"/>
              </w:rPr>
              <w:t>Движение планет вокруг Солнца. Первая космическая скорость. Невесомость и перегрузки</w:t>
            </w:r>
          </w:p>
        </w:tc>
      </w:tr>
      <w:tr w:rsidR="007D6251" w:rsidRPr="00C92D98">
        <w:tc>
          <w:tcPr>
            <w:tcW w:w="1052" w:type="dxa"/>
            <w:vMerge/>
            <w:tcBorders>
              <w:bottom w:val="nil"/>
            </w:tcBorders>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8.16</w:t>
            </w:r>
          </w:p>
        </w:tc>
        <w:tc>
          <w:tcPr>
            <w:tcW w:w="7810" w:type="dxa"/>
          </w:tcPr>
          <w:p w:rsidR="007D6251" w:rsidRPr="00C92D98" w:rsidRDefault="007D6251" w:rsidP="006855B4">
            <w:pPr>
              <w:spacing w:after="1" w:line="220" w:lineRule="auto"/>
              <w:jc w:val="both"/>
            </w:pPr>
            <w:r w:rsidRPr="00C92D98">
              <w:rPr>
                <w:rFonts w:cs="Calibri"/>
              </w:rPr>
              <w:t>Равновесие материальной точки. Абсолютно твердое тело</w:t>
            </w:r>
          </w:p>
        </w:tc>
      </w:tr>
      <w:tr w:rsidR="007D6251" w:rsidRPr="00C92D98">
        <w:tc>
          <w:tcPr>
            <w:tcW w:w="1052" w:type="dxa"/>
            <w:vMerge/>
            <w:tcBorders>
              <w:bottom w:val="nil"/>
            </w:tcBorders>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8.17</w:t>
            </w:r>
          </w:p>
        </w:tc>
        <w:tc>
          <w:tcPr>
            <w:tcW w:w="7810" w:type="dxa"/>
          </w:tcPr>
          <w:p w:rsidR="007D6251" w:rsidRPr="00C92D98" w:rsidRDefault="007D6251" w:rsidP="006855B4">
            <w:pPr>
              <w:spacing w:after="1" w:line="220" w:lineRule="auto"/>
              <w:jc w:val="both"/>
            </w:pPr>
            <w:r w:rsidRPr="00C92D98">
              <w:rPr>
                <w:rFonts w:cs="Calibri"/>
              </w:rPr>
              <w:t>Равновесие твердого тела с закрепленной осью вращения. Момент силы. Центр тяжести</w:t>
            </w:r>
          </w:p>
        </w:tc>
      </w:tr>
      <w:tr w:rsidR="007D6251" w:rsidRPr="00C92D98">
        <w:tc>
          <w:tcPr>
            <w:tcW w:w="1052" w:type="dxa"/>
            <w:vMerge/>
            <w:tcBorders>
              <w:bottom w:val="nil"/>
            </w:tcBorders>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8.18</w:t>
            </w:r>
          </w:p>
        </w:tc>
        <w:tc>
          <w:tcPr>
            <w:tcW w:w="7810" w:type="dxa"/>
          </w:tcPr>
          <w:p w:rsidR="007D6251" w:rsidRPr="00C92D98" w:rsidRDefault="007D6251" w:rsidP="006855B4">
            <w:pPr>
              <w:spacing w:after="1" w:line="220" w:lineRule="auto"/>
              <w:jc w:val="both"/>
            </w:pPr>
            <w:r w:rsidRPr="00C92D98">
              <w:rPr>
                <w:rFonts w:cs="Calibri"/>
              </w:rPr>
              <w:t>Импульс тела. Изменение импульса. Импульс силы</w:t>
            </w:r>
          </w:p>
        </w:tc>
      </w:tr>
      <w:tr w:rsidR="007D6251" w:rsidRPr="00C92D98">
        <w:tc>
          <w:tcPr>
            <w:tcW w:w="1052" w:type="dxa"/>
            <w:vMerge/>
            <w:tcBorders>
              <w:bottom w:val="nil"/>
            </w:tcBorders>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8.19</w:t>
            </w:r>
          </w:p>
        </w:tc>
        <w:tc>
          <w:tcPr>
            <w:tcW w:w="7810" w:type="dxa"/>
          </w:tcPr>
          <w:p w:rsidR="007D6251" w:rsidRPr="00C92D98" w:rsidRDefault="007D6251" w:rsidP="006855B4">
            <w:pPr>
              <w:spacing w:after="1" w:line="220" w:lineRule="auto"/>
              <w:jc w:val="both"/>
            </w:pPr>
            <w:r w:rsidRPr="00C92D98">
              <w:rPr>
                <w:rFonts w:cs="Calibri"/>
              </w:rPr>
              <w:t>Закон сохранения импульса</w:t>
            </w:r>
          </w:p>
        </w:tc>
      </w:tr>
      <w:tr w:rsidR="007D6251" w:rsidRPr="00C92D98">
        <w:tc>
          <w:tcPr>
            <w:tcW w:w="1052" w:type="dxa"/>
            <w:vMerge/>
            <w:tcBorders>
              <w:bottom w:val="nil"/>
            </w:tcBorders>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8.20</w:t>
            </w:r>
          </w:p>
        </w:tc>
        <w:tc>
          <w:tcPr>
            <w:tcW w:w="7810" w:type="dxa"/>
          </w:tcPr>
          <w:p w:rsidR="007D6251" w:rsidRPr="00C92D98" w:rsidRDefault="007D6251" w:rsidP="006855B4">
            <w:pPr>
              <w:spacing w:after="1" w:line="220" w:lineRule="auto"/>
              <w:jc w:val="both"/>
            </w:pPr>
            <w:r w:rsidRPr="00C92D98">
              <w:rPr>
                <w:rFonts w:cs="Calibri"/>
              </w:rPr>
              <w:t>Реактивное движение</w:t>
            </w:r>
          </w:p>
        </w:tc>
      </w:tr>
      <w:tr w:rsidR="007D6251" w:rsidRPr="00C92D98">
        <w:tc>
          <w:tcPr>
            <w:tcW w:w="1052" w:type="dxa"/>
            <w:vMerge/>
            <w:tcBorders>
              <w:bottom w:val="nil"/>
            </w:tcBorders>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8.21</w:t>
            </w:r>
          </w:p>
        </w:tc>
        <w:tc>
          <w:tcPr>
            <w:tcW w:w="7810" w:type="dxa"/>
          </w:tcPr>
          <w:p w:rsidR="007D6251" w:rsidRPr="00C92D98" w:rsidRDefault="007D6251" w:rsidP="006855B4">
            <w:pPr>
              <w:spacing w:after="1" w:line="220" w:lineRule="auto"/>
              <w:jc w:val="both"/>
            </w:pPr>
            <w:r w:rsidRPr="00C92D98">
              <w:rPr>
                <w:rFonts w:cs="Calibri"/>
              </w:rPr>
              <w:t>Механическая работа и мощность</w:t>
            </w:r>
          </w:p>
        </w:tc>
      </w:tr>
      <w:tr w:rsidR="007D6251" w:rsidRPr="00C92D98">
        <w:tc>
          <w:tcPr>
            <w:tcW w:w="1052" w:type="dxa"/>
            <w:vMerge/>
            <w:tcBorders>
              <w:bottom w:val="nil"/>
            </w:tcBorders>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8.22</w:t>
            </w:r>
          </w:p>
        </w:tc>
        <w:tc>
          <w:tcPr>
            <w:tcW w:w="7810" w:type="dxa"/>
          </w:tcPr>
          <w:p w:rsidR="007D6251" w:rsidRPr="00C92D98" w:rsidRDefault="007D6251" w:rsidP="006855B4">
            <w:pPr>
              <w:spacing w:after="1" w:line="220" w:lineRule="auto"/>
              <w:jc w:val="both"/>
            </w:pPr>
            <w:r w:rsidRPr="00C92D98">
              <w:rPr>
                <w:rFonts w:cs="Calibri"/>
              </w:rPr>
              <w:t>Работа сил тяжести, упругости, трения. Связь энергии и работы</w:t>
            </w:r>
          </w:p>
        </w:tc>
      </w:tr>
      <w:tr w:rsidR="007D6251" w:rsidRPr="00C92D98">
        <w:tc>
          <w:tcPr>
            <w:tcW w:w="1052" w:type="dxa"/>
            <w:vMerge/>
            <w:tcBorders>
              <w:bottom w:val="nil"/>
            </w:tcBorders>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8.23</w:t>
            </w:r>
          </w:p>
        </w:tc>
        <w:tc>
          <w:tcPr>
            <w:tcW w:w="7810" w:type="dxa"/>
          </w:tcPr>
          <w:p w:rsidR="007D6251" w:rsidRPr="00C92D98" w:rsidRDefault="007D6251" w:rsidP="006855B4">
            <w:pPr>
              <w:spacing w:after="1" w:line="220" w:lineRule="auto"/>
              <w:jc w:val="both"/>
            </w:pPr>
            <w:r w:rsidRPr="00C92D98">
              <w:rPr>
                <w:rFonts w:cs="Calibri"/>
              </w:rPr>
              <w:t>Потенциальная энергия тела, поднятого над поверхностью Земли</w:t>
            </w:r>
          </w:p>
        </w:tc>
      </w:tr>
      <w:tr w:rsidR="007D6251" w:rsidRPr="00C92D98">
        <w:tc>
          <w:tcPr>
            <w:tcW w:w="1052" w:type="dxa"/>
            <w:vMerge/>
            <w:tcBorders>
              <w:bottom w:val="nil"/>
            </w:tcBorders>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8.24</w:t>
            </w:r>
          </w:p>
        </w:tc>
        <w:tc>
          <w:tcPr>
            <w:tcW w:w="7810" w:type="dxa"/>
          </w:tcPr>
          <w:p w:rsidR="007D6251" w:rsidRPr="00C92D98" w:rsidRDefault="007D6251" w:rsidP="006855B4">
            <w:pPr>
              <w:spacing w:after="1" w:line="220" w:lineRule="auto"/>
              <w:jc w:val="both"/>
            </w:pPr>
            <w:r w:rsidRPr="00C92D98">
              <w:rPr>
                <w:rFonts w:cs="Calibri"/>
              </w:rPr>
              <w:t>Потенциальная энергия сжатой пружины</w:t>
            </w:r>
          </w:p>
        </w:tc>
      </w:tr>
      <w:tr w:rsidR="007D6251" w:rsidRPr="00C92D98">
        <w:tc>
          <w:tcPr>
            <w:tcW w:w="1052" w:type="dxa"/>
            <w:vMerge/>
            <w:tcBorders>
              <w:bottom w:val="nil"/>
            </w:tcBorders>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8.25</w:t>
            </w:r>
          </w:p>
        </w:tc>
        <w:tc>
          <w:tcPr>
            <w:tcW w:w="7810" w:type="dxa"/>
          </w:tcPr>
          <w:p w:rsidR="007D6251" w:rsidRPr="00C92D98" w:rsidRDefault="007D6251" w:rsidP="006855B4">
            <w:pPr>
              <w:spacing w:after="1" w:line="220" w:lineRule="auto"/>
              <w:jc w:val="both"/>
            </w:pPr>
            <w:r w:rsidRPr="00C92D98">
              <w:rPr>
                <w:rFonts w:cs="Calibri"/>
              </w:rPr>
              <w:t>Кинетическая энергия. Теорема о кинетической энергии</w:t>
            </w:r>
          </w:p>
        </w:tc>
      </w:tr>
      <w:tr w:rsidR="007D6251" w:rsidRPr="00C92D98">
        <w:tc>
          <w:tcPr>
            <w:tcW w:w="1052" w:type="dxa"/>
            <w:vMerge/>
            <w:tcBorders>
              <w:bottom w:val="nil"/>
            </w:tcBorders>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8.26</w:t>
            </w:r>
          </w:p>
        </w:tc>
        <w:tc>
          <w:tcPr>
            <w:tcW w:w="7810" w:type="dxa"/>
          </w:tcPr>
          <w:p w:rsidR="007D6251" w:rsidRPr="00C92D98" w:rsidRDefault="007D6251" w:rsidP="006855B4">
            <w:pPr>
              <w:spacing w:after="1" w:line="220" w:lineRule="auto"/>
              <w:jc w:val="both"/>
            </w:pPr>
            <w:r w:rsidRPr="00C92D98">
              <w:rPr>
                <w:rFonts w:cs="Calibri"/>
              </w:rPr>
              <w:t>Закон сохранения механической энергии</w:t>
            </w:r>
          </w:p>
        </w:tc>
      </w:tr>
      <w:tr w:rsidR="007D6251" w:rsidRPr="00C92D98">
        <w:tc>
          <w:tcPr>
            <w:tcW w:w="1052" w:type="dxa"/>
            <w:vMerge w:val="restart"/>
            <w:tcBorders>
              <w:top w:val="nil"/>
            </w:tcBorders>
          </w:tcPr>
          <w:p w:rsidR="007D6251" w:rsidRPr="00C92D98" w:rsidRDefault="007D6251" w:rsidP="006855B4">
            <w:pPr>
              <w:spacing w:after="1" w:line="220" w:lineRule="auto"/>
            </w:pPr>
          </w:p>
        </w:tc>
        <w:tc>
          <w:tcPr>
            <w:tcW w:w="1100" w:type="dxa"/>
          </w:tcPr>
          <w:p w:rsidR="007D6251" w:rsidRPr="00C92D98" w:rsidRDefault="007D6251" w:rsidP="006855B4">
            <w:pPr>
              <w:spacing w:after="1" w:line="220" w:lineRule="auto"/>
              <w:jc w:val="center"/>
            </w:pPr>
            <w:r w:rsidRPr="00C92D98">
              <w:rPr>
                <w:rFonts w:cs="Calibri"/>
              </w:rPr>
              <w:t>8.27</w:t>
            </w:r>
          </w:p>
        </w:tc>
        <w:tc>
          <w:tcPr>
            <w:tcW w:w="7810" w:type="dxa"/>
          </w:tcPr>
          <w:p w:rsidR="007D6251" w:rsidRPr="00C92D98" w:rsidRDefault="007D6251" w:rsidP="006855B4">
            <w:pPr>
              <w:spacing w:after="1" w:line="220" w:lineRule="auto"/>
              <w:jc w:val="both"/>
            </w:pPr>
            <w:r w:rsidRPr="00C92D98">
              <w:rPr>
                <w:rFonts w:cs="Calibri"/>
              </w:rPr>
              <w:t>Практические работы:</w:t>
            </w:r>
          </w:p>
          <w:p w:rsidR="007D6251" w:rsidRPr="00C92D98" w:rsidRDefault="007D6251" w:rsidP="006855B4">
            <w:pPr>
              <w:spacing w:after="1" w:line="220" w:lineRule="auto"/>
              <w:jc w:val="both"/>
            </w:pPr>
            <w:r w:rsidRPr="00C92D98">
              <w:rPr>
                <w:rFonts w:cs="Calibri"/>
              </w:rPr>
              <w:t>Определение средней скорости скольжения бруска или движения шарика по наклонной плоскости.</w:t>
            </w:r>
          </w:p>
          <w:p w:rsidR="007D6251" w:rsidRPr="00C92D98" w:rsidRDefault="007D6251" w:rsidP="006855B4">
            <w:pPr>
              <w:spacing w:after="1" w:line="220" w:lineRule="auto"/>
              <w:jc w:val="both"/>
            </w:pPr>
            <w:r w:rsidRPr="00C92D98">
              <w:rPr>
                <w:rFonts w:cs="Calibri"/>
              </w:rPr>
              <w:t>Определение ускорения тела при равноускоренном движении по наклонной плоскости.</w:t>
            </w:r>
          </w:p>
          <w:p w:rsidR="007D6251" w:rsidRPr="00C92D98" w:rsidRDefault="007D6251" w:rsidP="006855B4">
            <w:pPr>
              <w:spacing w:after="1" w:line="220" w:lineRule="auto"/>
              <w:jc w:val="both"/>
            </w:pPr>
            <w:r w:rsidRPr="00C92D98">
              <w:rPr>
                <w:rFonts w:cs="Calibri"/>
              </w:rPr>
              <w:t>Исследование зависимости пути от времени</w:t>
            </w:r>
          </w:p>
          <w:p w:rsidR="007D6251" w:rsidRPr="00C92D98" w:rsidRDefault="007D6251" w:rsidP="006855B4">
            <w:pPr>
              <w:spacing w:after="1" w:line="220" w:lineRule="auto"/>
              <w:jc w:val="both"/>
            </w:pPr>
            <w:r w:rsidRPr="00C92D98">
              <w:rPr>
                <w:rFonts w:cs="Calibri"/>
              </w:rPr>
              <w:t>при равноускоренном движении без начальной скорости.</w:t>
            </w:r>
          </w:p>
          <w:p w:rsidR="007D6251" w:rsidRPr="00C92D98" w:rsidRDefault="007D6251" w:rsidP="006855B4">
            <w:pPr>
              <w:spacing w:after="1" w:line="220" w:lineRule="auto"/>
              <w:jc w:val="both"/>
            </w:pPr>
            <w:r w:rsidRPr="00C92D98">
              <w:rPr>
                <w:rFonts w:cs="Calibri"/>
              </w:rPr>
              <w:t>Проверка гипотезы: если при равноускоренном движении без начальной скорости пути относятся как ряд нечетных чисел, то соответствующие промежутки времени одинаковы.</w:t>
            </w:r>
          </w:p>
          <w:p w:rsidR="007D6251" w:rsidRPr="00C92D98" w:rsidRDefault="007D6251" w:rsidP="006855B4">
            <w:pPr>
              <w:spacing w:after="1" w:line="220" w:lineRule="auto"/>
              <w:jc w:val="both"/>
            </w:pPr>
            <w:r w:rsidRPr="00C92D98">
              <w:rPr>
                <w:rFonts w:cs="Calibri"/>
              </w:rPr>
              <w:t xml:space="preserve">Исследование зависимости силы трения скольжения от силы нормального </w:t>
            </w:r>
            <w:r w:rsidRPr="00C92D98">
              <w:rPr>
                <w:rFonts w:cs="Calibri"/>
              </w:rPr>
              <w:lastRenderedPageBreak/>
              <w:t>давления.</w:t>
            </w:r>
          </w:p>
          <w:p w:rsidR="007D6251" w:rsidRPr="00C92D98" w:rsidRDefault="007D6251" w:rsidP="006855B4">
            <w:pPr>
              <w:spacing w:after="1" w:line="220" w:lineRule="auto"/>
              <w:jc w:val="both"/>
            </w:pPr>
            <w:r w:rsidRPr="00C92D98">
              <w:rPr>
                <w:rFonts w:cs="Calibri"/>
              </w:rPr>
              <w:t>Определение коэффициента трения скольжения.</w:t>
            </w:r>
          </w:p>
          <w:p w:rsidR="007D6251" w:rsidRPr="00C92D98" w:rsidRDefault="007D6251" w:rsidP="006855B4">
            <w:pPr>
              <w:spacing w:after="1" w:line="220" w:lineRule="auto"/>
              <w:jc w:val="both"/>
            </w:pPr>
            <w:r w:rsidRPr="00C92D98">
              <w:rPr>
                <w:rFonts w:cs="Calibri"/>
              </w:rPr>
              <w:t>Определение жесткости пружины.</w:t>
            </w:r>
          </w:p>
          <w:p w:rsidR="007D6251" w:rsidRPr="00C92D98" w:rsidRDefault="007D6251" w:rsidP="006855B4">
            <w:pPr>
              <w:spacing w:after="1" w:line="220" w:lineRule="auto"/>
              <w:jc w:val="both"/>
            </w:pPr>
            <w:r w:rsidRPr="00C92D98">
              <w:rPr>
                <w:rFonts w:cs="Calibri"/>
              </w:rPr>
              <w:t>Определение работы силы трения при равномерном движении тела по горизонтальной поверхности.</w:t>
            </w:r>
          </w:p>
          <w:p w:rsidR="007D6251" w:rsidRPr="00C92D98" w:rsidRDefault="007D6251" w:rsidP="006855B4">
            <w:pPr>
              <w:spacing w:after="1" w:line="220" w:lineRule="auto"/>
              <w:jc w:val="both"/>
            </w:pPr>
            <w:r w:rsidRPr="00C92D98">
              <w:rPr>
                <w:rFonts w:cs="Calibri"/>
              </w:rPr>
              <w:t>Определение работы силы упругости при подъеме груза с использованием неподвижного и подвижного блоков</w:t>
            </w:r>
          </w:p>
        </w:tc>
      </w:tr>
      <w:tr w:rsidR="007D6251" w:rsidRPr="00C92D98">
        <w:tc>
          <w:tcPr>
            <w:tcW w:w="1052" w:type="dxa"/>
            <w:vMerge/>
            <w:tcBorders>
              <w:top w:val="nil"/>
            </w:tcBorders>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8.28</w:t>
            </w:r>
          </w:p>
        </w:tc>
        <w:tc>
          <w:tcPr>
            <w:tcW w:w="7810" w:type="dxa"/>
          </w:tcPr>
          <w:p w:rsidR="007D6251" w:rsidRPr="00C92D98" w:rsidRDefault="007D6251" w:rsidP="006855B4">
            <w:pPr>
              <w:spacing w:after="1" w:line="220" w:lineRule="auto"/>
              <w:jc w:val="both"/>
            </w:pPr>
            <w:r w:rsidRPr="00C92D98">
              <w:rPr>
                <w:rFonts w:cs="Calibri"/>
              </w:rPr>
              <w:t>Физические явления в природе: приливы и отливы, движение планет Солнечной системы, реактивное движение живых организмов</w:t>
            </w:r>
          </w:p>
        </w:tc>
      </w:tr>
      <w:tr w:rsidR="007D6251" w:rsidRPr="00C92D98">
        <w:tc>
          <w:tcPr>
            <w:tcW w:w="1052" w:type="dxa"/>
            <w:vMerge/>
            <w:tcBorders>
              <w:top w:val="nil"/>
            </w:tcBorders>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8.29</w:t>
            </w:r>
          </w:p>
        </w:tc>
        <w:tc>
          <w:tcPr>
            <w:tcW w:w="7810" w:type="dxa"/>
          </w:tcPr>
          <w:p w:rsidR="007D6251" w:rsidRPr="00C92D98" w:rsidRDefault="007D6251" w:rsidP="006855B4">
            <w:pPr>
              <w:spacing w:after="1" w:line="220" w:lineRule="auto"/>
              <w:jc w:val="both"/>
            </w:pPr>
            <w:r w:rsidRPr="00C92D98">
              <w:rPr>
                <w:rFonts w:cs="Calibri"/>
              </w:rPr>
              <w:t>Технические устройства: спидометр, датчики положения, расстояния и ускорения, ракеты</w:t>
            </w:r>
          </w:p>
        </w:tc>
      </w:tr>
      <w:tr w:rsidR="007D6251" w:rsidRPr="00C92D98">
        <w:tc>
          <w:tcPr>
            <w:tcW w:w="1052" w:type="dxa"/>
            <w:vMerge w:val="restart"/>
          </w:tcPr>
          <w:p w:rsidR="007D6251" w:rsidRPr="00C92D98" w:rsidRDefault="007D6251" w:rsidP="006855B4">
            <w:pPr>
              <w:spacing w:after="1" w:line="220" w:lineRule="auto"/>
              <w:jc w:val="center"/>
            </w:pPr>
            <w:r w:rsidRPr="00C92D98">
              <w:rPr>
                <w:rFonts w:cs="Calibri"/>
              </w:rPr>
              <w:t>9</w:t>
            </w:r>
          </w:p>
        </w:tc>
        <w:tc>
          <w:tcPr>
            <w:tcW w:w="8910" w:type="dxa"/>
            <w:gridSpan w:val="2"/>
          </w:tcPr>
          <w:p w:rsidR="007D6251" w:rsidRPr="00C92D98" w:rsidRDefault="007D6251" w:rsidP="006855B4">
            <w:pPr>
              <w:spacing w:after="1" w:line="220" w:lineRule="auto"/>
              <w:jc w:val="both"/>
            </w:pPr>
            <w:r w:rsidRPr="00C92D98">
              <w:rPr>
                <w:rFonts w:cs="Calibri"/>
              </w:rPr>
              <w:t>МЕХАНИЧЕСКИЕ КОЛЕБАНИЯ И ВОЛНЫ</w:t>
            </w:r>
          </w:p>
        </w:tc>
      </w:tr>
      <w:tr w:rsidR="007D6251" w:rsidRPr="00C92D98">
        <w:tc>
          <w:tcPr>
            <w:tcW w:w="1052" w:type="dxa"/>
            <w:vMerge/>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9.1</w:t>
            </w:r>
          </w:p>
        </w:tc>
        <w:tc>
          <w:tcPr>
            <w:tcW w:w="7810" w:type="dxa"/>
          </w:tcPr>
          <w:p w:rsidR="007D6251" w:rsidRPr="00C92D98" w:rsidRDefault="007D6251" w:rsidP="006855B4">
            <w:pPr>
              <w:spacing w:after="1" w:line="220" w:lineRule="auto"/>
              <w:jc w:val="both"/>
            </w:pPr>
            <w:r w:rsidRPr="00C92D98">
              <w:rPr>
                <w:rFonts w:cs="Calibri"/>
              </w:rPr>
              <w:t>Колебательное движение. Основные характеристики колебаний: период, частота, амплитуда</w:t>
            </w:r>
          </w:p>
        </w:tc>
      </w:tr>
      <w:tr w:rsidR="007D6251" w:rsidRPr="00C92D98">
        <w:tc>
          <w:tcPr>
            <w:tcW w:w="1052" w:type="dxa"/>
            <w:vMerge/>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9.2</w:t>
            </w:r>
          </w:p>
        </w:tc>
        <w:tc>
          <w:tcPr>
            <w:tcW w:w="7810" w:type="dxa"/>
          </w:tcPr>
          <w:p w:rsidR="007D6251" w:rsidRPr="00C92D98" w:rsidRDefault="007D6251" w:rsidP="006855B4">
            <w:pPr>
              <w:spacing w:after="1" w:line="220" w:lineRule="auto"/>
              <w:jc w:val="both"/>
            </w:pPr>
            <w:r w:rsidRPr="00C92D98">
              <w:rPr>
                <w:rFonts w:cs="Calibri"/>
              </w:rPr>
              <w:t>Математический и пружинный маятники. Превращение энергии при колебательном движении</w:t>
            </w:r>
          </w:p>
        </w:tc>
      </w:tr>
      <w:tr w:rsidR="007D6251" w:rsidRPr="00C92D98">
        <w:tc>
          <w:tcPr>
            <w:tcW w:w="1052" w:type="dxa"/>
            <w:vMerge/>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9.3</w:t>
            </w:r>
          </w:p>
        </w:tc>
        <w:tc>
          <w:tcPr>
            <w:tcW w:w="7810" w:type="dxa"/>
          </w:tcPr>
          <w:p w:rsidR="007D6251" w:rsidRPr="00C92D98" w:rsidRDefault="007D6251" w:rsidP="006855B4">
            <w:pPr>
              <w:spacing w:after="1" w:line="220" w:lineRule="auto"/>
              <w:jc w:val="both"/>
            </w:pPr>
            <w:r w:rsidRPr="00C92D98">
              <w:rPr>
                <w:rFonts w:cs="Calibri"/>
              </w:rPr>
              <w:t>Затухающие колебания. Вынужденные колебания. Резонанс</w:t>
            </w:r>
          </w:p>
        </w:tc>
      </w:tr>
      <w:tr w:rsidR="007D6251" w:rsidRPr="00C92D98">
        <w:tc>
          <w:tcPr>
            <w:tcW w:w="1052" w:type="dxa"/>
            <w:vMerge/>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9.4</w:t>
            </w:r>
          </w:p>
        </w:tc>
        <w:tc>
          <w:tcPr>
            <w:tcW w:w="7810" w:type="dxa"/>
          </w:tcPr>
          <w:p w:rsidR="007D6251" w:rsidRPr="00C92D98" w:rsidRDefault="007D6251" w:rsidP="006855B4">
            <w:pPr>
              <w:spacing w:after="1" w:line="220" w:lineRule="auto"/>
              <w:jc w:val="both"/>
            </w:pPr>
            <w:r w:rsidRPr="00C92D98">
              <w:rPr>
                <w:rFonts w:cs="Calibri"/>
              </w:rPr>
              <w:t>Механические волны. Свойства механических волн. Продольные и поперечные волны. Длина волны и скорость ее распространения. Механические волны в твердом теле, сейсмические волны</w:t>
            </w:r>
          </w:p>
        </w:tc>
      </w:tr>
      <w:tr w:rsidR="007D6251" w:rsidRPr="00C92D98">
        <w:tc>
          <w:tcPr>
            <w:tcW w:w="1052" w:type="dxa"/>
            <w:vMerge/>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9.5</w:t>
            </w:r>
          </w:p>
        </w:tc>
        <w:tc>
          <w:tcPr>
            <w:tcW w:w="7810" w:type="dxa"/>
          </w:tcPr>
          <w:p w:rsidR="007D6251" w:rsidRPr="00C92D98" w:rsidRDefault="007D6251" w:rsidP="006855B4">
            <w:pPr>
              <w:spacing w:after="1" w:line="220" w:lineRule="auto"/>
              <w:jc w:val="both"/>
            </w:pPr>
            <w:r w:rsidRPr="00C92D98">
              <w:rPr>
                <w:rFonts w:cs="Calibri"/>
              </w:rPr>
              <w:t>Звук. Громкость и высота звука. Отражение звука</w:t>
            </w:r>
          </w:p>
        </w:tc>
      </w:tr>
      <w:tr w:rsidR="007D6251" w:rsidRPr="00C92D98">
        <w:tc>
          <w:tcPr>
            <w:tcW w:w="1052" w:type="dxa"/>
            <w:vMerge/>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9.6</w:t>
            </w:r>
          </w:p>
        </w:tc>
        <w:tc>
          <w:tcPr>
            <w:tcW w:w="7810" w:type="dxa"/>
          </w:tcPr>
          <w:p w:rsidR="007D6251" w:rsidRPr="00C92D98" w:rsidRDefault="007D6251" w:rsidP="006855B4">
            <w:pPr>
              <w:spacing w:after="1" w:line="220" w:lineRule="auto"/>
              <w:jc w:val="both"/>
            </w:pPr>
            <w:r w:rsidRPr="00C92D98">
              <w:rPr>
                <w:rFonts w:cs="Calibri"/>
              </w:rPr>
              <w:t>Инфразвук и ультразвук</w:t>
            </w:r>
          </w:p>
        </w:tc>
      </w:tr>
      <w:tr w:rsidR="007D6251" w:rsidRPr="00C92D98">
        <w:tc>
          <w:tcPr>
            <w:tcW w:w="1052" w:type="dxa"/>
            <w:vMerge/>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9.7</w:t>
            </w:r>
          </w:p>
        </w:tc>
        <w:tc>
          <w:tcPr>
            <w:tcW w:w="7810" w:type="dxa"/>
          </w:tcPr>
          <w:p w:rsidR="007D6251" w:rsidRPr="00C92D98" w:rsidRDefault="007D6251" w:rsidP="006855B4">
            <w:pPr>
              <w:spacing w:after="1" w:line="220" w:lineRule="auto"/>
              <w:jc w:val="both"/>
            </w:pPr>
            <w:r w:rsidRPr="00C92D98">
              <w:rPr>
                <w:rFonts w:cs="Calibri"/>
              </w:rPr>
              <w:t>Практические работы:</w:t>
            </w:r>
          </w:p>
          <w:p w:rsidR="007D6251" w:rsidRPr="00C92D98" w:rsidRDefault="007D6251" w:rsidP="006855B4">
            <w:pPr>
              <w:spacing w:after="1" w:line="220" w:lineRule="auto"/>
              <w:jc w:val="both"/>
            </w:pPr>
            <w:r w:rsidRPr="00C92D98">
              <w:rPr>
                <w:rFonts w:cs="Calibri"/>
              </w:rPr>
              <w:t>Определение частоты и периода колебаний математического маятника.</w:t>
            </w:r>
          </w:p>
          <w:p w:rsidR="007D6251" w:rsidRPr="00C92D98" w:rsidRDefault="007D6251" w:rsidP="006855B4">
            <w:pPr>
              <w:spacing w:after="1" w:line="220" w:lineRule="auto"/>
              <w:jc w:val="both"/>
            </w:pPr>
            <w:r w:rsidRPr="00C92D98">
              <w:rPr>
                <w:rFonts w:cs="Calibri"/>
              </w:rPr>
              <w:t>Определение частоты и периода колебаний пружинного маятника</w:t>
            </w:r>
          </w:p>
          <w:p w:rsidR="007D6251" w:rsidRPr="00C92D98" w:rsidRDefault="007D6251" w:rsidP="006855B4">
            <w:pPr>
              <w:spacing w:after="1" w:line="220" w:lineRule="auto"/>
              <w:jc w:val="both"/>
            </w:pPr>
            <w:r w:rsidRPr="00C92D98">
              <w:rPr>
                <w:rFonts w:cs="Calibri"/>
              </w:rPr>
              <w:t>Исследование зависимости периода колебаний подвешенного к нити груза от длины нити.</w:t>
            </w:r>
          </w:p>
          <w:p w:rsidR="007D6251" w:rsidRPr="00C92D98" w:rsidRDefault="007D6251" w:rsidP="006855B4">
            <w:pPr>
              <w:spacing w:after="1" w:line="220" w:lineRule="auto"/>
              <w:jc w:val="both"/>
            </w:pPr>
            <w:r w:rsidRPr="00C92D98">
              <w:rPr>
                <w:rFonts w:cs="Calibri"/>
              </w:rPr>
              <w:t>Исследование зависимости периода колебаний пружинного маятника от массы груза.</w:t>
            </w:r>
          </w:p>
          <w:p w:rsidR="007D6251" w:rsidRPr="00C92D98" w:rsidRDefault="007D6251" w:rsidP="006855B4">
            <w:pPr>
              <w:spacing w:after="1" w:line="220" w:lineRule="auto"/>
              <w:jc w:val="both"/>
            </w:pPr>
            <w:r w:rsidRPr="00C92D98">
              <w:rPr>
                <w:rFonts w:cs="Calibri"/>
              </w:rPr>
              <w:t>Проверка независимости периода колебаний груза, подвешенного к нити, от массы груза и жесткости пружины. Измерение ускорения свободного падения</w:t>
            </w:r>
          </w:p>
        </w:tc>
      </w:tr>
      <w:tr w:rsidR="007D6251" w:rsidRPr="00C92D98">
        <w:tc>
          <w:tcPr>
            <w:tcW w:w="1052" w:type="dxa"/>
            <w:vMerge/>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9.8</w:t>
            </w:r>
          </w:p>
        </w:tc>
        <w:tc>
          <w:tcPr>
            <w:tcW w:w="7810" w:type="dxa"/>
          </w:tcPr>
          <w:p w:rsidR="007D6251" w:rsidRPr="00C92D98" w:rsidRDefault="007D6251" w:rsidP="006855B4">
            <w:pPr>
              <w:spacing w:after="1" w:line="220" w:lineRule="auto"/>
              <w:jc w:val="both"/>
            </w:pPr>
            <w:r w:rsidRPr="00C92D98">
              <w:rPr>
                <w:rFonts w:cs="Calibri"/>
              </w:rPr>
              <w:t>Физические явления в природе: восприятие звуков животными, землетрясение, сейсмические волны, цунами, эхо</w:t>
            </w:r>
          </w:p>
        </w:tc>
      </w:tr>
      <w:tr w:rsidR="007D6251" w:rsidRPr="00C92D98">
        <w:tc>
          <w:tcPr>
            <w:tcW w:w="1052" w:type="dxa"/>
            <w:vMerge/>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9.9</w:t>
            </w:r>
          </w:p>
        </w:tc>
        <w:tc>
          <w:tcPr>
            <w:tcW w:w="7810" w:type="dxa"/>
          </w:tcPr>
          <w:p w:rsidR="007D6251" w:rsidRPr="00C92D98" w:rsidRDefault="007D6251" w:rsidP="006855B4">
            <w:pPr>
              <w:spacing w:after="1" w:line="220" w:lineRule="auto"/>
              <w:jc w:val="both"/>
            </w:pPr>
            <w:r w:rsidRPr="00C92D98">
              <w:rPr>
                <w:rFonts w:cs="Calibri"/>
              </w:rPr>
              <w:t>Технические устройства: эхолот, использование ультразвука в быту и технике</w:t>
            </w:r>
          </w:p>
        </w:tc>
      </w:tr>
      <w:tr w:rsidR="007D6251" w:rsidRPr="00C92D98">
        <w:tc>
          <w:tcPr>
            <w:tcW w:w="1052" w:type="dxa"/>
            <w:vMerge w:val="restart"/>
          </w:tcPr>
          <w:p w:rsidR="007D6251" w:rsidRPr="00C92D98" w:rsidRDefault="007D6251" w:rsidP="006855B4">
            <w:pPr>
              <w:spacing w:after="1" w:line="220" w:lineRule="auto"/>
              <w:jc w:val="center"/>
            </w:pPr>
            <w:r w:rsidRPr="00C92D98">
              <w:rPr>
                <w:rFonts w:cs="Calibri"/>
              </w:rPr>
              <w:t>10</w:t>
            </w:r>
          </w:p>
        </w:tc>
        <w:tc>
          <w:tcPr>
            <w:tcW w:w="8910" w:type="dxa"/>
            <w:gridSpan w:val="2"/>
          </w:tcPr>
          <w:p w:rsidR="007D6251" w:rsidRPr="00C92D98" w:rsidRDefault="007D6251" w:rsidP="006855B4">
            <w:pPr>
              <w:spacing w:after="1" w:line="220" w:lineRule="auto"/>
              <w:jc w:val="both"/>
            </w:pPr>
            <w:r w:rsidRPr="00C92D98">
              <w:rPr>
                <w:rFonts w:cs="Calibri"/>
              </w:rPr>
              <w:t>ЭЛЕКТРОМАГНИТНОЕ ПОЛЕ И ЭЛЕКТРОМАГНИТНЫЕ ВОЛНЫ</w:t>
            </w:r>
          </w:p>
        </w:tc>
      </w:tr>
      <w:tr w:rsidR="007D6251" w:rsidRPr="00C92D98">
        <w:tc>
          <w:tcPr>
            <w:tcW w:w="1052" w:type="dxa"/>
            <w:vMerge/>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10.1</w:t>
            </w:r>
          </w:p>
        </w:tc>
        <w:tc>
          <w:tcPr>
            <w:tcW w:w="7810" w:type="dxa"/>
          </w:tcPr>
          <w:p w:rsidR="007D6251" w:rsidRPr="00C92D98" w:rsidRDefault="007D6251" w:rsidP="006855B4">
            <w:pPr>
              <w:spacing w:after="1" w:line="220" w:lineRule="auto"/>
              <w:jc w:val="both"/>
            </w:pPr>
            <w:r w:rsidRPr="00C92D98">
              <w:rPr>
                <w:rFonts w:cs="Calibri"/>
              </w:rPr>
              <w:t>Электромагнитное поле. Электромагнитные волны. Свойства электромагнитных волн</w:t>
            </w:r>
          </w:p>
        </w:tc>
      </w:tr>
      <w:tr w:rsidR="007D6251" w:rsidRPr="00C92D98">
        <w:tc>
          <w:tcPr>
            <w:tcW w:w="1052" w:type="dxa"/>
            <w:vMerge/>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10.2</w:t>
            </w:r>
          </w:p>
        </w:tc>
        <w:tc>
          <w:tcPr>
            <w:tcW w:w="7810" w:type="dxa"/>
          </w:tcPr>
          <w:p w:rsidR="007D6251" w:rsidRPr="00C92D98" w:rsidRDefault="007D6251" w:rsidP="006855B4">
            <w:pPr>
              <w:spacing w:after="1" w:line="220" w:lineRule="auto"/>
              <w:jc w:val="both"/>
            </w:pPr>
            <w:r w:rsidRPr="00C92D98">
              <w:rPr>
                <w:rFonts w:cs="Calibri"/>
              </w:rPr>
              <w:t>Шкала электромагнитных волн</w:t>
            </w:r>
          </w:p>
        </w:tc>
      </w:tr>
      <w:tr w:rsidR="007D6251" w:rsidRPr="00C92D98">
        <w:tc>
          <w:tcPr>
            <w:tcW w:w="1052" w:type="dxa"/>
            <w:vMerge/>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10.3</w:t>
            </w:r>
          </w:p>
        </w:tc>
        <w:tc>
          <w:tcPr>
            <w:tcW w:w="7810" w:type="dxa"/>
          </w:tcPr>
          <w:p w:rsidR="007D6251" w:rsidRPr="00C92D98" w:rsidRDefault="007D6251" w:rsidP="006855B4">
            <w:pPr>
              <w:spacing w:after="1" w:line="220" w:lineRule="auto"/>
              <w:jc w:val="both"/>
            </w:pPr>
            <w:r w:rsidRPr="00C92D98">
              <w:rPr>
                <w:rFonts w:cs="Calibri"/>
              </w:rPr>
              <w:t>Электромагнитная природа света. Скорость света. Волновые свойства света</w:t>
            </w:r>
          </w:p>
        </w:tc>
      </w:tr>
      <w:tr w:rsidR="007D6251" w:rsidRPr="00C92D98">
        <w:tc>
          <w:tcPr>
            <w:tcW w:w="1052" w:type="dxa"/>
            <w:vMerge/>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10.4</w:t>
            </w:r>
          </w:p>
        </w:tc>
        <w:tc>
          <w:tcPr>
            <w:tcW w:w="7810" w:type="dxa"/>
          </w:tcPr>
          <w:p w:rsidR="007D6251" w:rsidRPr="00C92D98" w:rsidRDefault="007D6251" w:rsidP="006855B4">
            <w:pPr>
              <w:spacing w:after="1" w:line="220" w:lineRule="auto"/>
              <w:jc w:val="both"/>
            </w:pPr>
            <w:r w:rsidRPr="00C92D98">
              <w:rPr>
                <w:rFonts w:cs="Calibri"/>
              </w:rPr>
              <w:t>Практические работы:</w:t>
            </w:r>
          </w:p>
          <w:p w:rsidR="007D6251" w:rsidRPr="00C92D98" w:rsidRDefault="007D6251" w:rsidP="006855B4">
            <w:pPr>
              <w:spacing w:after="1" w:line="220" w:lineRule="auto"/>
              <w:jc w:val="both"/>
            </w:pPr>
            <w:r w:rsidRPr="00C92D98">
              <w:rPr>
                <w:rFonts w:cs="Calibri"/>
              </w:rPr>
              <w:t>Изучение свойств электромагнитных волн с помощью мобильного телефона</w:t>
            </w:r>
          </w:p>
        </w:tc>
      </w:tr>
      <w:tr w:rsidR="007D6251" w:rsidRPr="00C92D98">
        <w:tc>
          <w:tcPr>
            <w:tcW w:w="1052" w:type="dxa"/>
            <w:vMerge/>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10.5</w:t>
            </w:r>
          </w:p>
        </w:tc>
        <w:tc>
          <w:tcPr>
            <w:tcW w:w="7810" w:type="dxa"/>
          </w:tcPr>
          <w:p w:rsidR="007D6251" w:rsidRPr="00C92D98" w:rsidRDefault="007D6251" w:rsidP="006855B4">
            <w:pPr>
              <w:spacing w:after="1" w:line="220" w:lineRule="auto"/>
              <w:jc w:val="both"/>
            </w:pPr>
            <w:r w:rsidRPr="00C92D98">
              <w:rPr>
                <w:rFonts w:cs="Calibri"/>
              </w:rPr>
              <w:t xml:space="preserve">Физические явления в природе: биологическое действие видимого, </w:t>
            </w:r>
            <w:r w:rsidRPr="00C92D98">
              <w:rPr>
                <w:rFonts w:cs="Calibri"/>
              </w:rPr>
              <w:lastRenderedPageBreak/>
              <w:t>ультрафиолетового и рентгеновского излучений</w:t>
            </w:r>
          </w:p>
        </w:tc>
      </w:tr>
      <w:tr w:rsidR="007D6251" w:rsidRPr="00C92D98">
        <w:tc>
          <w:tcPr>
            <w:tcW w:w="1052" w:type="dxa"/>
            <w:vMerge/>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10.6</w:t>
            </w:r>
          </w:p>
        </w:tc>
        <w:tc>
          <w:tcPr>
            <w:tcW w:w="7810" w:type="dxa"/>
          </w:tcPr>
          <w:p w:rsidR="007D6251" w:rsidRPr="00C92D98" w:rsidRDefault="007D6251" w:rsidP="006855B4">
            <w:pPr>
              <w:spacing w:after="1" w:line="220" w:lineRule="auto"/>
              <w:jc w:val="both"/>
            </w:pPr>
            <w:r w:rsidRPr="00C92D98">
              <w:rPr>
                <w:rFonts w:cs="Calibri"/>
              </w:rPr>
              <w:t>Технические устройства: использование электромагнитных волн для сотовой связи</w:t>
            </w:r>
          </w:p>
        </w:tc>
      </w:tr>
      <w:tr w:rsidR="007D6251" w:rsidRPr="00C92D98">
        <w:tc>
          <w:tcPr>
            <w:tcW w:w="1052" w:type="dxa"/>
            <w:vMerge w:val="restart"/>
          </w:tcPr>
          <w:p w:rsidR="007D6251" w:rsidRPr="00C92D98" w:rsidRDefault="007D6251" w:rsidP="006855B4">
            <w:pPr>
              <w:spacing w:after="1" w:line="220" w:lineRule="auto"/>
              <w:jc w:val="center"/>
            </w:pPr>
            <w:r w:rsidRPr="00C92D98">
              <w:rPr>
                <w:rFonts w:cs="Calibri"/>
              </w:rPr>
              <w:t>11</w:t>
            </w:r>
          </w:p>
        </w:tc>
        <w:tc>
          <w:tcPr>
            <w:tcW w:w="8910" w:type="dxa"/>
            <w:gridSpan w:val="2"/>
          </w:tcPr>
          <w:p w:rsidR="007D6251" w:rsidRPr="00C92D98" w:rsidRDefault="007D6251" w:rsidP="006855B4">
            <w:pPr>
              <w:spacing w:after="1" w:line="220" w:lineRule="auto"/>
              <w:jc w:val="both"/>
            </w:pPr>
            <w:r w:rsidRPr="00C92D98">
              <w:rPr>
                <w:rFonts w:cs="Calibri"/>
              </w:rPr>
              <w:t>СВЕТОВЫЕ ЯВЛЕНИЯ</w:t>
            </w:r>
          </w:p>
        </w:tc>
      </w:tr>
      <w:tr w:rsidR="007D6251" w:rsidRPr="00C92D98">
        <w:tc>
          <w:tcPr>
            <w:tcW w:w="1052" w:type="dxa"/>
            <w:vMerge/>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11.1</w:t>
            </w:r>
          </w:p>
        </w:tc>
        <w:tc>
          <w:tcPr>
            <w:tcW w:w="7810" w:type="dxa"/>
          </w:tcPr>
          <w:p w:rsidR="007D6251" w:rsidRPr="00C92D98" w:rsidRDefault="007D6251" w:rsidP="006855B4">
            <w:pPr>
              <w:spacing w:after="1" w:line="220" w:lineRule="auto"/>
              <w:jc w:val="both"/>
            </w:pPr>
            <w:r w:rsidRPr="00C92D98">
              <w:rPr>
                <w:rFonts w:cs="Calibri"/>
              </w:rPr>
              <w:t>Лучевая модель света. Источники света</w:t>
            </w:r>
          </w:p>
        </w:tc>
      </w:tr>
      <w:tr w:rsidR="007D6251" w:rsidRPr="00C92D98">
        <w:tc>
          <w:tcPr>
            <w:tcW w:w="1052" w:type="dxa"/>
            <w:vMerge/>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11.2</w:t>
            </w:r>
          </w:p>
        </w:tc>
        <w:tc>
          <w:tcPr>
            <w:tcW w:w="7810" w:type="dxa"/>
          </w:tcPr>
          <w:p w:rsidR="007D6251" w:rsidRPr="00C92D98" w:rsidRDefault="007D6251" w:rsidP="006855B4">
            <w:pPr>
              <w:spacing w:after="1" w:line="220" w:lineRule="auto"/>
              <w:jc w:val="both"/>
            </w:pPr>
            <w:r w:rsidRPr="00C92D98">
              <w:rPr>
                <w:rFonts w:cs="Calibri"/>
              </w:rPr>
              <w:t>Прямолинейное распространение света</w:t>
            </w:r>
          </w:p>
        </w:tc>
      </w:tr>
      <w:tr w:rsidR="007D6251" w:rsidRPr="00C92D98">
        <w:tc>
          <w:tcPr>
            <w:tcW w:w="1052" w:type="dxa"/>
            <w:vMerge/>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11.3</w:t>
            </w:r>
          </w:p>
        </w:tc>
        <w:tc>
          <w:tcPr>
            <w:tcW w:w="7810" w:type="dxa"/>
          </w:tcPr>
          <w:p w:rsidR="007D6251" w:rsidRPr="00C92D98" w:rsidRDefault="007D6251" w:rsidP="006855B4">
            <w:pPr>
              <w:spacing w:after="1" w:line="220" w:lineRule="auto"/>
              <w:jc w:val="both"/>
            </w:pPr>
            <w:r w:rsidRPr="00C92D98">
              <w:rPr>
                <w:rFonts w:cs="Calibri"/>
              </w:rPr>
              <w:t>Отражение света. Плоское зеркало. Закон отражения света</w:t>
            </w:r>
          </w:p>
        </w:tc>
      </w:tr>
      <w:tr w:rsidR="007D6251" w:rsidRPr="00C92D98">
        <w:tc>
          <w:tcPr>
            <w:tcW w:w="1052" w:type="dxa"/>
            <w:vMerge/>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11.4</w:t>
            </w:r>
          </w:p>
        </w:tc>
        <w:tc>
          <w:tcPr>
            <w:tcW w:w="7810" w:type="dxa"/>
          </w:tcPr>
          <w:p w:rsidR="007D6251" w:rsidRPr="00C92D98" w:rsidRDefault="007D6251" w:rsidP="006855B4">
            <w:pPr>
              <w:spacing w:after="1" w:line="220" w:lineRule="auto"/>
              <w:jc w:val="both"/>
            </w:pPr>
            <w:r w:rsidRPr="00C92D98">
              <w:rPr>
                <w:rFonts w:cs="Calibri"/>
              </w:rPr>
              <w:t>Преломление света. Закон преломления света. Полное внутреннее отражение света</w:t>
            </w:r>
          </w:p>
        </w:tc>
      </w:tr>
      <w:tr w:rsidR="007D6251" w:rsidRPr="00C92D98">
        <w:tc>
          <w:tcPr>
            <w:tcW w:w="1052" w:type="dxa"/>
            <w:vMerge/>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11.5</w:t>
            </w:r>
          </w:p>
        </w:tc>
        <w:tc>
          <w:tcPr>
            <w:tcW w:w="7810" w:type="dxa"/>
          </w:tcPr>
          <w:p w:rsidR="007D6251" w:rsidRPr="00C92D98" w:rsidRDefault="007D6251" w:rsidP="006855B4">
            <w:pPr>
              <w:spacing w:after="1" w:line="220" w:lineRule="auto"/>
              <w:jc w:val="both"/>
            </w:pPr>
            <w:r w:rsidRPr="00C92D98">
              <w:rPr>
                <w:rFonts w:cs="Calibri"/>
              </w:rPr>
              <w:t>Линза. Ход лучей в линзе</w:t>
            </w:r>
          </w:p>
        </w:tc>
      </w:tr>
      <w:tr w:rsidR="007D6251" w:rsidRPr="00C92D98">
        <w:tc>
          <w:tcPr>
            <w:tcW w:w="1052" w:type="dxa"/>
            <w:vMerge/>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11.6</w:t>
            </w:r>
          </w:p>
        </w:tc>
        <w:tc>
          <w:tcPr>
            <w:tcW w:w="7810" w:type="dxa"/>
          </w:tcPr>
          <w:p w:rsidR="007D6251" w:rsidRPr="00C92D98" w:rsidRDefault="007D6251" w:rsidP="006855B4">
            <w:pPr>
              <w:spacing w:after="1" w:line="220" w:lineRule="auto"/>
              <w:jc w:val="both"/>
            </w:pPr>
            <w:r w:rsidRPr="00C92D98">
              <w:rPr>
                <w:rFonts w:cs="Calibri"/>
              </w:rPr>
              <w:t>Оптическая система фотоаппарата, микроскопа и телескопа</w:t>
            </w:r>
          </w:p>
        </w:tc>
      </w:tr>
      <w:tr w:rsidR="007D6251" w:rsidRPr="00C92D98">
        <w:tc>
          <w:tcPr>
            <w:tcW w:w="1052" w:type="dxa"/>
            <w:vMerge/>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11.7</w:t>
            </w:r>
          </w:p>
        </w:tc>
        <w:tc>
          <w:tcPr>
            <w:tcW w:w="7810" w:type="dxa"/>
          </w:tcPr>
          <w:p w:rsidR="007D6251" w:rsidRPr="00C92D98" w:rsidRDefault="007D6251" w:rsidP="006855B4">
            <w:pPr>
              <w:spacing w:after="1" w:line="220" w:lineRule="auto"/>
              <w:jc w:val="both"/>
            </w:pPr>
            <w:r w:rsidRPr="00C92D98">
              <w:rPr>
                <w:rFonts w:cs="Calibri"/>
              </w:rPr>
              <w:t>Глаз как оптическая система. Близорукость и дальнозоркость</w:t>
            </w:r>
          </w:p>
        </w:tc>
      </w:tr>
      <w:tr w:rsidR="007D6251" w:rsidRPr="00C92D98">
        <w:tc>
          <w:tcPr>
            <w:tcW w:w="1052" w:type="dxa"/>
            <w:vMerge/>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11.8</w:t>
            </w:r>
          </w:p>
        </w:tc>
        <w:tc>
          <w:tcPr>
            <w:tcW w:w="7810" w:type="dxa"/>
          </w:tcPr>
          <w:p w:rsidR="007D6251" w:rsidRPr="00C92D98" w:rsidRDefault="007D6251" w:rsidP="006855B4">
            <w:pPr>
              <w:spacing w:after="1" w:line="220" w:lineRule="auto"/>
              <w:jc w:val="both"/>
            </w:pPr>
            <w:r w:rsidRPr="00C92D98">
              <w:rPr>
                <w:rFonts w:cs="Calibri"/>
              </w:rPr>
              <w:t>Разложение белого света в спектр. Опыты Ньютона. Сложение спектральных цветов. Дисперсия света</w:t>
            </w:r>
          </w:p>
        </w:tc>
      </w:tr>
      <w:tr w:rsidR="007D6251" w:rsidRPr="00C92D98">
        <w:tc>
          <w:tcPr>
            <w:tcW w:w="1052" w:type="dxa"/>
            <w:vMerge/>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11.9</w:t>
            </w:r>
          </w:p>
        </w:tc>
        <w:tc>
          <w:tcPr>
            <w:tcW w:w="7810" w:type="dxa"/>
          </w:tcPr>
          <w:p w:rsidR="007D6251" w:rsidRPr="00C92D98" w:rsidRDefault="007D6251" w:rsidP="006855B4">
            <w:pPr>
              <w:spacing w:after="1" w:line="220" w:lineRule="auto"/>
              <w:jc w:val="both"/>
            </w:pPr>
            <w:r w:rsidRPr="00C92D98">
              <w:rPr>
                <w:rFonts w:cs="Calibri"/>
              </w:rPr>
              <w:t>Практические работы:</w:t>
            </w:r>
          </w:p>
          <w:p w:rsidR="007D6251" w:rsidRPr="00C92D98" w:rsidRDefault="007D6251" w:rsidP="006855B4">
            <w:pPr>
              <w:spacing w:after="1" w:line="220" w:lineRule="auto"/>
              <w:jc w:val="both"/>
            </w:pPr>
            <w:r w:rsidRPr="00C92D98">
              <w:rPr>
                <w:rFonts w:cs="Calibri"/>
              </w:rPr>
              <w:t>Исследование зависимости угла отражения светового луча от угла падения.</w:t>
            </w:r>
          </w:p>
          <w:p w:rsidR="007D6251" w:rsidRPr="00C92D98" w:rsidRDefault="007D6251" w:rsidP="006855B4">
            <w:pPr>
              <w:spacing w:after="1" w:line="220" w:lineRule="auto"/>
              <w:jc w:val="both"/>
            </w:pPr>
            <w:r w:rsidRPr="00C92D98">
              <w:rPr>
                <w:rFonts w:cs="Calibri"/>
              </w:rPr>
              <w:t>Изучение характеристик изображения предмета в плоском зеркале.</w:t>
            </w:r>
          </w:p>
          <w:p w:rsidR="007D6251" w:rsidRPr="00C92D98" w:rsidRDefault="007D6251" w:rsidP="006855B4">
            <w:pPr>
              <w:spacing w:after="1" w:line="220" w:lineRule="auto"/>
              <w:jc w:val="both"/>
            </w:pPr>
            <w:r w:rsidRPr="00C92D98">
              <w:rPr>
                <w:rFonts w:cs="Calibri"/>
              </w:rPr>
              <w:t>Исследование зависимости угла преломления светового луча от угла падения на границе "воздух - стекло".</w:t>
            </w:r>
          </w:p>
          <w:p w:rsidR="007D6251" w:rsidRPr="00C92D98" w:rsidRDefault="007D6251" w:rsidP="006855B4">
            <w:pPr>
              <w:spacing w:after="1" w:line="220" w:lineRule="auto"/>
              <w:jc w:val="both"/>
            </w:pPr>
            <w:r w:rsidRPr="00C92D98">
              <w:rPr>
                <w:rFonts w:cs="Calibri"/>
              </w:rPr>
              <w:t>Получение изображений с помощью собирающей линзы.</w:t>
            </w:r>
          </w:p>
          <w:p w:rsidR="007D6251" w:rsidRPr="00C92D98" w:rsidRDefault="007D6251" w:rsidP="006855B4">
            <w:pPr>
              <w:spacing w:after="1" w:line="220" w:lineRule="auto"/>
              <w:jc w:val="both"/>
            </w:pPr>
            <w:r w:rsidRPr="00C92D98">
              <w:rPr>
                <w:rFonts w:cs="Calibri"/>
              </w:rPr>
              <w:t>Определение фокусного расстояния и оптической силы собирающей линзы.</w:t>
            </w:r>
          </w:p>
          <w:p w:rsidR="007D6251" w:rsidRPr="00C92D98" w:rsidRDefault="007D6251" w:rsidP="006855B4">
            <w:pPr>
              <w:spacing w:after="1" w:line="220" w:lineRule="auto"/>
              <w:jc w:val="both"/>
            </w:pPr>
            <w:r w:rsidRPr="00C92D98">
              <w:rPr>
                <w:rFonts w:cs="Calibri"/>
              </w:rPr>
              <w:t>Опыты по разложению белого света в спектр.</w:t>
            </w:r>
          </w:p>
          <w:p w:rsidR="007D6251" w:rsidRPr="00C92D98" w:rsidRDefault="007D6251" w:rsidP="006855B4">
            <w:pPr>
              <w:spacing w:after="1" w:line="220" w:lineRule="auto"/>
              <w:jc w:val="both"/>
            </w:pPr>
            <w:r w:rsidRPr="00C92D98">
              <w:rPr>
                <w:rFonts w:cs="Calibri"/>
              </w:rPr>
              <w:t>Опыты по восприятию цвета предметов при их наблюдении через цветовые фильтры</w:t>
            </w:r>
          </w:p>
        </w:tc>
      </w:tr>
      <w:tr w:rsidR="007D6251" w:rsidRPr="00C92D98">
        <w:tc>
          <w:tcPr>
            <w:tcW w:w="1052" w:type="dxa"/>
            <w:vMerge/>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11.10</w:t>
            </w:r>
          </w:p>
        </w:tc>
        <w:tc>
          <w:tcPr>
            <w:tcW w:w="7810" w:type="dxa"/>
          </w:tcPr>
          <w:p w:rsidR="007D6251" w:rsidRPr="00C92D98" w:rsidRDefault="007D6251" w:rsidP="006855B4">
            <w:pPr>
              <w:spacing w:after="1" w:line="220" w:lineRule="auto"/>
              <w:jc w:val="both"/>
            </w:pPr>
            <w:r w:rsidRPr="00C92D98">
              <w:rPr>
                <w:rFonts w:cs="Calibri"/>
              </w:rPr>
              <w:t>Физические явления в природе: затмения Солнца и Луны, цвета тел, оптические явления в атмосфере (цвет неба, рефракция, радуга, мираж)</w:t>
            </w:r>
          </w:p>
        </w:tc>
      </w:tr>
      <w:tr w:rsidR="007D6251" w:rsidRPr="00C92D98">
        <w:tc>
          <w:tcPr>
            <w:tcW w:w="1052" w:type="dxa"/>
            <w:vMerge/>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11.11</w:t>
            </w:r>
          </w:p>
        </w:tc>
        <w:tc>
          <w:tcPr>
            <w:tcW w:w="7810" w:type="dxa"/>
          </w:tcPr>
          <w:p w:rsidR="007D6251" w:rsidRPr="00C92D98" w:rsidRDefault="007D6251" w:rsidP="006855B4">
            <w:pPr>
              <w:spacing w:after="1" w:line="220" w:lineRule="auto"/>
              <w:jc w:val="both"/>
            </w:pPr>
            <w:r w:rsidRPr="00C92D98">
              <w:rPr>
                <w:rFonts w:cs="Calibri"/>
              </w:rPr>
              <w:t>Технические устройства: очки, перископ, фотоаппарат, оптические световоды</w:t>
            </w:r>
          </w:p>
        </w:tc>
      </w:tr>
      <w:tr w:rsidR="007D6251" w:rsidRPr="00C92D98">
        <w:tc>
          <w:tcPr>
            <w:tcW w:w="1052" w:type="dxa"/>
            <w:vMerge w:val="restart"/>
          </w:tcPr>
          <w:p w:rsidR="007D6251" w:rsidRPr="00C92D98" w:rsidRDefault="007D6251" w:rsidP="006855B4">
            <w:pPr>
              <w:spacing w:after="1" w:line="220" w:lineRule="auto"/>
              <w:jc w:val="center"/>
            </w:pPr>
            <w:r w:rsidRPr="00C92D98">
              <w:rPr>
                <w:rFonts w:cs="Calibri"/>
              </w:rPr>
              <w:t>12</w:t>
            </w:r>
          </w:p>
        </w:tc>
        <w:tc>
          <w:tcPr>
            <w:tcW w:w="8910" w:type="dxa"/>
            <w:gridSpan w:val="2"/>
          </w:tcPr>
          <w:p w:rsidR="007D6251" w:rsidRPr="00C92D98" w:rsidRDefault="007D6251" w:rsidP="006855B4">
            <w:pPr>
              <w:spacing w:after="1" w:line="220" w:lineRule="auto"/>
              <w:jc w:val="both"/>
            </w:pPr>
            <w:r w:rsidRPr="00C92D98">
              <w:rPr>
                <w:rFonts w:cs="Calibri"/>
              </w:rPr>
              <w:t>КВАНТОВЫЕ ЯВЛЕНИЯ</w:t>
            </w:r>
          </w:p>
        </w:tc>
      </w:tr>
      <w:tr w:rsidR="007D6251" w:rsidRPr="00C92D98">
        <w:tc>
          <w:tcPr>
            <w:tcW w:w="1052" w:type="dxa"/>
            <w:vMerge/>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12.1</w:t>
            </w:r>
          </w:p>
        </w:tc>
        <w:tc>
          <w:tcPr>
            <w:tcW w:w="7810" w:type="dxa"/>
          </w:tcPr>
          <w:p w:rsidR="007D6251" w:rsidRPr="00C92D98" w:rsidRDefault="007D6251" w:rsidP="006855B4">
            <w:pPr>
              <w:spacing w:after="1" w:line="220" w:lineRule="auto"/>
              <w:jc w:val="both"/>
            </w:pPr>
            <w:r w:rsidRPr="00C92D98">
              <w:rPr>
                <w:rFonts w:cs="Calibri"/>
              </w:rPr>
              <w:t>Опыты Резерфорда и планетарная модель атома. Модель атома Бора</w:t>
            </w:r>
          </w:p>
        </w:tc>
      </w:tr>
      <w:tr w:rsidR="007D6251" w:rsidRPr="00C92D98">
        <w:tc>
          <w:tcPr>
            <w:tcW w:w="1052" w:type="dxa"/>
            <w:vMerge/>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12.2</w:t>
            </w:r>
          </w:p>
        </w:tc>
        <w:tc>
          <w:tcPr>
            <w:tcW w:w="7810" w:type="dxa"/>
          </w:tcPr>
          <w:p w:rsidR="007D6251" w:rsidRPr="00C92D98" w:rsidRDefault="007D6251" w:rsidP="006855B4">
            <w:pPr>
              <w:spacing w:after="1" w:line="220" w:lineRule="auto"/>
              <w:jc w:val="both"/>
            </w:pPr>
            <w:r w:rsidRPr="00C92D98">
              <w:rPr>
                <w:rFonts w:cs="Calibri"/>
              </w:rPr>
              <w:t>Испускание и поглощение света атомом. Кванты. Линейчатые спектры</w:t>
            </w:r>
          </w:p>
        </w:tc>
      </w:tr>
      <w:tr w:rsidR="007D6251" w:rsidRPr="00C92D98">
        <w:tc>
          <w:tcPr>
            <w:tcW w:w="1052" w:type="dxa"/>
            <w:vMerge/>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12.3</w:t>
            </w:r>
          </w:p>
        </w:tc>
        <w:tc>
          <w:tcPr>
            <w:tcW w:w="7810" w:type="dxa"/>
          </w:tcPr>
          <w:p w:rsidR="007D6251" w:rsidRPr="00C92D98" w:rsidRDefault="007D6251" w:rsidP="006855B4">
            <w:pPr>
              <w:spacing w:after="1" w:line="220" w:lineRule="auto"/>
              <w:jc w:val="both"/>
            </w:pPr>
            <w:r w:rsidRPr="00C92D98">
              <w:rPr>
                <w:rFonts w:cs="Calibri"/>
              </w:rPr>
              <w:t>Радиоактивность. Альфа-, бета- и гамма-излучения</w:t>
            </w:r>
          </w:p>
        </w:tc>
      </w:tr>
      <w:tr w:rsidR="007D6251" w:rsidRPr="00C92D98">
        <w:tc>
          <w:tcPr>
            <w:tcW w:w="1052" w:type="dxa"/>
            <w:vMerge/>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12.4</w:t>
            </w:r>
          </w:p>
        </w:tc>
        <w:tc>
          <w:tcPr>
            <w:tcW w:w="7810" w:type="dxa"/>
          </w:tcPr>
          <w:p w:rsidR="007D6251" w:rsidRPr="00C92D98" w:rsidRDefault="007D6251" w:rsidP="006855B4">
            <w:pPr>
              <w:spacing w:after="1" w:line="220" w:lineRule="auto"/>
              <w:jc w:val="both"/>
            </w:pPr>
            <w:r w:rsidRPr="00C92D98">
              <w:rPr>
                <w:rFonts w:cs="Calibri"/>
              </w:rPr>
              <w:t>Строение атомного ядра. Нуклонная модель атомного ядра. Изотопы</w:t>
            </w:r>
          </w:p>
        </w:tc>
      </w:tr>
      <w:tr w:rsidR="007D6251" w:rsidRPr="00C92D98">
        <w:tc>
          <w:tcPr>
            <w:tcW w:w="1052" w:type="dxa"/>
            <w:vMerge/>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12.5</w:t>
            </w:r>
          </w:p>
        </w:tc>
        <w:tc>
          <w:tcPr>
            <w:tcW w:w="7810" w:type="dxa"/>
          </w:tcPr>
          <w:p w:rsidR="007D6251" w:rsidRPr="00C92D98" w:rsidRDefault="007D6251" w:rsidP="006855B4">
            <w:pPr>
              <w:spacing w:after="1" w:line="220" w:lineRule="auto"/>
              <w:jc w:val="both"/>
            </w:pPr>
            <w:r w:rsidRPr="00C92D98">
              <w:rPr>
                <w:rFonts w:cs="Calibri"/>
              </w:rPr>
              <w:t>Радиоактивные превращения. Период полураспада атомных ядер</w:t>
            </w:r>
          </w:p>
        </w:tc>
      </w:tr>
      <w:tr w:rsidR="007D6251" w:rsidRPr="00C92D98">
        <w:tc>
          <w:tcPr>
            <w:tcW w:w="1052" w:type="dxa"/>
            <w:vMerge/>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12.6</w:t>
            </w:r>
          </w:p>
        </w:tc>
        <w:tc>
          <w:tcPr>
            <w:tcW w:w="7810" w:type="dxa"/>
          </w:tcPr>
          <w:p w:rsidR="007D6251" w:rsidRPr="00C92D98" w:rsidRDefault="007D6251" w:rsidP="006855B4">
            <w:pPr>
              <w:spacing w:after="1" w:line="220" w:lineRule="auto"/>
              <w:jc w:val="both"/>
            </w:pPr>
            <w:r w:rsidRPr="00C92D98">
              <w:rPr>
                <w:rFonts w:cs="Calibri"/>
              </w:rPr>
              <w:t>Ядерные реакции. Законы сохранения зарядового и массового чисел</w:t>
            </w:r>
          </w:p>
        </w:tc>
      </w:tr>
      <w:tr w:rsidR="007D6251" w:rsidRPr="00C92D98">
        <w:tc>
          <w:tcPr>
            <w:tcW w:w="1052" w:type="dxa"/>
            <w:vMerge/>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12.7</w:t>
            </w:r>
          </w:p>
        </w:tc>
        <w:tc>
          <w:tcPr>
            <w:tcW w:w="7810" w:type="dxa"/>
          </w:tcPr>
          <w:p w:rsidR="007D6251" w:rsidRPr="00C92D98" w:rsidRDefault="007D6251" w:rsidP="006855B4">
            <w:pPr>
              <w:spacing w:after="1" w:line="220" w:lineRule="auto"/>
              <w:jc w:val="both"/>
            </w:pPr>
            <w:r w:rsidRPr="00C92D98">
              <w:rPr>
                <w:rFonts w:cs="Calibri"/>
              </w:rPr>
              <w:t>Энергия связи атомных ядер. Связь массы и энергии</w:t>
            </w:r>
          </w:p>
        </w:tc>
      </w:tr>
      <w:tr w:rsidR="007D6251" w:rsidRPr="00C92D98">
        <w:tc>
          <w:tcPr>
            <w:tcW w:w="1052" w:type="dxa"/>
            <w:vMerge/>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12.8</w:t>
            </w:r>
          </w:p>
        </w:tc>
        <w:tc>
          <w:tcPr>
            <w:tcW w:w="7810" w:type="dxa"/>
          </w:tcPr>
          <w:p w:rsidR="007D6251" w:rsidRPr="00C92D98" w:rsidRDefault="007D6251" w:rsidP="006855B4">
            <w:pPr>
              <w:spacing w:after="1" w:line="220" w:lineRule="auto"/>
              <w:jc w:val="both"/>
            </w:pPr>
            <w:r w:rsidRPr="00C92D98">
              <w:rPr>
                <w:rFonts w:cs="Calibri"/>
              </w:rPr>
              <w:t>Реакции синтеза и деления ядер. Источники энергии Солнца и звезд</w:t>
            </w:r>
          </w:p>
        </w:tc>
      </w:tr>
      <w:tr w:rsidR="007D6251" w:rsidRPr="00C92D98">
        <w:tc>
          <w:tcPr>
            <w:tcW w:w="1052" w:type="dxa"/>
            <w:vMerge/>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12.9</w:t>
            </w:r>
          </w:p>
        </w:tc>
        <w:tc>
          <w:tcPr>
            <w:tcW w:w="7810" w:type="dxa"/>
          </w:tcPr>
          <w:p w:rsidR="007D6251" w:rsidRPr="00C92D98" w:rsidRDefault="007D6251" w:rsidP="006855B4">
            <w:pPr>
              <w:spacing w:after="1" w:line="220" w:lineRule="auto"/>
              <w:jc w:val="both"/>
            </w:pPr>
            <w:r w:rsidRPr="00C92D98">
              <w:rPr>
                <w:rFonts w:cs="Calibri"/>
              </w:rPr>
              <w:t>Ядерная энергетика. Действие радиоактивных излучений на живые организмы</w:t>
            </w:r>
          </w:p>
        </w:tc>
      </w:tr>
      <w:tr w:rsidR="007D6251" w:rsidRPr="00C92D98">
        <w:tc>
          <w:tcPr>
            <w:tcW w:w="1052" w:type="dxa"/>
            <w:vMerge/>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12.10</w:t>
            </w:r>
          </w:p>
        </w:tc>
        <w:tc>
          <w:tcPr>
            <w:tcW w:w="7810" w:type="dxa"/>
          </w:tcPr>
          <w:p w:rsidR="007D6251" w:rsidRPr="00C92D98" w:rsidRDefault="007D6251" w:rsidP="006855B4">
            <w:pPr>
              <w:spacing w:after="1" w:line="220" w:lineRule="auto"/>
              <w:jc w:val="both"/>
            </w:pPr>
            <w:r w:rsidRPr="00C92D98">
              <w:rPr>
                <w:rFonts w:cs="Calibri"/>
              </w:rPr>
              <w:t>Практические работы:</w:t>
            </w:r>
          </w:p>
          <w:p w:rsidR="007D6251" w:rsidRPr="00C92D98" w:rsidRDefault="007D6251" w:rsidP="006855B4">
            <w:pPr>
              <w:spacing w:after="1" w:line="220" w:lineRule="auto"/>
              <w:jc w:val="both"/>
            </w:pPr>
            <w:r w:rsidRPr="00C92D98">
              <w:rPr>
                <w:rFonts w:cs="Calibri"/>
              </w:rPr>
              <w:t>Наблюдение сплошных и линейчатых спектров излучения.</w:t>
            </w:r>
          </w:p>
          <w:p w:rsidR="007D6251" w:rsidRPr="00C92D98" w:rsidRDefault="007D6251" w:rsidP="006855B4">
            <w:pPr>
              <w:spacing w:after="1" w:line="220" w:lineRule="auto"/>
              <w:jc w:val="both"/>
            </w:pPr>
            <w:r w:rsidRPr="00C92D98">
              <w:rPr>
                <w:rFonts w:cs="Calibri"/>
              </w:rPr>
              <w:t>Исследование треков: измерение энергии частицы по тормозному пути (по фотографиям).</w:t>
            </w:r>
          </w:p>
          <w:p w:rsidR="007D6251" w:rsidRPr="00C92D98" w:rsidRDefault="007D6251" w:rsidP="006855B4">
            <w:pPr>
              <w:spacing w:after="1" w:line="220" w:lineRule="auto"/>
              <w:jc w:val="both"/>
            </w:pPr>
            <w:r w:rsidRPr="00C92D98">
              <w:rPr>
                <w:rFonts w:cs="Calibri"/>
              </w:rPr>
              <w:t>Измерение радиоактивного фона</w:t>
            </w:r>
          </w:p>
        </w:tc>
      </w:tr>
      <w:tr w:rsidR="007D6251" w:rsidRPr="00C92D98">
        <w:tc>
          <w:tcPr>
            <w:tcW w:w="1052" w:type="dxa"/>
            <w:vMerge/>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12.11</w:t>
            </w:r>
          </w:p>
        </w:tc>
        <w:tc>
          <w:tcPr>
            <w:tcW w:w="7810" w:type="dxa"/>
          </w:tcPr>
          <w:p w:rsidR="007D6251" w:rsidRPr="00C92D98" w:rsidRDefault="007D6251" w:rsidP="006855B4">
            <w:pPr>
              <w:spacing w:after="1" w:line="220" w:lineRule="auto"/>
              <w:jc w:val="both"/>
            </w:pPr>
            <w:r w:rsidRPr="00C92D98">
              <w:rPr>
                <w:rFonts w:cs="Calibri"/>
              </w:rPr>
              <w:t>Физические явления в природе: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7D6251" w:rsidRPr="00C92D98">
        <w:tc>
          <w:tcPr>
            <w:tcW w:w="1052" w:type="dxa"/>
            <w:vMerge/>
          </w:tcPr>
          <w:p w:rsidR="007D6251" w:rsidRPr="00C92D98" w:rsidRDefault="007D6251" w:rsidP="006855B4"/>
        </w:tc>
        <w:tc>
          <w:tcPr>
            <w:tcW w:w="1100" w:type="dxa"/>
          </w:tcPr>
          <w:p w:rsidR="007D6251" w:rsidRPr="00C92D98" w:rsidRDefault="007D6251" w:rsidP="006855B4">
            <w:pPr>
              <w:spacing w:after="1" w:line="220" w:lineRule="auto"/>
              <w:jc w:val="center"/>
            </w:pPr>
            <w:r w:rsidRPr="00C92D98">
              <w:rPr>
                <w:rFonts w:cs="Calibri"/>
              </w:rPr>
              <w:t>12.12</w:t>
            </w:r>
          </w:p>
        </w:tc>
        <w:tc>
          <w:tcPr>
            <w:tcW w:w="7810" w:type="dxa"/>
          </w:tcPr>
          <w:p w:rsidR="007D6251" w:rsidRPr="00C92D98" w:rsidRDefault="007D6251" w:rsidP="006855B4">
            <w:pPr>
              <w:spacing w:after="1" w:line="220" w:lineRule="auto"/>
              <w:jc w:val="both"/>
            </w:pPr>
            <w:r w:rsidRPr="00C92D98">
              <w:rPr>
                <w:rFonts w:cs="Calibri"/>
              </w:rPr>
              <w:t>Технические устройства: спектроскоп, индивидуальный дозиметр, камера Вильсона</w:t>
            </w:r>
          </w:p>
        </w:tc>
      </w:tr>
    </w:tbl>
    <w:p w:rsidR="007D6251" w:rsidRDefault="007D6251" w:rsidP="000122AA">
      <w:pPr>
        <w:spacing w:after="1" w:line="220" w:lineRule="auto"/>
        <w:jc w:val="both"/>
      </w:pPr>
    </w:p>
    <w:p w:rsidR="007D6251" w:rsidRPr="000F7067" w:rsidRDefault="007D6251" w:rsidP="000122AA">
      <w:pPr>
        <w:spacing w:after="1" w:line="220" w:lineRule="auto"/>
        <w:jc w:val="center"/>
        <w:rPr>
          <w:sz w:val="28"/>
          <w:szCs w:val="28"/>
        </w:rPr>
      </w:pPr>
      <w:r w:rsidRPr="000F7067">
        <w:rPr>
          <w:rFonts w:cs="Calibri"/>
          <w:sz w:val="28"/>
          <w:szCs w:val="28"/>
        </w:rPr>
        <w:t>Проверяемые на ОГЭ по физике требования</w:t>
      </w:r>
    </w:p>
    <w:p w:rsidR="007D6251" w:rsidRPr="000F7067" w:rsidRDefault="007D6251" w:rsidP="000122AA">
      <w:pPr>
        <w:spacing w:after="1" w:line="220" w:lineRule="auto"/>
        <w:jc w:val="center"/>
        <w:rPr>
          <w:sz w:val="28"/>
          <w:szCs w:val="28"/>
        </w:rPr>
      </w:pPr>
      <w:r w:rsidRPr="000F7067">
        <w:rPr>
          <w:rFonts w:cs="Calibri"/>
          <w:sz w:val="28"/>
          <w:szCs w:val="28"/>
        </w:rPr>
        <w:t>к результатам освоения основной образовательной программы</w:t>
      </w:r>
    </w:p>
    <w:p w:rsidR="007D6251" w:rsidRPr="000F7067" w:rsidRDefault="007D6251" w:rsidP="000122AA">
      <w:pPr>
        <w:spacing w:after="1" w:line="220" w:lineRule="auto"/>
        <w:jc w:val="center"/>
        <w:rPr>
          <w:sz w:val="28"/>
          <w:szCs w:val="28"/>
        </w:rPr>
      </w:pPr>
      <w:r w:rsidRPr="000F7067">
        <w:rPr>
          <w:rFonts w:cs="Calibri"/>
          <w:sz w:val="28"/>
          <w:szCs w:val="28"/>
        </w:rPr>
        <w:t>основного общего образования</w:t>
      </w:r>
    </w:p>
    <w:p w:rsidR="007D6251" w:rsidRPr="000F7067" w:rsidRDefault="007D6251" w:rsidP="000122AA">
      <w:pPr>
        <w:spacing w:after="1" w:line="220" w:lineRule="auto"/>
        <w:jc w:val="both"/>
        <w:rPr>
          <w:sz w:val="28"/>
          <w:szCs w:val="28"/>
        </w:rPr>
      </w:pPr>
    </w:p>
    <w:tbl>
      <w:tblPr>
        <w:tblW w:w="996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492"/>
        <w:gridCol w:w="8470"/>
      </w:tblGrid>
      <w:tr w:rsidR="007D6251" w:rsidRPr="00C92D98">
        <w:tc>
          <w:tcPr>
            <w:tcW w:w="1492" w:type="dxa"/>
          </w:tcPr>
          <w:p w:rsidR="007D6251" w:rsidRPr="00C92D98" w:rsidRDefault="007D6251" w:rsidP="006855B4">
            <w:pPr>
              <w:spacing w:after="1" w:line="220" w:lineRule="auto"/>
              <w:jc w:val="center"/>
            </w:pPr>
            <w:r w:rsidRPr="00C92D98">
              <w:rPr>
                <w:rFonts w:cs="Calibri"/>
              </w:rPr>
              <w:t>Код проверяемого требования</w:t>
            </w:r>
          </w:p>
        </w:tc>
        <w:tc>
          <w:tcPr>
            <w:tcW w:w="8470" w:type="dxa"/>
          </w:tcPr>
          <w:p w:rsidR="007D6251" w:rsidRPr="00C92D98" w:rsidRDefault="007D6251" w:rsidP="006855B4">
            <w:pPr>
              <w:spacing w:after="1" w:line="220" w:lineRule="auto"/>
              <w:jc w:val="center"/>
            </w:pPr>
            <w:r w:rsidRPr="00C92D98">
              <w:rPr>
                <w:rFonts w:cs="Calibri"/>
              </w:rPr>
              <w:t>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w:t>
            </w:r>
          </w:p>
        </w:tc>
      </w:tr>
      <w:tr w:rsidR="007D6251" w:rsidRPr="00C92D98">
        <w:tc>
          <w:tcPr>
            <w:tcW w:w="1492" w:type="dxa"/>
          </w:tcPr>
          <w:p w:rsidR="007D6251" w:rsidRPr="00C92D98" w:rsidRDefault="007D6251" w:rsidP="006855B4">
            <w:pPr>
              <w:spacing w:after="1" w:line="220" w:lineRule="auto"/>
              <w:jc w:val="center"/>
            </w:pPr>
            <w:r w:rsidRPr="00C92D98">
              <w:rPr>
                <w:rFonts w:cs="Calibri"/>
              </w:rPr>
              <w:t>1</w:t>
            </w:r>
          </w:p>
        </w:tc>
        <w:tc>
          <w:tcPr>
            <w:tcW w:w="8470" w:type="dxa"/>
          </w:tcPr>
          <w:p w:rsidR="007D6251" w:rsidRPr="00C92D98" w:rsidRDefault="007D6251" w:rsidP="006855B4">
            <w:pPr>
              <w:spacing w:after="1" w:line="220" w:lineRule="auto"/>
              <w:jc w:val="both"/>
            </w:pPr>
            <w:r w:rsidRPr="00C92D98">
              <w:rPr>
                <w:rFonts w:cs="Calibri"/>
              </w:rPr>
              <w:t>Понимание роли физики в научной картине мира;</w:t>
            </w:r>
          </w:p>
          <w:p w:rsidR="007D6251" w:rsidRPr="00C92D98" w:rsidRDefault="007D6251" w:rsidP="006855B4">
            <w:pPr>
              <w:spacing w:after="1" w:line="220" w:lineRule="auto"/>
              <w:jc w:val="both"/>
            </w:pPr>
            <w:r w:rsidRPr="00C92D98">
              <w:rPr>
                <w:rFonts w:cs="Calibri"/>
              </w:rPr>
              <w:t>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ученых-физиков в развитие науки, объяснение процессов окружающего мира, развитие техники и технологий</w:t>
            </w:r>
          </w:p>
        </w:tc>
      </w:tr>
      <w:tr w:rsidR="007D6251" w:rsidRPr="00C92D98">
        <w:tc>
          <w:tcPr>
            <w:tcW w:w="1492" w:type="dxa"/>
          </w:tcPr>
          <w:p w:rsidR="007D6251" w:rsidRPr="00C92D98" w:rsidRDefault="007D6251" w:rsidP="006855B4">
            <w:pPr>
              <w:spacing w:after="1" w:line="220" w:lineRule="auto"/>
              <w:jc w:val="center"/>
            </w:pPr>
            <w:r w:rsidRPr="00C92D98">
              <w:rPr>
                <w:rFonts w:cs="Calibri"/>
              </w:rPr>
              <w:t>2</w:t>
            </w:r>
          </w:p>
        </w:tc>
        <w:tc>
          <w:tcPr>
            <w:tcW w:w="8470" w:type="dxa"/>
          </w:tcPr>
          <w:p w:rsidR="007D6251" w:rsidRPr="00C92D98" w:rsidRDefault="007D6251" w:rsidP="006855B4">
            <w:pPr>
              <w:spacing w:after="1" w:line="220" w:lineRule="auto"/>
              <w:jc w:val="both"/>
            </w:pPr>
            <w:r w:rsidRPr="00C92D98">
              <w:rPr>
                <w:rFonts w:cs="Calibri"/>
              </w:rPr>
              <w:t>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w:t>
            </w:r>
          </w:p>
          <w:p w:rsidR="007D6251" w:rsidRPr="00C92D98" w:rsidRDefault="007D6251" w:rsidP="006855B4">
            <w:pPr>
              <w:spacing w:after="1" w:line="220" w:lineRule="auto"/>
              <w:jc w:val="both"/>
            </w:pPr>
            <w:r w:rsidRPr="00C92D98">
              <w:rPr>
                <w:rFonts w:cs="Calibri"/>
              </w:rPr>
              <w:t>умение различать явления по описанию их характерных свойств и на основе опытов, демонстрирующих данное физическое явление;</w:t>
            </w:r>
          </w:p>
          <w:p w:rsidR="007D6251" w:rsidRPr="00C92D98" w:rsidRDefault="007D6251" w:rsidP="006855B4">
            <w:pPr>
              <w:spacing w:after="1" w:line="220" w:lineRule="auto"/>
              <w:jc w:val="both"/>
            </w:pPr>
            <w:r w:rsidRPr="00C92D98">
              <w:rPr>
                <w:rFonts w:cs="Calibri"/>
              </w:rPr>
              <w:t>умение распознавать проявление изученных физических явлений в окружающем мире, выделяя их существенные свойства (признаки)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3</w:t>
            </w:r>
          </w:p>
        </w:tc>
        <w:tc>
          <w:tcPr>
            <w:tcW w:w="8470" w:type="dxa"/>
          </w:tcPr>
          <w:p w:rsidR="007D6251" w:rsidRPr="00C92D98" w:rsidRDefault="007D6251" w:rsidP="006855B4">
            <w:pPr>
              <w:spacing w:after="1" w:line="220" w:lineRule="auto"/>
              <w:jc w:val="both"/>
            </w:pPr>
            <w:r w:rsidRPr="00C92D98">
              <w:rPr>
                <w:rFonts w:cs="Calibri"/>
              </w:rPr>
              <w:t>Владение основами понятийного аппарата и символического языка физики и использование их для решения учебных задач;</w:t>
            </w:r>
          </w:p>
          <w:p w:rsidR="007D6251" w:rsidRPr="00C92D98" w:rsidRDefault="007D6251" w:rsidP="006855B4">
            <w:pPr>
              <w:spacing w:after="1" w:line="220" w:lineRule="auto"/>
              <w:jc w:val="both"/>
            </w:pPr>
            <w:r w:rsidRPr="00C92D98">
              <w:rPr>
                <w:rFonts w:cs="Calibri"/>
              </w:rPr>
              <w:t>умение характеризовать свойства тел, физические явления и процессы, используя фундаментальные и эмпирические законы</w:t>
            </w:r>
          </w:p>
        </w:tc>
      </w:tr>
      <w:tr w:rsidR="007D6251" w:rsidRPr="00C92D98">
        <w:tc>
          <w:tcPr>
            <w:tcW w:w="1492" w:type="dxa"/>
          </w:tcPr>
          <w:p w:rsidR="007D6251" w:rsidRPr="00C92D98" w:rsidRDefault="007D6251" w:rsidP="006855B4">
            <w:pPr>
              <w:spacing w:after="1" w:line="220" w:lineRule="auto"/>
              <w:jc w:val="center"/>
            </w:pPr>
            <w:r w:rsidRPr="00C92D98">
              <w:rPr>
                <w:rFonts w:cs="Calibri"/>
              </w:rPr>
              <w:t>4</w:t>
            </w:r>
          </w:p>
        </w:tc>
        <w:tc>
          <w:tcPr>
            <w:tcW w:w="8470" w:type="dxa"/>
          </w:tcPr>
          <w:p w:rsidR="007D6251" w:rsidRPr="00C92D98" w:rsidRDefault="007D6251" w:rsidP="006855B4">
            <w:pPr>
              <w:spacing w:after="1" w:line="220" w:lineRule="auto"/>
              <w:jc w:val="both"/>
            </w:pPr>
            <w:r w:rsidRPr="00C92D98">
              <w:rPr>
                <w:rFonts w:cs="Calibri"/>
              </w:rPr>
              <w:t>Умение описывать изученные свойства тел и физические явления, используя физические величины</w:t>
            </w:r>
          </w:p>
        </w:tc>
      </w:tr>
      <w:tr w:rsidR="007D6251" w:rsidRPr="00C92D98">
        <w:tc>
          <w:tcPr>
            <w:tcW w:w="1492" w:type="dxa"/>
          </w:tcPr>
          <w:p w:rsidR="007D6251" w:rsidRPr="00C92D98" w:rsidRDefault="007D6251" w:rsidP="006855B4">
            <w:pPr>
              <w:spacing w:after="1" w:line="220" w:lineRule="auto"/>
              <w:jc w:val="center"/>
            </w:pPr>
            <w:r w:rsidRPr="00C92D98">
              <w:rPr>
                <w:rFonts w:cs="Calibri"/>
              </w:rPr>
              <w:t>5</w:t>
            </w:r>
          </w:p>
        </w:tc>
        <w:tc>
          <w:tcPr>
            <w:tcW w:w="8470" w:type="dxa"/>
          </w:tcPr>
          <w:p w:rsidR="007D6251" w:rsidRPr="00C92D98" w:rsidRDefault="007D6251" w:rsidP="006855B4">
            <w:pPr>
              <w:spacing w:after="1" w:line="220" w:lineRule="auto"/>
              <w:jc w:val="both"/>
            </w:pPr>
            <w:r w:rsidRPr="00C92D98">
              <w:rPr>
                <w:rFonts w:cs="Calibri"/>
              </w:rPr>
              <w:t>Владение основами методов научного познания с учетом соблюдения правил безопасного труда:</w:t>
            </w:r>
          </w:p>
          <w:p w:rsidR="007D6251" w:rsidRPr="00C92D98" w:rsidRDefault="007D6251" w:rsidP="006855B4">
            <w:pPr>
              <w:spacing w:after="1" w:line="220" w:lineRule="auto"/>
              <w:jc w:val="both"/>
            </w:pPr>
            <w:r w:rsidRPr="00C92D98">
              <w:rPr>
                <w:rFonts w:cs="Calibri"/>
              </w:rPr>
              <w:t>наблюдение физических явлений: умение самостоятельно собирать экспериментальную установку из данного набора оборудования по инструкции, описывать ход опыта и записывать его результаты, формулировать выводы;</w:t>
            </w:r>
          </w:p>
          <w:p w:rsidR="007D6251" w:rsidRPr="00C92D98" w:rsidRDefault="007D6251" w:rsidP="006855B4">
            <w:pPr>
              <w:spacing w:after="1" w:line="220" w:lineRule="auto"/>
              <w:jc w:val="both"/>
            </w:pPr>
            <w:r w:rsidRPr="00C92D98">
              <w:rPr>
                <w:rFonts w:cs="Calibri"/>
              </w:rP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учетом заданной погрешности результатов измерений;</w:t>
            </w:r>
          </w:p>
          <w:p w:rsidR="007D6251" w:rsidRPr="00C92D98" w:rsidRDefault="007D6251" w:rsidP="006855B4">
            <w:pPr>
              <w:spacing w:after="1" w:line="220" w:lineRule="auto"/>
              <w:jc w:val="both"/>
            </w:pPr>
            <w:r w:rsidRPr="00C92D98">
              <w:rPr>
                <w:rFonts w:cs="Calibri"/>
              </w:rPr>
              <w:t xml:space="preserve">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w:t>
            </w:r>
            <w:r w:rsidRPr="00C92D98">
              <w:rPr>
                <w:rFonts w:cs="Calibri"/>
              </w:rPr>
              <w:lastRenderedPageBreak/>
              <w:t>полученные зависимости физических величин в виде таблиц и графиков, учитывать погрешности, делать выводы по результатам исследования</w:t>
            </w:r>
          </w:p>
        </w:tc>
      </w:tr>
      <w:tr w:rsidR="007D6251" w:rsidRPr="00C92D98">
        <w:tc>
          <w:tcPr>
            <w:tcW w:w="1492" w:type="dxa"/>
          </w:tcPr>
          <w:p w:rsidR="007D6251" w:rsidRPr="00C92D98" w:rsidRDefault="007D6251" w:rsidP="006855B4">
            <w:pPr>
              <w:spacing w:after="1" w:line="220" w:lineRule="auto"/>
              <w:jc w:val="center"/>
            </w:pPr>
            <w:r w:rsidRPr="00C92D98">
              <w:rPr>
                <w:rFonts w:cs="Calibri"/>
              </w:rPr>
              <w:lastRenderedPageBreak/>
              <w:t>6</w:t>
            </w:r>
          </w:p>
        </w:tc>
        <w:tc>
          <w:tcPr>
            <w:tcW w:w="8470" w:type="dxa"/>
          </w:tcPr>
          <w:p w:rsidR="007D6251" w:rsidRPr="00C92D98" w:rsidRDefault="007D6251" w:rsidP="006855B4">
            <w:pPr>
              <w:spacing w:after="1" w:line="220" w:lineRule="auto"/>
              <w:jc w:val="both"/>
            </w:pPr>
            <w:r w:rsidRPr="00C92D98">
              <w:rPr>
                <w:rFonts w:cs="Calibri"/>
              </w:rPr>
              <w:t>Понимание характерных свойств физических моделей (материальная точка, абсолютно твердое тело, модели строения газов, жидкостей и твердых тел, планетарная модель атома, нуклонная модель атомного ядра) и умение применять их для объяснения физических процессов</w:t>
            </w:r>
          </w:p>
        </w:tc>
      </w:tr>
      <w:tr w:rsidR="007D6251" w:rsidRPr="00C92D98">
        <w:tc>
          <w:tcPr>
            <w:tcW w:w="1492" w:type="dxa"/>
          </w:tcPr>
          <w:p w:rsidR="007D6251" w:rsidRPr="00C92D98" w:rsidRDefault="007D6251" w:rsidP="006855B4">
            <w:pPr>
              <w:spacing w:after="1" w:line="220" w:lineRule="auto"/>
              <w:jc w:val="center"/>
            </w:pPr>
            <w:r w:rsidRPr="00C92D98">
              <w:rPr>
                <w:rFonts w:cs="Calibri"/>
              </w:rPr>
              <w:t>7</w:t>
            </w:r>
          </w:p>
        </w:tc>
        <w:tc>
          <w:tcPr>
            <w:tcW w:w="8470" w:type="dxa"/>
          </w:tcPr>
          <w:p w:rsidR="007D6251" w:rsidRPr="00C92D98" w:rsidRDefault="007D6251" w:rsidP="006855B4">
            <w:pPr>
              <w:spacing w:after="1" w:line="220" w:lineRule="auto"/>
              <w:jc w:val="both"/>
            </w:pPr>
            <w:r w:rsidRPr="00C92D98">
              <w:rPr>
                <w:rFonts w:cs="Calibri"/>
              </w:rPr>
              <w:t>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8</w:t>
            </w:r>
          </w:p>
        </w:tc>
        <w:tc>
          <w:tcPr>
            <w:tcW w:w="8470" w:type="dxa"/>
          </w:tcPr>
          <w:p w:rsidR="007D6251" w:rsidRPr="00C92D98" w:rsidRDefault="007D6251" w:rsidP="006855B4">
            <w:pPr>
              <w:spacing w:after="1" w:line="220" w:lineRule="auto"/>
              <w:jc w:val="both"/>
            </w:pPr>
            <w:r w:rsidRPr="00C92D98">
              <w:rPr>
                <w:rFonts w:cs="Calibri"/>
              </w:rPr>
              <w:t>Умение решать расчетные задачи (на базе 2 - 3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ее решения, использовать справочные данные, проводить расчеты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9</w:t>
            </w:r>
          </w:p>
        </w:tc>
        <w:tc>
          <w:tcPr>
            <w:tcW w:w="8470" w:type="dxa"/>
          </w:tcPr>
          <w:p w:rsidR="007D6251" w:rsidRPr="00C92D98" w:rsidRDefault="007D6251" w:rsidP="006855B4">
            <w:pPr>
              <w:spacing w:after="1" w:line="220" w:lineRule="auto"/>
              <w:jc w:val="both"/>
            </w:pPr>
            <w:r w:rsidRPr="00C92D98">
              <w:rPr>
                <w:rFonts w:cs="Calibri"/>
              </w:rPr>
              <w:t>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10</w:t>
            </w:r>
          </w:p>
        </w:tc>
        <w:tc>
          <w:tcPr>
            <w:tcW w:w="8470" w:type="dxa"/>
          </w:tcPr>
          <w:p w:rsidR="007D6251" w:rsidRPr="00C92D98" w:rsidRDefault="007D6251" w:rsidP="006855B4">
            <w:pPr>
              <w:spacing w:after="1" w:line="220" w:lineRule="auto"/>
              <w:jc w:val="both"/>
            </w:pPr>
            <w:r w:rsidRPr="00C92D98">
              <w:rPr>
                <w:rFonts w:cs="Calibri"/>
              </w:rPr>
              <w:t>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7D6251" w:rsidRPr="00C92D98">
        <w:tc>
          <w:tcPr>
            <w:tcW w:w="1492" w:type="dxa"/>
          </w:tcPr>
          <w:p w:rsidR="007D6251" w:rsidRPr="00C92D98" w:rsidRDefault="007D6251" w:rsidP="006855B4">
            <w:pPr>
              <w:spacing w:after="1" w:line="220" w:lineRule="auto"/>
              <w:jc w:val="center"/>
            </w:pPr>
            <w:r w:rsidRPr="00C92D98">
              <w:rPr>
                <w:rFonts w:cs="Calibri"/>
              </w:rPr>
              <w:t>11</w:t>
            </w:r>
          </w:p>
        </w:tc>
        <w:tc>
          <w:tcPr>
            <w:tcW w:w="8470" w:type="dxa"/>
          </w:tcPr>
          <w:p w:rsidR="007D6251" w:rsidRPr="00C92D98" w:rsidRDefault="007D6251" w:rsidP="006855B4">
            <w:pPr>
              <w:spacing w:after="1" w:line="220" w:lineRule="auto"/>
              <w:jc w:val="both"/>
            </w:pPr>
            <w:r w:rsidRPr="00C92D98">
              <w:rPr>
                <w:rFonts w:cs="Calibri"/>
              </w:rPr>
              <w:t>Опыт поиска, преобразования и представления информации физического содержания с использованием информационно-коммуникативных технологий;</w:t>
            </w:r>
          </w:p>
          <w:p w:rsidR="007D6251" w:rsidRPr="00C92D98" w:rsidRDefault="007D6251" w:rsidP="006855B4">
            <w:pPr>
              <w:spacing w:after="1" w:line="220" w:lineRule="auto"/>
              <w:jc w:val="both"/>
            </w:pPr>
            <w:r w:rsidRPr="00C92D98">
              <w:rPr>
                <w:rFonts w:cs="Calibri"/>
              </w:rPr>
              <w:t>умение оценивать достоверность полученной информации на основе имеющихся знаний и дополнительных источников;</w:t>
            </w:r>
          </w:p>
          <w:p w:rsidR="007D6251" w:rsidRPr="00C92D98" w:rsidRDefault="007D6251" w:rsidP="006855B4">
            <w:pPr>
              <w:spacing w:after="1" w:line="220" w:lineRule="auto"/>
              <w:jc w:val="both"/>
            </w:pPr>
            <w:r w:rsidRPr="00C92D98">
              <w:rPr>
                <w:rFonts w:cs="Calibri"/>
              </w:rPr>
              <w:t>умение использовать при выполнении учебных заданий научно-популярную литературу физического содержания, справочные материалы, ресурсы сети Интернет;</w:t>
            </w:r>
          </w:p>
          <w:p w:rsidR="007D6251" w:rsidRPr="00C92D98" w:rsidRDefault="007D6251" w:rsidP="006855B4">
            <w:pPr>
              <w:spacing w:after="1" w:line="220" w:lineRule="auto"/>
              <w:jc w:val="both"/>
            </w:pPr>
            <w:r w:rsidRPr="00C92D98">
              <w:rPr>
                <w:rFonts w:cs="Calibri"/>
              </w:rPr>
              <w:t>владение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tc>
      </w:tr>
    </w:tbl>
    <w:p w:rsidR="007D6251" w:rsidRDefault="007D6251" w:rsidP="000122AA">
      <w:pPr>
        <w:spacing w:after="1" w:line="220" w:lineRule="auto"/>
        <w:jc w:val="both"/>
      </w:pPr>
    </w:p>
    <w:p w:rsidR="007D6251" w:rsidRPr="000F7067" w:rsidRDefault="007D6251" w:rsidP="000122AA">
      <w:pPr>
        <w:spacing w:after="1" w:line="220" w:lineRule="auto"/>
        <w:jc w:val="center"/>
        <w:rPr>
          <w:sz w:val="28"/>
          <w:szCs w:val="28"/>
        </w:rPr>
      </w:pPr>
      <w:r w:rsidRPr="000F7067">
        <w:rPr>
          <w:rFonts w:cs="Calibri"/>
          <w:sz w:val="28"/>
          <w:szCs w:val="28"/>
        </w:rPr>
        <w:t>Перечень элементов содержания, проверяемых на ОГЭ по физике</w:t>
      </w:r>
    </w:p>
    <w:p w:rsidR="007D6251" w:rsidRDefault="007D6251" w:rsidP="000122AA">
      <w:pPr>
        <w:spacing w:after="1" w:line="220" w:lineRule="auto"/>
        <w:jc w:val="both"/>
      </w:pPr>
    </w:p>
    <w:tbl>
      <w:tblPr>
        <w:tblW w:w="996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052"/>
        <w:gridCol w:w="8910"/>
      </w:tblGrid>
      <w:tr w:rsidR="007D6251" w:rsidRPr="00C92D98">
        <w:tc>
          <w:tcPr>
            <w:tcW w:w="1052" w:type="dxa"/>
          </w:tcPr>
          <w:p w:rsidR="007D6251" w:rsidRPr="00C92D98" w:rsidRDefault="007D6251" w:rsidP="006855B4">
            <w:pPr>
              <w:spacing w:after="1" w:line="220" w:lineRule="auto"/>
              <w:jc w:val="center"/>
            </w:pPr>
            <w:r w:rsidRPr="00C92D98">
              <w:rPr>
                <w:rFonts w:cs="Calibri"/>
              </w:rPr>
              <w:t>Код</w:t>
            </w:r>
          </w:p>
        </w:tc>
        <w:tc>
          <w:tcPr>
            <w:tcW w:w="8910" w:type="dxa"/>
          </w:tcPr>
          <w:p w:rsidR="007D6251" w:rsidRPr="00C92D98" w:rsidRDefault="007D6251" w:rsidP="006855B4">
            <w:pPr>
              <w:spacing w:after="1" w:line="220" w:lineRule="auto"/>
              <w:jc w:val="center"/>
            </w:pPr>
            <w:r w:rsidRPr="00C92D98">
              <w:rPr>
                <w:rFonts w:cs="Calibri"/>
              </w:rPr>
              <w:t>Проверяемый элемент содержания</w:t>
            </w:r>
          </w:p>
        </w:tc>
      </w:tr>
      <w:tr w:rsidR="007D6251" w:rsidRPr="00C92D98">
        <w:tc>
          <w:tcPr>
            <w:tcW w:w="1052" w:type="dxa"/>
          </w:tcPr>
          <w:p w:rsidR="007D6251" w:rsidRPr="00C92D98" w:rsidRDefault="007D6251" w:rsidP="006855B4">
            <w:pPr>
              <w:spacing w:after="1" w:line="220" w:lineRule="auto"/>
              <w:jc w:val="center"/>
            </w:pPr>
            <w:r w:rsidRPr="00C92D98">
              <w:rPr>
                <w:rFonts w:cs="Calibri"/>
              </w:rPr>
              <w:t>1</w:t>
            </w:r>
          </w:p>
        </w:tc>
        <w:tc>
          <w:tcPr>
            <w:tcW w:w="8910" w:type="dxa"/>
          </w:tcPr>
          <w:p w:rsidR="007D6251" w:rsidRPr="00C92D98" w:rsidRDefault="007D6251" w:rsidP="006855B4">
            <w:pPr>
              <w:spacing w:after="1" w:line="220" w:lineRule="auto"/>
              <w:jc w:val="both"/>
            </w:pPr>
            <w:r w:rsidRPr="00C92D98">
              <w:rPr>
                <w:rFonts w:cs="Calibri"/>
              </w:rPr>
              <w:t>МЕХАНИЧЕСКИЕ ЯВЛЕНИЯ</w:t>
            </w:r>
          </w:p>
        </w:tc>
      </w:tr>
      <w:tr w:rsidR="007D6251" w:rsidRPr="00C92D98">
        <w:tc>
          <w:tcPr>
            <w:tcW w:w="1052" w:type="dxa"/>
          </w:tcPr>
          <w:p w:rsidR="007D6251" w:rsidRPr="00C92D98" w:rsidRDefault="007D6251" w:rsidP="006855B4">
            <w:pPr>
              <w:spacing w:after="1" w:line="220" w:lineRule="auto"/>
              <w:jc w:val="center"/>
            </w:pPr>
            <w:r w:rsidRPr="00C92D98">
              <w:rPr>
                <w:rFonts w:cs="Calibri"/>
              </w:rPr>
              <w:t>1.1</w:t>
            </w:r>
          </w:p>
        </w:tc>
        <w:tc>
          <w:tcPr>
            <w:tcW w:w="8910" w:type="dxa"/>
          </w:tcPr>
          <w:p w:rsidR="007D6251" w:rsidRPr="00C92D98" w:rsidRDefault="007D6251" w:rsidP="006855B4">
            <w:pPr>
              <w:spacing w:after="1" w:line="220" w:lineRule="auto"/>
              <w:jc w:val="both"/>
            </w:pPr>
            <w:r w:rsidRPr="00C92D98">
              <w:rPr>
                <w:rFonts w:cs="Calibri"/>
              </w:rPr>
              <w:t>Механическое движение. Материальная точка. Система отсчета. Относительность движения</w:t>
            </w:r>
          </w:p>
        </w:tc>
      </w:tr>
      <w:tr w:rsidR="007D6251" w:rsidRPr="00C92D98">
        <w:tc>
          <w:tcPr>
            <w:tcW w:w="1052" w:type="dxa"/>
            <w:vMerge w:val="restart"/>
          </w:tcPr>
          <w:p w:rsidR="007D6251" w:rsidRPr="00C92D98" w:rsidRDefault="007D6251" w:rsidP="006855B4">
            <w:pPr>
              <w:spacing w:after="1" w:line="220" w:lineRule="auto"/>
              <w:jc w:val="center"/>
            </w:pPr>
            <w:r w:rsidRPr="00C92D98">
              <w:rPr>
                <w:rFonts w:cs="Calibri"/>
              </w:rPr>
              <w:t>1.2</w:t>
            </w:r>
          </w:p>
        </w:tc>
        <w:tc>
          <w:tcPr>
            <w:tcW w:w="8910" w:type="dxa"/>
            <w:tcBorders>
              <w:bottom w:val="nil"/>
            </w:tcBorders>
          </w:tcPr>
          <w:p w:rsidR="007D6251" w:rsidRPr="00C92D98" w:rsidRDefault="007D6251" w:rsidP="006855B4">
            <w:pPr>
              <w:spacing w:after="1" w:line="220" w:lineRule="auto"/>
              <w:jc w:val="both"/>
            </w:pPr>
            <w:r w:rsidRPr="00C92D98">
              <w:rPr>
                <w:rFonts w:cs="Calibri"/>
              </w:rPr>
              <w:t>Равномерное и неравномерное движение. Средняя скорость. Формула для вычисления средней скорости:</w:t>
            </w:r>
          </w:p>
        </w:tc>
      </w:tr>
      <w:tr w:rsidR="007D6251" w:rsidRPr="00C92D98">
        <w:tc>
          <w:tcPr>
            <w:tcW w:w="1052" w:type="dxa"/>
            <w:vMerge/>
          </w:tcPr>
          <w:p w:rsidR="007D6251" w:rsidRPr="00C92D98" w:rsidRDefault="007D6251" w:rsidP="006855B4"/>
        </w:tc>
        <w:tc>
          <w:tcPr>
            <w:tcW w:w="8910" w:type="dxa"/>
            <w:tcBorders>
              <w:top w:val="nil"/>
            </w:tcBorders>
          </w:tcPr>
          <w:p w:rsidR="007D6251" w:rsidRPr="00C92D98" w:rsidRDefault="00673FEB" w:rsidP="006855B4">
            <w:pPr>
              <w:spacing w:after="1" w:line="220" w:lineRule="auto"/>
              <w:jc w:val="both"/>
            </w:pPr>
            <w:r>
              <w:rPr>
                <w:noProof/>
                <w:position w:val="-22"/>
                <w:lang w:eastAsia="ru-RU"/>
              </w:rPr>
              <w:drawing>
                <wp:inline distT="0" distB="0" distL="0" distR="0" wp14:anchorId="1B49405A" wp14:editId="64368320">
                  <wp:extent cx="361950" cy="381000"/>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361950" cy="381000"/>
                          </a:xfrm>
                          <a:prstGeom prst="rect">
                            <a:avLst/>
                          </a:prstGeom>
                          <a:noFill/>
                          <a:ln>
                            <a:noFill/>
                          </a:ln>
                        </pic:spPr>
                      </pic:pic>
                    </a:graphicData>
                  </a:graphic>
                </wp:inline>
              </w:drawing>
            </w:r>
          </w:p>
        </w:tc>
      </w:tr>
      <w:tr w:rsidR="007D6251" w:rsidRPr="00C92D98">
        <w:tc>
          <w:tcPr>
            <w:tcW w:w="1052" w:type="dxa"/>
            <w:vMerge w:val="restart"/>
          </w:tcPr>
          <w:p w:rsidR="007D6251" w:rsidRPr="00C92D98" w:rsidRDefault="007D6251" w:rsidP="006855B4">
            <w:pPr>
              <w:spacing w:after="1" w:line="220" w:lineRule="auto"/>
              <w:jc w:val="center"/>
            </w:pPr>
            <w:r w:rsidRPr="00C92D98">
              <w:rPr>
                <w:rFonts w:cs="Calibri"/>
              </w:rPr>
              <w:t>1.3</w:t>
            </w:r>
          </w:p>
        </w:tc>
        <w:tc>
          <w:tcPr>
            <w:tcW w:w="8910" w:type="dxa"/>
            <w:tcBorders>
              <w:bottom w:val="nil"/>
            </w:tcBorders>
          </w:tcPr>
          <w:p w:rsidR="007D6251" w:rsidRPr="00C92D98" w:rsidRDefault="007D6251" w:rsidP="006855B4">
            <w:pPr>
              <w:spacing w:after="1" w:line="220" w:lineRule="auto"/>
              <w:jc w:val="both"/>
            </w:pPr>
            <w:r w:rsidRPr="00C92D98">
              <w:rPr>
                <w:rFonts w:cs="Calibri"/>
              </w:rPr>
              <w:t>Равномерное прямолинейное движение. Зависимость координаты тела от времени в случае равномерного прямолинейного движения:</w:t>
            </w:r>
          </w:p>
        </w:tc>
      </w:tr>
      <w:tr w:rsidR="007D6251" w:rsidRPr="00C92D98">
        <w:tblPrEx>
          <w:tblBorders>
            <w:insideH w:val="none" w:sz="0" w:space="0" w:color="auto"/>
          </w:tblBorders>
        </w:tblPrEx>
        <w:tc>
          <w:tcPr>
            <w:tcW w:w="1052" w:type="dxa"/>
            <w:vMerge/>
          </w:tcPr>
          <w:p w:rsidR="007D6251" w:rsidRPr="00C92D98" w:rsidRDefault="007D6251" w:rsidP="006855B4"/>
        </w:tc>
        <w:tc>
          <w:tcPr>
            <w:tcW w:w="8910" w:type="dxa"/>
            <w:tcBorders>
              <w:top w:val="nil"/>
              <w:bottom w:val="nil"/>
            </w:tcBorders>
          </w:tcPr>
          <w:p w:rsidR="007D6251" w:rsidRPr="00C92D98" w:rsidRDefault="007D6251" w:rsidP="006855B4">
            <w:pPr>
              <w:spacing w:after="1" w:line="220" w:lineRule="auto"/>
              <w:jc w:val="both"/>
            </w:pPr>
            <w:r w:rsidRPr="00C92D98">
              <w:rPr>
                <w:rFonts w:cs="Calibri"/>
              </w:rPr>
              <w:t>x(t) = x</w:t>
            </w:r>
            <w:r w:rsidRPr="00C92D98">
              <w:rPr>
                <w:rFonts w:cs="Calibri"/>
                <w:vertAlign w:val="subscript"/>
              </w:rPr>
              <w:t>0</w:t>
            </w:r>
            <w:r w:rsidRPr="00C92D98">
              <w:rPr>
                <w:rFonts w:cs="Calibri"/>
              </w:rPr>
              <w:t xml:space="preserve"> + v</w:t>
            </w:r>
            <w:r w:rsidRPr="00C92D98">
              <w:rPr>
                <w:rFonts w:cs="Calibri"/>
                <w:vertAlign w:val="subscript"/>
              </w:rPr>
              <w:t>x</w:t>
            </w:r>
            <w:r w:rsidRPr="00C92D98">
              <w:rPr>
                <w:rFonts w:cs="Calibri"/>
              </w:rPr>
              <w:t>t.</w:t>
            </w:r>
          </w:p>
        </w:tc>
      </w:tr>
      <w:tr w:rsidR="007D6251" w:rsidRPr="00C92D98">
        <w:tc>
          <w:tcPr>
            <w:tcW w:w="1052" w:type="dxa"/>
            <w:vMerge/>
          </w:tcPr>
          <w:p w:rsidR="007D6251" w:rsidRPr="00C92D98" w:rsidRDefault="007D6251" w:rsidP="006855B4"/>
        </w:tc>
        <w:tc>
          <w:tcPr>
            <w:tcW w:w="8910" w:type="dxa"/>
            <w:tcBorders>
              <w:top w:val="nil"/>
            </w:tcBorders>
          </w:tcPr>
          <w:p w:rsidR="007D6251" w:rsidRPr="00C92D98" w:rsidRDefault="007D6251" w:rsidP="006855B4">
            <w:pPr>
              <w:spacing w:after="1" w:line="220" w:lineRule="auto"/>
              <w:jc w:val="both"/>
            </w:pPr>
            <w:r w:rsidRPr="00C92D98">
              <w:rPr>
                <w:rFonts w:cs="Calibri"/>
              </w:rPr>
              <w:t>Графики зависимости от времени для проекции скорости, проекции перемещения, пути, координаты при равномерном прямолинейном движении</w:t>
            </w:r>
          </w:p>
        </w:tc>
      </w:tr>
      <w:tr w:rsidR="007D6251" w:rsidRPr="00C92D98">
        <w:tc>
          <w:tcPr>
            <w:tcW w:w="1052" w:type="dxa"/>
            <w:vMerge w:val="restart"/>
          </w:tcPr>
          <w:p w:rsidR="007D6251" w:rsidRPr="00C92D98" w:rsidRDefault="007D6251" w:rsidP="006855B4">
            <w:pPr>
              <w:spacing w:after="1" w:line="220" w:lineRule="auto"/>
              <w:jc w:val="center"/>
            </w:pPr>
            <w:r w:rsidRPr="00C92D98">
              <w:rPr>
                <w:rFonts w:cs="Calibri"/>
              </w:rPr>
              <w:t>1.4</w:t>
            </w:r>
          </w:p>
        </w:tc>
        <w:tc>
          <w:tcPr>
            <w:tcW w:w="8910" w:type="dxa"/>
            <w:tcBorders>
              <w:bottom w:val="nil"/>
            </w:tcBorders>
          </w:tcPr>
          <w:p w:rsidR="007D6251" w:rsidRPr="00C92D98" w:rsidRDefault="007D6251" w:rsidP="006855B4">
            <w:pPr>
              <w:spacing w:after="1" w:line="220" w:lineRule="auto"/>
              <w:jc w:val="both"/>
            </w:pPr>
            <w:r w:rsidRPr="00C92D98">
              <w:rPr>
                <w:rFonts w:cs="Calibri"/>
              </w:rPr>
              <w:t>Зависимость координаты тела от времени в случае равноускоренного прямолинейного движения:</w:t>
            </w:r>
          </w:p>
        </w:tc>
      </w:tr>
      <w:tr w:rsidR="007D6251" w:rsidRPr="00C92D98">
        <w:tblPrEx>
          <w:tblBorders>
            <w:insideH w:val="none" w:sz="0" w:space="0" w:color="auto"/>
          </w:tblBorders>
        </w:tblPrEx>
        <w:tc>
          <w:tcPr>
            <w:tcW w:w="1052" w:type="dxa"/>
            <w:vMerge/>
          </w:tcPr>
          <w:p w:rsidR="007D6251" w:rsidRPr="00C92D98" w:rsidRDefault="007D6251" w:rsidP="006855B4"/>
        </w:tc>
        <w:tc>
          <w:tcPr>
            <w:tcW w:w="8910" w:type="dxa"/>
            <w:tcBorders>
              <w:top w:val="nil"/>
              <w:bottom w:val="nil"/>
            </w:tcBorders>
          </w:tcPr>
          <w:p w:rsidR="007D6251" w:rsidRPr="00C92D98" w:rsidRDefault="00673FEB" w:rsidP="006855B4">
            <w:pPr>
              <w:spacing w:after="1" w:line="220" w:lineRule="auto"/>
              <w:jc w:val="both"/>
            </w:pPr>
            <w:r>
              <w:rPr>
                <w:noProof/>
                <w:position w:val="-25"/>
                <w:lang w:eastAsia="ru-RU"/>
              </w:rPr>
              <w:drawing>
                <wp:inline distT="0" distB="0" distL="0" distR="0" wp14:anchorId="1A5158F0" wp14:editId="3DCDC1C2">
                  <wp:extent cx="1552575" cy="457200"/>
                  <wp:effectExtent l="0" t="0" r="9525"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552575" cy="457200"/>
                          </a:xfrm>
                          <a:prstGeom prst="rect">
                            <a:avLst/>
                          </a:prstGeom>
                          <a:noFill/>
                          <a:ln>
                            <a:noFill/>
                          </a:ln>
                        </pic:spPr>
                      </pic:pic>
                    </a:graphicData>
                  </a:graphic>
                </wp:inline>
              </w:drawing>
            </w:r>
          </w:p>
        </w:tc>
      </w:tr>
      <w:tr w:rsidR="007D6251" w:rsidRPr="00C92D98">
        <w:tblPrEx>
          <w:tblBorders>
            <w:insideH w:val="none" w:sz="0" w:space="0" w:color="auto"/>
          </w:tblBorders>
        </w:tblPrEx>
        <w:tc>
          <w:tcPr>
            <w:tcW w:w="1052" w:type="dxa"/>
            <w:vMerge/>
          </w:tcPr>
          <w:p w:rsidR="007D6251" w:rsidRPr="00C92D98" w:rsidRDefault="007D6251" w:rsidP="006855B4"/>
        </w:tc>
        <w:tc>
          <w:tcPr>
            <w:tcW w:w="8910" w:type="dxa"/>
            <w:tcBorders>
              <w:top w:val="nil"/>
              <w:bottom w:val="nil"/>
            </w:tcBorders>
          </w:tcPr>
          <w:p w:rsidR="007D6251" w:rsidRPr="00C92D98" w:rsidRDefault="007D6251" w:rsidP="006855B4">
            <w:pPr>
              <w:spacing w:after="1" w:line="220" w:lineRule="auto"/>
              <w:jc w:val="both"/>
            </w:pPr>
            <w:r w:rsidRPr="00C92D98">
              <w:rPr>
                <w:rFonts w:cs="Calibri"/>
              </w:rPr>
              <w:t>Формулы для проекции перемещения, проекции скорости и проекции ускорения при равноускоренном прямолинейном движении:</w:t>
            </w:r>
          </w:p>
        </w:tc>
      </w:tr>
      <w:tr w:rsidR="007D6251" w:rsidRPr="00C92D98">
        <w:tblPrEx>
          <w:tblBorders>
            <w:insideH w:val="none" w:sz="0" w:space="0" w:color="auto"/>
          </w:tblBorders>
        </w:tblPrEx>
        <w:tc>
          <w:tcPr>
            <w:tcW w:w="1052" w:type="dxa"/>
            <w:vMerge/>
          </w:tcPr>
          <w:p w:rsidR="007D6251" w:rsidRPr="00C92D98" w:rsidRDefault="007D6251" w:rsidP="006855B4"/>
        </w:tc>
        <w:tc>
          <w:tcPr>
            <w:tcW w:w="8910" w:type="dxa"/>
            <w:tcBorders>
              <w:top w:val="nil"/>
              <w:bottom w:val="nil"/>
            </w:tcBorders>
          </w:tcPr>
          <w:p w:rsidR="007D6251" w:rsidRPr="00C92D98" w:rsidRDefault="00673FEB" w:rsidP="006855B4">
            <w:pPr>
              <w:spacing w:after="1" w:line="220" w:lineRule="auto"/>
              <w:jc w:val="both"/>
            </w:pPr>
            <w:r>
              <w:rPr>
                <w:noProof/>
                <w:position w:val="-25"/>
                <w:lang w:eastAsia="ru-RU"/>
              </w:rPr>
              <w:drawing>
                <wp:inline distT="0" distB="0" distL="0" distR="0" wp14:anchorId="198F0FC3" wp14:editId="205C6EFA">
                  <wp:extent cx="1409700" cy="457200"/>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409700" cy="457200"/>
                          </a:xfrm>
                          <a:prstGeom prst="rect">
                            <a:avLst/>
                          </a:prstGeom>
                          <a:noFill/>
                          <a:ln>
                            <a:noFill/>
                          </a:ln>
                        </pic:spPr>
                      </pic:pic>
                    </a:graphicData>
                  </a:graphic>
                </wp:inline>
              </w:drawing>
            </w:r>
          </w:p>
        </w:tc>
      </w:tr>
      <w:tr w:rsidR="007D6251" w:rsidRPr="00C92D98">
        <w:tblPrEx>
          <w:tblBorders>
            <w:insideH w:val="none" w:sz="0" w:space="0" w:color="auto"/>
          </w:tblBorders>
        </w:tblPrEx>
        <w:tc>
          <w:tcPr>
            <w:tcW w:w="1052" w:type="dxa"/>
            <w:vMerge/>
          </w:tcPr>
          <w:p w:rsidR="007D6251" w:rsidRPr="00C92D98" w:rsidRDefault="007D6251" w:rsidP="006855B4"/>
        </w:tc>
        <w:tc>
          <w:tcPr>
            <w:tcW w:w="8910" w:type="dxa"/>
            <w:tcBorders>
              <w:top w:val="nil"/>
              <w:bottom w:val="nil"/>
            </w:tcBorders>
          </w:tcPr>
          <w:p w:rsidR="007D6251" w:rsidRPr="00C92D98" w:rsidRDefault="00673FEB" w:rsidP="006855B4">
            <w:pPr>
              <w:spacing w:after="1" w:line="220" w:lineRule="auto"/>
              <w:jc w:val="both"/>
            </w:pPr>
            <w:r>
              <w:rPr>
                <w:noProof/>
                <w:position w:val="-8"/>
                <w:lang w:eastAsia="ru-RU"/>
              </w:rPr>
              <w:drawing>
                <wp:inline distT="0" distB="0" distL="0" distR="0" wp14:anchorId="151A3D12" wp14:editId="2AA5A39F">
                  <wp:extent cx="1181100" cy="247650"/>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181100" cy="247650"/>
                          </a:xfrm>
                          <a:prstGeom prst="rect">
                            <a:avLst/>
                          </a:prstGeom>
                          <a:noFill/>
                          <a:ln>
                            <a:noFill/>
                          </a:ln>
                        </pic:spPr>
                      </pic:pic>
                    </a:graphicData>
                  </a:graphic>
                </wp:inline>
              </w:drawing>
            </w:r>
          </w:p>
        </w:tc>
      </w:tr>
      <w:tr w:rsidR="007D6251" w:rsidRPr="00C92D98">
        <w:tblPrEx>
          <w:tblBorders>
            <w:insideH w:val="none" w:sz="0" w:space="0" w:color="auto"/>
          </w:tblBorders>
        </w:tblPrEx>
        <w:tc>
          <w:tcPr>
            <w:tcW w:w="1052" w:type="dxa"/>
            <w:vMerge/>
          </w:tcPr>
          <w:p w:rsidR="007D6251" w:rsidRPr="00C92D98" w:rsidRDefault="007D6251" w:rsidP="006855B4"/>
        </w:tc>
        <w:tc>
          <w:tcPr>
            <w:tcW w:w="8910" w:type="dxa"/>
            <w:tcBorders>
              <w:top w:val="nil"/>
              <w:bottom w:val="nil"/>
            </w:tcBorders>
          </w:tcPr>
          <w:p w:rsidR="007D6251" w:rsidRPr="00C92D98" w:rsidRDefault="007D6251" w:rsidP="006855B4">
            <w:pPr>
              <w:spacing w:after="1" w:line="220" w:lineRule="auto"/>
              <w:jc w:val="both"/>
            </w:pPr>
            <w:r w:rsidRPr="00C92D98">
              <w:rPr>
                <w:rFonts w:cs="Calibri"/>
              </w:rPr>
              <w:t>a</w:t>
            </w:r>
            <w:r w:rsidRPr="00C92D98">
              <w:rPr>
                <w:rFonts w:cs="Calibri"/>
                <w:vertAlign w:val="subscript"/>
              </w:rPr>
              <w:t>x</w:t>
            </w:r>
            <w:r w:rsidRPr="00C92D98">
              <w:rPr>
                <w:rFonts w:cs="Calibri"/>
              </w:rPr>
              <w:t>(t) = const,</w:t>
            </w:r>
          </w:p>
        </w:tc>
      </w:tr>
      <w:tr w:rsidR="007D6251" w:rsidRPr="00C92D98">
        <w:tblPrEx>
          <w:tblBorders>
            <w:insideH w:val="none" w:sz="0" w:space="0" w:color="auto"/>
          </w:tblBorders>
        </w:tblPrEx>
        <w:tc>
          <w:tcPr>
            <w:tcW w:w="1052" w:type="dxa"/>
            <w:vMerge/>
          </w:tcPr>
          <w:p w:rsidR="007D6251" w:rsidRPr="00C92D98" w:rsidRDefault="007D6251" w:rsidP="006855B4"/>
        </w:tc>
        <w:tc>
          <w:tcPr>
            <w:tcW w:w="8910" w:type="dxa"/>
            <w:tcBorders>
              <w:top w:val="nil"/>
              <w:bottom w:val="nil"/>
            </w:tcBorders>
          </w:tcPr>
          <w:p w:rsidR="007D6251" w:rsidRPr="00C92D98" w:rsidRDefault="007D6251" w:rsidP="006855B4">
            <w:pPr>
              <w:spacing w:after="1" w:line="220" w:lineRule="auto"/>
              <w:jc w:val="both"/>
            </w:pPr>
            <w:r w:rsidRPr="00C92D98">
              <w:rPr>
                <w:rFonts w:cs="Calibri"/>
              </w:rPr>
              <w:t>v</w:t>
            </w:r>
            <w:r w:rsidRPr="00C92D98">
              <w:rPr>
                <w:rFonts w:cs="Calibri"/>
                <w:vertAlign w:val="subscript"/>
              </w:rPr>
              <w:t>2x</w:t>
            </w:r>
            <w:r w:rsidRPr="00C92D98">
              <w:rPr>
                <w:rFonts w:cs="Calibri"/>
                <w:vertAlign w:val="superscript"/>
              </w:rPr>
              <w:t>2</w:t>
            </w:r>
            <w:r w:rsidRPr="00C92D98">
              <w:rPr>
                <w:rFonts w:cs="Calibri"/>
              </w:rPr>
              <w:t xml:space="preserve"> - v</w:t>
            </w:r>
            <w:r w:rsidRPr="00C92D98">
              <w:rPr>
                <w:rFonts w:cs="Calibri"/>
                <w:vertAlign w:val="subscript"/>
              </w:rPr>
              <w:t>1x</w:t>
            </w:r>
            <w:r w:rsidRPr="00C92D98">
              <w:rPr>
                <w:rFonts w:cs="Calibri"/>
                <w:vertAlign w:val="superscript"/>
              </w:rPr>
              <w:t>2</w:t>
            </w:r>
            <w:r w:rsidRPr="00C92D98">
              <w:rPr>
                <w:rFonts w:cs="Calibri"/>
              </w:rPr>
              <w:t xml:space="preserve"> = 2a</w:t>
            </w:r>
            <w:r w:rsidRPr="00C92D98">
              <w:rPr>
                <w:rFonts w:cs="Calibri"/>
                <w:vertAlign w:val="subscript"/>
              </w:rPr>
              <w:t>x</w:t>
            </w:r>
            <w:r w:rsidRPr="00C92D98">
              <w:rPr>
                <w:rFonts w:cs="Calibri"/>
              </w:rPr>
              <w:t>s</w:t>
            </w:r>
            <w:r w:rsidRPr="00C92D98">
              <w:rPr>
                <w:rFonts w:cs="Calibri"/>
                <w:vertAlign w:val="subscript"/>
              </w:rPr>
              <w:t>x</w:t>
            </w:r>
            <w:r w:rsidRPr="00C92D98">
              <w:rPr>
                <w:rFonts w:cs="Calibri"/>
              </w:rPr>
              <w:t>.</w:t>
            </w:r>
          </w:p>
        </w:tc>
      </w:tr>
      <w:tr w:rsidR="007D6251" w:rsidRPr="00C92D98">
        <w:tc>
          <w:tcPr>
            <w:tcW w:w="1052" w:type="dxa"/>
            <w:vMerge/>
          </w:tcPr>
          <w:p w:rsidR="007D6251" w:rsidRPr="00C92D98" w:rsidRDefault="007D6251" w:rsidP="006855B4"/>
        </w:tc>
        <w:tc>
          <w:tcPr>
            <w:tcW w:w="8910" w:type="dxa"/>
            <w:tcBorders>
              <w:top w:val="nil"/>
            </w:tcBorders>
          </w:tcPr>
          <w:p w:rsidR="007D6251" w:rsidRPr="00C92D98" w:rsidRDefault="007D6251" w:rsidP="006855B4">
            <w:pPr>
              <w:spacing w:after="1" w:line="220" w:lineRule="auto"/>
              <w:jc w:val="both"/>
            </w:pPr>
            <w:r w:rsidRPr="00C92D98">
              <w:rPr>
                <w:rFonts w:cs="Calibri"/>
              </w:rPr>
              <w:t>Графики зависимости от времени для проекции ускорения, проекции скорости, проекции перемещения, координаты при равноускоренном прямолинейном движении</w:t>
            </w:r>
          </w:p>
        </w:tc>
      </w:tr>
      <w:tr w:rsidR="007D6251" w:rsidRPr="00C92D98">
        <w:tc>
          <w:tcPr>
            <w:tcW w:w="1052" w:type="dxa"/>
          </w:tcPr>
          <w:p w:rsidR="007D6251" w:rsidRPr="00C92D98" w:rsidRDefault="007D6251" w:rsidP="006855B4">
            <w:pPr>
              <w:spacing w:after="1" w:line="220" w:lineRule="auto"/>
              <w:jc w:val="center"/>
            </w:pPr>
            <w:r w:rsidRPr="00C92D98">
              <w:rPr>
                <w:rFonts w:cs="Calibri"/>
              </w:rPr>
              <w:t>1.5</w:t>
            </w:r>
          </w:p>
        </w:tc>
        <w:tc>
          <w:tcPr>
            <w:tcW w:w="8910" w:type="dxa"/>
          </w:tcPr>
          <w:p w:rsidR="007D6251" w:rsidRPr="00C92D98" w:rsidRDefault="007D6251" w:rsidP="006855B4">
            <w:pPr>
              <w:spacing w:after="1" w:line="220" w:lineRule="auto"/>
              <w:jc w:val="both"/>
            </w:pPr>
            <w:r w:rsidRPr="00C92D98">
              <w:rPr>
                <w:rFonts w:cs="Calibri"/>
              </w:rPr>
              <w:t>Свободное падение. Формулы, описывающие свободное падение тела по вертикали (движение тела вниз или вверх относительно поверхности Земли). Графики зависимости от времени для проекции ускорения, проекции скорости и координаты при свободном падении тела по вертикали</w:t>
            </w:r>
          </w:p>
        </w:tc>
      </w:tr>
      <w:tr w:rsidR="007D6251" w:rsidRPr="00C92D98">
        <w:tc>
          <w:tcPr>
            <w:tcW w:w="1052" w:type="dxa"/>
            <w:vMerge w:val="restart"/>
          </w:tcPr>
          <w:p w:rsidR="007D6251" w:rsidRPr="00C92D98" w:rsidRDefault="007D6251" w:rsidP="006855B4">
            <w:pPr>
              <w:spacing w:after="1" w:line="220" w:lineRule="auto"/>
              <w:jc w:val="center"/>
            </w:pPr>
            <w:r w:rsidRPr="00C92D98">
              <w:rPr>
                <w:rFonts w:cs="Calibri"/>
              </w:rPr>
              <w:t>1.6</w:t>
            </w:r>
          </w:p>
        </w:tc>
        <w:tc>
          <w:tcPr>
            <w:tcW w:w="8910" w:type="dxa"/>
            <w:tcBorders>
              <w:bottom w:val="nil"/>
            </w:tcBorders>
          </w:tcPr>
          <w:p w:rsidR="007D6251" w:rsidRPr="00C92D98" w:rsidRDefault="007D6251" w:rsidP="006855B4">
            <w:pPr>
              <w:spacing w:after="1" w:line="220" w:lineRule="auto"/>
              <w:jc w:val="both"/>
            </w:pPr>
            <w:r w:rsidRPr="00C92D98">
              <w:rPr>
                <w:rFonts w:cs="Calibri"/>
              </w:rPr>
              <w:t>Скорость равномерного движения тела по окружности. Направление скорости.</w:t>
            </w:r>
          </w:p>
          <w:p w:rsidR="007D6251" w:rsidRPr="00C92D98" w:rsidRDefault="007D6251" w:rsidP="006855B4">
            <w:pPr>
              <w:spacing w:after="1" w:line="220" w:lineRule="auto"/>
              <w:jc w:val="both"/>
            </w:pPr>
            <w:r w:rsidRPr="00C92D98">
              <w:rPr>
                <w:rFonts w:cs="Calibri"/>
              </w:rPr>
              <w:t>Формула для вычисления скорости через радиус окружности и период обращения:</w:t>
            </w:r>
          </w:p>
        </w:tc>
      </w:tr>
      <w:tr w:rsidR="007D6251" w:rsidRPr="00C92D98">
        <w:tblPrEx>
          <w:tblBorders>
            <w:insideH w:val="none" w:sz="0" w:space="0" w:color="auto"/>
          </w:tblBorders>
        </w:tblPrEx>
        <w:tc>
          <w:tcPr>
            <w:tcW w:w="1052" w:type="dxa"/>
            <w:vMerge/>
          </w:tcPr>
          <w:p w:rsidR="007D6251" w:rsidRPr="00C92D98" w:rsidRDefault="007D6251" w:rsidP="006855B4"/>
        </w:tc>
        <w:tc>
          <w:tcPr>
            <w:tcW w:w="8910" w:type="dxa"/>
            <w:tcBorders>
              <w:top w:val="nil"/>
              <w:bottom w:val="nil"/>
            </w:tcBorders>
          </w:tcPr>
          <w:p w:rsidR="007D6251" w:rsidRPr="00C92D98" w:rsidRDefault="00673FEB" w:rsidP="006855B4">
            <w:pPr>
              <w:spacing w:after="1" w:line="220" w:lineRule="auto"/>
              <w:jc w:val="both"/>
            </w:pPr>
            <w:r>
              <w:rPr>
                <w:noProof/>
                <w:position w:val="-22"/>
                <w:lang w:eastAsia="ru-RU"/>
              </w:rPr>
              <w:drawing>
                <wp:inline distT="0" distB="0" distL="0" distR="0" wp14:anchorId="2F82DA90" wp14:editId="4A078AF2">
                  <wp:extent cx="581025" cy="381000"/>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581025" cy="381000"/>
                          </a:xfrm>
                          <a:prstGeom prst="rect">
                            <a:avLst/>
                          </a:prstGeom>
                          <a:noFill/>
                          <a:ln>
                            <a:noFill/>
                          </a:ln>
                        </pic:spPr>
                      </pic:pic>
                    </a:graphicData>
                  </a:graphic>
                </wp:inline>
              </w:drawing>
            </w:r>
          </w:p>
        </w:tc>
      </w:tr>
      <w:tr w:rsidR="007D6251" w:rsidRPr="00C92D98">
        <w:tblPrEx>
          <w:tblBorders>
            <w:insideH w:val="none" w:sz="0" w:space="0" w:color="auto"/>
          </w:tblBorders>
        </w:tblPrEx>
        <w:tc>
          <w:tcPr>
            <w:tcW w:w="1052" w:type="dxa"/>
            <w:vMerge/>
          </w:tcPr>
          <w:p w:rsidR="007D6251" w:rsidRPr="00C92D98" w:rsidRDefault="007D6251" w:rsidP="006855B4"/>
        </w:tc>
        <w:tc>
          <w:tcPr>
            <w:tcW w:w="8910" w:type="dxa"/>
            <w:tcBorders>
              <w:top w:val="nil"/>
              <w:bottom w:val="nil"/>
            </w:tcBorders>
          </w:tcPr>
          <w:p w:rsidR="007D6251" w:rsidRPr="00C92D98" w:rsidRDefault="007D6251" w:rsidP="006855B4">
            <w:pPr>
              <w:spacing w:after="1" w:line="220" w:lineRule="auto"/>
              <w:jc w:val="both"/>
            </w:pPr>
            <w:r w:rsidRPr="00C92D98">
              <w:rPr>
                <w:rFonts w:cs="Calibri"/>
              </w:rPr>
              <w:t>Центростремительное ускорение. Направление центростремительного ускорения. Формула для вычисления ускорения:</w:t>
            </w:r>
          </w:p>
        </w:tc>
      </w:tr>
      <w:tr w:rsidR="007D6251" w:rsidRPr="00C92D98">
        <w:tblPrEx>
          <w:tblBorders>
            <w:insideH w:val="none" w:sz="0" w:space="0" w:color="auto"/>
          </w:tblBorders>
        </w:tblPrEx>
        <w:tc>
          <w:tcPr>
            <w:tcW w:w="1052" w:type="dxa"/>
            <w:vMerge/>
          </w:tcPr>
          <w:p w:rsidR="007D6251" w:rsidRPr="00C92D98" w:rsidRDefault="007D6251" w:rsidP="006855B4"/>
        </w:tc>
        <w:tc>
          <w:tcPr>
            <w:tcW w:w="8910" w:type="dxa"/>
            <w:tcBorders>
              <w:top w:val="nil"/>
              <w:bottom w:val="nil"/>
            </w:tcBorders>
          </w:tcPr>
          <w:p w:rsidR="007D6251" w:rsidRPr="00C92D98" w:rsidRDefault="00673FEB" w:rsidP="006855B4">
            <w:pPr>
              <w:spacing w:after="1" w:line="220" w:lineRule="auto"/>
              <w:jc w:val="both"/>
            </w:pPr>
            <w:r>
              <w:rPr>
                <w:noProof/>
                <w:position w:val="-25"/>
                <w:lang w:eastAsia="ru-RU"/>
              </w:rPr>
              <w:drawing>
                <wp:inline distT="0" distB="0" distL="0" distR="0" wp14:anchorId="1E6A4E71" wp14:editId="6F50076F">
                  <wp:extent cx="514350" cy="400050"/>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514350" cy="400050"/>
                          </a:xfrm>
                          <a:prstGeom prst="rect">
                            <a:avLst/>
                          </a:prstGeom>
                          <a:noFill/>
                          <a:ln>
                            <a:noFill/>
                          </a:ln>
                        </pic:spPr>
                      </pic:pic>
                    </a:graphicData>
                  </a:graphic>
                </wp:inline>
              </w:drawing>
            </w:r>
          </w:p>
        </w:tc>
      </w:tr>
      <w:tr w:rsidR="007D6251" w:rsidRPr="00C92D98">
        <w:tblPrEx>
          <w:tblBorders>
            <w:insideH w:val="none" w:sz="0" w:space="0" w:color="auto"/>
          </w:tblBorders>
        </w:tblPrEx>
        <w:tc>
          <w:tcPr>
            <w:tcW w:w="1052" w:type="dxa"/>
            <w:vMerge/>
          </w:tcPr>
          <w:p w:rsidR="007D6251" w:rsidRPr="00C92D98" w:rsidRDefault="007D6251" w:rsidP="006855B4"/>
        </w:tc>
        <w:tc>
          <w:tcPr>
            <w:tcW w:w="8910" w:type="dxa"/>
            <w:tcBorders>
              <w:top w:val="nil"/>
              <w:bottom w:val="nil"/>
            </w:tcBorders>
          </w:tcPr>
          <w:p w:rsidR="007D6251" w:rsidRPr="00C92D98" w:rsidRDefault="007D6251" w:rsidP="006855B4">
            <w:pPr>
              <w:spacing w:after="1" w:line="220" w:lineRule="auto"/>
              <w:jc w:val="both"/>
            </w:pPr>
            <w:r w:rsidRPr="00C92D98">
              <w:rPr>
                <w:rFonts w:cs="Calibri"/>
              </w:rPr>
              <w:t>Формула, связывающая период и частоту обращения:</w:t>
            </w:r>
          </w:p>
        </w:tc>
      </w:tr>
      <w:tr w:rsidR="007D6251" w:rsidRPr="00C92D98">
        <w:tc>
          <w:tcPr>
            <w:tcW w:w="1052" w:type="dxa"/>
            <w:vMerge/>
          </w:tcPr>
          <w:p w:rsidR="007D6251" w:rsidRPr="00C92D98" w:rsidRDefault="007D6251" w:rsidP="006855B4"/>
        </w:tc>
        <w:tc>
          <w:tcPr>
            <w:tcW w:w="8910" w:type="dxa"/>
            <w:tcBorders>
              <w:top w:val="nil"/>
            </w:tcBorders>
          </w:tcPr>
          <w:p w:rsidR="007D6251" w:rsidRPr="00C92D98" w:rsidRDefault="00673FEB" w:rsidP="006855B4">
            <w:pPr>
              <w:spacing w:after="1" w:line="220" w:lineRule="auto"/>
              <w:jc w:val="both"/>
            </w:pPr>
            <w:r>
              <w:rPr>
                <w:noProof/>
                <w:position w:val="-22"/>
                <w:lang w:eastAsia="ru-RU"/>
              </w:rPr>
              <w:drawing>
                <wp:inline distT="0" distB="0" distL="0" distR="0" wp14:anchorId="6C3A2AFA" wp14:editId="0E8FAA31">
                  <wp:extent cx="381000" cy="381000"/>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7D6251" w:rsidRPr="00C92D98">
        <w:tc>
          <w:tcPr>
            <w:tcW w:w="1052" w:type="dxa"/>
            <w:vMerge w:val="restart"/>
          </w:tcPr>
          <w:p w:rsidR="007D6251" w:rsidRPr="00C92D98" w:rsidRDefault="007D6251" w:rsidP="006855B4">
            <w:pPr>
              <w:spacing w:after="1" w:line="220" w:lineRule="auto"/>
              <w:jc w:val="center"/>
            </w:pPr>
            <w:r w:rsidRPr="00C92D98">
              <w:rPr>
                <w:rFonts w:cs="Calibri"/>
              </w:rPr>
              <w:t>1.7</w:t>
            </w:r>
          </w:p>
        </w:tc>
        <w:tc>
          <w:tcPr>
            <w:tcW w:w="8910" w:type="dxa"/>
            <w:tcBorders>
              <w:bottom w:val="nil"/>
            </w:tcBorders>
          </w:tcPr>
          <w:p w:rsidR="007D6251" w:rsidRPr="00C92D98" w:rsidRDefault="007D6251" w:rsidP="006855B4">
            <w:pPr>
              <w:spacing w:after="1" w:line="220" w:lineRule="auto"/>
              <w:jc w:val="both"/>
            </w:pPr>
            <w:r w:rsidRPr="00C92D98">
              <w:rPr>
                <w:rFonts w:cs="Calibri"/>
              </w:rPr>
              <w:t>Масса. Плотность вещества. Формула для вычисления плотности:</w:t>
            </w:r>
          </w:p>
        </w:tc>
      </w:tr>
      <w:tr w:rsidR="007D6251" w:rsidRPr="00C92D98">
        <w:tc>
          <w:tcPr>
            <w:tcW w:w="1052" w:type="dxa"/>
            <w:vMerge/>
          </w:tcPr>
          <w:p w:rsidR="007D6251" w:rsidRPr="00C92D98" w:rsidRDefault="007D6251" w:rsidP="006855B4"/>
        </w:tc>
        <w:tc>
          <w:tcPr>
            <w:tcW w:w="8910" w:type="dxa"/>
            <w:tcBorders>
              <w:top w:val="nil"/>
            </w:tcBorders>
          </w:tcPr>
          <w:p w:rsidR="007D6251" w:rsidRPr="00C92D98" w:rsidRDefault="00673FEB" w:rsidP="006855B4">
            <w:pPr>
              <w:spacing w:after="1" w:line="220" w:lineRule="auto"/>
              <w:jc w:val="both"/>
            </w:pPr>
            <w:r>
              <w:rPr>
                <w:noProof/>
                <w:position w:val="-22"/>
                <w:lang w:eastAsia="ru-RU"/>
              </w:rPr>
              <w:drawing>
                <wp:inline distT="0" distB="0" distL="0" distR="0" wp14:anchorId="3880C689" wp14:editId="3F4D3A1B">
                  <wp:extent cx="390525" cy="381000"/>
                  <wp:effectExtent l="0" t="0" r="9525"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390525" cy="381000"/>
                          </a:xfrm>
                          <a:prstGeom prst="rect">
                            <a:avLst/>
                          </a:prstGeom>
                          <a:noFill/>
                          <a:ln>
                            <a:noFill/>
                          </a:ln>
                        </pic:spPr>
                      </pic:pic>
                    </a:graphicData>
                  </a:graphic>
                </wp:inline>
              </w:drawing>
            </w:r>
          </w:p>
        </w:tc>
      </w:tr>
      <w:tr w:rsidR="007D6251" w:rsidRPr="00C92D98">
        <w:tc>
          <w:tcPr>
            <w:tcW w:w="1052" w:type="dxa"/>
          </w:tcPr>
          <w:p w:rsidR="007D6251" w:rsidRPr="00C92D98" w:rsidRDefault="007D6251" w:rsidP="006855B4">
            <w:pPr>
              <w:spacing w:after="1" w:line="220" w:lineRule="auto"/>
              <w:jc w:val="center"/>
            </w:pPr>
            <w:r w:rsidRPr="00C92D98">
              <w:rPr>
                <w:rFonts w:cs="Calibri"/>
              </w:rPr>
              <w:t>1.8</w:t>
            </w:r>
          </w:p>
        </w:tc>
        <w:tc>
          <w:tcPr>
            <w:tcW w:w="8910" w:type="dxa"/>
          </w:tcPr>
          <w:p w:rsidR="007D6251" w:rsidRPr="00C92D98" w:rsidRDefault="007D6251" w:rsidP="006855B4">
            <w:pPr>
              <w:spacing w:after="1" w:line="220" w:lineRule="auto"/>
              <w:jc w:val="both"/>
            </w:pPr>
            <w:r w:rsidRPr="00C92D98">
              <w:rPr>
                <w:rFonts w:cs="Calibri"/>
              </w:rPr>
              <w:t>Сила - векторная физическая величина. Сложение сил</w:t>
            </w:r>
          </w:p>
        </w:tc>
      </w:tr>
      <w:tr w:rsidR="007D6251" w:rsidRPr="00C92D98">
        <w:tc>
          <w:tcPr>
            <w:tcW w:w="1052" w:type="dxa"/>
          </w:tcPr>
          <w:p w:rsidR="007D6251" w:rsidRPr="00C92D98" w:rsidRDefault="007D6251" w:rsidP="006855B4">
            <w:pPr>
              <w:spacing w:after="1" w:line="220" w:lineRule="auto"/>
              <w:jc w:val="center"/>
            </w:pPr>
            <w:r w:rsidRPr="00C92D98">
              <w:rPr>
                <w:rFonts w:cs="Calibri"/>
              </w:rPr>
              <w:t>1.9</w:t>
            </w:r>
          </w:p>
        </w:tc>
        <w:tc>
          <w:tcPr>
            <w:tcW w:w="8910" w:type="dxa"/>
          </w:tcPr>
          <w:p w:rsidR="007D6251" w:rsidRPr="00C92D98" w:rsidRDefault="007D6251" w:rsidP="006855B4">
            <w:pPr>
              <w:spacing w:after="1" w:line="220" w:lineRule="auto"/>
              <w:jc w:val="both"/>
            </w:pPr>
            <w:r w:rsidRPr="00C92D98">
              <w:rPr>
                <w:rFonts w:cs="Calibri"/>
              </w:rPr>
              <w:t>Явление инерции. Первый закон Ньютона</w:t>
            </w:r>
          </w:p>
        </w:tc>
      </w:tr>
      <w:tr w:rsidR="007D6251" w:rsidRPr="00C92D98">
        <w:tc>
          <w:tcPr>
            <w:tcW w:w="1052" w:type="dxa"/>
            <w:vMerge w:val="restart"/>
          </w:tcPr>
          <w:p w:rsidR="007D6251" w:rsidRPr="00C92D98" w:rsidRDefault="007D6251" w:rsidP="006855B4">
            <w:pPr>
              <w:spacing w:after="1" w:line="220" w:lineRule="auto"/>
              <w:jc w:val="center"/>
            </w:pPr>
            <w:r w:rsidRPr="00C92D98">
              <w:rPr>
                <w:rFonts w:cs="Calibri"/>
              </w:rPr>
              <w:lastRenderedPageBreak/>
              <w:t>1.10</w:t>
            </w:r>
          </w:p>
        </w:tc>
        <w:tc>
          <w:tcPr>
            <w:tcW w:w="8910" w:type="dxa"/>
            <w:tcBorders>
              <w:bottom w:val="nil"/>
            </w:tcBorders>
          </w:tcPr>
          <w:p w:rsidR="007D6251" w:rsidRPr="00C92D98" w:rsidRDefault="007D6251" w:rsidP="006855B4">
            <w:pPr>
              <w:spacing w:after="1" w:line="220" w:lineRule="auto"/>
              <w:jc w:val="both"/>
            </w:pPr>
            <w:r w:rsidRPr="00C92D98">
              <w:rPr>
                <w:rFonts w:cs="Calibri"/>
              </w:rPr>
              <w:t>Второй закон Ньютона:</w:t>
            </w:r>
          </w:p>
        </w:tc>
      </w:tr>
      <w:tr w:rsidR="007D6251" w:rsidRPr="00C92D98">
        <w:tblPrEx>
          <w:tblBorders>
            <w:insideH w:val="none" w:sz="0" w:space="0" w:color="auto"/>
          </w:tblBorders>
        </w:tblPrEx>
        <w:tc>
          <w:tcPr>
            <w:tcW w:w="1052" w:type="dxa"/>
            <w:vMerge/>
          </w:tcPr>
          <w:p w:rsidR="007D6251" w:rsidRPr="00C92D98" w:rsidRDefault="007D6251" w:rsidP="006855B4"/>
        </w:tc>
        <w:tc>
          <w:tcPr>
            <w:tcW w:w="8910" w:type="dxa"/>
            <w:tcBorders>
              <w:top w:val="nil"/>
              <w:bottom w:val="nil"/>
            </w:tcBorders>
          </w:tcPr>
          <w:p w:rsidR="007D6251" w:rsidRPr="00C92D98" w:rsidRDefault="00673FEB" w:rsidP="006855B4">
            <w:pPr>
              <w:spacing w:after="1" w:line="220" w:lineRule="auto"/>
              <w:jc w:val="both"/>
            </w:pPr>
            <w:r>
              <w:rPr>
                <w:noProof/>
                <w:position w:val="-8"/>
                <w:lang w:eastAsia="ru-RU"/>
              </w:rPr>
              <w:drawing>
                <wp:inline distT="0" distB="0" distL="0" distR="0" wp14:anchorId="10BAEA77" wp14:editId="6DC183BC">
                  <wp:extent cx="581025" cy="209550"/>
                  <wp:effectExtent l="0" t="0" r="9525"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581025" cy="209550"/>
                          </a:xfrm>
                          <a:prstGeom prst="rect">
                            <a:avLst/>
                          </a:prstGeom>
                          <a:noFill/>
                          <a:ln>
                            <a:noFill/>
                          </a:ln>
                        </pic:spPr>
                      </pic:pic>
                    </a:graphicData>
                  </a:graphic>
                </wp:inline>
              </w:drawing>
            </w:r>
          </w:p>
        </w:tc>
      </w:tr>
      <w:tr w:rsidR="007D6251" w:rsidRPr="00C92D98">
        <w:tc>
          <w:tcPr>
            <w:tcW w:w="1052" w:type="dxa"/>
            <w:vMerge/>
          </w:tcPr>
          <w:p w:rsidR="007D6251" w:rsidRPr="00C92D98" w:rsidRDefault="007D6251" w:rsidP="006855B4"/>
        </w:tc>
        <w:tc>
          <w:tcPr>
            <w:tcW w:w="8910" w:type="dxa"/>
            <w:tcBorders>
              <w:top w:val="nil"/>
            </w:tcBorders>
          </w:tcPr>
          <w:p w:rsidR="007D6251" w:rsidRPr="00C92D98" w:rsidRDefault="007D6251" w:rsidP="006855B4">
            <w:pPr>
              <w:spacing w:after="1" w:line="220" w:lineRule="auto"/>
              <w:jc w:val="both"/>
            </w:pPr>
            <w:r w:rsidRPr="00C92D98">
              <w:rPr>
                <w:rFonts w:cs="Calibri"/>
              </w:rPr>
              <w:t>Сонаправленность вектора ускорения тела и вектора силы, действующей на тело</w:t>
            </w:r>
          </w:p>
        </w:tc>
      </w:tr>
      <w:tr w:rsidR="007D6251" w:rsidRPr="00C92D98">
        <w:tc>
          <w:tcPr>
            <w:tcW w:w="1052" w:type="dxa"/>
            <w:vMerge w:val="restart"/>
          </w:tcPr>
          <w:p w:rsidR="007D6251" w:rsidRPr="00C92D98" w:rsidRDefault="007D6251" w:rsidP="006855B4">
            <w:pPr>
              <w:spacing w:after="1" w:line="220" w:lineRule="auto"/>
              <w:jc w:val="center"/>
            </w:pPr>
            <w:r w:rsidRPr="00C92D98">
              <w:rPr>
                <w:rFonts w:cs="Calibri"/>
              </w:rPr>
              <w:t>1.11</w:t>
            </w:r>
          </w:p>
        </w:tc>
        <w:tc>
          <w:tcPr>
            <w:tcW w:w="8910" w:type="dxa"/>
            <w:tcBorders>
              <w:bottom w:val="nil"/>
            </w:tcBorders>
          </w:tcPr>
          <w:p w:rsidR="007D6251" w:rsidRPr="00C92D98" w:rsidRDefault="007D6251" w:rsidP="006855B4">
            <w:pPr>
              <w:spacing w:after="1" w:line="220" w:lineRule="auto"/>
              <w:jc w:val="both"/>
            </w:pPr>
            <w:r w:rsidRPr="00C92D98">
              <w:rPr>
                <w:rFonts w:cs="Calibri"/>
              </w:rPr>
              <w:t>Взаимодействие тел. Третий закон Ньютона:</w:t>
            </w:r>
          </w:p>
        </w:tc>
      </w:tr>
      <w:tr w:rsidR="007D6251" w:rsidRPr="00C92D98">
        <w:tc>
          <w:tcPr>
            <w:tcW w:w="1052" w:type="dxa"/>
            <w:vMerge/>
          </w:tcPr>
          <w:p w:rsidR="007D6251" w:rsidRPr="00C92D98" w:rsidRDefault="007D6251" w:rsidP="006855B4"/>
        </w:tc>
        <w:tc>
          <w:tcPr>
            <w:tcW w:w="8910" w:type="dxa"/>
            <w:tcBorders>
              <w:top w:val="nil"/>
            </w:tcBorders>
          </w:tcPr>
          <w:p w:rsidR="007D6251" w:rsidRPr="00C92D98" w:rsidRDefault="00673FEB" w:rsidP="006855B4">
            <w:pPr>
              <w:spacing w:after="1" w:line="220" w:lineRule="auto"/>
              <w:jc w:val="both"/>
            </w:pPr>
            <w:r>
              <w:rPr>
                <w:noProof/>
                <w:position w:val="-11"/>
                <w:lang w:eastAsia="ru-RU"/>
              </w:rPr>
              <w:drawing>
                <wp:inline distT="0" distB="0" distL="0" distR="0" wp14:anchorId="33E7BF74" wp14:editId="5CA89E3B">
                  <wp:extent cx="781050" cy="247650"/>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781050" cy="247650"/>
                          </a:xfrm>
                          <a:prstGeom prst="rect">
                            <a:avLst/>
                          </a:prstGeom>
                          <a:noFill/>
                          <a:ln>
                            <a:noFill/>
                          </a:ln>
                        </pic:spPr>
                      </pic:pic>
                    </a:graphicData>
                  </a:graphic>
                </wp:inline>
              </w:drawing>
            </w:r>
          </w:p>
        </w:tc>
      </w:tr>
      <w:tr w:rsidR="007D6251" w:rsidRPr="00C92D98">
        <w:tc>
          <w:tcPr>
            <w:tcW w:w="1052" w:type="dxa"/>
            <w:vMerge w:val="restart"/>
          </w:tcPr>
          <w:p w:rsidR="007D6251" w:rsidRPr="00C92D98" w:rsidRDefault="007D6251" w:rsidP="006855B4">
            <w:pPr>
              <w:spacing w:after="1" w:line="220" w:lineRule="auto"/>
              <w:jc w:val="center"/>
            </w:pPr>
            <w:r w:rsidRPr="00C92D98">
              <w:rPr>
                <w:rFonts w:cs="Calibri"/>
              </w:rPr>
              <w:t>1.12</w:t>
            </w:r>
          </w:p>
        </w:tc>
        <w:tc>
          <w:tcPr>
            <w:tcW w:w="8910" w:type="dxa"/>
            <w:tcBorders>
              <w:bottom w:val="nil"/>
            </w:tcBorders>
          </w:tcPr>
          <w:p w:rsidR="007D6251" w:rsidRPr="00C92D98" w:rsidRDefault="007D6251" w:rsidP="006855B4">
            <w:pPr>
              <w:spacing w:after="1" w:line="220" w:lineRule="auto"/>
              <w:jc w:val="both"/>
            </w:pPr>
            <w:r w:rsidRPr="00C92D98">
              <w:rPr>
                <w:rFonts w:cs="Calibri"/>
              </w:rPr>
              <w:t>Трение покоя и трение скольжения. Формула для вычисления модуля силы трения скольжения:</w:t>
            </w:r>
          </w:p>
        </w:tc>
      </w:tr>
      <w:tr w:rsidR="007D6251" w:rsidRPr="00C92D98">
        <w:tc>
          <w:tcPr>
            <w:tcW w:w="1052" w:type="dxa"/>
            <w:vMerge/>
          </w:tcPr>
          <w:p w:rsidR="007D6251" w:rsidRPr="00C92D98" w:rsidRDefault="007D6251" w:rsidP="006855B4"/>
        </w:tc>
        <w:tc>
          <w:tcPr>
            <w:tcW w:w="8910" w:type="dxa"/>
            <w:tcBorders>
              <w:top w:val="nil"/>
            </w:tcBorders>
          </w:tcPr>
          <w:p w:rsidR="007D6251" w:rsidRPr="00C92D98" w:rsidRDefault="00673FEB" w:rsidP="006855B4">
            <w:pPr>
              <w:spacing w:after="1" w:line="220" w:lineRule="auto"/>
              <w:jc w:val="both"/>
            </w:pPr>
            <w:r>
              <w:rPr>
                <w:noProof/>
                <w:position w:val="-9"/>
                <w:lang w:eastAsia="ru-RU"/>
              </w:rPr>
              <w:drawing>
                <wp:inline distT="0" distB="0" distL="0" distR="0" wp14:anchorId="4BCB1626" wp14:editId="491D8C0B">
                  <wp:extent cx="647700" cy="228600"/>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p>
        </w:tc>
      </w:tr>
      <w:tr w:rsidR="007D6251" w:rsidRPr="00C92D98">
        <w:tc>
          <w:tcPr>
            <w:tcW w:w="1052" w:type="dxa"/>
            <w:vMerge w:val="restart"/>
          </w:tcPr>
          <w:p w:rsidR="007D6251" w:rsidRPr="00C92D98" w:rsidRDefault="007D6251" w:rsidP="006855B4">
            <w:pPr>
              <w:spacing w:after="1" w:line="220" w:lineRule="auto"/>
              <w:jc w:val="center"/>
            </w:pPr>
            <w:r w:rsidRPr="00C92D98">
              <w:rPr>
                <w:rFonts w:cs="Calibri"/>
              </w:rPr>
              <w:t>1.13</w:t>
            </w:r>
          </w:p>
        </w:tc>
        <w:tc>
          <w:tcPr>
            <w:tcW w:w="8910" w:type="dxa"/>
            <w:tcBorders>
              <w:bottom w:val="nil"/>
            </w:tcBorders>
          </w:tcPr>
          <w:p w:rsidR="007D6251" w:rsidRPr="00C92D98" w:rsidRDefault="007D6251" w:rsidP="006855B4">
            <w:pPr>
              <w:spacing w:after="1" w:line="220" w:lineRule="auto"/>
              <w:jc w:val="both"/>
            </w:pPr>
            <w:r w:rsidRPr="00C92D98">
              <w:rPr>
                <w:rFonts w:cs="Calibri"/>
              </w:rPr>
              <w:t>Деформация тела. Упругие и неупругие деформации. Закон упругой деформации (закон Гука):</w:t>
            </w:r>
          </w:p>
        </w:tc>
      </w:tr>
      <w:tr w:rsidR="007D6251" w:rsidRPr="00C92D98">
        <w:tc>
          <w:tcPr>
            <w:tcW w:w="1052" w:type="dxa"/>
            <w:vMerge/>
          </w:tcPr>
          <w:p w:rsidR="007D6251" w:rsidRPr="00C92D98" w:rsidRDefault="007D6251" w:rsidP="006855B4"/>
        </w:tc>
        <w:tc>
          <w:tcPr>
            <w:tcW w:w="8910" w:type="dxa"/>
            <w:tcBorders>
              <w:top w:val="nil"/>
            </w:tcBorders>
          </w:tcPr>
          <w:p w:rsidR="007D6251" w:rsidRPr="00C92D98" w:rsidRDefault="00673FEB" w:rsidP="006855B4">
            <w:pPr>
              <w:spacing w:after="1" w:line="220" w:lineRule="auto"/>
              <w:jc w:val="both"/>
            </w:pPr>
            <w:r>
              <w:rPr>
                <w:noProof/>
                <w:position w:val="-4"/>
                <w:lang w:eastAsia="ru-RU"/>
              </w:rPr>
              <w:drawing>
                <wp:inline distT="0" distB="0" distL="0" distR="0" wp14:anchorId="0D924C7A" wp14:editId="408CACED">
                  <wp:extent cx="581025" cy="171450"/>
                  <wp:effectExtent l="0" t="0" r="9525"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581025" cy="171450"/>
                          </a:xfrm>
                          <a:prstGeom prst="rect">
                            <a:avLst/>
                          </a:prstGeom>
                          <a:noFill/>
                          <a:ln>
                            <a:noFill/>
                          </a:ln>
                        </pic:spPr>
                      </pic:pic>
                    </a:graphicData>
                  </a:graphic>
                </wp:inline>
              </w:drawing>
            </w:r>
          </w:p>
        </w:tc>
      </w:tr>
      <w:tr w:rsidR="007D6251" w:rsidRPr="00C92D98">
        <w:tc>
          <w:tcPr>
            <w:tcW w:w="1052" w:type="dxa"/>
            <w:vMerge w:val="restart"/>
          </w:tcPr>
          <w:p w:rsidR="007D6251" w:rsidRPr="00C92D98" w:rsidRDefault="007D6251" w:rsidP="006855B4">
            <w:pPr>
              <w:spacing w:after="1" w:line="220" w:lineRule="auto"/>
              <w:jc w:val="center"/>
            </w:pPr>
            <w:r w:rsidRPr="00C92D98">
              <w:rPr>
                <w:rFonts w:cs="Calibri"/>
              </w:rPr>
              <w:t>1.14</w:t>
            </w:r>
          </w:p>
        </w:tc>
        <w:tc>
          <w:tcPr>
            <w:tcW w:w="8910" w:type="dxa"/>
            <w:tcBorders>
              <w:bottom w:val="nil"/>
            </w:tcBorders>
          </w:tcPr>
          <w:p w:rsidR="007D6251" w:rsidRPr="00C92D98" w:rsidRDefault="007D6251" w:rsidP="006855B4">
            <w:pPr>
              <w:spacing w:after="1" w:line="220" w:lineRule="auto"/>
              <w:jc w:val="both"/>
            </w:pPr>
            <w:r w:rsidRPr="00C92D98">
              <w:rPr>
                <w:rFonts w:cs="Calibri"/>
              </w:rPr>
              <w:t>Всемирное тяготение. Закон всемирного тяготения:</w:t>
            </w:r>
          </w:p>
        </w:tc>
      </w:tr>
      <w:tr w:rsidR="007D6251" w:rsidRPr="00C92D98">
        <w:tblPrEx>
          <w:tblBorders>
            <w:insideH w:val="none" w:sz="0" w:space="0" w:color="auto"/>
          </w:tblBorders>
        </w:tblPrEx>
        <w:tc>
          <w:tcPr>
            <w:tcW w:w="1052" w:type="dxa"/>
            <w:vMerge/>
          </w:tcPr>
          <w:p w:rsidR="007D6251" w:rsidRPr="00C92D98" w:rsidRDefault="007D6251" w:rsidP="006855B4"/>
        </w:tc>
        <w:tc>
          <w:tcPr>
            <w:tcW w:w="8910" w:type="dxa"/>
            <w:tcBorders>
              <w:top w:val="nil"/>
              <w:bottom w:val="nil"/>
            </w:tcBorders>
          </w:tcPr>
          <w:p w:rsidR="007D6251" w:rsidRPr="00C92D98" w:rsidRDefault="00673FEB" w:rsidP="006855B4">
            <w:pPr>
              <w:spacing w:after="1" w:line="220" w:lineRule="auto"/>
              <w:jc w:val="both"/>
            </w:pPr>
            <w:r>
              <w:rPr>
                <w:noProof/>
                <w:position w:val="-22"/>
                <w:lang w:eastAsia="ru-RU"/>
              </w:rPr>
              <w:drawing>
                <wp:inline distT="0" distB="0" distL="0" distR="0" wp14:anchorId="6FD2DA4F" wp14:editId="070DFD37">
                  <wp:extent cx="1057275" cy="428625"/>
                  <wp:effectExtent l="0" t="0" r="9525" b="9525"/>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1057275" cy="428625"/>
                          </a:xfrm>
                          <a:prstGeom prst="rect">
                            <a:avLst/>
                          </a:prstGeom>
                          <a:noFill/>
                          <a:ln>
                            <a:noFill/>
                          </a:ln>
                        </pic:spPr>
                      </pic:pic>
                    </a:graphicData>
                  </a:graphic>
                </wp:inline>
              </w:drawing>
            </w:r>
          </w:p>
        </w:tc>
      </w:tr>
      <w:tr w:rsidR="007D6251" w:rsidRPr="00C92D98">
        <w:tblPrEx>
          <w:tblBorders>
            <w:insideH w:val="none" w:sz="0" w:space="0" w:color="auto"/>
          </w:tblBorders>
        </w:tblPrEx>
        <w:tc>
          <w:tcPr>
            <w:tcW w:w="1052" w:type="dxa"/>
            <w:vMerge/>
          </w:tcPr>
          <w:p w:rsidR="007D6251" w:rsidRPr="00C92D98" w:rsidRDefault="007D6251" w:rsidP="006855B4"/>
        </w:tc>
        <w:tc>
          <w:tcPr>
            <w:tcW w:w="8910" w:type="dxa"/>
            <w:tcBorders>
              <w:top w:val="nil"/>
              <w:bottom w:val="nil"/>
            </w:tcBorders>
          </w:tcPr>
          <w:p w:rsidR="007D6251" w:rsidRPr="00C92D98" w:rsidRDefault="007D6251" w:rsidP="006855B4">
            <w:pPr>
              <w:spacing w:after="1" w:line="220" w:lineRule="auto"/>
              <w:jc w:val="both"/>
            </w:pPr>
            <w:r w:rsidRPr="00C92D98">
              <w:rPr>
                <w:rFonts w:cs="Calibri"/>
              </w:rPr>
              <w:t>Сила тяжести. Ускорение свободного падения.</w:t>
            </w:r>
          </w:p>
          <w:p w:rsidR="007D6251" w:rsidRPr="00C92D98" w:rsidRDefault="007D6251" w:rsidP="006855B4">
            <w:pPr>
              <w:spacing w:after="1" w:line="220" w:lineRule="auto"/>
              <w:jc w:val="both"/>
            </w:pPr>
            <w:r w:rsidRPr="00C92D98">
              <w:rPr>
                <w:rFonts w:cs="Calibri"/>
              </w:rPr>
              <w:t>Формула для вычисления силы тяжести вблизи поверхности Земли:</w:t>
            </w:r>
          </w:p>
        </w:tc>
      </w:tr>
      <w:tr w:rsidR="007D6251" w:rsidRPr="00C92D98">
        <w:tblPrEx>
          <w:tblBorders>
            <w:insideH w:val="none" w:sz="0" w:space="0" w:color="auto"/>
          </w:tblBorders>
        </w:tblPrEx>
        <w:tc>
          <w:tcPr>
            <w:tcW w:w="1052" w:type="dxa"/>
            <w:vMerge/>
          </w:tcPr>
          <w:p w:rsidR="007D6251" w:rsidRPr="00C92D98" w:rsidRDefault="007D6251" w:rsidP="006855B4"/>
        </w:tc>
        <w:tc>
          <w:tcPr>
            <w:tcW w:w="8910" w:type="dxa"/>
            <w:tcBorders>
              <w:top w:val="nil"/>
              <w:bottom w:val="nil"/>
            </w:tcBorders>
          </w:tcPr>
          <w:p w:rsidR="007D6251" w:rsidRPr="00C92D98" w:rsidRDefault="007D6251" w:rsidP="006855B4">
            <w:pPr>
              <w:spacing w:after="1" w:line="220" w:lineRule="auto"/>
              <w:jc w:val="both"/>
            </w:pPr>
            <w:r w:rsidRPr="00C92D98">
              <w:rPr>
                <w:rFonts w:cs="Calibri"/>
              </w:rPr>
              <w:t>F = mg.</w:t>
            </w:r>
          </w:p>
        </w:tc>
      </w:tr>
      <w:tr w:rsidR="007D6251" w:rsidRPr="00C92D98">
        <w:tc>
          <w:tcPr>
            <w:tcW w:w="1052" w:type="dxa"/>
            <w:vMerge/>
          </w:tcPr>
          <w:p w:rsidR="007D6251" w:rsidRPr="00C92D98" w:rsidRDefault="007D6251" w:rsidP="006855B4"/>
        </w:tc>
        <w:tc>
          <w:tcPr>
            <w:tcW w:w="8910" w:type="dxa"/>
            <w:tcBorders>
              <w:top w:val="nil"/>
            </w:tcBorders>
          </w:tcPr>
          <w:p w:rsidR="007D6251" w:rsidRPr="00C92D98" w:rsidRDefault="007D6251" w:rsidP="006855B4">
            <w:pPr>
              <w:spacing w:after="1" w:line="220" w:lineRule="auto"/>
              <w:jc w:val="both"/>
            </w:pPr>
            <w:r w:rsidRPr="00C92D98">
              <w:rPr>
                <w:rFonts w:cs="Calibri"/>
              </w:rPr>
              <w:t>Движение планет вокруг Солнца. Первая космическая скорость. Невесомость и перегрузки</w:t>
            </w:r>
          </w:p>
        </w:tc>
      </w:tr>
      <w:tr w:rsidR="007D6251" w:rsidRPr="00C92D98">
        <w:tc>
          <w:tcPr>
            <w:tcW w:w="1052" w:type="dxa"/>
            <w:vMerge w:val="restart"/>
          </w:tcPr>
          <w:p w:rsidR="007D6251" w:rsidRPr="00C92D98" w:rsidRDefault="007D6251" w:rsidP="006855B4">
            <w:pPr>
              <w:spacing w:after="1" w:line="220" w:lineRule="auto"/>
              <w:jc w:val="center"/>
            </w:pPr>
            <w:r w:rsidRPr="00C92D98">
              <w:rPr>
                <w:rFonts w:cs="Calibri"/>
              </w:rPr>
              <w:t>1.15</w:t>
            </w:r>
          </w:p>
        </w:tc>
        <w:tc>
          <w:tcPr>
            <w:tcW w:w="8910" w:type="dxa"/>
            <w:tcBorders>
              <w:bottom w:val="nil"/>
            </w:tcBorders>
          </w:tcPr>
          <w:p w:rsidR="007D6251" w:rsidRPr="00C92D98" w:rsidRDefault="007D6251" w:rsidP="006855B4">
            <w:pPr>
              <w:spacing w:after="1" w:line="220" w:lineRule="auto"/>
              <w:jc w:val="both"/>
            </w:pPr>
            <w:r w:rsidRPr="00C92D98">
              <w:rPr>
                <w:rFonts w:cs="Calibri"/>
              </w:rPr>
              <w:t>Импульс тела - векторная физическая величина.</w:t>
            </w:r>
          </w:p>
        </w:tc>
      </w:tr>
      <w:tr w:rsidR="007D6251" w:rsidRPr="00C92D98">
        <w:tblPrEx>
          <w:tblBorders>
            <w:insideH w:val="none" w:sz="0" w:space="0" w:color="auto"/>
          </w:tblBorders>
        </w:tblPrEx>
        <w:tc>
          <w:tcPr>
            <w:tcW w:w="1052" w:type="dxa"/>
            <w:vMerge/>
          </w:tcPr>
          <w:p w:rsidR="007D6251" w:rsidRPr="00C92D98" w:rsidRDefault="007D6251" w:rsidP="006855B4"/>
        </w:tc>
        <w:tc>
          <w:tcPr>
            <w:tcW w:w="8910" w:type="dxa"/>
            <w:tcBorders>
              <w:top w:val="nil"/>
              <w:bottom w:val="nil"/>
            </w:tcBorders>
          </w:tcPr>
          <w:p w:rsidR="007D6251" w:rsidRPr="00C92D98" w:rsidRDefault="00673FEB" w:rsidP="006855B4">
            <w:pPr>
              <w:spacing w:after="1" w:line="220" w:lineRule="auto"/>
              <w:jc w:val="both"/>
            </w:pPr>
            <w:r>
              <w:rPr>
                <w:noProof/>
                <w:position w:val="-6"/>
                <w:lang w:eastAsia="ru-RU"/>
              </w:rPr>
              <w:drawing>
                <wp:inline distT="0" distB="0" distL="0" distR="0" wp14:anchorId="3EB7EBD7" wp14:editId="30DF6E2C">
                  <wp:extent cx="476250" cy="190500"/>
                  <wp:effectExtent l="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476250" cy="190500"/>
                          </a:xfrm>
                          <a:prstGeom prst="rect">
                            <a:avLst/>
                          </a:prstGeom>
                          <a:noFill/>
                          <a:ln>
                            <a:noFill/>
                          </a:ln>
                        </pic:spPr>
                      </pic:pic>
                    </a:graphicData>
                  </a:graphic>
                </wp:inline>
              </w:drawing>
            </w:r>
          </w:p>
        </w:tc>
      </w:tr>
      <w:tr w:rsidR="007D6251" w:rsidRPr="00C92D98">
        <w:tc>
          <w:tcPr>
            <w:tcW w:w="1052" w:type="dxa"/>
            <w:vMerge/>
          </w:tcPr>
          <w:p w:rsidR="007D6251" w:rsidRPr="00C92D98" w:rsidRDefault="007D6251" w:rsidP="006855B4"/>
        </w:tc>
        <w:tc>
          <w:tcPr>
            <w:tcW w:w="8910" w:type="dxa"/>
            <w:tcBorders>
              <w:top w:val="nil"/>
            </w:tcBorders>
          </w:tcPr>
          <w:p w:rsidR="007D6251" w:rsidRPr="00C92D98" w:rsidRDefault="007D6251" w:rsidP="006855B4">
            <w:pPr>
              <w:spacing w:after="1" w:line="220" w:lineRule="auto"/>
              <w:jc w:val="both"/>
            </w:pPr>
            <w:r w:rsidRPr="00C92D98">
              <w:rPr>
                <w:rFonts w:cs="Calibri"/>
              </w:rPr>
              <w:t>Импульс системы тел.</w:t>
            </w:r>
          </w:p>
          <w:p w:rsidR="007D6251" w:rsidRPr="00C92D98" w:rsidRDefault="007D6251" w:rsidP="006855B4">
            <w:pPr>
              <w:spacing w:after="1" w:line="220" w:lineRule="auto"/>
              <w:jc w:val="both"/>
            </w:pPr>
            <w:r w:rsidRPr="00C92D98">
              <w:rPr>
                <w:rFonts w:cs="Calibri"/>
              </w:rPr>
              <w:t>Изменение импульса. Импульс силы</w:t>
            </w:r>
          </w:p>
        </w:tc>
      </w:tr>
      <w:tr w:rsidR="007D6251" w:rsidRPr="00C92D98">
        <w:tc>
          <w:tcPr>
            <w:tcW w:w="1052" w:type="dxa"/>
            <w:vMerge w:val="restart"/>
          </w:tcPr>
          <w:p w:rsidR="007D6251" w:rsidRPr="00C92D98" w:rsidRDefault="007D6251" w:rsidP="006855B4">
            <w:pPr>
              <w:spacing w:after="1" w:line="220" w:lineRule="auto"/>
              <w:jc w:val="center"/>
            </w:pPr>
            <w:r w:rsidRPr="00C92D98">
              <w:rPr>
                <w:rFonts w:cs="Calibri"/>
              </w:rPr>
              <w:t>1.16</w:t>
            </w:r>
          </w:p>
        </w:tc>
        <w:tc>
          <w:tcPr>
            <w:tcW w:w="8910" w:type="dxa"/>
            <w:tcBorders>
              <w:bottom w:val="nil"/>
            </w:tcBorders>
          </w:tcPr>
          <w:p w:rsidR="007D6251" w:rsidRPr="00C92D98" w:rsidRDefault="007D6251" w:rsidP="006855B4">
            <w:pPr>
              <w:spacing w:after="1" w:line="220" w:lineRule="auto"/>
              <w:jc w:val="both"/>
            </w:pPr>
            <w:r w:rsidRPr="00C92D98">
              <w:rPr>
                <w:rFonts w:cs="Calibri"/>
              </w:rPr>
              <w:t>Закон сохранения импульса для замкнутой системы тел:</w:t>
            </w:r>
          </w:p>
        </w:tc>
      </w:tr>
      <w:tr w:rsidR="007D6251" w:rsidRPr="00C92D98">
        <w:tblPrEx>
          <w:tblBorders>
            <w:insideH w:val="none" w:sz="0" w:space="0" w:color="auto"/>
          </w:tblBorders>
        </w:tblPrEx>
        <w:tc>
          <w:tcPr>
            <w:tcW w:w="1052" w:type="dxa"/>
            <w:vMerge/>
          </w:tcPr>
          <w:p w:rsidR="007D6251" w:rsidRPr="00C92D98" w:rsidRDefault="007D6251" w:rsidP="006855B4"/>
        </w:tc>
        <w:tc>
          <w:tcPr>
            <w:tcW w:w="8910" w:type="dxa"/>
            <w:tcBorders>
              <w:top w:val="nil"/>
              <w:bottom w:val="nil"/>
            </w:tcBorders>
          </w:tcPr>
          <w:p w:rsidR="007D6251" w:rsidRPr="00C92D98" w:rsidRDefault="00673FEB" w:rsidP="006855B4">
            <w:pPr>
              <w:spacing w:after="1" w:line="220" w:lineRule="auto"/>
              <w:jc w:val="both"/>
            </w:pPr>
            <w:r>
              <w:rPr>
                <w:noProof/>
                <w:position w:val="-8"/>
                <w:lang w:eastAsia="ru-RU"/>
              </w:rPr>
              <w:drawing>
                <wp:inline distT="0" distB="0" distL="0" distR="0" wp14:anchorId="06926A60" wp14:editId="3A0796EE">
                  <wp:extent cx="1590675" cy="247650"/>
                  <wp:effectExtent l="0" t="0" r="9525"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1590675" cy="247650"/>
                          </a:xfrm>
                          <a:prstGeom prst="rect">
                            <a:avLst/>
                          </a:prstGeom>
                          <a:noFill/>
                          <a:ln>
                            <a:noFill/>
                          </a:ln>
                        </pic:spPr>
                      </pic:pic>
                    </a:graphicData>
                  </a:graphic>
                </wp:inline>
              </w:drawing>
            </w:r>
          </w:p>
        </w:tc>
      </w:tr>
      <w:tr w:rsidR="007D6251" w:rsidRPr="00C92D98">
        <w:tc>
          <w:tcPr>
            <w:tcW w:w="1052" w:type="dxa"/>
            <w:vMerge/>
          </w:tcPr>
          <w:p w:rsidR="007D6251" w:rsidRPr="00C92D98" w:rsidRDefault="007D6251" w:rsidP="006855B4"/>
        </w:tc>
        <w:tc>
          <w:tcPr>
            <w:tcW w:w="8910" w:type="dxa"/>
            <w:tcBorders>
              <w:top w:val="nil"/>
            </w:tcBorders>
          </w:tcPr>
          <w:p w:rsidR="007D6251" w:rsidRPr="00C92D98" w:rsidRDefault="007D6251" w:rsidP="006855B4">
            <w:pPr>
              <w:spacing w:after="1" w:line="220" w:lineRule="auto"/>
              <w:jc w:val="both"/>
            </w:pPr>
            <w:r w:rsidRPr="00C92D98">
              <w:rPr>
                <w:rFonts w:cs="Calibri"/>
              </w:rPr>
              <w:t>Реактивное движение</w:t>
            </w:r>
          </w:p>
        </w:tc>
      </w:tr>
      <w:tr w:rsidR="007D6251" w:rsidRPr="00C92D98">
        <w:tc>
          <w:tcPr>
            <w:tcW w:w="1052" w:type="dxa"/>
            <w:vMerge w:val="restart"/>
          </w:tcPr>
          <w:p w:rsidR="007D6251" w:rsidRPr="00C92D98" w:rsidRDefault="007D6251" w:rsidP="006855B4">
            <w:pPr>
              <w:spacing w:after="1" w:line="220" w:lineRule="auto"/>
              <w:jc w:val="center"/>
            </w:pPr>
            <w:r w:rsidRPr="00C92D98">
              <w:rPr>
                <w:rFonts w:cs="Calibri"/>
              </w:rPr>
              <w:t>1.17</w:t>
            </w:r>
          </w:p>
        </w:tc>
        <w:tc>
          <w:tcPr>
            <w:tcW w:w="8910" w:type="dxa"/>
            <w:tcBorders>
              <w:bottom w:val="nil"/>
            </w:tcBorders>
          </w:tcPr>
          <w:p w:rsidR="007D6251" w:rsidRPr="00C92D98" w:rsidRDefault="007D6251" w:rsidP="006855B4">
            <w:pPr>
              <w:spacing w:after="1" w:line="220" w:lineRule="auto"/>
              <w:jc w:val="both"/>
            </w:pPr>
            <w:r w:rsidRPr="00C92D98">
              <w:rPr>
                <w:rFonts w:cs="Calibri"/>
              </w:rPr>
              <w:t>Механическая работа. Формула для вычисления работы силы:</w:t>
            </w:r>
          </w:p>
        </w:tc>
      </w:tr>
      <w:tr w:rsidR="007D6251" w:rsidRPr="00C92D98">
        <w:tblPrEx>
          <w:tblBorders>
            <w:insideH w:val="none" w:sz="0" w:space="0" w:color="auto"/>
          </w:tblBorders>
        </w:tblPrEx>
        <w:tc>
          <w:tcPr>
            <w:tcW w:w="1052" w:type="dxa"/>
            <w:vMerge/>
          </w:tcPr>
          <w:p w:rsidR="007D6251" w:rsidRPr="00C92D98" w:rsidRDefault="007D6251" w:rsidP="006855B4"/>
        </w:tc>
        <w:tc>
          <w:tcPr>
            <w:tcW w:w="8910" w:type="dxa"/>
            <w:tcBorders>
              <w:top w:val="nil"/>
              <w:bottom w:val="nil"/>
            </w:tcBorders>
          </w:tcPr>
          <w:p w:rsidR="007D6251" w:rsidRPr="00C92D98" w:rsidRDefault="00673FEB" w:rsidP="006855B4">
            <w:pPr>
              <w:spacing w:after="1" w:line="220" w:lineRule="auto"/>
              <w:jc w:val="both"/>
            </w:pPr>
            <w:r>
              <w:rPr>
                <w:noProof/>
                <w:position w:val="-4"/>
                <w:lang w:eastAsia="ru-RU"/>
              </w:rPr>
              <w:drawing>
                <wp:inline distT="0" distB="0" distL="0" distR="0" wp14:anchorId="5035E8D3" wp14:editId="3F31C19E">
                  <wp:extent cx="781050" cy="171450"/>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781050" cy="171450"/>
                          </a:xfrm>
                          <a:prstGeom prst="rect">
                            <a:avLst/>
                          </a:prstGeom>
                          <a:noFill/>
                          <a:ln>
                            <a:noFill/>
                          </a:ln>
                        </pic:spPr>
                      </pic:pic>
                    </a:graphicData>
                  </a:graphic>
                </wp:inline>
              </w:drawing>
            </w:r>
          </w:p>
        </w:tc>
      </w:tr>
      <w:tr w:rsidR="007D6251" w:rsidRPr="00C92D98">
        <w:tblPrEx>
          <w:tblBorders>
            <w:insideH w:val="none" w:sz="0" w:space="0" w:color="auto"/>
          </w:tblBorders>
        </w:tblPrEx>
        <w:tc>
          <w:tcPr>
            <w:tcW w:w="1052" w:type="dxa"/>
            <w:vMerge/>
          </w:tcPr>
          <w:p w:rsidR="007D6251" w:rsidRPr="00C92D98" w:rsidRDefault="007D6251" w:rsidP="006855B4"/>
        </w:tc>
        <w:tc>
          <w:tcPr>
            <w:tcW w:w="8910" w:type="dxa"/>
            <w:tcBorders>
              <w:top w:val="nil"/>
              <w:bottom w:val="nil"/>
            </w:tcBorders>
          </w:tcPr>
          <w:p w:rsidR="007D6251" w:rsidRPr="00C92D98" w:rsidRDefault="007D6251" w:rsidP="006855B4">
            <w:pPr>
              <w:spacing w:after="1" w:line="220" w:lineRule="auto"/>
              <w:jc w:val="both"/>
            </w:pPr>
            <w:r w:rsidRPr="00C92D98">
              <w:rPr>
                <w:rFonts w:cs="Calibri"/>
              </w:rPr>
              <w:t>Механическая мощность:</w:t>
            </w:r>
          </w:p>
        </w:tc>
      </w:tr>
      <w:tr w:rsidR="007D6251" w:rsidRPr="00C92D98">
        <w:tc>
          <w:tcPr>
            <w:tcW w:w="1052" w:type="dxa"/>
            <w:vMerge/>
          </w:tcPr>
          <w:p w:rsidR="007D6251" w:rsidRPr="00C92D98" w:rsidRDefault="007D6251" w:rsidP="006855B4"/>
        </w:tc>
        <w:tc>
          <w:tcPr>
            <w:tcW w:w="8910" w:type="dxa"/>
            <w:tcBorders>
              <w:top w:val="nil"/>
            </w:tcBorders>
          </w:tcPr>
          <w:p w:rsidR="007D6251" w:rsidRPr="00C92D98" w:rsidRDefault="00673FEB" w:rsidP="006855B4">
            <w:pPr>
              <w:spacing w:after="1" w:line="220" w:lineRule="auto"/>
              <w:jc w:val="both"/>
            </w:pPr>
            <w:r>
              <w:rPr>
                <w:noProof/>
                <w:position w:val="-22"/>
                <w:lang w:eastAsia="ru-RU"/>
              </w:rPr>
              <w:drawing>
                <wp:inline distT="0" distB="0" distL="0" distR="0" wp14:anchorId="72DD9181" wp14:editId="3923EA2A">
                  <wp:extent cx="438150" cy="381000"/>
                  <wp:effectExtent l="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438150" cy="381000"/>
                          </a:xfrm>
                          <a:prstGeom prst="rect">
                            <a:avLst/>
                          </a:prstGeom>
                          <a:noFill/>
                          <a:ln>
                            <a:noFill/>
                          </a:ln>
                        </pic:spPr>
                      </pic:pic>
                    </a:graphicData>
                  </a:graphic>
                </wp:inline>
              </w:drawing>
            </w:r>
          </w:p>
        </w:tc>
      </w:tr>
      <w:tr w:rsidR="007D6251" w:rsidRPr="00C92D98">
        <w:tc>
          <w:tcPr>
            <w:tcW w:w="1052" w:type="dxa"/>
            <w:vMerge w:val="restart"/>
          </w:tcPr>
          <w:p w:rsidR="007D6251" w:rsidRPr="00C92D98" w:rsidRDefault="007D6251" w:rsidP="006855B4">
            <w:pPr>
              <w:spacing w:after="1" w:line="220" w:lineRule="auto"/>
              <w:jc w:val="center"/>
            </w:pPr>
            <w:r w:rsidRPr="00C92D98">
              <w:rPr>
                <w:rFonts w:cs="Calibri"/>
              </w:rPr>
              <w:t>1.18</w:t>
            </w:r>
          </w:p>
        </w:tc>
        <w:tc>
          <w:tcPr>
            <w:tcW w:w="8910" w:type="dxa"/>
            <w:tcBorders>
              <w:bottom w:val="nil"/>
            </w:tcBorders>
          </w:tcPr>
          <w:p w:rsidR="007D6251" w:rsidRPr="00C92D98" w:rsidRDefault="007D6251" w:rsidP="006855B4">
            <w:pPr>
              <w:spacing w:after="1" w:line="220" w:lineRule="auto"/>
              <w:jc w:val="both"/>
            </w:pPr>
            <w:r w:rsidRPr="00C92D98">
              <w:rPr>
                <w:rFonts w:cs="Calibri"/>
              </w:rPr>
              <w:t>Кинетическая и потенциальная энергия.</w:t>
            </w:r>
          </w:p>
          <w:p w:rsidR="007D6251" w:rsidRPr="00C92D98" w:rsidRDefault="007D6251" w:rsidP="006855B4">
            <w:pPr>
              <w:spacing w:after="1" w:line="220" w:lineRule="auto"/>
              <w:jc w:val="both"/>
            </w:pPr>
            <w:r w:rsidRPr="00C92D98">
              <w:rPr>
                <w:rFonts w:cs="Calibri"/>
              </w:rPr>
              <w:t>Формула для вычисления кинетической энергии:</w:t>
            </w:r>
          </w:p>
        </w:tc>
      </w:tr>
      <w:tr w:rsidR="007D6251" w:rsidRPr="00C92D98">
        <w:tblPrEx>
          <w:tblBorders>
            <w:insideH w:val="none" w:sz="0" w:space="0" w:color="auto"/>
          </w:tblBorders>
        </w:tblPrEx>
        <w:tc>
          <w:tcPr>
            <w:tcW w:w="1052" w:type="dxa"/>
            <w:vMerge/>
          </w:tcPr>
          <w:p w:rsidR="007D6251" w:rsidRPr="00C92D98" w:rsidRDefault="007D6251" w:rsidP="006855B4"/>
        </w:tc>
        <w:tc>
          <w:tcPr>
            <w:tcW w:w="8910" w:type="dxa"/>
            <w:tcBorders>
              <w:top w:val="nil"/>
              <w:bottom w:val="nil"/>
            </w:tcBorders>
          </w:tcPr>
          <w:p w:rsidR="007D6251" w:rsidRPr="00C92D98" w:rsidRDefault="00673FEB" w:rsidP="006855B4">
            <w:pPr>
              <w:spacing w:after="1" w:line="220" w:lineRule="auto"/>
              <w:jc w:val="both"/>
            </w:pPr>
            <w:r>
              <w:rPr>
                <w:noProof/>
                <w:position w:val="-25"/>
                <w:lang w:eastAsia="ru-RU"/>
              </w:rPr>
              <w:drawing>
                <wp:inline distT="0" distB="0" distL="0" distR="0" wp14:anchorId="31DB211B" wp14:editId="3E91C61A">
                  <wp:extent cx="647700" cy="400050"/>
                  <wp:effectExtent l="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647700" cy="400050"/>
                          </a:xfrm>
                          <a:prstGeom prst="rect">
                            <a:avLst/>
                          </a:prstGeom>
                          <a:noFill/>
                          <a:ln>
                            <a:noFill/>
                          </a:ln>
                        </pic:spPr>
                      </pic:pic>
                    </a:graphicData>
                  </a:graphic>
                </wp:inline>
              </w:drawing>
            </w:r>
          </w:p>
        </w:tc>
      </w:tr>
      <w:tr w:rsidR="007D6251" w:rsidRPr="00C92D98">
        <w:tblPrEx>
          <w:tblBorders>
            <w:insideH w:val="none" w:sz="0" w:space="0" w:color="auto"/>
          </w:tblBorders>
        </w:tblPrEx>
        <w:tc>
          <w:tcPr>
            <w:tcW w:w="1052" w:type="dxa"/>
            <w:vMerge/>
          </w:tcPr>
          <w:p w:rsidR="007D6251" w:rsidRPr="00C92D98" w:rsidRDefault="007D6251" w:rsidP="006855B4"/>
        </w:tc>
        <w:tc>
          <w:tcPr>
            <w:tcW w:w="8910" w:type="dxa"/>
            <w:tcBorders>
              <w:top w:val="nil"/>
              <w:bottom w:val="nil"/>
            </w:tcBorders>
          </w:tcPr>
          <w:p w:rsidR="007D6251" w:rsidRPr="00C92D98" w:rsidRDefault="007D6251" w:rsidP="006855B4">
            <w:pPr>
              <w:spacing w:after="1" w:line="220" w:lineRule="auto"/>
              <w:jc w:val="both"/>
            </w:pPr>
            <w:r w:rsidRPr="00C92D98">
              <w:rPr>
                <w:rFonts w:cs="Calibri"/>
              </w:rPr>
              <w:t>Теорема о кинетической энергии.</w:t>
            </w:r>
          </w:p>
          <w:p w:rsidR="007D6251" w:rsidRPr="00C92D98" w:rsidRDefault="007D6251" w:rsidP="006855B4">
            <w:pPr>
              <w:spacing w:after="1" w:line="220" w:lineRule="auto"/>
              <w:jc w:val="both"/>
            </w:pPr>
            <w:r w:rsidRPr="00C92D98">
              <w:rPr>
                <w:rFonts w:cs="Calibri"/>
              </w:rPr>
              <w:t>Формула для вычисления потенциальной энергии тела, поднятого над Землей:</w:t>
            </w:r>
          </w:p>
        </w:tc>
      </w:tr>
      <w:tr w:rsidR="007D6251" w:rsidRPr="00C92D98">
        <w:tc>
          <w:tcPr>
            <w:tcW w:w="1052" w:type="dxa"/>
            <w:vMerge/>
          </w:tcPr>
          <w:p w:rsidR="007D6251" w:rsidRPr="00C92D98" w:rsidRDefault="007D6251" w:rsidP="006855B4"/>
        </w:tc>
        <w:tc>
          <w:tcPr>
            <w:tcW w:w="8910" w:type="dxa"/>
            <w:tcBorders>
              <w:top w:val="nil"/>
            </w:tcBorders>
          </w:tcPr>
          <w:p w:rsidR="007D6251" w:rsidRPr="00C92D98" w:rsidRDefault="007D6251" w:rsidP="006855B4">
            <w:pPr>
              <w:spacing w:after="1" w:line="220" w:lineRule="auto"/>
              <w:jc w:val="both"/>
            </w:pPr>
            <w:r w:rsidRPr="00C92D98">
              <w:rPr>
                <w:rFonts w:cs="Calibri"/>
              </w:rPr>
              <w:t>E</w:t>
            </w:r>
            <w:r w:rsidRPr="00C92D98">
              <w:rPr>
                <w:rFonts w:cs="Calibri"/>
                <w:vertAlign w:val="subscript"/>
              </w:rPr>
              <w:t>p</w:t>
            </w:r>
            <w:r w:rsidRPr="00C92D98">
              <w:rPr>
                <w:rFonts w:cs="Calibri"/>
              </w:rPr>
              <w:t xml:space="preserve"> = mgh</w:t>
            </w:r>
          </w:p>
        </w:tc>
      </w:tr>
      <w:tr w:rsidR="007D6251" w:rsidRPr="00C92D98">
        <w:tc>
          <w:tcPr>
            <w:tcW w:w="1052" w:type="dxa"/>
            <w:vMerge w:val="restart"/>
          </w:tcPr>
          <w:p w:rsidR="007D6251" w:rsidRPr="00C92D98" w:rsidRDefault="007D6251" w:rsidP="006855B4">
            <w:pPr>
              <w:spacing w:after="1" w:line="220" w:lineRule="auto"/>
              <w:jc w:val="center"/>
            </w:pPr>
            <w:r w:rsidRPr="00C92D98">
              <w:rPr>
                <w:rFonts w:cs="Calibri"/>
              </w:rPr>
              <w:t>1.19</w:t>
            </w:r>
          </w:p>
        </w:tc>
        <w:tc>
          <w:tcPr>
            <w:tcW w:w="8910" w:type="dxa"/>
            <w:tcBorders>
              <w:bottom w:val="nil"/>
            </w:tcBorders>
          </w:tcPr>
          <w:p w:rsidR="007D6251" w:rsidRPr="00C92D98" w:rsidRDefault="007D6251" w:rsidP="006855B4">
            <w:pPr>
              <w:spacing w:after="1" w:line="220" w:lineRule="auto"/>
              <w:jc w:val="both"/>
            </w:pPr>
            <w:r w:rsidRPr="00C92D98">
              <w:rPr>
                <w:rFonts w:cs="Calibri"/>
              </w:rPr>
              <w:t>Механическая энергия:</w:t>
            </w:r>
          </w:p>
        </w:tc>
      </w:tr>
      <w:tr w:rsidR="007D6251" w:rsidRPr="00C92D98">
        <w:tblPrEx>
          <w:tblBorders>
            <w:insideH w:val="none" w:sz="0" w:space="0" w:color="auto"/>
          </w:tblBorders>
        </w:tblPrEx>
        <w:tc>
          <w:tcPr>
            <w:tcW w:w="1052" w:type="dxa"/>
            <w:vMerge/>
          </w:tcPr>
          <w:p w:rsidR="007D6251" w:rsidRPr="00C92D98" w:rsidRDefault="007D6251" w:rsidP="006855B4"/>
        </w:tc>
        <w:tc>
          <w:tcPr>
            <w:tcW w:w="8910" w:type="dxa"/>
            <w:tcBorders>
              <w:top w:val="nil"/>
              <w:bottom w:val="nil"/>
            </w:tcBorders>
          </w:tcPr>
          <w:p w:rsidR="007D6251" w:rsidRPr="00C92D98" w:rsidRDefault="007D6251" w:rsidP="006855B4">
            <w:pPr>
              <w:spacing w:after="1" w:line="220" w:lineRule="auto"/>
              <w:jc w:val="both"/>
            </w:pPr>
            <w:r w:rsidRPr="00C92D98">
              <w:rPr>
                <w:rFonts w:cs="Calibri"/>
              </w:rPr>
              <w:t>E = E</w:t>
            </w:r>
            <w:r w:rsidRPr="00C92D98">
              <w:rPr>
                <w:rFonts w:cs="Calibri"/>
                <w:vertAlign w:val="subscript"/>
              </w:rPr>
              <w:t>k</w:t>
            </w:r>
            <w:r w:rsidRPr="00C92D98">
              <w:rPr>
                <w:rFonts w:cs="Calibri"/>
              </w:rPr>
              <w:t xml:space="preserve"> + E</w:t>
            </w:r>
            <w:r w:rsidRPr="00C92D98">
              <w:rPr>
                <w:rFonts w:cs="Calibri"/>
                <w:vertAlign w:val="subscript"/>
              </w:rPr>
              <w:t>p</w:t>
            </w:r>
            <w:r w:rsidRPr="00C92D98">
              <w:rPr>
                <w:rFonts w:cs="Calibri"/>
              </w:rPr>
              <w:t>.</w:t>
            </w:r>
          </w:p>
        </w:tc>
      </w:tr>
      <w:tr w:rsidR="007D6251" w:rsidRPr="00C92D98">
        <w:tblPrEx>
          <w:tblBorders>
            <w:insideH w:val="none" w:sz="0" w:space="0" w:color="auto"/>
          </w:tblBorders>
        </w:tblPrEx>
        <w:tc>
          <w:tcPr>
            <w:tcW w:w="1052" w:type="dxa"/>
            <w:vMerge/>
          </w:tcPr>
          <w:p w:rsidR="007D6251" w:rsidRPr="00C92D98" w:rsidRDefault="007D6251" w:rsidP="006855B4"/>
        </w:tc>
        <w:tc>
          <w:tcPr>
            <w:tcW w:w="8910" w:type="dxa"/>
            <w:tcBorders>
              <w:top w:val="nil"/>
              <w:bottom w:val="nil"/>
            </w:tcBorders>
          </w:tcPr>
          <w:p w:rsidR="007D6251" w:rsidRPr="00C92D98" w:rsidRDefault="007D6251" w:rsidP="006855B4">
            <w:pPr>
              <w:spacing w:after="1" w:line="220" w:lineRule="auto"/>
              <w:jc w:val="both"/>
            </w:pPr>
            <w:r w:rsidRPr="00C92D98">
              <w:rPr>
                <w:rFonts w:cs="Calibri"/>
              </w:rPr>
              <w:t>Закон сохранения механической энергии. Формула для закона сохранения механической энергии в отсутствие сил трения:</w:t>
            </w:r>
          </w:p>
        </w:tc>
      </w:tr>
      <w:tr w:rsidR="007D6251" w:rsidRPr="00C92D98">
        <w:tblPrEx>
          <w:tblBorders>
            <w:insideH w:val="none" w:sz="0" w:space="0" w:color="auto"/>
          </w:tblBorders>
        </w:tblPrEx>
        <w:tc>
          <w:tcPr>
            <w:tcW w:w="1052" w:type="dxa"/>
            <w:vMerge/>
          </w:tcPr>
          <w:p w:rsidR="007D6251" w:rsidRPr="00C92D98" w:rsidRDefault="007D6251" w:rsidP="006855B4"/>
        </w:tc>
        <w:tc>
          <w:tcPr>
            <w:tcW w:w="8910" w:type="dxa"/>
            <w:tcBorders>
              <w:top w:val="nil"/>
              <w:bottom w:val="nil"/>
            </w:tcBorders>
          </w:tcPr>
          <w:p w:rsidR="007D6251" w:rsidRPr="00C92D98" w:rsidRDefault="007D6251" w:rsidP="006855B4">
            <w:pPr>
              <w:spacing w:after="1" w:line="220" w:lineRule="auto"/>
              <w:jc w:val="both"/>
            </w:pPr>
            <w:r w:rsidRPr="00C92D98">
              <w:rPr>
                <w:rFonts w:cs="Calibri"/>
              </w:rPr>
              <w:t>E = const.</w:t>
            </w:r>
          </w:p>
        </w:tc>
      </w:tr>
      <w:tr w:rsidR="007D6251" w:rsidRPr="00C92D98">
        <w:tc>
          <w:tcPr>
            <w:tcW w:w="1052" w:type="dxa"/>
            <w:vMerge/>
          </w:tcPr>
          <w:p w:rsidR="007D6251" w:rsidRPr="00C92D98" w:rsidRDefault="007D6251" w:rsidP="006855B4"/>
        </w:tc>
        <w:tc>
          <w:tcPr>
            <w:tcW w:w="8910" w:type="dxa"/>
            <w:tcBorders>
              <w:top w:val="nil"/>
            </w:tcBorders>
          </w:tcPr>
          <w:p w:rsidR="007D6251" w:rsidRPr="00C92D98" w:rsidRDefault="007D6251" w:rsidP="006855B4">
            <w:pPr>
              <w:spacing w:after="1" w:line="220" w:lineRule="auto"/>
              <w:jc w:val="both"/>
            </w:pPr>
            <w:r w:rsidRPr="00C92D98">
              <w:rPr>
                <w:rFonts w:cs="Calibri"/>
              </w:rPr>
              <w:t>Превращение механической энергии при наличии силы трения</w:t>
            </w:r>
          </w:p>
        </w:tc>
      </w:tr>
      <w:tr w:rsidR="007D6251" w:rsidRPr="00C92D98">
        <w:tc>
          <w:tcPr>
            <w:tcW w:w="1052" w:type="dxa"/>
            <w:vMerge w:val="restart"/>
          </w:tcPr>
          <w:p w:rsidR="007D6251" w:rsidRPr="00C92D98" w:rsidRDefault="007D6251" w:rsidP="006855B4">
            <w:pPr>
              <w:spacing w:after="1" w:line="220" w:lineRule="auto"/>
              <w:jc w:val="center"/>
            </w:pPr>
            <w:r w:rsidRPr="00C92D98">
              <w:rPr>
                <w:rFonts w:cs="Calibri"/>
              </w:rPr>
              <w:t>1.20</w:t>
            </w:r>
          </w:p>
        </w:tc>
        <w:tc>
          <w:tcPr>
            <w:tcW w:w="8910" w:type="dxa"/>
            <w:tcBorders>
              <w:bottom w:val="nil"/>
            </w:tcBorders>
          </w:tcPr>
          <w:p w:rsidR="007D6251" w:rsidRPr="00C92D98" w:rsidRDefault="007D6251" w:rsidP="006855B4">
            <w:pPr>
              <w:spacing w:after="1" w:line="220" w:lineRule="auto"/>
              <w:jc w:val="both"/>
            </w:pPr>
            <w:r w:rsidRPr="00C92D98">
              <w:rPr>
                <w:rFonts w:cs="Calibri"/>
              </w:rPr>
              <w:t>Простые механизмы. "Золотое правило" механики.</w:t>
            </w:r>
          </w:p>
          <w:p w:rsidR="007D6251" w:rsidRPr="00C92D98" w:rsidRDefault="007D6251" w:rsidP="006855B4">
            <w:pPr>
              <w:spacing w:after="1" w:line="220" w:lineRule="auto"/>
              <w:jc w:val="both"/>
            </w:pPr>
            <w:r w:rsidRPr="00C92D98">
              <w:rPr>
                <w:rFonts w:cs="Calibri"/>
              </w:rPr>
              <w:t>Рычаг. Момент силы:</w:t>
            </w:r>
          </w:p>
        </w:tc>
      </w:tr>
      <w:tr w:rsidR="007D6251" w:rsidRPr="00C92D98">
        <w:tblPrEx>
          <w:tblBorders>
            <w:insideH w:val="none" w:sz="0" w:space="0" w:color="auto"/>
          </w:tblBorders>
        </w:tblPrEx>
        <w:tc>
          <w:tcPr>
            <w:tcW w:w="1052" w:type="dxa"/>
            <w:vMerge/>
          </w:tcPr>
          <w:p w:rsidR="007D6251" w:rsidRPr="00C92D98" w:rsidRDefault="007D6251" w:rsidP="006855B4"/>
        </w:tc>
        <w:tc>
          <w:tcPr>
            <w:tcW w:w="8910" w:type="dxa"/>
            <w:tcBorders>
              <w:top w:val="nil"/>
              <w:bottom w:val="nil"/>
            </w:tcBorders>
          </w:tcPr>
          <w:p w:rsidR="007D6251" w:rsidRPr="00C92D98" w:rsidRDefault="007D6251" w:rsidP="006855B4">
            <w:pPr>
              <w:spacing w:after="1" w:line="220" w:lineRule="auto"/>
              <w:jc w:val="both"/>
            </w:pPr>
            <w:r w:rsidRPr="00C92D98">
              <w:rPr>
                <w:rFonts w:cs="Calibri"/>
              </w:rPr>
              <w:t>M = Fl.</w:t>
            </w:r>
          </w:p>
        </w:tc>
      </w:tr>
      <w:tr w:rsidR="007D6251" w:rsidRPr="00C92D98">
        <w:tblPrEx>
          <w:tblBorders>
            <w:insideH w:val="none" w:sz="0" w:space="0" w:color="auto"/>
          </w:tblBorders>
        </w:tblPrEx>
        <w:tc>
          <w:tcPr>
            <w:tcW w:w="1052" w:type="dxa"/>
            <w:vMerge/>
          </w:tcPr>
          <w:p w:rsidR="007D6251" w:rsidRPr="00C92D98" w:rsidRDefault="007D6251" w:rsidP="006855B4"/>
        </w:tc>
        <w:tc>
          <w:tcPr>
            <w:tcW w:w="8910" w:type="dxa"/>
            <w:tcBorders>
              <w:top w:val="nil"/>
              <w:bottom w:val="nil"/>
            </w:tcBorders>
          </w:tcPr>
          <w:p w:rsidR="007D6251" w:rsidRPr="00C92D98" w:rsidRDefault="007D6251" w:rsidP="006855B4">
            <w:pPr>
              <w:spacing w:after="1" w:line="220" w:lineRule="auto"/>
              <w:jc w:val="both"/>
            </w:pPr>
            <w:r w:rsidRPr="00C92D98">
              <w:rPr>
                <w:rFonts w:cs="Calibri"/>
              </w:rPr>
              <w:t>Условие равновесия рычага:</w:t>
            </w:r>
          </w:p>
        </w:tc>
      </w:tr>
      <w:tr w:rsidR="007D6251" w:rsidRPr="00C92D98">
        <w:tblPrEx>
          <w:tblBorders>
            <w:insideH w:val="none" w:sz="0" w:space="0" w:color="auto"/>
          </w:tblBorders>
        </w:tblPrEx>
        <w:tc>
          <w:tcPr>
            <w:tcW w:w="1052" w:type="dxa"/>
            <w:vMerge/>
          </w:tcPr>
          <w:p w:rsidR="007D6251" w:rsidRPr="00C92D98" w:rsidRDefault="007D6251" w:rsidP="006855B4"/>
        </w:tc>
        <w:tc>
          <w:tcPr>
            <w:tcW w:w="8910" w:type="dxa"/>
            <w:tcBorders>
              <w:top w:val="nil"/>
              <w:bottom w:val="nil"/>
            </w:tcBorders>
          </w:tcPr>
          <w:p w:rsidR="007D6251" w:rsidRPr="00C92D98" w:rsidRDefault="007D6251" w:rsidP="006855B4">
            <w:pPr>
              <w:spacing w:after="1" w:line="220" w:lineRule="auto"/>
              <w:jc w:val="both"/>
            </w:pPr>
            <w:r w:rsidRPr="00C92D98">
              <w:rPr>
                <w:rFonts w:cs="Calibri"/>
              </w:rPr>
              <w:t>M</w:t>
            </w:r>
            <w:r w:rsidRPr="00C92D98">
              <w:rPr>
                <w:rFonts w:cs="Calibri"/>
                <w:vertAlign w:val="subscript"/>
              </w:rPr>
              <w:t>1</w:t>
            </w:r>
            <w:r w:rsidRPr="00C92D98">
              <w:rPr>
                <w:rFonts w:cs="Calibri"/>
              </w:rPr>
              <w:t xml:space="preserve"> + M</w:t>
            </w:r>
            <w:r w:rsidRPr="00C92D98">
              <w:rPr>
                <w:rFonts w:cs="Calibri"/>
                <w:vertAlign w:val="subscript"/>
              </w:rPr>
              <w:t>2</w:t>
            </w:r>
            <w:r w:rsidRPr="00C92D98">
              <w:rPr>
                <w:rFonts w:cs="Calibri"/>
              </w:rPr>
              <w:t xml:space="preserve"> + ... = 0.</w:t>
            </w:r>
          </w:p>
        </w:tc>
      </w:tr>
      <w:tr w:rsidR="007D6251" w:rsidRPr="00C92D98">
        <w:tblPrEx>
          <w:tblBorders>
            <w:insideH w:val="none" w:sz="0" w:space="0" w:color="auto"/>
          </w:tblBorders>
        </w:tblPrEx>
        <w:tc>
          <w:tcPr>
            <w:tcW w:w="1052" w:type="dxa"/>
            <w:vMerge/>
          </w:tcPr>
          <w:p w:rsidR="007D6251" w:rsidRPr="00C92D98" w:rsidRDefault="007D6251" w:rsidP="006855B4"/>
        </w:tc>
        <w:tc>
          <w:tcPr>
            <w:tcW w:w="8910" w:type="dxa"/>
            <w:tcBorders>
              <w:top w:val="nil"/>
              <w:bottom w:val="nil"/>
            </w:tcBorders>
          </w:tcPr>
          <w:p w:rsidR="007D6251" w:rsidRPr="00C92D98" w:rsidRDefault="007D6251" w:rsidP="006855B4">
            <w:pPr>
              <w:spacing w:after="1" w:line="220" w:lineRule="auto"/>
            </w:pPr>
          </w:p>
        </w:tc>
      </w:tr>
      <w:tr w:rsidR="007D6251" w:rsidRPr="00C92D98">
        <w:tblPrEx>
          <w:tblBorders>
            <w:insideH w:val="none" w:sz="0" w:space="0" w:color="auto"/>
          </w:tblBorders>
        </w:tblPrEx>
        <w:tc>
          <w:tcPr>
            <w:tcW w:w="1052" w:type="dxa"/>
            <w:vMerge/>
          </w:tcPr>
          <w:p w:rsidR="007D6251" w:rsidRPr="00C92D98" w:rsidRDefault="007D6251" w:rsidP="006855B4"/>
        </w:tc>
        <w:tc>
          <w:tcPr>
            <w:tcW w:w="8910" w:type="dxa"/>
            <w:tcBorders>
              <w:top w:val="nil"/>
              <w:bottom w:val="nil"/>
            </w:tcBorders>
          </w:tcPr>
          <w:p w:rsidR="007D6251" w:rsidRPr="00C92D98" w:rsidRDefault="007D6251" w:rsidP="006855B4">
            <w:pPr>
              <w:spacing w:after="1" w:line="220" w:lineRule="auto"/>
              <w:jc w:val="both"/>
            </w:pPr>
            <w:r w:rsidRPr="00C92D98">
              <w:rPr>
                <w:rFonts w:cs="Calibri"/>
              </w:rPr>
              <w:t>Подвижный и неподвижный блоки.</w:t>
            </w:r>
          </w:p>
        </w:tc>
      </w:tr>
      <w:tr w:rsidR="007D6251" w:rsidRPr="00C92D98">
        <w:tc>
          <w:tcPr>
            <w:tcW w:w="1052" w:type="dxa"/>
            <w:vMerge/>
          </w:tcPr>
          <w:p w:rsidR="007D6251" w:rsidRPr="00C92D98" w:rsidRDefault="007D6251" w:rsidP="006855B4"/>
        </w:tc>
        <w:tc>
          <w:tcPr>
            <w:tcW w:w="8910" w:type="dxa"/>
            <w:tcBorders>
              <w:top w:val="nil"/>
            </w:tcBorders>
          </w:tcPr>
          <w:p w:rsidR="007D6251" w:rsidRPr="00C92D98" w:rsidRDefault="007D6251" w:rsidP="006855B4">
            <w:pPr>
              <w:spacing w:after="1" w:line="220" w:lineRule="auto"/>
              <w:jc w:val="both"/>
            </w:pPr>
            <w:r w:rsidRPr="00C92D98">
              <w:rPr>
                <w:rFonts w:cs="Calibri"/>
              </w:rPr>
              <w:t>КПД простых механизмов, </w:t>
            </w:r>
            <w:r w:rsidR="00673FEB">
              <w:rPr>
                <w:noProof/>
                <w:position w:val="-27"/>
                <w:lang w:eastAsia="ru-RU"/>
              </w:rPr>
              <w:drawing>
                <wp:inline distT="0" distB="0" distL="0" distR="0" wp14:anchorId="79699D3F" wp14:editId="63C276DE">
                  <wp:extent cx="114300" cy="114300"/>
                  <wp:effectExtent l="0" t="0" r="0"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7D6251" w:rsidRPr="00C92D98">
        <w:tc>
          <w:tcPr>
            <w:tcW w:w="1052" w:type="dxa"/>
            <w:vMerge w:val="restart"/>
          </w:tcPr>
          <w:p w:rsidR="007D6251" w:rsidRPr="00C92D98" w:rsidRDefault="007D6251" w:rsidP="006855B4">
            <w:pPr>
              <w:spacing w:after="1" w:line="220" w:lineRule="auto"/>
              <w:jc w:val="center"/>
            </w:pPr>
            <w:r w:rsidRPr="00C92D98">
              <w:rPr>
                <w:rFonts w:cs="Calibri"/>
              </w:rPr>
              <w:t>1.21</w:t>
            </w:r>
          </w:p>
        </w:tc>
        <w:tc>
          <w:tcPr>
            <w:tcW w:w="8910" w:type="dxa"/>
            <w:tcBorders>
              <w:bottom w:val="nil"/>
            </w:tcBorders>
          </w:tcPr>
          <w:p w:rsidR="007D6251" w:rsidRPr="00C92D98" w:rsidRDefault="007D6251" w:rsidP="006855B4">
            <w:pPr>
              <w:spacing w:after="1" w:line="220" w:lineRule="auto"/>
              <w:jc w:val="both"/>
            </w:pPr>
            <w:r w:rsidRPr="00C92D98">
              <w:rPr>
                <w:rFonts w:cs="Calibri"/>
              </w:rPr>
              <w:t>Давление твердого тела.</w:t>
            </w:r>
          </w:p>
          <w:p w:rsidR="007D6251" w:rsidRPr="00C92D98" w:rsidRDefault="007D6251" w:rsidP="006855B4">
            <w:pPr>
              <w:spacing w:after="1" w:line="220" w:lineRule="auto"/>
              <w:jc w:val="both"/>
            </w:pPr>
            <w:r w:rsidRPr="00C92D98">
              <w:rPr>
                <w:rFonts w:cs="Calibri"/>
              </w:rPr>
              <w:t>Формула для вычисления давления твердого тела:</w:t>
            </w:r>
          </w:p>
        </w:tc>
      </w:tr>
      <w:tr w:rsidR="007D6251" w:rsidRPr="00C92D98">
        <w:tblPrEx>
          <w:tblBorders>
            <w:insideH w:val="none" w:sz="0" w:space="0" w:color="auto"/>
          </w:tblBorders>
        </w:tblPrEx>
        <w:tc>
          <w:tcPr>
            <w:tcW w:w="1052" w:type="dxa"/>
            <w:vMerge/>
          </w:tcPr>
          <w:p w:rsidR="007D6251" w:rsidRPr="00C92D98" w:rsidRDefault="007D6251" w:rsidP="006855B4"/>
        </w:tc>
        <w:tc>
          <w:tcPr>
            <w:tcW w:w="8910" w:type="dxa"/>
            <w:tcBorders>
              <w:top w:val="nil"/>
              <w:bottom w:val="nil"/>
            </w:tcBorders>
          </w:tcPr>
          <w:p w:rsidR="007D6251" w:rsidRPr="00C92D98" w:rsidRDefault="00673FEB" w:rsidP="006855B4">
            <w:pPr>
              <w:spacing w:after="1" w:line="220" w:lineRule="auto"/>
              <w:jc w:val="both"/>
            </w:pPr>
            <w:r>
              <w:rPr>
                <w:noProof/>
                <w:position w:val="-22"/>
                <w:lang w:eastAsia="ru-RU"/>
              </w:rPr>
              <w:drawing>
                <wp:inline distT="0" distB="0" distL="0" distR="0" wp14:anchorId="3656FB97" wp14:editId="41FE9AA2">
                  <wp:extent cx="466725" cy="381000"/>
                  <wp:effectExtent l="0" t="0" r="9525"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466725" cy="381000"/>
                          </a:xfrm>
                          <a:prstGeom prst="rect">
                            <a:avLst/>
                          </a:prstGeom>
                          <a:noFill/>
                          <a:ln>
                            <a:noFill/>
                          </a:ln>
                        </pic:spPr>
                      </pic:pic>
                    </a:graphicData>
                  </a:graphic>
                </wp:inline>
              </w:drawing>
            </w:r>
          </w:p>
        </w:tc>
      </w:tr>
      <w:tr w:rsidR="007D6251" w:rsidRPr="00C92D98">
        <w:tblPrEx>
          <w:tblBorders>
            <w:insideH w:val="none" w:sz="0" w:space="0" w:color="auto"/>
          </w:tblBorders>
        </w:tblPrEx>
        <w:tc>
          <w:tcPr>
            <w:tcW w:w="1052" w:type="dxa"/>
            <w:vMerge/>
          </w:tcPr>
          <w:p w:rsidR="007D6251" w:rsidRPr="00C92D98" w:rsidRDefault="007D6251" w:rsidP="006855B4"/>
        </w:tc>
        <w:tc>
          <w:tcPr>
            <w:tcW w:w="8910" w:type="dxa"/>
            <w:tcBorders>
              <w:top w:val="nil"/>
              <w:bottom w:val="nil"/>
            </w:tcBorders>
          </w:tcPr>
          <w:p w:rsidR="007D6251" w:rsidRPr="00C92D98" w:rsidRDefault="007D6251" w:rsidP="006855B4">
            <w:pPr>
              <w:spacing w:after="1" w:line="220" w:lineRule="auto"/>
              <w:jc w:val="both"/>
            </w:pPr>
            <w:r w:rsidRPr="00C92D98">
              <w:rPr>
                <w:rFonts w:cs="Calibri"/>
              </w:rPr>
              <w:t>Давление газа. Атмосферное давление.</w:t>
            </w:r>
          </w:p>
          <w:p w:rsidR="007D6251" w:rsidRPr="00C92D98" w:rsidRDefault="007D6251" w:rsidP="006855B4">
            <w:pPr>
              <w:spacing w:after="1" w:line="220" w:lineRule="auto"/>
              <w:jc w:val="both"/>
            </w:pPr>
            <w:r w:rsidRPr="00C92D98">
              <w:rPr>
                <w:rFonts w:cs="Calibri"/>
              </w:rPr>
              <w:t>Гидростатическое давление внутри жидкости.</w:t>
            </w:r>
          </w:p>
          <w:p w:rsidR="007D6251" w:rsidRPr="00C92D98" w:rsidRDefault="007D6251" w:rsidP="006855B4">
            <w:pPr>
              <w:spacing w:after="1" w:line="220" w:lineRule="auto"/>
              <w:jc w:val="both"/>
            </w:pPr>
            <w:r w:rsidRPr="00C92D98">
              <w:rPr>
                <w:rFonts w:cs="Calibri"/>
              </w:rPr>
              <w:t>Формула для вычисления давления внутри жидкости:</w:t>
            </w:r>
          </w:p>
        </w:tc>
      </w:tr>
      <w:tr w:rsidR="007D6251" w:rsidRPr="00C92D98">
        <w:tc>
          <w:tcPr>
            <w:tcW w:w="1052" w:type="dxa"/>
            <w:vMerge/>
          </w:tcPr>
          <w:p w:rsidR="007D6251" w:rsidRPr="00C92D98" w:rsidRDefault="007D6251" w:rsidP="006855B4"/>
        </w:tc>
        <w:tc>
          <w:tcPr>
            <w:tcW w:w="8910" w:type="dxa"/>
            <w:tcBorders>
              <w:top w:val="nil"/>
            </w:tcBorders>
          </w:tcPr>
          <w:p w:rsidR="007D6251" w:rsidRPr="00C92D98" w:rsidRDefault="00673FEB" w:rsidP="006855B4">
            <w:pPr>
              <w:spacing w:after="1" w:line="220" w:lineRule="auto"/>
              <w:jc w:val="both"/>
            </w:pPr>
            <w:r>
              <w:rPr>
                <w:noProof/>
                <w:position w:val="-8"/>
                <w:lang w:eastAsia="ru-RU"/>
              </w:rPr>
              <w:drawing>
                <wp:inline distT="0" distB="0" distL="0" distR="0" wp14:anchorId="5F7F1D54" wp14:editId="2A950F9C">
                  <wp:extent cx="990600" cy="247650"/>
                  <wp:effectExtent l="0" t="0" r="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990600" cy="247650"/>
                          </a:xfrm>
                          <a:prstGeom prst="rect">
                            <a:avLst/>
                          </a:prstGeom>
                          <a:noFill/>
                          <a:ln>
                            <a:noFill/>
                          </a:ln>
                        </pic:spPr>
                      </pic:pic>
                    </a:graphicData>
                  </a:graphic>
                </wp:inline>
              </w:drawing>
            </w:r>
          </w:p>
        </w:tc>
      </w:tr>
      <w:tr w:rsidR="007D6251" w:rsidRPr="00C92D98">
        <w:tc>
          <w:tcPr>
            <w:tcW w:w="1052" w:type="dxa"/>
          </w:tcPr>
          <w:p w:rsidR="007D6251" w:rsidRPr="00C92D98" w:rsidRDefault="007D6251" w:rsidP="006855B4">
            <w:pPr>
              <w:spacing w:after="1" w:line="220" w:lineRule="auto"/>
              <w:jc w:val="center"/>
            </w:pPr>
            <w:r w:rsidRPr="00C92D98">
              <w:rPr>
                <w:rFonts w:cs="Calibri"/>
              </w:rPr>
              <w:t>1.22</w:t>
            </w:r>
          </w:p>
        </w:tc>
        <w:tc>
          <w:tcPr>
            <w:tcW w:w="8910" w:type="dxa"/>
          </w:tcPr>
          <w:p w:rsidR="007D6251" w:rsidRPr="00C92D98" w:rsidRDefault="007D6251" w:rsidP="006855B4">
            <w:pPr>
              <w:spacing w:after="1" w:line="220" w:lineRule="auto"/>
              <w:jc w:val="both"/>
            </w:pPr>
            <w:r w:rsidRPr="00C92D98">
              <w:rPr>
                <w:rFonts w:cs="Calibri"/>
              </w:rPr>
              <w:t>Закон Паскаля. Гидравлический пресс</w:t>
            </w:r>
          </w:p>
        </w:tc>
      </w:tr>
      <w:tr w:rsidR="007D6251" w:rsidRPr="00C92D98">
        <w:tc>
          <w:tcPr>
            <w:tcW w:w="1052" w:type="dxa"/>
            <w:vMerge w:val="restart"/>
          </w:tcPr>
          <w:p w:rsidR="007D6251" w:rsidRPr="00C92D98" w:rsidRDefault="007D6251" w:rsidP="006855B4">
            <w:pPr>
              <w:spacing w:after="1" w:line="220" w:lineRule="auto"/>
              <w:jc w:val="center"/>
            </w:pPr>
            <w:r w:rsidRPr="00C92D98">
              <w:rPr>
                <w:rFonts w:cs="Calibri"/>
              </w:rPr>
              <w:t>1.23</w:t>
            </w:r>
          </w:p>
        </w:tc>
        <w:tc>
          <w:tcPr>
            <w:tcW w:w="8910" w:type="dxa"/>
            <w:tcBorders>
              <w:bottom w:val="nil"/>
            </w:tcBorders>
          </w:tcPr>
          <w:p w:rsidR="007D6251" w:rsidRPr="00C92D98" w:rsidRDefault="007D6251" w:rsidP="006855B4">
            <w:pPr>
              <w:spacing w:after="1" w:line="220" w:lineRule="auto"/>
              <w:jc w:val="both"/>
            </w:pPr>
            <w:r w:rsidRPr="00C92D98">
              <w:rPr>
                <w:rFonts w:cs="Calibri"/>
              </w:rPr>
              <w:t>Закон Архимеда. Формула для определения выталкивающей силы, действующей на тело, погруженное в жидкость или газ:</w:t>
            </w:r>
          </w:p>
        </w:tc>
      </w:tr>
      <w:tr w:rsidR="007D6251" w:rsidRPr="00C92D98">
        <w:tblPrEx>
          <w:tblBorders>
            <w:insideH w:val="none" w:sz="0" w:space="0" w:color="auto"/>
          </w:tblBorders>
        </w:tblPrEx>
        <w:tc>
          <w:tcPr>
            <w:tcW w:w="1052" w:type="dxa"/>
            <w:vMerge/>
          </w:tcPr>
          <w:p w:rsidR="007D6251" w:rsidRPr="00C92D98" w:rsidRDefault="007D6251" w:rsidP="006855B4"/>
        </w:tc>
        <w:tc>
          <w:tcPr>
            <w:tcW w:w="8910" w:type="dxa"/>
            <w:tcBorders>
              <w:top w:val="nil"/>
              <w:bottom w:val="nil"/>
            </w:tcBorders>
          </w:tcPr>
          <w:p w:rsidR="007D6251" w:rsidRPr="00C92D98" w:rsidRDefault="00673FEB" w:rsidP="006855B4">
            <w:pPr>
              <w:spacing w:after="1" w:line="220" w:lineRule="auto"/>
              <w:jc w:val="both"/>
            </w:pPr>
            <w:r>
              <w:rPr>
                <w:noProof/>
                <w:position w:val="-9"/>
                <w:lang w:eastAsia="ru-RU"/>
              </w:rPr>
              <w:drawing>
                <wp:inline distT="0" distB="0" distL="0" distR="0" wp14:anchorId="3384A352" wp14:editId="027A5DDB">
                  <wp:extent cx="733425" cy="228600"/>
                  <wp:effectExtent l="0" t="0" r="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733425" cy="228600"/>
                          </a:xfrm>
                          <a:prstGeom prst="rect">
                            <a:avLst/>
                          </a:prstGeom>
                          <a:noFill/>
                          <a:ln>
                            <a:noFill/>
                          </a:ln>
                        </pic:spPr>
                      </pic:pic>
                    </a:graphicData>
                  </a:graphic>
                </wp:inline>
              </w:drawing>
            </w:r>
          </w:p>
        </w:tc>
      </w:tr>
      <w:tr w:rsidR="007D6251" w:rsidRPr="00C92D98">
        <w:tc>
          <w:tcPr>
            <w:tcW w:w="1052" w:type="dxa"/>
            <w:vMerge/>
          </w:tcPr>
          <w:p w:rsidR="007D6251" w:rsidRPr="00C92D98" w:rsidRDefault="007D6251" w:rsidP="006855B4"/>
        </w:tc>
        <w:tc>
          <w:tcPr>
            <w:tcW w:w="8910" w:type="dxa"/>
            <w:tcBorders>
              <w:top w:val="nil"/>
            </w:tcBorders>
          </w:tcPr>
          <w:p w:rsidR="007D6251" w:rsidRPr="00C92D98" w:rsidRDefault="007D6251" w:rsidP="006855B4">
            <w:pPr>
              <w:spacing w:after="1" w:line="220" w:lineRule="auto"/>
              <w:jc w:val="both"/>
            </w:pPr>
            <w:r w:rsidRPr="00C92D98">
              <w:rPr>
                <w:rFonts w:cs="Calibri"/>
              </w:rPr>
              <w:t>Условие плавания тела. Плавание судов и воздухоплавание</w:t>
            </w:r>
          </w:p>
        </w:tc>
      </w:tr>
      <w:tr w:rsidR="007D6251" w:rsidRPr="00C92D98">
        <w:tc>
          <w:tcPr>
            <w:tcW w:w="1052" w:type="dxa"/>
          </w:tcPr>
          <w:p w:rsidR="007D6251" w:rsidRPr="00C92D98" w:rsidRDefault="007D6251" w:rsidP="006855B4">
            <w:pPr>
              <w:spacing w:after="1" w:line="220" w:lineRule="auto"/>
              <w:jc w:val="center"/>
            </w:pPr>
            <w:r w:rsidRPr="00C92D98">
              <w:rPr>
                <w:rFonts w:cs="Calibri"/>
              </w:rPr>
              <w:t>1.24</w:t>
            </w:r>
          </w:p>
        </w:tc>
        <w:tc>
          <w:tcPr>
            <w:tcW w:w="8910" w:type="dxa"/>
          </w:tcPr>
          <w:p w:rsidR="007D6251" w:rsidRPr="00C92D98" w:rsidRDefault="007D6251" w:rsidP="006855B4">
            <w:pPr>
              <w:spacing w:after="1" w:line="220" w:lineRule="auto"/>
              <w:jc w:val="both"/>
            </w:pPr>
            <w:r w:rsidRPr="00C92D98">
              <w:rPr>
                <w:rFonts w:cs="Calibri"/>
              </w:rPr>
              <w:t>Механические колебания. Амплитуда, период и частота колебаний. Формула, связывающая частоту и период колебаний: </w:t>
            </w:r>
            <w:r w:rsidR="00673FEB">
              <w:rPr>
                <w:noProof/>
                <w:position w:val="-22"/>
                <w:lang w:eastAsia="ru-RU"/>
              </w:rPr>
              <w:drawing>
                <wp:inline distT="0" distB="0" distL="0" distR="0" wp14:anchorId="2B6F3E9A" wp14:editId="65C15B95">
                  <wp:extent cx="381000" cy="381000"/>
                  <wp:effectExtent l="0" t="0" r="0"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7D6251" w:rsidRPr="00C92D98">
        <w:tc>
          <w:tcPr>
            <w:tcW w:w="1052" w:type="dxa"/>
          </w:tcPr>
          <w:p w:rsidR="007D6251" w:rsidRPr="00C92D98" w:rsidRDefault="007D6251" w:rsidP="006855B4">
            <w:pPr>
              <w:spacing w:after="1" w:line="220" w:lineRule="auto"/>
              <w:jc w:val="center"/>
            </w:pPr>
            <w:r w:rsidRPr="00C92D98">
              <w:rPr>
                <w:rFonts w:cs="Calibri"/>
              </w:rPr>
              <w:lastRenderedPageBreak/>
              <w:t>1.25</w:t>
            </w:r>
          </w:p>
        </w:tc>
        <w:tc>
          <w:tcPr>
            <w:tcW w:w="8910" w:type="dxa"/>
          </w:tcPr>
          <w:p w:rsidR="007D6251" w:rsidRPr="00C92D98" w:rsidRDefault="007D6251" w:rsidP="006855B4">
            <w:pPr>
              <w:spacing w:after="1" w:line="220" w:lineRule="auto"/>
              <w:jc w:val="both"/>
            </w:pPr>
            <w:r w:rsidRPr="00C92D98">
              <w:rPr>
                <w:rFonts w:cs="Calibri"/>
              </w:rPr>
              <w:t>Математический и пружинный маятники. Превращение энергии при колебательном движении</w:t>
            </w:r>
          </w:p>
        </w:tc>
      </w:tr>
      <w:tr w:rsidR="007D6251" w:rsidRPr="00C92D98">
        <w:tc>
          <w:tcPr>
            <w:tcW w:w="1052" w:type="dxa"/>
          </w:tcPr>
          <w:p w:rsidR="007D6251" w:rsidRPr="00C92D98" w:rsidRDefault="007D6251" w:rsidP="006855B4">
            <w:pPr>
              <w:spacing w:after="1" w:line="220" w:lineRule="auto"/>
              <w:jc w:val="center"/>
            </w:pPr>
            <w:r w:rsidRPr="00C92D98">
              <w:rPr>
                <w:rFonts w:cs="Calibri"/>
              </w:rPr>
              <w:t>1.26</w:t>
            </w:r>
          </w:p>
        </w:tc>
        <w:tc>
          <w:tcPr>
            <w:tcW w:w="8910" w:type="dxa"/>
          </w:tcPr>
          <w:p w:rsidR="007D6251" w:rsidRPr="00C92D98" w:rsidRDefault="007D6251" w:rsidP="006855B4">
            <w:pPr>
              <w:spacing w:after="1" w:line="220" w:lineRule="auto"/>
              <w:jc w:val="both"/>
            </w:pPr>
            <w:r w:rsidRPr="00C92D98">
              <w:rPr>
                <w:rFonts w:cs="Calibri"/>
              </w:rPr>
              <w:t>Затухающие колебания. Вынужденные колебания. Резонанс</w:t>
            </w:r>
          </w:p>
        </w:tc>
      </w:tr>
      <w:tr w:rsidR="007D6251" w:rsidRPr="00C92D98">
        <w:tc>
          <w:tcPr>
            <w:tcW w:w="1052" w:type="dxa"/>
            <w:vMerge w:val="restart"/>
          </w:tcPr>
          <w:p w:rsidR="007D6251" w:rsidRPr="00C92D98" w:rsidRDefault="007D6251" w:rsidP="006855B4">
            <w:pPr>
              <w:spacing w:after="1" w:line="220" w:lineRule="auto"/>
              <w:jc w:val="center"/>
            </w:pPr>
            <w:r w:rsidRPr="00C92D98">
              <w:rPr>
                <w:rFonts w:cs="Calibri"/>
              </w:rPr>
              <w:t>1.27</w:t>
            </w:r>
          </w:p>
        </w:tc>
        <w:tc>
          <w:tcPr>
            <w:tcW w:w="8910" w:type="dxa"/>
            <w:tcBorders>
              <w:bottom w:val="nil"/>
            </w:tcBorders>
          </w:tcPr>
          <w:p w:rsidR="007D6251" w:rsidRPr="00C92D98" w:rsidRDefault="007D6251" w:rsidP="006855B4">
            <w:pPr>
              <w:spacing w:after="1" w:line="220" w:lineRule="auto"/>
              <w:jc w:val="both"/>
            </w:pPr>
            <w:r w:rsidRPr="00C92D98">
              <w:rPr>
                <w:rFonts w:cs="Calibri"/>
              </w:rPr>
              <w:t>Механические волны. Продольные и поперечные волны. Длина волны и скорость распространения волны:</w:t>
            </w:r>
          </w:p>
        </w:tc>
      </w:tr>
      <w:tr w:rsidR="007D6251" w:rsidRPr="00C92D98">
        <w:tc>
          <w:tcPr>
            <w:tcW w:w="1052" w:type="dxa"/>
            <w:vMerge/>
          </w:tcPr>
          <w:p w:rsidR="007D6251" w:rsidRPr="00C92D98" w:rsidRDefault="007D6251" w:rsidP="006855B4"/>
        </w:tc>
        <w:tc>
          <w:tcPr>
            <w:tcW w:w="8910" w:type="dxa"/>
            <w:tcBorders>
              <w:top w:val="nil"/>
            </w:tcBorders>
          </w:tcPr>
          <w:p w:rsidR="007D6251" w:rsidRPr="00C92D98" w:rsidRDefault="00673FEB" w:rsidP="006855B4">
            <w:pPr>
              <w:spacing w:after="1" w:line="220" w:lineRule="auto"/>
            </w:pPr>
            <w:r>
              <w:rPr>
                <w:noProof/>
                <w:position w:val="-4"/>
                <w:lang w:eastAsia="ru-RU"/>
              </w:rPr>
              <w:drawing>
                <wp:inline distT="0" distB="0" distL="0" distR="0" wp14:anchorId="45E35877" wp14:editId="3DC5B84E">
                  <wp:extent cx="495300" cy="171450"/>
                  <wp:effectExtent l="0" t="0" r="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495300" cy="171450"/>
                          </a:xfrm>
                          <a:prstGeom prst="rect">
                            <a:avLst/>
                          </a:prstGeom>
                          <a:noFill/>
                          <a:ln>
                            <a:noFill/>
                          </a:ln>
                        </pic:spPr>
                      </pic:pic>
                    </a:graphicData>
                  </a:graphic>
                </wp:inline>
              </w:drawing>
            </w:r>
          </w:p>
        </w:tc>
      </w:tr>
      <w:tr w:rsidR="007D6251" w:rsidRPr="00C92D98">
        <w:tc>
          <w:tcPr>
            <w:tcW w:w="1052" w:type="dxa"/>
          </w:tcPr>
          <w:p w:rsidR="007D6251" w:rsidRPr="00C92D98" w:rsidRDefault="007D6251" w:rsidP="006855B4">
            <w:pPr>
              <w:spacing w:after="1" w:line="220" w:lineRule="auto"/>
              <w:jc w:val="center"/>
            </w:pPr>
            <w:r w:rsidRPr="00C92D98">
              <w:rPr>
                <w:rFonts w:cs="Calibri"/>
              </w:rPr>
              <w:t>1.28</w:t>
            </w:r>
          </w:p>
        </w:tc>
        <w:tc>
          <w:tcPr>
            <w:tcW w:w="8910" w:type="dxa"/>
          </w:tcPr>
          <w:p w:rsidR="007D6251" w:rsidRPr="00C92D98" w:rsidRDefault="007D6251" w:rsidP="006855B4">
            <w:pPr>
              <w:spacing w:after="1" w:line="220" w:lineRule="auto"/>
              <w:jc w:val="both"/>
            </w:pPr>
            <w:r w:rsidRPr="00C92D98">
              <w:rPr>
                <w:rFonts w:cs="Calibri"/>
              </w:rPr>
              <w:t>Звук. Громкость и высота звука. Отражение звуковой волны на границе двух сред. Инфразвук и ультразвук</w:t>
            </w:r>
          </w:p>
        </w:tc>
      </w:tr>
      <w:tr w:rsidR="007D6251" w:rsidRPr="00C92D98">
        <w:tc>
          <w:tcPr>
            <w:tcW w:w="1052" w:type="dxa"/>
          </w:tcPr>
          <w:p w:rsidR="007D6251" w:rsidRPr="00C92D98" w:rsidRDefault="007D6251" w:rsidP="006855B4">
            <w:pPr>
              <w:spacing w:after="1" w:line="220" w:lineRule="auto"/>
              <w:jc w:val="center"/>
            </w:pPr>
            <w:r w:rsidRPr="00C92D98">
              <w:rPr>
                <w:rFonts w:cs="Calibri"/>
              </w:rPr>
              <w:t>1.29</w:t>
            </w:r>
          </w:p>
        </w:tc>
        <w:tc>
          <w:tcPr>
            <w:tcW w:w="8910" w:type="dxa"/>
          </w:tcPr>
          <w:p w:rsidR="007D6251" w:rsidRPr="00C92D98" w:rsidRDefault="007D6251" w:rsidP="006855B4">
            <w:pPr>
              <w:spacing w:after="1" w:line="220" w:lineRule="auto"/>
              <w:jc w:val="both"/>
            </w:pPr>
            <w:r w:rsidRPr="00C92D98">
              <w:rPr>
                <w:rFonts w:cs="Calibri"/>
              </w:rPr>
              <w:t>Практические работы</w:t>
            </w:r>
          </w:p>
          <w:p w:rsidR="007D6251" w:rsidRPr="00C92D98" w:rsidRDefault="007D6251" w:rsidP="006855B4">
            <w:pPr>
              <w:spacing w:after="1" w:line="220" w:lineRule="auto"/>
              <w:jc w:val="both"/>
            </w:pPr>
            <w:r w:rsidRPr="00C92D98">
              <w:rPr>
                <w:rFonts w:cs="Calibri"/>
              </w:rPr>
              <w:t>Измерение средней плотности вещества; архимедовой силы; жесткости пружины; коэффициента трения скольжения; работы силы трения, силы упругости; средней скорости движения бруска по наклонной плоскости; ускорения бруска при движении по наклонной плоскости; частоты и периода колебаний математического маятника; частоты и периода колебаний пружинного маятника; момента силы, действующего на рычаг; работы силы упругости при подъеме груза с помощью неподвижного блока; работы силы упругости при подъеме груза с помощью подвижного блока.</w:t>
            </w:r>
          </w:p>
          <w:p w:rsidR="007D6251" w:rsidRPr="00C92D98" w:rsidRDefault="007D6251" w:rsidP="006855B4">
            <w:pPr>
              <w:spacing w:after="1" w:line="220" w:lineRule="auto"/>
              <w:jc w:val="both"/>
            </w:pPr>
            <w:r w:rsidRPr="00C92D98">
              <w:rPr>
                <w:rFonts w:cs="Calibri"/>
              </w:rPr>
              <w:t>Исследование зависимости архимедовой силы от объема погруженной части тела и от плотности жидкости; независимости выталкивающей силы от массы тела; силы трения скольжения от силы нормального давления и от рода поверхности; силы упругости, возникающей в пружине, от степени деформации пружины; ускорения бруска от угла наклона направляющей; периода (частоты) колебаний нитяного маятника от длины нити; периода колебаний пружинного маятника от массы груза и жесткости пружины; исследование независимости периода колебаний нитяного маятника от массы груза.</w:t>
            </w:r>
          </w:p>
          <w:p w:rsidR="007D6251" w:rsidRPr="00C92D98" w:rsidRDefault="007D6251" w:rsidP="006855B4">
            <w:pPr>
              <w:spacing w:after="1" w:line="220" w:lineRule="auto"/>
              <w:jc w:val="both"/>
            </w:pPr>
            <w:r w:rsidRPr="00C92D98">
              <w:rPr>
                <w:rFonts w:cs="Calibri"/>
              </w:rPr>
              <w:t>Проверка условия равновесия рычага</w:t>
            </w:r>
          </w:p>
        </w:tc>
      </w:tr>
      <w:tr w:rsidR="007D6251" w:rsidRPr="00C92D98">
        <w:tc>
          <w:tcPr>
            <w:tcW w:w="1052" w:type="dxa"/>
          </w:tcPr>
          <w:p w:rsidR="007D6251" w:rsidRPr="00C92D98" w:rsidRDefault="007D6251" w:rsidP="006855B4">
            <w:pPr>
              <w:spacing w:after="1" w:line="220" w:lineRule="auto"/>
              <w:jc w:val="center"/>
            </w:pPr>
            <w:r w:rsidRPr="00C92D98">
              <w:rPr>
                <w:rFonts w:cs="Calibri"/>
              </w:rPr>
              <w:t>1.30</w:t>
            </w:r>
          </w:p>
        </w:tc>
        <w:tc>
          <w:tcPr>
            <w:tcW w:w="8910" w:type="dxa"/>
          </w:tcPr>
          <w:p w:rsidR="007D6251" w:rsidRPr="00C92D98" w:rsidRDefault="007D6251" w:rsidP="006855B4">
            <w:pPr>
              <w:spacing w:after="1" w:line="220" w:lineRule="auto"/>
              <w:jc w:val="both"/>
            </w:pPr>
            <w:r w:rsidRPr="00C92D98">
              <w:rPr>
                <w:rFonts w:cs="Calibri"/>
              </w:rPr>
              <w:t>Физические явления в природе: примеры движения с различными скоростями в живой и неживой природе, действие силы трения в природе и технике, приливы и отливы, движение планет Солнечной системы, реактивное движение живых организмов, рычаги в теле человека, влияние атмосферного давления на живой организм, плавание рыб, восприятие звуков животными, землетрясение, сейсмические волны, цунами, эхо</w:t>
            </w:r>
          </w:p>
        </w:tc>
      </w:tr>
      <w:tr w:rsidR="007D6251" w:rsidRPr="00C92D98">
        <w:tc>
          <w:tcPr>
            <w:tcW w:w="1052" w:type="dxa"/>
          </w:tcPr>
          <w:p w:rsidR="007D6251" w:rsidRPr="00C92D98" w:rsidRDefault="007D6251" w:rsidP="006855B4">
            <w:pPr>
              <w:spacing w:after="1" w:line="220" w:lineRule="auto"/>
              <w:jc w:val="center"/>
            </w:pPr>
            <w:r w:rsidRPr="00C92D98">
              <w:rPr>
                <w:rFonts w:cs="Calibri"/>
              </w:rPr>
              <w:t>1.31</w:t>
            </w:r>
          </w:p>
        </w:tc>
        <w:tc>
          <w:tcPr>
            <w:tcW w:w="8910" w:type="dxa"/>
          </w:tcPr>
          <w:p w:rsidR="007D6251" w:rsidRPr="00C92D98" w:rsidRDefault="007D6251" w:rsidP="006855B4">
            <w:pPr>
              <w:spacing w:after="1" w:line="220" w:lineRule="auto"/>
              <w:jc w:val="both"/>
            </w:pPr>
            <w:r w:rsidRPr="00C92D98">
              <w:rPr>
                <w:rFonts w:cs="Calibri"/>
              </w:rPr>
              <w:t>Технические устройства: спидометр, датчики положения, расстояния и ускорения, динамометр, подшипники, ракеты, рычаг, подвижный и неподвижный блоки, наклонная плоскость, простые механизмы в быту, сообщающиеся сосуды, устройство водопровода, гидравлический пресс, манометр, барометр, высотомер, поршневой насос, ареометр, эхолот, использование ультразвука в быту и технике</w:t>
            </w:r>
          </w:p>
        </w:tc>
      </w:tr>
      <w:tr w:rsidR="007D6251" w:rsidRPr="00C92D98">
        <w:tc>
          <w:tcPr>
            <w:tcW w:w="1052" w:type="dxa"/>
          </w:tcPr>
          <w:p w:rsidR="007D6251" w:rsidRPr="00C92D98" w:rsidRDefault="007D6251" w:rsidP="006855B4">
            <w:pPr>
              <w:spacing w:after="1" w:line="220" w:lineRule="auto"/>
              <w:jc w:val="center"/>
            </w:pPr>
            <w:r w:rsidRPr="00C92D98">
              <w:rPr>
                <w:rFonts w:cs="Calibri"/>
              </w:rPr>
              <w:t>2</w:t>
            </w:r>
          </w:p>
        </w:tc>
        <w:tc>
          <w:tcPr>
            <w:tcW w:w="8910" w:type="dxa"/>
          </w:tcPr>
          <w:p w:rsidR="007D6251" w:rsidRPr="00C92D98" w:rsidRDefault="007D6251" w:rsidP="006855B4">
            <w:pPr>
              <w:spacing w:after="1" w:line="220" w:lineRule="auto"/>
              <w:jc w:val="both"/>
            </w:pPr>
            <w:r w:rsidRPr="00C92D98">
              <w:rPr>
                <w:rFonts w:cs="Calibri"/>
              </w:rPr>
              <w:t>ТЕПЛОВЫЕ ЯВЛЕНИЯ</w:t>
            </w:r>
          </w:p>
        </w:tc>
      </w:tr>
      <w:tr w:rsidR="007D6251" w:rsidRPr="00C92D98">
        <w:tc>
          <w:tcPr>
            <w:tcW w:w="1052" w:type="dxa"/>
          </w:tcPr>
          <w:p w:rsidR="007D6251" w:rsidRPr="00C92D98" w:rsidRDefault="007D6251" w:rsidP="006855B4">
            <w:pPr>
              <w:spacing w:after="1" w:line="220" w:lineRule="auto"/>
              <w:jc w:val="center"/>
            </w:pPr>
            <w:r w:rsidRPr="00C92D98">
              <w:rPr>
                <w:rFonts w:cs="Calibri"/>
              </w:rPr>
              <w:t>2.1</w:t>
            </w:r>
          </w:p>
        </w:tc>
        <w:tc>
          <w:tcPr>
            <w:tcW w:w="8910" w:type="dxa"/>
          </w:tcPr>
          <w:p w:rsidR="007D6251" w:rsidRPr="00C92D98" w:rsidRDefault="007D6251" w:rsidP="006855B4">
            <w:pPr>
              <w:spacing w:after="1" w:line="220" w:lineRule="auto"/>
              <w:jc w:val="both"/>
            </w:pPr>
            <w:r w:rsidRPr="00C92D98">
              <w:rPr>
                <w:rFonts w:cs="Calibri"/>
              </w:rPr>
              <w:t>Основные положения молекулярно-кинетической теории строения вещества. Модели твердого, жидкого и газообразного состояний вещества. Кристаллические и аморфные тела</w:t>
            </w:r>
          </w:p>
        </w:tc>
      </w:tr>
      <w:tr w:rsidR="007D6251" w:rsidRPr="00C92D98">
        <w:tc>
          <w:tcPr>
            <w:tcW w:w="1052" w:type="dxa"/>
          </w:tcPr>
          <w:p w:rsidR="007D6251" w:rsidRPr="00C92D98" w:rsidRDefault="007D6251" w:rsidP="006855B4">
            <w:pPr>
              <w:spacing w:after="1" w:line="220" w:lineRule="auto"/>
              <w:jc w:val="center"/>
            </w:pPr>
            <w:r w:rsidRPr="00C92D98">
              <w:rPr>
                <w:rFonts w:cs="Calibri"/>
              </w:rPr>
              <w:t>2.2</w:t>
            </w:r>
          </w:p>
        </w:tc>
        <w:tc>
          <w:tcPr>
            <w:tcW w:w="8910" w:type="dxa"/>
          </w:tcPr>
          <w:p w:rsidR="007D6251" w:rsidRPr="00C92D98" w:rsidRDefault="007D6251" w:rsidP="006855B4">
            <w:pPr>
              <w:spacing w:after="1" w:line="220" w:lineRule="auto"/>
              <w:jc w:val="both"/>
            </w:pPr>
            <w:r w:rsidRPr="00C92D98">
              <w:rPr>
                <w:rFonts w:cs="Calibri"/>
              </w:rPr>
              <w:t>Движение частиц вещества. Связь скорости движения частиц с температурой. Броуновское движение, диффузия</w:t>
            </w:r>
          </w:p>
        </w:tc>
      </w:tr>
      <w:tr w:rsidR="007D6251" w:rsidRPr="00C92D98">
        <w:tc>
          <w:tcPr>
            <w:tcW w:w="1052" w:type="dxa"/>
          </w:tcPr>
          <w:p w:rsidR="007D6251" w:rsidRPr="00C92D98" w:rsidRDefault="007D6251" w:rsidP="006855B4">
            <w:pPr>
              <w:spacing w:after="1" w:line="220" w:lineRule="auto"/>
              <w:jc w:val="center"/>
            </w:pPr>
            <w:r w:rsidRPr="00C92D98">
              <w:rPr>
                <w:rFonts w:cs="Calibri"/>
              </w:rPr>
              <w:t>2.3</w:t>
            </w:r>
          </w:p>
        </w:tc>
        <w:tc>
          <w:tcPr>
            <w:tcW w:w="8910" w:type="dxa"/>
          </w:tcPr>
          <w:p w:rsidR="007D6251" w:rsidRPr="00C92D98" w:rsidRDefault="007D6251" w:rsidP="006855B4">
            <w:pPr>
              <w:spacing w:after="1" w:line="220" w:lineRule="auto"/>
              <w:jc w:val="both"/>
            </w:pPr>
            <w:r w:rsidRPr="00C92D98">
              <w:rPr>
                <w:rFonts w:cs="Calibri"/>
              </w:rPr>
              <w:t>Смачивание и капиллярные явления</w:t>
            </w:r>
          </w:p>
        </w:tc>
      </w:tr>
      <w:tr w:rsidR="007D6251" w:rsidRPr="00C92D98">
        <w:tc>
          <w:tcPr>
            <w:tcW w:w="1052" w:type="dxa"/>
          </w:tcPr>
          <w:p w:rsidR="007D6251" w:rsidRPr="00C92D98" w:rsidRDefault="007D6251" w:rsidP="006855B4">
            <w:pPr>
              <w:spacing w:after="1" w:line="220" w:lineRule="auto"/>
              <w:jc w:val="center"/>
            </w:pPr>
            <w:r w:rsidRPr="00C92D98">
              <w:rPr>
                <w:rFonts w:cs="Calibri"/>
              </w:rPr>
              <w:t>2.4</w:t>
            </w:r>
          </w:p>
        </w:tc>
        <w:tc>
          <w:tcPr>
            <w:tcW w:w="8910" w:type="dxa"/>
          </w:tcPr>
          <w:p w:rsidR="007D6251" w:rsidRPr="00C92D98" w:rsidRDefault="007D6251" w:rsidP="006855B4">
            <w:pPr>
              <w:spacing w:after="1" w:line="220" w:lineRule="auto"/>
              <w:jc w:val="both"/>
            </w:pPr>
            <w:r w:rsidRPr="00C92D98">
              <w:rPr>
                <w:rFonts w:cs="Calibri"/>
              </w:rPr>
              <w:t>Тепловое расширение и сжатие</w:t>
            </w:r>
          </w:p>
        </w:tc>
      </w:tr>
      <w:tr w:rsidR="007D6251" w:rsidRPr="00C92D98">
        <w:tc>
          <w:tcPr>
            <w:tcW w:w="1052" w:type="dxa"/>
          </w:tcPr>
          <w:p w:rsidR="007D6251" w:rsidRPr="00C92D98" w:rsidRDefault="007D6251" w:rsidP="006855B4">
            <w:pPr>
              <w:spacing w:after="1" w:line="220" w:lineRule="auto"/>
              <w:jc w:val="center"/>
            </w:pPr>
            <w:r w:rsidRPr="00C92D98">
              <w:rPr>
                <w:rFonts w:cs="Calibri"/>
              </w:rPr>
              <w:t>2.5</w:t>
            </w:r>
          </w:p>
        </w:tc>
        <w:tc>
          <w:tcPr>
            <w:tcW w:w="8910" w:type="dxa"/>
          </w:tcPr>
          <w:p w:rsidR="007D6251" w:rsidRPr="00C92D98" w:rsidRDefault="007D6251" w:rsidP="006855B4">
            <w:pPr>
              <w:spacing w:after="1" w:line="220" w:lineRule="auto"/>
              <w:jc w:val="both"/>
            </w:pPr>
            <w:r w:rsidRPr="00C92D98">
              <w:rPr>
                <w:rFonts w:cs="Calibri"/>
              </w:rPr>
              <w:t>Тепловое равновесие</w:t>
            </w:r>
          </w:p>
        </w:tc>
      </w:tr>
      <w:tr w:rsidR="007D6251" w:rsidRPr="00C92D98">
        <w:tc>
          <w:tcPr>
            <w:tcW w:w="1052" w:type="dxa"/>
          </w:tcPr>
          <w:p w:rsidR="007D6251" w:rsidRPr="00C92D98" w:rsidRDefault="007D6251" w:rsidP="006855B4">
            <w:pPr>
              <w:spacing w:after="1" w:line="220" w:lineRule="auto"/>
              <w:jc w:val="center"/>
            </w:pPr>
            <w:r w:rsidRPr="00C92D98">
              <w:rPr>
                <w:rFonts w:cs="Calibri"/>
              </w:rPr>
              <w:t>2.6</w:t>
            </w:r>
          </w:p>
        </w:tc>
        <w:tc>
          <w:tcPr>
            <w:tcW w:w="8910" w:type="dxa"/>
          </w:tcPr>
          <w:p w:rsidR="007D6251" w:rsidRPr="00C92D98" w:rsidRDefault="007D6251" w:rsidP="006855B4">
            <w:pPr>
              <w:spacing w:after="1" w:line="220" w:lineRule="auto"/>
              <w:jc w:val="both"/>
            </w:pPr>
            <w:r w:rsidRPr="00C92D98">
              <w:rPr>
                <w:rFonts w:cs="Calibri"/>
              </w:rPr>
              <w:t>Внутренняя энергия. Работа и теплопередача как способы изменения внутренней энергии</w:t>
            </w:r>
          </w:p>
        </w:tc>
      </w:tr>
      <w:tr w:rsidR="007D6251" w:rsidRPr="00C92D98">
        <w:tc>
          <w:tcPr>
            <w:tcW w:w="1052" w:type="dxa"/>
          </w:tcPr>
          <w:p w:rsidR="007D6251" w:rsidRPr="00C92D98" w:rsidRDefault="007D6251" w:rsidP="006855B4">
            <w:pPr>
              <w:spacing w:after="1" w:line="220" w:lineRule="auto"/>
              <w:jc w:val="center"/>
            </w:pPr>
            <w:r w:rsidRPr="00C92D98">
              <w:rPr>
                <w:rFonts w:cs="Calibri"/>
              </w:rPr>
              <w:t>2.7</w:t>
            </w:r>
          </w:p>
        </w:tc>
        <w:tc>
          <w:tcPr>
            <w:tcW w:w="8910" w:type="dxa"/>
          </w:tcPr>
          <w:p w:rsidR="007D6251" w:rsidRPr="00C92D98" w:rsidRDefault="007D6251" w:rsidP="006855B4">
            <w:pPr>
              <w:spacing w:after="1" w:line="220" w:lineRule="auto"/>
              <w:jc w:val="both"/>
            </w:pPr>
            <w:r w:rsidRPr="00C92D98">
              <w:rPr>
                <w:rFonts w:cs="Calibri"/>
              </w:rPr>
              <w:t>Виды теплопередачи: теплопроводность, конвекция, излучение</w:t>
            </w:r>
          </w:p>
        </w:tc>
      </w:tr>
      <w:tr w:rsidR="007D6251" w:rsidRPr="00C92D98">
        <w:tc>
          <w:tcPr>
            <w:tcW w:w="1052" w:type="dxa"/>
            <w:vMerge w:val="restart"/>
          </w:tcPr>
          <w:p w:rsidR="007D6251" w:rsidRPr="00C92D98" w:rsidRDefault="007D6251" w:rsidP="006855B4">
            <w:pPr>
              <w:spacing w:after="1" w:line="220" w:lineRule="auto"/>
              <w:jc w:val="center"/>
            </w:pPr>
            <w:r w:rsidRPr="00C92D98">
              <w:rPr>
                <w:rFonts w:cs="Calibri"/>
              </w:rPr>
              <w:lastRenderedPageBreak/>
              <w:t>2.8</w:t>
            </w:r>
          </w:p>
        </w:tc>
        <w:tc>
          <w:tcPr>
            <w:tcW w:w="8910" w:type="dxa"/>
            <w:tcBorders>
              <w:bottom w:val="nil"/>
            </w:tcBorders>
          </w:tcPr>
          <w:p w:rsidR="007D6251" w:rsidRPr="00C92D98" w:rsidRDefault="007D6251" w:rsidP="006855B4">
            <w:pPr>
              <w:spacing w:after="1" w:line="220" w:lineRule="auto"/>
              <w:jc w:val="both"/>
            </w:pPr>
            <w:r w:rsidRPr="00C92D98">
              <w:rPr>
                <w:rFonts w:cs="Calibri"/>
              </w:rPr>
              <w:t>Нагревание и охлаждение тел. Количество теплоты. Удельная теплоемкость:</w:t>
            </w:r>
          </w:p>
        </w:tc>
      </w:tr>
      <w:tr w:rsidR="007D6251" w:rsidRPr="00C92D98">
        <w:tc>
          <w:tcPr>
            <w:tcW w:w="1052" w:type="dxa"/>
            <w:vMerge/>
          </w:tcPr>
          <w:p w:rsidR="007D6251" w:rsidRPr="00C92D98" w:rsidRDefault="007D6251" w:rsidP="006855B4"/>
        </w:tc>
        <w:tc>
          <w:tcPr>
            <w:tcW w:w="8910" w:type="dxa"/>
            <w:tcBorders>
              <w:top w:val="nil"/>
            </w:tcBorders>
          </w:tcPr>
          <w:p w:rsidR="007D6251" w:rsidRPr="00C92D98" w:rsidRDefault="007D6251" w:rsidP="006855B4">
            <w:pPr>
              <w:spacing w:after="1" w:line="220" w:lineRule="auto"/>
              <w:jc w:val="both"/>
            </w:pPr>
            <w:r w:rsidRPr="00C92D98">
              <w:rPr>
                <w:rFonts w:cs="Calibri"/>
              </w:rPr>
              <w:t>Q = cm(t</w:t>
            </w:r>
            <w:r w:rsidRPr="00C92D98">
              <w:rPr>
                <w:rFonts w:cs="Calibri"/>
                <w:vertAlign w:val="subscript"/>
              </w:rPr>
              <w:t>2</w:t>
            </w:r>
            <w:r w:rsidRPr="00C92D98">
              <w:rPr>
                <w:rFonts w:cs="Calibri"/>
              </w:rPr>
              <w:t xml:space="preserve"> - t</w:t>
            </w:r>
            <w:r w:rsidRPr="00C92D98">
              <w:rPr>
                <w:rFonts w:cs="Calibri"/>
                <w:vertAlign w:val="subscript"/>
              </w:rPr>
              <w:t>1</w:t>
            </w:r>
            <w:r w:rsidRPr="00C92D98">
              <w:rPr>
                <w:rFonts w:cs="Calibri"/>
              </w:rPr>
              <w:t>)</w:t>
            </w:r>
          </w:p>
        </w:tc>
      </w:tr>
      <w:tr w:rsidR="007D6251" w:rsidRPr="00C92D98">
        <w:tc>
          <w:tcPr>
            <w:tcW w:w="1052" w:type="dxa"/>
            <w:vMerge w:val="restart"/>
          </w:tcPr>
          <w:p w:rsidR="007D6251" w:rsidRPr="00C92D98" w:rsidRDefault="007D6251" w:rsidP="006855B4">
            <w:pPr>
              <w:spacing w:after="1" w:line="220" w:lineRule="auto"/>
              <w:jc w:val="center"/>
            </w:pPr>
            <w:r w:rsidRPr="00C92D98">
              <w:rPr>
                <w:rFonts w:cs="Calibri"/>
              </w:rPr>
              <w:t>2.9</w:t>
            </w:r>
          </w:p>
        </w:tc>
        <w:tc>
          <w:tcPr>
            <w:tcW w:w="8910" w:type="dxa"/>
            <w:tcBorders>
              <w:bottom w:val="nil"/>
            </w:tcBorders>
          </w:tcPr>
          <w:p w:rsidR="007D6251" w:rsidRPr="00C92D98" w:rsidRDefault="007D6251" w:rsidP="006855B4">
            <w:pPr>
              <w:spacing w:after="1" w:line="220" w:lineRule="auto"/>
              <w:jc w:val="both"/>
            </w:pPr>
            <w:r w:rsidRPr="00C92D98">
              <w:rPr>
                <w:rFonts w:cs="Calibri"/>
              </w:rPr>
              <w:t>Закон сохранения энергии в тепловых процессах. Уравнение теплового баланса:</w:t>
            </w:r>
          </w:p>
        </w:tc>
      </w:tr>
      <w:tr w:rsidR="007D6251" w:rsidRPr="00C92D98">
        <w:tc>
          <w:tcPr>
            <w:tcW w:w="1052" w:type="dxa"/>
            <w:vMerge/>
          </w:tcPr>
          <w:p w:rsidR="007D6251" w:rsidRPr="00C92D98" w:rsidRDefault="007D6251" w:rsidP="006855B4"/>
        </w:tc>
        <w:tc>
          <w:tcPr>
            <w:tcW w:w="8910" w:type="dxa"/>
            <w:tcBorders>
              <w:top w:val="nil"/>
            </w:tcBorders>
          </w:tcPr>
          <w:p w:rsidR="007D6251" w:rsidRPr="00C92D98" w:rsidRDefault="007D6251" w:rsidP="006855B4">
            <w:pPr>
              <w:spacing w:after="1" w:line="220" w:lineRule="auto"/>
              <w:jc w:val="both"/>
            </w:pPr>
            <w:r w:rsidRPr="00C92D98">
              <w:rPr>
                <w:rFonts w:cs="Calibri"/>
              </w:rPr>
              <w:t>Q</w:t>
            </w:r>
            <w:r w:rsidRPr="00C92D98">
              <w:rPr>
                <w:rFonts w:cs="Calibri"/>
                <w:vertAlign w:val="subscript"/>
              </w:rPr>
              <w:t>1</w:t>
            </w:r>
            <w:r w:rsidRPr="00C92D98">
              <w:rPr>
                <w:rFonts w:cs="Calibri"/>
              </w:rPr>
              <w:t xml:space="preserve"> + Q</w:t>
            </w:r>
            <w:r w:rsidRPr="00C92D98">
              <w:rPr>
                <w:rFonts w:cs="Calibri"/>
                <w:vertAlign w:val="subscript"/>
              </w:rPr>
              <w:t>2</w:t>
            </w:r>
            <w:r w:rsidRPr="00C92D98">
              <w:rPr>
                <w:rFonts w:cs="Calibri"/>
              </w:rPr>
              <w:t xml:space="preserve"> + ... = 0</w:t>
            </w:r>
          </w:p>
        </w:tc>
      </w:tr>
      <w:tr w:rsidR="007D6251" w:rsidRPr="00C92D98">
        <w:tc>
          <w:tcPr>
            <w:tcW w:w="1052" w:type="dxa"/>
            <w:vMerge w:val="restart"/>
          </w:tcPr>
          <w:p w:rsidR="007D6251" w:rsidRPr="00C92D98" w:rsidRDefault="007D6251" w:rsidP="006855B4">
            <w:pPr>
              <w:spacing w:after="1" w:line="220" w:lineRule="auto"/>
              <w:jc w:val="center"/>
            </w:pPr>
            <w:r w:rsidRPr="00C92D98">
              <w:rPr>
                <w:rFonts w:cs="Calibri"/>
              </w:rPr>
              <w:t>2.10</w:t>
            </w:r>
          </w:p>
        </w:tc>
        <w:tc>
          <w:tcPr>
            <w:tcW w:w="8910" w:type="dxa"/>
            <w:tcBorders>
              <w:bottom w:val="nil"/>
            </w:tcBorders>
          </w:tcPr>
          <w:p w:rsidR="007D6251" w:rsidRPr="00C92D98" w:rsidRDefault="007D6251" w:rsidP="006855B4">
            <w:pPr>
              <w:spacing w:after="1" w:line="220" w:lineRule="auto"/>
              <w:jc w:val="both"/>
            </w:pPr>
            <w:r w:rsidRPr="00C92D98">
              <w:rPr>
                <w:rFonts w:cs="Calibri"/>
              </w:rPr>
              <w:t>Испарение и конденсация. Изменение внутренней энергии в процессе испарения и конденсации. Кипение жидкости. Удельная теплота парообразования:</w:t>
            </w:r>
          </w:p>
        </w:tc>
      </w:tr>
      <w:tr w:rsidR="007D6251" w:rsidRPr="00C92D98">
        <w:tc>
          <w:tcPr>
            <w:tcW w:w="1052" w:type="dxa"/>
            <w:vMerge/>
          </w:tcPr>
          <w:p w:rsidR="007D6251" w:rsidRPr="00C92D98" w:rsidRDefault="007D6251" w:rsidP="006855B4"/>
        </w:tc>
        <w:tc>
          <w:tcPr>
            <w:tcW w:w="8910" w:type="dxa"/>
            <w:tcBorders>
              <w:top w:val="nil"/>
            </w:tcBorders>
          </w:tcPr>
          <w:p w:rsidR="007D6251" w:rsidRPr="00C92D98" w:rsidRDefault="00673FEB" w:rsidP="006855B4">
            <w:pPr>
              <w:spacing w:after="1" w:line="220" w:lineRule="auto"/>
              <w:jc w:val="both"/>
            </w:pPr>
            <w:r>
              <w:rPr>
                <w:noProof/>
                <w:position w:val="-22"/>
                <w:lang w:eastAsia="ru-RU"/>
              </w:rPr>
              <w:drawing>
                <wp:inline distT="0" distB="0" distL="0" distR="0" wp14:anchorId="653C5177" wp14:editId="560E26DC">
                  <wp:extent cx="419100" cy="381000"/>
                  <wp:effectExtent l="0" t="0" r="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419100" cy="381000"/>
                          </a:xfrm>
                          <a:prstGeom prst="rect">
                            <a:avLst/>
                          </a:prstGeom>
                          <a:noFill/>
                          <a:ln>
                            <a:noFill/>
                          </a:ln>
                        </pic:spPr>
                      </pic:pic>
                    </a:graphicData>
                  </a:graphic>
                </wp:inline>
              </w:drawing>
            </w:r>
          </w:p>
        </w:tc>
      </w:tr>
      <w:tr w:rsidR="007D6251" w:rsidRPr="00C92D98">
        <w:tc>
          <w:tcPr>
            <w:tcW w:w="1052" w:type="dxa"/>
          </w:tcPr>
          <w:p w:rsidR="007D6251" w:rsidRPr="00C92D98" w:rsidRDefault="007D6251" w:rsidP="006855B4">
            <w:pPr>
              <w:spacing w:after="1" w:line="220" w:lineRule="auto"/>
              <w:jc w:val="center"/>
            </w:pPr>
            <w:r w:rsidRPr="00C92D98">
              <w:rPr>
                <w:rFonts w:cs="Calibri"/>
              </w:rPr>
              <w:t>2.11</w:t>
            </w:r>
          </w:p>
        </w:tc>
        <w:tc>
          <w:tcPr>
            <w:tcW w:w="8910" w:type="dxa"/>
          </w:tcPr>
          <w:p w:rsidR="007D6251" w:rsidRPr="00C92D98" w:rsidRDefault="007D6251" w:rsidP="006855B4">
            <w:pPr>
              <w:spacing w:after="1" w:line="220" w:lineRule="auto"/>
              <w:jc w:val="both"/>
            </w:pPr>
            <w:r w:rsidRPr="00C92D98">
              <w:rPr>
                <w:rFonts w:cs="Calibri"/>
              </w:rPr>
              <w:t>Влажность воздуха</w:t>
            </w:r>
          </w:p>
        </w:tc>
      </w:tr>
      <w:tr w:rsidR="007D6251" w:rsidRPr="00C92D98">
        <w:tc>
          <w:tcPr>
            <w:tcW w:w="1052" w:type="dxa"/>
            <w:vMerge w:val="restart"/>
          </w:tcPr>
          <w:p w:rsidR="007D6251" w:rsidRPr="00C92D98" w:rsidRDefault="007D6251" w:rsidP="006855B4">
            <w:pPr>
              <w:spacing w:after="1" w:line="220" w:lineRule="auto"/>
              <w:jc w:val="center"/>
            </w:pPr>
            <w:r w:rsidRPr="00C92D98">
              <w:rPr>
                <w:rFonts w:cs="Calibri"/>
              </w:rPr>
              <w:t>2.12</w:t>
            </w:r>
          </w:p>
        </w:tc>
        <w:tc>
          <w:tcPr>
            <w:tcW w:w="8910" w:type="dxa"/>
            <w:tcBorders>
              <w:bottom w:val="nil"/>
            </w:tcBorders>
          </w:tcPr>
          <w:p w:rsidR="007D6251" w:rsidRPr="00C92D98" w:rsidRDefault="007D6251" w:rsidP="006855B4">
            <w:pPr>
              <w:spacing w:after="1" w:line="220" w:lineRule="auto"/>
              <w:jc w:val="both"/>
            </w:pPr>
            <w:r w:rsidRPr="00C92D98">
              <w:rPr>
                <w:rFonts w:cs="Calibri"/>
              </w:rPr>
              <w:t>Плавление и кристаллизация. Изменение внутренней энергии при плавлении и кристаллизации. Удельная теплота плавления:</w:t>
            </w:r>
          </w:p>
        </w:tc>
      </w:tr>
      <w:tr w:rsidR="007D6251" w:rsidRPr="00C92D98">
        <w:tc>
          <w:tcPr>
            <w:tcW w:w="1052" w:type="dxa"/>
            <w:vMerge/>
          </w:tcPr>
          <w:p w:rsidR="007D6251" w:rsidRPr="00C92D98" w:rsidRDefault="007D6251" w:rsidP="006855B4"/>
        </w:tc>
        <w:tc>
          <w:tcPr>
            <w:tcW w:w="8910" w:type="dxa"/>
            <w:tcBorders>
              <w:top w:val="nil"/>
            </w:tcBorders>
          </w:tcPr>
          <w:p w:rsidR="007D6251" w:rsidRPr="00C92D98" w:rsidRDefault="00673FEB" w:rsidP="006855B4">
            <w:pPr>
              <w:spacing w:after="1" w:line="220" w:lineRule="auto"/>
              <w:jc w:val="both"/>
            </w:pPr>
            <w:r>
              <w:rPr>
                <w:noProof/>
                <w:position w:val="-22"/>
                <w:lang w:eastAsia="ru-RU"/>
              </w:rPr>
              <w:drawing>
                <wp:inline distT="0" distB="0" distL="0" distR="0" wp14:anchorId="77F59D96" wp14:editId="24AB7144">
                  <wp:extent cx="400050" cy="381000"/>
                  <wp:effectExtent l="0" t="0" r="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400050" cy="381000"/>
                          </a:xfrm>
                          <a:prstGeom prst="rect">
                            <a:avLst/>
                          </a:prstGeom>
                          <a:noFill/>
                          <a:ln>
                            <a:noFill/>
                          </a:ln>
                        </pic:spPr>
                      </pic:pic>
                    </a:graphicData>
                  </a:graphic>
                </wp:inline>
              </w:drawing>
            </w:r>
          </w:p>
        </w:tc>
      </w:tr>
      <w:tr w:rsidR="007D6251" w:rsidRPr="00C92D98">
        <w:tc>
          <w:tcPr>
            <w:tcW w:w="1052" w:type="dxa"/>
            <w:vMerge w:val="restart"/>
          </w:tcPr>
          <w:p w:rsidR="007D6251" w:rsidRPr="00C92D98" w:rsidRDefault="007D6251" w:rsidP="006855B4">
            <w:pPr>
              <w:spacing w:after="1" w:line="220" w:lineRule="auto"/>
              <w:jc w:val="center"/>
            </w:pPr>
            <w:r w:rsidRPr="00C92D98">
              <w:rPr>
                <w:rFonts w:cs="Calibri"/>
              </w:rPr>
              <w:t>2.13</w:t>
            </w:r>
          </w:p>
        </w:tc>
        <w:tc>
          <w:tcPr>
            <w:tcW w:w="8910" w:type="dxa"/>
            <w:tcBorders>
              <w:bottom w:val="nil"/>
            </w:tcBorders>
          </w:tcPr>
          <w:p w:rsidR="007D6251" w:rsidRPr="00C92D98" w:rsidRDefault="007D6251" w:rsidP="006855B4">
            <w:pPr>
              <w:spacing w:after="1" w:line="220" w:lineRule="auto"/>
              <w:jc w:val="both"/>
            </w:pPr>
            <w:r w:rsidRPr="00C92D98">
              <w:rPr>
                <w:rFonts w:cs="Calibri"/>
              </w:rPr>
              <w:t>Внутренняя энергия сгорания топлива. Удельная теплота сгорания топлива:</w:t>
            </w:r>
          </w:p>
        </w:tc>
      </w:tr>
      <w:tr w:rsidR="007D6251" w:rsidRPr="00C92D98">
        <w:tc>
          <w:tcPr>
            <w:tcW w:w="1052" w:type="dxa"/>
            <w:vMerge/>
          </w:tcPr>
          <w:p w:rsidR="007D6251" w:rsidRPr="00C92D98" w:rsidRDefault="007D6251" w:rsidP="006855B4"/>
        </w:tc>
        <w:tc>
          <w:tcPr>
            <w:tcW w:w="8910" w:type="dxa"/>
            <w:tcBorders>
              <w:top w:val="nil"/>
            </w:tcBorders>
          </w:tcPr>
          <w:p w:rsidR="007D6251" w:rsidRPr="00C92D98" w:rsidRDefault="00673FEB" w:rsidP="006855B4">
            <w:pPr>
              <w:spacing w:after="1" w:line="220" w:lineRule="auto"/>
              <w:jc w:val="both"/>
            </w:pPr>
            <w:r>
              <w:rPr>
                <w:noProof/>
                <w:position w:val="-22"/>
                <w:lang w:eastAsia="ru-RU"/>
              </w:rPr>
              <w:drawing>
                <wp:inline distT="0" distB="0" distL="0" distR="0" wp14:anchorId="6024F539" wp14:editId="04E07C67">
                  <wp:extent cx="400050" cy="381000"/>
                  <wp:effectExtent l="0" t="0" r="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400050" cy="381000"/>
                          </a:xfrm>
                          <a:prstGeom prst="rect">
                            <a:avLst/>
                          </a:prstGeom>
                          <a:noFill/>
                          <a:ln>
                            <a:noFill/>
                          </a:ln>
                        </pic:spPr>
                      </pic:pic>
                    </a:graphicData>
                  </a:graphic>
                </wp:inline>
              </w:drawing>
            </w:r>
          </w:p>
        </w:tc>
      </w:tr>
      <w:tr w:rsidR="007D6251" w:rsidRPr="00C92D98">
        <w:tc>
          <w:tcPr>
            <w:tcW w:w="1052" w:type="dxa"/>
          </w:tcPr>
          <w:p w:rsidR="007D6251" w:rsidRPr="00C92D98" w:rsidRDefault="007D6251" w:rsidP="006855B4">
            <w:pPr>
              <w:spacing w:after="1" w:line="220" w:lineRule="auto"/>
              <w:jc w:val="center"/>
            </w:pPr>
            <w:r w:rsidRPr="00C92D98">
              <w:rPr>
                <w:rFonts w:cs="Calibri"/>
              </w:rPr>
              <w:t>2.14</w:t>
            </w:r>
          </w:p>
        </w:tc>
        <w:tc>
          <w:tcPr>
            <w:tcW w:w="8910" w:type="dxa"/>
          </w:tcPr>
          <w:p w:rsidR="007D6251" w:rsidRPr="00C92D98" w:rsidRDefault="007D6251" w:rsidP="006855B4">
            <w:pPr>
              <w:spacing w:after="1" w:line="220" w:lineRule="auto"/>
              <w:jc w:val="both"/>
            </w:pPr>
            <w:r w:rsidRPr="00C92D98">
              <w:rPr>
                <w:rFonts w:cs="Calibri"/>
              </w:rPr>
              <w:t>Принципы работы тепловых двигателей. КПД теплового двигателя</w:t>
            </w:r>
          </w:p>
        </w:tc>
      </w:tr>
      <w:tr w:rsidR="007D6251" w:rsidRPr="00C92D98">
        <w:tc>
          <w:tcPr>
            <w:tcW w:w="1052" w:type="dxa"/>
          </w:tcPr>
          <w:p w:rsidR="007D6251" w:rsidRPr="00C92D98" w:rsidRDefault="007D6251" w:rsidP="006855B4">
            <w:pPr>
              <w:spacing w:after="1" w:line="220" w:lineRule="auto"/>
              <w:jc w:val="center"/>
            </w:pPr>
            <w:r w:rsidRPr="00C92D98">
              <w:rPr>
                <w:rFonts w:cs="Calibri"/>
              </w:rPr>
              <w:t>2.15</w:t>
            </w:r>
          </w:p>
        </w:tc>
        <w:tc>
          <w:tcPr>
            <w:tcW w:w="8910" w:type="dxa"/>
          </w:tcPr>
          <w:p w:rsidR="007D6251" w:rsidRPr="00C92D98" w:rsidRDefault="007D6251" w:rsidP="006855B4">
            <w:pPr>
              <w:spacing w:after="1" w:line="220" w:lineRule="auto"/>
              <w:jc w:val="both"/>
            </w:pPr>
            <w:r w:rsidRPr="00C92D98">
              <w:rPr>
                <w:rFonts w:cs="Calibri"/>
              </w:rPr>
              <w:t>Практические работы</w:t>
            </w:r>
          </w:p>
          <w:p w:rsidR="007D6251" w:rsidRPr="00C92D98" w:rsidRDefault="007D6251" w:rsidP="006855B4">
            <w:pPr>
              <w:spacing w:after="1" w:line="220" w:lineRule="auto"/>
              <w:jc w:val="both"/>
            </w:pPr>
            <w:r w:rsidRPr="00C92D98">
              <w:rPr>
                <w:rFonts w:cs="Calibri"/>
              </w:rPr>
              <w:t>Измерение удельной теплоемкости металлического цилиндра; количества теплоты, полученного водой комнатной температуры фиксированной массы, в которую опущен нагретый цилиндр; количества теплоты, отданного нагретым цилиндром, после опускания его в воду комнатной температуры; относительной влажности воздуха; удельной теплоты плавления льда.</w:t>
            </w:r>
          </w:p>
          <w:p w:rsidR="007D6251" w:rsidRPr="00C92D98" w:rsidRDefault="007D6251" w:rsidP="006855B4">
            <w:pPr>
              <w:spacing w:after="1" w:line="220" w:lineRule="auto"/>
              <w:jc w:val="both"/>
            </w:pPr>
            <w:r w:rsidRPr="00C92D98">
              <w:rPr>
                <w:rFonts w:cs="Calibri"/>
              </w:rPr>
              <w:t>Исследование изменения температуры воды при различных условиях; явления теплообмена при смешивании холодной и горячей воды; процесса испарения</w:t>
            </w:r>
          </w:p>
        </w:tc>
      </w:tr>
      <w:tr w:rsidR="007D6251" w:rsidRPr="00C92D98">
        <w:tc>
          <w:tcPr>
            <w:tcW w:w="1052" w:type="dxa"/>
          </w:tcPr>
          <w:p w:rsidR="007D6251" w:rsidRPr="00C92D98" w:rsidRDefault="007D6251" w:rsidP="006855B4">
            <w:pPr>
              <w:spacing w:after="1" w:line="220" w:lineRule="auto"/>
              <w:jc w:val="center"/>
            </w:pPr>
            <w:r w:rsidRPr="00C92D98">
              <w:rPr>
                <w:rFonts w:cs="Calibri"/>
              </w:rPr>
              <w:t>2.16</w:t>
            </w:r>
          </w:p>
        </w:tc>
        <w:tc>
          <w:tcPr>
            <w:tcW w:w="8910" w:type="dxa"/>
          </w:tcPr>
          <w:p w:rsidR="007D6251" w:rsidRPr="00C92D98" w:rsidRDefault="007D6251" w:rsidP="006855B4">
            <w:pPr>
              <w:spacing w:after="1" w:line="220" w:lineRule="auto"/>
              <w:jc w:val="both"/>
            </w:pPr>
            <w:r w:rsidRPr="00C92D98">
              <w:rPr>
                <w:rFonts w:cs="Calibri"/>
              </w:rPr>
              <w:t>Физические явления в природе: поверхностное натяжение и капиллярные явления в природе, кристаллы в природе, излучение Солнца, замерзание водоемов, морские бризы; образование росы, тумана, инея, снега</w:t>
            </w:r>
          </w:p>
        </w:tc>
      </w:tr>
      <w:tr w:rsidR="007D6251" w:rsidRPr="00C92D98">
        <w:tc>
          <w:tcPr>
            <w:tcW w:w="1052" w:type="dxa"/>
          </w:tcPr>
          <w:p w:rsidR="007D6251" w:rsidRPr="00C92D98" w:rsidRDefault="007D6251" w:rsidP="006855B4">
            <w:pPr>
              <w:spacing w:after="1" w:line="220" w:lineRule="auto"/>
              <w:jc w:val="center"/>
            </w:pPr>
            <w:r w:rsidRPr="00C92D98">
              <w:rPr>
                <w:rFonts w:cs="Calibri"/>
              </w:rPr>
              <w:t>2.17</w:t>
            </w:r>
          </w:p>
        </w:tc>
        <w:tc>
          <w:tcPr>
            <w:tcW w:w="8910" w:type="dxa"/>
          </w:tcPr>
          <w:p w:rsidR="007D6251" w:rsidRPr="00C92D98" w:rsidRDefault="007D6251" w:rsidP="006855B4">
            <w:pPr>
              <w:spacing w:after="1" w:line="220" w:lineRule="auto"/>
              <w:jc w:val="both"/>
            </w:pPr>
            <w:r w:rsidRPr="00C92D98">
              <w:rPr>
                <w:rFonts w:cs="Calibri"/>
              </w:rPr>
              <w:t>Технические устройства: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7D6251" w:rsidRPr="00C92D98">
        <w:tc>
          <w:tcPr>
            <w:tcW w:w="1052" w:type="dxa"/>
          </w:tcPr>
          <w:p w:rsidR="007D6251" w:rsidRPr="00C92D98" w:rsidRDefault="007D6251" w:rsidP="006855B4">
            <w:pPr>
              <w:spacing w:after="1" w:line="220" w:lineRule="auto"/>
              <w:jc w:val="center"/>
            </w:pPr>
            <w:r w:rsidRPr="00C92D98">
              <w:rPr>
                <w:rFonts w:cs="Calibri"/>
              </w:rPr>
              <w:t>3</w:t>
            </w:r>
          </w:p>
        </w:tc>
        <w:tc>
          <w:tcPr>
            <w:tcW w:w="8910" w:type="dxa"/>
          </w:tcPr>
          <w:p w:rsidR="007D6251" w:rsidRPr="00C92D98" w:rsidRDefault="007D6251" w:rsidP="006855B4">
            <w:pPr>
              <w:spacing w:after="1" w:line="220" w:lineRule="auto"/>
              <w:jc w:val="both"/>
            </w:pPr>
            <w:r w:rsidRPr="00C92D98">
              <w:rPr>
                <w:rFonts w:cs="Calibri"/>
              </w:rPr>
              <w:t>ЭЛЕКТРОМАГНИТНЫЕ ЯВЛЕНИЯ</w:t>
            </w:r>
          </w:p>
        </w:tc>
      </w:tr>
      <w:tr w:rsidR="007D6251" w:rsidRPr="00C92D98">
        <w:tc>
          <w:tcPr>
            <w:tcW w:w="1052" w:type="dxa"/>
          </w:tcPr>
          <w:p w:rsidR="007D6251" w:rsidRPr="00C92D98" w:rsidRDefault="007D6251" w:rsidP="006855B4">
            <w:pPr>
              <w:spacing w:after="1" w:line="220" w:lineRule="auto"/>
              <w:jc w:val="center"/>
            </w:pPr>
            <w:r w:rsidRPr="00C92D98">
              <w:rPr>
                <w:rFonts w:cs="Calibri"/>
              </w:rPr>
              <w:t>3.1</w:t>
            </w:r>
          </w:p>
        </w:tc>
        <w:tc>
          <w:tcPr>
            <w:tcW w:w="8910" w:type="dxa"/>
          </w:tcPr>
          <w:p w:rsidR="007D6251" w:rsidRPr="00C92D98" w:rsidRDefault="007D6251" w:rsidP="006855B4">
            <w:pPr>
              <w:spacing w:after="1" w:line="220" w:lineRule="auto"/>
              <w:jc w:val="both"/>
            </w:pPr>
            <w:r w:rsidRPr="00C92D98">
              <w:rPr>
                <w:rFonts w:cs="Calibri"/>
              </w:rPr>
              <w:t>Электризация тел. Два вида электрических зарядов</w:t>
            </w:r>
          </w:p>
        </w:tc>
      </w:tr>
      <w:tr w:rsidR="007D6251" w:rsidRPr="00C92D98">
        <w:tc>
          <w:tcPr>
            <w:tcW w:w="1052" w:type="dxa"/>
          </w:tcPr>
          <w:p w:rsidR="007D6251" w:rsidRPr="00C92D98" w:rsidRDefault="007D6251" w:rsidP="006855B4">
            <w:pPr>
              <w:spacing w:after="1" w:line="220" w:lineRule="auto"/>
              <w:jc w:val="center"/>
            </w:pPr>
            <w:r w:rsidRPr="00C92D98">
              <w:rPr>
                <w:rFonts w:cs="Calibri"/>
              </w:rPr>
              <w:t>3.2</w:t>
            </w:r>
          </w:p>
        </w:tc>
        <w:tc>
          <w:tcPr>
            <w:tcW w:w="8910" w:type="dxa"/>
          </w:tcPr>
          <w:p w:rsidR="007D6251" w:rsidRPr="00C92D98" w:rsidRDefault="007D6251" w:rsidP="006855B4">
            <w:pPr>
              <w:spacing w:after="1" w:line="220" w:lineRule="auto"/>
              <w:jc w:val="both"/>
            </w:pPr>
            <w:r w:rsidRPr="00C92D98">
              <w:rPr>
                <w:rFonts w:cs="Calibri"/>
              </w:rPr>
              <w:t>Взаимодействие заряженных тел. Закон Кулона</w:t>
            </w:r>
          </w:p>
        </w:tc>
      </w:tr>
      <w:tr w:rsidR="007D6251" w:rsidRPr="00C92D98">
        <w:tc>
          <w:tcPr>
            <w:tcW w:w="1052" w:type="dxa"/>
          </w:tcPr>
          <w:p w:rsidR="007D6251" w:rsidRPr="00C92D98" w:rsidRDefault="007D6251" w:rsidP="006855B4">
            <w:pPr>
              <w:spacing w:after="1" w:line="220" w:lineRule="auto"/>
              <w:jc w:val="center"/>
            </w:pPr>
            <w:r w:rsidRPr="00C92D98">
              <w:rPr>
                <w:rFonts w:cs="Calibri"/>
              </w:rPr>
              <w:t>3.3</w:t>
            </w:r>
          </w:p>
        </w:tc>
        <w:tc>
          <w:tcPr>
            <w:tcW w:w="8910" w:type="dxa"/>
          </w:tcPr>
          <w:p w:rsidR="007D6251" w:rsidRPr="00C92D98" w:rsidRDefault="007D6251" w:rsidP="006855B4">
            <w:pPr>
              <w:spacing w:after="1" w:line="220" w:lineRule="auto"/>
              <w:jc w:val="both"/>
            </w:pPr>
            <w:r w:rsidRPr="00C92D98">
              <w:rPr>
                <w:rFonts w:cs="Calibri"/>
              </w:rPr>
              <w:t>Закон сохранения электрического заряда</w:t>
            </w:r>
          </w:p>
        </w:tc>
      </w:tr>
      <w:tr w:rsidR="007D6251" w:rsidRPr="00C92D98">
        <w:tc>
          <w:tcPr>
            <w:tcW w:w="1052" w:type="dxa"/>
          </w:tcPr>
          <w:p w:rsidR="007D6251" w:rsidRPr="00C92D98" w:rsidRDefault="007D6251" w:rsidP="006855B4">
            <w:pPr>
              <w:spacing w:after="1" w:line="220" w:lineRule="auto"/>
              <w:jc w:val="center"/>
            </w:pPr>
            <w:r w:rsidRPr="00C92D98">
              <w:rPr>
                <w:rFonts w:cs="Calibri"/>
              </w:rPr>
              <w:t>3.4</w:t>
            </w:r>
          </w:p>
        </w:tc>
        <w:tc>
          <w:tcPr>
            <w:tcW w:w="8910" w:type="dxa"/>
          </w:tcPr>
          <w:p w:rsidR="007D6251" w:rsidRPr="00C92D98" w:rsidRDefault="007D6251" w:rsidP="006855B4">
            <w:pPr>
              <w:spacing w:after="1" w:line="220" w:lineRule="auto"/>
              <w:jc w:val="both"/>
            </w:pPr>
            <w:r w:rsidRPr="00C92D98">
              <w:rPr>
                <w:rFonts w:cs="Calibri"/>
              </w:rPr>
              <w:t>Электрическое поле. Напряженность электрического поля. Принцип суперпозиции электрических полей (на качественном уровне)</w:t>
            </w:r>
          </w:p>
        </w:tc>
      </w:tr>
      <w:tr w:rsidR="007D6251" w:rsidRPr="00C92D98">
        <w:tc>
          <w:tcPr>
            <w:tcW w:w="1052" w:type="dxa"/>
          </w:tcPr>
          <w:p w:rsidR="007D6251" w:rsidRPr="00C92D98" w:rsidRDefault="007D6251" w:rsidP="006855B4">
            <w:pPr>
              <w:spacing w:after="1" w:line="220" w:lineRule="auto"/>
              <w:jc w:val="center"/>
            </w:pPr>
            <w:r w:rsidRPr="00C92D98">
              <w:rPr>
                <w:rFonts w:cs="Calibri"/>
              </w:rPr>
              <w:t>3.5</w:t>
            </w:r>
          </w:p>
        </w:tc>
        <w:tc>
          <w:tcPr>
            <w:tcW w:w="8910" w:type="dxa"/>
          </w:tcPr>
          <w:p w:rsidR="007D6251" w:rsidRPr="00C92D98" w:rsidRDefault="007D6251" w:rsidP="006855B4">
            <w:pPr>
              <w:spacing w:after="1" w:line="220" w:lineRule="auto"/>
              <w:jc w:val="both"/>
            </w:pPr>
            <w:r w:rsidRPr="00C92D98">
              <w:rPr>
                <w:rFonts w:cs="Calibri"/>
              </w:rPr>
              <w:t>Носители электрических зарядов. Действие электрического поля на электрические заряды. Проводники и диэлектрики</w:t>
            </w:r>
          </w:p>
        </w:tc>
      </w:tr>
      <w:tr w:rsidR="007D6251" w:rsidRPr="00C92D98">
        <w:tc>
          <w:tcPr>
            <w:tcW w:w="1052" w:type="dxa"/>
            <w:vMerge w:val="restart"/>
          </w:tcPr>
          <w:p w:rsidR="007D6251" w:rsidRPr="00C92D98" w:rsidRDefault="007D6251" w:rsidP="006855B4">
            <w:pPr>
              <w:spacing w:after="1" w:line="220" w:lineRule="auto"/>
              <w:jc w:val="center"/>
            </w:pPr>
            <w:r w:rsidRPr="00C92D98">
              <w:rPr>
                <w:rFonts w:cs="Calibri"/>
              </w:rPr>
              <w:lastRenderedPageBreak/>
              <w:t>3.6</w:t>
            </w:r>
          </w:p>
        </w:tc>
        <w:tc>
          <w:tcPr>
            <w:tcW w:w="8910" w:type="dxa"/>
            <w:tcBorders>
              <w:bottom w:val="nil"/>
            </w:tcBorders>
          </w:tcPr>
          <w:p w:rsidR="007D6251" w:rsidRPr="00C92D98" w:rsidRDefault="007D6251" w:rsidP="006855B4">
            <w:pPr>
              <w:spacing w:after="1" w:line="220" w:lineRule="auto"/>
              <w:jc w:val="both"/>
            </w:pPr>
            <w:r w:rsidRPr="00C92D98">
              <w:rPr>
                <w:rFonts w:cs="Calibri"/>
              </w:rPr>
              <w:t>Постоянный электрический ток. Действия электрического тока. Сила тока. Напряжение.</w:t>
            </w:r>
          </w:p>
        </w:tc>
      </w:tr>
      <w:tr w:rsidR="007D6251" w:rsidRPr="00C92D98">
        <w:tblPrEx>
          <w:tblBorders>
            <w:insideH w:val="none" w:sz="0" w:space="0" w:color="auto"/>
          </w:tblBorders>
        </w:tblPrEx>
        <w:tc>
          <w:tcPr>
            <w:tcW w:w="1052" w:type="dxa"/>
            <w:vMerge/>
          </w:tcPr>
          <w:p w:rsidR="007D6251" w:rsidRPr="00C92D98" w:rsidRDefault="007D6251" w:rsidP="006855B4"/>
        </w:tc>
        <w:tc>
          <w:tcPr>
            <w:tcW w:w="8910" w:type="dxa"/>
            <w:tcBorders>
              <w:top w:val="nil"/>
              <w:bottom w:val="nil"/>
            </w:tcBorders>
          </w:tcPr>
          <w:p w:rsidR="007D6251" w:rsidRPr="00C92D98" w:rsidRDefault="00673FEB" w:rsidP="006855B4">
            <w:pPr>
              <w:spacing w:after="1" w:line="220" w:lineRule="auto"/>
              <w:jc w:val="both"/>
            </w:pPr>
            <w:r>
              <w:rPr>
                <w:noProof/>
                <w:position w:val="-22"/>
                <w:lang w:eastAsia="ru-RU"/>
              </w:rPr>
              <w:drawing>
                <wp:inline distT="0" distB="0" distL="0" distR="0" wp14:anchorId="33113617" wp14:editId="3654CC73">
                  <wp:extent cx="361950" cy="381000"/>
                  <wp:effectExtent l="0" t="0" r="0"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361950" cy="381000"/>
                          </a:xfrm>
                          <a:prstGeom prst="rect">
                            <a:avLst/>
                          </a:prstGeom>
                          <a:noFill/>
                          <a:ln>
                            <a:noFill/>
                          </a:ln>
                        </pic:spPr>
                      </pic:pic>
                    </a:graphicData>
                  </a:graphic>
                </wp:inline>
              </w:drawing>
            </w:r>
          </w:p>
        </w:tc>
      </w:tr>
      <w:tr w:rsidR="007D6251" w:rsidRPr="00C92D98">
        <w:tc>
          <w:tcPr>
            <w:tcW w:w="1052" w:type="dxa"/>
            <w:vMerge/>
          </w:tcPr>
          <w:p w:rsidR="007D6251" w:rsidRPr="00C92D98" w:rsidRDefault="007D6251" w:rsidP="006855B4"/>
        </w:tc>
        <w:tc>
          <w:tcPr>
            <w:tcW w:w="8910" w:type="dxa"/>
            <w:tcBorders>
              <w:top w:val="nil"/>
            </w:tcBorders>
          </w:tcPr>
          <w:p w:rsidR="007D6251" w:rsidRPr="00C92D98" w:rsidRDefault="00673FEB" w:rsidP="006855B4">
            <w:pPr>
              <w:spacing w:after="1" w:line="220" w:lineRule="auto"/>
              <w:jc w:val="both"/>
            </w:pPr>
            <w:r>
              <w:rPr>
                <w:noProof/>
                <w:position w:val="-25"/>
                <w:lang w:eastAsia="ru-RU"/>
              </w:rPr>
              <w:drawing>
                <wp:inline distT="0" distB="0" distL="0" distR="0" wp14:anchorId="6E34252D" wp14:editId="61832189">
                  <wp:extent cx="428625" cy="400050"/>
                  <wp:effectExtent l="0" t="0" r="0"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428625" cy="400050"/>
                          </a:xfrm>
                          <a:prstGeom prst="rect">
                            <a:avLst/>
                          </a:prstGeom>
                          <a:noFill/>
                          <a:ln>
                            <a:noFill/>
                          </a:ln>
                        </pic:spPr>
                      </pic:pic>
                    </a:graphicData>
                  </a:graphic>
                </wp:inline>
              </w:drawing>
            </w:r>
          </w:p>
        </w:tc>
      </w:tr>
      <w:tr w:rsidR="007D6251" w:rsidRPr="00C92D98">
        <w:tc>
          <w:tcPr>
            <w:tcW w:w="1052" w:type="dxa"/>
            <w:vMerge w:val="restart"/>
          </w:tcPr>
          <w:p w:rsidR="007D6251" w:rsidRPr="00C92D98" w:rsidRDefault="007D6251" w:rsidP="006855B4">
            <w:pPr>
              <w:spacing w:after="1" w:line="220" w:lineRule="auto"/>
              <w:jc w:val="center"/>
            </w:pPr>
            <w:r w:rsidRPr="00C92D98">
              <w:rPr>
                <w:rFonts w:cs="Calibri"/>
              </w:rPr>
              <w:t>3.7</w:t>
            </w:r>
          </w:p>
        </w:tc>
        <w:tc>
          <w:tcPr>
            <w:tcW w:w="8910" w:type="dxa"/>
            <w:tcBorders>
              <w:bottom w:val="nil"/>
            </w:tcBorders>
          </w:tcPr>
          <w:p w:rsidR="007D6251" w:rsidRPr="00C92D98" w:rsidRDefault="007D6251" w:rsidP="006855B4">
            <w:pPr>
              <w:spacing w:after="1" w:line="220" w:lineRule="auto"/>
              <w:jc w:val="both"/>
            </w:pPr>
            <w:r w:rsidRPr="00C92D98">
              <w:rPr>
                <w:rFonts w:cs="Calibri"/>
              </w:rPr>
              <w:t>Электрическое сопротивление. Удельное электрическое сопротивление:</w:t>
            </w:r>
          </w:p>
        </w:tc>
      </w:tr>
      <w:tr w:rsidR="007D6251" w:rsidRPr="00C92D98">
        <w:tc>
          <w:tcPr>
            <w:tcW w:w="1052" w:type="dxa"/>
            <w:vMerge/>
          </w:tcPr>
          <w:p w:rsidR="007D6251" w:rsidRPr="00C92D98" w:rsidRDefault="007D6251" w:rsidP="006855B4"/>
        </w:tc>
        <w:tc>
          <w:tcPr>
            <w:tcW w:w="8910" w:type="dxa"/>
            <w:tcBorders>
              <w:top w:val="nil"/>
            </w:tcBorders>
          </w:tcPr>
          <w:p w:rsidR="007D6251" w:rsidRPr="00C92D98" w:rsidRDefault="00673FEB" w:rsidP="006855B4">
            <w:pPr>
              <w:spacing w:after="1" w:line="220" w:lineRule="auto"/>
              <w:jc w:val="both"/>
            </w:pPr>
            <w:r>
              <w:rPr>
                <w:noProof/>
                <w:position w:val="-22"/>
                <w:lang w:eastAsia="ru-RU"/>
              </w:rPr>
              <w:drawing>
                <wp:inline distT="0" distB="0" distL="0" distR="0" wp14:anchorId="7EAA7E13" wp14:editId="6DB3A206">
                  <wp:extent cx="428625" cy="381000"/>
                  <wp:effectExtent l="0" t="0" r="9525"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428625" cy="381000"/>
                          </a:xfrm>
                          <a:prstGeom prst="rect">
                            <a:avLst/>
                          </a:prstGeom>
                          <a:noFill/>
                          <a:ln>
                            <a:noFill/>
                          </a:ln>
                        </pic:spPr>
                      </pic:pic>
                    </a:graphicData>
                  </a:graphic>
                </wp:inline>
              </w:drawing>
            </w:r>
          </w:p>
        </w:tc>
      </w:tr>
      <w:tr w:rsidR="007D6251" w:rsidRPr="00C92D98">
        <w:tc>
          <w:tcPr>
            <w:tcW w:w="1052" w:type="dxa"/>
            <w:vMerge w:val="restart"/>
          </w:tcPr>
          <w:p w:rsidR="007D6251" w:rsidRPr="00C92D98" w:rsidRDefault="007D6251" w:rsidP="006855B4">
            <w:pPr>
              <w:spacing w:after="1" w:line="220" w:lineRule="auto"/>
              <w:jc w:val="center"/>
            </w:pPr>
            <w:r w:rsidRPr="00C92D98">
              <w:rPr>
                <w:rFonts w:cs="Calibri"/>
              </w:rPr>
              <w:t>3.8</w:t>
            </w:r>
          </w:p>
        </w:tc>
        <w:tc>
          <w:tcPr>
            <w:tcW w:w="8910" w:type="dxa"/>
            <w:tcBorders>
              <w:bottom w:val="nil"/>
            </w:tcBorders>
          </w:tcPr>
          <w:p w:rsidR="007D6251" w:rsidRPr="00C92D98" w:rsidRDefault="007D6251" w:rsidP="006855B4">
            <w:pPr>
              <w:spacing w:after="1" w:line="220" w:lineRule="auto"/>
              <w:jc w:val="both"/>
            </w:pPr>
            <w:r w:rsidRPr="00C92D98">
              <w:rPr>
                <w:rFonts w:cs="Calibri"/>
              </w:rPr>
              <w:t>Закон Ома для участка электрической цепи:</w:t>
            </w:r>
          </w:p>
        </w:tc>
      </w:tr>
      <w:tr w:rsidR="007D6251" w:rsidRPr="00C92D98">
        <w:tc>
          <w:tcPr>
            <w:tcW w:w="1052" w:type="dxa"/>
            <w:vMerge/>
          </w:tcPr>
          <w:p w:rsidR="007D6251" w:rsidRPr="00C92D98" w:rsidRDefault="007D6251" w:rsidP="006855B4"/>
        </w:tc>
        <w:tc>
          <w:tcPr>
            <w:tcW w:w="8910" w:type="dxa"/>
            <w:tcBorders>
              <w:top w:val="nil"/>
            </w:tcBorders>
          </w:tcPr>
          <w:p w:rsidR="007D6251" w:rsidRPr="00C92D98" w:rsidRDefault="00673FEB" w:rsidP="006855B4">
            <w:pPr>
              <w:spacing w:after="1" w:line="220" w:lineRule="auto"/>
              <w:jc w:val="both"/>
            </w:pPr>
            <w:r>
              <w:rPr>
                <w:noProof/>
                <w:position w:val="-22"/>
                <w:lang w:eastAsia="ru-RU"/>
              </w:rPr>
              <w:drawing>
                <wp:inline distT="0" distB="0" distL="0" distR="0" wp14:anchorId="1F5BBB97" wp14:editId="1D3849A1">
                  <wp:extent cx="400050" cy="381000"/>
                  <wp:effectExtent l="0" t="0" r="0"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400050" cy="381000"/>
                          </a:xfrm>
                          <a:prstGeom prst="rect">
                            <a:avLst/>
                          </a:prstGeom>
                          <a:noFill/>
                          <a:ln>
                            <a:noFill/>
                          </a:ln>
                        </pic:spPr>
                      </pic:pic>
                    </a:graphicData>
                  </a:graphic>
                </wp:inline>
              </w:drawing>
            </w:r>
          </w:p>
        </w:tc>
      </w:tr>
      <w:tr w:rsidR="007D6251" w:rsidRPr="00C92D98">
        <w:tc>
          <w:tcPr>
            <w:tcW w:w="1052" w:type="dxa"/>
            <w:vMerge w:val="restart"/>
          </w:tcPr>
          <w:p w:rsidR="007D6251" w:rsidRPr="00C92D98" w:rsidRDefault="007D6251" w:rsidP="006855B4">
            <w:pPr>
              <w:spacing w:after="1" w:line="220" w:lineRule="auto"/>
              <w:jc w:val="center"/>
            </w:pPr>
            <w:r w:rsidRPr="00C92D98">
              <w:rPr>
                <w:rFonts w:cs="Calibri"/>
              </w:rPr>
              <w:t>3.9</w:t>
            </w:r>
          </w:p>
        </w:tc>
        <w:tc>
          <w:tcPr>
            <w:tcW w:w="8910" w:type="dxa"/>
            <w:tcBorders>
              <w:bottom w:val="nil"/>
            </w:tcBorders>
          </w:tcPr>
          <w:p w:rsidR="007D6251" w:rsidRPr="00C92D98" w:rsidRDefault="007D6251" w:rsidP="006855B4">
            <w:pPr>
              <w:spacing w:after="1" w:line="220" w:lineRule="auto"/>
              <w:jc w:val="both"/>
            </w:pPr>
            <w:r w:rsidRPr="00C92D98">
              <w:rPr>
                <w:rFonts w:cs="Calibri"/>
              </w:rPr>
              <w:t>Последовательное соединение проводников:</w:t>
            </w:r>
          </w:p>
        </w:tc>
      </w:tr>
      <w:tr w:rsidR="007D6251" w:rsidRPr="00C92D98">
        <w:tblPrEx>
          <w:tblBorders>
            <w:insideH w:val="none" w:sz="0" w:space="0" w:color="auto"/>
          </w:tblBorders>
        </w:tblPrEx>
        <w:tc>
          <w:tcPr>
            <w:tcW w:w="1052" w:type="dxa"/>
            <w:vMerge/>
          </w:tcPr>
          <w:p w:rsidR="007D6251" w:rsidRPr="00C92D98" w:rsidRDefault="007D6251" w:rsidP="006855B4"/>
        </w:tc>
        <w:tc>
          <w:tcPr>
            <w:tcW w:w="8910" w:type="dxa"/>
            <w:tcBorders>
              <w:top w:val="nil"/>
              <w:bottom w:val="nil"/>
            </w:tcBorders>
          </w:tcPr>
          <w:p w:rsidR="007D6251" w:rsidRPr="00C92D98" w:rsidRDefault="007D6251" w:rsidP="006855B4">
            <w:pPr>
              <w:spacing w:after="1" w:line="220" w:lineRule="auto"/>
              <w:jc w:val="both"/>
            </w:pPr>
            <w:r w:rsidRPr="00C92D98">
              <w:rPr>
                <w:rFonts w:cs="Calibri"/>
              </w:rPr>
              <w:t>I</w:t>
            </w:r>
            <w:r w:rsidRPr="00C92D98">
              <w:rPr>
                <w:rFonts w:cs="Calibri"/>
                <w:vertAlign w:val="subscript"/>
              </w:rPr>
              <w:t>1</w:t>
            </w:r>
            <w:r w:rsidRPr="00C92D98">
              <w:rPr>
                <w:rFonts w:cs="Calibri"/>
              </w:rPr>
              <w:t xml:space="preserve"> = I</w:t>
            </w:r>
            <w:r w:rsidRPr="00C92D98">
              <w:rPr>
                <w:rFonts w:cs="Calibri"/>
                <w:vertAlign w:val="subscript"/>
              </w:rPr>
              <w:t>2</w:t>
            </w:r>
            <w:r w:rsidRPr="00C92D98">
              <w:rPr>
                <w:rFonts w:cs="Calibri"/>
              </w:rPr>
              <w:t>; U = U</w:t>
            </w:r>
            <w:r w:rsidRPr="00C92D98">
              <w:rPr>
                <w:rFonts w:cs="Calibri"/>
                <w:vertAlign w:val="subscript"/>
              </w:rPr>
              <w:t>1</w:t>
            </w:r>
            <w:r w:rsidRPr="00C92D98">
              <w:rPr>
                <w:rFonts w:cs="Calibri"/>
              </w:rPr>
              <w:t xml:space="preserve"> + U</w:t>
            </w:r>
            <w:r w:rsidRPr="00C92D98">
              <w:rPr>
                <w:rFonts w:cs="Calibri"/>
                <w:vertAlign w:val="subscript"/>
              </w:rPr>
              <w:t>2</w:t>
            </w:r>
            <w:r w:rsidRPr="00C92D98">
              <w:rPr>
                <w:rFonts w:cs="Calibri"/>
              </w:rPr>
              <w:t>; R = R</w:t>
            </w:r>
            <w:r w:rsidRPr="00C92D98">
              <w:rPr>
                <w:rFonts w:cs="Calibri"/>
                <w:vertAlign w:val="subscript"/>
              </w:rPr>
              <w:t>1</w:t>
            </w:r>
            <w:r w:rsidRPr="00C92D98">
              <w:rPr>
                <w:rFonts w:cs="Calibri"/>
              </w:rPr>
              <w:t xml:space="preserve"> + R</w:t>
            </w:r>
            <w:r w:rsidRPr="00C92D98">
              <w:rPr>
                <w:rFonts w:cs="Calibri"/>
                <w:vertAlign w:val="subscript"/>
              </w:rPr>
              <w:t>2</w:t>
            </w:r>
            <w:r w:rsidRPr="00C92D98">
              <w:rPr>
                <w:rFonts w:cs="Calibri"/>
              </w:rPr>
              <w:t>.</w:t>
            </w:r>
          </w:p>
          <w:p w:rsidR="007D6251" w:rsidRPr="00C92D98" w:rsidRDefault="007D6251" w:rsidP="006855B4">
            <w:pPr>
              <w:spacing w:after="1" w:line="220" w:lineRule="auto"/>
              <w:jc w:val="both"/>
            </w:pPr>
            <w:r w:rsidRPr="00C92D98">
              <w:rPr>
                <w:rFonts w:cs="Calibri"/>
              </w:rPr>
              <w:t>Параллельное соединение проводников равного сопротивления:</w:t>
            </w:r>
          </w:p>
        </w:tc>
      </w:tr>
      <w:tr w:rsidR="007D6251" w:rsidRPr="00C92D98">
        <w:tblPrEx>
          <w:tblBorders>
            <w:insideH w:val="none" w:sz="0" w:space="0" w:color="auto"/>
          </w:tblBorders>
        </w:tblPrEx>
        <w:tc>
          <w:tcPr>
            <w:tcW w:w="1052" w:type="dxa"/>
            <w:vMerge/>
          </w:tcPr>
          <w:p w:rsidR="007D6251" w:rsidRPr="00C92D98" w:rsidRDefault="007D6251" w:rsidP="006855B4"/>
        </w:tc>
        <w:tc>
          <w:tcPr>
            <w:tcW w:w="8910" w:type="dxa"/>
            <w:tcBorders>
              <w:top w:val="nil"/>
              <w:bottom w:val="nil"/>
            </w:tcBorders>
          </w:tcPr>
          <w:p w:rsidR="007D6251" w:rsidRPr="00C92D98" w:rsidRDefault="007D6251" w:rsidP="006855B4">
            <w:pPr>
              <w:spacing w:after="1" w:line="220" w:lineRule="auto"/>
              <w:jc w:val="both"/>
            </w:pPr>
            <w:r w:rsidRPr="00C92D98">
              <w:rPr>
                <w:rFonts w:cs="Calibri"/>
              </w:rPr>
              <w:t>U</w:t>
            </w:r>
            <w:r w:rsidRPr="00C92D98">
              <w:rPr>
                <w:rFonts w:cs="Calibri"/>
                <w:vertAlign w:val="subscript"/>
              </w:rPr>
              <w:t>1</w:t>
            </w:r>
            <w:r w:rsidRPr="00C92D98">
              <w:rPr>
                <w:rFonts w:cs="Calibri"/>
              </w:rPr>
              <w:t xml:space="preserve"> = U</w:t>
            </w:r>
            <w:r w:rsidRPr="00C92D98">
              <w:rPr>
                <w:rFonts w:cs="Calibri"/>
                <w:vertAlign w:val="subscript"/>
              </w:rPr>
              <w:t>2</w:t>
            </w:r>
            <w:r w:rsidRPr="00C92D98">
              <w:rPr>
                <w:rFonts w:cs="Calibri"/>
              </w:rPr>
              <w:t>; I = I</w:t>
            </w:r>
            <w:r w:rsidRPr="00C92D98">
              <w:rPr>
                <w:rFonts w:cs="Calibri"/>
                <w:vertAlign w:val="subscript"/>
              </w:rPr>
              <w:t>1</w:t>
            </w:r>
            <w:r w:rsidRPr="00C92D98">
              <w:rPr>
                <w:rFonts w:cs="Calibri"/>
              </w:rPr>
              <w:t xml:space="preserve"> + I</w:t>
            </w:r>
            <w:r w:rsidRPr="00C92D98">
              <w:rPr>
                <w:rFonts w:cs="Calibri"/>
                <w:vertAlign w:val="subscript"/>
              </w:rPr>
              <w:t>2</w:t>
            </w:r>
            <w:r w:rsidRPr="00C92D98">
              <w:rPr>
                <w:rFonts w:cs="Calibri"/>
              </w:rPr>
              <w:t xml:space="preserve">; </w:t>
            </w:r>
            <w:r w:rsidR="00673FEB">
              <w:rPr>
                <w:noProof/>
                <w:position w:val="-22"/>
                <w:lang w:eastAsia="ru-RU"/>
              </w:rPr>
              <w:drawing>
                <wp:inline distT="0" distB="0" distL="0" distR="0" wp14:anchorId="136D5AB1" wp14:editId="653CEA6D">
                  <wp:extent cx="447675" cy="381000"/>
                  <wp:effectExtent l="0" t="0" r="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447675" cy="381000"/>
                          </a:xfrm>
                          <a:prstGeom prst="rect">
                            <a:avLst/>
                          </a:prstGeom>
                          <a:noFill/>
                          <a:ln>
                            <a:noFill/>
                          </a:ln>
                        </pic:spPr>
                      </pic:pic>
                    </a:graphicData>
                  </a:graphic>
                </wp:inline>
              </w:drawing>
            </w:r>
            <w:r w:rsidRPr="00C92D98">
              <w:rPr>
                <w:rFonts w:cs="Calibri"/>
              </w:rPr>
              <w:t>.</w:t>
            </w:r>
          </w:p>
        </w:tc>
      </w:tr>
      <w:tr w:rsidR="007D6251" w:rsidRPr="00C92D98">
        <w:tc>
          <w:tcPr>
            <w:tcW w:w="1052" w:type="dxa"/>
            <w:vMerge/>
          </w:tcPr>
          <w:p w:rsidR="007D6251" w:rsidRPr="00C92D98" w:rsidRDefault="007D6251" w:rsidP="006855B4"/>
        </w:tc>
        <w:tc>
          <w:tcPr>
            <w:tcW w:w="8910" w:type="dxa"/>
            <w:tcBorders>
              <w:top w:val="nil"/>
            </w:tcBorders>
          </w:tcPr>
          <w:p w:rsidR="007D6251" w:rsidRPr="00C92D98" w:rsidRDefault="007D6251" w:rsidP="006855B4">
            <w:pPr>
              <w:spacing w:after="1" w:line="220" w:lineRule="auto"/>
              <w:jc w:val="both"/>
            </w:pPr>
            <w:r w:rsidRPr="00C92D98">
              <w:rPr>
                <w:rFonts w:cs="Calibri"/>
              </w:rPr>
              <w:t>Смешанные соединения проводников</w:t>
            </w:r>
          </w:p>
        </w:tc>
      </w:tr>
      <w:tr w:rsidR="007D6251" w:rsidRPr="00C92D98">
        <w:tc>
          <w:tcPr>
            <w:tcW w:w="1052" w:type="dxa"/>
            <w:vMerge w:val="restart"/>
          </w:tcPr>
          <w:p w:rsidR="007D6251" w:rsidRPr="00C92D98" w:rsidRDefault="007D6251" w:rsidP="006855B4">
            <w:pPr>
              <w:spacing w:after="1" w:line="220" w:lineRule="auto"/>
              <w:jc w:val="center"/>
            </w:pPr>
            <w:r w:rsidRPr="00C92D98">
              <w:rPr>
                <w:rFonts w:cs="Calibri"/>
              </w:rPr>
              <w:t>3.10</w:t>
            </w:r>
          </w:p>
        </w:tc>
        <w:tc>
          <w:tcPr>
            <w:tcW w:w="8910" w:type="dxa"/>
            <w:tcBorders>
              <w:bottom w:val="nil"/>
            </w:tcBorders>
          </w:tcPr>
          <w:p w:rsidR="007D6251" w:rsidRPr="00C92D98" w:rsidRDefault="007D6251" w:rsidP="006855B4">
            <w:pPr>
              <w:spacing w:after="1" w:line="220" w:lineRule="auto"/>
              <w:jc w:val="both"/>
            </w:pPr>
            <w:r w:rsidRPr="00C92D98">
              <w:rPr>
                <w:rFonts w:cs="Calibri"/>
              </w:rPr>
              <w:t>Работа и мощность электрического тока.</w:t>
            </w:r>
          </w:p>
        </w:tc>
      </w:tr>
      <w:tr w:rsidR="007D6251" w:rsidRPr="00C92D98">
        <w:tc>
          <w:tcPr>
            <w:tcW w:w="1052" w:type="dxa"/>
            <w:vMerge/>
          </w:tcPr>
          <w:p w:rsidR="007D6251" w:rsidRPr="00C92D98" w:rsidRDefault="007D6251" w:rsidP="006855B4"/>
        </w:tc>
        <w:tc>
          <w:tcPr>
            <w:tcW w:w="8910" w:type="dxa"/>
            <w:tcBorders>
              <w:top w:val="nil"/>
            </w:tcBorders>
          </w:tcPr>
          <w:p w:rsidR="007D6251" w:rsidRPr="00C92D98" w:rsidRDefault="007D6251" w:rsidP="006855B4">
            <w:pPr>
              <w:spacing w:after="1" w:line="220" w:lineRule="auto"/>
              <w:jc w:val="both"/>
            </w:pPr>
            <w:r w:rsidRPr="00C92D98">
              <w:rPr>
                <w:rFonts w:cs="Calibri"/>
              </w:rPr>
              <w:t>A = U · I · t; P = U · I</w:t>
            </w:r>
          </w:p>
        </w:tc>
      </w:tr>
      <w:tr w:rsidR="007D6251" w:rsidRPr="00C92D98">
        <w:tc>
          <w:tcPr>
            <w:tcW w:w="1052" w:type="dxa"/>
            <w:vMerge w:val="restart"/>
          </w:tcPr>
          <w:p w:rsidR="007D6251" w:rsidRPr="00C92D98" w:rsidRDefault="007D6251" w:rsidP="006855B4">
            <w:pPr>
              <w:spacing w:after="1" w:line="220" w:lineRule="auto"/>
              <w:jc w:val="center"/>
            </w:pPr>
            <w:r w:rsidRPr="00C92D98">
              <w:rPr>
                <w:rFonts w:cs="Calibri"/>
              </w:rPr>
              <w:t>3.11</w:t>
            </w:r>
          </w:p>
        </w:tc>
        <w:tc>
          <w:tcPr>
            <w:tcW w:w="8910" w:type="dxa"/>
            <w:tcBorders>
              <w:bottom w:val="nil"/>
            </w:tcBorders>
          </w:tcPr>
          <w:p w:rsidR="007D6251" w:rsidRPr="00C92D98" w:rsidRDefault="007D6251" w:rsidP="006855B4">
            <w:pPr>
              <w:spacing w:after="1" w:line="220" w:lineRule="auto"/>
              <w:jc w:val="both"/>
            </w:pPr>
            <w:r w:rsidRPr="00C92D98">
              <w:rPr>
                <w:rFonts w:cs="Calibri"/>
              </w:rPr>
              <w:t>Закон Джоуля-Ленца:</w:t>
            </w:r>
          </w:p>
        </w:tc>
      </w:tr>
      <w:tr w:rsidR="007D6251" w:rsidRPr="00C92D98">
        <w:tc>
          <w:tcPr>
            <w:tcW w:w="1052" w:type="dxa"/>
            <w:vMerge/>
          </w:tcPr>
          <w:p w:rsidR="007D6251" w:rsidRPr="00C92D98" w:rsidRDefault="007D6251" w:rsidP="006855B4"/>
        </w:tc>
        <w:tc>
          <w:tcPr>
            <w:tcW w:w="8910" w:type="dxa"/>
            <w:tcBorders>
              <w:top w:val="nil"/>
            </w:tcBorders>
          </w:tcPr>
          <w:p w:rsidR="007D6251" w:rsidRPr="00C92D98" w:rsidRDefault="007D6251" w:rsidP="006855B4">
            <w:pPr>
              <w:spacing w:after="1" w:line="220" w:lineRule="auto"/>
              <w:jc w:val="both"/>
            </w:pPr>
            <w:r w:rsidRPr="00C92D98">
              <w:rPr>
                <w:rFonts w:cs="Calibri"/>
              </w:rPr>
              <w:t>Q = I</w:t>
            </w:r>
            <w:r w:rsidRPr="00C92D98">
              <w:rPr>
                <w:rFonts w:cs="Calibri"/>
                <w:vertAlign w:val="superscript"/>
              </w:rPr>
              <w:t>2</w:t>
            </w:r>
            <w:r w:rsidRPr="00C92D98">
              <w:rPr>
                <w:rFonts w:cs="Calibri"/>
              </w:rPr>
              <w:t xml:space="preserve"> · R · t</w:t>
            </w:r>
          </w:p>
        </w:tc>
      </w:tr>
      <w:tr w:rsidR="007D6251" w:rsidRPr="00C92D98">
        <w:tc>
          <w:tcPr>
            <w:tcW w:w="1052" w:type="dxa"/>
          </w:tcPr>
          <w:p w:rsidR="007D6251" w:rsidRPr="00C92D98" w:rsidRDefault="007D6251" w:rsidP="006855B4">
            <w:pPr>
              <w:spacing w:after="1" w:line="220" w:lineRule="auto"/>
              <w:jc w:val="center"/>
            </w:pPr>
            <w:r w:rsidRPr="00C92D98">
              <w:rPr>
                <w:rFonts w:cs="Calibri"/>
              </w:rPr>
              <w:t>3.12</w:t>
            </w:r>
          </w:p>
        </w:tc>
        <w:tc>
          <w:tcPr>
            <w:tcW w:w="8910" w:type="dxa"/>
          </w:tcPr>
          <w:p w:rsidR="007D6251" w:rsidRPr="00C92D98" w:rsidRDefault="007D6251" w:rsidP="006855B4">
            <w:pPr>
              <w:spacing w:after="1" w:line="220" w:lineRule="auto"/>
              <w:jc w:val="both"/>
            </w:pPr>
            <w:r w:rsidRPr="00C92D98">
              <w:rPr>
                <w:rFonts w:cs="Calibri"/>
              </w:rPr>
              <w:t>Опыт Эрстеда. Магнитное поле прямого проводника с током. Линии магнитной индукции</w:t>
            </w:r>
          </w:p>
        </w:tc>
      </w:tr>
      <w:tr w:rsidR="007D6251" w:rsidRPr="00C92D98">
        <w:tc>
          <w:tcPr>
            <w:tcW w:w="1052" w:type="dxa"/>
          </w:tcPr>
          <w:p w:rsidR="007D6251" w:rsidRPr="00C92D98" w:rsidRDefault="007D6251" w:rsidP="006855B4">
            <w:pPr>
              <w:spacing w:after="1" w:line="220" w:lineRule="auto"/>
              <w:jc w:val="center"/>
            </w:pPr>
            <w:r w:rsidRPr="00C92D98">
              <w:rPr>
                <w:rFonts w:cs="Calibri"/>
              </w:rPr>
              <w:t>3.13</w:t>
            </w:r>
          </w:p>
        </w:tc>
        <w:tc>
          <w:tcPr>
            <w:tcW w:w="8910" w:type="dxa"/>
          </w:tcPr>
          <w:p w:rsidR="007D6251" w:rsidRPr="00C92D98" w:rsidRDefault="007D6251" w:rsidP="006855B4">
            <w:pPr>
              <w:spacing w:after="1" w:line="220" w:lineRule="auto"/>
              <w:jc w:val="both"/>
            </w:pPr>
            <w:r w:rsidRPr="00C92D98">
              <w:rPr>
                <w:rFonts w:cs="Calibri"/>
              </w:rPr>
              <w:t>Магнитное поле постоянного магнита. Взаимодействие постоянных магнитов</w:t>
            </w:r>
          </w:p>
        </w:tc>
      </w:tr>
      <w:tr w:rsidR="007D6251" w:rsidRPr="00C92D98">
        <w:tc>
          <w:tcPr>
            <w:tcW w:w="1052" w:type="dxa"/>
          </w:tcPr>
          <w:p w:rsidR="007D6251" w:rsidRPr="00C92D98" w:rsidRDefault="007D6251" w:rsidP="006855B4">
            <w:pPr>
              <w:spacing w:after="1" w:line="220" w:lineRule="auto"/>
              <w:jc w:val="center"/>
            </w:pPr>
            <w:r w:rsidRPr="00C92D98">
              <w:rPr>
                <w:rFonts w:cs="Calibri"/>
              </w:rPr>
              <w:t>3.14</w:t>
            </w:r>
          </w:p>
        </w:tc>
        <w:tc>
          <w:tcPr>
            <w:tcW w:w="8910" w:type="dxa"/>
          </w:tcPr>
          <w:p w:rsidR="007D6251" w:rsidRPr="00C92D98" w:rsidRDefault="007D6251" w:rsidP="006855B4">
            <w:pPr>
              <w:spacing w:after="1" w:line="220" w:lineRule="auto"/>
              <w:jc w:val="both"/>
            </w:pPr>
            <w:r w:rsidRPr="00C92D98">
              <w:rPr>
                <w:rFonts w:cs="Calibri"/>
              </w:rPr>
              <w:t>Действие магнитного поля на проводник с током</w:t>
            </w:r>
          </w:p>
        </w:tc>
      </w:tr>
      <w:tr w:rsidR="007D6251" w:rsidRPr="00C92D98">
        <w:tc>
          <w:tcPr>
            <w:tcW w:w="1052" w:type="dxa"/>
          </w:tcPr>
          <w:p w:rsidR="007D6251" w:rsidRPr="00C92D98" w:rsidRDefault="007D6251" w:rsidP="006855B4">
            <w:pPr>
              <w:spacing w:after="1" w:line="220" w:lineRule="auto"/>
              <w:jc w:val="center"/>
            </w:pPr>
            <w:r w:rsidRPr="00C92D98">
              <w:rPr>
                <w:rFonts w:cs="Calibri"/>
              </w:rPr>
              <w:t>3.15</w:t>
            </w:r>
          </w:p>
        </w:tc>
        <w:tc>
          <w:tcPr>
            <w:tcW w:w="8910" w:type="dxa"/>
          </w:tcPr>
          <w:p w:rsidR="007D6251" w:rsidRPr="00C92D98" w:rsidRDefault="007D6251" w:rsidP="006855B4">
            <w:pPr>
              <w:spacing w:after="1" w:line="220" w:lineRule="auto"/>
              <w:jc w:val="both"/>
            </w:pPr>
            <w:r w:rsidRPr="00C92D98">
              <w:rPr>
                <w:rFonts w:cs="Calibri"/>
              </w:rPr>
              <w:t>Опыты Фарадея. Явление электромагнитной индукции. Правило Ленца</w:t>
            </w:r>
          </w:p>
        </w:tc>
      </w:tr>
      <w:tr w:rsidR="007D6251" w:rsidRPr="00C92D98">
        <w:tc>
          <w:tcPr>
            <w:tcW w:w="1052" w:type="dxa"/>
          </w:tcPr>
          <w:p w:rsidR="007D6251" w:rsidRPr="00C92D98" w:rsidRDefault="007D6251" w:rsidP="006855B4">
            <w:pPr>
              <w:spacing w:after="1" w:line="220" w:lineRule="auto"/>
              <w:jc w:val="center"/>
            </w:pPr>
            <w:r w:rsidRPr="00C92D98">
              <w:rPr>
                <w:rFonts w:cs="Calibri"/>
              </w:rPr>
              <w:t>3.16</w:t>
            </w:r>
          </w:p>
        </w:tc>
        <w:tc>
          <w:tcPr>
            <w:tcW w:w="8910" w:type="dxa"/>
          </w:tcPr>
          <w:p w:rsidR="007D6251" w:rsidRPr="00C92D98" w:rsidRDefault="007D6251" w:rsidP="006855B4">
            <w:pPr>
              <w:spacing w:after="1" w:line="220" w:lineRule="auto"/>
              <w:jc w:val="both"/>
            </w:pPr>
            <w:r w:rsidRPr="00C92D98">
              <w:rPr>
                <w:rFonts w:cs="Calibri"/>
              </w:rPr>
              <w:t>Практические работы</w:t>
            </w:r>
          </w:p>
          <w:p w:rsidR="007D6251" w:rsidRPr="00C92D98" w:rsidRDefault="007D6251" w:rsidP="006855B4">
            <w:pPr>
              <w:spacing w:after="1" w:line="220" w:lineRule="auto"/>
              <w:jc w:val="both"/>
            </w:pPr>
            <w:r w:rsidRPr="00C92D98">
              <w:rPr>
                <w:rFonts w:cs="Calibri"/>
              </w:rPr>
              <w:t>Измерение электрического сопротивления резистора; мощности электрического тока; работы электрического тока.</w:t>
            </w:r>
          </w:p>
          <w:p w:rsidR="007D6251" w:rsidRPr="00C92D98" w:rsidRDefault="007D6251" w:rsidP="006855B4">
            <w:pPr>
              <w:spacing w:after="1" w:line="220" w:lineRule="auto"/>
              <w:jc w:val="both"/>
            </w:pPr>
            <w:r w:rsidRPr="00C92D98">
              <w:rPr>
                <w:rFonts w:cs="Calibri"/>
              </w:rPr>
              <w:t>Исследование зависимости силы тока, возникающего в проводнике (резисторы, лампочка), от напряжения на концах проводника; зависимости сопротивления от длины проводника, площади его поперечного сечения и удельного сопротивления.</w:t>
            </w:r>
          </w:p>
          <w:p w:rsidR="007D6251" w:rsidRPr="00C92D98" w:rsidRDefault="007D6251" w:rsidP="006855B4">
            <w:pPr>
              <w:spacing w:after="1" w:line="220" w:lineRule="auto"/>
              <w:jc w:val="both"/>
            </w:pPr>
            <w:r w:rsidRPr="00C92D98">
              <w:rPr>
                <w:rFonts w:cs="Calibri"/>
              </w:rPr>
              <w:t>Проверка правила для электрического напряжения при последовательном соединении проводников; правила для силы электрического тока при параллельном соединении проводников (резисторы и лампочка)</w:t>
            </w:r>
          </w:p>
        </w:tc>
      </w:tr>
      <w:tr w:rsidR="007D6251" w:rsidRPr="00C92D98">
        <w:tc>
          <w:tcPr>
            <w:tcW w:w="1052" w:type="dxa"/>
          </w:tcPr>
          <w:p w:rsidR="007D6251" w:rsidRPr="00C92D98" w:rsidRDefault="007D6251" w:rsidP="006855B4">
            <w:pPr>
              <w:spacing w:after="1" w:line="220" w:lineRule="auto"/>
              <w:jc w:val="center"/>
            </w:pPr>
            <w:r w:rsidRPr="00C92D98">
              <w:rPr>
                <w:rFonts w:cs="Calibri"/>
              </w:rPr>
              <w:t>3.17</w:t>
            </w:r>
          </w:p>
        </w:tc>
        <w:tc>
          <w:tcPr>
            <w:tcW w:w="8910" w:type="dxa"/>
          </w:tcPr>
          <w:p w:rsidR="007D6251" w:rsidRPr="00C92D98" w:rsidRDefault="007D6251" w:rsidP="006855B4">
            <w:pPr>
              <w:spacing w:after="1" w:line="220" w:lineRule="auto"/>
              <w:jc w:val="both"/>
            </w:pPr>
            <w:r w:rsidRPr="00C92D98">
              <w:rPr>
                <w:rFonts w:cs="Calibri"/>
              </w:rPr>
              <w:t>Физические явления в природе: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7D6251" w:rsidRPr="00C92D98">
        <w:tc>
          <w:tcPr>
            <w:tcW w:w="1052" w:type="dxa"/>
          </w:tcPr>
          <w:p w:rsidR="007D6251" w:rsidRPr="00C92D98" w:rsidRDefault="007D6251" w:rsidP="006855B4">
            <w:pPr>
              <w:spacing w:after="1" w:line="220" w:lineRule="auto"/>
              <w:jc w:val="center"/>
            </w:pPr>
            <w:r w:rsidRPr="00C92D98">
              <w:rPr>
                <w:rFonts w:cs="Calibri"/>
              </w:rPr>
              <w:lastRenderedPageBreak/>
              <w:t>3.18</w:t>
            </w:r>
          </w:p>
        </w:tc>
        <w:tc>
          <w:tcPr>
            <w:tcW w:w="8910" w:type="dxa"/>
          </w:tcPr>
          <w:p w:rsidR="007D6251" w:rsidRPr="00C92D98" w:rsidRDefault="007D6251" w:rsidP="006855B4">
            <w:pPr>
              <w:spacing w:after="1" w:line="220" w:lineRule="auto"/>
              <w:jc w:val="both"/>
            </w:pPr>
            <w:r w:rsidRPr="00C92D98">
              <w:rPr>
                <w:rFonts w:cs="Calibri"/>
              </w:rPr>
              <w:t>Технические устройства: электроскоп, амперметр, вольтметр, реостат, счетчик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r w:rsidR="007D6251" w:rsidRPr="00C92D98">
        <w:tc>
          <w:tcPr>
            <w:tcW w:w="1052" w:type="dxa"/>
          </w:tcPr>
          <w:p w:rsidR="007D6251" w:rsidRPr="00C92D98" w:rsidRDefault="007D6251" w:rsidP="006855B4">
            <w:pPr>
              <w:spacing w:after="1" w:line="220" w:lineRule="auto"/>
              <w:jc w:val="center"/>
            </w:pPr>
            <w:r w:rsidRPr="00C92D98">
              <w:rPr>
                <w:rFonts w:cs="Calibri"/>
              </w:rPr>
              <w:t>3.19</w:t>
            </w:r>
          </w:p>
        </w:tc>
        <w:tc>
          <w:tcPr>
            <w:tcW w:w="8910" w:type="dxa"/>
          </w:tcPr>
          <w:p w:rsidR="007D6251" w:rsidRPr="00C92D98" w:rsidRDefault="007D6251" w:rsidP="006855B4">
            <w:pPr>
              <w:spacing w:after="1" w:line="220" w:lineRule="auto"/>
              <w:jc w:val="both"/>
            </w:pPr>
            <w:r w:rsidRPr="00C92D98">
              <w:rPr>
                <w:rFonts w:cs="Calibri"/>
              </w:rPr>
              <w:t>Электромагнитные волны. Шкала электромагнитных волн</w:t>
            </w:r>
          </w:p>
        </w:tc>
      </w:tr>
      <w:tr w:rsidR="007D6251" w:rsidRPr="00C92D98">
        <w:tc>
          <w:tcPr>
            <w:tcW w:w="1052" w:type="dxa"/>
          </w:tcPr>
          <w:p w:rsidR="007D6251" w:rsidRPr="00C92D98" w:rsidRDefault="007D6251" w:rsidP="006855B4">
            <w:pPr>
              <w:spacing w:after="1" w:line="220" w:lineRule="auto"/>
              <w:jc w:val="center"/>
            </w:pPr>
            <w:r w:rsidRPr="00C92D98">
              <w:rPr>
                <w:rFonts w:cs="Calibri"/>
              </w:rPr>
              <w:t>3.20</w:t>
            </w:r>
          </w:p>
        </w:tc>
        <w:tc>
          <w:tcPr>
            <w:tcW w:w="8910" w:type="dxa"/>
          </w:tcPr>
          <w:p w:rsidR="007D6251" w:rsidRPr="00C92D98" w:rsidRDefault="007D6251" w:rsidP="006855B4">
            <w:pPr>
              <w:spacing w:after="1" w:line="220" w:lineRule="auto"/>
              <w:jc w:val="both"/>
            </w:pPr>
            <w:r w:rsidRPr="00C92D98">
              <w:rPr>
                <w:rFonts w:cs="Calibri"/>
              </w:rPr>
              <w:t>Лучевая модель света. Прямолинейное распространение света</w:t>
            </w:r>
          </w:p>
        </w:tc>
      </w:tr>
      <w:tr w:rsidR="007D6251" w:rsidRPr="00C92D98">
        <w:tc>
          <w:tcPr>
            <w:tcW w:w="1052" w:type="dxa"/>
          </w:tcPr>
          <w:p w:rsidR="007D6251" w:rsidRPr="00C92D98" w:rsidRDefault="007D6251" w:rsidP="006855B4">
            <w:pPr>
              <w:spacing w:after="1" w:line="220" w:lineRule="auto"/>
              <w:jc w:val="center"/>
            </w:pPr>
            <w:r w:rsidRPr="00C92D98">
              <w:rPr>
                <w:rFonts w:cs="Calibri"/>
              </w:rPr>
              <w:t>3.21</w:t>
            </w:r>
          </w:p>
        </w:tc>
        <w:tc>
          <w:tcPr>
            <w:tcW w:w="8910" w:type="dxa"/>
          </w:tcPr>
          <w:p w:rsidR="007D6251" w:rsidRPr="00C92D98" w:rsidRDefault="007D6251" w:rsidP="006855B4">
            <w:pPr>
              <w:spacing w:after="1" w:line="220" w:lineRule="auto"/>
              <w:jc w:val="both"/>
            </w:pPr>
            <w:r w:rsidRPr="00C92D98">
              <w:rPr>
                <w:rFonts w:cs="Calibri"/>
              </w:rPr>
              <w:t>Закон отражения света. Плоское зеркало</w:t>
            </w:r>
          </w:p>
        </w:tc>
      </w:tr>
      <w:tr w:rsidR="007D6251" w:rsidRPr="00C92D98">
        <w:tc>
          <w:tcPr>
            <w:tcW w:w="1052" w:type="dxa"/>
          </w:tcPr>
          <w:p w:rsidR="007D6251" w:rsidRPr="00C92D98" w:rsidRDefault="007D6251" w:rsidP="006855B4">
            <w:pPr>
              <w:spacing w:after="1" w:line="220" w:lineRule="auto"/>
              <w:jc w:val="center"/>
            </w:pPr>
            <w:r w:rsidRPr="00C92D98">
              <w:rPr>
                <w:rFonts w:cs="Calibri"/>
              </w:rPr>
              <w:t>3.22</w:t>
            </w:r>
          </w:p>
        </w:tc>
        <w:tc>
          <w:tcPr>
            <w:tcW w:w="8910" w:type="dxa"/>
          </w:tcPr>
          <w:p w:rsidR="007D6251" w:rsidRPr="00C92D98" w:rsidRDefault="007D6251" w:rsidP="006855B4">
            <w:pPr>
              <w:spacing w:after="1" w:line="220" w:lineRule="auto"/>
              <w:jc w:val="both"/>
            </w:pPr>
            <w:r w:rsidRPr="00C92D98">
              <w:rPr>
                <w:rFonts w:cs="Calibri"/>
              </w:rPr>
              <w:t>Преломление света. Закон преломления света</w:t>
            </w:r>
          </w:p>
        </w:tc>
      </w:tr>
      <w:tr w:rsidR="007D6251" w:rsidRPr="00C92D98">
        <w:tc>
          <w:tcPr>
            <w:tcW w:w="1052" w:type="dxa"/>
          </w:tcPr>
          <w:p w:rsidR="007D6251" w:rsidRPr="00C92D98" w:rsidRDefault="007D6251" w:rsidP="006855B4">
            <w:pPr>
              <w:spacing w:after="1" w:line="220" w:lineRule="auto"/>
              <w:jc w:val="center"/>
            </w:pPr>
            <w:r w:rsidRPr="00C92D98">
              <w:rPr>
                <w:rFonts w:cs="Calibri"/>
              </w:rPr>
              <w:t>3.23</w:t>
            </w:r>
          </w:p>
        </w:tc>
        <w:tc>
          <w:tcPr>
            <w:tcW w:w="8910" w:type="dxa"/>
          </w:tcPr>
          <w:p w:rsidR="007D6251" w:rsidRPr="00C92D98" w:rsidRDefault="007D6251" w:rsidP="006855B4">
            <w:pPr>
              <w:spacing w:after="1" w:line="220" w:lineRule="auto"/>
              <w:jc w:val="both"/>
            </w:pPr>
            <w:r w:rsidRPr="00C92D98">
              <w:rPr>
                <w:rFonts w:cs="Calibri"/>
              </w:rPr>
              <w:t>Дисперсия света</w:t>
            </w:r>
          </w:p>
        </w:tc>
      </w:tr>
      <w:tr w:rsidR="007D6251" w:rsidRPr="00C92D98">
        <w:tc>
          <w:tcPr>
            <w:tcW w:w="1052" w:type="dxa"/>
            <w:vMerge w:val="restart"/>
          </w:tcPr>
          <w:p w:rsidR="007D6251" w:rsidRPr="00C92D98" w:rsidRDefault="007D6251" w:rsidP="006855B4">
            <w:pPr>
              <w:spacing w:after="1" w:line="220" w:lineRule="auto"/>
              <w:jc w:val="center"/>
            </w:pPr>
            <w:r w:rsidRPr="00C92D98">
              <w:rPr>
                <w:rFonts w:cs="Calibri"/>
              </w:rPr>
              <w:t>3.24</w:t>
            </w:r>
          </w:p>
        </w:tc>
        <w:tc>
          <w:tcPr>
            <w:tcW w:w="8910" w:type="dxa"/>
            <w:tcBorders>
              <w:bottom w:val="nil"/>
            </w:tcBorders>
          </w:tcPr>
          <w:p w:rsidR="007D6251" w:rsidRPr="00C92D98" w:rsidRDefault="007D6251" w:rsidP="006855B4">
            <w:pPr>
              <w:spacing w:after="1" w:line="220" w:lineRule="auto"/>
              <w:jc w:val="both"/>
            </w:pPr>
            <w:r w:rsidRPr="00C92D98">
              <w:rPr>
                <w:rFonts w:cs="Calibri"/>
              </w:rPr>
              <w:t>Линза. Ход лучей в линзе. Фокусное расстояние линзы. Оптическая сила линзы:</w:t>
            </w:r>
          </w:p>
        </w:tc>
      </w:tr>
      <w:tr w:rsidR="007D6251" w:rsidRPr="00C92D98">
        <w:tc>
          <w:tcPr>
            <w:tcW w:w="1052" w:type="dxa"/>
            <w:vMerge/>
          </w:tcPr>
          <w:p w:rsidR="007D6251" w:rsidRPr="00C92D98" w:rsidRDefault="007D6251" w:rsidP="006855B4"/>
        </w:tc>
        <w:tc>
          <w:tcPr>
            <w:tcW w:w="8910" w:type="dxa"/>
            <w:tcBorders>
              <w:top w:val="nil"/>
            </w:tcBorders>
          </w:tcPr>
          <w:p w:rsidR="007D6251" w:rsidRPr="00C92D98" w:rsidRDefault="007D6251" w:rsidP="006855B4">
            <w:pPr>
              <w:spacing w:after="1" w:line="220" w:lineRule="auto"/>
              <w:jc w:val="both"/>
            </w:pPr>
            <w:r w:rsidRPr="00C92D98">
              <w:rPr>
                <w:rFonts w:cs="Calibri"/>
              </w:rPr>
              <w:t>D = 1 / F</w:t>
            </w:r>
          </w:p>
        </w:tc>
      </w:tr>
      <w:tr w:rsidR="007D6251" w:rsidRPr="00C92D98">
        <w:tc>
          <w:tcPr>
            <w:tcW w:w="1052" w:type="dxa"/>
          </w:tcPr>
          <w:p w:rsidR="007D6251" w:rsidRPr="00C92D98" w:rsidRDefault="007D6251" w:rsidP="006855B4">
            <w:pPr>
              <w:spacing w:after="1" w:line="220" w:lineRule="auto"/>
              <w:jc w:val="center"/>
            </w:pPr>
            <w:r w:rsidRPr="00C92D98">
              <w:rPr>
                <w:rFonts w:cs="Calibri"/>
              </w:rPr>
              <w:t>3.25</w:t>
            </w:r>
          </w:p>
        </w:tc>
        <w:tc>
          <w:tcPr>
            <w:tcW w:w="8910" w:type="dxa"/>
          </w:tcPr>
          <w:p w:rsidR="007D6251" w:rsidRPr="00C92D98" w:rsidRDefault="007D6251" w:rsidP="006855B4">
            <w:pPr>
              <w:spacing w:after="1" w:line="220" w:lineRule="auto"/>
              <w:jc w:val="both"/>
            </w:pPr>
            <w:r w:rsidRPr="00C92D98">
              <w:rPr>
                <w:rFonts w:cs="Calibri"/>
              </w:rPr>
              <w:t>Глаз как оптическая система. Оптические приборы</w:t>
            </w:r>
          </w:p>
        </w:tc>
      </w:tr>
      <w:tr w:rsidR="007D6251" w:rsidRPr="00C92D98">
        <w:tc>
          <w:tcPr>
            <w:tcW w:w="1052" w:type="dxa"/>
          </w:tcPr>
          <w:p w:rsidR="007D6251" w:rsidRPr="00C92D98" w:rsidRDefault="007D6251" w:rsidP="006855B4">
            <w:pPr>
              <w:spacing w:after="1" w:line="220" w:lineRule="auto"/>
              <w:jc w:val="center"/>
            </w:pPr>
            <w:r w:rsidRPr="00C92D98">
              <w:rPr>
                <w:rFonts w:cs="Calibri"/>
              </w:rPr>
              <w:t>3.26</w:t>
            </w:r>
          </w:p>
        </w:tc>
        <w:tc>
          <w:tcPr>
            <w:tcW w:w="8910" w:type="dxa"/>
          </w:tcPr>
          <w:p w:rsidR="007D6251" w:rsidRPr="00C92D98" w:rsidRDefault="007D6251" w:rsidP="006855B4">
            <w:pPr>
              <w:spacing w:after="1" w:line="220" w:lineRule="auto"/>
              <w:jc w:val="both"/>
            </w:pPr>
            <w:r w:rsidRPr="00C92D98">
              <w:rPr>
                <w:rFonts w:cs="Calibri"/>
              </w:rPr>
              <w:t>Практические работы</w:t>
            </w:r>
          </w:p>
          <w:p w:rsidR="007D6251" w:rsidRPr="00C92D98" w:rsidRDefault="007D6251" w:rsidP="006855B4">
            <w:pPr>
              <w:spacing w:after="1" w:line="220" w:lineRule="auto"/>
              <w:jc w:val="both"/>
            </w:pPr>
            <w:r w:rsidRPr="00C92D98">
              <w:rPr>
                <w:rFonts w:cs="Calibri"/>
              </w:rPr>
              <w:t>Измерение оптической силы собирающей линзы; фокусного расстояния собирающей линзы (по свойству равенства размеров предмета и изображения, когда предмет расположен в двойном фокусе), показателя преломления стекла.</w:t>
            </w:r>
          </w:p>
          <w:p w:rsidR="007D6251" w:rsidRPr="00C92D98" w:rsidRDefault="007D6251" w:rsidP="006855B4">
            <w:pPr>
              <w:spacing w:after="1" w:line="220" w:lineRule="auto"/>
              <w:jc w:val="both"/>
            </w:pPr>
            <w:r w:rsidRPr="00C92D98">
              <w:rPr>
                <w:rFonts w:cs="Calibri"/>
              </w:rPr>
              <w:t>Исследование свойства изображения, полученного с помощью собирающей линзы; изменения фокусного расстояния двух сложенных линз; зависимости угла преломления светового луча от угла падения на границе "воздух - стекло"</w:t>
            </w:r>
          </w:p>
        </w:tc>
      </w:tr>
      <w:tr w:rsidR="007D6251" w:rsidRPr="00C92D98">
        <w:tc>
          <w:tcPr>
            <w:tcW w:w="1052" w:type="dxa"/>
          </w:tcPr>
          <w:p w:rsidR="007D6251" w:rsidRPr="00C92D98" w:rsidRDefault="007D6251" w:rsidP="006855B4">
            <w:pPr>
              <w:spacing w:after="1" w:line="220" w:lineRule="auto"/>
              <w:jc w:val="center"/>
            </w:pPr>
            <w:r w:rsidRPr="00C92D98">
              <w:rPr>
                <w:rFonts w:cs="Calibri"/>
              </w:rPr>
              <w:t>3.27</w:t>
            </w:r>
          </w:p>
        </w:tc>
        <w:tc>
          <w:tcPr>
            <w:tcW w:w="8910" w:type="dxa"/>
          </w:tcPr>
          <w:p w:rsidR="007D6251" w:rsidRPr="00C92D98" w:rsidRDefault="007D6251" w:rsidP="006855B4">
            <w:pPr>
              <w:spacing w:after="1" w:line="220" w:lineRule="auto"/>
              <w:jc w:val="both"/>
            </w:pPr>
            <w:r w:rsidRPr="00C92D98">
              <w:rPr>
                <w:rFonts w:cs="Calibri"/>
              </w:rPr>
              <w:t>Физические явления в природе: затмения Солнца и Луны, цвета тел, оптические явления в атмосфере (цвет неба, рефракция, радуга, мираж)</w:t>
            </w:r>
          </w:p>
        </w:tc>
      </w:tr>
      <w:tr w:rsidR="007D6251" w:rsidRPr="00C92D98">
        <w:tc>
          <w:tcPr>
            <w:tcW w:w="1052" w:type="dxa"/>
          </w:tcPr>
          <w:p w:rsidR="007D6251" w:rsidRPr="00C92D98" w:rsidRDefault="007D6251" w:rsidP="006855B4">
            <w:pPr>
              <w:spacing w:after="1" w:line="220" w:lineRule="auto"/>
              <w:jc w:val="center"/>
            </w:pPr>
            <w:r w:rsidRPr="00C92D98">
              <w:rPr>
                <w:rFonts w:cs="Calibri"/>
              </w:rPr>
              <w:t>3.28</w:t>
            </w:r>
          </w:p>
        </w:tc>
        <w:tc>
          <w:tcPr>
            <w:tcW w:w="8910" w:type="dxa"/>
          </w:tcPr>
          <w:p w:rsidR="007D6251" w:rsidRPr="00C92D98" w:rsidRDefault="007D6251" w:rsidP="006855B4">
            <w:pPr>
              <w:spacing w:after="1" w:line="220" w:lineRule="auto"/>
              <w:jc w:val="both"/>
            </w:pPr>
            <w:r w:rsidRPr="00C92D98">
              <w:rPr>
                <w:rFonts w:cs="Calibri"/>
              </w:rPr>
              <w:t>Технические устройства: очки, перископ, фотоаппарат, оптические световоды</w:t>
            </w:r>
          </w:p>
        </w:tc>
      </w:tr>
      <w:tr w:rsidR="007D6251" w:rsidRPr="00C92D98">
        <w:tc>
          <w:tcPr>
            <w:tcW w:w="1052" w:type="dxa"/>
          </w:tcPr>
          <w:p w:rsidR="007D6251" w:rsidRPr="00C92D98" w:rsidRDefault="007D6251" w:rsidP="006855B4">
            <w:pPr>
              <w:spacing w:after="1" w:line="220" w:lineRule="auto"/>
              <w:jc w:val="center"/>
            </w:pPr>
            <w:r w:rsidRPr="00C92D98">
              <w:rPr>
                <w:rFonts w:cs="Calibri"/>
              </w:rPr>
              <w:t>4</w:t>
            </w:r>
          </w:p>
        </w:tc>
        <w:tc>
          <w:tcPr>
            <w:tcW w:w="8910" w:type="dxa"/>
          </w:tcPr>
          <w:p w:rsidR="007D6251" w:rsidRPr="00C92D98" w:rsidRDefault="007D6251" w:rsidP="006855B4">
            <w:pPr>
              <w:spacing w:after="1" w:line="220" w:lineRule="auto"/>
              <w:jc w:val="both"/>
            </w:pPr>
            <w:r w:rsidRPr="00C92D98">
              <w:rPr>
                <w:rFonts w:cs="Calibri"/>
              </w:rPr>
              <w:t>КВАНТОВЫЕ ЯВЛЕНИЯ</w:t>
            </w:r>
          </w:p>
        </w:tc>
      </w:tr>
      <w:tr w:rsidR="007D6251" w:rsidRPr="00C92D98">
        <w:tc>
          <w:tcPr>
            <w:tcW w:w="1052" w:type="dxa"/>
          </w:tcPr>
          <w:p w:rsidR="007D6251" w:rsidRPr="00C92D98" w:rsidRDefault="007D6251" w:rsidP="006855B4">
            <w:pPr>
              <w:spacing w:after="1" w:line="220" w:lineRule="auto"/>
              <w:jc w:val="center"/>
            </w:pPr>
            <w:r w:rsidRPr="00C92D98">
              <w:rPr>
                <w:rFonts w:cs="Calibri"/>
              </w:rPr>
              <w:t>4.1</w:t>
            </w:r>
          </w:p>
        </w:tc>
        <w:tc>
          <w:tcPr>
            <w:tcW w:w="8910" w:type="dxa"/>
          </w:tcPr>
          <w:p w:rsidR="007D6251" w:rsidRPr="00C92D98" w:rsidRDefault="007D6251" w:rsidP="006855B4">
            <w:pPr>
              <w:spacing w:after="1" w:line="220" w:lineRule="auto"/>
              <w:jc w:val="both"/>
            </w:pPr>
            <w:r w:rsidRPr="00C92D98">
              <w:rPr>
                <w:rFonts w:cs="Calibri"/>
              </w:rPr>
              <w:t>Радиоактивность. Альфа-, бета-, гамма-излучения. Реакции альфа- и бета-распада</w:t>
            </w:r>
          </w:p>
        </w:tc>
      </w:tr>
      <w:tr w:rsidR="007D6251" w:rsidRPr="00C92D98">
        <w:tc>
          <w:tcPr>
            <w:tcW w:w="1052" w:type="dxa"/>
          </w:tcPr>
          <w:p w:rsidR="007D6251" w:rsidRPr="00C92D98" w:rsidRDefault="007D6251" w:rsidP="006855B4">
            <w:pPr>
              <w:spacing w:after="1" w:line="220" w:lineRule="auto"/>
              <w:jc w:val="center"/>
            </w:pPr>
            <w:r w:rsidRPr="00C92D98">
              <w:rPr>
                <w:rFonts w:cs="Calibri"/>
              </w:rPr>
              <w:t>4.2</w:t>
            </w:r>
          </w:p>
        </w:tc>
        <w:tc>
          <w:tcPr>
            <w:tcW w:w="8910" w:type="dxa"/>
          </w:tcPr>
          <w:p w:rsidR="007D6251" w:rsidRPr="00C92D98" w:rsidRDefault="007D6251" w:rsidP="006855B4">
            <w:pPr>
              <w:spacing w:after="1" w:line="220" w:lineRule="auto"/>
              <w:jc w:val="both"/>
            </w:pPr>
            <w:r w:rsidRPr="00C92D98">
              <w:rPr>
                <w:rFonts w:cs="Calibri"/>
              </w:rPr>
              <w:t>Опыты Резерфорда по рассеянию альфа-частиц. Планетарная модель атома</w:t>
            </w:r>
          </w:p>
        </w:tc>
      </w:tr>
      <w:tr w:rsidR="007D6251" w:rsidRPr="00C92D98">
        <w:tc>
          <w:tcPr>
            <w:tcW w:w="1052" w:type="dxa"/>
          </w:tcPr>
          <w:p w:rsidR="007D6251" w:rsidRPr="00C92D98" w:rsidRDefault="007D6251" w:rsidP="006855B4">
            <w:pPr>
              <w:spacing w:after="1" w:line="220" w:lineRule="auto"/>
              <w:jc w:val="center"/>
            </w:pPr>
            <w:r w:rsidRPr="00C92D98">
              <w:rPr>
                <w:rFonts w:cs="Calibri"/>
              </w:rPr>
              <w:t>4.3</w:t>
            </w:r>
          </w:p>
        </w:tc>
        <w:tc>
          <w:tcPr>
            <w:tcW w:w="8910" w:type="dxa"/>
          </w:tcPr>
          <w:p w:rsidR="007D6251" w:rsidRPr="00C92D98" w:rsidRDefault="007D6251" w:rsidP="006855B4">
            <w:pPr>
              <w:spacing w:after="1" w:line="220" w:lineRule="auto"/>
              <w:jc w:val="both"/>
            </w:pPr>
            <w:r w:rsidRPr="00C92D98">
              <w:rPr>
                <w:rFonts w:cs="Calibri"/>
              </w:rPr>
              <w:t>Состав атомного ядра. Изотопы</w:t>
            </w:r>
          </w:p>
        </w:tc>
      </w:tr>
      <w:tr w:rsidR="007D6251" w:rsidRPr="00C92D98">
        <w:tc>
          <w:tcPr>
            <w:tcW w:w="1052" w:type="dxa"/>
          </w:tcPr>
          <w:p w:rsidR="007D6251" w:rsidRPr="00C92D98" w:rsidRDefault="007D6251" w:rsidP="006855B4">
            <w:pPr>
              <w:spacing w:after="1" w:line="220" w:lineRule="auto"/>
              <w:jc w:val="center"/>
            </w:pPr>
            <w:r w:rsidRPr="00C92D98">
              <w:rPr>
                <w:rFonts w:cs="Calibri"/>
              </w:rPr>
              <w:t>4.4</w:t>
            </w:r>
          </w:p>
        </w:tc>
        <w:tc>
          <w:tcPr>
            <w:tcW w:w="8910" w:type="dxa"/>
          </w:tcPr>
          <w:p w:rsidR="007D6251" w:rsidRPr="00C92D98" w:rsidRDefault="007D6251" w:rsidP="006855B4">
            <w:pPr>
              <w:spacing w:after="1" w:line="220" w:lineRule="auto"/>
              <w:jc w:val="both"/>
            </w:pPr>
            <w:r w:rsidRPr="00C92D98">
              <w:rPr>
                <w:rFonts w:cs="Calibri"/>
              </w:rPr>
              <w:t>Период полураспада атомных ядер</w:t>
            </w:r>
          </w:p>
        </w:tc>
      </w:tr>
      <w:tr w:rsidR="007D6251" w:rsidRPr="00C92D98">
        <w:tc>
          <w:tcPr>
            <w:tcW w:w="1052" w:type="dxa"/>
          </w:tcPr>
          <w:p w:rsidR="007D6251" w:rsidRPr="00C92D98" w:rsidRDefault="007D6251" w:rsidP="006855B4">
            <w:pPr>
              <w:spacing w:after="1" w:line="220" w:lineRule="auto"/>
              <w:jc w:val="center"/>
            </w:pPr>
            <w:r w:rsidRPr="00C92D98">
              <w:rPr>
                <w:rFonts w:cs="Calibri"/>
              </w:rPr>
              <w:t>4.5</w:t>
            </w:r>
          </w:p>
        </w:tc>
        <w:tc>
          <w:tcPr>
            <w:tcW w:w="8910" w:type="dxa"/>
          </w:tcPr>
          <w:p w:rsidR="007D6251" w:rsidRPr="00C92D98" w:rsidRDefault="007D6251" w:rsidP="006855B4">
            <w:pPr>
              <w:spacing w:after="1" w:line="220" w:lineRule="auto"/>
              <w:jc w:val="both"/>
            </w:pPr>
            <w:r w:rsidRPr="00C92D98">
              <w:rPr>
                <w:rFonts w:cs="Calibri"/>
              </w:rPr>
              <w:t>Ядерные реакции. Законы сохранения зарядового и массового чисел</w:t>
            </w:r>
          </w:p>
        </w:tc>
      </w:tr>
      <w:tr w:rsidR="007D6251" w:rsidRPr="00C92D98">
        <w:tc>
          <w:tcPr>
            <w:tcW w:w="1052" w:type="dxa"/>
          </w:tcPr>
          <w:p w:rsidR="007D6251" w:rsidRPr="00C92D98" w:rsidRDefault="007D6251" w:rsidP="006855B4">
            <w:pPr>
              <w:spacing w:after="1" w:line="220" w:lineRule="auto"/>
              <w:jc w:val="center"/>
            </w:pPr>
            <w:r w:rsidRPr="00C92D98">
              <w:rPr>
                <w:rFonts w:cs="Calibri"/>
              </w:rPr>
              <w:t>4.6</w:t>
            </w:r>
          </w:p>
        </w:tc>
        <w:tc>
          <w:tcPr>
            <w:tcW w:w="8910" w:type="dxa"/>
          </w:tcPr>
          <w:p w:rsidR="007D6251" w:rsidRPr="00C92D98" w:rsidRDefault="007D6251" w:rsidP="006855B4">
            <w:pPr>
              <w:spacing w:after="1" w:line="220" w:lineRule="auto"/>
              <w:jc w:val="both"/>
            </w:pPr>
            <w:r w:rsidRPr="00C92D98">
              <w:rPr>
                <w:rFonts w:cs="Calibri"/>
              </w:rPr>
              <w:t>Физические явления в природе: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7D6251" w:rsidRPr="00C92D98">
        <w:tc>
          <w:tcPr>
            <w:tcW w:w="1052" w:type="dxa"/>
          </w:tcPr>
          <w:p w:rsidR="007D6251" w:rsidRPr="00C92D98" w:rsidRDefault="007D6251" w:rsidP="006855B4">
            <w:pPr>
              <w:spacing w:after="1" w:line="220" w:lineRule="auto"/>
              <w:jc w:val="center"/>
            </w:pPr>
            <w:r w:rsidRPr="00C92D98">
              <w:rPr>
                <w:rFonts w:cs="Calibri"/>
              </w:rPr>
              <w:t>4.7</w:t>
            </w:r>
          </w:p>
        </w:tc>
        <w:tc>
          <w:tcPr>
            <w:tcW w:w="8910" w:type="dxa"/>
          </w:tcPr>
          <w:p w:rsidR="007D6251" w:rsidRPr="00C92D98" w:rsidRDefault="007D6251" w:rsidP="006855B4">
            <w:pPr>
              <w:spacing w:after="1" w:line="220" w:lineRule="auto"/>
              <w:jc w:val="both"/>
            </w:pPr>
            <w:r w:rsidRPr="00C92D98">
              <w:rPr>
                <w:rFonts w:cs="Calibri"/>
              </w:rPr>
              <w:t>Технические устройства: спектроскоп, индивидуальный дозиметр, камера Вильсона, ядерная энергетика</w:t>
            </w:r>
          </w:p>
        </w:tc>
      </w:tr>
    </w:tbl>
    <w:p w:rsidR="007D6251" w:rsidRDefault="007D6251" w:rsidP="000E1315"/>
    <w:p w:rsidR="007D6251" w:rsidRDefault="007D6251" w:rsidP="000E1315"/>
    <w:p w:rsidR="007D6251" w:rsidRDefault="007D6251" w:rsidP="000E1315"/>
    <w:p w:rsidR="007D6251" w:rsidRDefault="007D6251" w:rsidP="000E1315"/>
    <w:p w:rsidR="007D6251" w:rsidRPr="000F7067" w:rsidRDefault="007D6251" w:rsidP="000E1315">
      <w:pPr>
        <w:rPr>
          <w:rFonts w:ascii="Times New Roman" w:hAnsi="Times New Roman"/>
          <w:b/>
          <w:bCs/>
          <w:sz w:val="28"/>
          <w:szCs w:val="28"/>
        </w:rPr>
      </w:pPr>
      <w:r w:rsidRPr="000F7067">
        <w:rPr>
          <w:rFonts w:ascii="Times New Roman" w:hAnsi="Times New Roman"/>
          <w:b/>
          <w:bCs/>
          <w:sz w:val="28"/>
          <w:szCs w:val="28"/>
        </w:rPr>
        <w:lastRenderedPageBreak/>
        <w:t>ХИМИЯ</w:t>
      </w:r>
    </w:p>
    <w:p w:rsidR="007D6251" w:rsidRPr="000F7067" w:rsidRDefault="007D6251" w:rsidP="000122AA">
      <w:pPr>
        <w:spacing w:after="1" w:line="220" w:lineRule="auto"/>
        <w:jc w:val="center"/>
        <w:rPr>
          <w:sz w:val="28"/>
          <w:szCs w:val="28"/>
        </w:rPr>
      </w:pPr>
      <w:r w:rsidRPr="000F7067">
        <w:rPr>
          <w:rFonts w:cs="Calibri"/>
          <w:sz w:val="28"/>
          <w:szCs w:val="28"/>
        </w:rPr>
        <w:t>Проверяемые требования к результатам освоения основной</w:t>
      </w:r>
    </w:p>
    <w:p w:rsidR="007D6251" w:rsidRPr="000F7067" w:rsidRDefault="007D6251" w:rsidP="000122AA">
      <w:pPr>
        <w:spacing w:after="1" w:line="220" w:lineRule="auto"/>
        <w:jc w:val="center"/>
        <w:rPr>
          <w:sz w:val="28"/>
          <w:szCs w:val="28"/>
        </w:rPr>
      </w:pPr>
      <w:r w:rsidRPr="000F7067">
        <w:rPr>
          <w:rFonts w:cs="Calibri"/>
          <w:sz w:val="28"/>
          <w:szCs w:val="28"/>
        </w:rPr>
        <w:t>образовательной программы (8 класс)</w:t>
      </w:r>
    </w:p>
    <w:p w:rsidR="007D6251" w:rsidRDefault="007D6251" w:rsidP="000122AA">
      <w:pPr>
        <w:spacing w:after="1" w:line="220" w:lineRule="auto"/>
        <w:jc w:val="both"/>
      </w:pPr>
    </w:p>
    <w:tbl>
      <w:tblPr>
        <w:tblW w:w="996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492"/>
        <w:gridCol w:w="8470"/>
      </w:tblGrid>
      <w:tr w:rsidR="007D6251" w:rsidRPr="00C92D98">
        <w:tc>
          <w:tcPr>
            <w:tcW w:w="1492" w:type="dxa"/>
          </w:tcPr>
          <w:p w:rsidR="007D6251" w:rsidRPr="00C92D98" w:rsidRDefault="007D6251" w:rsidP="006855B4">
            <w:pPr>
              <w:spacing w:after="1" w:line="220" w:lineRule="auto"/>
              <w:jc w:val="center"/>
            </w:pPr>
            <w:r w:rsidRPr="00C92D98">
              <w:rPr>
                <w:rFonts w:cs="Calibri"/>
              </w:rPr>
              <w:t>Код проверяемого результата</w:t>
            </w:r>
          </w:p>
        </w:tc>
        <w:tc>
          <w:tcPr>
            <w:tcW w:w="8470" w:type="dxa"/>
          </w:tcPr>
          <w:p w:rsidR="007D6251" w:rsidRPr="00C92D98" w:rsidRDefault="007D6251" w:rsidP="006855B4">
            <w:pPr>
              <w:spacing w:after="1" w:line="220" w:lineRule="auto"/>
              <w:jc w:val="center"/>
            </w:pPr>
            <w:r w:rsidRPr="00C92D98">
              <w:rPr>
                <w:rFonts w:cs="Calibri"/>
              </w:rPr>
              <w:t>Проверяемые предметные результаты освоения основной образовательной программы основного общего образования</w:t>
            </w:r>
          </w:p>
        </w:tc>
      </w:tr>
      <w:tr w:rsidR="007D6251" w:rsidRPr="00C92D98">
        <w:tc>
          <w:tcPr>
            <w:tcW w:w="1492" w:type="dxa"/>
          </w:tcPr>
          <w:p w:rsidR="007D6251" w:rsidRPr="00C92D98" w:rsidRDefault="007D6251" w:rsidP="006855B4">
            <w:pPr>
              <w:spacing w:after="1" w:line="220" w:lineRule="auto"/>
              <w:jc w:val="center"/>
            </w:pPr>
            <w:r w:rsidRPr="00C92D98">
              <w:rPr>
                <w:rFonts w:cs="Calibri"/>
              </w:rPr>
              <w:t>1</w:t>
            </w:r>
          </w:p>
        </w:tc>
        <w:tc>
          <w:tcPr>
            <w:tcW w:w="8470" w:type="dxa"/>
          </w:tcPr>
          <w:p w:rsidR="007D6251" w:rsidRPr="00C92D98" w:rsidRDefault="007D6251" w:rsidP="006855B4">
            <w:pPr>
              <w:spacing w:after="1" w:line="220" w:lineRule="auto"/>
              <w:jc w:val="both"/>
            </w:pPr>
            <w:r w:rsidRPr="00C92D98">
              <w:rPr>
                <w:rFonts w:cs="Calibri"/>
              </w:rPr>
              <w:t>По теме: "Первоначальные химические понятия"</w:t>
            </w:r>
          </w:p>
        </w:tc>
      </w:tr>
      <w:tr w:rsidR="007D6251" w:rsidRPr="00C92D98">
        <w:tc>
          <w:tcPr>
            <w:tcW w:w="1492" w:type="dxa"/>
          </w:tcPr>
          <w:p w:rsidR="007D6251" w:rsidRPr="00C92D98" w:rsidRDefault="007D6251" w:rsidP="006855B4">
            <w:pPr>
              <w:spacing w:after="1" w:line="220" w:lineRule="auto"/>
              <w:jc w:val="center"/>
            </w:pPr>
            <w:r w:rsidRPr="00C92D98">
              <w:rPr>
                <w:rFonts w:cs="Calibri"/>
              </w:rPr>
              <w:t>1.1</w:t>
            </w:r>
          </w:p>
        </w:tc>
        <w:tc>
          <w:tcPr>
            <w:tcW w:w="8470" w:type="dxa"/>
          </w:tcPr>
          <w:p w:rsidR="007D6251" w:rsidRPr="00C92D98" w:rsidRDefault="007D6251" w:rsidP="006855B4">
            <w:pPr>
              <w:spacing w:after="1" w:line="220" w:lineRule="auto"/>
              <w:jc w:val="both"/>
            </w:pPr>
            <w:r w:rsidRPr="00C92D98">
              <w:rPr>
                <w:rFonts w:cs="Calibri"/>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объем,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раствор, массовая доля вещества (процентная концентрация) в растворе</w:t>
            </w:r>
          </w:p>
        </w:tc>
      </w:tr>
      <w:tr w:rsidR="007D6251" w:rsidRPr="00C92D98">
        <w:tc>
          <w:tcPr>
            <w:tcW w:w="1492" w:type="dxa"/>
          </w:tcPr>
          <w:p w:rsidR="007D6251" w:rsidRPr="00C92D98" w:rsidRDefault="007D6251" w:rsidP="006855B4">
            <w:pPr>
              <w:spacing w:after="1" w:line="220" w:lineRule="auto"/>
              <w:jc w:val="center"/>
            </w:pPr>
            <w:r w:rsidRPr="00C92D98">
              <w:rPr>
                <w:rFonts w:cs="Calibri"/>
              </w:rPr>
              <w:t>1.2</w:t>
            </w:r>
          </w:p>
        </w:tc>
        <w:tc>
          <w:tcPr>
            <w:tcW w:w="8470" w:type="dxa"/>
          </w:tcPr>
          <w:p w:rsidR="007D6251" w:rsidRPr="00C92D98" w:rsidRDefault="007D6251" w:rsidP="006855B4">
            <w:pPr>
              <w:spacing w:after="1" w:line="220" w:lineRule="auto"/>
              <w:jc w:val="both"/>
            </w:pPr>
            <w:r w:rsidRPr="00C92D98">
              <w:rPr>
                <w:rFonts w:cs="Calibri"/>
              </w:rPr>
              <w:t>иллюстрировать взаимосвязь основных химических понятий и применять эти понятия при описании веществ и их превращений</w:t>
            </w:r>
          </w:p>
        </w:tc>
      </w:tr>
      <w:tr w:rsidR="007D6251" w:rsidRPr="00C92D98">
        <w:tc>
          <w:tcPr>
            <w:tcW w:w="1492" w:type="dxa"/>
          </w:tcPr>
          <w:p w:rsidR="007D6251" w:rsidRPr="00C92D98" w:rsidRDefault="007D6251" w:rsidP="006855B4">
            <w:pPr>
              <w:spacing w:after="1" w:line="220" w:lineRule="auto"/>
              <w:jc w:val="center"/>
            </w:pPr>
            <w:r w:rsidRPr="00C92D98">
              <w:rPr>
                <w:rFonts w:cs="Calibri"/>
              </w:rPr>
              <w:t>1.3</w:t>
            </w:r>
          </w:p>
        </w:tc>
        <w:tc>
          <w:tcPr>
            <w:tcW w:w="8470" w:type="dxa"/>
          </w:tcPr>
          <w:p w:rsidR="007D6251" w:rsidRPr="00C92D98" w:rsidRDefault="007D6251" w:rsidP="006855B4">
            <w:pPr>
              <w:spacing w:after="1" w:line="220" w:lineRule="auto"/>
              <w:jc w:val="both"/>
            </w:pPr>
            <w:r w:rsidRPr="00C92D98">
              <w:rPr>
                <w:rFonts w:cs="Calibri"/>
              </w:rPr>
              <w:t>использовать химическую символику для составления формул веществ и уравнений химических реакций</w:t>
            </w:r>
          </w:p>
        </w:tc>
      </w:tr>
      <w:tr w:rsidR="007D6251" w:rsidRPr="00C92D98">
        <w:tc>
          <w:tcPr>
            <w:tcW w:w="1492" w:type="dxa"/>
          </w:tcPr>
          <w:p w:rsidR="007D6251" w:rsidRPr="00C92D98" w:rsidRDefault="007D6251" w:rsidP="006855B4">
            <w:pPr>
              <w:spacing w:after="1" w:line="220" w:lineRule="auto"/>
              <w:jc w:val="center"/>
            </w:pPr>
            <w:r w:rsidRPr="00C92D98">
              <w:rPr>
                <w:rFonts w:cs="Calibri"/>
              </w:rPr>
              <w:t>1.4</w:t>
            </w:r>
          </w:p>
        </w:tc>
        <w:tc>
          <w:tcPr>
            <w:tcW w:w="8470" w:type="dxa"/>
          </w:tcPr>
          <w:p w:rsidR="007D6251" w:rsidRPr="00C92D98" w:rsidRDefault="007D6251" w:rsidP="006855B4">
            <w:pPr>
              <w:spacing w:after="1" w:line="220" w:lineRule="auto"/>
              <w:jc w:val="both"/>
            </w:pPr>
            <w:r w:rsidRPr="00C92D98">
              <w:rPr>
                <w:rFonts w:cs="Calibri"/>
              </w:rPr>
              <w:t>раскрывать смысл законов сохранения массы веществ, постоянства состава, атомно-молекулярного учения, закона Авогадро</w:t>
            </w:r>
          </w:p>
        </w:tc>
      </w:tr>
      <w:tr w:rsidR="007D6251" w:rsidRPr="00C92D98">
        <w:tc>
          <w:tcPr>
            <w:tcW w:w="1492" w:type="dxa"/>
          </w:tcPr>
          <w:p w:rsidR="007D6251" w:rsidRPr="00C92D98" w:rsidRDefault="007D6251" w:rsidP="006855B4">
            <w:pPr>
              <w:spacing w:after="1" w:line="220" w:lineRule="auto"/>
              <w:jc w:val="center"/>
            </w:pPr>
            <w:r w:rsidRPr="00C92D98">
              <w:rPr>
                <w:rFonts w:cs="Calibri"/>
              </w:rPr>
              <w:t>1.5</w:t>
            </w:r>
          </w:p>
        </w:tc>
        <w:tc>
          <w:tcPr>
            <w:tcW w:w="8470" w:type="dxa"/>
          </w:tcPr>
          <w:p w:rsidR="007D6251" w:rsidRPr="00C92D98" w:rsidRDefault="007D6251" w:rsidP="006855B4">
            <w:pPr>
              <w:spacing w:after="1" w:line="220" w:lineRule="auto"/>
              <w:jc w:val="both"/>
            </w:pPr>
            <w:r w:rsidRPr="00C92D98">
              <w:rPr>
                <w:rFonts w:cs="Calibri"/>
              </w:rPr>
              <w:t>определять валентность атомов элементов в бинарных соединениях</w:t>
            </w:r>
          </w:p>
        </w:tc>
      </w:tr>
      <w:tr w:rsidR="007D6251" w:rsidRPr="00C92D98">
        <w:tc>
          <w:tcPr>
            <w:tcW w:w="1492" w:type="dxa"/>
          </w:tcPr>
          <w:p w:rsidR="007D6251" w:rsidRPr="00C92D98" w:rsidRDefault="007D6251" w:rsidP="006855B4">
            <w:pPr>
              <w:spacing w:after="1" w:line="220" w:lineRule="auto"/>
              <w:jc w:val="center"/>
            </w:pPr>
            <w:r w:rsidRPr="00C92D98">
              <w:rPr>
                <w:rFonts w:cs="Calibri"/>
              </w:rPr>
              <w:t>1.6</w:t>
            </w:r>
          </w:p>
        </w:tc>
        <w:tc>
          <w:tcPr>
            <w:tcW w:w="8470" w:type="dxa"/>
          </w:tcPr>
          <w:p w:rsidR="007D6251" w:rsidRPr="00C92D98" w:rsidRDefault="007D6251" w:rsidP="006855B4">
            <w:pPr>
              <w:spacing w:after="1" w:line="220" w:lineRule="auto"/>
              <w:jc w:val="both"/>
            </w:pPr>
            <w:r w:rsidRPr="00C92D98">
              <w:rPr>
                <w:rFonts w:cs="Calibri"/>
              </w:rPr>
              <w:t>классифицировать химические реакции (по числу и составу участвующих в реакции веществ, по тепловому эффекту)</w:t>
            </w:r>
          </w:p>
        </w:tc>
      </w:tr>
      <w:tr w:rsidR="007D6251" w:rsidRPr="00C92D98">
        <w:tc>
          <w:tcPr>
            <w:tcW w:w="1492" w:type="dxa"/>
          </w:tcPr>
          <w:p w:rsidR="007D6251" w:rsidRPr="00C92D98" w:rsidRDefault="007D6251" w:rsidP="006855B4">
            <w:pPr>
              <w:spacing w:after="1" w:line="220" w:lineRule="auto"/>
              <w:jc w:val="center"/>
            </w:pPr>
            <w:r w:rsidRPr="00C92D98">
              <w:rPr>
                <w:rFonts w:cs="Calibri"/>
              </w:rPr>
              <w:t>1.7</w:t>
            </w:r>
          </w:p>
        </w:tc>
        <w:tc>
          <w:tcPr>
            <w:tcW w:w="8470" w:type="dxa"/>
          </w:tcPr>
          <w:p w:rsidR="007D6251" w:rsidRPr="00C92D98" w:rsidRDefault="007D6251" w:rsidP="006855B4">
            <w:pPr>
              <w:spacing w:after="1" w:line="220" w:lineRule="auto"/>
              <w:jc w:val="both"/>
            </w:pPr>
            <w:r w:rsidRPr="00C92D98">
              <w:rPr>
                <w:rFonts w:cs="Calibri"/>
              </w:rPr>
              <w:t>вычислять относительную молекулярную и молярную массы веществ</w:t>
            </w:r>
          </w:p>
        </w:tc>
      </w:tr>
      <w:tr w:rsidR="007D6251" w:rsidRPr="00C92D98">
        <w:tc>
          <w:tcPr>
            <w:tcW w:w="1492" w:type="dxa"/>
          </w:tcPr>
          <w:p w:rsidR="007D6251" w:rsidRPr="00C92D98" w:rsidRDefault="007D6251" w:rsidP="006855B4">
            <w:pPr>
              <w:spacing w:after="1" w:line="220" w:lineRule="auto"/>
              <w:jc w:val="center"/>
            </w:pPr>
            <w:r w:rsidRPr="00C92D98">
              <w:rPr>
                <w:rFonts w:cs="Calibri"/>
              </w:rPr>
              <w:t>1.8</w:t>
            </w:r>
          </w:p>
        </w:tc>
        <w:tc>
          <w:tcPr>
            <w:tcW w:w="8470" w:type="dxa"/>
          </w:tcPr>
          <w:p w:rsidR="007D6251" w:rsidRPr="00C92D98" w:rsidRDefault="007D6251" w:rsidP="006855B4">
            <w:pPr>
              <w:spacing w:after="1" w:line="220" w:lineRule="auto"/>
              <w:jc w:val="both"/>
            </w:pPr>
            <w:r w:rsidRPr="00C92D98">
              <w:rPr>
                <w:rFonts w:cs="Calibri"/>
              </w:rPr>
              <w:t>вычислять массовую долю химического элемента по формуле соединения,</w:t>
            </w:r>
          </w:p>
        </w:tc>
      </w:tr>
      <w:tr w:rsidR="007D6251" w:rsidRPr="00C92D98">
        <w:tc>
          <w:tcPr>
            <w:tcW w:w="1492" w:type="dxa"/>
          </w:tcPr>
          <w:p w:rsidR="007D6251" w:rsidRPr="00C92D98" w:rsidRDefault="007D6251" w:rsidP="006855B4">
            <w:pPr>
              <w:spacing w:after="1" w:line="220" w:lineRule="auto"/>
              <w:jc w:val="center"/>
            </w:pPr>
            <w:r w:rsidRPr="00C92D98">
              <w:rPr>
                <w:rFonts w:cs="Calibri"/>
              </w:rPr>
              <w:t>1.9</w:t>
            </w:r>
          </w:p>
        </w:tc>
        <w:tc>
          <w:tcPr>
            <w:tcW w:w="8470" w:type="dxa"/>
          </w:tcPr>
          <w:p w:rsidR="007D6251" w:rsidRPr="00C92D98" w:rsidRDefault="007D6251" w:rsidP="006855B4">
            <w:pPr>
              <w:spacing w:after="1" w:line="220" w:lineRule="auto"/>
              <w:jc w:val="both"/>
            </w:pPr>
            <w:r w:rsidRPr="00C92D98">
              <w:rPr>
                <w:rFonts w:cs="Calibri"/>
              </w:rPr>
              <w:t>вычислять массовую долю вещества в растворе</w:t>
            </w:r>
          </w:p>
        </w:tc>
      </w:tr>
      <w:tr w:rsidR="007D6251" w:rsidRPr="00C92D98">
        <w:tc>
          <w:tcPr>
            <w:tcW w:w="1492" w:type="dxa"/>
          </w:tcPr>
          <w:p w:rsidR="007D6251" w:rsidRPr="00C92D98" w:rsidRDefault="007D6251" w:rsidP="006855B4">
            <w:pPr>
              <w:spacing w:after="1" w:line="220" w:lineRule="auto"/>
              <w:jc w:val="center"/>
            </w:pPr>
            <w:r w:rsidRPr="00C92D98">
              <w:rPr>
                <w:rFonts w:cs="Calibri"/>
              </w:rPr>
              <w:t>1.10</w:t>
            </w:r>
          </w:p>
        </w:tc>
        <w:tc>
          <w:tcPr>
            <w:tcW w:w="8470" w:type="dxa"/>
          </w:tcPr>
          <w:p w:rsidR="007D6251" w:rsidRPr="00C92D98" w:rsidRDefault="007D6251" w:rsidP="006855B4">
            <w:pPr>
              <w:spacing w:after="1" w:line="220" w:lineRule="auto"/>
              <w:jc w:val="both"/>
            </w:pPr>
            <w:r w:rsidRPr="00C92D98">
              <w:rPr>
                <w:rFonts w:cs="Calibri"/>
              </w:rPr>
              <w:t>применять естественно-научные методы познания - наблюдение, измерение, моделирование, эксперимент (реальный и мысленный)</w:t>
            </w:r>
          </w:p>
        </w:tc>
      </w:tr>
      <w:tr w:rsidR="007D6251" w:rsidRPr="00C92D98">
        <w:tc>
          <w:tcPr>
            <w:tcW w:w="1492" w:type="dxa"/>
          </w:tcPr>
          <w:p w:rsidR="007D6251" w:rsidRPr="00C92D98" w:rsidRDefault="007D6251" w:rsidP="006855B4">
            <w:pPr>
              <w:spacing w:after="1" w:line="220" w:lineRule="auto"/>
              <w:jc w:val="center"/>
            </w:pPr>
            <w:r w:rsidRPr="00C92D98">
              <w:rPr>
                <w:rFonts w:cs="Calibri"/>
              </w:rPr>
              <w:t>2</w:t>
            </w:r>
          </w:p>
        </w:tc>
        <w:tc>
          <w:tcPr>
            <w:tcW w:w="8470" w:type="dxa"/>
          </w:tcPr>
          <w:p w:rsidR="007D6251" w:rsidRPr="00C92D98" w:rsidRDefault="007D6251" w:rsidP="006855B4">
            <w:pPr>
              <w:spacing w:after="1" w:line="220" w:lineRule="auto"/>
              <w:jc w:val="both"/>
            </w:pPr>
            <w:r w:rsidRPr="00C92D98">
              <w:rPr>
                <w:rFonts w:cs="Calibri"/>
              </w:rPr>
              <w:t>По теме: "Важнейшие представители неорганических веществ"</w:t>
            </w:r>
          </w:p>
        </w:tc>
      </w:tr>
      <w:tr w:rsidR="007D6251" w:rsidRPr="00C92D98">
        <w:tc>
          <w:tcPr>
            <w:tcW w:w="1492" w:type="dxa"/>
          </w:tcPr>
          <w:p w:rsidR="007D6251" w:rsidRPr="00C92D98" w:rsidRDefault="007D6251" w:rsidP="006855B4">
            <w:pPr>
              <w:spacing w:after="1" w:line="220" w:lineRule="auto"/>
              <w:jc w:val="center"/>
            </w:pPr>
            <w:r w:rsidRPr="00C92D98">
              <w:rPr>
                <w:rFonts w:cs="Calibri"/>
              </w:rPr>
              <w:t>2.1</w:t>
            </w:r>
          </w:p>
        </w:tc>
        <w:tc>
          <w:tcPr>
            <w:tcW w:w="8470" w:type="dxa"/>
          </w:tcPr>
          <w:p w:rsidR="007D6251" w:rsidRPr="00C92D98" w:rsidRDefault="007D6251" w:rsidP="006855B4">
            <w:pPr>
              <w:spacing w:after="1" w:line="220" w:lineRule="auto"/>
              <w:jc w:val="both"/>
            </w:pPr>
            <w:r w:rsidRPr="00C92D98">
              <w:rPr>
                <w:rFonts w:cs="Calibri"/>
              </w:rPr>
              <w:t>раскрывать смысл основных химических понятий: оксид, кислота, основание, соль</w:t>
            </w:r>
          </w:p>
        </w:tc>
      </w:tr>
      <w:tr w:rsidR="007D6251" w:rsidRPr="00C92D98">
        <w:tc>
          <w:tcPr>
            <w:tcW w:w="1492" w:type="dxa"/>
          </w:tcPr>
          <w:p w:rsidR="007D6251" w:rsidRPr="00C92D98" w:rsidRDefault="007D6251" w:rsidP="006855B4">
            <w:pPr>
              <w:spacing w:after="1" w:line="220" w:lineRule="auto"/>
              <w:jc w:val="center"/>
            </w:pPr>
            <w:r w:rsidRPr="00C92D98">
              <w:rPr>
                <w:rFonts w:cs="Calibri"/>
              </w:rPr>
              <w:t>2.2</w:t>
            </w:r>
          </w:p>
        </w:tc>
        <w:tc>
          <w:tcPr>
            <w:tcW w:w="8470" w:type="dxa"/>
          </w:tcPr>
          <w:p w:rsidR="007D6251" w:rsidRPr="00C92D98" w:rsidRDefault="007D6251" w:rsidP="006855B4">
            <w:pPr>
              <w:spacing w:after="1" w:line="220" w:lineRule="auto"/>
              <w:jc w:val="both"/>
            </w:pPr>
            <w:r w:rsidRPr="00C92D98">
              <w:rPr>
                <w:rFonts w:cs="Calibri"/>
              </w:rPr>
              <w:t>определять принадлежность веществ к определенному классу соединений по формулам</w:t>
            </w:r>
          </w:p>
        </w:tc>
      </w:tr>
      <w:tr w:rsidR="007D6251" w:rsidRPr="00C92D98">
        <w:tc>
          <w:tcPr>
            <w:tcW w:w="1492" w:type="dxa"/>
          </w:tcPr>
          <w:p w:rsidR="007D6251" w:rsidRPr="00C92D98" w:rsidRDefault="007D6251" w:rsidP="006855B4">
            <w:pPr>
              <w:spacing w:after="1" w:line="220" w:lineRule="auto"/>
              <w:jc w:val="center"/>
            </w:pPr>
            <w:r w:rsidRPr="00C92D98">
              <w:rPr>
                <w:rFonts w:cs="Calibri"/>
              </w:rPr>
              <w:t>2.3</w:t>
            </w:r>
          </w:p>
        </w:tc>
        <w:tc>
          <w:tcPr>
            <w:tcW w:w="8470" w:type="dxa"/>
          </w:tcPr>
          <w:p w:rsidR="007D6251" w:rsidRPr="00C92D98" w:rsidRDefault="007D6251" w:rsidP="006855B4">
            <w:pPr>
              <w:spacing w:after="1" w:line="220" w:lineRule="auto"/>
              <w:jc w:val="both"/>
            </w:pPr>
            <w:r w:rsidRPr="00C92D98">
              <w:rPr>
                <w:rFonts w:cs="Calibri"/>
              </w:rPr>
              <w:t>классифицировать неорганические вещества</w:t>
            </w:r>
          </w:p>
        </w:tc>
      </w:tr>
      <w:tr w:rsidR="007D6251" w:rsidRPr="00C92D98">
        <w:tc>
          <w:tcPr>
            <w:tcW w:w="1492" w:type="dxa"/>
          </w:tcPr>
          <w:p w:rsidR="007D6251" w:rsidRPr="00C92D98" w:rsidRDefault="007D6251" w:rsidP="006855B4">
            <w:pPr>
              <w:spacing w:after="1" w:line="220" w:lineRule="auto"/>
              <w:jc w:val="center"/>
            </w:pPr>
            <w:r w:rsidRPr="00C92D98">
              <w:rPr>
                <w:rFonts w:cs="Calibri"/>
              </w:rPr>
              <w:t>2.4</w:t>
            </w:r>
          </w:p>
        </w:tc>
        <w:tc>
          <w:tcPr>
            <w:tcW w:w="8470" w:type="dxa"/>
          </w:tcPr>
          <w:p w:rsidR="007D6251" w:rsidRPr="00C92D98" w:rsidRDefault="007D6251" w:rsidP="006855B4">
            <w:pPr>
              <w:spacing w:after="1" w:line="220" w:lineRule="auto"/>
              <w:jc w:val="both"/>
            </w:pPr>
            <w:r w:rsidRPr="00C92D98">
              <w:rPr>
                <w:rFonts w:cs="Calibri"/>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tc>
      </w:tr>
      <w:tr w:rsidR="007D6251" w:rsidRPr="00C92D98">
        <w:tc>
          <w:tcPr>
            <w:tcW w:w="1492" w:type="dxa"/>
          </w:tcPr>
          <w:p w:rsidR="007D6251" w:rsidRPr="00C92D98" w:rsidRDefault="007D6251" w:rsidP="006855B4">
            <w:pPr>
              <w:spacing w:after="1" w:line="220" w:lineRule="auto"/>
              <w:jc w:val="center"/>
            </w:pPr>
            <w:r w:rsidRPr="00C92D98">
              <w:rPr>
                <w:rFonts w:cs="Calibri"/>
              </w:rPr>
              <w:t>2.5</w:t>
            </w:r>
          </w:p>
        </w:tc>
        <w:tc>
          <w:tcPr>
            <w:tcW w:w="8470" w:type="dxa"/>
          </w:tcPr>
          <w:p w:rsidR="007D6251" w:rsidRPr="00C92D98" w:rsidRDefault="007D6251" w:rsidP="006855B4">
            <w:pPr>
              <w:spacing w:after="1" w:line="220" w:lineRule="auto"/>
              <w:jc w:val="both"/>
            </w:pPr>
            <w:r w:rsidRPr="00C92D98">
              <w:rPr>
                <w:rFonts w:cs="Calibri"/>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tc>
      </w:tr>
      <w:tr w:rsidR="007D6251" w:rsidRPr="00C92D98">
        <w:tc>
          <w:tcPr>
            <w:tcW w:w="1492" w:type="dxa"/>
          </w:tcPr>
          <w:p w:rsidR="007D6251" w:rsidRPr="00C92D98" w:rsidRDefault="007D6251" w:rsidP="006855B4">
            <w:pPr>
              <w:spacing w:after="1" w:line="220" w:lineRule="auto"/>
              <w:jc w:val="center"/>
            </w:pPr>
            <w:r w:rsidRPr="00C92D98">
              <w:rPr>
                <w:rFonts w:cs="Calibri"/>
              </w:rPr>
              <w:lastRenderedPageBreak/>
              <w:t>2.6</w:t>
            </w:r>
          </w:p>
        </w:tc>
        <w:tc>
          <w:tcPr>
            <w:tcW w:w="8470" w:type="dxa"/>
          </w:tcPr>
          <w:p w:rsidR="007D6251" w:rsidRPr="00C92D98" w:rsidRDefault="007D6251" w:rsidP="006855B4">
            <w:pPr>
              <w:spacing w:after="1" w:line="220" w:lineRule="auto"/>
              <w:jc w:val="both"/>
            </w:pPr>
            <w:r w:rsidRPr="00C92D98">
              <w:rPr>
                <w:rFonts w:cs="Calibri"/>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определенной массовой долей растворенного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tc>
      </w:tr>
      <w:tr w:rsidR="007D6251" w:rsidRPr="00C92D98">
        <w:tc>
          <w:tcPr>
            <w:tcW w:w="1492" w:type="dxa"/>
          </w:tcPr>
          <w:p w:rsidR="007D6251" w:rsidRPr="00C92D98" w:rsidRDefault="007D6251" w:rsidP="006855B4">
            <w:pPr>
              <w:spacing w:after="1" w:line="220" w:lineRule="auto"/>
              <w:jc w:val="center"/>
            </w:pPr>
            <w:r w:rsidRPr="00C92D98">
              <w:rPr>
                <w:rFonts w:cs="Calibri"/>
              </w:rPr>
              <w:t>2.7</w:t>
            </w:r>
          </w:p>
        </w:tc>
        <w:tc>
          <w:tcPr>
            <w:tcW w:w="8470" w:type="dxa"/>
          </w:tcPr>
          <w:p w:rsidR="007D6251" w:rsidRPr="00C92D98" w:rsidRDefault="007D6251" w:rsidP="006855B4">
            <w:pPr>
              <w:spacing w:after="1" w:line="220" w:lineRule="auto"/>
              <w:jc w:val="both"/>
            </w:pPr>
            <w:r w:rsidRPr="00C92D98">
              <w:rPr>
                <w:rFonts w:cs="Calibri"/>
              </w:rPr>
              <w:t>проводить расчеты по уравнению химической реакции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3</w:t>
            </w:r>
          </w:p>
        </w:tc>
        <w:tc>
          <w:tcPr>
            <w:tcW w:w="8470" w:type="dxa"/>
          </w:tcPr>
          <w:p w:rsidR="007D6251" w:rsidRPr="00C92D98" w:rsidRDefault="007D6251" w:rsidP="006855B4">
            <w:pPr>
              <w:spacing w:after="1" w:line="220" w:lineRule="auto"/>
              <w:jc w:val="both"/>
            </w:pPr>
            <w:r w:rsidRPr="00C92D98">
              <w:rPr>
                <w:rFonts w:cs="Calibri"/>
              </w:rPr>
              <w:t>По теме: "Периодический закон и Периодическая система химических элементов Д.И. Менделеева. Строение атомов. Химическая связь. Окислительно-восстановительные реакции"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3.1</w:t>
            </w:r>
          </w:p>
        </w:tc>
        <w:tc>
          <w:tcPr>
            <w:tcW w:w="8470" w:type="dxa"/>
          </w:tcPr>
          <w:p w:rsidR="007D6251" w:rsidRPr="00C92D98" w:rsidRDefault="007D6251" w:rsidP="006855B4">
            <w:pPr>
              <w:spacing w:after="1" w:line="220" w:lineRule="auto"/>
              <w:jc w:val="both"/>
            </w:pPr>
            <w:r w:rsidRPr="00C92D98">
              <w:rPr>
                <w:rFonts w:cs="Calibri"/>
              </w:rPr>
              <w:t>раскрывать смысл основных химических понятий: ядро атома, электронный слой атома, атомная орбиталь, радиус атома, химическая связь, полярная и неполярная ковалентная связь, электроотрицательность, ионная связь, ион, катион, анион, степень окисления</w:t>
            </w:r>
          </w:p>
        </w:tc>
      </w:tr>
      <w:tr w:rsidR="007D6251" w:rsidRPr="00C92D98">
        <w:tc>
          <w:tcPr>
            <w:tcW w:w="1492" w:type="dxa"/>
          </w:tcPr>
          <w:p w:rsidR="007D6251" w:rsidRPr="00C92D98" w:rsidRDefault="007D6251" w:rsidP="006855B4">
            <w:pPr>
              <w:spacing w:after="1" w:line="220" w:lineRule="auto"/>
              <w:jc w:val="center"/>
            </w:pPr>
            <w:r w:rsidRPr="00C92D98">
              <w:rPr>
                <w:rFonts w:cs="Calibri"/>
              </w:rPr>
              <w:t>3.2</w:t>
            </w:r>
          </w:p>
        </w:tc>
        <w:tc>
          <w:tcPr>
            <w:tcW w:w="8470" w:type="dxa"/>
          </w:tcPr>
          <w:p w:rsidR="007D6251" w:rsidRPr="00C92D98" w:rsidRDefault="007D6251" w:rsidP="006855B4">
            <w:pPr>
              <w:spacing w:after="1" w:line="220" w:lineRule="auto"/>
              <w:jc w:val="both"/>
            </w:pPr>
            <w:r w:rsidRPr="00C92D98">
              <w:rPr>
                <w:rFonts w:cs="Calibri"/>
              </w:rPr>
              <w:t>классифицировать химические элементы</w:t>
            </w:r>
          </w:p>
        </w:tc>
      </w:tr>
      <w:tr w:rsidR="007D6251" w:rsidRPr="00C92D98">
        <w:tc>
          <w:tcPr>
            <w:tcW w:w="1492" w:type="dxa"/>
          </w:tcPr>
          <w:p w:rsidR="007D6251" w:rsidRPr="00C92D98" w:rsidRDefault="007D6251" w:rsidP="006855B4">
            <w:pPr>
              <w:spacing w:after="1" w:line="220" w:lineRule="auto"/>
              <w:jc w:val="center"/>
            </w:pPr>
            <w:r w:rsidRPr="00C92D98">
              <w:rPr>
                <w:rFonts w:cs="Calibri"/>
              </w:rPr>
              <w:t>3.3</w:t>
            </w:r>
          </w:p>
        </w:tc>
        <w:tc>
          <w:tcPr>
            <w:tcW w:w="8470" w:type="dxa"/>
          </w:tcPr>
          <w:p w:rsidR="007D6251" w:rsidRPr="00C92D98" w:rsidRDefault="007D6251" w:rsidP="006855B4">
            <w:pPr>
              <w:spacing w:after="1" w:line="220" w:lineRule="auto"/>
              <w:jc w:val="both"/>
            </w:pPr>
            <w:r w:rsidRPr="00C92D98">
              <w:rPr>
                <w:rFonts w:cs="Calibri"/>
              </w:rPr>
              <w:t>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w:t>
            </w:r>
          </w:p>
        </w:tc>
      </w:tr>
      <w:tr w:rsidR="007D6251" w:rsidRPr="00C92D98">
        <w:tc>
          <w:tcPr>
            <w:tcW w:w="1492" w:type="dxa"/>
          </w:tcPr>
          <w:p w:rsidR="007D6251" w:rsidRPr="00C92D98" w:rsidRDefault="007D6251" w:rsidP="006855B4">
            <w:pPr>
              <w:spacing w:after="1" w:line="220" w:lineRule="auto"/>
              <w:jc w:val="center"/>
            </w:pPr>
            <w:r w:rsidRPr="00C92D98">
              <w:rPr>
                <w:rFonts w:cs="Calibri"/>
              </w:rPr>
              <w:t>3.4</w:t>
            </w:r>
          </w:p>
        </w:tc>
        <w:tc>
          <w:tcPr>
            <w:tcW w:w="8470" w:type="dxa"/>
          </w:tcPr>
          <w:p w:rsidR="007D6251" w:rsidRPr="00C92D98" w:rsidRDefault="007D6251" w:rsidP="006855B4">
            <w:pPr>
              <w:spacing w:after="1" w:line="220" w:lineRule="auto"/>
              <w:jc w:val="both"/>
            </w:pPr>
            <w:r w:rsidRPr="00C92D98">
              <w:rPr>
                <w:rFonts w:cs="Calibri"/>
              </w:rPr>
              <w:t>раскрывать смысл Периодического закона Д.И. Менделеева: демонстрировать понимание периодической зависимости свойств химических элементов от их положения в Периодической системе</w:t>
            </w:r>
          </w:p>
        </w:tc>
      </w:tr>
      <w:tr w:rsidR="007D6251" w:rsidRPr="00C92D98">
        <w:tc>
          <w:tcPr>
            <w:tcW w:w="1492" w:type="dxa"/>
          </w:tcPr>
          <w:p w:rsidR="007D6251" w:rsidRPr="00C92D98" w:rsidRDefault="007D6251" w:rsidP="006855B4">
            <w:pPr>
              <w:spacing w:after="1" w:line="220" w:lineRule="auto"/>
              <w:jc w:val="center"/>
            </w:pPr>
            <w:r w:rsidRPr="00C92D98">
              <w:rPr>
                <w:rFonts w:cs="Calibri"/>
              </w:rPr>
              <w:t>3.5</w:t>
            </w:r>
          </w:p>
        </w:tc>
        <w:tc>
          <w:tcPr>
            <w:tcW w:w="8470" w:type="dxa"/>
          </w:tcPr>
          <w:p w:rsidR="007D6251" w:rsidRPr="00C92D98" w:rsidRDefault="007D6251" w:rsidP="006855B4">
            <w:pPr>
              <w:spacing w:after="1" w:line="220" w:lineRule="auto"/>
              <w:jc w:val="both"/>
            </w:pPr>
            <w:r w:rsidRPr="00C92D98">
              <w:rPr>
                <w:rFonts w:cs="Calibri"/>
              </w:rPr>
              <w:t>соотносить обозначения, которые имеются в таблице "Периодическая система химических элементов Д.И.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tc>
      </w:tr>
      <w:tr w:rsidR="007D6251" w:rsidRPr="00C92D98">
        <w:tc>
          <w:tcPr>
            <w:tcW w:w="1492" w:type="dxa"/>
          </w:tcPr>
          <w:p w:rsidR="007D6251" w:rsidRPr="00C92D98" w:rsidRDefault="007D6251" w:rsidP="006855B4">
            <w:pPr>
              <w:spacing w:after="1" w:line="220" w:lineRule="auto"/>
              <w:jc w:val="center"/>
            </w:pPr>
            <w:r w:rsidRPr="00C92D98">
              <w:rPr>
                <w:rFonts w:cs="Calibri"/>
              </w:rPr>
              <w:t>3.6</w:t>
            </w:r>
          </w:p>
        </w:tc>
        <w:tc>
          <w:tcPr>
            <w:tcW w:w="8470" w:type="dxa"/>
          </w:tcPr>
          <w:p w:rsidR="007D6251" w:rsidRPr="00C92D98" w:rsidRDefault="007D6251" w:rsidP="006855B4">
            <w:pPr>
              <w:spacing w:after="1" w:line="220" w:lineRule="auto"/>
              <w:jc w:val="both"/>
            </w:pPr>
            <w:r w:rsidRPr="00C92D98">
              <w:rPr>
                <w:rFonts w:cs="Calibri"/>
              </w:rPr>
              <w:t>определять степень окисления элементов в бинарных соединениях</w:t>
            </w:r>
          </w:p>
        </w:tc>
      </w:tr>
      <w:tr w:rsidR="007D6251" w:rsidRPr="00C92D98">
        <w:tc>
          <w:tcPr>
            <w:tcW w:w="1492" w:type="dxa"/>
          </w:tcPr>
          <w:p w:rsidR="007D6251" w:rsidRPr="00C92D98" w:rsidRDefault="007D6251" w:rsidP="006855B4">
            <w:pPr>
              <w:spacing w:after="1" w:line="220" w:lineRule="auto"/>
              <w:jc w:val="center"/>
            </w:pPr>
            <w:r w:rsidRPr="00C92D98">
              <w:rPr>
                <w:rFonts w:cs="Calibri"/>
              </w:rPr>
              <w:t>3.7</w:t>
            </w:r>
          </w:p>
        </w:tc>
        <w:tc>
          <w:tcPr>
            <w:tcW w:w="8470" w:type="dxa"/>
          </w:tcPr>
          <w:p w:rsidR="007D6251" w:rsidRPr="00C92D98" w:rsidRDefault="007D6251" w:rsidP="006855B4">
            <w:pPr>
              <w:spacing w:after="1" w:line="220" w:lineRule="auto"/>
              <w:jc w:val="both"/>
            </w:pPr>
            <w:r w:rsidRPr="00C92D98">
              <w:rPr>
                <w:rFonts w:cs="Calibri"/>
              </w:rPr>
              <w:t>определять вид химической связи (ковалентная и ионная) в неорганических соединениях</w:t>
            </w:r>
          </w:p>
        </w:tc>
      </w:tr>
    </w:tbl>
    <w:p w:rsidR="007D6251" w:rsidRDefault="007D6251" w:rsidP="000122AA">
      <w:pPr>
        <w:spacing w:after="1" w:line="220" w:lineRule="auto"/>
        <w:jc w:val="both"/>
      </w:pPr>
    </w:p>
    <w:p w:rsidR="007D6251" w:rsidRPr="000F7067" w:rsidRDefault="007D6251" w:rsidP="000122AA">
      <w:pPr>
        <w:spacing w:after="1" w:line="220" w:lineRule="auto"/>
        <w:jc w:val="center"/>
        <w:rPr>
          <w:sz w:val="28"/>
          <w:szCs w:val="28"/>
        </w:rPr>
      </w:pPr>
      <w:r w:rsidRPr="000F7067">
        <w:rPr>
          <w:rFonts w:cs="Calibri"/>
          <w:sz w:val="28"/>
          <w:szCs w:val="28"/>
        </w:rPr>
        <w:t>Проверяемые элементы содержания (8 класс)</w:t>
      </w:r>
    </w:p>
    <w:p w:rsidR="007D6251" w:rsidRDefault="007D6251" w:rsidP="000122AA">
      <w:pPr>
        <w:spacing w:after="1" w:line="220" w:lineRule="auto"/>
        <w:jc w:val="both"/>
      </w:pPr>
    </w:p>
    <w:tbl>
      <w:tblPr>
        <w:tblW w:w="996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077"/>
        <w:gridCol w:w="8885"/>
      </w:tblGrid>
      <w:tr w:rsidR="007D6251" w:rsidRPr="00C92D98">
        <w:tc>
          <w:tcPr>
            <w:tcW w:w="1077" w:type="dxa"/>
          </w:tcPr>
          <w:p w:rsidR="007D6251" w:rsidRPr="00C92D98" w:rsidRDefault="007D6251" w:rsidP="006855B4">
            <w:pPr>
              <w:spacing w:after="1" w:line="220" w:lineRule="auto"/>
              <w:jc w:val="center"/>
            </w:pPr>
            <w:r w:rsidRPr="00C92D98">
              <w:rPr>
                <w:rFonts w:cs="Calibri"/>
              </w:rPr>
              <w:t>Код</w:t>
            </w:r>
          </w:p>
        </w:tc>
        <w:tc>
          <w:tcPr>
            <w:tcW w:w="8885" w:type="dxa"/>
          </w:tcPr>
          <w:p w:rsidR="007D6251" w:rsidRPr="00C92D98" w:rsidRDefault="007D6251" w:rsidP="006855B4">
            <w:pPr>
              <w:spacing w:after="1" w:line="220" w:lineRule="auto"/>
              <w:jc w:val="center"/>
            </w:pPr>
            <w:r w:rsidRPr="00C92D98">
              <w:rPr>
                <w:rFonts w:cs="Calibri"/>
              </w:rPr>
              <w:t>Проверяемый элемент содержания</w:t>
            </w:r>
          </w:p>
        </w:tc>
      </w:tr>
      <w:tr w:rsidR="007D6251" w:rsidRPr="00C92D98">
        <w:tc>
          <w:tcPr>
            <w:tcW w:w="1077" w:type="dxa"/>
          </w:tcPr>
          <w:p w:rsidR="007D6251" w:rsidRPr="00C92D98" w:rsidRDefault="007D6251" w:rsidP="006855B4">
            <w:pPr>
              <w:spacing w:after="1" w:line="220" w:lineRule="auto"/>
              <w:jc w:val="center"/>
            </w:pPr>
            <w:r w:rsidRPr="00C92D98">
              <w:rPr>
                <w:rFonts w:cs="Calibri"/>
              </w:rPr>
              <w:t>1</w:t>
            </w:r>
          </w:p>
        </w:tc>
        <w:tc>
          <w:tcPr>
            <w:tcW w:w="8885" w:type="dxa"/>
          </w:tcPr>
          <w:p w:rsidR="007D6251" w:rsidRPr="00C92D98" w:rsidRDefault="007D6251" w:rsidP="006855B4">
            <w:pPr>
              <w:spacing w:after="1" w:line="220" w:lineRule="auto"/>
              <w:jc w:val="both"/>
            </w:pPr>
            <w:r w:rsidRPr="00C92D98">
              <w:rPr>
                <w:rFonts w:cs="Calibri"/>
              </w:rPr>
              <w:t>Первоначальные химические понятия</w:t>
            </w:r>
          </w:p>
        </w:tc>
      </w:tr>
      <w:tr w:rsidR="007D6251" w:rsidRPr="00C92D98">
        <w:tc>
          <w:tcPr>
            <w:tcW w:w="1077" w:type="dxa"/>
          </w:tcPr>
          <w:p w:rsidR="007D6251" w:rsidRPr="00C92D98" w:rsidRDefault="007D6251" w:rsidP="006855B4">
            <w:pPr>
              <w:spacing w:after="1" w:line="220" w:lineRule="auto"/>
              <w:jc w:val="center"/>
            </w:pPr>
            <w:r w:rsidRPr="00C92D98">
              <w:rPr>
                <w:rFonts w:cs="Calibri"/>
              </w:rPr>
              <w:t>1.1</w:t>
            </w:r>
          </w:p>
        </w:tc>
        <w:tc>
          <w:tcPr>
            <w:tcW w:w="8885" w:type="dxa"/>
          </w:tcPr>
          <w:p w:rsidR="007D6251" w:rsidRPr="00C92D98" w:rsidRDefault="007D6251" w:rsidP="006855B4">
            <w:pPr>
              <w:spacing w:after="1" w:line="220" w:lineRule="auto"/>
              <w:jc w:val="both"/>
            </w:pPr>
            <w:r w:rsidRPr="00C92D98">
              <w:rPr>
                <w:rFonts w:cs="Calibri"/>
              </w:rPr>
              <w:t>Предмет химии. Роль химии в жизни человека. Химия в системе наук. Тела и вещества. Физические свойства веществ. Агрегатное состояние веществ</w:t>
            </w:r>
          </w:p>
        </w:tc>
      </w:tr>
      <w:tr w:rsidR="007D6251" w:rsidRPr="00C92D98">
        <w:tc>
          <w:tcPr>
            <w:tcW w:w="1077" w:type="dxa"/>
          </w:tcPr>
          <w:p w:rsidR="007D6251" w:rsidRPr="00C92D98" w:rsidRDefault="007D6251" w:rsidP="006855B4">
            <w:pPr>
              <w:spacing w:after="1" w:line="220" w:lineRule="auto"/>
              <w:jc w:val="center"/>
            </w:pPr>
            <w:r w:rsidRPr="00C92D98">
              <w:rPr>
                <w:rFonts w:cs="Calibri"/>
              </w:rPr>
              <w:t>1.2</w:t>
            </w:r>
          </w:p>
        </w:tc>
        <w:tc>
          <w:tcPr>
            <w:tcW w:w="8885" w:type="dxa"/>
          </w:tcPr>
          <w:p w:rsidR="007D6251" w:rsidRPr="00C92D98" w:rsidRDefault="007D6251" w:rsidP="006855B4">
            <w:pPr>
              <w:spacing w:after="1" w:line="220" w:lineRule="auto"/>
              <w:jc w:val="both"/>
            </w:pPr>
            <w:r w:rsidRPr="00C92D98">
              <w:rPr>
                <w:rFonts w:cs="Calibri"/>
              </w:rPr>
              <w:t>Понятие о методах познания в химии. Чистые вещества и смеси. Способы разделения смесей</w:t>
            </w:r>
          </w:p>
        </w:tc>
      </w:tr>
      <w:tr w:rsidR="007D6251" w:rsidRPr="00C92D98">
        <w:tc>
          <w:tcPr>
            <w:tcW w:w="1077" w:type="dxa"/>
          </w:tcPr>
          <w:p w:rsidR="007D6251" w:rsidRPr="00C92D98" w:rsidRDefault="007D6251" w:rsidP="006855B4">
            <w:pPr>
              <w:spacing w:after="1" w:line="220" w:lineRule="auto"/>
              <w:jc w:val="center"/>
            </w:pPr>
            <w:r w:rsidRPr="00C92D98">
              <w:rPr>
                <w:rFonts w:cs="Calibri"/>
              </w:rPr>
              <w:t>1.3</w:t>
            </w:r>
          </w:p>
        </w:tc>
        <w:tc>
          <w:tcPr>
            <w:tcW w:w="8885" w:type="dxa"/>
          </w:tcPr>
          <w:p w:rsidR="007D6251" w:rsidRPr="00C92D98" w:rsidRDefault="007D6251" w:rsidP="006855B4">
            <w:pPr>
              <w:spacing w:after="1" w:line="220" w:lineRule="auto"/>
              <w:jc w:val="both"/>
            </w:pPr>
            <w:r w:rsidRPr="00C92D98">
              <w:rPr>
                <w:rFonts w:cs="Calibri"/>
              </w:rPr>
              <w:t>Атомы и молекулы. Химические элементы. Символы химических элементов. Простые и сложные вещества. Атомно-молекулярное учение</w:t>
            </w:r>
          </w:p>
        </w:tc>
      </w:tr>
      <w:tr w:rsidR="007D6251" w:rsidRPr="00C92D98">
        <w:tc>
          <w:tcPr>
            <w:tcW w:w="1077" w:type="dxa"/>
          </w:tcPr>
          <w:p w:rsidR="007D6251" w:rsidRPr="00C92D98" w:rsidRDefault="007D6251" w:rsidP="006855B4">
            <w:pPr>
              <w:spacing w:after="1" w:line="220" w:lineRule="auto"/>
              <w:jc w:val="center"/>
            </w:pPr>
            <w:r w:rsidRPr="00C92D98">
              <w:rPr>
                <w:rFonts w:cs="Calibri"/>
              </w:rPr>
              <w:t>1.4</w:t>
            </w:r>
          </w:p>
        </w:tc>
        <w:tc>
          <w:tcPr>
            <w:tcW w:w="8885" w:type="dxa"/>
          </w:tcPr>
          <w:p w:rsidR="007D6251" w:rsidRPr="00C92D98" w:rsidRDefault="007D6251" w:rsidP="006855B4">
            <w:pPr>
              <w:spacing w:after="1" w:line="220" w:lineRule="auto"/>
              <w:jc w:val="both"/>
            </w:pPr>
            <w:r w:rsidRPr="00C92D98">
              <w:rPr>
                <w:rFonts w:cs="Calibri"/>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tc>
      </w:tr>
      <w:tr w:rsidR="007D6251" w:rsidRPr="00C92D98">
        <w:tc>
          <w:tcPr>
            <w:tcW w:w="1077" w:type="dxa"/>
          </w:tcPr>
          <w:p w:rsidR="007D6251" w:rsidRPr="00C92D98" w:rsidRDefault="007D6251" w:rsidP="006855B4">
            <w:pPr>
              <w:spacing w:after="1" w:line="220" w:lineRule="auto"/>
              <w:jc w:val="center"/>
            </w:pPr>
            <w:r w:rsidRPr="00C92D98">
              <w:rPr>
                <w:rFonts w:cs="Calibri"/>
              </w:rPr>
              <w:lastRenderedPageBreak/>
              <w:t>1.5</w:t>
            </w:r>
          </w:p>
        </w:tc>
        <w:tc>
          <w:tcPr>
            <w:tcW w:w="8885" w:type="dxa"/>
          </w:tcPr>
          <w:p w:rsidR="007D6251" w:rsidRPr="00C92D98" w:rsidRDefault="007D6251" w:rsidP="006855B4">
            <w:pPr>
              <w:spacing w:after="1" w:line="220" w:lineRule="auto"/>
              <w:jc w:val="both"/>
            </w:pPr>
            <w:r w:rsidRPr="00C92D98">
              <w:rPr>
                <w:rFonts w:cs="Calibri"/>
              </w:rPr>
              <w:t>Количество вещества. Моль. Молярная масса. Взаимосвязь количества, массы и числа структурных единиц вещества. Расчеты по формулам химических соединений</w:t>
            </w:r>
          </w:p>
        </w:tc>
      </w:tr>
      <w:tr w:rsidR="007D6251" w:rsidRPr="00C92D98">
        <w:tc>
          <w:tcPr>
            <w:tcW w:w="1077" w:type="dxa"/>
          </w:tcPr>
          <w:p w:rsidR="007D6251" w:rsidRPr="00C92D98" w:rsidRDefault="007D6251" w:rsidP="006855B4">
            <w:pPr>
              <w:spacing w:after="1" w:line="220" w:lineRule="auto"/>
              <w:jc w:val="center"/>
            </w:pPr>
            <w:r w:rsidRPr="00C92D98">
              <w:rPr>
                <w:rFonts w:cs="Calibri"/>
              </w:rPr>
              <w:t>1.6</w:t>
            </w:r>
          </w:p>
        </w:tc>
        <w:tc>
          <w:tcPr>
            <w:tcW w:w="8885" w:type="dxa"/>
          </w:tcPr>
          <w:p w:rsidR="007D6251" w:rsidRPr="00C92D98" w:rsidRDefault="007D6251" w:rsidP="006855B4">
            <w:pPr>
              <w:spacing w:after="1" w:line="220" w:lineRule="auto"/>
              <w:jc w:val="both"/>
            </w:pPr>
            <w:r w:rsidRPr="00C92D98">
              <w:rPr>
                <w:rFonts w:cs="Calibri"/>
              </w:rPr>
              <w:t>Физические и химические явления. Химическая реакция и ее признаки. Закон сохранения массы веществ. Химические уравнения. Классификация химических реакций (соединения, разложения, замещения, обмена)</w:t>
            </w:r>
          </w:p>
        </w:tc>
      </w:tr>
      <w:tr w:rsidR="007D6251" w:rsidRPr="00C92D98">
        <w:tc>
          <w:tcPr>
            <w:tcW w:w="1077" w:type="dxa"/>
          </w:tcPr>
          <w:p w:rsidR="007D6251" w:rsidRPr="00C92D98" w:rsidRDefault="007D6251" w:rsidP="006855B4">
            <w:pPr>
              <w:spacing w:after="1" w:line="220" w:lineRule="auto"/>
              <w:jc w:val="center"/>
            </w:pPr>
            <w:r w:rsidRPr="00C92D98">
              <w:rPr>
                <w:rFonts w:cs="Calibri"/>
              </w:rPr>
              <w:t>1.7</w:t>
            </w:r>
          </w:p>
        </w:tc>
        <w:tc>
          <w:tcPr>
            <w:tcW w:w="8885" w:type="dxa"/>
          </w:tcPr>
          <w:p w:rsidR="007D6251" w:rsidRPr="00C92D98" w:rsidRDefault="007D6251" w:rsidP="006855B4">
            <w:pPr>
              <w:spacing w:after="1" w:line="220" w:lineRule="auto"/>
              <w:jc w:val="both"/>
            </w:pPr>
            <w:r w:rsidRPr="00C92D98">
              <w:rPr>
                <w:rFonts w:cs="Calibri"/>
              </w:rPr>
              <w:t>Химический эксперимент: знакомство с химической посудой, с правилами работы в лаборатории и приемами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(II) при нагревании, взаимодействие железа с раствором соли меди (II),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tc>
      </w:tr>
      <w:tr w:rsidR="007D6251" w:rsidRPr="00C92D98">
        <w:tc>
          <w:tcPr>
            <w:tcW w:w="1077" w:type="dxa"/>
          </w:tcPr>
          <w:p w:rsidR="007D6251" w:rsidRPr="00C92D98" w:rsidRDefault="007D6251" w:rsidP="006855B4">
            <w:pPr>
              <w:spacing w:after="1" w:line="220" w:lineRule="auto"/>
              <w:jc w:val="center"/>
            </w:pPr>
            <w:r w:rsidRPr="00C92D98">
              <w:rPr>
                <w:rFonts w:cs="Calibri"/>
              </w:rPr>
              <w:t>2</w:t>
            </w:r>
          </w:p>
        </w:tc>
        <w:tc>
          <w:tcPr>
            <w:tcW w:w="8885" w:type="dxa"/>
          </w:tcPr>
          <w:p w:rsidR="007D6251" w:rsidRPr="00C92D98" w:rsidRDefault="007D6251" w:rsidP="006855B4">
            <w:pPr>
              <w:spacing w:after="1" w:line="220" w:lineRule="auto"/>
              <w:jc w:val="both"/>
            </w:pPr>
            <w:r w:rsidRPr="00C92D98">
              <w:rPr>
                <w:rFonts w:cs="Calibri"/>
              </w:rPr>
              <w:t>Важнейшие представители неорганических веществ</w:t>
            </w:r>
          </w:p>
        </w:tc>
      </w:tr>
      <w:tr w:rsidR="007D6251" w:rsidRPr="00C92D98">
        <w:tc>
          <w:tcPr>
            <w:tcW w:w="1077" w:type="dxa"/>
          </w:tcPr>
          <w:p w:rsidR="007D6251" w:rsidRPr="00C92D98" w:rsidRDefault="007D6251" w:rsidP="006855B4">
            <w:pPr>
              <w:spacing w:after="1" w:line="220" w:lineRule="auto"/>
              <w:jc w:val="center"/>
            </w:pPr>
            <w:r w:rsidRPr="00C92D98">
              <w:rPr>
                <w:rFonts w:cs="Calibri"/>
              </w:rPr>
              <w:t>2.1</w:t>
            </w:r>
          </w:p>
        </w:tc>
        <w:tc>
          <w:tcPr>
            <w:tcW w:w="8885" w:type="dxa"/>
          </w:tcPr>
          <w:p w:rsidR="007D6251" w:rsidRPr="00C92D98" w:rsidRDefault="007D6251" w:rsidP="006855B4">
            <w:pPr>
              <w:spacing w:after="1" w:line="220" w:lineRule="auto"/>
              <w:jc w:val="both"/>
            </w:pPr>
            <w:r w:rsidRPr="00C92D98">
              <w:rPr>
                <w:rFonts w:cs="Calibri"/>
              </w:rPr>
              <w:t>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получения кислорода в лаборатории и промышленности. Круговорот кислорода в природе. Озон - аллотропная модификация кислорода</w:t>
            </w:r>
          </w:p>
        </w:tc>
      </w:tr>
      <w:tr w:rsidR="007D6251" w:rsidRPr="00C92D98">
        <w:tc>
          <w:tcPr>
            <w:tcW w:w="1077" w:type="dxa"/>
          </w:tcPr>
          <w:p w:rsidR="007D6251" w:rsidRPr="00C92D98" w:rsidRDefault="007D6251" w:rsidP="006855B4">
            <w:pPr>
              <w:spacing w:after="1" w:line="220" w:lineRule="auto"/>
              <w:jc w:val="center"/>
            </w:pPr>
            <w:r w:rsidRPr="00C92D98">
              <w:rPr>
                <w:rFonts w:cs="Calibri"/>
              </w:rPr>
              <w:t>2.2</w:t>
            </w:r>
          </w:p>
        </w:tc>
        <w:tc>
          <w:tcPr>
            <w:tcW w:w="8885" w:type="dxa"/>
          </w:tcPr>
          <w:p w:rsidR="007D6251" w:rsidRPr="00C92D98" w:rsidRDefault="007D6251" w:rsidP="006855B4">
            <w:pPr>
              <w:spacing w:after="1" w:line="220" w:lineRule="auto"/>
              <w:jc w:val="both"/>
            </w:pPr>
            <w:r w:rsidRPr="00C92D98">
              <w:rPr>
                <w:rFonts w:cs="Calibri"/>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tc>
      </w:tr>
      <w:tr w:rsidR="007D6251" w:rsidRPr="00C92D98">
        <w:tc>
          <w:tcPr>
            <w:tcW w:w="1077" w:type="dxa"/>
          </w:tcPr>
          <w:p w:rsidR="007D6251" w:rsidRPr="00C92D98" w:rsidRDefault="007D6251" w:rsidP="006855B4">
            <w:pPr>
              <w:spacing w:after="1" w:line="220" w:lineRule="auto"/>
              <w:jc w:val="center"/>
            </w:pPr>
            <w:r w:rsidRPr="00C92D98">
              <w:rPr>
                <w:rFonts w:cs="Calibri"/>
              </w:rPr>
              <w:t>2.3</w:t>
            </w:r>
          </w:p>
        </w:tc>
        <w:tc>
          <w:tcPr>
            <w:tcW w:w="8885" w:type="dxa"/>
          </w:tcPr>
          <w:p w:rsidR="007D6251" w:rsidRPr="00C92D98" w:rsidRDefault="007D6251" w:rsidP="006855B4">
            <w:pPr>
              <w:spacing w:after="1" w:line="220" w:lineRule="auto"/>
              <w:jc w:val="both"/>
            </w:pPr>
            <w:r w:rsidRPr="00C92D98">
              <w:rPr>
                <w:rFonts w:cs="Calibri"/>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tc>
      </w:tr>
      <w:tr w:rsidR="007D6251" w:rsidRPr="00C92D98">
        <w:tc>
          <w:tcPr>
            <w:tcW w:w="1077" w:type="dxa"/>
          </w:tcPr>
          <w:p w:rsidR="007D6251" w:rsidRPr="00C92D98" w:rsidRDefault="007D6251" w:rsidP="006855B4">
            <w:pPr>
              <w:spacing w:after="1" w:line="220" w:lineRule="auto"/>
              <w:jc w:val="center"/>
            </w:pPr>
            <w:r w:rsidRPr="00C92D98">
              <w:rPr>
                <w:rFonts w:cs="Calibri"/>
              </w:rPr>
              <w:t>2.4</w:t>
            </w:r>
          </w:p>
        </w:tc>
        <w:tc>
          <w:tcPr>
            <w:tcW w:w="8885" w:type="dxa"/>
          </w:tcPr>
          <w:p w:rsidR="007D6251" w:rsidRPr="00C92D98" w:rsidRDefault="007D6251" w:rsidP="006855B4">
            <w:pPr>
              <w:spacing w:after="1" w:line="220" w:lineRule="auto"/>
              <w:jc w:val="both"/>
            </w:pPr>
            <w:r w:rsidRPr="00C92D98">
              <w:rPr>
                <w:rFonts w:cs="Calibri"/>
              </w:rPr>
              <w:t>Молярный объем газов. Расчеты по химическим уравнениям</w:t>
            </w:r>
          </w:p>
        </w:tc>
      </w:tr>
      <w:tr w:rsidR="007D6251" w:rsidRPr="00C92D98">
        <w:tc>
          <w:tcPr>
            <w:tcW w:w="1077" w:type="dxa"/>
          </w:tcPr>
          <w:p w:rsidR="007D6251" w:rsidRPr="00C92D98" w:rsidRDefault="007D6251" w:rsidP="006855B4">
            <w:pPr>
              <w:spacing w:after="1" w:line="220" w:lineRule="auto"/>
              <w:jc w:val="center"/>
            </w:pPr>
            <w:r w:rsidRPr="00C92D98">
              <w:rPr>
                <w:rFonts w:cs="Calibri"/>
              </w:rPr>
              <w:t>2.5</w:t>
            </w:r>
          </w:p>
        </w:tc>
        <w:tc>
          <w:tcPr>
            <w:tcW w:w="8885" w:type="dxa"/>
          </w:tcPr>
          <w:p w:rsidR="007D6251" w:rsidRPr="00C92D98" w:rsidRDefault="007D6251" w:rsidP="006855B4">
            <w:pPr>
              <w:spacing w:after="1" w:line="220" w:lineRule="auto"/>
              <w:jc w:val="both"/>
            </w:pPr>
            <w:r w:rsidRPr="00C92D98">
              <w:rPr>
                <w:rFonts w:cs="Calibri"/>
              </w:rPr>
              <w:t>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tc>
      </w:tr>
      <w:tr w:rsidR="007D6251" w:rsidRPr="00C92D98">
        <w:tc>
          <w:tcPr>
            <w:tcW w:w="1077" w:type="dxa"/>
          </w:tcPr>
          <w:p w:rsidR="007D6251" w:rsidRPr="00C92D98" w:rsidRDefault="007D6251" w:rsidP="006855B4">
            <w:pPr>
              <w:spacing w:after="1" w:line="220" w:lineRule="auto"/>
              <w:jc w:val="center"/>
            </w:pPr>
            <w:r w:rsidRPr="00C92D98">
              <w:rPr>
                <w:rFonts w:cs="Calibri"/>
              </w:rPr>
              <w:t>2.6</w:t>
            </w:r>
          </w:p>
        </w:tc>
        <w:tc>
          <w:tcPr>
            <w:tcW w:w="8885" w:type="dxa"/>
          </w:tcPr>
          <w:p w:rsidR="007D6251" w:rsidRPr="00C92D98" w:rsidRDefault="007D6251" w:rsidP="006855B4">
            <w:pPr>
              <w:spacing w:after="1" w:line="220" w:lineRule="auto"/>
              <w:jc w:val="both"/>
            </w:pPr>
            <w:r w:rsidRPr="00C92D98">
              <w:rPr>
                <w:rFonts w:cs="Calibri"/>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tc>
      </w:tr>
      <w:tr w:rsidR="007D6251" w:rsidRPr="00C92D98">
        <w:tc>
          <w:tcPr>
            <w:tcW w:w="1077" w:type="dxa"/>
          </w:tcPr>
          <w:p w:rsidR="007D6251" w:rsidRPr="00C92D98" w:rsidRDefault="007D6251" w:rsidP="006855B4">
            <w:pPr>
              <w:spacing w:after="1" w:line="220" w:lineRule="auto"/>
              <w:jc w:val="center"/>
            </w:pPr>
            <w:r w:rsidRPr="00C92D98">
              <w:rPr>
                <w:rFonts w:cs="Calibri"/>
              </w:rPr>
              <w:t>2.7</w:t>
            </w:r>
          </w:p>
        </w:tc>
        <w:tc>
          <w:tcPr>
            <w:tcW w:w="8885" w:type="dxa"/>
          </w:tcPr>
          <w:p w:rsidR="007D6251" w:rsidRPr="00C92D98" w:rsidRDefault="007D6251" w:rsidP="006855B4">
            <w:pPr>
              <w:spacing w:after="1" w:line="220" w:lineRule="auto"/>
              <w:jc w:val="both"/>
            </w:pPr>
            <w:r w:rsidRPr="00C92D98">
              <w:rPr>
                <w:rFonts w:cs="Calibri"/>
              </w:rPr>
              <w:t>Основания. Классификация оснований: щелочи и нерастворимые основания. Номенклатура оснований. Физические и химические свойства оснований. Получение оснований</w:t>
            </w:r>
          </w:p>
        </w:tc>
      </w:tr>
      <w:tr w:rsidR="007D6251" w:rsidRPr="00C92D98">
        <w:tc>
          <w:tcPr>
            <w:tcW w:w="1077" w:type="dxa"/>
          </w:tcPr>
          <w:p w:rsidR="007D6251" w:rsidRPr="00C92D98" w:rsidRDefault="007D6251" w:rsidP="006855B4">
            <w:pPr>
              <w:spacing w:after="1" w:line="220" w:lineRule="auto"/>
              <w:jc w:val="center"/>
            </w:pPr>
            <w:r w:rsidRPr="00C92D98">
              <w:rPr>
                <w:rFonts w:cs="Calibri"/>
              </w:rPr>
              <w:t>2.8</w:t>
            </w:r>
          </w:p>
        </w:tc>
        <w:tc>
          <w:tcPr>
            <w:tcW w:w="8885" w:type="dxa"/>
          </w:tcPr>
          <w:p w:rsidR="007D6251" w:rsidRPr="00C92D98" w:rsidRDefault="007D6251" w:rsidP="006855B4">
            <w:pPr>
              <w:spacing w:after="1" w:line="220" w:lineRule="auto"/>
              <w:jc w:val="both"/>
            </w:pPr>
            <w:r w:rsidRPr="00C92D98">
              <w:rPr>
                <w:rFonts w:cs="Calibri"/>
              </w:rPr>
              <w:t>Кислоты. Классификация кислот. Номенклатура кислот. Физические и химические свойства кислот. Ряд активности металлов Н.Н. Бекетова. Получение кислот</w:t>
            </w:r>
          </w:p>
        </w:tc>
      </w:tr>
      <w:tr w:rsidR="007D6251" w:rsidRPr="00C92D98">
        <w:tc>
          <w:tcPr>
            <w:tcW w:w="1077" w:type="dxa"/>
          </w:tcPr>
          <w:p w:rsidR="007D6251" w:rsidRPr="00C92D98" w:rsidRDefault="007D6251" w:rsidP="006855B4">
            <w:pPr>
              <w:spacing w:after="1" w:line="220" w:lineRule="auto"/>
              <w:jc w:val="center"/>
            </w:pPr>
            <w:r w:rsidRPr="00C92D98">
              <w:rPr>
                <w:rFonts w:cs="Calibri"/>
              </w:rPr>
              <w:t>2.9</w:t>
            </w:r>
          </w:p>
        </w:tc>
        <w:tc>
          <w:tcPr>
            <w:tcW w:w="8885" w:type="dxa"/>
          </w:tcPr>
          <w:p w:rsidR="007D6251" w:rsidRPr="00C92D98" w:rsidRDefault="007D6251" w:rsidP="006855B4">
            <w:pPr>
              <w:spacing w:after="1" w:line="220" w:lineRule="auto"/>
              <w:jc w:val="both"/>
            </w:pPr>
            <w:r w:rsidRPr="00C92D98">
              <w:rPr>
                <w:rFonts w:cs="Calibri"/>
              </w:rPr>
              <w:t>Соли. Номенклатура солей. Физические и химические свойства солей. Получение солей</w:t>
            </w:r>
          </w:p>
        </w:tc>
      </w:tr>
      <w:tr w:rsidR="007D6251" w:rsidRPr="00C92D98">
        <w:tc>
          <w:tcPr>
            <w:tcW w:w="1077" w:type="dxa"/>
          </w:tcPr>
          <w:p w:rsidR="007D6251" w:rsidRPr="00C92D98" w:rsidRDefault="007D6251" w:rsidP="006855B4">
            <w:pPr>
              <w:spacing w:after="1" w:line="220" w:lineRule="auto"/>
              <w:jc w:val="center"/>
            </w:pPr>
            <w:r w:rsidRPr="00C92D98">
              <w:rPr>
                <w:rFonts w:cs="Calibri"/>
              </w:rPr>
              <w:t>2.10</w:t>
            </w:r>
          </w:p>
        </w:tc>
        <w:tc>
          <w:tcPr>
            <w:tcW w:w="8885" w:type="dxa"/>
          </w:tcPr>
          <w:p w:rsidR="007D6251" w:rsidRPr="00C92D98" w:rsidRDefault="007D6251" w:rsidP="006855B4">
            <w:pPr>
              <w:spacing w:after="1" w:line="220" w:lineRule="auto"/>
              <w:jc w:val="both"/>
            </w:pPr>
            <w:r w:rsidRPr="00C92D98">
              <w:rPr>
                <w:rFonts w:cs="Calibri"/>
              </w:rPr>
              <w:t>Генетическая связь между классами неорганических соединений</w:t>
            </w:r>
          </w:p>
        </w:tc>
      </w:tr>
      <w:tr w:rsidR="007D6251" w:rsidRPr="00C92D98">
        <w:tc>
          <w:tcPr>
            <w:tcW w:w="1077" w:type="dxa"/>
          </w:tcPr>
          <w:p w:rsidR="007D6251" w:rsidRPr="00C92D98" w:rsidRDefault="007D6251" w:rsidP="006855B4">
            <w:pPr>
              <w:spacing w:after="1" w:line="220" w:lineRule="auto"/>
              <w:jc w:val="center"/>
            </w:pPr>
            <w:r w:rsidRPr="00C92D98">
              <w:rPr>
                <w:rFonts w:cs="Calibri"/>
              </w:rPr>
              <w:t>2.11</w:t>
            </w:r>
          </w:p>
        </w:tc>
        <w:tc>
          <w:tcPr>
            <w:tcW w:w="8885" w:type="dxa"/>
          </w:tcPr>
          <w:p w:rsidR="007D6251" w:rsidRPr="00C92D98" w:rsidRDefault="007D6251" w:rsidP="006855B4">
            <w:pPr>
              <w:spacing w:after="1" w:line="220" w:lineRule="auto"/>
              <w:jc w:val="both"/>
            </w:pPr>
            <w:r w:rsidRPr="00C92D98">
              <w:rPr>
                <w:rFonts w:cs="Calibri"/>
              </w:rPr>
              <w:t xml:space="preserve">Химический эксперимент: 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w:t>
            </w:r>
            <w:r w:rsidRPr="00C92D98">
              <w:rPr>
                <w:rFonts w:cs="Calibri"/>
              </w:rPr>
              <w:lastRenderedPageBreak/>
              <w:t>(пожара),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(II)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определенной массовой долей растворенного вещества, взаимодействие воды с металлами (натрием и кальцием) (возможно использование видеоматериалов), определение растворов кислот и щелочей с помощью индикаторов,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(II)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tc>
      </w:tr>
      <w:tr w:rsidR="007D6251" w:rsidRPr="00C92D98">
        <w:tc>
          <w:tcPr>
            <w:tcW w:w="1077" w:type="dxa"/>
          </w:tcPr>
          <w:p w:rsidR="007D6251" w:rsidRPr="00C92D98" w:rsidRDefault="007D6251" w:rsidP="006855B4">
            <w:pPr>
              <w:spacing w:after="1" w:line="220" w:lineRule="auto"/>
              <w:jc w:val="center"/>
            </w:pPr>
            <w:r w:rsidRPr="00C92D98">
              <w:rPr>
                <w:rFonts w:cs="Calibri"/>
              </w:rPr>
              <w:lastRenderedPageBreak/>
              <w:t>3</w:t>
            </w:r>
          </w:p>
        </w:tc>
        <w:tc>
          <w:tcPr>
            <w:tcW w:w="8885" w:type="dxa"/>
          </w:tcPr>
          <w:p w:rsidR="007D6251" w:rsidRPr="00C92D98" w:rsidRDefault="007D6251" w:rsidP="006855B4">
            <w:pPr>
              <w:spacing w:after="1" w:line="220" w:lineRule="auto"/>
              <w:jc w:val="both"/>
            </w:pPr>
            <w:r w:rsidRPr="00C92D98">
              <w:rPr>
                <w:rFonts w:cs="Calibri"/>
              </w:rPr>
              <w:t>Периодический закон и Периодическая система химических элементов Д.И. Менделеева. Строение атомов. Химическая связь. Окислительно-восстановительные реакции</w:t>
            </w:r>
          </w:p>
        </w:tc>
      </w:tr>
      <w:tr w:rsidR="007D6251" w:rsidRPr="00C92D98">
        <w:tc>
          <w:tcPr>
            <w:tcW w:w="1077" w:type="dxa"/>
          </w:tcPr>
          <w:p w:rsidR="007D6251" w:rsidRPr="00C92D98" w:rsidRDefault="007D6251" w:rsidP="006855B4">
            <w:pPr>
              <w:spacing w:after="1" w:line="220" w:lineRule="auto"/>
              <w:jc w:val="center"/>
            </w:pPr>
            <w:r w:rsidRPr="00C92D98">
              <w:rPr>
                <w:rFonts w:cs="Calibri"/>
              </w:rPr>
              <w:t>3.1</w:t>
            </w:r>
          </w:p>
        </w:tc>
        <w:tc>
          <w:tcPr>
            <w:tcW w:w="8885" w:type="dxa"/>
          </w:tcPr>
          <w:p w:rsidR="007D6251" w:rsidRPr="00C92D98" w:rsidRDefault="007D6251" w:rsidP="006855B4">
            <w:pPr>
              <w:spacing w:after="1" w:line="220" w:lineRule="auto"/>
              <w:jc w:val="both"/>
            </w:pPr>
            <w:r w:rsidRPr="00C92D98">
              <w:rPr>
                <w:rFonts w:cs="Calibri"/>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tc>
      </w:tr>
      <w:tr w:rsidR="007D6251" w:rsidRPr="00C92D98">
        <w:tc>
          <w:tcPr>
            <w:tcW w:w="1077" w:type="dxa"/>
          </w:tcPr>
          <w:p w:rsidR="007D6251" w:rsidRPr="00C92D98" w:rsidRDefault="007D6251" w:rsidP="006855B4">
            <w:pPr>
              <w:spacing w:after="1" w:line="220" w:lineRule="auto"/>
              <w:jc w:val="center"/>
            </w:pPr>
            <w:r w:rsidRPr="00C92D98">
              <w:rPr>
                <w:rFonts w:cs="Calibri"/>
              </w:rPr>
              <w:t>3.2</w:t>
            </w:r>
          </w:p>
        </w:tc>
        <w:tc>
          <w:tcPr>
            <w:tcW w:w="8885" w:type="dxa"/>
          </w:tcPr>
          <w:p w:rsidR="007D6251" w:rsidRPr="00C92D98" w:rsidRDefault="007D6251" w:rsidP="006855B4">
            <w:pPr>
              <w:spacing w:after="1" w:line="220" w:lineRule="auto"/>
              <w:jc w:val="both"/>
            </w:pPr>
            <w:r w:rsidRPr="00C92D98">
              <w:rPr>
                <w:rFonts w:cs="Calibri"/>
              </w:rPr>
              <w:t>Периодический закон. Периодическая система химических элементов Д.И. Менделеева. Короткопериодная и длиннопериодная формы Периодической системы химических элементов Д.И. Менделеева. Периоды и группы. Физический смысл порядкового номера, номеров периода и группы элемента</w:t>
            </w:r>
          </w:p>
        </w:tc>
      </w:tr>
      <w:tr w:rsidR="007D6251" w:rsidRPr="00C92D98">
        <w:tc>
          <w:tcPr>
            <w:tcW w:w="1077" w:type="dxa"/>
          </w:tcPr>
          <w:p w:rsidR="007D6251" w:rsidRPr="00C92D98" w:rsidRDefault="007D6251" w:rsidP="006855B4">
            <w:pPr>
              <w:spacing w:after="1" w:line="220" w:lineRule="auto"/>
              <w:jc w:val="center"/>
            </w:pPr>
            <w:r w:rsidRPr="00C92D98">
              <w:rPr>
                <w:rFonts w:cs="Calibri"/>
              </w:rPr>
              <w:t>3.3</w:t>
            </w:r>
          </w:p>
        </w:tc>
        <w:tc>
          <w:tcPr>
            <w:tcW w:w="8885" w:type="dxa"/>
          </w:tcPr>
          <w:p w:rsidR="007D6251" w:rsidRPr="00C92D98" w:rsidRDefault="007D6251" w:rsidP="006855B4">
            <w:pPr>
              <w:spacing w:after="1" w:line="220" w:lineRule="auto"/>
              <w:jc w:val="both"/>
            </w:pPr>
            <w:r w:rsidRPr="00C92D98">
              <w:rPr>
                <w:rFonts w:cs="Calibri"/>
              </w:rPr>
              <w:t>Строение атомов. Состав атомных ядер. Изотопы. Электроны. Строение электронных оболочек атомов первых 20 химических элементов Периодической системы Д.И. Менделеева. Характеристика химического элемента по его положению в Периодической системе Д.И. Менделеева</w:t>
            </w:r>
          </w:p>
        </w:tc>
      </w:tr>
      <w:tr w:rsidR="007D6251" w:rsidRPr="00C92D98">
        <w:tc>
          <w:tcPr>
            <w:tcW w:w="1077" w:type="dxa"/>
          </w:tcPr>
          <w:p w:rsidR="007D6251" w:rsidRPr="00C92D98" w:rsidRDefault="007D6251" w:rsidP="006855B4">
            <w:pPr>
              <w:spacing w:after="1" w:line="220" w:lineRule="auto"/>
              <w:jc w:val="center"/>
            </w:pPr>
            <w:r w:rsidRPr="00C92D98">
              <w:rPr>
                <w:rFonts w:cs="Calibri"/>
              </w:rPr>
              <w:t>3.4</w:t>
            </w:r>
          </w:p>
        </w:tc>
        <w:tc>
          <w:tcPr>
            <w:tcW w:w="8885" w:type="dxa"/>
          </w:tcPr>
          <w:p w:rsidR="007D6251" w:rsidRPr="00C92D98" w:rsidRDefault="007D6251" w:rsidP="006855B4">
            <w:pPr>
              <w:spacing w:after="1" w:line="220" w:lineRule="auto"/>
              <w:jc w:val="both"/>
            </w:pPr>
            <w:r w:rsidRPr="00C92D98">
              <w:rPr>
                <w:rFonts w:cs="Calibri"/>
              </w:rPr>
              <w:t>Закономерности изменения радиуса атомов химических элементов, металлических и неметаллических свойств по группам и периодам. Значение Периодического закона и Периодической системы химических элементов для развития науки и практики. Д.И. Менделеев - ученый и гражданин</w:t>
            </w:r>
          </w:p>
        </w:tc>
      </w:tr>
      <w:tr w:rsidR="007D6251" w:rsidRPr="00C92D98">
        <w:tc>
          <w:tcPr>
            <w:tcW w:w="1077" w:type="dxa"/>
          </w:tcPr>
          <w:p w:rsidR="007D6251" w:rsidRPr="00C92D98" w:rsidRDefault="007D6251" w:rsidP="006855B4">
            <w:pPr>
              <w:spacing w:after="1" w:line="220" w:lineRule="auto"/>
              <w:jc w:val="center"/>
            </w:pPr>
            <w:r w:rsidRPr="00C92D98">
              <w:rPr>
                <w:rFonts w:cs="Calibri"/>
              </w:rPr>
              <w:t>3.5</w:t>
            </w:r>
          </w:p>
        </w:tc>
        <w:tc>
          <w:tcPr>
            <w:tcW w:w="8885" w:type="dxa"/>
          </w:tcPr>
          <w:p w:rsidR="007D6251" w:rsidRPr="00C92D98" w:rsidRDefault="007D6251" w:rsidP="006855B4">
            <w:pPr>
              <w:spacing w:after="1" w:line="220" w:lineRule="auto"/>
              <w:jc w:val="both"/>
            </w:pPr>
            <w:r w:rsidRPr="00C92D98">
              <w:rPr>
                <w:rFonts w:cs="Calibri"/>
              </w:rPr>
              <w:t>Химическая связь. Ковалентная (полярная и неполярная) связь. Электроотрицательность химических элементов. Ионная связь</w:t>
            </w:r>
          </w:p>
        </w:tc>
      </w:tr>
      <w:tr w:rsidR="007D6251" w:rsidRPr="00C92D98">
        <w:tc>
          <w:tcPr>
            <w:tcW w:w="1077" w:type="dxa"/>
          </w:tcPr>
          <w:p w:rsidR="007D6251" w:rsidRPr="00C92D98" w:rsidRDefault="007D6251" w:rsidP="006855B4">
            <w:pPr>
              <w:spacing w:after="1" w:line="220" w:lineRule="auto"/>
              <w:jc w:val="center"/>
            </w:pPr>
            <w:r w:rsidRPr="00C92D98">
              <w:rPr>
                <w:rFonts w:cs="Calibri"/>
              </w:rPr>
              <w:t>3.6</w:t>
            </w:r>
          </w:p>
        </w:tc>
        <w:tc>
          <w:tcPr>
            <w:tcW w:w="8885" w:type="dxa"/>
          </w:tcPr>
          <w:p w:rsidR="007D6251" w:rsidRPr="00C92D98" w:rsidRDefault="007D6251" w:rsidP="006855B4">
            <w:pPr>
              <w:spacing w:after="1" w:line="220" w:lineRule="auto"/>
              <w:jc w:val="both"/>
            </w:pPr>
            <w:r w:rsidRPr="00C92D98">
              <w:rPr>
                <w:rFonts w:cs="Calibri"/>
              </w:rPr>
              <w:t>Степень окисления. Окислительно-восстановительные реакции. Процессы окисления и восстановления. Окислители и восстановители</w:t>
            </w:r>
          </w:p>
        </w:tc>
      </w:tr>
      <w:tr w:rsidR="007D6251" w:rsidRPr="00C92D98">
        <w:tc>
          <w:tcPr>
            <w:tcW w:w="1077" w:type="dxa"/>
          </w:tcPr>
          <w:p w:rsidR="007D6251" w:rsidRPr="00C92D98" w:rsidRDefault="007D6251" w:rsidP="006855B4">
            <w:pPr>
              <w:spacing w:after="1" w:line="220" w:lineRule="auto"/>
              <w:jc w:val="center"/>
            </w:pPr>
            <w:r w:rsidRPr="00C92D98">
              <w:rPr>
                <w:rFonts w:cs="Calibri"/>
              </w:rPr>
              <w:t>3.7</w:t>
            </w:r>
          </w:p>
        </w:tc>
        <w:tc>
          <w:tcPr>
            <w:tcW w:w="8885" w:type="dxa"/>
          </w:tcPr>
          <w:p w:rsidR="007D6251" w:rsidRPr="00C92D98" w:rsidRDefault="007D6251" w:rsidP="006855B4">
            <w:pPr>
              <w:spacing w:after="1" w:line="220" w:lineRule="auto"/>
              <w:jc w:val="both"/>
            </w:pPr>
            <w:r w:rsidRPr="00C92D98">
              <w:rPr>
                <w:rFonts w:cs="Calibri"/>
              </w:rPr>
              <w:t>Химический эксперимент: 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tc>
      </w:tr>
    </w:tbl>
    <w:p w:rsidR="007D6251" w:rsidRDefault="007D6251" w:rsidP="000122AA">
      <w:pPr>
        <w:spacing w:after="1" w:line="220" w:lineRule="auto"/>
        <w:jc w:val="both"/>
      </w:pPr>
    </w:p>
    <w:p w:rsidR="007D6251" w:rsidRPr="000F7067" w:rsidRDefault="007D6251" w:rsidP="000122AA">
      <w:pPr>
        <w:spacing w:after="1" w:line="220" w:lineRule="auto"/>
        <w:jc w:val="center"/>
        <w:rPr>
          <w:sz w:val="28"/>
          <w:szCs w:val="28"/>
        </w:rPr>
      </w:pPr>
      <w:r w:rsidRPr="000F7067">
        <w:rPr>
          <w:rFonts w:cs="Calibri"/>
          <w:sz w:val="28"/>
          <w:szCs w:val="28"/>
        </w:rPr>
        <w:t>Проверяемые требования к результатам освоения основной</w:t>
      </w:r>
    </w:p>
    <w:p w:rsidR="007D6251" w:rsidRPr="000F7067" w:rsidRDefault="007D6251" w:rsidP="000122AA">
      <w:pPr>
        <w:spacing w:after="1" w:line="220" w:lineRule="auto"/>
        <w:jc w:val="center"/>
        <w:rPr>
          <w:sz w:val="28"/>
          <w:szCs w:val="28"/>
        </w:rPr>
      </w:pPr>
      <w:r w:rsidRPr="000F7067">
        <w:rPr>
          <w:rFonts w:cs="Calibri"/>
          <w:sz w:val="28"/>
          <w:szCs w:val="28"/>
        </w:rPr>
        <w:t>образовательной программы (9 класс)</w:t>
      </w:r>
    </w:p>
    <w:p w:rsidR="007D6251" w:rsidRDefault="007D6251" w:rsidP="000122AA">
      <w:pPr>
        <w:spacing w:after="1" w:line="220" w:lineRule="auto"/>
        <w:jc w:val="both"/>
      </w:pPr>
    </w:p>
    <w:tbl>
      <w:tblPr>
        <w:tblW w:w="996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492"/>
        <w:gridCol w:w="8470"/>
      </w:tblGrid>
      <w:tr w:rsidR="007D6251" w:rsidRPr="00C92D98">
        <w:tc>
          <w:tcPr>
            <w:tcW w:w="1492" w:type="dxa"/>
          </w:tcPr>
          <w:p w:rsidR="007D6251" w:rsidRPr="00C92D98" w:rsidRDefault="007D6251" w:rsidP="006855B4">
            <w:pPr>
              <w:spacing w:after="1" w:line="220" w:lineRule="auto"/>
              <w:jc w:val="center"/>
            </w:pPr>
            <w:r w:rsidRPr="00C92D98">
              <w:rPr>
                <w:rFonts w:cs="Calibri"/>
              </w:rPr>
              <w:t>Код проверяемого результата</w:t>
            </w:r>
          </w:p>
        </w:tc>
        <w:tc>
          <w:tcPr>
            <w:tcW w:w="8470" w:type="dxa"/>
          </w:tcPr>
          <w:p w:rsidR="007D6251" w:rsidRPr="00C92D98" w:rsidRDefault="007D6251" w:rsidP="006855B4">
            <w:pPr>
              <w:spacing w:after="1" w:line="220" w:lineRule="auto"/>
              <w:jc w:val="center"/>
            </w:pPr>
            <w:r w:rsidRPr="00C92D98">
              <w:rPr>
                <w:rFonts w:cs="Calibri"/>
              </w:rPr>
              <w:t>Проверяемые предметные результаты освоения основной образовательной программы основного общего образования</w:t>
            </w:r>
          </w:p>
        </w:tc>
      </w:tr>
      <w:tr w:rsidR="007D6251" w:rsidRPr="00C92D98">
        <w:tc>
          <w:tcPr>
            <w:tcW w:w="1492" w:type="dxa"/>
          </w:tcPr>
          <w:p w:rsidR="007D6251" w:rsidRPr="00C92D98" w:rsidRDefault="007D6251" w:rsidP="006855B4">
            <w:pPr>
              <w:spacing w:after="1" w:line="220" w:lineRule="auto"/>
              <w:jc w:val="center"/>
            </w:pPr>
            <w:r w:rsidRPr="00C92D98">
              <w:rPr>
                <w:rFonts w:cs="Calibri"/>
              </w:rPr>
              <w:t>1</w:t>
            </w:r>
          </w:p>
        </w:tc>
        <w:tc>
          <w:tcPr>
            <w:tcW w:w="8470" w:type="dxa"/>
          </w:tcPr>
          <w:p w:rsidR="007D6251" w:rsidRPr="00C92D98" w:rsidRDefault="007D6251" w:rsidP="006855B4">
            <w:pPr>
              <w:spacing w:after="1" w:line="220" w:lineRule="auto"/>
              <w:jc w:val="both"/>
            </w:pPr>
            <w:r w:rsidRPr="00C92D98">
              <w:rPr>
                <w:rFonts w:cs="Calibri"/>
              </w:rPr>
              <w:t>По теме: "Вещество и химическая реакция"</w:t>
            </w:r>
          </w:p>
        </w:tc>
      </w:tr>
      <w:tr w:rsidR="007D6251" w:rsidRPr="00C92D98">
        <w:tc>
          <w:tcPr>
            <w:tcW w:w="1492" w:type="dxa"/>
          </w:tcPr>
          <w:p w:rsidR="007D6251" w:rsidRPr="00C92D98" w:rsidRDefault="007D6251" w:rsidP="006855B4">
            <w:pPr>
              <w:spacing w:after="1" w:line="220" w:lineRule="auto"/>
              <w:jc w:val="center"/>
            </w:pPr>
            <w:r w:rsidRPr="00C92D98">
              <w:rPr>
                <w:rFonts w:cs="Calibri"/>
              </w:rPr>
              <w:t>1.1</w:t>
            </w:r>
          </w:p>
        </w:tc>
        <w:tc>
          <w:tcPr>
            <w:tcW w:w="8470" w:type="dxa"/>
          </w:tcPr>
          <w:p w:rsidR="007D6251" w:rsidRPr="00C92D98" w:rsidRDefault="007D6251" w:rsidP="006855B4">
            <w:pPr>
              <w:spacing w:after="1" w:line="220" w:lineRule="auto"/>
              <w:jc w:val="both"/>
            </w:pPr>
            <w:r w:rsidRPr="00C92D98">
              <w:rPr>
                <w:rFonts w:cs="Calibri"/>
              </w:rPr>
              <w:t xml:space="preserve">раскрывать смысл основных химических понятий: раствор, электролиты, </w:t>
            </w:r>
            <w:r w:rsidRPr="00C92D98">
              <w:rPr>
                <w:rFonts w:cs="Calibri"/>
              </w:rPr>
              <w:lastRenderedPageBreak/>
              <w:t>неэлектролиты,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решетка, сплавы, скорость химической реакции</w:t>
            </w:r>
          </w:p>
        </w:tc>
      </w:tr>
      <w:tr w:rsidR="007D6251" w:rsidRPr="00C92D98">
        <w:tc>
          <w:tcPr>
            <w:tcW w:w="1492" w:type="dxa"/>
          </w:tcPr>
          <w:p w:rsidR="007D6251" w:rsidRPr="00C92D98" w:rsidRDefault="007D6251" w:rsidP="006855B4">
            <w:pPr>
              <w:spacing w:after="1" w:line="220" w:lineRule="auto"/>
              <w:jc w:val="center"/>
            </w:pPr>
            <w:r w:rsidRPr="00C92D98">
              <w:rPr>
                <w:rFonts w:cs="Calibri"/>
              </w:rPr>
              <w:lastRenderedPageBreak/>
              <w:t>1.2</w:t>
            </w:r>
          </w:p>
        </w:tc>
        <w:tc>
          <w:tcPr>
            <w:tcW w:w="8470" w:type="dxa"/>
          </w:tcPr>
          <w:p w:rsidR="007D6251" w:rsidRPr="00C92D98" w:rsidRDefault="007D6251" w:rsidP="006855B4">
            <w:pPr>
              <w:spacing w:after="1" w:line="220" w:lineRule="auto"/>
              <w:jc w:val="both"/>
            </w:pPr>
            <w:r w:rsidRPr="00C92D98">
              <w:rPr>
                <w:rFonts w:cs="Calibri"/>
              </w:rPr>
              <w:t>иллюстрировать взаимосвязь основных химических понятий и применять эти понятия при описании веществ и их превращений</w:t>
            </w:r>
          </w:p>
        </w:tc>
      </w:tr>
      <w:tr w:rsidR="007D6251" w:rsidRPr="00C92D98">
        <w:tc>
          <w:tcPr>
            <w:tcW w:w="1492" w:type="dxa"/>
          </w:tcPr>
          <w:p w:rsidR="007D6251" w:rsidRPr="00C92D98" w:rsidRDefault="007D6251" w:rsidP="006855B4">
            <w:pPr>
              <w:spacing w:after="1" w:line="220" w:lineRule="auto"/>
              <w:jc w:val="center"/>
            </w:pPr>
            <w:r w:rsidRPr="00C92D98">
              <w:rPr>
                <w:rFonts w:cs="Calibri"/>
              </w:rPr>
              <w:t>1.3</w:t>
            </w:r>
          </w:p>
        </w:tc>
        <w:tc>
          <w:tcPr>
            <w:tcW w:w="8470" w:type="dxa"/>
          </w:tcPr>
          <w:p w:rsidR="007D6251" w:rsidRPr="00C92D98" w:rsidRDefault="007D6251" w:rsidP="006855B4">
            <w:pPr>
              <w:spacing w:after="1" w:line="220" w:lineRule="auto"/>
              <w:jc w:val="both"/>
            </w:pPr>
            <w:r w:rsidRPr="00C92D98">
              <w:rPr>
                <w:rFonts w:cs="Calibri"/>
              </w:rPr>
              <w:t>составлять уравнения электролитической диссоциации кислот, щелочей и солей, полные и сокращенные уравнения реакций ионного обмена</w:t>
            </w:r>
          </w:p>
        </w:tc>
      </w:tr>
      <w:tr w:rsidR="007D6251" w:rsidRPr="00C92D98">
        <w:tc>
          <w:tcPr>
            <w:tcW w:w="1492" w:type="dxa"/>
          </w:tcPr>
          <w:p w:rsidR="007D6251" w:rsidRPr="00C92D98" w:rsidRDefault="007D6251" w:rsidP="006855B4">
            <w:pPr>
              <w:spacing w:after="1" w:line="220" w:lineRule="auto"/>
              <w:jc w:val="center"/>
            </w:pPr>
            <w:r w:rsidRPr="00C92D98">
              <w:rPr>
                <w:rFonts w:cs="Calibri"/>
              </w:rPr>
              <w:t>1.4</w:t>
            </w:r>
          </w:p>
        </w:tc>
        <w:tc>
          <w:tcPr>
            <w:tcW w:w="8470" w:type="dxa"/>
          </w:tcPr>
          <w:p w:rsidR="007D6251" w:rsidRPr="00C92D98" w:rsidRDefault="007D6251" w:rsidP="006855B4">
            <w:pPr>
              <w:spacing w:after="1" w:line="220" w:lineRule="auto"/>
              <w:jc w:val="both"/>
            </w:pPr>
            <w:r w:rsidRPr="00C92D98">
              <w:rPr>
                <w:rFonts w:cs="Calibri"/>
              </w:rPr>
              <w:t>раскрывать сущность окислительно-восстановительных реакций посредством составления электронного баланса этих реакций</w:t>
            </w:r>
          </w:p>
        </w:tc>
      </w:tr>
      <w:tr w:rsidR="007D6251" w:rsidRPr="00C92D98">
        <w:tc>
          <w:tcPr>
            <w:tcW w:w="1492" w:type="dxa"/>
          </w:tcPr>
          <w:p w:rsidR="007D6251" w:rsidRPr="00C92D98" w:rsidRDefault="007D6251" w:rsidP="006855B4">
            <w:pPr>
              <w:spacing w:after="1" w:line="220" w:lineRule="auto"/>
              <w:jc w:val="center"/>
            </w:pPr>
            <w:r w:rsidRPr="00C92D98">
              <w:rPr>
                <w:rFonts w:cs="Calibri"/>
              </w:rPr>
              <w:t>1.5</w:t>
            </w:r>
          </w:p>
        </w:tc>
        <w:tc>
          <w:tcPr>
            <w:tcW w:w="8470" w:type="dxa"/>
          </w:tcPr>
          <w:p w:rsidR="007D6251" w:rsidRPr="00C92D98" w:rsidRDefault="007D6251" w:rsidP="006855B4">
            <w:pPr>
              <w:spacing w:after="1" w:line="220" w:lineRule="auto"/>
              <w:jc w:val="both"/>
            </w:pPr>
            <w:r w:rsidRPr="00C92D98">
              <w:rPr>
                <w:rFonts w:cs="Calibri"/>
              </w:rPr>
              <w:t>проводить расчеты по уравнению химической реакции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2</w:t>
            </w:r>
          </w:p>
        </w:tc>
        <w:tc>
          <w:tcPr>
            <w:tcW w:w="8470" w:type="dxa"/>
          </w:tcPr>
          <w:p w:rsidR="007D6251" w:rsidRPr="00C92D98" w:rsidRDefault="007D6251" w:rsidP="006855B4">
            <w:pPr>
              <w:spacing w:after="1" w:line="220" w:lineRule="auto"/>
              <w:jc w:val="both"/>
            </w:pPr>
            <w:r w:rsidRPr="00C92D98">
              <w:rPr>
                <w:rFonts w:cs="Calibri"/>
              </w:rPr>
              <w:t>По темам: "Неметаллы и их соединения" и "Металлы и их соединения"</w:t>
            </w:r>
          </w:p>
        </w:tc>
      </w:tr>
      <w:tr w:rsidR="007D6251" w:rsidRPr="00C92D98">
        <w:tc>
          <w:tcPr>
            <w:tcW w:w="1492" w:type="dxa"/>
          </w:tcPr>
          <w:p w:rsidR="007D6251" w:rsidRPr="00C92D98" w:rsidRDefault="007D6251" w:rsidP="006855B4">
            <w:pPr>
              <w:spacing w:after="1" w:line="220" w:lineRule="auto"/>
              <w:jc w:val="center"/>
            </w:pPr>
            <w:r w:rsidRPr="00C92D98">
              <w:rPr>
                <w:rFonts w:cs="Calibri"/>
              </w:rPr>
              <w:t>2.1</w:t>
            </w:r>
          </w:p>
        </w:tc>
        <w:tc>
          <w:tcPr>
            <w:tcW w:w="8470" w:type="dxa"/>
          </w:tcPr>
          <w:p w:rsidR="007D6251" w:rsidRPr="00C92D98" w:rsidRDefault="007D6251" w:rsidP="006855B4">
            <w:pPr>
              <w:spacing w:after="1" w:line="220" w:lineRule="auto"/>
              <w:jc w:val="both"/>
            </w:pPr>
            <w:r w:rsidRPr="00C92D98">
              <w:rPr>
                <w:rFonts w:cs="Calibri"/>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tc>
      </w:tr>
      <w:tr w:rsidR="007D6251" w:rsidRPr="00C92D98">
        <w:tc>
          <w:tcPr>
            <w:tcW w:w="1492" w:type="dxa"/>
          </w:tcPr>
          <w:p w:rsidR="007D6251" w:rsidRPr="00C92D98" w:rsidRDefault="007D6251" w:rsidP="006855B4">
            <w:pPr>
              <w:spacing w:after="1" w:line="220" w:lineRule="auto"/>
              <w:jc w:val="center"/>
            </w:pPr>
            <w:r w:rsidRPr="00C92D98">
              <w:rPr>
                <w:rFonts w:cs="Calibri"/>
              </w:rPr>
              <w:t>2.2</w:t>
            </w:r>
          </w:p>
        </w:tc>
        <w:tc>
          <w:tcPr>
            <w:tcW w:w="8470" w:type="dxa"/>
          </w:tcPr>
          <w:p w:rsidR="007D6251" w:rsidRPr="00C92D98" w:rsidRDefault="007D6251" w:rsidP="006855B4">
            <w:pPr>
              <w:spacing w:after="1" w:line="220" w:lineRule="auto"/>
              <w:jc w:val="both"/>
            </w:pPr>
            <w:r w:rsidRPr="00C92D98">
              <w:rPr>
                <w:rFonts w:cs="Calibri"/>
              </w:rPr>
              <w:t>составлять уравнения реакций, подтверждающих существование генетической связи между веществами различных классов</w:t>
            </w:r>
          </w:p>
        </w:tc>
      </w:tr>
      <w:tr w:rsidR="007D6251" w:rsidRPr="00C92D98">
        <w:tc>
          <w:tcPr>
            <w:tcW w:w="1492" w:type="dxa"/>
          </w:tcPr>
          <w:p w:rsidR="007D6251" w:rsidRPr="00C92D98" w:rsidRDefault="007D6251" w:rsidP="006855B4">
            <w:pPr>
              <w:spacing w:after="1" w:line="220" w:lineRule="auto"/>
              <w:jc w:val="center"/>
            </w:pPr>
            <w:r w:rsidRPr="00C92D98">
              <w:rPr>
                <w:rFonts w:cs="Calibri"/>
              </w:rPr>
              <w:t>2.3</w:t>
            </w:r>
          </w:p>
        </w:tc>
        <w:tc>
          <w:tcPr>
            <w:tcW w:w="8470" w:type="dxa"/>
          </w:tcPr>
          <w:p w:rsidR="007D6251" w:rsidRPr="00C92D98" w:rsidRDefault="007D6251" w:rsidP="006855B4">
            <w:pPr>
              <w:spacing w:after="1" w:line="220" w:lineRule="auto"/>
              <w:jc w:val="both"/>
            </w:pPr>
            <w:r w:rsidRPr="00C92D98">
              <w:rPr>
                <w:rFonts w:cs="Calibri"/>
              </w:rPr>
              <w:t>прогнозировать свойства веществ в зависимости от их строения, возможности протекания химических превращений в различных условиях</w:t>
            </w:r>
          </w:p>
        </w:tc>
      </w:tr>
      <w:tr w:rsidR="007D6251" w:rsidRPr="00C92D98">
        <w:tc>
          <w:tcPr>
            <w:tcW w:w="1492" w:type="dxa"/>
          </w:tcPr>
          <w:p w:rsidR="007D6251" w:rsidRPr="00C92D98" w:rsidRDefault="007D6251" w:rsidP="006855B4">
            <w:pPr>
              <w:spacing w:after="1" w:line="220" w:lineRule="auto"/>
              <w:jc w:val="center"/>
            </w:pPr>
            <w:r w:rsidRPr="00C92D98">
              <w:rPr>
                <w:rFonts w:cs="Calibri"/>
              </w:rPr>
              <w:t>2.4</w:t>
            </w:r>
          </w:p>
        </w:tc>
        <w:tc>
          <w:tcPr>
            <w:tcW w:w="8470" w:type="dxa"/>
          </w:tcPr>
          <w:p w:rsidR="007D6251" w:rsidRPr="00C92D98" w:rsidRDefault="007D6251" w:rsidP="006855B4">
            <w:pPr>
              <w:spacing w:after="1" w:line="220" w:lineRule="auto"/>
              <w:jc w:val="both"/>
            </w:pPr>
            <w:r w:rsidRPr="00C92D98">
              <w:rPr>
                <w:rFonts w:cs="Calibri"/>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tc>
      </w:tr>
      <w:tr w:rsidR="007D6251" w:rsidRPr="00C92D98">
        <w:tc>
          <w:tcPr>
            <w:tcW w:w="1492" w:type="dxa"/>
          </w:tcPr>
          <w:p w:rsidR="007D6251" w:rsidRPr="00C92D98" w:rsidRDefault="007D6251" w:rsidP="006855B4">
            <w:pPr>
              <w:spacing w:after="1" w:line="220" w:lineRule="auto"/>
              <w:jc w:val="center"/>
            </w:pPr>
            <w:r w:rsidRPr="00C92D98">
              <w:rPr>
                <w:rFonts w:cs="Calibri"/>
              </w:rPr>
              <w:t>2.5</w:t>
            </w:r>
          </w:p>
        </w:tc>
        <w:tc>
          <w:tcPr>
            <w:tcW w:w="8470" w:type="dxa"/>
          </w:tcPr>
          <w:p w:rsidR="007D6251" w:rsidRPr="00C92D98" w:rsidRDefault="007D6251" w:rsidP="006855B4">
            <w:pPr>
              <w:spacing w:after="1" w:line="220" w:lineRule="auto"/>
              <w:jc w:val="both"/>
            </w:pPr>
            <w:r w:rsidRPr="00C92D98">
              <w:rPr>
                <w:rFonts w:cs="Calibri"/>
              </w:rPr>
              <w:t>проводить реакции, подтверждающие качественный состав различных веществ: распознавать опытным путем хлорид-, бромид-, иодид-, карбонат-, фосфат-, силикат-, сульфат-, гидроксид-ионы, катионы аммония, ионы изученных металлов, присутствующие в водных растворах неорганических веществ</w:t>
            </w:r>
          </w:p>
        </w:tc>
      </w:tr>
      <w:tr w:rsidR="007D6251" w:rsidRPr="00C92D98">
        <w:tc>
          <w:tcPr>
            <w:tcW w:w="1492" w:type="dxa"/>
          </w:tcPr>
          <w:p w:rsidR="007D6251" w:rsidRPr="00C92D98" w:rsidRDefault="007D6251" w:rsidP="006855B4">
            <w:pPr>
              <w:spacing w:after="1" w:line="220" w:lineRule="auto"/>
              <w:jc w:val="center"/>
            </w:pPr>
            <w:r w:rsidRPr="00C92D98">
              <w:rPr>
                <w:rFonts w:cs="Calibri"/>
              </w:rPr>
              <w:t>3</w:t>
            </w:r>
          </w:p>
        </w:tc>
        <w:tc>
          <w:tcPr>
            <w:tcW w:w="8470" w:type="dxa"/>
          </w:tcPr>
          <w:p w:rsidR="007D6251" w:rsidRPr="00C92D98" w:rsidRDefault="007D6251" w:rsidP="006855B4">
            <w:pPr>
              <w:spacing w:after="1" w:line="220" w:lineRule="auto"/>
              <w:jc w:val="both"/>
            </w:pPr>
            <w:r w:rsidRPr="00C92D98">
              <w:rPr>
                <w:rFonts w:cs="Calibri"/>
              </w:rPr>
              <w:t>По теме: "Химия и окружающая среда"</w:t>
            </w:r>
          </w:p>
        </w:tc>
      </w:tr>
      <w:tr w:rsidR="007D6251" w:rsidRPr="00C92D98">
        <w:tc>
          <w:tcPr>
            <w:tcW w:w="1492" w:type="dxa"/>
          </w:tcPr>
          <w:p w:rsidR="007D6251" w:rsidRPr="00C92D98" w:rsidRDefault="007D6251" w:rsidP="006855B4">
            <w:pPr>
              <w:spacing w:after="1" w:line="220" w:lineRule="auto"/>
              <w:jc w:val="center"/>
            </w:pPr>
            <w:r w:rsidRPr="00C92D98">
              <w:rPr>
                <w:rFonts w:cs="Calibri"/>
              </w:rPr>
              <w:t>3.1</w:t>
            </w:r>
          </w:p>
        </w:tc>
        <w:tc>
          <w:tcPr>
            <w:tcW w:w="8470" w:type="dxa"/>
          </w:tcPr>
          <w:p w:rsidR="007D6251" w:rsidRPr="00C92D98" w:rsidRDefault="007D6251" w:rsidP="006855B4">
            <w:pPr>
              <w:spacing w:after="1" w:line="220" w:lineRule="auto"/>
              <w:jc w:val="both"/>
            </w:pPr>
            <w:r w:rsidRPr="00C92D98">
              <w:rPr>
                <w:rFonts w:cs="Calibri"/>
              </w:rPr>
              <w:t>раскрывать смысл основных химических понятий: ПДК вещества; коррозия металлов</w:t>
            </w:r>
          </w:p>
        </w:tc>
      </w:tr>
      <w:tr w:rsidR="007D6251" w:rsidRPr="00C92D98">
        <w:tc>
          <w:tcPr>
            <w:tcW w:w="1492" w:type="dxa"/>
          </w:tcPr>
          <w:p w:rsidR="007D6251" w:rsidRPr="00C92D98" w:rsidRDefault="007D6251" w:rsidP="006855B4">
            <w:pPr>
              <w:spacing w:after="1" w:line="220" w:lineRule="auto"/>
              <w:jc w:val="center"/>
            </w:pPr>
            <w:r w:rsidRPr="00C92D98">
              <w:rPr>
                <w:rFonts w:cs="Calibri"/>
              </w:rPr>
              <w:t>3.2</w:t>
            </w:r>
          </w:p>
        </w:tc>
        <w:tc>
          <w:tcPr>
            <w:tcW w:w="8470" w:type="dxa"/>
          </w:tcPr>
          <w:p w:rsidR="007D6251" w:rsidRPr="00C92D98" w:rsidRDefault="007D6251" w:rsidP="006855B4">
            <w:pPr>
              <w:spacing w:after="1" w:line="220" w:lineRule="auto"/>
              <w:jc w:val="both"/>
            </w:pPr>
            <w:r w:rsidRPr="00C92D98">
              <w:rPr>
                <w:rFonts w:cs="Calibri"/>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tc>
      </w:tr>
    </w:tbl>
    <w:p w:rsidR="007D6251" w:rsidRDefault="007D6251" w:rsidP="000122AA">
      <w:pPr>
        <w:spacing w:after="1" w:line="220" w:lineRule="auto"/>
        <w:jc w:val="both"/>
      </w:pPr>
    </w:p>
    <w:p w:rsidR="007D6251" w:rsidRPr="000F7067" w:rsidRDefault="007D6251" w:rsidP="000122AA">
      <w:pPr>
        <w:spacing w:after="1" w:line="220" w:lineRule="auto"/>
        <w:jc w:val="center"/>
        <w:rPr>
          <w:sz w:val="28"/>
          <w:szCs w:val="28"/>
        </w:rPr>
      </w:pPr>
      <w:r w:rsidRPr="000F7067">
        <w:rPr>
          <w:rFonts w:cs="Calibri"/>
          <w:sz w:val="28"/>
          <w:szCs w:val="28"/>
        </w:rPr>
        <w:t>Проверяемые элементы содержания (9 класс)</w:t>
      </w:r>
    </w:p>
    <w:p w:rsidR="007D6251" w:rsidRDefault="007D6251" w:rsidP="000122AA">
      <w:pPr>
        <w:spacing w:after="1" w:line="220" w:lineRule="auto"/>
        <w:jc w:val="both"/>
      </w:pPr>
    </w:p>
    <w:tbl>
      <w:tblPr>
        <w:tblW w:w="996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077"/>
        <w:gridCol w:w="8885"/>
      </w:tblGrid>
      <w:tr w:rsidR="007D6251" w:rsidRPr="00C92D98">
        <w:tc>
          <w:tcPr>
            <w:tcW w:w="1077" w:type="dxa"/>
          </w:tcPr>
          <w:p w:rsidR="007D6251" w:rsidRPr="00C92D98" w:rsidRDefault="007D6251" w:rsidP="006855B4">
            <w:pPr>
              <w:spacing w:after="1" w:line="220" w:lineRule="auto"/>
              <w:jc w:val="center"/>
            </w:pPr>
            <w:r w:rsidRPr="00C92D98">
              <w:rPr>
                <w:rFonts w:cs="Calibri"/>
              </w:rPr>
              <w:t>Код</w:t>
            </w:r>
          </w:p>
        </w:tc>
        <w:tc>
          <w:tcPr>
            <w:tcW w:w="8885" w:type="dxa"/>
          </w:tcPr>
          <w:p w:rsidR="007D6251" w:rsidRPr="00C92D98" w:rsidRDefault="007D6251" w:rsidP="006855B4">
            <w:pPr>
              <w:spacing w:after="1" w:line="220" w:lineRule="auto"/>
              <w:jc w:val="center"/>
            </w:pPr>
            <w:r w:rsidRPr="00C92D98">
              <w:rPr>
                <w:rFonts w:cs="Calibri"/>
              </w:rPr>
              <w:t>Проверяемый элемент содержания</w:t>
            </w:r>
          </w:p>
        </w:tc>
      </w:tr>
      <w:tr w:rsidR="007D6251" w:rsidRPr="00C92D98">
        <w:tc>
          <w:tcPr>
            <w:tcW w:w="1077" w:type="dxa"/>
          </w:tcPr>
          <w:p w:rsidR="007D6251" w:rsidRPr="00C92D98" w:rsidRDefault="007D6251" w:rsidP="006855B4">
            <w:pPr>
              <w:spacing w:after="1" w:line="220" w:lineRule="auto"/>
              <w:jc w:val="center"/>
            </w:pPr>
            <w:r w:rsidRPr="00C92D98">
              <w:rPr>
                <w:rFonts w:cs="Calibri"/>
              </w:rPr>
              <w:t>1</w:t>
            </w:r>
          </w:p>
        </w:tc>
        <w:tc>
          <w:tcPr>
            <w:tcW w:w="8885" w:type="dxa"/>
          </w:tcPr>
          <w:p w:rsidR="007D6251" w:rsidRPr="00C92D98" w:rsidRDefault="007D6251" w:rsidP="006855B4">
            <w:pPr>
              <w:spacing w:after="1" w:line="220" w:lineRule="auto"/>
              <w:jc w:val="both"/>
            </w:pPr>
            <w:r w:rsidRPr="00C92D98">
              <w:rPr>
                <w:rFonts w:cs="Calibri"/>
              </w:rPr>
              <w:t>Вещество и химическая реакция. Повторение</w:t>
            </w:r>
          </w:p>
        </w:tc>
      </w:tr>
      <w:tr w:rsidR="007D6251" w:rsidRPr="00C92D98">
        <w:tc>
          <w:tcPr>
            <w:tcW w:w="1077" w:type="dxa"/>
          </w:tcPr>
          <w:p w:rsidR="007D6251" w:rsidRPr="00C92D98" w:rsidRDefault="007D6251" w:rsidP="006855B4">
            <w:pPr>
              <w:spacing w:after="1" w:line="220" w:lineRule="auto"/>
              <w:jc w:val="center"/>
            </w:pPr>
            <w:r w:rsidRPr="00C92D98">
              <w:rPr>
                <w:rFonts w:cs="Calibri"/>
              </w:rPr>
              <w:t>1.1</w:t>
            </w:r>
          </w:p>
        </w:tc>
        <w:tc>
          <w:tcPr>
            <w:tcW w:w="8885" w:type="dxa"/>
          </w:tcPr>
          <w:p w:rsidR="007D6251" w:rsidRPr="00C92D98" w:rsidRDefault="007D6251" w:rsidP="006855B4">
            <w:pPr>
              <w:spacing w:after="1" w:line="220" w:lineRule="auto"/>
              <w:jc w:val="both"/>
            </w:pPr>
            <w:r w:rsidRPr="00C92D98">
              <w:rPr>
                <w:rFonts w:cs="Calibri"/>
              </w:rPr>
              <w:t xml:space="preserve">Периодический закон. Периодическая система химических элементов Д.И. Менделеева. Строение атомов. Закономерности в изменении свойств химических элементов первых трех периодов, калия, кальция и их соединений в соответствии с положением элементов в </w:t>
            </w:r>
            <w:r w:rsidRPr="00C92D98">
              <w:rPr>
                <w:rFonts w:cs="Calibri"/>
              </w:rPr>
              <w:lastRenderedPageBreak/>
              <w:t>Периодической системе и строением их атомов</w:t>
            </w:r>
          </w:p>
        </w:tc>
      </w:tr>
      <w:tr w:rsidR="007D6251" w:rsidRPr="00C92D98">
        <w:tc>
          <w:tcPr>
            <w:tcW w:w="1077" w:type="dxa"/>
          </w:tcPr>
          <w:p w:rsidR="007D6251" w:rsidRPr="00C92D98" w:rsidRDefault="007D6251" w:rsidP="006855B4">
            <w:pPr>
              <w:spacing w:after="1" w:line="220" w:lineRule="auto"/>
              <w:jc w:val="center"/>
            </w:pPr>
            <w:r w:rsidRPr="00C92D98">
              <w:rPr>
                <w:rFonts w:cs="Calibri"/>
              </w:rPr>
              <w:lastRenderedPageBreak/>
              <w:t>1.2</w:t>
            </w:r>
          </w:p>
        </w:tc>
        <w:tc>
          <w:tcPr>
            <w:tcW w:w="8885" w:type="dxa"/>
          </w:tcPr>
          <w:p w:rsidR="007D6251" w:rsidRPr="00C92D98" w:rsidRDefault="007D6251" w:rsidP="006855B4">
            <w:pPr>
              <w:spacing w:after="1" w:line="220" w:lineRule="auto"/>
              <w:jc w:val="both"/>
            </w:pPr>
            <w:r w:rsidRPr="00C92D98">
              <w:rPr>
                <w:rFonts w:cs="Calibri"/>
              </w:rPr>
              <w:t>Строение вещества: виды химической связи. Типы кристаллических решеток, зависимость свойств вещества от типа кристаллической решетки и вида химической связи. Классификация и номенклатура неорганических веществ (международная и тривиальная). Химические свойства веществ, относящихся к различным классам неорганических соединений, генетическая связь неорганических веществ</w:t>
            </w:r>
          </w:p>
        </w:tc>
      </w:tr>
      <w:tr w:rsidR="007D6251" w:rsidRPr="00C92D98">
        <w:tc>
          <w:tcPr>
            <w:tcW w:w="1077" w:type="dxa"/>
          </w:tcPr>
          <w:p w:rsidR="007D6251" w:rsidRPr="00C92D98" w:rsidRDefault="007D6251" w:rsidP="006855B4">
            <w:pPr>
              <w:spacing w:after="1" w:line="220" w:lineRule="auto"/>
              <w:jc w:val="center"/>
            </w:pPr>
            <w:r w:rsidRPr="00C92D98">
              <w:rPr>
                <w:rFonts w:cs="Calibri"/>
              </w:rPr>
              <w:t>1.3</w:t>
            </w:r>
          </w:p>
        </w:tc>
        <w:tc>
          <w:tcPr>
            <w:tcW w:w="8885" w:type="dxa"/>
          </w:tcPr>
          <w:p w:rsidR="007D6251" w:rsidRPr="00C92D98" w:rsidRDefault="007D6251" w:rsidP="006855B4">
            <w:pPr>
              <w:spacing w:after="1" w:line="220" w:lineRule="auto"/>
              <w:jc w:val="both"/>
            </w:pPr>
            <w:r w:rsidRPr="00C92D98">
              <w:rPr>
                <w:rFonts w:cs="Calibri"/>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 Понятие о скорости химической реакции</w:t>
            </w:r>
          </w:p>
        </w:tc>
      </w:tr>
      <w:tr w:rsidR="007D6251" w:rsidRPr="00C92D98">
        <w:tc>
          <w:tcPr>
            <w:tcW w:w="1077" w:type="dxa"/>
          </w:tcPr>
          <w:p w:rsidR="007D6251" w:rsidRPr="00C92D98" w:rsidRDefault="007D6251" w:rsidP="006855B4">
            <w:pPr>
              <w:spacing w:after="1" w:line="220" w:lineRule="auto"/>
              <w:jc w:val="center"/>
            </w:pPr>
            <w:r w:rsidRPr="00C92D98">
              <w:rPr>
                <w:rFonts w:cs="Calibri"/>
              </w:rPr>
              <w:t>1.4</w:t>
            </w:r>
          </w:p>
        </w:tc>
        <w:tc>
          <w:tcPr>
            <w:tcW w:w="8885" w:type="dxa"/>
          </w:tcPr>
          <w:p w:rsidR="007D6251" w:rsidRPr="00C92D98" w:rsidRDefault="007D6251" w:rsidP="006855B4">
            <w:pPr>
              <w:spacing w:after="1" w:line="220" w:lineRule="auto"/>
              <w:jc w:val="both"/>
            </w:pPr>
            <w:r w:rsidRPr="00C92D98">
              <w:rPr>
                <w:rFonts w:cs="Calibri"/>
              </w:rPr>
              <w:t>Понятие об обратимых и необратимых химических реакциях. Понятие о гомогенных и гетерогенных реакциях. Понятие о химическом равновесии. Факторы, влияющие на скорость химической реакции и положение химического равновесия</w:t>
            </w:r>
          </w:p>
        </w:tc>
      </w:tr>
      <w:tr w:rsidR="007D6251" w:rsidRPr="00C92D98">
        <w:tc>
          <w:tcPr>
            <w:tcW w:w="1077" w:type="dxa"/>
          </w:tcPr>
          <w:p w:rsidR="007D6251" w:rsidRPr="00C92D98" w:rsidRDefault="007D6251" w:rsidP="006855B4">
            <w:pPr>
              <w:spacing w:after="1" w:line="220" w:lineRule="auto"/>
              <w:jc w:val="center"/>
            </w:pPr>
            <w:r w:rsidRPr="00C92D98">
              <w:rPr>
                <w:rFonts w:cs="Calibri"/>
              </w:rPr>
              <w:t>1.5</w:t>
            </w:r>
          </w:p>
        </w:tc>
        <w:tc>
          <w:tcPr>
            <w:tcW w:w="8885" w:type="dxa"/>
          </w:tcPr>
          <w:p w:rsidR="007D6251" w:rsidRPr="00C92D98" w:rsidRDefault="007D6251" w:rsidP="006855B4">
            <w:pPr>
              <w:spacing w:after="1" w:line="220" w:lineRule="auto"/>
              <w:jc w:val="both"/>
            </w:pPr>
            <w:r w:rsidRPr="00C92D98">
              <w:rPr>
                <w:rFonts w:cs="Calibri"/>
              </w:rPr>
              <w:t>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tc>
      </w:tr>
      <w:tr w:rsidR="007D6251" w:rsidRPr="00C92D98">
        <w:tc>
          <w:tcPr>
            <w:tcW w:w="1077" w:type="dxa"/>
          </w:tcPr>
          <w:p w:rsidR="007D6251" w:rsidRPr="00C92D98" w:rsidRDefault="007D6251" w:rsidP="006855B4">
            <w:pPr>
              <w:spacing w:after="1" w:line="220" w:lineRule="auto"/>
              <w:jc w:val="center"/>
            </w:pPr>
            <w:r w:rsidRPr="00C92D98">
              <w:rPr>
                <w:rFonts w:cs="Calibri"/>
              </w:rPr>
              <w:t>1.6</w:t>
            </w:r>
          </w:p>
        </w:tc>
        <w:tc>
          <w:tcPr>
            <w:tcW w:w="8885" w:type="dxa"/>
          </w:tcPr>
          <w:p w:rsidR="007D6251" w:rsidRPr="00C92D98" w:rsidRDefault="007D6251" w:rsidP="006855B4">
            <w:pPr>
              <w:spacing w:after="1" w:line="220" w:lineRule="auto"/>
              <w:jc w:val="both"/>
            </w:pPr>
            <w:r w:rsidRPr="00C92D98">
              <w:rPr>
                <w:rFonts w:cs="Calibri"/>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 Реакции ионного обмена. Условия протекания реакций ионного обмена, полные и сокращенные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tc>
      </w:tr>
      <w:tr w:rsidR="007D6251" w:rsidRPr="00C92D98">
        <w:tc>
          <w:tcPr>
            <w:tcW w:w="1077" w:type="dxa"/>
          </w:tcPr>
          <w:p w:rsidR="007D6251" w:rsidRPr="00C92D98" w:rsidRDefault="007D6251" w:rsidP="006855B4">
            <w:pPr>
              <w:spacing w:after="1" w:line="220" w:lineRule="auto"/>
              <w:jc w:val="center"/>
            </w:pPr>
            <w:r w:rsidRPr="00C92D98">
              <w:rPr>
                <w:rFonts w:cs="Calibri"/>
              </w:rPr>
              <w:t>1.7</w:t>
            </w:r>
          </w:p>
        </w:tc>
        <w:tc>
          <w:tcPr>
            <w:tcW w:w="8885" w:type="dxa"/>
          </w:tcPr>
          <w:p w:rsidR="007D6251" w:rsidRPr="00C92D98" w:rsidRDefault="007D6251" w:rsidP="006855B4">
            <w:pPr>
              <w:spacing w:after="1" w:line="220" w:lineRule="auto"/>
              <w:jc w:val="both"/>
            </w:pPr>
            <w:r w:rsidRPr="00C92D98">
              <w:rPr>
                <w:rFonts w:cs="Calibri"/>
              </w:rPr>
              <w:t>Химический эксперимент: ознакомление с моделями кристаллических решеток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tc>
      </w:tr>
      <w:tr w:rsidR="007D6251" w:rsidRPr="00C92D98">
        <w:tc>
          <w:tcPr>
            <w:tcW w:w="1077" w:type="dxa"/>
          </w:tcPr>
          <w:p w:rsidR="007D6251" w:rsidRPr="00C92D98" w:rsidRDefault="007D6251" w:rsidP="006855B4">
            <w:pPr>
              <w:spacing w:after="1" w:line="220" w:lineRule="auto"/>
              <w:jc w:val="center"/>
            </w:pPr>
            <w:r w:rsidRPr="00C92D98">
              <w:rPr>
                <w:rFonts w:cs="Calibri"/>
              </w:rPr>
              <w:t>2</w:t>
            </w:r>
          </w:p>
        </w:tc>
        <w:tc>
          <w:tcPr>
            <w:tcW w:w="8885" w:type="dxa"/>
          </w:tcPr>
          <w:p w:rsidR="007D6251" w:rsidRPr="00C92D98" w:rsidRDefault="007D6251" w:rsidP="006855B4">
            <w:pPr>
              <w:spacing w:after="1" w:line="220" w:lineRule="auto"/>
              <w:jc w:val="both"/>
            </w:pPr>
            <w:r w:rsidRPr="00C92D98">
              <w:rPr>
                <w:rFonts w:cs="Calibri"/>
              </w:rPr>
              <w:t>Неметаллы и их соединения</w:t>
            </w:r>
          </w:p>
        </w:tc>
      </w:tr>
      <w:tr w:rsidR="007D6251" w:rsidRPr="00C92D98">
        <w:tc>
          <w:tcPr>
            <w:tcW w:w="1077" w:type="dxa"/>
          </w:tcPr>
          <w:p w:rsidR="007D6251" w:rsidRPr="00C92D98" w:rsidRDefault="007D6251" w:rsidP="006855B4">
            <w:pPr>
              <w:spacing w:after="1" w:line="220" w:lineRule="auto"/>
              <w:jc w:val="center"/>
            </w:pPr>
            <w:r w:rsidRPr="00C92D98">
              <w:rPr>
                <w:rFonts w:cs="Calibri"/>
              </w:rPr>
              <w:t>2.1</w:t>
            </w:r>
          </w:p>
        </w:tc>
        <w:tc>
          <w:tcPr>
            <w:tcW w:w="8885" w:type="dxa"/>
          </w:tcPr>
          <w:p w:rsidR="007D6251" w:rsidRPr="00C92D98" w:rsidRDefault="007D6251" w:rsidP="006855B4">
            <w:pPr>
              <w:spacing w:after="1" w:line="220" w:lineRule="auto"/>
              <w:jc w:val="both"/>
            </w:pPr>
            <w:r w:rsidRPr="00C92D98">
              <w:rPr>
                <w:rFonts w:cs="Calibri"/>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tc>
      </w:tr>
      <w:tr w:rsidR="007D6251" w:rsidRPr="00C92D98">
        <w:tc>
          <w:tcPr>
            <w:tcW w:w="1077" w:type="dxa"/>
          </w:tcPr>
          <w:p w:rsidR="007D6251" w:rsidRPr="00C92D98" w:rsidRDefault="007D6251" w:rsidP="006855B4">
            <w:pPr>
              <w:spacing w:after="1" w:line="220" w:lineRule="auto"/>
              <w:jc w:val="center"/>
            </w:pPr>
            <w:r w:rsidRPr="00C92D98">
              <w:rPr>
                <w:rFonts w:cs="Calibri"/>
              </w:rPr>
              <w:t>2.2</w:t>
            </w:r>
          </w:p>
        </w:tc>
        <w:tc>
          <w:tcPr>
            <w:tcW w:w="8885" w:type="dxa"/>
          </w:tcPr>
          <w:p w:rsidR="007D6251" w:rsidRPr="00C92D98" w:rsidRDefault="007D6251" w:rsidP="006855B4">
            <w:pPr>
              <w:spacing w:after="1" w:line="220" w:lineRule="auto"/>
              <w:jc w:val="both"/>
            </w:pPr>
            <w:r w:rsidRPr="00C92D98">
              <w:rPr>
                <w:rFonts w:cs="Calibri"/>
              </w:rPr>
              <w:t>Общая характеристика элементов VIA-группы.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Соли серной кислоты, качественная реакция на сульфат-ион. Нахождение серы и ее соединений в природе. Химическое загрязнение окружающей среды соединениями серы (кислотные дожди, загрязнение воздуха и водоемов), способы его предотвращения</w:t>
            </w:r>
          </w:p>
        </w:tc>
      </w:tr>
      <w:tr w:rsidR="007D6251" w:rsidRPr="00C92D98">
        <w:tc>
          <w:tcPr>
            <w:tcW w:w="1077" w:type="dxa"/>
          </w:tcPr>
          <w:p w:rsidR="007D6251" w:rsidRPr="00C92D98" w:rsidRDefault="007D6251" w:rsidP="006855B4">
            <w:pPr>
              <w:spacing w:after="1" w:line="220" w:lineRule="auto"/>
              <w:jc w:val="center"/>
            </w:pPr>
            <w:r w:rsidRPr="00C92D98">
              <w:rPr>
                <w:rFonts w:cs="Calibri"/>
              </w:rPr>
              <w:lastRenderedPageBreak/>
              <w:t>2.3</w:t>
            </w:r>
          </w:p>
        </w:tc>
        <w:tc>
          <w:tcPr>
            <w:tcW w:w="8885" w:type="dxa"/>
          </w:tcPr>
          <w:p w:rsidR="007D6251" w:rsidRPr="00C92D98" w:rsidRDefault="007D6251" w:rsidP="006855B4">
            <w:pPr>
              <w:spacing w:after="1" w:line="220" w:lineRule="auto"/>
              <w:jc w:val="both"/>
            </w:pPr>
            <w:r w:rsidRPr="00C92D98">
              <w:rPr>
                <w:rFonts w:cs="Calibri"/>
              </w:rPr>
              <w:t>Общая характеристика элементов VA-группы.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ее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водоемов)</w:t>
            </w:r>
          </w:p>
        </w:tc>
      </w:tr>
      <w:tr w:rsidR="007D6251" w:rsidRPr="00C92D98">
        <w:tc>
          <w:tcPr>
            <w:tcW w:w="1077" w:type="dxa"/>
          </w:tcPr>
          <w:p w:rsidR="007D6251" w:rsidRPr="00C92D98" w:rsidRDefault="007D6251" w:rsidP="006855B4">
            <w:pPr>
              <w:spacing w:after="1" w:line="220" w:lineRule="auto"/>
              <w:jc w:val="center"/>
            </w:pPr>
            <w:r w:rsidRPr="00C92D98">
              <w:rPr>
                <w:rFonts w:cs="Calibri"/>
              </w:rPr>
              <w:t>2.4</w:t>
            </w:r>
          </w:p>
        </w:tc>
        <w:tc>
          <w:tcPr>
            <w:tcW w:w="8885" w:type="dxa"/>
          </w:tcPr>
          <w:p w:rsidR="007D6251" w:rsidRPr="00C92D98" w:rsidRDefault="007D6251" w:rsidP="006855B4">
            <w:pPr>
              <w:spacing w:after="1" w:line="220" w:lineRule="auto"/>
              <w:jc w:val="both"/>
            </w:pPr>
            <w:r w:rsidRPr="00C92D98">
              <w:rPr>
                <w:rFonts w:cs="Calibri"/>
              </w:rPr>
              <w:t>Фосфор, аллотропные модификации фосфора, физические и химические свойства. Оксид фосфора (V) и фосфорная кислота, физические и химические свойства, получение. Использование фосфатов в качестве минеральных удобрений</w:t>
            </w:r>
          </w:p>
        </w:tc>
      </w:tr>
      <w:tr w:rsidR="007D6251" w:rsidRPr="00C92D98">
        <w:tc>
          <w:tcPr>
            <w:tcW w:w="1077" w:type="dxa"/>
          </w:tcPr>
          <w:p w:rsidR="007D6251" w:rsidRPr="00C92D98" w:rsidRDefault="007D6251" w:rsidP="006855B4">
            <w:pPr>
              <w:spacing w:after="1" w:line="220" w:lineRule="auto"/>
              <w:jc w:val="center"/>
            </w:pPr>
            <w:r w:rsidRPr="00C92D98">
              <w:rPr>
                <w:rFonts w:cs="Calibri"/>
              </w:rPr>
              <w:t>2.5</w:t>
            </w:r>
          </w:p>
        </w:tc>
        <w:tc>
          <w:tcPr>
            <w:tcW w:w="8885" w:type="dxa"/>
          </w:tcPr>
          <w:p w:rsidR="007D6251" w:rsidRPr="00C92D98" w:rsidRDefault="007D6251" w:rsidP="006855B4">
            <w:pPr>
              <w:spacing w:after="1" w:line="220" w:lineRule="auto"/>
              <w:jc w:val="both"/>
            </w:pPr>
            <w:r w:rsidRPr="00C92D98">
              <w:rPr>
                <w:rFonts w:cs="Calibri"/>
              </w:rPr>
              <w:t>Общая характеристика элементов IVA-группы.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(IV); гипотеза глобального потепления климата; парниковый эффект. Угольная кислота и ее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tc>
      </w:tr>
      <w:tr w:rsidR="007D6251" w:rsidRPr="00C92D98">
        <w:tc>
          <w:tcPr>
            <w:tcW w:w="1077" w:type="dxa"/>
          </w:tcPr>
          <w:p w:rsidR="007D6251" w:rsidRPr="00C92D98" w:rsidRDefault="007D6251" w:rsidP="006855B4">
            <w:pPr>
              <w:spacing w:after="1" w:line="220" w:lineRule="auto"/>
              <w:jc w:val="center"/>
            </w:pPr>
            <w:r w:rsidRPr="00C92D98">
              <w:rPr>
                <w:rFonts w:cs="Calibri"/>
              </w:rPr>
              <w:t>2.6</w:t>
            </w:r>
          </w:p>
        </w:tc>
        <w:tc>
          <w:tcPr>
            <w:tcW w:w="8885" w:type="dxa"/>
          </w:tcPr>
          <w:p w:rsidR="007D6251" w:rsidRPr="00C92D98" w:rsidRDefault="007D6251" w:rsidP="006855B4">
            <w:pPr>
              <w:spacing w:after="1" w:line="220" w:lineRule="auto"/>
              <w:jc w:val="both"/>
            </w:pPr>
            <w:r w:rsidRPr="00C92D98">
              <w:rPr>
                <w:rFonts w:cs="Calibri"/>
              </w:rPr>
              <w:t>Первоначальные понятия об органических веществах как о соединениях углерода (метан, этан, этилен, ацетилен, этанол, глицерин, уксусная кислота). Их состав и химическое строение.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tc>
      </w:tr>
      <w:tr w:rsidR="007D6251" w:rsidRPr="00C92D98">
        <w:tc>
          <w:tcPr>
            <w:tcW w:w="1077" w:type="dxa"/>
          </w:tcPr>
          <w:p w:rsidR="007D6251" w:rsidRPr="00C92D98" w:rsidRDefault="007D6251" w:rsidP="006855B4">
            <w:pPr>
              <w:spacing w:after="1" w:line="220" w:lineRule="auto"/>
              <w:jc w:val="center"/>
            </w:pPr>
            <w:r w:rsidRPr="00C92D98">
              <w:rPr>
                <w:rFonts w:cs="Calibri"/>
              </w:rPr>
              <w:t>2.7</w:t>
            </w:r>
          </w:p>
        </w:tc>
        <w:tc>
          <w:tcPr>
            <w:tcW w:w="8885" w:type="dxa"/>
          </w:tcPr>
          <w:p w:rsidR="007D6251" w:rsidRPr="00C92D98" w:rsidRDefault="007D6251" w:rsidP="006855B4">
            <w:pPr>
              <w:spacing w:after="1" w:line="220" w:lineRule="auto"/>
              <w:jc w:val="both"/>
            </w:pPr>
            <w:r w:rsidRPr="00C92D98">
              <w:rPr>
                <w:rFonts w:cs="Calibri"/>
              </w:rPr>
              <w:t>Кремний, его физические и химические свойства, получение и применение. Соединения кремния в природе. Общие представления об оксиде кремния (IV) и кремниевой кислоте. Силикаты, их использование в быту, медицине, промышленности. Важнейшие строительные материалы: керамика, стекло, цемент, бетон, железобетон. Проблемы безопасного использования строительных материалов в повседневной жизни</w:t>
            </w:r>
          </w:p>
        </w:tc>
      </w:tr>
      <w:tr w:rsidR="007D6251" w:rsidRPr="00C92D98">
        <w:tc>
          <w:tcPr>
            <w:tcW w:w="1077" w:type="dxa"/>
          </w:tcPr>
          <w:p w:rsidR="007D6251" w:rsidRPr="00C92D98" w:rsidRDefault="007D6251" w:rsidP="006855B4">
            <w:pPr>
              <w:spacing w:after="1" w:line="220" w:lineRule="auto"/>
              <w:jc w:val="center"/>
            </w:pPr>
            <w:r w:rsidRPr="00C92D98">
              <w:rPr>
                <w:rFonts w:cs="Calibri"/>
              </w:rPr>
              <w:t>2.8</w:t>
            </w:r>
          </w:p>
        </w:tc>
        <w:tc>
          <w:tcPr>
            <w:tcW w:w="8885" w:type="dxa"/>
          </w:tcPr>
          <w:p w:rsidR="007D6251" w:rsidRPr="00C92D98" w:rsidRDefault="007D6251" w:rsidP="006855B4">
            <w:pPr>
              <w:spacing w:after="1" w:line="220" w:lineRule="auto"/>
              <w:jc w:val="both"/>
            </w:pPr>
            <w:r w:rsidRPr="00C92D98">
              <w:rPr>
                <w:rFonts w:cs="Calibri"/>
              </w:rPr>
              <w:t>Химический эксперимент: 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ее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ее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решеток алмаза, графита, фуллерена; ознакомление с процессом адсорбции растворенных веществ активированным углем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tc>
      </w:tr>
      <w:tr w:rsidR="007D6251" w:rsidRPr="00C92D98">
        <w:tc>
          <w:tcPr>
            <w:tcW w:w="1077" w:type="dxa"/>
          </w:tcPr>
          <w:p w:rsidR="007D6251" w:rsidRPr="00C92D98" w:rsidRDefault="007D6251" w:rsidP="006855B4">
            <w:pPr>
              <w:spacing w:after="1" w:line="220" w:lineRule="auto"/>
              <w:jc w:val="center"/>
            </w:pPr>
            <w:r w:rsidRPr="00C92D98">
              <w:rPr>
                <w:rFonts w:cs="Calibri"/>
              </w:rPr>
              <w:t>3</w:t>
            </w:r>
          </w:p>
        </w:tc>
        <w:tc>
          <w:tcPr>
            <w:tcW w:w="8885" w:type="dxa"/>
          </w:tcPr>
          <w:p w:rsidR="007D6251" w:rsidRPr="00C92D98" w:rsidRDefault="007D6251" w:rsidP="006855B4">
            <w:pPr>
              <w:spacing w:after="1" w:line="220" w:lineRule="auto"/>
              <w:jc w:val="both"/>
            </w:pPr>
            <w:r w:rsidRPr="00C92D98">
              <w:rPr>
                <w:rFonts w:cs="Calibri"/>
              </w:rPr>
              <w:t>Металлы и их соединения</w:t>
            </w:r>
          </w:p>
        </w:tc>
      </w:tr>
      <w:tr w:rsidR="007D6251" w:rsidRPr="00C92D98">
        <w:tc>
          <w:tcPr>
            <w:tcW w:w="1077" w:type="dxa"/>
          </w:tcPr>
          <w:p w:rsidR="007D6251" w:rsidRPr="00C92D98" w:rsidRDefault="007D6251" w:rsidP="006855B4">
            <w:pPr>
              <w:spacing w:after="1" w:line="220" w:lineRule="auto"/>
              <w:jc w:val="center"/>
            </w:pPr>
            <w:r w:rsidRPr="00C92D98">
              <w:rPr>
                <w:rFonts w:cs="Calibri"/>
              </w:rPr>
              <w:lastRenderedPageBreak/>
              <w:t>3.1</w:t>
            </w:r>
          </w:p>
        </w:tc>
        <w:tc>
          <w:tcPr>
            <w:tcW w:w="8885" w:type="dxa"/>
          </w:tcPr>
          <w:p w:rsidR="007D6251" w:rsidRPr="00C92D98" w:rsidRDefault="007D6251" w:rsidP="006855B4">
            <w:pPr>
              <w:spacing w:after="1" w:line="220" w:lineRule="auto"/>
              <w:jc w:val="both"/>
            </w:pPr>
            <w:r w:rsidRPr="00C92D98">
              <w:rPr>
                <w:rFonts w:cs="Calibri"/>
              </w:rPr>
              <w:t>Общая характеристика химических элементов - металлов на основании их положения в Периодической системе химических элементов Д.И. Менделеева и строения атомов. Строение металлов. Металлическая связь и металлическая кристаллическая решетка. Электрохимический ряд напряжений металлов</w:t>
            </w:r>
          </w:p>
        </w:tc>
      </w:tr>
      <w:tr w:rsidR="007D6251" w:rsidRPr="00C92D98">
        <w:tc>
          <w:tcPr>
            <w:tcW w:w="1077" w:type="dxa"/>
          </w:tcPr>
          <w:p w:rsidR="007D6251" w:rsidRPr="00C92D98" w:rsidRDefault="007D6251" w:rsidP="006855B4">
            <w:pPr>
              <w:spacing w:after="1" w:line="220" w:lineRule="auto"/>
              <w:jc w:val="center"/>
            </w:pPr>
            <w:r w:rsidRPr="00C92D98">
              <w:rPr>
                <w:rFonts w:cs="Calibri"/>
              </w:rPr>
              <w:t>3.2</w:t>
            </w:r>
          </w:p>
        </w:tc>
        <w:tc>
          <w:tcPr>
            <w:tcW w:w="8885" w:type="dxa"/>
          </w:tcPr>
          <w:p w:rsidR="007D6251" w:rsidRPr="00C92D98" w:rsidRDefault="007D6251" w:rsidP="006855B4">
            <w:pPr>
              <w:spacing w:after="1" w:line="220" w:lineRule="auto"/>
              <w:jc w:val="both"/>
            </w:pPr>
            <w:r w:rsidRPr="00C92D98">
              <w:rPr>
                <w:rFonts w:cs="Calibri"/>
              </w:rPr>
              <w:t>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tc>
      </w:tr>
      <w:tr w:rsidR="007D6251" w:rsidRPr="00C92D98">
        <w:tc>
          <w:tcPr>
            <w:tcW w:w="1077" w:type="dxa"/>
          </w:tcPr>
          <w:p w:rsidR="007D6251" w:rsidRPr="00C92D98" w:rsidRDefault="007D6251" w:rsidP="006855B4">
            <w:pPr>
              <w:spacing w:after="1" w:line="220" w:lineRule="auto"/>
              <w:jc w:val="center"/>
            </w:pPr>
            <w:r w:rsidRPr="00C92D98">
              <w:rPr>
                <w:rFonts w:cs="Calibri"/>
              </w:rPr>
              <w:t>3.3</w:t>
            </w:r>
          </w:p>
        </w:tc>
        <w:tc>
          <w:tcPr>
            <w:tcW w:w="8885" w:type="dxa"/>
          </w:tcPr>
          <w:p w:rsidR="007D6251" w:rsidRPr="00C92D98" w:rsidRDefault="007D6251" w:rsidP="006855B4">
            <w:pPr>
              <w:spacing w:after="1" w:line="220" w:lineRule="auto"/>
              <w:jc w:val="both"/>
            </w:pPr>
            <w:r w:rsidRPr="00C92D98">
              <w:rPr>
                <w:rFonts w:cs="Calibri"/>
              </w:rPr>
              <w:t>Щелочные металлы: положение в Периодической системе химических элементов Д.И. Менделеева; строение их атомов; нахождение в природе. Физические и химические свойства (на примере натрия и калия). Оксиды и гидроксиды натрия и калия. Применение щелочных металлов и их соединений</w:t>
            </w:r>
          </w:p>
        </w:tc>
      </w:tr>
      <w:tr w:rsidR="007D6251" w:rsidRPr="00C92D98">
        <w:tc>
          <w:tcPr>
            <w:tcW w:w="1077" w:type="dxa"/>
          </w:tcPr>
          <w:p w:rsidR="007D6251" w:rsidRPr="00C92D98" w:rsidRDefault="007D6251" w:rsidP="006855B4">
            <w:pPr>
              <w:spacing w:after="1" w:line="220" w:lineRule="auto"/>
              <w:jc w:val="center"/>
            </w:pPr>
            <w:r w:rsidRPr="00C92D98">
              <w:rPr>
                <w:rFonts w:cs="Calibri"/>
              </w:rPr>
              <w:t>3.4</w:t>
            </w:r>
          </w:p>
        </w:tc>
        <w:tc>
          <w:tcPr>
            <w:tcW w:w="8885" w:type="dxa"/>
          </w:tcPr>
          <w:p w:rsidR="007D6251" w:rsidRPr="00C92D98" w:rsidRDefault="007D6251" w:rsidP="006855B4">
            <w:pPr>
              <w:spacing w:after="1" w:line="220" w:lineRule="auto"/>
              <w:jc w:val="both"/>
            </w:pPr>
            <w:r w:rsidRPr="00C92D98">
              <w:rPr>
                <w:rFonts w:cs="Calibri"/>
              </w:rPr>
              <w:t>Щелочноземельные металлы магний и кальций: положение в Периодической системе химических элементов Д.И.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Жесткость воды и способы ее устранения</w:t>
            </w:r>
          </w:p>
        </w:tc>
      </w:tr>
      <w:tr w:rsidR="007D6251" w:rsidRPr="00C92D98">
        <w:tc>
          <w:tcPr>
            <w:tcW w:w="1077" w:type="dxa"/>
          </w:tcPr>
          <w:p w:rsidR="007D6251" w:rsidRPr="00C92D98" w:rsidRDefault="007D6251" w:rsidP="006855B4">
            <w:pPr>
              <w:spacing w:after="1" w:line="220" w:lineRule="auto"/>
              <w:jc w:val="center"/>
            </w:pPr>
            <w:r w:rsidRPr="00C92D98">
              <w:rPr>
                <w:rFonts w:cs="Calibri"/>
              </w:rPr>
              <w:t>3.5</w:t>
            </w:r>
          </w:p>
        </w:tc>
        <w:tc>
          <w:tcPr>
            <w:tcW w:w="8885" w:type="dxa"/>
          </w:tcPr>
          <w:p w:rsidR="007D6251" w:rsidRPr="00C92D98" w:rsidRDefault="007D6251" w:rsidP="006855B4">
            <w:pPr>
              <w:spacing w:after="1" w:line="220" w:lineRule="auto"/>
              <w:jc w:val="both"/>
            </w:pPr>
            <w:r w:rsidRPr="00C92D98">
              <w:rPr>
                <w:rFonts w:cs="Calibri"/>
              </w:rPr>
              <w:t>Алюминий: положение в Периодической системе химических элементов Д.И. Менделеева; строение атома; нахождение в природе. Физические и химические свойства алюминия. Амфотерные свойства оксида и гидроксида алюминия</w:t>
            </w:r>
          </w:p>
        </w:tc>
      </w:tr>
      <w:tr w:rsidR="007D6251" w:rsidRPr="00C92D98">
        <w:tc>
          <w:tcPr>
            <w:tcW w:w="1077" w:type="dxa"/>
          </w:tcPr>
          <w:p w:rsidR="007D6251" w:rsidRPr="00C92D98" w:rsidRDefault="007D6251" w:rsidP="006855B4">
            <w:pPr>
              <w:spacing w:after="1" w:line="220" w:lineRule="auto"/>
              <w:jc w:val="center"/>
            </w:pPr>
            <w:r w:rsidRPr="00C92D98">
              <w:rPr>
                <w:rFonts w:cs="Calibri"/>
              </w:rPr>
              <w:t>3.6</w:t>
            </w:r>
          </w:p>
        </w:tc>
        <w:tc>
          <w:tcPr>
            <w:tcW w:w="8885" w:type="dxa"/>
          </w:tcPr>
          <w:p w:rsidR="007D6251" w:rsidRPr="00C92D98" w:rsidRDefault="007D6251" w:rsidP="006855B4">
            <w:pPr>
              <w:spacing w:after="1" w:line="220" w:lineRule="auto"/>
              <w:jc w:val="both"/>
            </w:pPr>
            <w:r w:rsidRPr="00C92D98">
              <w:rPr>
                <w:rFonts w:cs="Calibri"/>
              </w:rPr>
              <w:t>Железо: положение в Периодической системе химических элементов Д.И. Менделеева; строение атома; нахождение в природе. Физические и химические свойства железа. Оксиды, гидроксиды и соли железа (II) и железа (III), их состав, свойства и получение</w:t>
            </w:r>
          </w:p>
        </w:tc>
      </w:tr>
      <w:tr w:rsidR="007D6251" w:rsidRPr="00C92D98">
        <w:tc>
          <w:tcPr>
            <w:tcW w:w="1077" w:type="dxa"/>
          </w:tcPr>
          <w:p w:rsidR="007D6251" w:rsidRPr="00C92D98" w:rsidRDefault="007D6251" w:rsidP="006855B4">
            <w:pPr>
              <w:spacing w:after="1" w:line="220" w:lineRule="auto"/>
              <w:jc w:val="center"/>
            </w:pPr>
            <w:r w:rsidRPr="00C92D98">
              <w:rPr>
                <w:rFonts w:cs="Calibri"/>
              </w:rPr>
              <w:t>3.7</w:t>
            </w:r>
          </w:p>
        </w:tc>
        <w:tc>
          <w:tcPr>
            <w:tcW w:w="8885" w:type="dxa"/>
          </w:tcPr>
          <w:p w:rsidR="007D6251" w:rsidRPr="00C92D98" w:rsidRDefault="007D6251" w:rsidP="006855B4">
            <w:pPr>
              <w:spacing w:after="1" w:line="220" w:lineRule="auto"/>
              <w:jc w:val="both"/>
            </w:pPr>
            <w:r w:rsidRPr="00C92D98">
              <w:rPr>
                <w:rFonts w:cs="Calibri"/>
              </w:rPr>
              <w:t>Химический эксперимент: 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жесткой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(II) и железа (III), меди (II);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tc>
      </w:tr>
      <w:tr w:rsidR="007D6251" w:rsidRPr="00C92D98">
        <w:tc>
          <w:tcPr>
            <w:tcW w:w="1077" w:type="dxa"/>
          </w:tcPr>
          <w:p w:rsidR="007D6251" w:rsidRPr="00C92D98" w:rsidRDefault="007D6251" w:rsidP="006855B4">
            <w:pPr>
              <w:spacing w:after="1" w:line="220" w:lineRule="auto"/>
              <w:jc w:val="center"/>
            </w:pPr>
            <w:r w:rsidRPr="00C92D98">
              <w:rPr>
                <w:rFonts w:cs="Calibri"/>
              </w:rPr>
              <w:t>4</w:t>
            </w:r>
          </w:p>
        </w:tc>
        <w:tc>
          <w:tcPr>
            <w:tcW w:w="8885" w:type="dxa"/>
          </w:tcPr>
          <w:p w:rsidR="007D6251" w:rsidRPr="00C92D98" w:rsidRDefault="007D6251" w:rsidP="006855B4">
            <w:pPr>
              <w:spacing w:after="1" w:line="220" w:lineRule="auto"/>
              <w:jc w:val="both"/>
            </w:pPr>
            <w:r w:rsidRPr="00C92D98">
              <w:rPr>
                <w:rFonts w:cs="Calibri"/>
              </w:rPr>
              <w:t>Химия и окружающая среда</w:t>
            </w:r>
          </w:p>
        </w:tc>
      </w:tr>
      <w:tr w:rsidR="007D6251" w:rsidRPr="00C92D98">
        <w:tc>
          <w:tcPr>
            <w:tcW w:w="1077" w:type="dxa"/>
          </w:tcPr>
          <w:p w:rsidR="007D6251" w:rsidRPr="00C92D98" w:rsidRDefault="007D6251" w:rsidP="006855B4">
            <w:pPr>
              <w:spacing w:after="1" w:line="220" w:lineRule="auto"/>
              <w:jc w:val="center"/>
            </w:pPr>
            <w:r w:rsidRPr="00C92D98">
              <w:rPr>
                <w:rFonts w:cs="Calibri"/>
              </w:rPr>
              <w:t>4.1</w:t>
            </w:r>
          </w:p>
        </w:tc>
        <w:tc>
          <w:tcPr>
            <w:tcW w:w="8885" w:type="dxa"/>
          </w:tcPr>
          <w:p w:rsidR="007D6251" w:rsidRPr="00C92D98" w:rsidRDefault="007D6251" w:rsidP="006855B4">
            <w:pPr>
              <w:spacing w:after="1" w:line="220" w:lineRule="auto"/>
              <w:jc w:val="both"/>
            </w:pPr>
            <w:r w:rsidRPr="00C92D98">
              <w:rPr>
                <w:rFonts w:cs="Calibri"/>
              </w:rPr>
              <w:t>Новые материалы и технологии. Вещества и материалы в повседневной жизни человека. Химия и здоровье. Безопасное использование веществ и химических реакций в быту. Первая помощь при химических ожогах и отравлениях</w:t>
            </w:r>
          </w:p>
        </w:tc>
      </w:tr>
      <w:tr w:rsidR="007D6251" w:rsidRPr="00C92D98">
        <w:tc>
          <w:tcPr>
            <w:tcW w:w="1077" w:type="dxa"/>
          </w:tcPr>
          <w:p w:rsidR="007D6251" w:rsidRPr="00C92D98" w:rsidRDefault="007D6251" w:rsidP="006855B4">
            <w:pPr>
              <w:spacing w:after="1" w:line="220" w:lineRule="auto"/>
              <w:jc w:val="center"/>
            </w:pPr>
            <w:r w:rsidRPr="00C92D98">
              <w:rPr>
                <w:rFonts w:cs="Calibri"/>
              </w:rPr>
              <w:t>4.2</w:t>
            </w:r>
          </w:p>
        </w:tc>
        <w:tc>
          <w:tcPr>
            <w:tcW w:w="8885" w:type="dxa"/>
          </w:tcPr>
          <w:p w:rsidR="007D6251" w:rsidRPr="00C92D98" w:rsidRDefault="007D6251" w:rsidP="006855B4">
            <w:pPr>
              <w:spacing w:after="1" w:line="220" w:lineRule="auto"/>
              <w:jc w:val="both"/>
            </w:pPr>
            <w:r w:rsidRPr="00C92D98">
              <w:rPr>
                <w:rFonts w:cs="Calibri"/>
              </w:rPr>
              <w:t>Основы экологической грамотности. Химическое загрязнение окружающей среды ПДК. Роль химии в решении экологических проблем. Природные источники углеводородов (уголь, природный газ, нефть), продукты их переработки, их роль в быту и промышленности</w:t>
            </w:r>
          </w:p>
        </w:tc>
      </w:tr>
      <w:tr w:rsidR="007D6251" w:rsidRPr="00C92D98">
        <w:tc>
          <w:tcPr>
            <w:tcW w:w="1077" w:type="dxa"/>
          </w:tcPr>
          <w:p w:rsidR="007D6251" w:rsidRPr="00C92D98" w:rsidRDefault="007D6251" w:rsidP="006855B4">
            <w:pPr>
              <w:spacing w:after="1" w:line="220" w:lineRule="auto"/>
              <w:jc w:val="center"/>
            </w:pPr>
            <w:r w:rsidRPr="00C92D98">
              <w:rPr>
                <w:rFonts w:cs="Calibri"/>
              </w:rPr>
              <w:t>4.3</w:t>
            </w:r>
          </w:p>
        </w:tc>
        <w:tc>
          <w:tcPr>
            <w:tcW w:w="8885" w:type="dxa"/>
          </w:tcPr>
          <w:p w:rsidR="007D6251" w:rsidRPr="00C92D98" w:rsidRDefault="007D6251" w:rsidP="006855B4">
            <w:pPr>
              <w:spacing w:after="1" w:line="220" w:lineRule="auto"/>
              <w:jc w:val="both"/>
            </w:pPr>
            <w:r w:rsidRPr="00C92D98">
              <w:rPr>
                <w:rFonts w:cs="Calibri"/>
              </w:rPr>
              <w:t>Химический эксперимент: изучение образцов материалов (стекло, сплавы металлов, полимерные материалы)</w:t>
            </w:r>
          </w:p>
        </w:tc>
      </w:tr>
    </w:tbl>
    <w:p w:rsidR="007D6251" w:rsidRDefault="007D6251" w:rsidP="000122AA">
      <w:pPr>
        <w:spacing w:after="1" w:line="220" w:lineRule="auto"/>
        <w:jc w:val="both"/>
      </w:pPr>
    </w:p>
    <w:p w:rsidR="007D6251" w:rsidRPr="000F7067" w:rsidRDefault="007D6251" w:rsidP="000122AA">
      <w:pPr>
        <w:spacing w:after="1" w:line="220" w:lineRule="auto"/>
        <w:jc w:val="center"/>
        <w:rPr>
          <w:sz w:val="28"/>
          <w:szCs w:val="28"/>
        </w:rPr>
      </w:pPr>
      <w:r w:rsidRPr="000F7067">
        <w:rPr>
          <w:rFonts w:cs="Calibri"/>
          <w:sz w:val="28"/>
          <w:szCs w:val="28"/>
        </w:rPr>
        <w:t>Проверяемые на ОГЭ по химии требования</w:t>
      </w:r>
    </w:p>
    <w:p w:rsidR="007D6251" w:rsidRPr="000F7067" w:rsidRDefault="007D6251" w:rsidP="000122AA">
      <w:pPr>
        <w:spacing w:after="1" w:line="220" w:lineRule="auto"/>
        <w:jc w:val="center"/>
        <w:rPr>
          <w:sz w:val="28"/>
          <w:szCs w:val="28"/>
        </w:rPr>
      </w:pPr>
      <w:r w:rsidRPr="000F7067">
        <w:rPr>
          <w:rFonts w:cs="Calibri"/>
          <w:sz w:val="28"/>
          <w:szCs w:val="28"/>
        </w:rPr>
        <w:t>к результатам освоения основной образовательной программы</w:t>
      </w:r>
    </w:p>
    <w:p w:rsidR="007D6251" w:rsidRPr="000F7067" w:rsidRDefault="007D6251" w:rsidP="000122AA">
      <w:pPr>
        <w:spacing w:after="1" w:line="220" w:lineRule="auto"/>
        <w:jc w:val="center"/>
        <w:rPr>
          <w:sz w:val="28"/>
          <w:szCs w:val="28"/>
        </w:rPr>
      </w:pPr>
      <w:r w:rsidRPr="000F7067">
        <w:rPr>
          <w:rFonts w:cs="Calibri"/>
          <w:sz w:val="28"/>
          <w:szCs w:val="28"/>
        </w:rPr>
        <w:t>основного общего образования</w:t>
      </w:r>
    </w:p>
    <w:p w:rsidR="007D6251" w:rsidRDefault="007D6251" w:rsidP="000122AA">
      <w:pPr>
        <w:spacing w:after="1" w:line="220" w:lineRule="auto"/>
        <w:jc w:val="both"/>
      </w:pPr>
    </w:p>
    <w:tbl>
      <w:tblPr>
        <w:tblW w:w="996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492"/>
        <w:gridCol w:w="8470"/>
      </w:tblGrid>
      <w:tr w:rsidR="007D6251" w:rsidRPr="00C92D98">
        <w:tc>
          <w:tcPr>
            <w:tcW w:w="1492" w:type="dxa"/>
          </w:tcPr>
          <w:p w:rsidR="007D6251" w:rsidRPr="00C92D98" w:rsidRDefault="007D6251" w:rsidP="006855B4">
            <w:pPr>
              <w:spacing w:after="1" w:line="220" w:lineRule="auto"/>
              <w:jc w:val="center"/>
            </w:pPr>
            <w:r w:rsidRPr="00C92D98">
              <w:rPr>
                <w:rFonts w:cs="Calibri"/>
              </w:rPr>
              <w:t xml:space="preserve">Код проверяемого </w:t>
            </w:r>
            <w:r w:rsidRPr="00C92D98">
              <w:rPr>
                <w:rFonts w:cs="Calibri"/>
              </w:rPr>
              <w:lastRenderedPageBreak/>
              <w:t>требования</w:t>
            </w:r>
          </w:p>
        </w:tc>
        <w:tc>
          <w:tcPr>
            <w:tcW w:w="8470" w:type="dxa"/>
          </w:tcPr>
          <w:p w:rsidR="007D6251" w:rsidRPr="00C92D98" w:rsidRDefault="007D6251" w:rsidP="006855B4">
            <w:pPr>
              <w:spacing w:after="1" w:line="220" w:lineRule="auto"/>
              <w:jc w:val="center"/>
            </w:pPr>
            <w:r w:rsidRPr="00C92D98">
              <w:rPr>
                <w:rFonts w:cs="Calibri"/>
              </w:rPr>
              <w:lastRenderedPageBreak/>
              <w:t>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w:t>
            </w:r>
          </w:p>
        </w:tc>
      </w:tr>
      <w:tr w:rsidR="007D6251" w:rsidRPr="00C92D98">
        <w:tc>
          <w:tcPr>
            <w:tcW w:w="1492" w:type="dxa"/>
          </w:tcPr>
          <w:p w:rsidR="007D6251" w:rsidRPr="00C92D98" w:rsidRDefault="007D6251" w:rsidP="006855B4">
            <w:pPr>
              <w:spacing w:after="1" w:line="220" w:lineRule="auto"/>
              <w:jc w:val="center"/>
            </w:pPr>
            <w:r w:rsidRPr="00C92D98">
              <w:rPr>
                <w:rFonts w:cs="Calibri"/>
              </w:rPr>
              <w:lastRenderedPageBreak/>
              <w:t>1</w:t>
            </w:r>
          </w:p>
        </w:tc>
        <w:tc>
          <w:tcPr>
            <w:tcW w:w="8470" w:type="dxa"/>
          </w:tcPr>
          <w:p w:rsidR="007D6251" w:rsidRPr="00C92D98" w:rsidRDefault="007D6251" w:rsidP="006855B4">
            <w:pPr>
              <w:spacing w:after="1" w:line="220" w:lineRule="auto"/>
              <w:jc w:val="both"/>
            </w:pPr>
            <w:r w:rsidRPr="00C92D98">
              <w:rPr>
                <w:rFonts w:cs="Calibri"/>
              </w:rPr>
              <w:t>Представление:</w:t>
            </w:r>
          </w:p>
        </w:tc>
      </w:tr>
      <w:tr w:rsidR="007D6251" w:rsidRPr="00C92D98">
        <w:tc>
          <w:tcPr>
            <w:tcW w:w="1492" w:type="dxa"/>
          </w:tcPr>
          <w:p w:rsidR="007D6251" w:rsidRPr="00C92D98" w:rsidRDefault="007D6251" w:rsidP="006855B4">
            <w:pPr>
              <w:spacing w:after="1" w:line="220" w:lineRule="auto"/>
              <w:jc w:val="center"/>
            </w:pPr>
            <w:r w:rsidRPr="00C92D98">
              <w:rPr>
                <w:rFonts w:cs="Calibri"/>
              </w:rPr>
              <w:t>1.1</w:t>
            </w:r>
          </w:p>
        </w:tc>
        <w:tc>
          <w:tcPr>
            <w:tcW w:w="8470" w:type="dxa"/>
          </w:tcPr>
          <w:p w:rsidR="007D6251" w:rsidRPr="00C92D98" w:rsidRDefault="007D6251" w:rsidP="006855B4">
            <w:pPr>
              <w:spacing w:after="1" w:line="220" w:lineRule="auto"/>
              <w:jc w:val="both"/>
            </w:pPr>
            <w:r w:rsidRPr="00C92D98">
              <w:rPr>
                <w:rFonts w:cs="Calibri"/>
              </w:rPr>
              <w:t>о познаваемости явлений природы, понимание объективной значимости основ химической науки как области современного естествознания, компонента общей культуры и практической деятельности человека в условиях современного общества; понимание места химии среди других естественных наук</w:t>
            </w:r>
          </w:p>
        </w:tc>
      </w:tr>
      <w:tr w:rsidR="007D6251" w:rsidRPr="00C92D98">
        <w:tc>
          <w:tcPr>
            <w:tcW w:w="1492" w:type="dxa"/>
          </w:tcPr>
          <w:p w:rsidR="007D6251" w:rsidRPr="00C92D98" w:rsidRDefault="007D6251" w:rsidP="006855B4">
            <w:pPr>
              <w:spacing w:after="1" w:line="220" w:lineRule="auto"/>
              <w:jc w:val="center"/>
            </w:pPr>
            <w:r w:rsidRPr="00C92D98">
              <w:rPr>
                <w:rFonts w:cs="Calibri"/>
              </w:rPr>
              <w:t>1.2</w:t>
            </w:r>
          </w:p>
        </w:tc>
        <w:tc>
          <w:tcPr>
            <w:tcW w:w="8470" w:type="dxa"/>
          </w:tcPr>
          <w:p w:rsidR="007D6251" w:rsidRPr="00C92D98" w:rsidRDefault="007D6251" w:rsidP="006855B4">
            <w:pPr>
              <w:spacing w:after="1" w:line="220" w:lineRule="auto"/>
              <w:jc w:val="both"/>
            </w:pPr>
            <w:r w:rsidRPr="00C92D98">
              <w:rPr>
                <w:rFonts w:cs="Calibri"/>
              </w:rPr>
              <w:t>о научных методах познания, в том числе экспериментальных и теоретических методах исследования веществ и изучения химических реакций; умение использовать модели для объяснения строения атомов и молекул</w:t>
            </w:r>
          </w:p>
        </w:tc>
      </w:tr>
      <w:tr w:rsidR="007D6251" w:rsidRPr="00C92D98">
        <w:tc>
          <w:tcPr>
            <w:tcW w:w="1492" w:type="dxa"/>
          </w:tcPr>
          <w:p w:rsidR="007D6251" w:rsidRPr="00C92D98" w:rsidRDefault="007D6251" w:rsidP="006855B4">
            <w:pPr>
              <w:spacing w:after="1" w:line="220" w:lineRule="auto"/>
              <w:jc w:val="center"/>
            </w:pPr>
            <w:r w:rsidRPr="00C92D98">
              <w:rPr>
                <w:rFonts w:cs="Calibri"/>
              </w:rPr>
              <w:t>1.3</w:t>
            </w:r>
          </w:p>
        </w:tc>
        <w:tc>
          <w:tcPr>
            <w:tcW w:w="8470" w:type="dxa"/>
          </w:tcPr>
          <w:p w:rsidR="007D6251" w:rsidRPr="00C92D98" w:rsidRDefault="007D6251" w:rsidP="006855B4">
            <w:pPr>
              <w:spacing w:after="1" w:line="220" w:lineRule="auto"/>
              <w:jc w:val="both"/>
            </w:pPr>
            <w:r w:rsidRPr="00C92D98">
              <w:rPr>
                <w:rFonts w:cs="Calibri"/>
              </w:rPr>
              <w:t>о сферах профессиональной деятельности, связанных с химией и современными технологиями, основанными на достижениях химической науки,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w:t>
            </w:r>
          </w:p>
        </w:tc>
      </w:tr>
      <w:tr w:rsidR="007D6251" w:rsidRPr="00C92D98">
        <w:tc>
          <w:tcPr>
            <w:tcW w:w="1492" w:type="dxa"/>
          </w:tcPr>
          <w:p w:rsidR="007D6251" w:rsidRPr="00C92D98" w:rsidRDefault="007D6251" w:rsidP="006855B4">
            <w:pPr>
              <w:spacing w:after="1" w:line="220" w:lineRule="auto"/>
              <w:jc w:val="center"/>
            </w:pPr>
            <w:r w:rsidRPr="00C92D98">
              <w:rPr>
                <w:rFonts w:cs="Calibri"/>
              </w:rPr>
              <w:t>2</w:t>
            </w:r>
          </w:p>
        </w:tc>
        <w:tc>
          <w:tcPr>
            <w:tcW w:w="8470" w:type="dxa"/>
          </w:tcPr>
          <w:p w:rsidR="007D6251" w:rsidRPr="00C92D98" w:rsidRDefault="007D6251" w:rsidP="006855B4">
            <w:pPr>
              <w:spacing w:after="1" w:line="220" w:lineRule="auto"/>
              <w:jc w:val="both"/>
            </w:pPr>
            <w:r w:rsidRPr="00C92D98">
              <w:rPr>
                <w:rFonts w:cs="Calibri"/>
              </w:rPr>
              <w:t>Владение системой химических знаний и умение применять систему химических знаний, которая включает:</w:t>
            </w:r>
          </w:p>
        </w:tc>
      </w:tr>
      <w:tr w:rsidR="007D6251" w:rsidRPr="00C92D98">
        <w:tc>
          <w:tcPr>
            <w:tcW w:w="1492" w:type="dxa"/>
          </w:tcPr>
          <w:p w:rsidR="007D6251" w:rsidRPr="00C92D98" w:rsidRDefault="007D6251" w:rsidP="006855B4">
            <w:pPr>
              <w:spacing w:after="1" w:line="220" w:lineRule="auto"/>
              <w:jc w:val="center"/>
            </w:pPr>
            <w:r w:rsidRPr="00C92D98">
              <w:rPr>
                <w:rFonts w:cs="Calibri"/>
              </w:rPr>
              <w:t>2.1</w:t>
            </w:r>
          </w:p>
        </w:tc>
        <w:tc>
          <w:tcPr>
            <w:tcW w:w="8470" w:type="dxa"/>
          </w:tcPr>
          <w:p w:rsidR="007D6251" w:rsidRPr="00C92D98" w:rsidRDefault="007D6251" w:rsidP="006855B4">
            <w:pPr>
              <w:spacing w:after="1" w:line="220" w:lineRule="auto"/>
              <w:jc w:val="both"/>
            </w:pPr>
            <w:r w:rsidRPr="00C92D98">
              <w:rPr>
                <w:rFonts w:cs="Calibri"/>
              </w:rPr>
              <w:t>важнейшие химические понятия: химический элемент, атом, молекула, вещество, простое и сложное вещество, однородная и неоднородная смесь, относительные атомная и молекулярная массы, количество вещества, моль, молярная масса, молярный объем, оксид, кислота, основание, соль (средняя), химическая реакция, реакции соединения, реакции разложения, реакции замещения, реакции обмена, тепловой эффект реакции, экзо- и эндотермические реакции, раствор, массовая доля химического элемента в соединении, массовая доля и процентная концентрация вещества в растворе, ядро атома, электронный слой атома, атомная орбиталь, радиус атома, валентность, степень окисления, химическая связь, электроотрицательность, полярная и неполярная ковалентная связь, ионная связь, металлическая связь, кристаллическая решетка (атомная, ионная, металлическая, молекулярная), ион, катион, анион, электролит и неэлектролит, электролитическая диссоциация, реакции ионного обмена, окислительно-восстановительные реакции, окислитель и восстановитель, окисление и восстановление, электролиз, химическое равновесие, обратимые и необратимые реакции, скорость химической реакции, катализатор, ПДК, коррозия металлов, сплавы</w:t>
            </w:r>
          </w:p>
        </w:tc>
      </w:tr>
      <w:tr w:rsidR="007D6251" w:rsidRPr="00C92D98">
        <w:tc>
          <w:tcPr>
            <w:tcW w:w="1492" w:type="dxa"/>
          </w:tcPr>
          <w:p w:rsidR="007D6251" w:rsidRPr="00C92D98" w:rsidRDefault="007D6251" w:rsidP="006855B4">
            <w:pPr>
              <w:spacing w:after="1" w:line="220" w:lineRule="auto"/>
              <w:jc w:val="center"/>
            </w:pPr>
            <w:r w:rsidRPr="00C92D98">
              <w:rPr>
                <w:rFonts w:cs="Calibri"/>
              </w:rPr>
              <w:t>2.2</w:t>
            </w:r>
          </w:p>
        </w:tc>
        <w:tc>
          <w:tcPr>
            <w:tcW w:w="8470" w:type="dxa"/>
          </w:tcPr>
          <w:p w:rsidR="007D6251" w:rsidRPr="00C92D98" w:rsidRDefault="007D6251" w:rsidP="006855B4">
            <w:pPr>
              <w:spacing w:after="1" w:line="220" w:lineRule="auto"/>
              <w:jc w:val="both"/>
            </w:pPr>
            <w:r w:rsidRPr="00C92D98">
              <w:rPr>
                <w:rFonts w:cs="Calibri"/>
              </w:rPr>
              <w:t>основополагающие законы химии: закон сохранения массы, периодический закон Д.И. Менделеева, закон постоянства состава, закон Авогадро</w:t>
            </w:r>
          </w:p>
        </w:tc>
      </w:tr>
      <w:tr w:rsidR="007D6251" w:rsidRPr="00C92D98">
        <w:tc>
          <w:tcPr>
            <w:tcW w:w="1492" w:type="dxa"/>
          </w:tcPr>
          <w:p w:rsidR="007D6251" w:rsidRPr="00C92D98" w:rsidRDefault="007D6251" w:rsidP="006855B4">
            <w:pPr>
              <w:spacing w:after="1" w:line="220" w:lineRule="auto"/>
              <w:jc w:val="center"/>
            </w:pPr>
            <w:r w:rsidRPr="00C92D98">
              <w:rPr>
                <w:rFonts w:cs="Calibri"/>
              </w:rPr>
              <w:t>2.3</w:t>
            </w:r>
          </w:p>
        </w:tc>
        <w:tc>
          <w:tcPr>
            <w:tcW w:w="8470" w:type="dxa"/>
          </w:tcPr>
          <w:p w:rsidR="007D6251" w:rsidRPr="00C92D98" w:rsidRDefault="007D6251" w:rsidP="006855B4">
            <w:pPr>
              <w:spacing w:after="1" w:line="220" w:lineRule="auto"/>
              <w:jc w:val="both"/>
            </w:pPr>
            <w:r w:rsidRPr="00C92D98">
              <w:rPr>
                <w:rFonts w:cs="Calibri"/>
              </w:rPr>
              <w:t>теории химии: атомно-молекулярная теория, теория электролитической диссоциации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3</w:t>
            </w:r>
          </w:p>
        </w:tc>
        <w:tc>
          <w:tcPr>
            <w:tcW w:w="8470" w:type="dxa"/>
          </w:tcPr>
          <w:p w:rsidR="007D6251" w:rsidRPr="00C92D98" w:rsidRDefault="007D6251" w:rsidP="006855B4">
            <w:pPr>
              <w:spacing w:after="1" w:line="220" w:lineRule="auto"/>
              <w:jc w:val="both"/>
            </w:pPr>
            <w:r w:rsidRPr="00C92D98">
              <w:rPr>
                <w:rFonts w:cs="Calibri"/>
              </w:rPr>
              <w:t>Владение основами химической грамотности, включающей:</w:t>
            </w:r>
          </w:p>
        </w:tc>
      </w:tr>
      <w:tr w:rsidR="007D6251" w:rsidRPr="00C92D98">
        <w:tc>
          <w:tcPr>
            <w:tcW w:w="1492" w:type="dxa"/>
          </w:tcPr>
          <w:p w:rsidR="007D6251" w:rsidRPr="00C92D98" w:rsidRDefault="007D6251" w:rsidP="006855B4">
            <w:pPr>
              <w:spacing w:after="1" w:line="220" w:lineRule="auto"/>
              <w:jc w:val="center"/>
            </w:pPr>
            <w:r w:rsidRPr="00C92D98">
              <w:rPr>
                <w:rFonts w:cs="Calibri"/>
              </w:rPr>
              <w:t>3.1</w:t>
            </w:r>
          </w:p>
        </w:tc>
        <w:tc>
          <w:tcPr>
            <w:tcW w:w="8470" w:type="dxa"/>
          </w:tcPr>
          <w:p w:rsidR="007D6251" w:rsidRPr="00C92D98" w:rsidRDefault="007D6251" w:rsidP="006855B4">
            <w:pPr>
              <w:spacing w:after="1" w:line="220" w:lineRule="auto"/>
              <w:jc w:val="both"/>
            </w:pPr>
            <w:r w:rsidRPr="00C92D98">
              <w:rPr>
                <w:rFonts w:cs="Calibri"/>
              </w:rPr>
              <w:t>умение правильно использовать изученные вещества и материалы (в том числе минеральные удобрения, металлы и сплавы, продукты переработки природных источников углеводородов (угля, природного газа, нефти) в быту, сельском хозяйстве, на производстве и понимание значения жиров, белков, углеводов для организма человека; умение прогнозировать влияние веществ и химических процессов на организм человека и окружающую природную среду</w:t>
            </w:r>
          </w:p>
        </w:tc>
      </w:tr>
      <w:tr w:rsidR="007D6251" w:rsidRPr="00C92D98">
        <w:tc>
          <w:tcPr>
            <w:tcW w:w="1492" w:type="dxa"/>
          </w:tcPr>
          <w:p w:rsidR="007D6251" w:rsidRPr="00C92D98" w:rsidRDefault="007D6251" w:rsidP="006855B4">
            <w:pPr>
              <w:spacing w:after="1" w:line="220" w:lineRule="auto"/>
              <w:jc w:val="center"/>
            </w:pPr>
            <w:r w:rsidRPr="00C92D98">
              <w:rPr>
                <w:rFonts w:cs="Calibri"/>
              </w:rPr>
              <w:t>3.2</w:t>
            </w:r>
          </w:p>
        </w:tc>
        <w:tc>
          <w:tcPr>
            <w:tcW w:w="8470" w:type="dxa"/>
          </w:tcPr>
          <w:p w:rsidR="007D6251" w:rsidRPr="00C92D98" w:rsidRDefault="007D6251" w:rsidP="006855B4">
            <w:pPr>
              <w:spacing w:after="1" w:line="220" w:lineRule="auto"/>
              <w:jc w:val="both"/>
            </w:pPr>
            <w:r w:rsidRPr="00C92D98">
              <w:rPr>
                <w:rFonts w:cs="Calibri"/>
              </w:rPr>
              <w:t>умение интегрировать химические знания со знаниями других учебных предметов</w:t>
            </w:r>
          </w:p>
        </w:tc>
      </w:tr>
      <w:tr w:rsidR="007D6251" w:rsidRPr="00C92D98">
        <w:tc>
          <w:tcPr>
            <w:tcW w:w="1492" w:type="dxa"/>
          </w:tcPr>
          <w:p w:rsidR="007D6251" w:rsidRPr="00C92D98" w:rsidRDefault="007D6251" w:rsidP="006855B4">
            <w:pPr>
              <w:spacing w:after="1" w:line="220" w:lineRule="auto"/>
              <w:jc w:val="center"/>
            </w:pPr>
            <w:r w:rsidRPr="00C92D98">
              <w:rPr>
                <w:rFonts w:cs="Calibri"/>
              </w:rPr>
              <w:t>3.3</w:t>
            </w:r>
          </w:p>
        </w:tc>
        <w:tc>
          <w:tcPr>
            <w:tcW w:w="8470" w:type="dxa"/>
          </w:tcPr>
          <w:p w:rsidR="007D6251" w:rsidRPr="00C92D98" w:rsidRDefault="007D6251" w:rsidP="006855B4">
            <w:pPr>
              <w:spacing w:after="1" w:line="220" w:lineRule="auto"/>
              <w:jc w:val="both"/>
            </w:pPr>
            <w:r w:rsidRPr="00C92D98">
              <w:rPr>
                <w:rFonts w:cs="Calibri"/>
              </w:rPr>
              <w:t>наличие опыта работы с различными источниками информации по химии (научная и научно-популярная литература, словари, справочники, интернет-ресурсы)</w:t>
            </w:r>
          </w:p>
        </w:tc>
      </w:tr>
      <w:tr w:rsidR="007D6251" w:rsidRPr="00C92D98">
        <w:tc>
          <w:tcPr>
            <w:tcW w:w="1492" w:type="dxa"/>
          </w:tcPr>
          <w:p w:rsidR="007D6251" w:rsidRPr="00C92D98" w:rsidRDefault="007D6251" w:rsidP="006855B4">
            <w:pPr>
              <w:spacing w:after="1" w:line="220" w:lineRule="auto"/>
              <w:jc w:val="center"/>
            </w:pPr>
            <w:r w:rsidRPr="00C92D98">
              <w:rPr>
                <w:rFonts w:cs="Calibri"/>
              </w:rPr>
              <w:t>3.4</w:t>
            </w:r>
          </w:p>
        </w:tc>
        <w:tc>
          <w:tcPr>
            <w:tcW w:w="8470" w:type="dxa"/>
          </w:tcPr>
          <w:p w:rsidR="007D6251" w:rsidRPr="00C92D98" w:rsidRDefault="007D6251" w:rsidP="006855B4">
            <w:pPr>
              <w:spacing w:after="1" w:line="220" w:lineRule="auto"/>
              <w:jc w:val="both"/>
            </w:pPr>
            <w:r w:rsidRPr="00C92D98">
              <w:rPr>
                <w:rFonts w:cs="Calibri"/>
              </w:rPr>
              <w:t xml:space="preserve">умение объективно оценивать информацию о веществах, их превращениях и </w:t>
            </w:r>
            <w:r w:rsidRPr="00C92D98">
              <w:rPr>
                <w:rFonts w:cs="Calibri"/>
              </w:rPr>
              <w:lastRenderedPageBreak/>
              <w:t>практическом применении и умение использовать ее для решения учебно-познавательных задач</w:t>
            </w:r>
          </w:p>
        </w:tc>
      </w:tr>
      <w:tr w:rsidR="007D6251" w:rsidRPr="00C92D98">
        <w:tc>
          <w:tcPr>
            <w:tcW w:w="1492" w:type="dxa"/>
          </w:tcPr>
          <w:p w:rsidR="007D6251" w:rsidRPr="00C92D98" w:rsidRDefault="007D6251" w:rsidP="006855B4">
            <w:pPr>
              <w:spacing w:after="1" w:line="220" w:lineRule="auto"/>
              <w:jc w:val="center"/>
            </w:pPr>
            <w:r w:rsidRPr="00C92D98">
              <w:rPr>
                <w:rFonts w:cs="Calibri"/>
              </w:rPr>
              <w:lastRenderedPageBreak/>
              <w:t>4</w:t>
            </w:r>
          </w:p>
        </w:tc>
        <w:tc>
          <w:tcPr>
            <w:tcW w:w="8470" w:type="dxa"/>
          </w:tcPr>
          <w:p w:rsidR="007D6251" w:rsidRPr="00C92D98" w:rsidRDefault="007D6251" w:rsidP="006855B4">
            <w:pPr>
              <w:spacing w:after="1" w:line="220" w:lineRule="auto"/>
              <w:jc w:val="both"/>
            </w:pPr>
            <w:r w:rsidRPr="00C92D98">
              <w:rPr>
                <w:rFonts w:cs="Calibri"/>
              </w:rPr>
              <w:t>Владение основами понятийного аппарата и символического языка химии для составления формул неорганических веществ, уравнений химических реакций; основами химической номенклатуры (IUPAC и тривиальной)</w:t>
            </w:r>
          </w:p>
        </w:tc>
      </w:tr>
      <w:tr w:rsidR="007D6251" w:rsidRPr="00C92D98">
        <w:tc>
          <w:tcPr>
            <w:tcW w:w="1492" w:type="dxa"/>
          </w:tcPr>
          <w:p w:rsidR="007D6251" w:rsidRPr="00C92D98" w:rsidRDefault="007D6251" w:rsidP="006855B4">
            <w:pPr>
              <w:spacing w:after="1" w:line="220" w:lineRule="auto"/>
              <w:jc w:val="center"/>
            </w:pPr>
            <w:r w:rsidRPr="00C92D98">
              <w:rPr>
                <w:rFonts w:cs="Calibri"/>
              </w:rPr>
              <w:t>5</w:t>
            </w:r>
          </w:p>
        </w:tc>
        <w:tc>
          <w:tcPr>
            <w:tcW w:w="8470" w:type="dxa"/>
          </w:tcPr>
          <w:p w:rsidR="007D6251" w:rsidRPr="00C92D98" w:rsidRDefault="007D6251" w:rsidP="006855B4">
            <w:pPr>
              <w:spacing w:after="1" w:line="220" w:lineRule="auto"/>
              <w:jc w:val="both"/>
            </w:pPr>
            <w:r w:rsidRPr="00C92D98">
              <w:rPr>
                <w:rFonts w:cs="Calibri"/>
              </w:rPr>
              <w:t>Умение объяснять связь положения элемента в Периодической системе с числовыми характеристиками строения атомов химических элементов (состав и заряд ядра, общее число электронов), распределением электронов по энергетическим уровням атомов первых трех периодов, калия и кальция</w:t>
            </w:r>
          </w:p>
        </w:tc>
      </w:tr>
      <w:tr w:rsidR="007D6251" w:rsidRPr="00C92D98">
        <w:tc>
          <w:tcPr>
            <w:tcW w:w="1492" w:type="dxa"/>
          </w:tcPr>
          <w:p w:rsidR="007D6251" w:rsidRPr="00C92D98" w:rsidRDefault="007D6251" w:rsidP="006855B4">
            <w:pPr>
              <w:spacing w:after="1" w:line="220" w:lineRule="auto"/>
              <w:jc w:val="center"/>
            </w:pPr>
            <w:r w:rsidRPr="00C92D98">
              <w:rPr>
                <w:rFonts w:cs="Calibri"/>
              </w:rPr>
              <w:t>6</w:t>
            </w:r>
          </w:p>
        </w:tc>
        <w:tc>
          <w:tcPr>
            <w:tcW w:w="8470" w:type="dxa"/>
          </w:tcPr>
          <w:p w:rsidR="007D6251" w:rsidRPr="00C92D98" w:rsidRDefault="007D6251" w:rsidP="006855B4">
            <w:pPr>
              <w:spacing w:after="1" w:line="220" w:lineRule="auto"/>
              <w:jc w:val="both"/>
            </w:pPr>
            <w:r w:rsidRPr="00C92D98">
              <w:rPr>
                <w:rFonts w:cs="Calibri"/>
              </w:rPr>
              <w:t>Представление о периодической зависимости свойств химических элементов (радиус атома, электроотрицательность), простых и сложных веществ от положения элементов в Периодической системе (в малых периодах и главных подгруппах) и электронного строения атома</w:t>
            </w:r>
          </w:p>
        </w:tc>
      </w:tr>
      <w:tr w:rsidR="007D6251" w:rsidRPr="00C92D98">
        <w:tc>
          <w:tcPr>
            <w:tcW w:w="1492" w:type="dxa"/>
          </w:tcPr>
          <w:p w:rsidR="007D6251" w:rsidRPr="00C92D98" w:rsidRDefault="007D6251" w:rsidP="006855B4">
            <w:pPr>
              <w:spacing w:after="1" w:line="220" w:lineRule="auto"/>
              <w:jc w:val="center"/>
            </w:pPr>
            <w:r w:rsidRPr="00C92D98">
              <w:rPr>
                <w:rFonts w:cs="Calibri"/>
              </w:rPr>
              <w:t>7</w:t>
            </w:r>
          </w:p>
        </w:tc>
        <w:tc>
          <w:tcPr>
            <w:tcW w:w="8470" w:type="dxa"/>
          </w:tcPr>
          <w:p w:rsidR="007D6251" w:rsidRPr="00C92D98" w:rsidRDefault="007D6251" w:rsidP="006855B4">
            <w:pPr>
              <w:spacing w:after="1" w:line="220" w:lineRule="auto"/>
              <w:jc w:val="both"/>
            </w:pPr>
            <w:r w:rsidRPr="00C92D98">
              <w:rPr>
                <w:rFonts w:cs="Calibri"/>
              </w:rPr>
              <w:t>Умение классифицировать:</w:t>
            </w:r>
          </w:p>
        </w:tc>
      </w:tr>
      <w:tr w:rsidR="007D6251" w:rsidRPr="00C92D98">
        <w:tc>
          <w:tcPr>
            <w:tcW w:w="1492" w:type="dxa"/>
          </w:tcPr>
          <w:p w:rsidR="007D6251" w:rsidRPr="00C92D98" w:rsidRDefault="007D6251" w:rsidP="006855B4">
            <w:pPr>
              <w:spacing w:after="1" w:line="220" w:lineRule="auto"/>
              <w:jc w:val="center"/>
            </w:pPr>
            <w:r w:rsidRPr="00C92D98">
              <w:rPr>
                <w:rFonts w:cs="Calibri"/>
              </w:rPr>
              <w:t>7.1</w:t>
            </w:r>
          </w:p>
        </w:tc>
        <w:tc>
          <w:tcPr>
            <w:tcW w:w="8470" w:type="dxa"/>
          </w:tcPr>
          <w:p w:rsidR="007D6251" w:rsidRPr="00C92D98" w:rsidRDefault="007D6251" w:rsidP="006855B4">
            <w:pPr>
              <w:spacing w:after="1" w:line="220" w:lineRule="auto"/>
              <w:jc w:val="both"/>
            </w:pPr>
            <w:r w:rsidRPr="00C92D98">
              <w:rPr>
                <w:rFonts w:cs="Calibri"/>
              </w:rPr>
              <w:t>химические элементы</w:t>
            </w:r>
          </w:p>
        </w:tc>
      </w:tr>
      <w:tr w:rsidR="007D6251" w:rsidRPr="00C92D98">
        <w:tc>
          <w:tcPr>
            <w:tcW w:w="1492" w:type="dxa"/>
          </w:tcPr>
          <w:p w:rsidR="007D6251" w:rsidRPr="00C92D98" w:rsidRDefault="007D6251" w:rsidP="006855B4">
            <w:pPr>
              <w:spacing w:after="1" w:line="220" w:lineRule="auto"/>
              <w:jc w:val="center"/>
            </w:pPr>
            <w:r w:rsidRPr="00C92D98">
              <w:rPr>
                <w:rFonts w:cs="Calibri"/>
              </w:rPr>
              <w:t>7.2</w:t>
            </w:r>
          </w:p>
        </w:tc>
        <w:tc>
          <w:tcPr>
            <w:tcW w:w="8470" w:type="dxa"/>
          </w:tcPr>
          <w:p w:rsidR="007D6251" w:rsidRPr="00C92D98" w:rsidRDefault="007D6251" w:rsidP="006855B4">
            <w:pPr>
              <w:spacing w:after="1" w:line="220" w:lineRule="auto"/>
              <w:jc w:val="both"/>
            </w:pPr>
            <w:r w:rsidRPr="00C92D98">
              <w:rPr>
                <w:rFonts w:cs="Calibri"/>
              </w:rPr>
              <w:t>неорганические вещества</w:t>
            </w:r>
          </w:p>
        </w:tc>
      </w:tr>
      <w:tr w:rsidR="007D6251" w:rsidRPr="00C92D98">
        <w:tc>
          <w:tcPr>
            <w:tcW w:w="1492" w:type="dxa"/>
          </w:tcPr>
          <w:p w:rsidR="007D6251" w:rsidRPr="00C92D98" w:rsidRDefault="007D6251" w:rsidP="006855B4">
            <w:pPr>
              <w:spacing w:after="1" w:line="220" w:lineRule="auto"/>
              <w:jc w:val="center"/>
            </w:pPr>
            <w:r w:rsidRPr="00C92D98">
              <w:rPr>
                <w:rFonts w:cs="Calibri"/>
              </w:rPr>
              <w:t>7.3</w:t>
            </w:r>
          </w:p>
        </w:tc>
        <w:tc>
          <w:tcPr>
            <w:tcW w:w="8470" w:type="dxa"/>
          </w:tcPr>
          <w:p w:rsidR="007D6251" w:rsidRPr="00C92D98" w:rsidRDefault="007D6251" w:rsidP="006855B4">
            <w:pPr>
              <w:spacing w:after="1" w:line="220" w:lineRule="auto"/>
              <w:jc w:val="both"/>
            </w:pPr>
            <w:r w:rsidRPr="00C92D98">
              <w:rPr>
                <w:rFonts w:cs="Calibri"/>
              </w:rPr>
              <w:t>химические реакции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8</w:t>
            </w:r>
          </w:p>
        </w:tc>
        <w:tc>
          <w:tcPr>
            <w:tcW w:w="8470" w:type="dxa"/>
          </w:tcPr>
          <w:p w:rsidR="007D6251" w:rsidRPr="00C92D98" w:rsidRDefault="007D6251" w:rsidP="006855B4">
            <w:pPr>
              <w:spacing w:after="1" w:line="220" w:lineRule="auto"/>
              <w:jc w:val="both"/>
            </w:pPr>
            <w:r w:rsidRPr="00C92D98">
              <w:rPr>
                <w:rFonts w:cs="Calibri"/>
              </w:rPr>
              <w:t>Умение определять:</w:t>
            </w:r>
          </w:p>
        </w:tc>
      </w:tr>
      <w:tr w:rsidR="007D6251" w:rsidRPr="00C92D98">
        <w:tc>
          <w:tcPr>
            <w:tcW w:w="1492" w:type="dxa"/>
          </w:tcPr>
          <w:p w:rsidR="007D6251" w:rsidRPr="00C92D98" w:rsidRDefault="007D6251" w:rsidP="006855B4">
            <w:pPr>
              <w:spacing w:after="1" w:line="220" w:lineRule="auto"/>
              <w:jc w:val="center"/>
            </w:pPr>
            <w:r w:rsidRPr="00C92D98">
              <w:rPr>
                <w:rFonts w:cs="Calibri"/>
              </w:rPr>
              <w:t>8.1</w:t>
            </w:r>
          </w:p>
        </w:tc>
        <w:tc>
          <w:tcPr>
            <w:tcW w:w="8470" w:type="dxa"/>
          </w:tcPr>
          <w:p w:rsidR="007D6251" w:rsidRPr="00C92D98" w:rsidRDefault="007D6251" w:rsidP="006855B4">
            <w:pPr>
              <w:spacing w:after="1" w:line="220" w:lineRule="auto"/>
              <w:jc w:val="both"/>
            </w:pPr>
            <w:r w:rsidRPr="00C92D98">
              <w:rPr>
                <w:rFonts w:cs="Calibri"/>
              </w:rPr>
              <w:t>валентность и степень окисления химических элементов, заряд иона</w:t>
            </w:r>
          </w:p>
        </w:tc>
      </w:tr>
      <w:tr w:rsidR="007D6251" w:rsidRPr="00C92D98">
        <w:tc>
          <w:tcPr>
            <w:tcW w:w="1492" w:type="dxa"/>
          </w:tcPr>
          <w:p w:rsidR="007D6251" w:rsidRPr="00C92D98" w:rsidRDefault="007D6251" w:rsidP="006855B4">
            <w:pPr>
              <w:spacing w:after="1" w:line="220" w:lineRule="auto"/>
              <w:jc w:val="center"/>
            </w:pPr>
            <w:r w:rsidRPr="00C92D98">
              <w:rPr>
                <w:rFonts w:cs="Calibri"/>
              </w:rPr>
              <w:t>8.2</w:t>
            </w:r>
          </w:p>
        </w:tc>
        <w:tc>
          <w:tcPr>
            <w:tcW w:w="8470" w:type="dxa"/>
          </w:tcPr>
          <w:p w:rsidR="007D6251" w:rsidRPr="00C92D98" w:rsidRDefault="007D6251" w:rsidP="006855B4">
            <w:pPr>
              <w:spacing w:after="1" w:line="220" w:lineRule="auto"/>
              <w:jc w:val="both"/>
            </w:pPr>
            <w:r w:rsidRPr="00C92D98">
              <w:rPr>
                <w:rFonts w:cs="Calibri"/>
              </w:rPr>
              <w:t>вид химической связи и тип кристаллической структуры в соединениях</w:t>
            </w:r>
          </w:p>
        </w:tc>
      </w:tr>
      <w:tr w:rsidR="007D6251" w:rsidRPr="00C92D98">
        <w:tc>
          <w:tcPr>
            <w:tcW w:w="1492" w:type="dxa"/>
          </w:tcPr>
          <w:p w:rsidR="007D6251" w:rsidRPr="00C92D98" w:rsidRDefault="007D6251" w:rsidP="006855B4">
            <w:pPr>
              <w:spacing w:after="1" w:line="220" w:lineRule="auto"/>
              <w:jc w:val="center"/>
            </w:pPr>
            <w:r w:rsidRPr="00C92D98">
              <w:rPr>
                <w:rFonts w:cs="Calibri"/>
              </w:rPr>
              <w:t>8.3</w:t>
            </w:r>
          </w:p>
        </w:tc>
        <w:tc>
          <w:tcPr>
            <w:tcW w:w="8470" w:type="dxa"/>
          </w:tcPr>
          <w:p w:rsidR="007D6251" w:rsidRPr="00C92D98" w:rsidRDefault="007D6251" w:rsidP="006855B4">
            <w:pPr>
              <w:spacing w:after="1" w:line="220" w:lineRule="auto"/>
              <w:jc w:val="both"/>
            </w:pPr>
            <w:r w:rsidRPr="00C92D98">
              <w:rPr>
                <w:rFonts w:cs="Calibri"/>
              </w:rPr>
              <w:t>характер среды в водных растворах веществ (кислот, оснований)</w:t>
            </w:r>
          </w:p>
        </w:tc>
      </w:tr>
      <w:tr w:rsidR="007D6251" w:rsidRPr="00C92D98">
        <w:tc>
          <w:tcPr>
            <w:tcW w:w="1492" w:type="dxa"/>
          </w:tcPr>
          <w:p w:rsidR="007D6251" w:rsidRPr="00C92D98" w:rsidRDefault="007D6251" w:rsidP="006855B4">
            <w:pPr>
              <w:spacing w:after="1" w:line="220" w:lineRule="auto"/>
              <w:jc w:val="center"/>
            </w:pPr>
            <w:r w:rsidRPr="00C92D98">
              <w:rPr>
                <w:rFonts w:cs="Calibri"/>
              </w:rPr>
              <w:t>8.4</w:t>
            </w:r>
          </w:p>
        </w:tc>
        <w:tc>
          <w:tcPr>
            <w:tcW w:w="8470" w:type="dxa"/>
          </w:tcPr>
          <w:p w:rsidR="007D6251" w:rsidRPr="00C92D98" w:rsidRDefault="007D6251" w:rsidP="006855B4">
            <w:pPr>
              <w:spacing w:after="1" w:line="220" w:lineRule="auto"/>
              <w:jc w:val="both"/>
            </w:pPr>
            <w:r w:rsidRPr="00C92D98">
              <w:rPr>
                <w:rFonts w:cs="Calibri"/>
              </w:rPr>
              <w:t>окислитель и восстановитель</w:t>
            </w:r>
          </w:p>
        </w:tc>
      </w:tr>
      <w:tr w:rsidR="007D6251" w:rsidRPr="00C92D98">
        <w:tc>
          <w:tcPr>
            <w:tcW w:w="1492" w:type="dxa"/>
          </w:tcPr>
          <w:p w:rsidR="007D6251" w:rsidRPr="00C92D98" w:rsidRDefault="007D6251" w:rsidP="006855B4">
            <w:pPr>
              <w:spacing w:after="1" w:line="220" w:lineRule="auto"/>
              <w:jc w:val="center"/>
            </w:pPr>
            <w:r w:rsidRPr="00C92D98">
              <w:rPr>
                <w:rFonts w:cs="Calibri"/>
              </w:rPr>
              <w:t>9</w:t>
            </w:r>
          </w:p>
        </w:tc>
        <w:tc>
          <w:tcPr>
            <w:tcW w:w="8470" w:type="dxa"/>
          </w:tcPr>
          <w:p w:rsidR="007D6251" w:rsidRPr="00C92D98" w:rsidRDefault="007D6251" w:rsidP="006855B4">
            <w:pPr>
              <w:spacing w:after="1" w:line="220" w:lineRule="auto"/>
              <w:jc w:val="both"/>
            </w:pPr>
            <w:r w:rsidRPr="00C92D98">
              <w:rPr>
                <w:rFonts w:cs="Calibri"/>
              </w:rPr>
              <w:t>Умение характеризовать физические и химические свойства:</w:t>
            </w:r>
          </w:p>
        </w:tc>
      </w:tr>
      <w:tr w:rsidR="007D6251" w:rsidRPr="00C92D98">
        <w:tc>
          <w:tcPr>
            <w:tcW w:w="1492" w:type="dxa"/>
          </w:tcPr>
          <w:p w:rsidR="007D6251" w:rsidRPr="00C92D98" w:rsidRDefault="007D6251" w:rsidP="006855B4">
            <w:pPr>
              <w:spacing w:after="1" w:line="220" w:lineRule="auto"/>
              <w:jc w:val="center"/>
            </w:pPr>
            <w:r w:rsidRPr="00C92D98">
              <w:rPr>
                <w:rFonts w:cs="Calibri"/>
              </w:rPr>
              <w:t>9.1</w:t>
            </w:r>
          </w:p>
        </w:tc>
        <w:tc>
          <w:tcPr>
            <w:tcW w:w="8470" w:type="dxa"/>
          </w:tcPr>
          <w:p w:rsidR="007D6251" w:rsidRPr="00C92D98" w:rsidRDefault="007D6251" w:rsidP="006855B4">
            <w:pPr>
              <w:spacing w:after="1" w:line="220" w:lineRule="auto"/>
              <w:jc w:val="both"/>
            </w:pPr>
            <w:r w:rsidRPr="00C92D98">
              <w:rPr>
                <w:rFonts w:cs="Calibri"/>
              </w:rPr>
              <w:t>простых веществ (кислород, озон, водород, графит, алмаз, кремний, азот, фосфор, сера, хлор, натрий, калий, магний, кальций, алюминий, железо)</w:t>
            </w:r>
          </w:p>
        </w:tc>
      </w:tr>
      <w:tr w:rsidR="007D6251" w:rsidRPr="00C92D98">
        <w:tc>
          <w:tcPr>
            <w:tcW w:w="1492" w:type="dxa"/>
          </w:tcPr>
          <w:p w:rsidR="007D6251" w:rsidRPr="00C92D98" w:rsidRDefault="007D6251" w:rsidP="006855B4">
            <w:pPr>
              <w:spacing w:after="1" w:line="220" w:lineRule="auto"/>
              <w:jc w:val="center"/>
            </w:pPr>
            <w:r w:rsidRPr="00C92D98">
              <w:rPr>
                <w:rFonts w:cs="Calibri"/>
              </w:rPr>
              <w:t>9.2</w:t>
            </w:r>
          </w:p>
        </w:tc>
        <w:tc>
          <w:tcPr>
            <w:tcW w:w="8470" w:type="dxa"/>
          </w:tcPr>
          <w:p w:rsidR="007D6251" w:rsidRPr="00C92D98" w:rsidRDefault="007D6251" w:rsidP="006855B4">
            <w:pPr>
              <w:spacing w:after="1" w:line="220" w:lineRule="auto"/>
              <w:jc w:val="both"/>
            </w:pPr>
            <w:r w:rsidRPr="00C92D98">
              <w:rPr>
                <w:rFonts w:cs="Calibri"/>
              </w:rPr>
              <w:t>сложных веществ, в том числе их водных растворов (вода, аммиак, хлороводород, сероводород, оксиды и гидроксиды металлов I - IIA групп, алюминия, меди (II), цинка, железа (II и III), оксиды углерода (II и IV), кремния (IV), азота и фосфора (III и V), серы (IV и VI), сернистая, серная, азотистая, азотная, фосфорная, угольная, кремниевая кислота и их соли)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9.3</w:t>
            </w:r>
          </w:p>
        </w:tc>
        <w:tc>
          <w:tcPr>
            <w:tcW w:w="8470" w:type="dxa"/>
          </w:tcPr>
          <w:p w:rsidR="007D6251" w:rsidRPr="00C92D98" w:rsidRDefault="007D6251" w:rsidP="006855B4">
            <w:pPr>
              <w:spacing w:after="1" w:line="220" w:lineRule="auto"/>
              <w:jc w:val="both"/>
            </w:pPr>
            <w:r w:rsidRPr="00C92D98">
              <w:rPr>
                <w:rFonts w:cs="Calibri"/>
              </w:rPr>
              <w:t>прогнозировать и характеризовать свойства веществ в зависимости от их состава и строения, применение веществ в зависимости от их свойств, возможность протекания химических превращений в различных условиях</w:t>
            </w:r>
          </w:p>
        </w:tc>
      </w:tr>
      <w:tr w:rsidR="007D6251" w:rsidRPr="00C92D98">
        <w:tc>
          <w:tcPr>
            <w:tcW w:w="1492" w:type="dxa"/>
          </w:tcPr>
          <w:p w:rsidR="007D6251" w:rsidRPr="00C92D98" w:rsidRDefault="007D6251" w:rsidP="006855B4">
            <w:pPr>
              <w:spacing w:after="1" w:line="220" w:lineRule="auto"/>
              <w:jc w:val="center"/>
            </w:pPr>
            <w:r w:rsidRPr="00C92D98">
              <w:rPr>
                <w:rFonts w:cs="Calibri"/>
              </w:rPr>
              <w:t>10</w:t>
            </w:r>
          </w:p>
        </w:tc>
        <w:tc>
          <w:tcPr>
            <w:tcW w:w="8470" w:type="dxa"/>
          </w:tcPr>
          <w:p w:rsidR="007D6251" w:rsidRPr="00C92D98" w:rsidRDefault="007D6251" w:rsidP="006855B4">
            <w:pPr>
              <w:spacing w:after="1" w:line="220" w:lineRule="auto"/>
              <w:jc w:val="both"/>
            </w:pPr>
            <w:r w:rsidRPr="00C92D98">
              <w:rPr>
                <w:rFonts w:cs="Calibri"/>
              </w:rPr>
              <w:t>Умение составлять молекулярные и ионные уравнения реакций, в том числе:</w:t>
            </w:r>
          </w:p>
        </w:tc>
      </w:tr>
      <w:tr w:rsidR="007D6251" w:rsidRPr="00C92D98">
        <w:tc>
          <w:tcPr>
            <w:tcW w:w="1492" w:type="dxa"/>
          </w:tcPr>
          <w:p w:rsidR="007D6251" w:rsidRPr="00C92D98" w:rsidRDefault="007D6251" w:rsidP="006855B4">
            <w:pPr>
              <w:spacing w:after="1" w:line="220" w:lineRule="auto"/>
              <w:jc w:val="center"/>
            </w:pPr>
            <w:r w:rsidRPr="00C92D98">
              <w:rPr>
                <w:rFonts w:cs="Calibri"/>
              </w:rPr>
              <w:t>10.1</w:t>
            </w:r>
          </w:p>
        </w:tc>
        <w:tc>
          <w:tcPr>
            <w:tcW w:w="8470" w:type="dxa"/>
          </w:tcPr>
          <w:p w:rsidR="007D6251" w:rsidRPr="00C92D98" w:rsidRDefault="007D6251" w:rsidP="006855B4">
            <w:pPr>
              <w:spacing w:after="1" w:line="220" w:lineRule="auto"/>
              <w:jc w:val="both"/>
            </w:pPr>
            <w:r w:rsidRPr="00C92D98">
              <w:rPr>
                <w:rFonts w:cs="Calibri"/>
              </w:rPr>
              <w:t>реакций ионного обмена</w:t>
            </w:r>
          </w:p>
        </w:tc>
      </w:tr>
      <w:tr w:rsidR="007D6251" w:rsidRPr="00C92D98">
        <w:tc>
          <w:tcPr>
            <w:tcW w:w="1492" w:type="dxa"/>
          </w:tcPr>
          <w:p w:rsidR="007D6251" w:rsidRPr="00C92D98" w:rsidRDefault="007D6251" w:rsidP="006855B4">
            <w:pPr>
              <w:spacing w:after="1" w:line="220" w:lineRule="auto"/>
              <w:jc w:val="center"/>
            </w:pPr>
            <w:r w:rsidRPr="00C92D98">
              <w:rPr>
                <w:rFonts w:cs="Calibri"/>
              </w:rPr>
              <w:t>10.2</w:t>
            </w:r>
          </w:p>
        </w:tc>
        <w:tc>
          <w:tcPr>
            <w:tcW w:w="8470" w:type="dxa"/>
          </w:tcPr>
          <w:p w:rsidR="007D6251" w:rsidRPr="00C92D98" w:rsidRDefault="007D6251" w:rsidP="006855B4">
            <w:pPr>
              <w:spacing w:after="1" w:line="220" w:lineRule="auto"/>
              <w:jc w:val="both"/>
            </w:pPr>
            <w:r w:rsidRPr="00C92D98">
              <w:rPr>
                <w:rFonts w:cs="Calibri"/>
              </w:rPr>
              <w:t>окислительно-восстановительных реакций</w:t>
            </w:r>
          </w:p>
        </w:tc>
      </w:tr>
      <w:tr w:rsidR="007D6251" w:rsidRPr="00C92D98">
        <w:tc>
          <w:tcPr>
            <w:tcW w:w="1492" w:type="dxa"/>
          </w:tcPr>
          <w:p w:rsidR="007D6251" w:rsidRPr="00C92D98" w:rsidRDefault="007D6251" w:rsidP="006855B4">
            <w:pPr>
              <w:spacing w:after="1" w:line="220" w:lineRule="auto"/>
              <w:jc w:val="center"/>
            </w:pPr>
            <w:r w:rsidRPr="00C92D98">
              <w:rPr>
                <w:rFonts w:cs="Calibri"/>
              </w:rPr>
              <w:t>10.3</w:t>
            </w:r>
          </w:p>
        </w:tc>
        <w:tc>
          <w:tcPr>
            <w:tcW w:w="8470" w:type="dxa"/>
          </w:tcPr>
          <w:p w:rsidR="007D6251" w:rsidRPr="00C92D98" w:rsidRDefault="007D6251" w:rsidP="006855B4">
            <w:pPr>
              <w:spacing w:after="1" w:line="220" w:lineRule="auto"/>
              <w:jc w:val="both"/>
            </w:pPr>
            <w:r w:rsidRPr="00C92D98">
              <w:rPr>
                <w:rFonts w:cs="Calibri"/>
              </w:rPr>
              <w:t>иллюстрирующих химические свойства изученных классов (групп) неорганических веществ</w:t>
            </w:r>
          </w:p>
        </w:tc>
      </w:tr>
      <w:tr w:rsidR="007D6251" w:rsidRPr="00C92D98">
        <w:tc>
          <w:tcPr>
            <w:tcW w:w="1492" w:type="dxa"/>
          </w:tcPr>
          <w:p w:rsidR="007D6251" w:rsidRPr="00C92D98" w:rsidRDefault="007D6251" w:rsidP="006855B4">
            <w:pPr>
              <w:spacing w:after="1" w:line="220" w:lineRule="auto"/>
              <w:jc w:val="center"/>
            </w:pPr>
            <w:r w:rsidRPr="00C92D98">
              <w:rPr>
                <w:rFonts w:cs="Calibri"/>
              </w:rPr>
              <w:t>10.4</w:t>
            </w:r>
          </w:p>
        </w:tc>
        <w:tc>
          <w:tcPr>
            <w:tcW w:w="8470" w:type="dxa"/>
          </w:tcPr>
          <w:p w:rsidR="007D6251" w:rsidRPr="00C92D98" w:rsidRDefault="007D6251" w:rsidP="006855B4">
            <w:pPr>
              <w:spacing w:after="1" w:line="220" w:lineRule="auto"/>
              <w:jc w:val="both"/>
            </w:pPr>
            <w:r w:rsidRPr="00C92D98">
              <w:rPr>
                <w:rFonts w:cs="Calibri"/>
              </w:rPr>
              <w:t>подтверждающих генетическую взаимосвязь между ними</w:t>
            </w:r>
          </w:p>
        </w:tc>
      </w:tr>
      <w:tr w:rsidR="007D6251" w:rsidRPr="00C92D98">
        <w:tc>
          <w:tcPr>
            <w:tcW w:w="1492" w:type="dxa"/>
          </w:tcPr>
          <w:p w:rsidR="007D6251" w:rsidRPr="00C92D98" w:rsidRDefault="007D6251" w:rsidP="006855B4">
            <w:pPr>
              <w:spacing w:after="1" w:line="220" w:lineRule="auto"/>
              <w:jc w:val="center"/>
            </w:pPr>
            <w:r w:rsidRPr="00C92D98">
              <w:rPr>
                <w:rFonts w:cs="Calibri"/>
              </w:rPr>
              <w:lastRenderedPageBreak/>
              <w:t>11</w:t>
            </w:r>
          </w:p>
        </w:tc>
        <w:tc>
          <w:tcPr>
            <w:tcW w:w="8470" w:type="dxa"/>
          </w:tcPr>
          <w:p w:rsidR="007D6251" w:rsidRPr="00C92D98" w:rsidRDefault="007D6251" w:rsidP="006855B4">
            <w:pPr>
              <w:spacing w:after="1" w:line="220" w:lineRule="auto"/>
              <w:jc w:val="both"/>
            </w:pPr>
            <w:r w:rsidRPr="00C92D98">
              <w:rPr>
                <w:rFonts w:cs="Calibri"/>
              </w:rPr>
              <w:t>Умение вычислять (проводить расчеты):</w:t>
            </w:r>
          </w:p>
        </w:tc>
      </w:tr>
      <w:tr w:rsidR="007D6251" w:rsidRPr="00C92D98">
        <w:tc>
          <w:tcPr>
            <w:tcW w:w="1492" w:type="dxa"/>
          </w:tcPr>
          <w:p w:rsidR="007D6251" w:rsidRPr="00C92D98" w:rsidRDefault="007D6251" w:rsidP="006855B4">
            <w:pPr>
              <w:spacing w:after="1" w:line="220" w:lineRule="auto"/>
              <w:jc w:val="center"/>
            </w:pPr>
            <w:r w:rsidRPr="00C92D98">
              <w:rPr>
                <w:rFonts w:cs="Calibri"/>
              </w:rPr>
              <w:t>11.1</w:t>
            </w:r>
          </w:p>
        </w:tc>
        <w:tc>
          <w:tcPr>
            <w:tcW w:w="8470" w:type="dxa"/>
          </w:tcPr>
          <w:p w:rsidR="007D6251" w:rsidRPr="00C92D98" w:rsidRDefault="007D6251" w:rsidP="006855B4">
            <w:pPr>
              <w:spacing w:after="1" w:line="220" w:lineRule="auto"/>
              <w:jc w:val="both"/>
            </w:pPr>
            <w:r w:rsidRPr="00C92D98">
              <w:rPr>
                <w:rFonts w:cs="Calibri"/>
              </w:rPr>
              <w:t>относительную молекулярную и молярную массы веществ, массовую долю химического элемента в соединении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11.2</w:t>
            </w:r>
          </w:p>
        </w:tc>
        <w:tc>
          <w:tcPr>
            <w:tcW w:w="8470" w:type="dxa"/>
          </w:tcPr>
          <w:p w:rsidR="007D6251" w:rsidRPr="00C92D98" w:rsidRDefault="007D6251" w:rsidP="006855B4">
            <w:pPr>
              <w:spacing w:after="1" w:line="220" w:lineRule="auto"/>
              <w:jc w:val="both"/>
            </w:pPr>
            <w:r w:rsidRPr="00C92D98">
              <w:rPr>
                <w:rFonts w:cs="Calibri"/>
              </w:rPr>
              <w:t>массовую долю вещества в растворе,</w:t>
            </w:r>
          </w:p>
        </w:tc>
      </w:tr>
      <w:tr w:rsidR="007D6251" w:rsidRPr="00C92D98">
        <w:tc>
          <w:tcPr>
            <w:tcW w:w="1492" w:type="dxa"/>
          </w:tcPr>
          <w:p w:rsidR="007D6251" w:rsidRPr="00C92D98" w:rsidRDefault="007D6251" w:rsidP="006855B4">
            <w:pPr>
              <w:spacing w:after="1" w:line="220" w:lineRule="auto"/>
              <w:jc w:val="center"/>
            </w:pPr>
            <w:r w:rsidRPr="00C92D98">
              <w:rPr>
                <w:rFonts w:cs="Calibri"/>
              </w:rPr>
              <w:t>11.3</w:t>
            </w:r>
          </w:p>
        </w:tc>
        <w:tc>
          <w:tcPr>
            <w:tcW w:w="8470" w:type="dxa"/>
          </w:tcPr>
          <w:p w:rsidR="007D6251" w:rsidRPr="00C92D98" w:rsidRDefault="007D6251" w:rsidP="006855B4">
            <w:pPr>
              <w:spacing w:after="1" w:line="220" w:lineRule="auto"/>
              <w:jc w:val="both"/>
            </w:pPr>
            <w:r w:rsidRPr="00C92D98">
              <w:rPr>
                <w:rFonts w:cs="Calibri"/>
              </w:rPr>
              <w:t>количество вещества и его массу, объем газов</w:t>
            </w:r>
          </w:p>
        </w:tc>
      </w:tr>
      <w:tr w:rsidR="007D6251" w:rsidRPr="00C92D98">
        <w:tc>
          <w:tcPr>
            <w:tcW w:w="1492" w:type="dxa"/>
          </w:tcPr>
          <w:p w:rsidR="007D6251" w:rsidRPr="00C92D98" w:rsidRDefault="007D6251" w:rsidP="006855B4">
            <w:pPr>
              <w:spacing w:after="1" w:line="220" w:lineRule="auto"/>
              <w:jc w:val="center"/>
            </w:pPr>
            <w:r w:rsidRPr="00C92D98">
              <w:rPr>
                <w:rFonts w:cs="Calibri"/>
              </w:rPr>
              <w:t>11.4</w:t>
            </w:r>
          </w:p>
        </w:tc>
        <w:tc>
          <w:tcPr>
            <w:tcW w:w="8470" w:type="dxa"/>
          </w:tcPr>
          <w:p w:rsidR="007D6251" w:rsidRPr="00C92D98" w:rsidRDefault="007D6251" w:rsidP="006855B4">
            <w:pPr>
              <w:spacing w:after="1" w:line="220" w:lineRule="auto"/>
              <w:jc w:val="both"/>
            </w:pPr>
            <w:r w:rsidRPr="00C92D98">
              <w:rPr>
                <w:rFonts w:cs="Calibri"/>
              </w:rPr>
              <w:t>по уравнениям химических реакций и находить количество вещества, объем и массу реагентов или продуктов реакции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12</w:t>
            </w:r>
          </w:p>
        </w:tc>
        <w:tc>
          <w:tcPr>
            <w:tcW w:w="8470" w:type="dxa"/>
          </w:tcPr>
          <w:p w:rsidR="007D6251" w:rsidRPr="00C92D98" w:rsidRDefault="007D6251" w:rsidP="006855B4">
            <w:pPr>
              <w:spacing w:after="1" w:line="220" w:lineRule="auto"/>
              <w:jc w:val="both"/>
            </w:pPr>
            <w:r w:rsidRPr="00C92D98">
              <w:rPr>
                <w:rFonts w:cs="Calibri"/>
              </w:rPr>
              <w:t>Владение (знание основ):</w:t>
            </w:r>
          </w:p>
        </w:tc>
      </w:tr>
      <w:tr w:rsidR="007D6251" w:rsidRPr="00C92D98">
        <w:tc>
          <w:tcPr>
            <w:tcW w:w="1492" w:type="dxa"/>
          </w:tcPr>
          <w:p w:rsidR="007D6251" w:rsidRPr="00C92D98" w:rsidRDefault="007D6251" w:rsidP="006855B4">
            <w:pPr>
              <w:spacing w:after="1" w:line="220" w:lineRule="auto"/>
              <w:jc w:val="center"/>
            </w:pPr>
            <w:r w:rsidRPr="00C92D98">
              <w:rPr>
                <w:rFonts w:cs="Calibri"/>
              </w:rPr>
              <w:t>12.1</w:t>
            </w:r>
          </w:p>
        </w:tc>
        <w:tc>
          <w:tcPr>
            <w:tcW w:w="8470" w:type="dxa"/>
          </w:tcPr>
          <w:p w:rsidR="007D6251" w:rsidRPr="00C92D98" w:rsidRDefault="007D6251" w:rsidP="006855B4">
            <w:pPr>
              <w:spacing w:after="1" w:line="220" w:lineRule="auto"/>
              <w:jc w:val="both"/>
            </w:pPr>
            <w:r w:rsidRPr="00C92D98">
              <w:rPr>
                <w:rFonts w:cs="Calibri"/>
              </w:rPr>
              <w:t>основными методами научного познания (наблюдение, измерение, эксперимент, моделирование) при изучении веществ и химических явлений; умение сформулировать проблему и предложить пути ее решения</w:t>
            </w:r>
          </w:p>
        </w:tc>
      </w:tr>
      <w:tr w:rsidR="007D6251" w:rsidRPr="00C92D98">
        <w:tc>
          <w:tcPr>
            <w:tcW w:w="1492" w:type="dxa"/>
          </w:tcPr>
          <w:p w:rsidR="007D6251" w:rsidRPr="00C92D98" w:rsidRDefault="007D6251" w:rsidP="006855B4">
            <w:pPr>
              <w:spacing w:after="1" w:line="220" w:lineRule="auto"/>
              <w:jc w:val="center"/>
            </w:pPr>
            <w:r w:rsidRPr="00C92D98">
              <w:rPr>
                <w:rFonts w:cs="Calibri"/>
              </w:rPr>
              <w:t>12.2</w:t>
            </w:r>
          </w:p>
        </w:tc>
        <w:tc>
          <w:tcPr>
            <w:tcW w:w="8470" w:type="dxa"/>
          </w:tcPr>
          <w:p w:rsidR="007D6251" w:rsidRPr="00C92D98" w:rsidRDefault="007D6251" w:rsidP="006855B4">
            <w:pPr>
              <w:spacing w:after="1" w:line="220" w:lineRule="auto"/>
              <w:jc w:val="both"/>
            </w:pPr>
            <w:r w:rsidRPr="00C92D98">
              <w:rPr>
                <w:rFonts w:cs="Calibri"/>
              </w:rPr>
              <w:t>безопасной работы с химическими веществами, химической посудой и лабораторным оборудованием</w:t>
            </w:r>
          </w:p>
        </w:tc>
      </w:tr>
      <w:tr w:rsidR="007D6251" w:rsidRPr="00C92D98">
        <w:tc>
          <w:tcPr>
            <w:tcW w:w="1492" w:type="dxa"/>
          </w:tcPr>
          <w:p w:rsidR="007D6251" w:rsidRPr="00C92D98" w:rsidRDefault="007D6251" w:rsidP="006855B4">
            <w:pPr>
              <w:spacing w:after="1" w:line="220" w:lineRule="auto"/>
              <w:jc w:val="center"/>
            </w:pPr>
            <w:r w:rsidRPr="00C92D98">
              <w:rPr>
                <w:rFonts w:cs="Calibri"/>
              </w:rPr>
              <w:t>12.3</w:t>
            </w:r>
          </w:p>
        </w:tc>
        <w:tc>
          <w:tcPr>
            <w:tcW w:w="8470" w:type="dxa"/>
          </w:tcPr>
          <w:p w:rsidR="007D6251" w:rsidRPr="00C92D98" w:rsidRDefault="007D6251" w:rsidP="006855B4">
            <w:pPr>
              <w:spacing w:after="1" w:line="220" w:lineRule="auto"/>
              <w:jc w:val="both"/>
            </w:pPr>
            <w:r w:rsidRPr="00C92D98">
              <w:rPr>
                <w:rFonts w:cs="Calibri"/>
              </w:rPr>
              <w:t>правилами безопасного обращения с веществами, используемыми в повседневной жизни, правилами поведения в целях сбережения здоровья и окружающей природной среды; понимание вреда (опасности) воздействия на живые организмы определенных веществ, способов уменьшения и предотвращения их вредного воздействия</w:t>
            </w:r>
          </w:p>
        </w:tc>
      </w:tr>
      <w:tr w:rsidR="007D6251" w:rsidRPr="00C92D98">
        <w:tc>
          <w:tcPr>
            <w:tcW w:w="1492" w:type="dxa"/>
          </w:tcPr>
          <w:p w:rsidR="007D6251" w:rsidRPr="00C92D98" w:rsidRDefault="007D6251" w:rsidP="006855B4">
            <w:pPr>
              <w:spacing w:after="1" w:line="220" w:lineRule="auto"/>
              <w:jc w:val="center"/>
            </w:pPr>
            <w:r w:rsidRPr="00C92D98">
              <w:rPr>
                <w:rFonts w:cs="Calibri"/>
              </w:rPr>
              <w:t>13</w:t>
            </w:r>
          </w:p>
        </w:tc>
        <w:tc>
          <w:tcPr>
            <w:tcW w:w="8470" w:type="dxa"/>
          </w:tcPr>
          <w:p w:rsidR="007D6251" w:rsidRPr="00C92D98" w:rsidRDefault="007D6251" w:rsidP="006855B4">
            <w:pPr>
              <w:spacing w:after="1" w:line="220" w:lineRule="auto"/>
              <w:jc w:val="both"/>
            </w:pPr>
            <w:r w:rsidRPr="00C92D98">
              <w:rPr>
                <w:rFonts w:cs="Calibri"/>
              </w:rPr>
              <w:t>Наличие практических навыков планирования и осуществления следующих химических экспериментов:</w:t>
            </w:r>
          </w:p>
        </w:tc>
      </w:tr>
      <w:tr w:rsidR="007D6251" w:rsidRPr="00C92D98">
        <w:tc>
          <w:tcPr>
            <w:tcW w:w="1492" w:type="dxa"/>
          </w:tcPr>
          <w:p w:rsidR="007D6251" w:rsidRPr="00C92D98" w:rsidRDefault="007D6251" w:rsidP="006855B4">
            <w:pPr>
              <w:spacing w:after="1" w:line="220" w:lineRule="auto"/>
              <w:jc w:val="center"/>
            </w:pPr>
            <w:r w:rsidRPr="00C92D98">
              <w:rPr>
                <w:rFonts w:cs="Calibri"/>
              </w:rPr>
              <w:t>13.1</w:t>
            </w:r>
          </w:p>
        </w:tc>
        <w:tc>
          <w:tcPr>
            <w:tcW w:w="8470" w:type="dxa"/>
          </w:tcPr>
          <w:p w:rsidR="007D6251" w:rsidRPr="00C92D98" w:rsidRDefault="007D6251" w:rsidP="006855B4">
            <w:pPr>
              <w:spacing w:after="1" w:line="220" w:lineRule="auto"/>
              <w:jc w:val="both"/>
            </w:pPr>
            <w:r w:rsidRPr="00C92D98">
              <w:rPr>
                <w:rFonts w:cs="Calibri"/>
              </w:rPr>
              <w:t>изучение и описание физических свойств веществ; ознакомление с физическими и химическими явлениями; опыты, иллюстрирующие признаки протекания химических реакций</w:t>
            </w:r>
          </w:p>
        </w:tc>
      </w:tr>
      <w:tr w:rsidR="007D6251" w:rsidRPr="00C92D98">
        <w:tc>
          <w:tcPr>
            <w:tcW w:w="1492" w:type="dxa"/>
          </w:tcPr>
          <w:p w:rsidR="007D6251" w:rsidRPr="00C92D98" w:rsidRDefault="007D6251" w:rsidP="006855B4">
            <w:pPr>
              <w:spacing w:after="1" w:line="220" w:lineRule="auto"/>
              <w:jc w:val="center"/>
            </w:pPr>
            <w:r w:rsidRPr="00C92D98">
              <w:rPr>
                <w:rFonts w:cs="Calibri"/>
              </w:rPr>
              <w:t>13.2</w:t>
            </w:r>
          </w:p>
        </w:tc>
        <w:tc>
          <w:tcPr>
            <w:tcW w:w="8470" w:type="dxa"/>
          </w:tcPr>
          <w:p w:rsidR="007D6251" w:rsidRPr="00C92D98" w:rsidRDefault="007D6251" w:rsidP="006855B4">
            <w:pPr>
              <w:spacing w:after="1" w:line="220" w:lineRule="auto"/>
              <w:jc w:val="both"/>
            </w:pPr>
            <w:r w:rsidRPr="00C92D98">
              <w:rPr>
                <w:rFonts w:cs="Calibri"/>
              </w:rPr>
              <w:t>изучение способов разделения смесей</w:t>
            </w:r>
          </w:p>
        </w:tc>
      </w:tr>
      <w:tr w:rsidR="007D6251" w:rsidRPr="00C92D98">
        <w:tc>
          <w:tcPr>
            <w:tcW w:w="1492" w:type="dxa"/>
          </w:tcPr>
          <w:p w:rsidR="007D6251" w:rsidRPr="00C92D98" w:rsidRDefault="007D6251" w:rsidP="006855B4">
            <w:pPr>
              <w:spacing w:after="1" w:line="220" w:lineRule="auto"/>
              <w:jc w:val="center"/>
            </w:pPr>
            <w:r w:rsidRPr="00C92D98">
              <w:rPr>
                <w:rFonts w:cs="Calibri"/>
              </w:rPr>
              <w:t>13.3</w:t>
            </w:r>
          </w:p>
        </w:tc>
        <w:tc>
          <w:tcPr>
            <w:tcW w:w="8470" w:type="dxa"/>
          </w:tcPr>
          <w:p w:rsidR="007D6251" w:rsidRPr="00C92D98" w:rsidRDefault="007D6251" w:rsidP="006855B4">
            <w:pPr>
              <w:spacing w:after="1" w:line="220" w:lineRule="auto"/>
              <w:jc w:val="both"/>
            </w:pPr>
            <w:r w:rsidRPr="00C92D98">
              <w:rPr>
                <w:rFonts w:cs="Calibri"/>
              </w:rPr>
              <w:t>получение кислорода и изучение его свойств; получение водорода и изучение его свойств; получение углекислого газа и изучение его свойств; получение аммиака и изучение его свойств</w:t>
            </w:r>
          </w:p>
        </w:tc>
      </w:tr>
      <w:tr w:rsidR="007D6251" w:rsidRPr="00C92D98">
        <w:tc>
          <w:tcPr>
            <w:tcW w:w="1492" w:type="dxa"/>
          </w:tcPr>
          <w:p w:rsidR="007D6251" w:rsidRPr="00C92D98" w:rsidRDefault="007D6251" w:rsidP="006855B4">
            <w:pPr>
              <w:spacing w:after="1" w:line="220" w:lineRule="auto"/>
              <w:jc w:val="center"/>
            </w:pPr>
            <w:r w:rsidRPr="00C92D98">
              <w:rPr>
                <w:rFonts w:cs="Calibri"/>
              </w:rPr>
              <w:t>13.4</w:t>
            </w:r>
          </w:p>
        </w:tc>
        <w:tc>
          <w:tcPr>
            <w:tcW w:w="8470" w:type="dxa"/>
          </w:tcPr>
          <w:p w:rsidR="007D6251" w:rsidRPr="00C92D98" w:rsidRDefault="007D6251" w:rsidP="006855B4">
            <w:pPr>
              <w:spacing w:after="1" w:line="220" w:lineRule="auto"/>
              <w:jc w:val="both"/>
            </w:pPr>
            <w:r w:rsidRPr="00C92D98">
              <w:rPr>
                <w:rFonts w:cs="Calibri"/>
              </w:rPr>
              <w:t>приготовление растворов с определенной массовой долей растворенного вещества</w:t>
            </w:r>
          </w:p>
        </w:tc>
      </w:tr>
      <w:tr w:rsidR="007D6251" w:rsidRPr="00C92D98">
        <w:tc>
          <w:tcPr>
            <w:tcW w:w="1492" w:type="dxa"/>
          </w:tcPr>
          <w:p w:rsidR="007D6251" w:rsidRPr="00C92D98" w:rsidRDefault="007D6251" w:rsidP="006855B4">
            <w:pPr>
              <w:spacing w:after="1" w:line="220" w:lineRule="auto"/>
              <w:jc w:val="center"/>
            </w:pPr>
            <w:r w:rsidRPr="00C92D98">
              <w:rPr>
                <w:rFonts w:cs="Calibri"/>
              </w:rPr>
              <w:t>13.5</w:t>
            </w:r>
          </w:p>
        </w:tc>
        <w:tc>
          <w:tcPr>
            <w:tcW w:w="8470" w:type="dxa"/>
          </w:tcPr>
          <w:p w:rsidR="007D6251" w:rsidRPr="00C92D98" w:rsidRDefault="007D6251" w:rsidP="006855B4">
            <w:pPr>
              <w:spacing w:after="1" w:line="220" w:lineRule="auto"/>
              <w:jc w:val="both"/>
            </w:pPr>
            <w:r w:rsidRPr="00C92D98">
              <w:rPr>
                <w:rFonts w:cs="Calibri"/>
              </w:rPr>
              <w:t>применение индикаторов (лакмуса, метилоранжа и фенолфталеина) для определения характера среды в растворах кислот и щелочей</w:t>
            </w:r>
          </w:p>
        </w:tc>
      </w:tr>
      <w:tr w:rsidR="007D6251" w:rsidRPr="00C92D98">
        <w:tc>
          <w:tcPr>
            <w:tcW w:w="1492" w:type="dxa"/>
          </w:tcPr>
          <w:p w:rsidR="007D6251" w:rsidRPr="00C92D98" w:rsidRDefault="007D6251" w:rsidP="006855B4">
            <w:pPr>
              <w:spacing w:after="1" w:line="220" w:lineRule="auto"/>
              <w:jc w:val="center"/>
            </w:pPr>
            <w:r w:rsidRPr="00C92D98">
              <w:rPr>
                <w:rFonts w:cs="Calibri"/>
              </w:rPr>
              <w:t>13.6</w:t>
            </w:r>
          </w:p>
        </w:tc>
        <w:tc>
          <w:tcPr>
            <w:tcW w:w="8470" w:type="dxa"/>
          </w:tcPr>
          <w:p w:rsidR="007D6251" w:rsidRPr="00C92D98" w:rsidRDefault="007D6251" w:rsidP="006855B4">
            <w:pPr>
              <w:spacing w:after="1" w:line="220" w:lineRule="auto"/>
              <w:jc w:val="both"/>
            </w:pPr>
            <w:r w:rsidRPr="00C92D98">
              <w:rPr>
                <w:rFonts w:cs="Calibri"/>
              </w:rPr>
              <w:t>исследование и описание свойств неорганических веществ различных классов; изучение взаимодействия кислот с металлами, оксидами металлов, растворимыми и нерастворимыми основаниями, солями; получение нерастворимых оснований; вытеснение одного металла другим из раствора соли; исследование амфотерных свойств гидроксидов алюминия и цинка</w:t>
            </w:r>
          </w:p>
        </w:tc>
      </w:tr>
      <w:tr w:rsidR="007D6251" w:rsidRPr="00C92D98">
        <w:tc>
          <w:tcPr>
            <w:tcW w:w="1492" w:type="dxa"/>
          </w:tcPr>
          <w:p w:rsidR="007D6251" w:rsidRPr="00C92D98" w:rsidRDefault="007D6251" w:rsidP="006855B4">
            <w:pPr>
              <w:spacing w:after="1" w:line="220" w:lineRule="auto"/>
              <w:jc w:val="center"/>
            </w:pPr>
            <w:r w:rsidRPr="00C92D98">
              <w:rPr>
                <w:rFonts w:cs="Calibri"/>
              </w:rPr>
              <w:t>13.7</w:t>
            </w:r>
          </w:p>
        </w:tc>
        <w:tc>
          <w:tcPr>
            <w:tcW w:w="8470" w:type="dxa"/>
          </w:tcPr>
          <w:p w:rsidR="007D6251" w:rsidRPr="00C92D98" w:rsidRDefault="007D6251" w:rsidP="006855B4">
            <w:pPr>
              <w:spacing w:after="1" w:line="220" w:lineRule="auto"/>
              <w:jc w:val="both"/>
            </w:pPr>
            <w:r w:rsidRPr="00C92D98">
              <w:rPr>
                <w:rFonts w:cs="Calibri"/>
              </w:rPr>
              <w:t>решение экспериментальных задач по темам: "Основные классы неорганических соединений"; "Электролитическая диссоциация"; "Важнейшие неметаллы и их соединения"; "Важнейшие металлы и их соединения"</w:t>
            </w:r>
          </w:p>
        </w:tc>
      </w:tr>
      <w:tr w:rsidR="007D6251" w:rsidRPr="00C92D98">
        <w:tc>
          <w:tcPr>
            <w:tcW w:w="1492" w:type="dxa"/>
          </w:tcPr>
          <w:p w:rsidR="007D6251" w:rsidRPr="00C92D98" w:rsidRDefault="007D6251" w:rsidP="006855B4">
            <w:pPr>
              <w:spacing w:after="1" w:line="220" w:lineRule="auto"/>
              <w:jc w:val="center"/>
            </w:pPr>
            <w:r w:rsidRPr="00C92D98">
              <w:rPr>
                <w:rFonts w:cs="Calibri"/>
              </w:rPr>
              <w:t>13.8</w:t>
            </w:r>
          </w:p>
        </w:tc>
        <w:tc>
          <w:tcPr>
            <w:tcW w:w="8470" w:type="dxa"/>
          </w:tcPr>
          <w:p w:rsidR="007D6251" w:rsidRPr="00C92D98" w:rsidRDefault="007D6251" w:rsidP="006855B4">
            <w:pPr>
              <w:spacing w:after="1" w:line="220" w:lineRule="auto"/>
              <w:jc w:val="both"/>
            </w:pPr>
            <w:r w:rsidRPr="00C92D98">
              <w:rPr>
                <w:rFonts w:cs="Calibri"/>
              </w:rPr>
              <w:t>химические эксперименты, иллюстрирующие признаки протекания реакций ионного обмена; качественные реакции на присутствующие в водных растворах ионы: хлорид-, бромид-, иодид-, сульфат-, фосфат-, карбонат-, силикат-анионы, гидроксид-ионы, катионы аммония, магния, кальция, алюминия, железа (2+) и железа (3+), меди (2+), цинка</w:t>
            </w:r>
          </w:p>
        </w:tc>
      </w:tr>
      <w:tr w:rsidR="007D6251" w:rsidRPr="00C92D98">
        <w:tc>
          <w:tcPr>
            <w:tcW w:w="1492" w:type="dxa"/>
          </w:tcPr>
          <w:p w:rsidR="007D6251" w:rsidRPr="00C92D98" w:rsidRDefault="007D6251" w:rsidP="006855B4">
            <w:pPr>
              <w:spacing w:after="1" w:line="220" w:lineRule="auto"/>
              <w:jc w:val="center"/>
            </w:pPr>
            <w:r w:rsidRPr="00C92D98">
              <w:rPr>
                <w:rFonts w:cs="Calibri"/>
              </w:rPr>
              <w:lastRenderedPageBreak/>
              <w:t>14</w:t>
            </w:r>
          </w:p>
        </w:tc>
        <w:tc>
          <w:tcPr>
            <w:tcW w:w="8470" w:type="dxa"/>
          </w:tcPr>
          <w:p w:rsidR="007D6251" w:rsidRPr="00C92D98" w:rsidRDefault="007D6251" w:rsidP="006855B4">
            <w:pPr>
              <w:spacing w:after="1" w:line="220" w:lineRule="auto"/>
              <w:jc w:val="both"/>
            </w:pPr>
            <w:r w:rsidRPr="00C92D98">
              <w:rPr>
                <w:rFonts w:cs="Calibri"/>
              </w:rPr>
              <w:t>Умение:</w:t>
            </w:r>
          </w:p>
        </w:tc>
      </w:tr>
      <w:tr w:rsidR="007D6251" w:rsidRPr="00C92D98">
        <w:tc>
          <w:tcPr>
            <w:tcW w:w="1492" w:type="dxa"/>
          </w:tcPr>
          <w:p w:rsidR="007D6251" w:rsidRPr="00C92D98" w:rsidRDefault="007D6251" w:rsidP="006855B4">
            <w:pPr>
              <w:spacing w:after="1" w:line="220" w:lineRule="auto"/>
              <w:jc w:val="center"/>
            </w:pPr>
            <w:r w:rsidRPr="00C92D98">
              <w:rPr>
                <w:rFonts w:cs="Calibri"/>
              </w:rPr>
              <w:t>14.1</w:t>
            </w:r>
          </w:p>
        </w:tc>
        <w:tc>
          <w:tcPr>
            <w:tcW w:w="8470" w:type="dxa"/>
          </w:tcPr>
          <w:p w:rsidR="007D6251" w:rsidRPr="00C92D98" w:rsidRDefault="007D6251" w:rsidP="006855B4">
            <w:pPr>
              <w:spacing w:after="1" w:line="220" w:lineRule="auto"/>
              <w:jc w:val="both"/>
            </w:pPr>
            <w:r w:rsidRPr="00C92D98">
              <w:rPr>
                <w:rFonts w:cs="Calibri"/>
              </w:rPr>
              <w:t>представлять результаты эксперимента в форме выводов, доказательств, графиков и таблиц и выявлять эмпирические закономерности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14.2</w:t>
            </w:r>
          </w:p>
        </w:tc>
        <w:tc>
          <w:tcPr>
            <w:tcW w:w="8470" w:type="dxa"/>
          </w:tcPr>
          <w:p w:rsidR="007D6251" w:rsidRPr="00C92D98" w:rsidRDefault="007D6251" w:rsidP="006855B4">
            <w:pPr>
              <w:spacing w:after="1" w:line="220" w:lineRule="auto"/>
              <w:jc w:val="both"/>
            </w:pPr>
            <w:r w:rsidRPr="00C92D98">
              <w:rPr>
                <w:rFonts w:cs="Calibri"/>
              </w:rPr>
              <w:t>устанавливать связи между реально наблюдаемыми химическими явлениями и процессами, происходящими в макро- и микромире, объяснять причины многообразия веществ</w:t>
            </w:r>
          </w:p>
        </w:tc>
      </w:tr>
    </w:tbl>
    <w:p w:rsidR="007D6251" w:rsidRDefault="007D6251" w:rsidP="001F1F1B">
      <w:pPr>
        <w:spacing w:after="1" w:line="220" w:lineRule="auto"/>
      </w:pPr>
    </w:p>
    <w:p w:rsidR="007D6251" w:rsidRPr="001F1F1B" w:rsidRDefault="007D6251" w:rsidP="001F1F1B">
      <w:pPr>
        <w:spacing w:after="1" w:line="220" w:lineRule="auto"/>
        <w:jc w:val="center"/>
        <w:rPr>
          <w:sz w:val="28"/>
          <w:szCs w:val="28"/>
        </w:rPr>
      </w:pPr>
      <w:r w:rsidRPr="001F1F1B">
        <w:rPr>
          <w:rFonts w:cs="Calibri"/>
          <w:sz w:val="28"/>
          <w:szCs w:val="28"/>
        </w:rPr>
        <w:t>Перечень элементов содержания, проверяемых на основном</w:t>
      </w:r>
    </w:p>
    <w:p w:rsidR="007D6251" w:rsidRPr="001F1F1B" w:rsidRDefault="007D6251" w:rsidP="000122AA">
      <w:pPr>
        <w:spacing w:after="1" w:line="220" w:lineRule="auto"/>
        <w:jc w:val="center"/>
        <w:rPr>
          <w:sz w:val="28"/>
          <w:szCs w:val="28"/>
        </w:rPr>
      </w:pPr>
      <w:r w:rsidRPr="001F1F1B">
        <w:rPr>
          <w:rFonts w:cs="Calibri"/>
          <w:sz w:val="28"/>
          <w:szCs w:val="28"/>
        </w:rPr>
        <w:t>государственном экзамене по химии</w:t>
      </w:r>
    </w:p>
    <w:p w:rsidR="007D6251" w:rsidRDefault="007D6251" w:rsidP="000122AA">
      <w:pPr>
        <w:spacing w:after="1" w:line="220" w:lineRule="auto"/>
        <w:jc w:val="both"/>
      </w:pPr>
    </w:p>
    <w:tbl>
      <w:tblPr>
        <w:tblW w:w="996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077"/>
        <w:gridCol w:w="8885"/>
      </w:tblGrid>
      <w:tr w:rsidR="007D6251" w:rsidRPr="00C92D98">
        <w:tc>
          <w:tcPr>
            <w:tcW w:w="1077" w:type="dxa"/>
          </w:tcPr>
          <w:p w:rsidR="007D6251" w:rsidRPr="00C92D98" w:rsidRDefault="007D6251" w:rsidP="006855B4">
            <w:pPr>
              <w:spacing w:after="1" w:line="220" w:lineRule="auto"/>
              <w:jc w:val="center"/>
            </w:pPr>
            <w:r w:rsidRPr="00C92D98">
              <w:rPr>
                <w:rFonts w:cs="Calibri"/>
              </w:rPr>
              <w:t>Код</w:t>
            </w:r>
          </w:p>
        </w:tc>
        <w:tc>
          <w:tcPr>
            <w:tcW w:w="8885" w:type="dxa"/>
          </w:tcPr>
          <w:p w:rsidR="007D6251" w:rsidRPr="00C92D98" w:rsidRDefault="007D6251" w:rsidP="006855B4">
            <w:pPr>
              <w:spacing w:after="1" w:line="220" w:lineRule="auto"/>
              <w:jc w:val="center"/>
            </w:pPr>
            <w:r w:rsidRPr="00C92D98">
              <w:rPr>
                <w:rFonts w:cs="Calibri"/>
              </w:rPr>
              <w:t>Проверяемый элемент содержания</w:t>
            </w:r>
          </w:p>
        </w:tc>
      </w:tr>
      <w:tr w:rsidR="007D6251" w:rsidRPr="00C92D98">
        <w:tc>
          <w:tcPr>
            <w:tcW w:w="1077" w:type="dxa"/>
          </w:tcPr>
          <w:p w:rsidR="007D6251" w:rsidRPr="00C92D98" w:rsidRDefault="007D6251" w:rsidP="006855B4">
            <w:pPr>
              <w:spacing w:after="1" w:line="220" w:lineRule="auto"/>
              <w:jc w:val="center"/>
            </w:pPr>
            <w:r w:rsidRPr="00C92D98">
              <w:rPr>
                <w:rFonts w:cs="Calibri"/>
              </w:rPr>
              <w:t>1</w:t>
            </w:r>
          </w:p>
        </w:tc>
        <w:tc>
          <w:tcPr>
            <w:tcW w:w="8885" w:type="dxa"/>
          </w:tcPr>
          <w:p w:rsidR="007D6251" w:rsidRPr="00C92D98" w:rsidRDefault="007D6251" w:rsidP="006855B4">
            <w:pPr>
              <w:spacing w:after="1" w:line="220" w:lineRule="auto"/>
              <w:jc w:val="both"/>
            </w:pPr>
            <w:r w:rsidRPr="00C92D98">
              <w:rPr>
                <w:rFonts w:cs="Calibri"/>
              </w:rPr>
              <w:t>Первоначальные химические понятия</w:t>
            </w:r>
          </w:p>
        </w:tc>
      </w:tr>
      <w:tr w:rsidR="007D6251" w:rsidRPr="00C92D98">
        <w:tc>
          <w:tcPr>
            <w:tcW w:w="1077" w:type="dxa"/>
          </w:tcPr>
          <w:p w:rsidR="007D6251" w:rsidRPr="00C92D98" w:rsidRDefault="007D6251" w:rsidP="006855B4">
            <w:pPr>
              <w:spacing w:after="1" w:line="220" w:lineRule="auto"/>
              <w:jc w:val="center"/>
            </w:pPr>
            <w:r w:rsidRPr="00C92D98">
              <w:rPr>
                <w:rFonts w:cs="Calibri"/>
              </w:rPr>
              <w:t>1.1</w:t>
            </w:r>
          </w:p>
        </w:tc>
        <w:tc>
          <w:tcPr>
            <w:tcW w:w="8885" w:type="dxa"/>
          </w:tcPr>
          <w:p w:rsidR="007D6251" w:rsidRPr="00C92D98" w:rsidRDefault="007D6251" w:rsidP="006855B4">
            <w:pPr>
              <w:spacing w:after="1" w:line="220" w:lineRule="auto"/>
              <w:jc w:val="both"/>
            </w:pPr>
            <w:r w:rsidRPr="00C92D98">
              <w:rPr>
                <w:rFonts w:cs="Calibri"/>
              </w:rPr>
              <w:t>Чистые вещества и смеси. Способы разделения смесей</w:t>
            </w:r>
          </w:p>
        </w:tc>
      </w:tr>
      <w:tr w:rsidR="007D6251" w:rsidRPr="00C92D98">
        <w:tc>
          <w:tcPr>
            <w:tcW w:w="1077" w:type="dxa"/>
          </w:tcPr>
          <w:p w:rsidR="007D6251" w:rsidRPr="00C92D98" w:rsidRDefault="007D6251" w:rsidP="006855B4">
            <w:pPr>
              <w:spacing w:after="1" w:line="220" w:lineRule="auto"/>
              <w:jc w:val="center"/>
            </w:pPr>
            <w:r w:rsidRPr="00C92D98">
              <w:rPr>
                <w:rFonts w:cs="Calibri"/>
              </w:rPr>
              <w:t>1.2</w:t>
            </w:r>
          </w:p>
        </w:tc>
        <w:tc>
          <w:tcPr>
            <w:tcW w:w="8885" w:type="dxa"/>
          </w:tcPr>
          <w:p w:rsidR="007D6251" w:rsidRPr="00C92D98" w:rsidRDefault="007D6251" w:rsidP="006855B4">
            <w:pPr>
              <w:spacing w:after="1" w:line="220" w:lineRule="auto"/>
              <w:jc w:val="both"/>
            </w:pPr>
            <w:r w:rsidRPr="00C92D98">
              <w:rPr>
                <w:rFonts w:cs="Calibri"/>
              </w:rPr>
              <w:t>Атомы и молекулы. Химические элементы. Символы химических элементов. Простые и сложные вещества.</w:t>
            </w:r>
          </w:p>
        </w:tc>
      </w:tr>
      <w:tr w:rsidR="007D6251" w:rsidRPr="00C92D98">
        <w:tc>
          <w:tcPr>
            <w:tcW w:w="1077" w:type="dxa"/>
          </w:tcPr>
          <w:p w:rsidR="007D6251" w:rsidRPr="00C92D98" w:rsidRDefault="007D6251" w:rsidP="006855B4">
            <w:pPr>
              <w:spacing w:after="1" w:line="220" w:lineRule="auto"/>
              <w:jc w:val="center"/>
            </w:pPr>
            <w:r w:rsidRPr="00C92D98">
              <w:rPr>
                <w:rFonts w:cs="Calibri"/>
              </w:rPr>
              <w:t>1.3</w:t>
            </w:r>
          </w:p>
        </w:tc>
        <w:tc>
          <w:tcPr>
            <w:tcW w:w="8885" w:type="dxa"/>
          </w:tcPr>
          <w:p w:rsidR="007D6251" w:rsidRPr="00C92D98" w:rsidRDefault="007D6251" w:rsidP="006855B4">
            <w:pPr>
              <w:spacing w:after="1" w:line="220" w:lineRule="auto"/>
              <w:jc w:val="both"/>
            </w:pPr>
            <w:r w:rsidRPr="00C92D98">
              <w:rPr>
                <w:rFonts w:cs="Calibri"/>
              </w:rPr>
              <w:t>Химическая формула. Валентность атомов химических элементов. Степень окисления</w:t>
            </w:r>
          </w:p>
        </w:tc>
      </w:tr>
      <w:tr w:rsidR="007D6251" w:rsidRPr="00C92D98">
        <w:tc>
          <w:tcPr>
            <w:tcW w:w="1077" w:type="dxa"/>
          </w:tcPr>
          <w:p w:rsidR="007D6251" w:rsidRPr="00C92D98" w:rsidRDefault="007D6251" w:rsidP="006855B4">
            <w:pPr>
              <w:spacing w:after="1" w:line="220" w:lineRule="auto"/>
              <w:jc w:val="center"/>
            </w:pPr>
            <w:r w:rsidRPr="00C92D98">
              <w:rPr>
                <w:rFonts w:cs="Calibri"/>
              </w:rPr>
              <w:t>1.4</w:t>
            </w:r>
          </w:p>
        </w:tc>
        <w:tc>
          <w:tcPr>
            <w:tcW w:w="8885" w:type="dxa"/>
          </w:tcPr>
          <w:p w:rsidR="007D6251" w:rsidRPr="00C92D98" w:rsidRDefault="007D6251" w:rsidP="006855B4">
            <w:pPr>
              <w:spacing w:after="1" w:line="220" w:lineRule="auto"/>
              <w:jc w:val="both"/>
            </w:pPr>
            <w:r w:rsidRPr="00C92D98">
              <w:rPr>
                <w:rFonts w:cs="Calibri"/>
              </w:rPr>
              <w:t>Закон постоянства состава веществ. Относительная атомная масса. Относительная молекулярная масса. Массовая доля химического элемента в соединении</w:t>
            </w:r>
          </w:p>
        </w:tc>
      </w:tr>
      <w:tr w:rsidR="007D6251" w:rsidRPr="00C92D98">
        <w:tc>
          <w:tcPr>
            <w:tcW w:w="1077" w:type="dxa"/>
          </w:tcPr>
          <w:p w:rsidR="007D6251" w:rsidRPr="00C92D98" w:rsidRDefault="007D6251" w:rsidP="006855B4">
            <w:pPr>
              <w:spacing w:after="1" w:line="220" w:lineRule="auto"/>
              <w:jc w:val="center"/>
            </w:pPr>
            <w:r w:rsidRPr="00C92D98">
              <w:rPr>
                <w:rFonts w:cs="Calibri"/>
              </w:rPr>
              <w:t>1.5</w:t>
            </w:r>
          </w:p>
        </w:tc>
        <w:tc>
          <w:tcPr>
            <w:tcW w:w="8885" w:type="dxa"/>
          </w:tcPr>
          <w:p w:rsidR="007D6251" w:rsidRPr="00C92D98" w:rsidRDefault="007D6251" w:rsidP="006855B4">
            <w:pPr>
              <w:spacing w:after="1" w:line="220" w:lineRule="auto"/>
              <w:jc w:val="both"/>
            </w:pPr>
            <w:r w:rsidRPr="00C92D98">
              <w:rPr>
                <w:rFonts w:cs="Calibri"/>
              </w:rPr>
              <w:t>Количество вещества. Моль. Молярная масса. Молярный объем газов. Взаимосвязь количества, массы и числа структурных единиц вещества</w:t>
            </w:r>
          </w:p>
        </w:tc>
      </w:tr>
      <w:tr w:rsidR="007D6251" w:rsidRPr="00C92D98">
        <w:tc>
          <w:tcPr>
            <w:tcW w:w="1077" w:type="dxa"/>
          </w:tcPr>
          <w:p w:rsidR="007D6251" w:rsidRPr="00C92D98" w:rsidRDefault="007D6251" w:rsidP="006855B4">
            <w:pPr>
              <w:spacing w:after="1" w:line="220" w:lineRule="auto"/>
              <w:jc w:val="center"/>
            </w:pPr>
            <w:r w:rsidRPr="00C92D98">
              <w:rPr>
                <w:rFonts w:cs="Calibri"/>
              </w:rPr>
              <w:t>1.6</w:t>
            </w:r>
          </w:p>
        </w:tc>
        <w:tc>
          <w:tcPr>
            <w:tcW w:w="8885" w:type="dxa"/>
          </w:tcPr>
          <w:p w:rsidR="007D6251" w:rsidRPr="00C92D98" w:rsidRDefault="007D6251" w:rsidP="006855B4">
            <w:pPr>
              <w:spacing w:after="1" w:line="220" w:lineRule="auto"/>
              <w:jc w:val="both"/>
            </w:pPr>
            <w:r w:rsidRPr="00C92D98">
              <w:rPr>
                <w:rFonts w:cs="Calibri"/>
              </w:rPr>
              <w:t>Физические и химические явления. Химическая реакция и ее признаки. Закон сохранения массы веществ. Химические уравнения</w:t>
            </w:r>
          </w:p>
        </w:tc>
      </w:tr>
      <w:tr w:rsidR="007D6251" w:rsidRPr="00C92D98">
        <w:tc>
          <w:tcPr>
            <w:tcW w:w="1077" w:type="dxa"/>
          </w:tcPr>
          <w:p w:rsidR="007D6251" w:rsidRPr="00C92D98" w:rsidRDefault="007D6251" w:rsidP="006855B4">
            <w:pPr>
              <w:spacing w:after="1" w:line="220" w:lineRule="auto"/>
              <w:jc w:val="center"/>
            </w:pPr>
            <w:r w:rsidRPr="00C92D98">
              <w:rPr>
                <w:rFonts w:cs="Calibri"/>
              </w:rPr>
              <w:t>2</w:t>
            </w:r>
          </w:p>
        </w:tc>
        <w:tc>
          <w:tcPr>
            <w:tcW w:w="8885" w:type="dxa"/>
          </w:tcPr>
          <w:p w:rsidR="007D6251" w:rsidRPr="00C92D98" w:rsidRDefault="007D6251" w:rsidP="006855B4">
            <w:pPr>
              <w:spacing w:after="1" w:line="220" w:lineRule="auto"/>
              <w:jc w:val="both"/>
            </w:pPr>
            <w:r w:rsidRPr="00C92D98">
              <w:rPr>
                <w:rFonts w:cs="Calibri"/>
              </w:rPr>
              <w:t>Периодический закон и Периодическая система химических элементов Д.И. Менделеева. Строение атомов</w:t>
            </w:r>
          </w:p>
        </w:tc>
      </w:tr>
      <w:tr w:rsidR="007D6251" w:rsidRPr="00C92D98">
        <w:tc>
          <w:tcPr>
            <w:tcW w:w="1077" w:type="dxa"/>
          </w:tcPr>
          <w:p w:rsidR="007D6251" w:rsidRPr="00C92D98" w:rsidRDefault="007D6251" w:rsidP="006855B4">
            <w:pPr>
              <w:spacing w:after="1" w:line="220" w:lineRule="auto"/>
              <w:jc w:val="center"/>
            </w:pPr>
            <w:r w:rsidRPr="00C92D98">
              <w:rPr>
                <w:rFonts w:cs="Calibri"/>
              </w:rPr>
              <w:t>2.1</w:t>
            </w:r>
          </w:p>
        </w:tc>
        <w:tc>
          <w:tcPr>
            <w:tcW w:w="8885" w:type="dxa"/>
          </w:tcPr>
          <w:p w:rsidR="007D6251" w:rsidRPr="00C92D98" w:rsidRDefault="007D6251" w:rsidP="006855B4">
            <w:pPr>
              <w:spacing w:after="1" w:line="220" w:lineRule="auto"/>
              <w:jc w:val="both"/>
            </w:pPr>
            <w:r w:rsidRPr="00C92D98">
              <w:rPr>
                <w:rFonts w:cs="Calibri"/>
              </w:rPr>
              <w:t>Периодический закон. Периодическая система химических элементов Д.И. Менделеева. Периоды и группы. Физический смысл порядкового номера, номеров периода и группы элемента</w:t>
            </w:r>
          </w:p>
        </w:tc>
      </w:tr>
      <w:tr w:rsidR="007D6251" w:rsidRPr="00C92D98">
        <w:tc>
          <w:tcPr>
            <w:tcW w:w="1077" w:type="dxa"/>
          </w:tcPr>
          <w:p w:rsidR="007D6251" w:rsidRPr="00C92D98" w:rsidRDefault="007D6251" w:rsidP="006855B4">
            <w:pPr>
              <w:spacing w:after="1" w:line="220" w:lineRule="auto"/>
              <w:jc w:val="center"/>
            </w:pPr>
            <w:r w:rsidRPr="00C92D98">
              <w:rPr>
                <w:rFonts w:cs="Calibri"/>
              </w:rPr>
              <w:t>2.2</w:t>
            </w:r>
          </w:p>
        </w:tc>
        <w:tc>
          <w:tcPr>
            <w:tcW w:w="8885" w:type="dxa"/>
          </w:tcPr>
          <w:p w:rsidR="007D6251" w:rsidRPr="00C92D98" w:rsidRDefault="007D6251" w:rsidP="006855B4">
            <w:pPr>
              <w:spacing w:after="1" w:line="220" w:lineRule="auto"/>
              <w:jc w:val="both"/>
            </w:pPr>
            <w:r w:rsidRPr="00C92D98">
              <w:rPr>
                <w:rFonts w:cs="Calibri"/>
              </w:rPr>
              <w:t>Строение атомов. Состав атомных ядер. Изотопы. Электроны. Строение электронных оболочек атомов первых 20 химических элементов Периодической системы Д.И. Менделеева</w:t>
            </w:r>
          </w:p>
        </w:tc>
      </w:tr>
      <w:tr w:rsidR="007D6251" w:rsidRPr="00C92D98">
        <w:tc>
          <w:tcPr>
            <w:tcW w:w="1077" w:type="dxa"/>
          </w:tcPr>
          <w:p w:rsidR="007D6251" w:rsidRPr="00C92D98" w:rsidRDefault="007D6251" w:rsidP="006855B4">
            <w:pPr>
              <w:spacing w:after="1" w:line="220" w:lineRule="auto"/>
              <w:jc w:val="center"/>
            </w:pPr>
            <w:r w:rsidRPr="00C92D98">
              <w:rPr>
                <w:rFonts w:cs="Calibri"/>
              </w:rPr>
              <w:t>2.3</w:t>
            </w:r>
          </w:p>
        </w:tc>
        <w:tc>
          <w:tcPr>
            <w:tcW w:w="8885" w:type="dxa"/>
          </w:tcPr>
          <w:p w:rsidR="007D6251" w:rsidRPr="00C92D98" w:rsidRDefault="007D6251" w:rsidP="006855B4">
            <w:pPr>
              <w:spacing w:after="1" w:line="220" w:lineRule="auto"/>
              <w:jc w:val="both"/>
            </w:pPr>
            <w:r w:rsidRPr="00C92D98">
              <w:rPr>
                <w:rFonts w:cs="Calibri"/>
              </w:rPr>
              <w:t>Закономерности в изменении свойств химических элементов первых трех периодов, калия, кальция (радиуса атомов, электроотрицательности, металлических и неметаллических свойств) и их соединений в соответствии с положением элементов в Периодической системе и строением их атомов</w:t>
            </w:r>
          </w:p>
        </w:tc>
      </w:tr>
      <w:tr w:rsidR="007D6251" w:rsidRPr="00C92D98">
        <w:tc>
          <w:tcPr>
            <w:tcW w:w="1077" w:type="dxa"/>
          </w:tcPr>
          <w:p w:rsidR="007D6251" w:rsidRPr="00C92D98" w:rsidRDefault="007D6251" w:rsidP="006855B4">
            <w:pPr>
              <w:spacing w:after="1" w:line="220" w:lineRule="auto"/>
              <w:jc w:val="center"/>
            </w:pPr>
            <w:r w:rsidRPr="00C92D98">
              <w:rPr>
                <w:rFonts w:cs="Calibri"/>
              </w:rPr>
              <w:t>3</w:t>
            </w:r>
          </w:p>
        </w:tc>
        <w:tc>
          <w:tcPr>
            <w:tcW w:w="8885" w:type="dxa"/>
          </w:tcPr>
          <w:p w:rsidR="007D6251" w:rsidRPr="00C92D98" w:rsidRDefault="007D6251" w:rsidP="006855B4">
            <w:pPr>
              <w:spacing w:after="1" w:line="220" w:lineRule="auto"/>
              <w:jc w:val="both"/>
            </w:pPr>
            <w:r w:rsidRPr="00C92D98">
              <w:rPr>
                <w:rFonts w:cs="Calibri"/>
              </w:rPr>
              <w:t>Строение вещества</w:t>
            </w:r>
          </w:p>
        </w:tc>
      </w:tr>
      <w:tr w:rsidR="007D6251" w:rsidRPr="00C92D98">
        <w:tc>
          <w:tcPr>
            <w:tcW w:w="1077" w:type="dxa"/>
          </w:tcPr>
          <w:p w:rsidR="007D6251" w:rsidRPr="00C92D98" w:rsidRDefault="007D6251" w:rsidP="006855B4">
            <w:pPr>
              <w:spacing w:after="1" w:line="220" w:lineRule="auto"/>
              <w:jc w:val="center"/>
            </w:pPr>
            <w:r w:rsidRPr="00C92D98">
              <w:rPr>
                <w:rFonts w:cs="Calibri"/>
              </w:rPr>
              <w:t>3.1</w:t>
            </w:r>
          </w:p>
        </w:tc>
        <w:tc>
          <w:tcPr>
            <w:tcW w:w="8885" w:type="dxa"/>
          </w:tcPr>
          <w:p w:rsidR="007D6251" w:rsidRPr="00C92D98" w:rsidRDefault="007D6251" w:rsidP="006855B4">
            <w:pPr>
              <w:spacing w:after="1" w:line="220" w:lineRule="auto"/>
              <w:jc w:val="both"/>
            </w:pPr>
            <w:r w:rsidRPr="00C92D98">
              <w:rPr>
                <w:rFonts w:cs="Calibri"/>
              </w:rPr>
              <w:t>Химическая связь. Ковалентная (полярная и неполярная) связь. Электроотрицательность химических элементов. Ионная связь. Металлическая связь</w:t>
            </w:r>
          </w:p>
        </w:tc>
      </w:tr>
      <w:tr w:rsidR="007D6251" w:rsidRPr="00C92D98">
        <w:tc>
          <w:tcPr>
            <w:tcW w:w="1077" w:type="dxa"/>
          </w:tcPr>
          <w:p w:rsidR="007D6251" w:rsidRPr="00C92D98" w:rsidRDefault="007D6251" w:rsidP="006855B4">
            <w:pPr>
              <w:spacing w:after="1" w:line="220" w:lineRule="auto"/>
              <w:jc w:val="center"/>
            </w:pPr>
            <w:r w:rsidRPr="00C92D98">
              <w:rPr>
                <w:rFonts w:cs="Calibri"/>
              </w:rPr>
              <w:t>3.2</w:t>
            </w:r>
          </w:p>
        </w:tc>
        <w:tc>
          <w:tcPr>
            <w:tcW w:w="8885" w:type="dxa"/>
          </w:tcPr>
          <w:p w:rsidR="007D6251" w:rsidRPr="00C92D98" w:rsidRDefault="007D6251" w:rsidP="006855B4">
            <w:pPr>
              <w:spacing w:after="1" w:line="220" w:lineRule="auto"/>
              <w:jc w:val="both"/>
            </w:pPr>
            <w:r w:rsidRPr="00C92D98">
              <w:rPr>
                <w:rFonts w:cs="Calibri"/>
              </w:rPr>
              <w:t>Типы кристаллических решеток (атомная, ионная, металлическая), зависимость свойств вещества от типа кристаллической решетки и вида химической связи</w:t>
            </w:r>
          </w:p>
        </w:tc>
      </w:tr>
      <w:tr w:rsidR="007D6251" w:rsidRPr="00C92D98">
        <w:tc>
          <w:tcPr>
            <w:tcW w:w="1077" w:type="dxa"/>
          </w:tcPr>
          <w:p w:rsidR="007D6251" w:rsidRPr="00C92D98" w:rsidRDefault="007D6251" w:rsidP="006855B4">
            <w:pPr>
              <w:spacing w:after="1" w:line="220" w:lineRule="auto"/>
              <w:jc w:val="center"/>
            </w:pPr>
            <w:r w:rsidRPr="00C92D98">
              <w:rPr>
                <w:rFonts w:cs="Calibri"/>
              </w:rPr>
              <w:t>4</w:t>
            </w:r>
          </w:p>
        </w:tc>
        <w:tc>
          <w:tcPr>
            <w:tcW w:w="8885" w:type="dxa"/>
          </w:tcPr>
          <w:p w:rsidR="007D6251" w:rsidRPr="00C92D98" w:rsidRDefault="007D6251" w:rsidP="006855B4">
            <w:pPr>
              <w:spacing w:after="1" w:line="220" w:lineRule="auto"/>
              <w:jc w:val="both"/>
            </w:pPr>
            <w:r w:rsidRPr="00C92D98">
              <w:rPr>
                <w:rFonts w:cs="Calibri"/>
              </w:rPr>
              <w:t>Важнейшие представители неорганических веществ. Неметаллы и их соединения. Металлы и их соединения</w:t>
            </w:r>
          </w:p>
        </w:tc>
      </w:tr>
      <w:tr w:rsidR="007D6251" w:rsidRPr="00C92D98">
        <w:tc>
          <w:tcPr>
            <w:tcW w:w="1077" w:type="dxa"/>
          </w:tcPr>
          <w:p w:rsidR="007D6251" w:rsidRPr="00C92D98" w:rsidRDefault="007D6251" w:rsidP="006855B4">
            <w:pPr>
              <w:spacing w:after="1" w:line="220" w:lineRule="auto"/>
              <w:jc w:val="center"/>
            </w:pPr>
            <w:r w:rsidRPr="00C92D98">
              <w:rPr>
                <w:rFonts w:cs="Calibri"/>
              </w:rPr>
              <w:lastRenderedPageBreak/>
              <w:t>4.1</w:t>
            </w:r>
          </w:p>
        </w:tc>
        <w:tc>
          <w:tcPr>
            <w:tcW w:w="8885" w:type="dxa"/>
          </w:tcPr>
          <w:p w:rsidR="007D6251" w:rsidRPr="00C92D98" w:rsidRDefault="007D6251" w:rsidP="006855B4">
            <w:pPr>
              <w:spacing w:after="1" w:line="220" w:lineRule="auto"/>
              <w:jc w:val="both"/>
            </w:pPr>
            <w:r w:rsidRPr="00C92D98">
              <w:rPr>
                <w:rFonts w:cs="Calibri"/>
              </w:rPr>
              <w:t>Классификация и номенклатура неорганических соединений: оксидов (солеобразующие: основные, кислотные, амфотерные) и несолеобразующие; оснований (щелочи и нерастворимые основания); кислот (кислородсодержащие и бескислородные, одноосновные и многоосновные); солей (средних и кислых)</w:t>
            </w:r>
          </w:p>
        </w:tc>
      </w:tr>
      <w:tr w:rsidR="007D6251" w:rsidRPr="00C92D98">
        <w:tc>
          <w:tcPr>
            <w:tcW w:w="1077" w:type="dxa"/>
          </w:tcPr>
          <w:p w:rsidR="007D6251" w:rsidRPr="00C92D98" w:rsidRDefault="007D6251" w:rsidP="006855B4">
            <w:pPr>
              <w:spacing w:after="1" w:line="220" w:lineRule="auto"/>
              <w:jc w:val="center"/>
            </w:pPr>
            <w:r w:rsidRPr="00C92D98">
              <w:rPr>
                <w:rFonts w:cs="Calibri"/>
              </w:rPr>
              <w:t>4.2</w:t>
            </w:r>
          </w:p>
        </w:tc>
        <w:tc>
          <w:tcPr>
            <w:tcW w:w="8885" w:type="dxa"/>
          </w:tcPr>
          <w:p w:rsidR="007D6251" w:rsidRPr="00C92D98" w:rsidRDefault="007D6251" w:rsidP="006855B4">
            <w:pPr>
              <w:spacing w:after="1" w:line="220" w:lineRule="auto"/>
              <w:jc w:val="both"/>
            </w:pPr>
            <w:r w:rsidRPr="00C92D98">
              <w:rPr>
                <w:rFonts w:cs="Calibri"/>
              </w:rPr>
              <w:t>Физические и химические свойства простых веществ-неметаллов: водорода, хлора, кислорода, серы, азота, фосфора, углерода, кремния</w:t>
            </w:r>
          </w:p>
        </w:tc>
      </w:tr>
      <w:tr w:rsidR="007D6251" w:rsidRPr="00C92D98">
        <w:tc>
          <w:tcPr>
            <w:tcW w:w="1077" w:type="dxa"/>
          </w:tcPr>
          <w:p w:rsidR="007D6251" w:rsidRPr="00C92D98" w:rsidRDefault="007D6251" w:rsidP="006855B4">
            <w:pPr>
              <w:spacing w:after="1" w:line="220" w:lineRule="auto"/>
              <w:jc w:val="center"/>
            </w:pPr>
            <w:r w:rsidRPr="00C92D98">
              <w:rPr>
                <w:rFonts w:cs="Calibri"/>
              </w:rPr>
              <w:t>4.3</w:t>
            </w:r>
          </w:p>
        </w:tc>
        <w:tc>
          <w:tcPr>
            <w:tcW w:w="8885" w:type="dxa"/>
          </w:tcPr>
          <w:p w:rsidR="007D6251" w:rsidRPr="00C92D98" w:rsidRDefault="007D6251" w:rsidP="006855B4">
            <w:pPr>
              <w:spacing w:after="1" w:line="220" w:lineRule="auto"/>
              <w:jc w:val="both"/>
            </w:pPr>
            <w:r w:rsidRPr="00C92D98">
              <w:rPr>
                <w:rFonts w:cs="Calibri"/>
              </w:rPr>
              <w:t>Физические и химические свойства простых веществ-металлов: лития, натрия, калия, магния и кальция, алюминия, железа. Электрохимический ряд напряжений металлов</w:t>
            </w:r>
          </w:p>
        </w:tc>
      </w:tr>
      <w:tr w:rsidR="007D6251" w:rsidRPr="00C92D98">
        <w:tc>
          <w:tcPr>
            <w:tcW w:w="1077" w:type="dxa"/>
          </w:tcPr>
          <w:p w:rsidR="007D6251" w:rsidRPr="00C92D98" w:rsidRDefault="007D6251" w:rsidP="006855B4">
            <w:pPr>
              <w:spacing w:after="1" w:line="220" w:lineRule="auto"/>
              <w:jc w:val="center"/>
            </w:pPr>
            <w:r w:rsidRPr="00C92D98">
              <w:rPr>
                <w:rFonts w:cs="Calibri"/>
              </w:rPr>
              <w:t>4.4</w:t>
            </w:r>
          </w:p>
        </w:tc>
        <w:tc>
          <w:tcPr>
            <w:tcW w:w="8885" w:type="dxa"/>
          </w:tcPr>
          <w:p w:rsidR="007D6251" w:rsidRPr="00C92D98" w:rsidRDefault="007D6251" w:rsidP="006855B4">
            <w:pPr>
              <w:spacing w:after="1" w:line="220" w:lineRule="auto"/>
              <w:jc w:val="both"/>
            </w:pPr>
            <w:r w:rsidRPr="00C92D98">
              <w:rPr>
                <w:rFonts w:cs="Calibri"/>
              </w:rPr>
              <w:t>Физические и химические свойства водородных соединений неметаллов: хлороводорода, сероводорода, аммиака</w:t>
            </w:r>
          </w:p>
        </w:tc>
      </w:tr>
      <w:tr w:rsidR="007D6251" w:rsidRPr="00C92D98">
        <w:tc>
          <w:tcPr>
            <w:tcW w:w="1077" w:type="dxa"/>
          </w:tcPr>
          <w:p w:rsidR="007D6251" w:rsidRPr="00C92D98" w:rsidRDefault="007D6251" w:rsidP="006855B4">
            <w:pPr>
              <w:spacing w:after="1" w:line="220" w:lineRule="auto"/>
              <w:jc w:val="center"/>
            </w:pPr>
            <w:r w:rsidRPr="00C92D98">
              <w:rPr>
                <w:rFonts w:cs="Calibri"/>
              </w:rPr>
              <w:t>4.5</w:t>
            </w:r>
          </w:p>
        </w:tc>
        <w:tc>
          <w:tcPr>
            <w:tcW w:w="8885" w:type="dxa"/>
          </w:tcPr>
          <w:p w:rsidR="007D6251" w:rsidRPr="00C92D98" w:rsidRDefault="007D6251" w:rsidP="006855B4">
            <w:pPr>
              <w:spacing w:after="1" w:line="220" w:lineRule="auto"/>
              <w:jc w:val="both"/>
            </w:pPr>
            <w:r w:rsidRPr="00C92D98">
              <w:rPr>
                <w:rFonts w:cs="Calibri"/>
              </w:rPr>
              <w:t>Физические и химические свойства оксидов неметаллов: серы (IV, VI), азота (II, IV, V), фосфора (III, V), углерода (II, IV), кремния (IV). Получение оксидов неметаллов</w:t>
            </w:r>
          </w:p>
        </w:tc>
      </w:tr>
      <w:tr w:rsidR="007D6251" w:rsidRPr="00C92D98">
        <w:tc>
          <w:tcPr>
            <w:tcW w:w="1077" w:type="dxa"/>
          </w:tcPr>
          <w:p w:rsidR="007D6251" w:rsidRPr="00C92D98" w:rsidRDefault="007D6251" w:rsidP="006855B4">
            <w:pPr>
              <w:spacing w:after="1" w:line="220" w:lineRule="auto"/>
              <w:jc w:val="center"/>
            </w:pPr>
            <w:r w:rsidRPr="00C92D98">
              <w:rPr>
                <w:rFonts w:cs="Calibri"/>
              </w:rPr>
              <w:t>4.6</w:t>
            </w:r>
          </w:p>
        </w:tc>
        <w:tc>
          <w:tcPr>
            <w:tcW w:w="8885" w:type="dxa"/>
          </w:tcPr>
          <w:p w:rsidR="007D6251" w:rsidRPr="00C92D98" w:rsidRDefault="007D6251" w:rsidP="006855B4">
            <w:pPr>
              <w:spacing w:after="1" w:line="220" w:lineRule="auto"/>
              <w:jc w:val="both"/>
            </w:pPr>
            <w:r w:rsidRPr="00C92D98">
              <w:rPr>
                <w:rFonts w:cs="Calibri"/>
              </w:rPr>
              <w:t>Химические свойства оксидов: металлов IA - IIIA групп, цинка, меди (II) и железа (II, III). Получение оксидов металлов</w:t>
            </w:r>
          </w:p>
        </w:tc>
      </w:tr>
      <w:tr w:rsidR="007D6251" w:rsidRPr="00C92D98">
        <w:tc>
          <w:tcPr>
            <w:tcW w:w="1077" w:type="dxa"/>
          </w:tcPr>
          <w:p w:rsidR="007D6251" w:rsidRPr="00C92D98" w:rsidRDefault="007D6251" w:rsidP="006855B4">
            <w:pPr>
              <w:spacing w:after="1" w:line="220" w:lineRule="auto"/>
              <w:jc w:val="center"/>
            </w:pPr>
            <w:r w:rsidRPr="00C92D98">
              <w:rPr>
                <w:rFonts w:cs="Calibri"/>
              </w:rPr>
              <w:t>4.7</w:t>
            </w:r>
          </w:p>
        </w:tc>
        <w:tc>
          <w:tcPr>
            <w:tcW w:w="8885" w:type="dxa"/>
          </w:tcPr>
          <w:p w:rsidR="007D6251" w:rsidRPr="00C92D98" w:rsidRDefault="007D6251" w:rsidP="006855B4">
            <w:pPr>
              <w:spacing w:after="1" w:line="220" w:lineRule="auto"/>
              <w:jc w:val="both"/>
            </w:pPr>
            <w:r w:rsidRPr="00C92D98">
              <w:rPr>
                <w:rFonts w:cs="Calibri"/>
              </w:rPr>
              <w:t>Химические свойства оснований и амфотерных гидроксидов (на примере гидроксидов алюминия, железа, цинка). Получение оснований и амфотерных гидроксидов</w:t>
            </w:r>
          </w:p>
        </w:tc>
      </w:tr>
      <w:tr w:rsidR="007D6251" w:rsidRPr="00C92D98">
        <w:tc>
          <w:tcPr>
            <w:tcW w:w="1077" w:type="dxa"/>
          </w:tcPr>
          <w:p w:rsidR="007D6251" w:rsidRPr="00C92D98" w:rsidRDefault="007D6251" w:rsidP="006855B4">
            <w:pPr>
              <w:spacing w:after="1" w:line="220" w:lineRule="auto"/>
              <w:jc w:val="center"/>
            </w:pPr>
            <w:r w:rsidRPr="00C92D98">
              <w:rPr>
                <w:rFonts w:cs="Calibri"/>
              </w:rPr>
              <w:t>4.8</w:t>
            </w:r>
          </w:p>
        </w:tc>
        <w:tc>
          <w:tcPr>
            <w:tcW w:w="8885" w:type="dxa"/>
          </w:tcPr>
          <w:p w:rsidR="007D6251" w:rsidRPr="00C92D98" w:rsidRDefault="007D6251" w:rsidP="006855B4">
            <w:pPr>
              <w:spacing w:after="1" w:line="220" w:lineRule="auto"/>
              <w:jc w:val="both"/>
            </w:pPr>
            <w:r w:rsidRPr="00C92D98">
              <w:rPr>
                <w:rFonts w:cs="Calibri"/>
              </w:rPr>
              <w:t>Общие химические свойства кислот: хлороводородной, сероводородной, сернистой, серной, азотной, фосфорной, кремниевой, угольной. Особые химические свойства концентрированной серной и азотной кислот. Получение кислот</w:t>
            </w:r>
          </w:p>
        </w:tc>
      </w:tr>
      <w:tr w:rsidR="007D6251" w:rsidRPr="00C92D98">
        <w:tc>
          <w:tcPr>
            <w:tcW w:w="1077" w:type="dxa"/>
          </w:tcPr>
          <w:p w:rsidR="007D6251" w:rsidRPr="00C92D98" w:rsidRDefault="007D6251" w:rsidP="006855B4">
            <w:pPr>
              <w:spacing w:after="1" w:line="220" w:lineRule="auto"/>
              <w:jc w:val="center"/>
            </w:pPr>
            <w:r w:rsidRPr="00C92D98">
              <w:rPr>
                <w:rFonts w:cs="Calibri"/>
              </w:rPr>
              <w:t>4.9</w:t>
            </w:r>
          </w:p>
        </w:tc>
        <w:tc>
          <w:tcPr>
            <w:tcW w:w="8885" w:type="dxa"/>
          </w:tcPr>
          <w:p w:rsidR="007D6251" w:rsidRPr="00C92D98" w:rsidRDefault="007D6251" w:rsidP="006855B4">
            <w:pPr>
              <w:spacing w:after="1" w:line="220" w:lineRule="auto"/>
              <w:jc w:val="both"/>
            </w:pPr>
            <w:r w:rsidRPr="00C92D98">
              <w:rPr>
                <w:rFonts w:cs="Calibri"/>
              </w:rPr>
              <w:t>Общие химические свойства средних солей. Получение солей</w:t>
            </w:r>
          </w:p>
        </w:tc>
      </w:tr>
      <w:tr w:rsidR="007D6251" w:rsidRPr="00C92D98">
        <w:tc>
          <w:tcPr>
            <w:tcW w:w="1077" w:type="dxa"/>
          </w:tcPr>
          <w:p w:rsidR="007D6251" w:rsidRPr="00C92D98" w:rsidRDefault="007D6251" w:rsidP="006855B4">
            <w:pPr>
              <w:spacing w:after="1" w:line="220" w:lineRule="auto"/>
              <w:jc w:val="center"/>
            </w:pPr>
            <w:r w:rsidRPr="00C92D98">
              <w:rPr>
                <w:rFonts w:cs="Calibri"/>
              </w:rPr>
              <w:t>4.10</w:t>
            </w:r>
          </w:p>
        </w:tc>
        <w:tc>
          <w:tcPr>
            <w:tcW w:w="8885" w:type="dxa"/>
          </w:tcPr>
          <w:p w:rsidR="007D6251" w:rsidRPr="00C92D98" w:rsidRDefault="007D6251" w:rsidP="006855B4">
            <w:pPr>
              <w:spacing w:after="1" w:line="220" w:lineRule="auto"/>
              <w:jc w:val="both"/>
            </w:pPr>
            <w:r w:rsidRPr="00C92D98">
              <w:rPr>
                <w:rFonts w:cs="Calibri"/>
              </w:rPr>
              <w:t>Получение, собирание, распознавание водорода, кислорода, аммиака, углекислого газа в лаборатории</w:t>
            </w:r>
          </w:p>
        </w:tc>
      </w:tr>
      <w:tr w:rsidR="007D6251" w:rsidRPr="00C92D98">
        <w:tc>
          <w:tcPr>
            <w:tcW w:w="1077" w:type="dxa"/>
          </w:tcPr>
          <w:p w:rsidR="007D6251" w:rsidRPr="00C92D98" w:rsidRDefault="007D6251" w:rsidP="006855B4">
            <w:pPr>
              <w:spacing w:after="1" w:line="220" w:lineRule="auto"/>
              <w:jc w:val="center"/>
            </w:pPr>
            <w:r w:rsidRPr="00C92D98">
              <w:rPr>
                <w:rFonts w:cs="Calibri"/>
              </w:rPr>
              <w:t>4.11</w:t>
            </w:r>
          </w:p>
        </w:tc>
        <w:tc>
          <w:tcPr>
            <w:tcW w:w="8885" w:type="dxa"/>
          </w:tcPr>
          <w:p w:rsidR="007D6251" w:rsidRPr="00C92D98" w:rsidRDefault="007D6251" w:rsidP="006855B4">
            <w:pPr>
              <w:spacing w:after="1" w:line="220" w:lineRule="auto"/>
              <w:jc w:val="both"/>
            </w:pPr>
            <w:r w:rsidRPr="00C92D98">
              <w:rPr>
                <w:rFonts w:cs="Calibri"/>
              </w:rPr>
              <w:t>Получение аммиака, серной и азотной кислот в промышленности. Общие способы получения металлов</w:t>
            </w:r>
          </w:p>
        </w:tc>
      </w:tr>
      <w:tr w:rsidR="007D6251" w:rsidRPr="00C92D98">
        <w:tc>
          <w:tcPr>
            <w:tcW w:w="1077" w:type="dxa"/>
          </w:tcPr>
          <w:p w:rsidR="007D6251" w:rsidRPr="00C92D98" w:rsidRDefault="007D6251" w:rsidP="006855B4">
            <w:pPr>
              <w:spacing w:after="1" w:line="220" w:lineRule="auto"/>
              <w:jc w:val="center"/>
            </w:pPr>
            <w:r w:rsidRPr="00C92D98">
              <w:rPr>
                <w:rFonts w:cs="Calibri"/>
              </w:rPr>
              <w:t>4.12</w:t>
            </w:r>
          </w:p>
        </w:tc>
        <w:tc>
          <w:tcPr>
            <w:tcW w:w="8885" w:type="dxa"/>
          </w:tcPr>
          <w:p w:rsidR="007D6251" w:rsidRPr="00C92D98" w:rsidRDefault="007D6251" w:rsidP="006855B4">
            <w:pPr>
              <w:spacing w:after="1" w:line="220" w:lineRule="auto"/>
              <w:jc w:val="both"/>
            </w:pPr>
            <w:r w:rsidRPr="00C92D98">
              <w:rPr>
                <w:rFonts w:cs="Calibri"/>
              </w:rPr>
              <w:t>Генетическая связь между классами неорганических соединений</w:t>
            </w:r>
          </w:p>
        </w:tc>
      </w:tr>
      <w:tr w:rsidR="007D6251" w:rsidRPr="00C92D98">
        <w:tc>
          <w:tcPr>
            <w:tcW w:w="1077" w:type="dxa"/>
          </w:tcPr>
          <w:p w:rsidR="007D6251" w:rsidRPr="00C92D98" w:rsidRDefault="007D6251" w:rsidP="006855B4">
            <w:pPr>
              <w:spacing w:after="1" w:line="220" w:lineRule="auto"/>
              <w:jc w:val="center"/>
            </w:pPr>
            <w:r w:rsidRPr="00C92D98">
              <w:rPr>
                <w:rFonts w:cs="Calibri"/>
              </w:rPr>
              <w:t>5</w:t>
            </w:r>
          </w:p>
        </w:tc>
        <w:tc>
          <w:tcPr>
            <w:tcW w:w="8885" w:type="dxa"/>
          </w:tcPr>
          <w:p w:rsidR="007D6251" w:rsidRPr="00C92D98" w:rsidRDefault="007D6251" w:rsidP="006855B4">
            <w:pPr>
              <w:spacing w:after="1" w:line="220" w:lineRule="auto"/>
              <w:jc w:val="both"/>
            </w:pPr>
            <w:r w:rsidRPr="00C92D98">
              <w:rPr>
                <w:rFonts w:cs="Calibri"/>
              </w:rPr>
              <w:t>Химические реакции</w:t>
            </w:r>
          </w:p>
        </w:tc>
      </w:tr>
      <w:tr w:rsidR="007D6251" w:rsidRPr="00C92D98">
        <w:tc>
          <w:tcPr>
            <w:tcW w:w="1077" w:type="dxa"/>
          </w:tcPr>
          <w:p w:rsidR="007D6251" w:rsidRPr="00C92D98" w:rsidRDefault="007D6251" w:rsidP="006855B4">
            <w:pPr>
              <w:spacing w:after="1" w:line="220" w:lineRule="auto"/>
              <w:jc w:val="center"/>
            </w:pPr>
            <w:r w:rsidRPr="00C92D98">
              <w:rPr>
                <w:rFonts w:cs="Calibri"/>
              </w:rPr>
              <w:t>5.1</w:t>
            </w:r>
          </w:p>
        </w:tc>
        <w:tc>
          <w:tcPr>
            <w:tcW w:w="8885" w:type="dxa"/>
          </w:tcPr>
          <w:p w:rsidR="007D6251" w:rsidRPr="00C92D98" w:rsidRDefault="007D6251" w:rsidP="006855B4">
            <w:pPr>
              <w:spacing w:after="1" w:line="220" w:lineRule="auto"/>
              <w:jc w:val="both"/>
            </w:pPr>
            <w:r w:rsidRPr="00C92D98">
              <w:rPr>
                <w:rFonts w:cs="Calibri"/>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w:t>
            </w:r>
          </w:p>
        </w:tc>
      </w:tr>
      <w:tr w:rsidR="007D6251" w:rsidRPr="00C92D98">
        <w:tc>
          <w:tcPr>
            <w:tcW w:w="1077" w:type="dxa"/>
          </w:tcPr>
          <w:p w:rsidR="007D6251" w:rsidRPr="00C92D98" w:rsidRDefault="007D6251" w:rsidP="006855B4">
            <w:pPr>
              <w:spacing w:after="1" w:line="220" w:lineRule="auto"/>
              <w:jc w:val="center"/>
            </w:pPr>
            <w:r w:rsidRPr="00C92D98">
              <w:rPr>
                <w:rFonts w:cs="Calibri"/>
              </w:rPr>
              <w:t>5.2</w:t>
            </w:r>
          </w:p>
        </w:tc>
        <w:tc>
          <w:tcPr>
            <w:tcW w:w="8885" w:type="dxa"/>
          </w:tcPr>
          <w:p w:rsidR="007D6251" w:rsidRPr="00C92D98" w:rsidRDefault="007D6251" w:rsidP="006855B4">
            <w:pPr>
              <w:spacing w:after="1" w:line="220" w:lineRule="auto"/>
              <w:jc w:val="both"/>
            </w:pPr>
            <w:r w:rsidRPr="00C92D98">
              <w:rPr>
                <w:rFonts w:cs="Calibri"/>
              </w:rPr>
              <w:t>Тепловой эффект химической реакции, термохимические уравнения. Экзо- и эндотермические реакции. Термохимические уравнения</w:t>
            </w:r>
          </w:p>
        </w:tc>
      </w:tr>
      <w:tr w:rsidR="007D6251" w:rsidRPr="00C92D98">
        <w:tc>
          <w:tcPr>
            <w:tcW w:w="1077" w:type="dxa"/>
          </w:tcPr>
          <w:p w:rsidR="007D6251" w:rsidRPr="00C92D98" w:rsidRDefault="007D6251" w:rsidP="006855B4">
            <w:pPr>
              <w:spacing w:after="1" w:line="220" w:lineRule="auto"/>
              <w:jc w:val="center"/>
            </w:pPr>
            <w:r w:rsidRPr="00C92D98">
              <w:rPr>
                <w:rFonts w:cs="Calibri"/>
              </w:rPr>
              <w:t>5.3</w:t>
            </w:r>
          </w:p>
        </w:tc>
        <w:tc>
          <w:tcPr>
            <w:tcW w:w="8885" w:type="dxa"/>
          </w:tcPr>
          <w:p w:rsidR="007D6251" w:rsidRPr="00C92D98" w:rsidRDefault="007D6251" w:rsidP="006855B4">
            <w:pPr>
              <w:spacing w:after="1" w:line="220" w:lineRule="auto"/>
              <w:jc w:val="both"/>
            </w:pPr>
            <w:r w:rsidRPr="00C92D98">
              <w:rPr>
                <w:rFonts w:cs="Calibri"/>
              </w:rPr>
              <w:t>Окислительно-восстановительные реакции. Окислители и восстановители. Процессы окисления и восстановления. Электронный баланс окислительно-восстановительной реакции</w:t>
            </w:r>
          </w:p>
        </w:tc>
      </w:tr>
      <w:tr w:rsidR="007D6251" w:rsidRPr="00C92D98">
        <w:tc>
          <w:tcPr>
            <w:tcW w:w="1077" w:type="dxa"/>
          </w:tcPr>
          <w:p w:rsidR="007D6251" w:rsidRPr="00C92D98" w:rsidRDefault="007D6251" w:rsidP="006855B4">
            <w:pPr>
              <w:spacing w:after="1" w:line="220" w:lineRule="auto"/>
              <w:jc w:val="center"/>
            </w:pPr>
            <w:r w:rsidRPr="00C92D98">
              <w:rPr>
                <w:rFonts w:cs="Calibri"/>
              </w:rPr>
              <w:t>5.4</w:t>
            </w:r>
          </w:p>
        </w:tc>
        <w:tc>
          <w:tcPr>
            <w:tcW w:w="8885" w:type="dxa"/>
          </w:tcPr>
          <w:p w:rsidR="007D6251" w:rsidRPr="00C92D98" w:rsidRDefault="007D6251" w:rsidP="006855B4">
            <w:pPr>
              <w:spacing w:after="1" w:line="220" w:lineRule="auto"/>
              <w:jc w:val="both"/>
            </w:pPr>
            <w:r w:rsidRPr="00C92D98">
              <w:rPr>
                <w:rFonts w:cs="Calibri"/>
              </w:rPr>
              <w:t>Теория электролитической диссоциации. Катионы, анионы. Электролиты и неэлектролиты. Сильные и слабые электролиты. Степень диссоциации</w:t>
            </w:r>
          </w:p>
        </w:tc>
      </w:tr>
      <w:tr w:rsidR="007D6251" w:rsidRPr="00C92D98">
        <w:tc>
          <w:tcPr>
            <w:tcW w:w="1077" w:type="dxa"/>
          </w:tcPr>
          <w:p w:rsidR="007D6251" w:rsidRPr="00C92D98" w:rsidRDefault="007D6251" w:rsidP="006855B4">
            <w:pPr>
              <w:spacing w:after="1" w:line="220" w:lineRule="auto"/>
              <w:jc w:val="center"/>
            </w:pPr>
            <w:r w:rsidRPr="00C92D98">
              <w:rPr>
                <w:rFonts w:cs="Calibri"/>
              </w:rPr>
              <w:t>5.5</w:t>
            </w:r>
          </w:p>
        </w:tc>
        <w:tc>
          <w:tcPr>
            <w:tcW w:w="8885" w:type="dxa"/>
          </w:tcPr>
          <w:p w:rsidR="007D6251" w:rsidRPr="00C92D98" w:rsidRDefault="007D6251" w:rsidP="006855B4">
            <w:pPr>
              <w:spacing w:after="1" w:line="220" w:lineRule="auto"/>
              <w:jc w:val="both"/>
            </w:pPr>
            <w:r w:rsidRPr="00C92D98">
              <w:rPr>
                <w:rFonts w:cs="Calibri"/>
              </w:rPr>
              <w:t>Реакции ионного обмена. Условия протекания реакций ионного обмена, полные и сокращенные ионные уравнения реакций</w:t>
            </w:r>
          </w:p>
        </w:tc>
      </w:tr>
      <w:tr w:rsidR="007D6251" w:rsidRPr="00C92D98">
        <w:tc>
          <w:tcPr>
            <w:tcW w:w="1077" w:type="dxa"/>
          </w:tcPr>
          <w:p w:rsidR="007D6251" w:rsidRPr="00C92D98" w:rsidRDefault="007D6251" w:rsidP="006855B4">
            <w:pPr>
              <w:spacing w:after="1" w:line="220" w:lineRule="auto"/>
              <w:jc w:val="center"/>
            </w:pPr>
            <w:r w:rsidRPr="00C92D98">
              <w:rPr>
                <w:rFonts w:cs="Calibri"/>
              </w:rPr>
              <w:t>6</w:t>
            </w:r>
          </w:p>
        </w:tc>
        <w:tc>
          <w:tcPr>
            <w:tcW w:w="8885" w:type="dxa"/>
          </w:tcPr>
          <w:p w:rsidR="007D6251" w:rsidRPr="00C92D98" w:rsidRDefault="007D6251" w:rsidP="006855B4">
            <w:pPr>
              <w:spacing w:after="1" w:line="220" w:lineRule="auto"/>
              <w:jc w:val="both"/>
            </w:pPr>
            <w:r w:rsidRPr="00C92D98">
              <w:rPr>
                <w:rFonts w:cs="Calibri"/>
              </w:rPr>
              <w:t>Химия и окружающая среда</w:t>
            </w:r>
          </w:p>
        </w:tc>
      </w:tr>
      <w:tr w:rsidR="007D6251" w:rsidRPr="00C92D98">
        <w:tc>
          <w:tcPr>
            <w:tcW w:w="1077" w:type="dxa"/>
          </w:tcPr>
          <w:p w:rsidR="007D6251" w:rsidRPr="00C92D98" w:rsidRDefault="007D6251" w:rsidP="006855B4">
            <w:pPr>
              <w:spacing w:after="1" w:line="220" w:lineRule="auto"/>
              <w:jc w:val="center"/>
            </w:pPr>
            <w:r w:rsidRPr="00C92D98">
              <w:rPr>
                <w:rFonts w:cs="Calibri"/>
              </w:rPr>
              <w:t>6.1</w:t>
            </w:r>
          </w:p>
        </w:tc>
        <w:tc>
          <w:tcPr>
            <w:tcW w:w="8885" w:type="dxa"/>
          </w:tcPr>
          <w:p w:rsidR="007D6251" w:rsidRPr="00C92D98" w:rsidRDefault="007D6251" w:rsidP="006855B4">
            <w:pPr>
              <w:spacing w:after="1" w:line="220" w:lineRule="auto"/>
              <w:jc w:val="both"/>
            </w:pPr>
            <w:r w:rsidRPr="00C92D98">
              <w:rPr>
                <w:rFonts w:cs="Calibri"/>
              </w:rPr>
              <w:t xml:space="preserve">Вещества и материалы в повседневной жизни человека. Безопасное использование веществ и химических реакций в лаборатории и быту. Первая помощь при химических </w:t>
            </w:r>
            <w:r w:rsidRPr="00C92D98">
              <w:rPr>
                <w:rFonts w:cs="Calibri"/>
              </w:rPr>
              <w:lastRenderedPageBreak/>
              <w:t>ожогах и отравлениях</w:t>
            </w:r>
          </w:p>
        </w:tc>
      </w:tr>
      <w:tr w:rsidR="007D6251" w:rsidRPr="00C92D98">
        <w:tc>
          <w:tcPr>
            <w:tcW w:w="1077" w:type="dxa"/>
          </w:tcPr>
          <w:p w:rsidR="007D6251" w:rsidRPr="00C92D98" w:rsidRDefault="007D6251" w:rsidP="006855B4">
            <w:pPr>
              <w:spacing w:after="1" w:line="220" w:lineRule="auto"/>
              <w:jc w:val="center"/>
            </w:pPr>
            <w:r w:rsidRPr="00C92D98">
              <w:rPr>
                <w:rFonts w:cs="Calibri"/>
              </w:rPr>
              <w:lastRenderedPageBreak/>
              <w:t>6.2</w:t>
            </w:r>
          </w:p>
        </w:tc>
        <w:tc>
          <w:tcPr>
            <w:tcW w:w="8885" w:type="dxa"/>
          </w:tcPr>
          <w:p w:rsidR="007D6251" w:rsidRPr="00C92D98" w:rsidRDefault="007D6251" w:rsidP="006855B4">
            <w:pPr>
              <w:spacing w:after="1" w:line="220" w:lineRule="auto"/>
              <w:jc w:val="both"/>
            </w:pPr>
            <w:r w:rsidRPr="00C92D98">
              <w:rPr>
                <w:rFonts w:cs="Calibri"/>
              </w:rPr>
              <w:t>Химическое загрязнение окружающей среды (кислотные дожди, загрязнение почвы, воздуха и водоемов), способы его предотвращения Предельная допустимая концентрация веществ (ПДК). Роль химии в решении экологических проблем. Усиление парникового эффекта, разрушение озонового слоя</w:t>
            </w:r>
          </w:p>
        </w:tc>
      </w:tr>
      <w:tr w:rsidR="007D6251" w:rsidRPr="00C92D98">
        <w:tc>
          <w:tcPr>
            <w:tcW w:w="1077" w:type="dxa"/>
          </w:tcPr>
          <w:p w:rsidR="007D6251" w:rsidRPr="00C92D98" w:rsidRDefault="007D6251" w:rsidP="006855B4">
            <w:pPr>
              <w:spacing w:after="1" w:line="220" w:lineRule="auto"/>
              <w:jc w:val="center"/>
            </w:pPr>
            <w:r w:rsidRPr="00C92D98">
              <w:rPr>
                <w:rFonts w:cs="Calibri"/>
              </w:rPr>
              <w:t>6.3</w:t>
            </w:r>
          </w:p>
        </w:tc>
        <w:tc>
          <w:tcPr>
            <w:tcW w:w="8885" w:type="dxa"/>
          </w:tcPr>
          <w:p w:rsidR="007D6251" w:rsidRPr="00C92D98" w:rsidRDefault="007D6251" w:rsidP="006855B4">
            <w:pPr>
              <w:spacing w:after="1" w:line="220" w:lineRule="auto"/>
              <w:jc w:val="both"/>
            </w:pPr>
            <w:r w:rsidRPr="00C92D98">
              <w:rPr>
                <w:rFonts w:cs="Calibri"/>
              </w:rPr>
              <w:t>Применение серы, азота, фосфора, углерода, кремния и их соединений в быту, медицине, промышленности и сельском хозяйстве. Применение металлов и сплавов (сталь, чугун, дюралюминий, бронза) в быту и промышленности их соединений. Понятие о коррозии металлов, основные способы защиты их от коррозии</w:t>
            </w:r>
          </w:p>
        </w:tc>
      </w:tr>
      <w:tr w:rsidR="007D6251" w:rsidRPr="00C92D98">
        <w:tc>
          <w:tcPr>
            <w:tcW w:w="1077" w:type="dxa"/>
          </w:tcPr>
          <w:p w:rsidR="007D6251" w:rsidRPr="00C92D98" w:rsidRDefault="007D6251" w:rsidP="006855B4">
            <w:pPr>
              <w:spacing w:after="1" w:line="220" w:lineRule="auto"/>
              <w:jc w:val="center"/>
            </w:pPr>
            <w:r w:rsidRPr="00C92D98">
              <w:rPr>
                <w:rFonts w:cs="Calibri"/>
              </w:rPr>
              <w:t>6.4</w:t>
            </w:r>
          </w:p>
        </w:tc>
        <w:tc>
          <w:tcPr>
            <w:tcW w:w="8885" w:type="dxa"/>
          </w:tcPr>
          <w:p w:rsidR="007D6251" w:rsidRPr="00C92D98" w:rsidRDefault="007D6251" w:rsidP="006855B4">
            <w:pPr>
              <w:spacing w:after="1" w:line="220" w:lineRule="auto"/>
              <w:jc w:val="both"/>
            </w:pPr>
            <w:r w:rsidRPr="00C92D98">
              <w:rPr>
                <w:rFonts w:cs="Calibri"/>
              </w:rPr>
              <w:t>Природные источники углеводородов (уголь, природный газ, нефть), продукты их переработки (бензин), их роль в быту и промышленности</w:t>
            </w:r>
          </w:p>
        </w:tc>
      </w:tr>
      <w:tr w:rsidR="007D6251" w:rsidRPr="00C92D98">
        <w:tc>
          <w:tcPr>
            <w:tcW w:w="1077" w:type="dxa"/>
          </w:tcPr>
          <w:p w:rsidR="007D6251" w:rsidRPr="00C92D98" w:rsidRDefault="007D6251" w:rsidP="006855B4">
            <w:pPr>
              <w:spacing w:after="1" w:line="220" w:lineRule="auto"/>
              <w:jc w:val="center"/>
            </w:pPr>
            <w:r w:rsidRPr="00C92D98">
              <w:rPr>
                <w:rFonts w:cs="Calibri"/>
              </w:rPr>
              <w:t>6.5</w:t>
            </w:r>
          </w:p>
        </w:tc>
        <w:tc>
          <w:tcPr>
            <w:tcW w:w="8885" w:type="dxa"/>
          </w:tcPr>
          <w:p w:rsidR="007D6251" w:rsidRPr="00C92D98" w:rsidRDefault="007D6251" w:rsidP="006855B4">
            <w:pPr>
              <w:spacing w:after="1" w:line="220" w:lineRule="auto"/>
              <w:jc w:val="both"/>
            </w:pPr>
            <w:r w:rsidRPr="00C92D98">
              <w:rPr>
                <w:rFonts w:cs="Calibri"/>
              </w:rPr>
              <w:t>Первоначальные понятия об органических веществах как о соединениях углерода (метан, этан, этилен, ацетилен, этанол, глицерин, уксусная кислота). Понятие о биологически важных веществах: жирах, белках, углеводах - и их роли в жизни человека</w:t>
            </w:r>
          </w:p>
        </w:tc>
      </w:tr>
      <w:tr w:rsidR="007D6251" w:rsidRPr="00C92D98">
        <w:tc>
          <w:tcPr>
            <w:tcW w:w="1077" w:type="dxa"/>
          </w:tcPr>
          <w:p w:rsidR="007D6251" w:rsidRPr="00C92D98" w:rsidRDefault="007D6251" w:rsidP="006855B4">
            <w:pPr>
              <w:spacing w:after="1" w:line="220" w:lineRule="auto"/>
              <w:jc w:val="center"/>
            </w:pPr>
            <w:r w:rsidRPr="00C92D98">
              <w:rPr>
                <w:rFonts w:cs="Calibri"/>
              </w:rPr>
              <w:t>7</w:t>
            </w:r>
          </w:p>
        </w:tc>
        <w:tc>
          <w:tcPr>
            <w:tcW w:w="8885" w:type="dxa"/>
          </w:tcPr>
          <w:p w:rsidR="007D6251" w:rsidRPr="00C92D98" w:rsidRDefault="007D6251" w:rsidP="006855B4">
            <w:pPr>
              <w:spacing w:after="1" w:line="220" w:lineRule="auto"/>
              <w:jc w:val="both"/>
            </w:pPr>
            <w:r w:rsidRPr="00C92D98">
              <w:rPr>
                <w:rFonts w:cs="Calibri"/>
              </w:rPr>
              <w:t>Расчеты:</w:t>
            </w:r>
          </w:p>
        </w:tc>
      </w:tr>
      <w:tr w:rsidR="007D6251" w:rsidRPr="00C92D98">
        <w:tc>
          <w:tcPr>
            <w:tcW w:w="1077" w:type="dxa"/>
          </w:tcPr>
          <w:p w:rsidR="007D6251" w:rsidRPr="00C92D98" w:rsidRDefault="007D6251" w:rsidP="006855B4">
            <w:pPr>
              <w:spacing w:after="1" w:line="220" w:lineRule="auto"/>
              <w:jc w:val="center"/>
            </w:pPr>
            <w:r w:rsidRPr="00C92D98">
              <w:rPr>
                <w:rFonts w:cs="Calibri"/>
              </w:rPr>
              <w:t>7.1</w:t>
            </w:r>
          </w:p>
        </w:tc>
        <w:tc>
          <w:tcPr>
            <w:tcW w:w="8885" w:type="dxa"/>
          </w:tcPr>
          <w:p w:rsidR="007D6251" w:rsidRPr="00C92D98" w:rsidRDefault="007D6251" w:rsidP="006855B4">
            <w:pPr>
              <w:spacing w:after="1" w:line="220" w:lineRule="auto"/>
              <w:jc w:val="both"/>
            </w:pPr>
            <w:r w:rsidRPr="00C92D98">
              <w:rPr>
                <w:rFonts w:cs="Calibri"/>
              </w:rPr>
              <w:t>по формулам химических соединений</w:t>
            </w:r>
          </w:p>
        </w:tc>
      </w:tr>
      <w:tr w:rsidR="007D6251" w:rsidRPr="00C92D98">
        <w:tc>
          <w:tcPr>
            <w:tcW w:w="1077" w:type="dxa"/>
          </w:tcPr>
          <w:p w:rsidR="007D6251" w:rsidRPr="00C92D98" w:rsidRDefault="007D6251" w:rsidP="006855B4">
            <w:pPr>
              <w:spacing w:after="1" w:line="220" w:lineRule="auto"/>
              <w:jc w:val="center"/>
            </w:pPr>
            <w:r w:rsidRPr="00C92D98">
              <w:rPr>
                <w:rFonts w:cs="Calibri"/>
              </w:rPr>
              <w:t>7.2</w:t>
            </w:r>
          </w:p>
        </w:tc>
        <w:tc>
          <w:tcPr>
            <w:tcW w:w="8885" w:type="dxa"/>
          </w:tcPr>
          <w:p w:rsidR="007D6251" w:rsidRPr="00C92D98" w:rsidRDefault="007D6251" w:rsidP="006855B4">
            <w:pPr>
              <w:spacing w:after="1" w:line="220" w:lineRule="auto"/>
              <w:jc w:val="both"/>
            </w:pPr>
            <w:r w:rsidRPr="00C92D98">
              <w:rPr>
                <w:rFonts w:cs="Calibri"/>
              </w:rPr>
              <w:t>массы (массовой) доли растворенного вещества в растворе</w:t>
            </w:r>
          </w:p>
        </w:tc>
      </w:tr>
      <w:tr w:rsidR="007D6251" w:rsidRPr="00C92D98">
        <w:tc>
          <w:tcPr>
            <w:tcW w:w="1077" w:type="dxa"/>
          </w:tcPr>
          <w:p w:rsidR="007D6251" w:rsidRPr="00C92D98" w:rsidRDefault="007D6251" w:rsidP="006855B4">
            <w:pPr>
              <w:spacing w:after="1" w:line="220" w:lineRule="auto"/>
              <w:jc w:val="center"/>
            </w:pPr>
            <w:r w:rsidRPr="00C92D98">
              <w:rPr>
                <w:rFonts w:cs="Calibri"/>
              </w:rPr>
              <w:t>7.3</w:t>
            </w:r>
          </w:p>
        </w:tc>
        <w:tc>
          <w:tcPr>
            <w:tcW w:w="8885" w:type="dxa"/>
          </w:tcPr>
          <w:p w:rsidR="007D6251" w:rsidRPr="00C92D98" w:rsidRDefault="007D6251" w:rsidP="006855B4">
            <w:pPr>
              <w:spacing w:after="1" w:line="220" w:lineRule="auto"/>
              <w:jc w:val="both"/>
            </w:pPr>
            <w:r w:rsidRPr="00C92D98">
              <w:rPr>
                <w:rFonts w:cs="Calibri"/>
              </w:rPr>
              <w:t>по химическим уравнениям</w:t>
            </w:r>
          </w:p>
        </w:tc>
      </w:tr>
    </w:tbl>
    <w:p w:rsidR="007D6251" w:rsidRDefault="007D6251" w:rsidP="000E1315"/>
    <w:p w:rsidR="007D6251" w:rsidRPr="001F1F1B" w:rsidRDefault="007D6251" w:rsidP="001F1F1B">
      <w:pPr>
        <w:rPr>
          <w:rFonts w:ascii="Times New Roman" w:hAnsi="Times New Roman"/>
          <w:b/>
          <w:bCs/>
          <w:sz w:val="28"/>
          <w:szCs w:val="28"/>
        </w:rPr>
      </w:pPr>
      <w:r w:rsidRPr="001F1F1B">
        <w:rPr>
          <w:rFonts w:ascii="Times New Roman" w:hAnsi="Times New Roman"/>
          <w:b/>
          <w:bCs/>
          <w:sz w:val="28"/>
          <w:szCs w:val="28"/>
        </w:rPr>
        <w:t>БИОЛОГИЯ</w:t>
      </w:r>
    </w:p>
    <w:p w:rsidR="007D6251" w:rsidRPr="001F1F1B" w:rsidRDefault="007D6251" w:rsidP="000122AA">
      <w:pPr>
        <w:spacing w:after="1" w:line="220" w:lineRule="auto"/>
        <w:jc w:val="center"/>
        <w:rPr>
          <w:sz w:val="28"/>
          <w:szCs w:val="28"/>
        </w:rPr>
      </w:pPr>
      <w:r w:rsidRPr="001F1F1B">
        <w:rPr>
          <w:rFonts w:cs="Calibri"/>
          <w:sz w:val="28"/>
          <w:szCs w:val="28"/>
        </w:rPr>
        <w:t>Проверяемые требования к результатам освоения основной</w:t>
      </w:r>
    </w:p>
    <w:p w:rsidR="007D6251" w:rsidRPr="001F1F1B" w:rsidRDefault="007D6251" w:rsidP="000122AA">
      <w:pPr>
        <w:spacing w:after="1" w:line="220" w:lineRule="auto"/>
        <w:jc w:val="center"/>
        <w:rPr>
          <w:sz w:val="28"/>
          <w:szCs w:val="28"/>
        </w:rPr>
      </w:pPr>
      <w:r w:rsidRPr="001F1F1B">
        <w:rPr>
          <w:rFonts w:cs="Calibri"/>
          <w:sz w:val="28"/>
          <w:szCs w:val="28"/>
        </w:rPr>
        <w:t>образовательной программы (5 класс)</w:t>
      </w:r>
    </w:p>
    <w:p w:rsidR="007D6251" w:rsidRDefault="007D6251" w:rsidP="000122AA">
      <w:pPr>
        <w:spacing w:after="1" w:line="220" w:lineRule="auto"/>
        <w:jc w:val="both"/>
      </w:pPr>
    </w:p>
    <w:tbl>
      <w:tblPr>
        <w:tblW w:w="996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492"/>
        <w:gridCol w:w="8470"/>
      </w:tblGrid>
      <w:tr w:rsidR="007D6251" w:rsidRPr="00C92D98">
        <w:tc>
          <w:tcPr>
            <w:tcW w:w="1492" w:type="dxa"/>
          </w:tcPr>
          <w:p w:rsidR="007D6251" w:rsidRPr="00C92D98" w:rsidRDefault="007D6251" w:rsidP="006855B4">
            <w:pPr>
              <w:spacing w:after="1" w:line="220" w:lineRule="auto"/>
              <w:jc w:val="center"/>
            </w:pPr>
            <w:r w:rsidRPr="00C92D98">
              <w:rPr>
                <w:rFonts w:cs="Calibri"/>
              </w:rPr>
              <w:t>Код проверяемого результата</w:t>
            </w:r>
          </w:p>
        </w:tc>
        <w:tc>
          <w:tcPr>
            <w:tcW w:w="8470" w:type="dxa"/>
          </w:tcPr>
          <w:p w:rsidR="007D6251" w:rsidRPr="00C92D98" w:rsidRDefault="007D6251" w:rsidP="006855B4">
            <w:pPr>
              <w:spacing w:after="1" w:line="220" w:lineRule="auto"/>
              <w:jc w:val="center"/>
            </w:pPr>
            <w:r w:rsidRPr="00C92D98">
              <w:rPr>
                <w:rFonts w:cs="Calibri"/>
              </w:rPr>
              <w:t>Проверяемые предметные результаты освоения основной образовательной программы основного общего образования</w:t>
            </w:r>
          </w:p>
        </w:tc>
      </w:tr>
      <w:tr w:rsidR="007D6251" w:rsidRPr="00C92D98">
        <w:tc>
          <w:tcPr>
            <w:tcW w:w="1492" w:type="dxa"/>
          </w:tcPr>
          <w:p w:rsidR="007D6251" w:rsidRPr="00C92D98" w:rsidRDefault="007D6251" w:rsidP="006855B4">
            <w:pPr>
              <w:spacing w:after="1" w:line="220" w:lineRule="auto"/>
              <w:jc w:val="center"/>
            </w:pPr>
            <w:r w:rsidRPr="00C92D98">
              <w:rPr>
                <w:rFonts w:cs="Calibri"/>
              </w:rPr>
              <w:t>1</w:t>
            </w:r>
          </w:p>
        </w:tc>
        <w:tc>
          <w:tcPr>
            <w:tcW w:w="8470" w:type="dxa"/>
          </w:tcPr>
          <w:p w:rsidR="007D6251" w:rsidRPr="00C92D98" w:rsidRDefault="007D6251" w:rsidP="006855B4">
            <w:pPr>
              <w:spacing w:after="1" w:line="220" w:lineRule="auto"/>
              <w:jc w:val="both"/>
            </w:pPr>
            <w:r w:rsidRPr="00C92D98">
              <w:rPr>
                <w:rFonts w:cs="Calibri"/>
              </w:rPr>
              <w:t>Биология - наука о живой природе</w:t>
            </w:r>
          </w:p>
        </w:tc>
      </w:tr>
      <w:tr w:rsidR="007D6251" w:rsidRPr="00C92D98">
        <w:tc>
          <w:tcPr>
            <w:tcW w:w="1492" w:type="dxa"/>
          </w:tcPr>
          <w:p w:rsidR="007D6251" w:rsidRPr="00C92D98" w:rsidRDefault="007D6251" w:rsidP="006855B4">
            <w:pPr>
              <w:spacing w:after="1" w:line="220" w:lineRule="auto"/>
              <w:jc w:val="center"/>
            </w:pPr>
            <w:r w:rsidRPr="00C92D98">
              <w:rPr>
                <w:rFonts w:cs="Calibri"/>
              </w:rPr>
              <w:t>1.1</w:t>
            </w:r>
          </w:p>
        </w:tc>
        <w:tc>
          <w:tcPr>
            <w:tcW w:w="8470" w:type="dxa"/>
          </w:tcPr>
          <w:p w:rsidR="007D6251" w:rsidRPr="00C92D98" w:rsidRDefault="007D6251" w:rsidP="006855B4">
            <w:pPr>
              <w:spacing w:after="1" w:line="220" w:lineRule="auto"/>
              <w:jc w:val="both"/>
            </w:pPr>
            <w:r w:rsidRPr="00C92D98">
              <w:rPr>
                <w:rFonts w:cs="Calibri"/>
              </w:rPr>
              <w:t>Характеризовать биологию как науку о живой природе; называть признаки живого, сравнивать объекты живой и неживой природы</w:t>
            </w:r>
          </w:p>
        </w:tc>
      </w:tr>
      <w:tr w:rsidR="007D6251" w:rsidRPr="00C92D98">
        <w:tc>
          <w:tcPr>
            <w:tcW w:w="1492" w:type="dxa"/>
          </w:tcPr>
          <w:p w:rsidR="007D6251" w:rsidRPr="00C92D98" w:rsidRDefault="007D6251" w:rsidP="006855B4">
            <w:pPr>
              <w:spacing w:after="1" w:line="220" w:lineRule="auto"/>
              <w:jc w:val="center"/>
            </w:pPr>
            <w:r w:rsidRPr="00C92D98">
              <w:rPr>
                <w:rFonts w:cs="Calibri"/>
              </w:rPr>
              <w:t>1.2</w:t>
            </w:r>
          </w:p>
        </w:tc>
        <w:tc>
          <w:tcPr>
            <w:tcW w:w="8470" w:type="dxa"/>
          </w:tcPr>
          <w:p w:rsidR="007D6251" w:rsidRPr="00C92D98" w:rsidRDefault="007D6251" w:rsidP="006855B4">
            <w:pPr>
              <w:spacing w:after="1" w:line="220" w:lineRule="auto"/>
              <w:jc w:val="both"/>
            </w:pPr>
            <w:r w:rsidRPr="00C92D98">
              <w:rPr>
                <w:rFonts w:cs="Calibri"/>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(4 - 5)</w:t>
            </w:r>
          </w:p>
        </w:tc>
      </w:tr>
      <w:tr w:rsidR="007D6251" w:rsidRPr="00C92D98">
        <w:tc>
          <w:tcPr>
            <w:tcW w:w="1492" w:type="dxa"/>
          </w:tcPr>
          <w:p w:rsidR="007D6251" w:rsidRPr="00C92D98" w:rsidRDefault="007D6251" w:rsidP="006855B4">
            <w:pPr>
              <w:spacing w:after="1" w:line="220" w:lineRule="auto"/>
              <w:jc w:val="center"/>
            </w:pPr>
            <w:r w:rsidRPr="00C92D98">
              <w:rPr>
                <w:rFonts w:cs="Calibri"/>
              </w:rPr>
              <w:t>1.3</w:t>
            </w:r>
          </w:p>
        </w:tc>
        <w:tc>
          <w:tcPr>
            <w:tcW w:w="8470" w:type="dxa"/>
          </w:tcPr>
          <w:p w:rsidR="007D6251" w:rsidRPr="00C92D98" w:rsidRDefault="007D6251" w:rsidP="006855B4">
            <w:pPr>
              <w:spacing w:after="1" w:line="220" w:lineRule="auto"/>
              <w:jc w:val="both"/>
            </w:pPr>
            <w:r w:rsidRPr="00C92D98">
              <w:rPr>
                <w:rFonts w:cs="Calibri"/>
              </w:rPr>
              <w:t>Приводить примеры вклада российских (в том числе: В.И. Вернадский, А.Л. Чижевский) и зарубежных (в том числе: Аристотель, Теофраст, Гиппократ) ученых в развитие биологии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1.4</w:t>
            </w:r>
          </w:p>
        </w:tc>
        <w:tc>
          <w:tcPr>
            <w:tcW w:w="8470" w:type="dxa"/>
          </w:tcPr>
          <w:p w:rsidR="007D6251" w:rsidRPr="00C92D98" w:rsidRDefault="007D6251" w:rsidP="006855B4">
            <w:pPr>
              <w:spacing w:after="1" w:line="220" w:lineRule="auto"/>
              <w:jc w:val="both"/>
            </w:pPr>
            <w:r w:rsidRPr="00C92D98">
              <w:rPr>
                <w:rFonts w:cs="Calibri"/>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tc>
      </w:tr>
      <w:tr w:rsidR="007D6251" w:rsidRPr="00C92D98">
        <w:tc>
          <w:tcPr>
            <w:tcW w:w="1492" w:type="dxa"/>
          </w:tcPr>
          <w:p w:rsidR="007D6251" w:rsidRPr="00C92D98" w:rsidRDefault="007D6251" w:rsidP="006855B4">
            <w:pPr>
              <w:spacing w:after="1" w:line="220" w:lineRule="auto"/>
              <w:jc w:val="center"/>
            </w:pPr>
            <w:r w:rsidRPr="00C92D98">
              <w:rPr>
                <w:rFonts w:cs="Calibri"/>
              </w:rPr>
              <w:t>1.5</w:t>
            </w:r>
          </w:p>
        </w:tc>
        <w:tc>
          <w:tcPr>
            <w:tcW w:w="8470" w:type="dxa"/>
          </w:tcPr>
          <w:p w:rsidR="007D6251" w:rsidRPr="00C92D98" w:rsidRDefault="007D6251" w:rsidP="006855B4">
            <w:pPr>
              <w:spacing w:after="1" w:line="220" w:lineRule="auto"/>
              <w:jc w:val="both"/>
            </w:pPr>
            <w:r w:rsidRPr="00C92D98">
              <w:rPr>
                <w:rFonts w:cs="Calibri"/>
              </w:rPr>
              <w:t xml:space="preserve">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w:t>
            </w:r>
            <w:r w:rsidRPr="00C92D98">
              <w:rPr>
                <w:rFonts w:cs="Calibri"/>
              </w:rPr>
              <w:lastRenderedPageBreak/>
              <w:t>сообщество, искусственное сообщество) в соответствии с поставленной задачей и в контексте</w:t>
            </w:r>
          </w:p>
        </w:tc>
      </w:tr>
      <w:tr w:rsidR="007D6251" w:rsidRPr="00C92D98">
        <w:tc>
          <w:tcPr>
            <w:tcW w:w="1492" w:type="dxa"/>
          </w:tcPr>
          <w:p w:rsidR="007D6251" w:rsidRPr="00C92D98" w:rsidRDefault="007D6251" w:rsidP="006855B4">
            <w:pPr>
              <w:spacing w:after="1" w:line="220" w:lineRule="auto"/>
              <w:jc w:val="center"/>
            </w:pPr>
            <w:r w:rsidRPr="00C92D98">
              <w:rPr>
                <w:rFonts w:cs="Calibri"/>
              </w:rPr>
              <w:lastRenderedPageBreak/>
              <w:t>1.6</w:t>
            </w:r>
          </w:p>
        </w:tc>
        <w:tc>
          <w:tcPr>
            <w:tcW w:w="8470" w:type="dxa"/>
          </w:tcPr>
          <w:p w:rsidR="007D6251" w:rsidRPr="00C92D98" w:rsidRDefault="007D6251" w:rsidP="006855B4">
            <w:pPr>
              <w:spacing w:after="1" w:line="220" w:lineRule="auto"/>
              <w:jc w:val="both"/>
            </w:pPr>
            <w:r w:rsidRPr="00C92D98">
              <w:rPr>
                <w:rFonts w:cs="Calibri"/>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tc>
      </w:tr>
      <w:tr w:rsidR="007D6251" w:rsidRPr="00C92D98">
        <w:tc>
          <w:tcPr>
            <w:tcW w:w="1492" w:type="dxa"/>
          </w:tcPr>
          <w:p w:rsidR="007D6251" w:rsidRPr="00C92D98" w:rsidRDefault="007D6251" w:rsidP="006855B4">
            <w:pPr>
              <w:spacing w:after="1" w:line="220" w:lineRule="auto"/>
              <w:jc w:val="center"/>
            </w:pPr>
            <w:r w:rsidRPr="00C92D98">
              <w:rPr>
                <w:rFonts w:cs="Calibri"/>
              </w:rPr>
              <w:t>1.7</w:t>
            </w:r>
          </w:p>
        </w:tc>
        <w:tc>
          <w:tcPr>
            <w:tcW w:w="8470" w:type="dxa"/>
          </w:tcPr>
          <w:p w:rsidR="007D6251" w:rsidRPr="00C92D98" w:rsidRDefault="007D6251" w:rsidP="006855B4">
            <w:pPr>
              <w:spacing w:after="1" w:line="220" w:lineRule="auto"/>
              <w:jc w:val="both"/>
            </w:pPr>
            <w:r w:rsidRPr="00C92D98">
              <w:rPr>
                <w:rFonts w:cs="Calibri"/>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tc>
      </w:tr>
      <w:tr w:rsidR="007D6251" w:rsidRPr="00C92D98">
        <w:tc>
          <w:tcPr>
            <w:tcW w:w="1492" w:type="dxa"/>
          </w:tcPr>
          <w:p w:rsidR="007D6251" w:rsidRPr="00C92D98" w:rsidRDefault="007D6251" w:rsidP="006855B4">
            <w:pPr>
              <w:spacing w:after="1" w:line="220" w:lineRule="auto"/>
              <w:jc w:val="center"/>
            </w:pPr>
            <w:r w:rsidRPr="00C92D98">
              <w:rPr>
                <w:rFonts w:cs="Calibri"/>
              </w:rPr>
              <w:t>1.8</w:t>
            </w:r>
          </w:p>
        </w:tc>
        <w:tc>
          <w:tcPr>
            <w:tcW w:w="8470" w:type="dxa"/>
          </w:tcPr>
          <w:p w:rsidR="007D6251" w:rsidRPr="00C92D98" w:rsidRDefault="007D6251" w:rsidP="006855B4">
            <w:pPr>
              <w:spacing w:after="1" w:line="220" w:lineRule="auto"/>
              <w:jc w:val="both"/>
            </w:pPr>
            <w:r w:rsidRPr="00C92D98">
              <w:rPr>
                <w:rFonts w:cs="Calibri"/>
              </w:rPr>
              <w:t>Раскрывать понятие о среде обитания (водной, наземно-воздушной, почвенной, внутриорганизменной), условиях среды обитания</w:t>
            </w:r>
          </w:p>
        </w:tc>
      </w:tr>
      <w:tr w:rsidR="007D6251" w:rsidRPr="00C92D98">
        <w:tc>
          <w:tcPr>
            <w:tcW w:w="1492" w:type="dxa"/>
          </w:tcPr>
          <w:p w:rsidR="007D6251" w:rsidRPr="00C92D98" w:rsidRDefault="007D6251" w:rsidP="006855B4">
            <w:pPr>
              <w:spacing w:after="1" w:line="220" w:lineRule="auto"/>
              <w:jc w:val="center"/>
            </w:pPr>
            <w:r w:rsidRPr="00C92D98">
              <w:rPr>
                <w:rFonts w:cs="Calibri"/>
              </w:rPr>
              <w:t>1.9</w:t>
            </w:r>
          </w:p>
        </w:tc>
        <w:tc>
          <w:tcPr>
            <w:tcW w:w="8470" w:type="dxa"/>
          </w:tcPr>
          <w:p w:rsidR="007D6251" w:rsidRPr="00C92D98" w:rsidRDefault="007D6251" w:rsidP="006855B4">
            <w:pPr>
              <w:spacing w:after="1" w:line="220" w:lineRule="auto"/>
              <w:jc w:val="both"/>
            </w:pPr>
            <w:r w:rsidRPr="00C92D98">
              <w:rPr>
                <w:rFonts w:cs="Calibri"/>
              </w:rPr>
              <w:t>Приводить примеры, характеризующие приспособленность организмов к среде обитания, взаимосвязи организмов в сообществах</w:t>
            </w:r>
          </w:p>
        </w:tc>
      </w:tr>
      <w:tr w:rsidR="007D6251" w:rsidRPr="00C92D98">
        <w:tc>
          <w:tcPr>
            <w:tcW w:w="1492" w:type="dxa"/>
          </w:tcPr>
          <w:p w:rsidR="007D6251" w:rsidRPr="00C92D98" w:rsidRDefault="007D6251" w:rsidP="006855B4">
            <w:pPr>
              <w:spacing w:after="1" w:line="220" w:lineRule="auto"/>
              <w:jc w:val="center"/>
            </w:pPr>
            <w:r w:rsidRPr="00C92D98">
              <w:rPr>
                <w:rFonts w:cs="Calibri"/>
              </w:rPr>
              <w:t>1.10</w:t>
            </w:r>
          </w:p>
        </w:tc>
        <w:tc>
          <w:tcPr>
            <w:tcW w:w="8470" w:type="dxa"/>
          </w:tcPr>
          <w:p w:rsidR="007D6251" w:rsidRPr="00C92D98" w:rsidRDefault="007D6251" w:rsidP="006855B4">
            <w:pPr>
              <w:spacing w:after="1" w:line="220" w:lineRule="auto"/>
              <w:jc w:val="both"/>
            </w:pPr>
            <w:r w:rsidRPr="00C92D98">
              <w:rPr>
                <w:rFonts w:cs="Calibri"/>
              </w:rPr>
              <w:t>Выделять отличительные признаки природных и искусственных сообществ</w:t>
            </w:r>
          </w:p>
        </w:tc>
      </w:tr>
      <w:tr w:rsidR="007D6251" w:rsidRPr="00C92D98">
        <w:tc>
          <w:tcPr>
            <w:tcW w:w="1492" w:type="dxa"/>
          </w:tcPr>
          <w:p w:rsidR="007D6251" w:rsidRPr="00C92D98" w:rsidRDefault="007D6251" w:rsidP="006855B4">
            <w:pPr>
              <w:spacing w:after="1" w:line="220" w:lineRule="auto"/>
              <w:jc w:val="center"/>
            </w:pPr>
            <w:r w:rsidRPr="00C92D98">
              <w:rPr>
                <w:rFonts w:cs="Calibri"/>
              </w:rPr>
              <w:t>1.11</w:t>
            </w:r>
          </w:p>
        </w:tc>
        <w:tc>
          <w:tcPr>
            <w:tcW w:w="8470" w:type="dxa"/>
          </w:tcPr>
          <w:p w:rsidR="007D6251" w:rsidRPr="00C92D98" w:rsidRDefault="007D6251" w:rsidP="006855B4">
            <w:pPr>
              <w:spacing w:after="1" w:line="220" w:lineRule="auto"/>
              <w:jc w:val="both"/>
            </w:pPr>
            <w:r w:rsidRPr="00C92D98">
              <w:rPr>
                <w:rFonts w:cs="Calibri"/>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tc>
      </w:tr>
      <w:tr w:rsidR="007D6251" w:rsidRPr="00C92D98">
        <w:tc>
          <w:tcPr>
            <w:tcW w:w="1492" w:type="dxa"/>
          </w:tcPr>
          <w:p w:rsidR="007D6251" w:rsidRPr="00C92D98" w:rsidRDefault="007D6251" w:rsidP="006855B4">
            <w:pPr>
              <w:spacing w:after="1" w:line="220" w:lineRule="auto"/>
              <w:jc w:val="center"/>
            </w:pPr>
            <w:r w:rsidRPr="00C92D98">
              <w:rPr>
                <w:rFonts w:cs="Calibri"/>
              </w:rPr>
              <w:t>1.12</w:t>
            </w:r>
          </w:p>
        </w:tc>
        <w:tc>
          <w:tcPr>
            <w:tcW w:w="8470" w:type="dxa"/>
          </w:tcPr>
          <w:p w:rsidR="007D6251" w:rsidRPr="00C92D98" w:rsidRDefault="007D6251" w:rsidP="006855B4">
            <w:pPr>
              <w:spacing w:after="1" w:line="220" w:lineRule="auto"/>
              <w:jc w:val="both"/>
            </w:pPr>
            <w:r w:rsidRPr="00C92D98">
              <w:rPr>
                <w:rFonts w:cs="Calibri"/>
              </w:rPr>
              <w:t>Раскрывать роль биологии в практической деятельности человека</w:t>
            </w:r>
          </w:p>
        </w:tc>
      </w:tr>
      <w:tr w:rsidR="007D6251" w:rsidRPr="00C92D98">
        <w:tc>
          <w:tcPr>
            <w:tcW w:w="1492" w:type="dxa"/>
          </w:tcPr>
          <w:p w:rsidR="007D6251" w:rsidRPr="00C92D98" w:rsidRDefault="007D6251" w:rsidP="006855B4">
            <w:pPr>
              <w:spacing w:after="1" w:line="220" w:lineRule="auto"/>
              <w:jc w:val="center"/>
            </w:pPr>
            <w:r w:rsidRPr="00C92D98">
              <w:rPr>
                <w:rFonts w:cs="Calibri"/>
              </w:rPr>
              <w:t>1.13</w:t>
            </w:r>
          </w:p>
        </w:tc>
        <w:tc>
          <w:tcPr>
            <w:tcW w:w="8470" w:type="dxa"/>
          </w:tcPr>
          <w:p w:rsidR="007D6251" w:rsidRPr="00C92D98" w:rsidRDefault="007D6251" w:rsidP="006855B4">
            <w:pPr>
              <w:spacing w:after="1" w:line="220" w:lineRule="auto"/>
              <w:jc w:val="both"/>
            </w:pPr>
            <w:r w:rsidRPr="00C92D98">
              <w:rPr>
                <w:rFonts w:cs="Calibri"/>
              </w:rPr>
              <w:t>Демонстрировать на конкретных примерах связь знаний биологии со знаниями по математике, предметам гуманитарного цикла, с различными видами искусства</w:t>
            </w:r>
          </w:p>
        </w:tc>
      </w:tr>
      <w:tr w:rsidR="007D6251" w:rsidRPr="00C92D98">
        <w:tc>
          <w:tcPr>
            <w:tcW w:w="1492" w:type="dxa"/>
          </w:tcPr>
          <w:p w:rsidR="007D6251" w:rsidRPr="00C92D98" w:rsidRDefault="007D6251" w:rsidP="006855B4">
            <w:pPr>
              <w:spacing w:after="1" w:line="220" w:lineRule="auto"/>
              <w:jc w:val="center"/>
            </w:pPr>
            <w:r w:rsidRPr="00C92D98">
              <w:rPr>
                <w:rFonts w:cs="Calibri"/>
              </w:rPr>
              <w:t>1.14</w:t>
            </w:r>
          </w:p>
        </w:tc>
        <w:tc>
          <w:tcPr>
            <w:tcW w:w="8470" w:type="dxa"/>
          </w:tcPr>
          <w:p w:rsidR="007D6251" w:rsidRPr="00C92D98" w:rsidRDefault="007D6251" w:rsidP="006855B4">
            <w:pPr>
              <w:spacing w:after="1" w:line="220" w:lineRule="auto"/>
              <w:jc w:val="both"/>
            </w:pPr>
            <w:r w:rsidRPr="00C92D98">
              <w:rPr>
                <w:rFonts w:cs="Calibri"/>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tc>
      </w:tr>
      <w:tr w:rsidR="007D6251" w:rsidRPr="00C92D98">
        <w:tc>
          <w:tcPr>
            <w:tcW w:w="1492" w:type="dxa"/>
          </w:tcPr>
          <w:p w:rsidR="007D6251" w:rsidRPr="00C92D98" w:rsidRDefault="007D6251" w:rsidP="006855B4">
            <w:pPr>
              <w:spacing w:after="1" w:line="220" w:lineRule="auto"/>
              <w:jc w:val="center"/>
            </w:pPr>
            <w:r w:rsidRPr="00C92D98">
              <w:rPr>
                <w:rFonts w:cs="Calibri"/>
              </w:rPr>
              <w:t>1.15</w:t>
            </w:r>
          </w:p>
        </w:tc>
        <w:tc>
          <w:tcPr>
            <w:tcW w:w="8470" w:type="dxa"/>
          </w:tcPr>
          <w:p w:rsidR="007D6251" w:rsidRPr="00C92D98" w:rsidRDefault="007D6251" w:rsidP="006855B4">
            <w:pPr>
              <w:spacing w:after="1" w:line="220" w:lineRule="auto"/>
              <w:jc w:val="both"/>
            </w:pPr>
            <w:r w:rsidRPr="00C92D98">
              <w:rPr>
                <w:rFonts w:cs="Calibri"/>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tc>
      </w:tr>
      <w:tr w:rsidR="007D6251" w:rsidRPr="00C92D98">
        <w:tc>
          <w:tcPr>
            <w:tcW w:w="1492" w:type="dxa"/>
          </w:tcPr>
          <w:p w:rsidR="007D6251" w:rsidRPr="00C92D98" w:rsidRDefault="007D6251" w:rsidP="006855B4">
            <w:pPr>
              <w:spacing w:after="1" w:line="220" w:lineRule="auto"/>
              <w:jc w:val="center"/>
            </w:pPr>
            <w:r w:rsidRPr="00C92D98">
              <w:rPr>
                <w:rFonts w:cs="Calibri"/>
              </w:rPr>
              <w:t>1.16</w:t>
            </w:r>
          </w:p>
        </w:tc>
        <w:tc>
          <w:tcPr>
            <w:tcW w:w="8470" w:type="dxa"/>
          </w:tcPr>
          <w:p w:rsidR="007D6251" w:rsidRPr="00C92D98" w:rsidRDefault="007D6251" w:rsidP="006855B4">
            <w:pPr>
              <w:spacing w:after="1" w:line="220" w:lineRule="auto"/>
              <w:jc w:val="both"/>
            </w:pPr>
            <w:r w:rsidRPr="00C92D98">
              <w:rPr>
                <w:rFonts w:cs="Calibri"/>
              </w:rPr>
              <w:t>Владеть приемами работы с лупой, световым и цифровым микроскопами при рассматривании биологических объектов</w:t>
            </w:r>
          </w:p>
        </w:tc>
      </w:tr>
      <w:tr w:rsidR="007D6251" w:rsidRPr="00C92D98">
        <w:tc>
          <w:tcPr>
            <w:tcW w:w="1492" w:type="dxa"/>
          </w:tcPr>
          <w:p w:rsidR="007D6251" w:rsidRPr="00C92D98" w:rsidRDefault="007D6251" w:rsidP="006855B4">
            <w:pPr>
              <w:spacing w:after="1" w:line="220" w:lineRule="auto"/>
              <w:jc w:val="center"/>
            </w:pPr>
            <w:r w:rsidRPr="00C92D98">
              <w:rPr>
                <w:rFonts w:cs="Calibri"/>
              </w:rPr>
              <w:t>1.17</w:t>
            </w:r>
          </w:p>
        </w:tc>
        <w:tc>
          <w:tcPr>
            <w:tcW w:w="8470" w:type="dxa"/>
          </w:tcPr>
          <w:p w:rsidR="007D6251" w:rsidRPr="00C92D98" w:rsidRDefault="007D6251" w:rsidP="006855B4">
            <w:pPr>
              <w:spacing w:after="1" w:line="220" w:lineRule="auto"/>
              <w:jc w:val="both"/>
            </w:pPr>
            <w:r w:rsidRPr="00C92D98">
              <w:rPr>
                <w:rFonts w:cs="Calibri"/>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tc>
      </w:tr>
      <w:tr w:rsidR="007D6251" w:rsidRPr="00C92D98">
        <w:tc>
          <w:tcPr>
            <w:tcW w:w="1492" w:type="dxa"/>
          </w:tcPr>
          <w:p w:rsidR="007D6251" w:rsidRPr="00C92D98" w:rsidRDefault="007D6251" w:rsidP="006855B4">
            <w:pPr>
              <w:spacing w:after="1" w:line="220" w:lineRule="auto"/>
              <w:jc w:val="center"/>
            </w:pPr>
            <w:r w:rsidRPr="00C92D98">
              <w:rPr>
                <w:rFonts w:cs="Calibri"/>
              </w:rPr>
              <w:t>1.18</w:t>
            </w:r>
          </w:p>
        </w:tc>
        <w:tc>
          <w:tcPr>
            <w:tcW w:w="8470" w:type="dxa"/>
          </w:tcPr>
          <w:p w:rsidR="007D6251" w:rsidRPr="00C92D98" w:rsidRDefault="007D6251" w:rsidP="006855B4">
            <w:pPr>
              <w:spacing w:after="1" w:line="220" w:lineRule="auto"/>
              <w:jc w:val="both"/>
            </w:pPr>
            <w:r w:rsidRPr="00C92D98">
              <w:rPr>
                <w:rFonts w:cs="Calibri"/>
              </w:rPr>
              <w:t>Использовать при выполнении учебных заданий научно-популярную литературу по биологии, справочные материалы, ресурсы сети Интернет</w:t>
            </w:r>
          </w:p>
        </w:tc>
      </w:tr>
      <w:tr w:rsidR="007D6251" w:rsidRPr="00C92D98">
        <w:tc>
          <w:tcPr>
            <w:tcW w:w="1492" w:type="dxa"/>
          </w:tcPr>
          <w:p w:rsidR="007D6251" w:rsidRPr="00C92D98" w:rsidRDefault="007D6251" w:rsidP="006855B4">
            <w:pPr>
              <w:spacing w:after="1" w:line="220" w:lineRule="auto"/>
              <w:jc w:val="center"/>
            </w:pPr>
            <w:r w:rsidRPr="00C92D98">
              <w:rPr>
                <w:rFonts w:cs="Calibri"/>
              </w:rPr>
              <w:t>1.19</w:t>
            </w:r>
          </w:p>
        </w:tc>
        <w:tc>
          <w:tcPr>
            <w:tcW w:w="8470" w:type="dxa"/>
          </w:tcPr>
          <w:p w:rsidR="007D6251" w:rsidRPr="00C92D98" w:rsidRDefault="007D6251" w:rsidP="006855B4">
            <w:pPr>
              <w:spacing w:after="1" w:line="220" w:lineRule="auto"/>
              <w:jc w:val="both"/>
            </w:pPr>
            <w:r w:rsidRPr="00C92D98">
              <w:rPr>
                <w:rFonts w:cs="Calibri"/>
              </w:rPr>
              <w:t>Создавать письменные и устные сообщения, грамотно используя понятийный аппарат изучаемого раздела биологии</w:t>
            </w:r>
          </w:p>
        </w:tc>
      </w:tr>
    </w:tbl>
    <w:p w:rsidR="007D6251" w:rsidRDefault="007D6251" w:rsidP="000122AA">
      <w:pPr>
        <w:spacing w:after="1" w:line="220" w:lineRule="auto"/>
        <w:ind w:firstLine="540"/>
        <w:jc w:val="both"/>
      </w:pPr>
    </w:p>
    <w:p w:rsidR="007D6251" w:rsidRDefault="007D6251" w:rsidP="000122AA">
      <w:pPr>
        <w:spacing w:after="1" w:line="220" w:lineRule="auto"/>
        <w:jc w:val="center"/>
        <w:rPr>
          <w:rFonts w:cs="Calibri"/>
          <w:sz w:val="28"/>
          <w:szCs w:val="28"/>
        </w:rPr>
      </w:pPr>
    </w:p>
    <w:p w:rsidR="007D6251" w:rsidRDefault="007D6251" w:rsidP="000122AA">
      <w:pPr>
        <w:spacing w:after="1" w:line="220" w:lineRule="auto"/>
        <w:jc w:val="center"/>
        <w:rPr>
          <w:rFonts w:cs="Calibri"/>
          <w:sz w:val="28"/>
          <w:szCs w:val="28"/>
        </w:rPr>
      </w:pPr>
    </w:p>
    <w:p w:rsidR="007D6251" w:rsidRDefault="007D6251" w:rsidP="000122AA">
      <w:pPr>
        <w:spacing w:after="1" w:line="220" w:lineRule="auto"/>
        <w:jc w:val="center"/>
        <w:rPr>
          <w:rFonts w:cs="Calibri"/>
          <w:sz w:val="28"/>
          <w:szCs w:val="28"/>
        </w:rPr>
      </w:pPr>
    </w:p>
    <w:p w:rsidR="007D6251" w:rsidRDefault="007D6251" w:rsidP="000122AA">
      <w:pPr>
        <w:spacing w:after="1" w:line="220" w:lineRule="auto"/>
        <w:jc w:val="center"/>
        <w:rPr>
          <w:rFonts w:cs="Calibri"/>
          <w:sz w:val="28"/>
          <w:szCs w:val="28"/>
        </w:rPr>
      </w:pPr>
    </w:p>
    <w:p w:rsidR="007D6251" w:rsidRPr="005061E8" w:rsidRDefault="007D6251" w:rsidP="000122AA">
      <w:pPr>
        <w:spacing w:after="1" w:line="220" w:lineRule="auto"/>
        <w:jc w:val="center"/>
        <w:rPr>
          <w:sz w:val="28"/>
          <w:szCs w:val="28"/>
        </w:rPr>
      </w:pPr>
      <w:r w:rsidRPr="005061E8">
        <w:rPr>
          <w:rFonts w:cs="Calibri"/>
          <w:sz w:val="28"/>
          <w:szCs w:val="28"/>
        </w:rPr>
        <w:lastRenderedPageBreak/>
        <w:t>Проверяемые элементы содержания (5 класс)</w:t>
      </w:r>
    </w:p>
    <w:p w:rsidR="007D6251" w:rsidRDefault="007D6251" w:rsidP="000122AA">
      <w:pPr>
        <w:spacing w:after="1" w:line="220" w:lineRule="auto"/>
        <w:ind w:firstLine="540"/>
        <w:jc w:val="both"/>
      </w:pPr>
    </w:p>
    <w:tbl>
      <w:tblPr>
        <w:tblW w:w="996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942"/>
        <w:gridCol w:w="1540"/>
        <w:gridCol w:w="7480"/>
      </w:tblGrid>
      <w:tr w:rsidR="007D6251" w:rsidRPr="00C92D98" w:rsidTr="006D2E78">
        <w:tc>
          <w:tcPr>
            <w:tcW w:w="942" w:type="dxa"/>
          </w:tcPr>
          <w:p w:rsidR="007D6251" w:rsidRPr="00C92D98" w:rsidRDefault="007D6251" w:rsidP="006855B4">
            <w:pPr>
              <w:spacing w:after="1" w:line="220" w:lineRule="auto"/>
              <w:jc w:val="center"/>
            </w:pPr>
            <w:r w:rsidRPr="00C92D98">
              <w:rPr>
                <w:rFonts w:cs="Calibri"/>
              </w:rPr>
              <w:t>Код раздела</w:t>
            </w:r>
          </w:p>
        </w:tc>
        <w:tc>
          <w:tcPr>
            <w:tcW w:w="1540" w:type="dxa"/>
          </w:tcPr>
          <w:p w:rsidR="007D6251" w:rsidRPr="00C92D98" w:rsidRDefault="007D6251" w:rsidP="006855B4">
            <w:pPr>
              <w:spacing w:after="1" w:line="220" w:lineRule="auto"/>
              <w:jc w:val="center"/>
            </w:pPr>
            <w:r w:rsidRPr="00C92D98">
              <w:rPr>
                <w:rFonts w:cs="Calibri"/>
              </w:rPr>
              <w:t>Код проверяемого элемента</w:t>
            </w:r>
          </w:p>
        </w:tc>
        <w:tc>
          <w:tcPr>
            <w:tcW w:w="7480" w:type="dxa"/>
          </w:tcPr>
          <w:p w:rsidR="007D6251" w:rsidRPr="00C92D98" w:rsidRDefault="007D6251" w:rsidP="006855B4">
            <w:pPr>
              <w:spacing w:after="1" w:line="220" w:lineRule="auto"/>
              <w:jc w:val="center"/>
            </w:pPr>
            <w:r w:rsidRPr="00C92D98">
              <w:rPr>
                <w:rFonts w:cs="Calibri"/>
              </w:rPr>
              <w:t>Проверяемые элементы содержания</w:t>
            </w:r>
          </w:p>
        </w:tc>
      </w:tr>
      <w:tr w:rsidR="007D6251" w:rsidRPr="00C92D98" w:rsidTr="006D2E78">
        <w:tc>
          <w:tcPr>
            <w:tcW w:w="942" w:type="dxa"/>
            <w:vMerge w:val="restart"/>
          </w:tcPr>
          <w:p w:rsidR="007D6251" w:rsidRPr="00C92D98" w:rsidRDefault="007D6251" w:rsidP="006855B4">
            <w:pPr>
              <w:spacing w:after="1" w:line="220" w:lineRule="auto"/>
              <w:jc w:val="center"/>
            </w:pPr>
            <w:r w:rsidRPr="00C92D98">
              <w:rPr>
                <w:rFonts w:cs="Calibri"/>
              </w:rPr>
              <w:t>1</w:t>
            </w:r>
          </w:p>
        </w:tc>
        <w:tc>
          <w:tcPr>
            <w:tcW w:w="9020" w:type="dxa"/>
            <w:gridSpan w:val="2"/>
          </w:tcPr>
          <w:p w:rsidR="007D6251" w:rsidRPr="00C92D98" w:rsidRDefault="007D6251" w:rsidP="006855B4">
            <w:pPr>
              <w:spacing w:after="1" w:line="220" w:lineRule="auto"/>
            </w:pPr>
            <w:r w:rsidRPr="00C92D98">
              <w:rPr>
                <w:rFonts w:cs="Calibri"/>
              </w:rPr>
              <w:t>Биология - наука о живой природе</w:t>
            </w:r>
          </w:p>
        </w:tc>
      </w:tr>
      <w:tr w:rsidR="007D6251" w:rsidRPr="00C92D98" w:rsidTr="006D2E78">
        <w:tc>
          <w:tcPr>
            <w:tcW w:w="942" w:type="dxa"/>
            <w:vMerge/>
          </w:tcPr>
          <w:p w:rsidR="007D6251" w:rsidRPr="00C92D98" w:rsidRDefault="007D6251" w:rsidP="006855B4"/>
        </w:tc>
        <w:tc>
          <w:tcPr>
            <w:tcW w:w="1540" w:type="dxa"/>
          </w:tcPr>
          <w:p w:rsidR="007D6251" w:rsidRPr="00C92D98" w:rsidRDefault="007D6251" w:rsidP="006855B4">
            <w:pPr>
              <w:spacing w:after="1" w:line="220" w:lineRule="auto"/>
              <w:jc w:val="center"/>
            </w:pPr>
            <w:r w:rsidRPr="00C92D98">
              <w:rPr>
                <w:rFonts w:cs="Calibri"/>
              </w:rPr>
              <w:t>1.1</w:t>
            </w:r>
          </w:p>
        </w:tc>
        <w:tc>
          <w:tcPr>
            <w:tcW w:w="7480" w:type="dxa"/>
          </w:tcPr>
          <w:p w:rsidR="007D6251" w:rsidRPr="00C92D98" w:rsidRDefault="007D6251" w:rsidP="006855B4">
            <w:pPr>
              <w:spacing w:after="1" w:line="220" w:lineRule="auto"/>
              <w:jc w:val="both"/>
            </w:pPr>
            <w:r w:rsidRPr="00C92D98">
              <w:rPr>
                <w:rFonts w:cs="Calibri"/>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7D6251" w:rsidRPr="00C92D98" w:rsidTr="006D2E78">
        <w:tc>
          <w:tcPr>
            <w:tcW w:w="942" w:type="dxa"/>
            <w:vMerge/>
          </w:tcPr>
          <w:p w:rsidR="007D6251" w:rsidRPr="00C92D98" w:rsidRDefault="007D6251" w:rsidP="006855B4"/>
        </w:tc>
        <w:tc>
          <w:tcPr>
            <w:tcW w:w="1540" w:type="dxa"/>
          </w:tcPr>
          <w:p w:rsidR="007D6251" w:rsidRPr="00C92D98" w:rsidRDefault="007D6251" w:rsidP="006855B4">
            <w:pPr>
              <w:spacing w:after="1" w:line="220" w:lineRule="auto"/>
              <w:jc w:val="center"/>
            </w:pPr>
            <w:r w:rsidRPr="00C92D98">
              <w:rPr>
                <w:rFonts w:cs="Calibri"/>
              </w:rPr>
              <w:t>1.2</w:t>
            </w:r>
          </w:p>
        </w:tc>
        <w:tc>
          <w:tcPr>
            <w:tcW w:w="7480" w:type="dxa"/>
          </w:tcPr>
          <w:p w:rsidR="007D6251" w:rsidRPr="00C92D98" w:rsidRDefault="007D6251" w:rsidP="006855B4">
            <w:pPr>
              <w:spacing w:after="1" w:line="220" w:lineRule="auto"/>
              <w:jc w:val="both"/>
            </w:pPr>
            <w:r w:rsidRPr="00C92D98">
              <w:rPr>
                <w:rFonts w:cs="Calibri"/>
              </w:rPr>
              <w:t>Биология - система наук о живой природе. Основные разделы биологии (ботаника, зоология, экология, цитология, анатомия, физиология и другие). Профессии, связанные с биологией: врач, ветеринар, психолог, агроном, животновод и другие (4 - 5). Связь биологии с другими науками (математика, география и другие). Роль биологии в познании окружающего мира и практической деятельности современного человека</w:t>
            </w:r>
          </w:p>
        </w:tc>
      </w:tr>
      <w:tr w:rsidR="007D6251" w:rsidRPr="00C92D98" w:rsidTr="006D2E78">
        <w:tc>
          <w:tcPr>
            <w:tcW w:w="942" w:type="dxa"/>
            <w:vMerge/>
          </w:tcPr>
          <w:p w:rsidR="007D6251" w:rsidRPr="00C92D98" w:rsidRDefault="007D6251" w:rsidP="006855B4"/>
        </w:tc>
        <w:tc>
          <w:tcPr>
            <w:tcW w:w="1540" w:type="dxa"/>
          </w:tcPr>
          <w:p w:rsidR="007D6251" w:rsidRPr="00C92D98" w:rsidRDefault="007D6251" w:rsidP="006855B4">
            <w:pPr>
              <w:spacing w:after="1" w:line="220" w:lineRule="auto"/>
              <w:jc w:val="center"/>
            </w:pPr>
            <w:r w:rsidRPr="00C92D98">
              <w:rPr>
                <w:rFonts w:cs="Calibri"/>
              </w:rPr>
              <w:t>1.3</w:t>
            </w:r>
          </w:p>
        </w:tc>
        <w:tc>
          <w:tcPr>
            <w:tcW w:w="7480" w:type="dxa"/>
          </w:tcPr>
          <w:p w:rsidR="007D6251" w:rsidRPr="00C92D98" w:rsidRDefault="007D6251" w:rsidP="006855B4">
            <w:pPr>
              <w:spacing w:after="1" w:line="220" w:lineRule="auto"/>
              <w:jc w:val="both"/>
            </w:pPr>
            <w:r w:rsidRPr="00C92D98">
              <w:rPr>
                <w:rFonts w:cs="Calibri"/>
              </w:rPr>
              <w:t>Кабинет биологии. Правила поведения и работы в кабинете с биологическими приборами и инструментами. 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сеть Интернет)</w:t>
            </w:r>
          </w:p>
        </w:tc>
      </w:tr>
      <w:tr w:rsidR="007D6251" w:rsidRPr="00C92D98" w:rsidTr="006D2E78">
        <w:tc>
          <w:tcPr>
            <w:tcW w:w="942" w:type="dxa"/>
            <w:vMerge w:val="restart"/>
          </w:tcPr>
          <w:p w:rsidR="007D6251" w:rsidRPr="00C92D98" w:rsidRDefault="007D6251" w:rsidP="006855B4">
            <w:pPr>
              <w:spacing w:after="1" w:line="220" w:lineRule="auto"/>
              <w:jc w:val="center"/>
            </w:pPr>
            <w:r w:rsidRPr="00C92D98">
              <w:rPr>
                <w:rFonts w:cs="Calibri"/>
              </w:rPr>
              <w:t>2</w:t>
            </w:r>
          </w:p>
        </w:tc>
        <w:tc>
          <w:tcPr>
            <w:tcW w:w="9020" w:type="dxa"/>
            <w:gridSpan w:val="2"/>
          </w:tcPr>
          <w:p w:rsidR="007D6251" w:rsidRPr="00C92D98" w:rsidRDefault="007D6251" w:rsidP="006855B4">
            <w:pPr>
              <w:spacing w:after="1" w:line="220" w:lineRule="auto"/>
            </w:pPr>
            <w:r w:rsidRPr="00C92D98">
              <w:rPr>
                <w:rFonts w:cs="Calibri"/>
              </w:rPr>
              <w:t>Методы изучения живой природы</w:t>
            </w:r>
          </w:p>
        </w:tc>
      </w:tr>
      <w:tr w:rsidR="007D6251" w:rsidRPr="00C92D98" w:rsidTr="006D2E78">
        <w:tc>
          <w:tcPr>
            <w:tcW w:w="942" w:type="dxa"/>
            <w:vMerge/>
          </w:tcPr>
          <w:p w:rsidR="007D6251" w:rsidRPr="00C92D98" w:rsidRDefault="007D6251" w:rsidP="006855B4"/>
        </w:tc>
        <w:tc>
          <w:tcPr>
            <w:tcW w:w="1540" w:type="dxa"/>
          </w:tcPr>
          <w:p w:rsidR="007D6251" w:rsidRPr="00C92D98" w:rsidRDefault="007D6251" w:rsidP="006855B4">
            <w:pPr>
              <w:spacing w:after="1" w:line="220" w:lineRule="auto"/>
              <w:jc w:val="center"/>
            </w:pPr>
            <w:r w:rsidRPr="00C92D98">
              <w:rPr>
                <w:rFonts w:cs="Calibri"/>
              </w:rPr>
              <w:t>2.1</w:t>
            </w:r>
          </w:p>
        </w:tc>
        <w:tc>
          <w:tcPr>
            <w:tcW w:w="7480" w:type="dxa"/>
          </w:tcPr>
          <w:p w:rsidR="007D6251" w:rsidRPr="00C92D98" w:rsidRDefault="007D6251" w:rsidP="006855B4">
            <w:pPr>
              <w:spacing w:after="1" w:line="220" w:lineRule="auto"/>
              <w:jc w:val="both"/>
            </w:pPr>
            <w:r w:rsidRPr="00C92D98">
              <w:rPr>
                <w:rFonts w:cs="Calibri"/>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tc>
      </w:tr>
      <w:tr w:rsidR="007D6251" w:rsidRPr="00C92D98" w:rsidTr="006D2E78">
        <w:tc>
          <w:tcPr>
            <w:tcW w:w="942" w:type="dxa"/>
            <w:vMerge/>
          </w:tcPr>
          <w:p w:rsidR="007D6251" w:rsidRPr="00C92D98" w:rsidRDefault="007D6251" w:rsidP="006855B4"/>
        </w:tc>
        <w:tc>
          <w:tcPr>
            <w:tcW w:w="1540" w:type="dxa"/>
          </w:tcPr>
          <w:p w:rsidR="007D6251" w:rsidRPr="00C92D98" w:rsidRDefault="007D6251" w:rsidP="006855B4">
            <w:pPr>
              <w:spacing w:after="1" w:line="220" w:lineRule="auto"/>
              <w:jc w:val="center"/>
            </w:pPr>
            <w:r w:rsidRPr="00C92D98">
              <w:rPr>
                <w:rFonts w:cs="Calibri"/>
              </w:rPr>
              <w:t>2.2</w:t>
            </w:r>
          </w:p>
        </w:tc>
        <w:tc>
          <w:tcPr>
            <w:tcW w:w="7480" w:type="dxa"/>
          </w:tcPr>
          <w:p w:rsidR="007D6251" w:rsidRPr="00C92D98" w:rsidRDefault="007D6251" w:rsidP="006855B4">
            <w:pPr>
              <w:spacing w:after="1" w:line="220" w:lineRule="auto"/>
              <w:jc w:val="both"/>
            </w:pPr>
            <w:r w:rsidRPr="00C92D98">
              <w:rPr>
                <w:rFonts w:cs="Calibri"/>
              </w:rPr>
              <w:t>Метод описания в биологии (наглядный, словесный, схематический). Метод измерения (инструменты измерения). Метод классификации организмов, применение двойных названий организмов. Наблюдение и эксперимент как ведущие методы биологии</w:t>
            </w:r>
          </w:p>
        </w:tc>
      </w:tr>
      <w:tr w:rsidR="007D6251" w:rsidRPr="00C92D98" w:rsidTr="006D2E78">
        <w:tc>
          <w:tcPr>
            <w:tcW w:w="942" w:type="dxa"/>
            <w:vMerge w:val="restart"/>
          </w:tcPr>
          <w:p w:rsidR="007D6251" w:rsidRPr="00C92D98" w:rsidRDefault="007D6251" w:rsidP="006855B4">
            <w:pPr>
              <w:spacing w:after="1" w:line="220" w:lineRule="auto"/>
              <w:jc w:val="center"/>
            </w:pPr>
            <w:r w:rsidRPr="00C92D98">
              <w:rPr>
                <w:rFonts w:cs="Calibri"/>
              </w:rPr>
              <w:t>3</w:t>
            </w:r>
          </w:p>
        </w:tc>
        <w:tc>
          <w:tcPr>
            <w:tcW w:w="9020" w:type="dxa"/>
            <w:gridSpan w:val="2"/>
          </w:tcPr>
          <w:p w:rsidR="007D6251" w:rsidRPr="00C92D98" w:rsidRDefault="007D6251" w:rsidP="006855B4">
            <w:pPr>
              <w:spacing w:after="1" w:line="220" w:lineRule="auto"/>
            </w:pPr>
            <w:r w:rsidRPr="00C92D98">
              <w:rPr>
                <w:rFonts w:cs="Calibri"/>
              </w:rPr>
              <w:t>Организмы - тела живой природы</w:t>
            </w:r>
          </w:p>
        </w:tc>
      </w:tr>
      <w:tr w:rsidR="007D6251" w:rsidRPr="00C92D98" w:rsidTr="006D2E78">
        <w:tc>
          <w:tcPr>
            <w:tcW w:w="942" w:type="dxa"/>
            <w:vMerge/>
          </w:tcPr>
          <w:p w:rsidR="007D6251" w:rsidRPr="00C92D98" w:rsidRDefault="007D6251" w:rsidP="006855B4"/>
        </w:tc>
        <w:tc>
          <w:tcPr>
            <w:tcW w:w="1540" w:type="dxa"/>
          </w:tcPr>
          <w:p w:rsidR="007D6251" w:rsidRPr="00C92D98" w:rsidRDefault="007D6251" w:rsidP="006855B4">
            <w:pPr>
              <w:spacing w:after="1" w:line="220" w:lineRule="auto"/>
              <w:jc w:val="center"/>
            </w:pPr>
            <w:r w:rsidRPr="00C92D98">
              <w:rPr>
                <w:rFonts w:cs="Calibri"/>
              </w:rPr>
              <w:t>3.1</w:t>
            </w:r>
          </w:p>
        </w:tc>
        <w:tc>
          <w:tcPr>
            <w:tcW w:w="7480" w:type="dxa"/>
          </w:tcPr>
          <w:p w:rsidR="007D6251" w:rsidRPr="00C92D98" w:rsidRDefault="007D6251" w:rsidP="006855B4">
            <w:pPr>
              <w:spacing w:after="1" w:line="220" w:lineRule="auto"/>
              <w:jc w:val="both"/>
            </w:pPr>
            <w:r w:rsidRPr="00C92D98">
              <w:rPr>
                <w:rFonts w:cs="Calibri"/>
              </w:rPr>
              <w:t>Понятие об организме. Доядерные и ядерные организмы. Одноклеточные и многоклеточные организмы</w:t>
            </w:r>
          </w:p>
        </w:tc>
      </w:tr>
      <w:tr w:rsidR="007D6251" w:rsidRPr="00C92D98" w:rsidTr="006D2E78">
        <w:tc>
          <w:tcPr>
            <w:tcW w:w="942" w:type="dxa"/>
            <w:vMerge/>
          </w:tcPr>
          <w:p w:rsidR="007D6251" w:rsidRPr="00C92D98" w:rsidRDefault="007D6251" w:rsidP="006855B4"/>
        </w:tc>
        <w:tc>
          <w:tcPr>
            <w:tcW w:w="1540" w:type="dxa"/>
          </w:tcPr>
          <w:p w:rsidR="007D6251" w:rsidRPr="00C92D98" w:rsidRDefault="007D6251" w:rsidP="006855B4">
            <w:pPr>
              <w:spacing w:after="1" w:line="220" w:lineRule="auto"/>
              <w:jc w:val="center"/>
            </w:pPr>
            <w:r w:rsidRPr="00C92D98">
              <w:rPr>
                <w:rFonts w:cs="Calibri"/>
              </w:rPr>
              <w:t>3.2</w:t>
            </w:r>
          </w:p>
        </w:tc>
        <w:tc>
          <w:tcPr>
            <w:tcW w:w="7480" w:type="dxa"/>
          </w:tcPr>
          <w:p w:rsidR="007D6251" w:rsidRPr="00C92D98" w:rsidRDefault="007D6251" w:rsidP="006855B4">
            <w:pPr>
              <w:spacing w:after="1" w:line="220" w:lineRule="auto"/>
              <w:jc w:val="both"/>
            </w:pPr>
            <w:r w:rsidRPr="00C92D98">
              <w:rPr>
                <w:rFonts w:cs="Calibri"/>
              </w:rPr>
              <w:t>Клетка и ее открытие. Клеточное строение организмов. Цитология - наука о клетке. Клетка - наименьшая единица строения и жизнедеятельности организмов. Строение клетки под световым микроскопом: клеточная оболочка, цитоплазма, ядро</w:t>
            </w:r>
          </w:p>
        </w:tc>
      </w:tr>
      <w:tr w:rsidR="007D6251" w:rsidRPr="00C92D98" w:rsidTr="006D2E78">
        <w:tc>
          <w:tcPr>
            <w:tcW w:w="942" w:type="dxa"/>
            <w:vMerge/>
          </w:tcPr>
          <w:p w:rsidR="007D6251" w:rsidRPr="00C92D98" w:rsidRDefault="007D6251" w:rsidP="006855B4"/>
        </w:tc>
        <w:tc>
          <w:tcPr>
            <w:tcW w:w="1540" w:type="dxa"/>
          </w:tcPr>
          <w:p w:rsidR="007D6251" w:rsidRPr="00C92D98" w:rsidRDefault="007D6251" w:rsidP="006855B4">
            <w:pPr>
              <w:spacing w:after="1" w:line="220" w:lineRule="auto"/>
              <w:jc w:val="center"/>
            </w:pPr>
            <w:r w:rsidRPr="00C92D98">
              <w:rPr>
                <w:rFonts w:cs="Calibri"/>
              </w:rPr>
              <w:t>3.3</w:t>
            </w:r>
          </w:p>
        </w:tc>
        <w:tc>
          <w:tcPr>
            <w:tcW w:w="7480" w:type="dxa"/>
          </w:tcPr>
          <w:p w:rsidR="007D6251" w:rsidRPr="00C92D98" w:rsidRDefault="007D6251" w:rsidP="006855B4">
            <w:pPr>
              <w:spacing w:after="1" w:line="220" w:lineRule="auto"/>
              <w:jc w:val="both"/>
            </w:pPr>
            <w:r w:rsidRPr="00C92D98">
              <w:rPr>
                <w:rFonts w:cs="Calibri"/>
              </w:rPr>
              <w:t>Клетки, ткани, органы, системы органов</w:t>
            </w:r>
          </w:p>
        </w:tc>
      </w:tr>
      <w:tr w:rsidR="007D6251" w:rsidRPr="00C92D98" w:rsidTr="006D2E78">
        <w:tc>
          <w:tcPr>
            <w:tcW w:w="942" w:type="dxa"/>
            <w:vMerge/>
          </w:tcPr>
          <w:p w:rsidR="007D6251" w:rsidRPr="00C92D98" w:rsidRDefault="007D6251" w:rsidP="006855B4"/>
        </w:tc>
        <w:tc>
          <w:tcPr>
            <w:tcW w:w="1540" w:type="dxa"/>
          </w:tcPr>
          <w:p w:rsidR="007D6251" w:rsidRPr="00C92D98" w:rsidRDefault="007D6251" w:rsidP="006855B4">
            <w:pPr>
              <w:spacing w:after="1" w:line="220" w:lineRule="auto"/>
              <w:jc w:val="center"/>
            </w:pPr>
            <w:r w:rsidRPr="00C92D98">
              <w:rPr>
                <w:rFonts w:cs="Calibri"/>
              </w:rPr>
              <w:t>3.4</w:t>
            </w:r>
          </w:p>
        </w:tc>
        <w:tc>
          <w:tcPr>
            <w:tcW w:w="7480" w:type="dxa"/>
          </w:tcPr>
          <w:p w:rsidR="007D6251" w:rsidRPr="00C92D98" w:rsidRDefault="007D6251" w:rsidP="006855B4">
            <w:pPr>
              <w:spacing w:after="1" w:line="220" w:lineRule="auto"/>
              <w:jc w:val="both"/>
            </w:pPr>
            <w:r w:rsidRPr="00C92D98">
              <w:rPr>
                <w:rFonts w:cs="Calibri"/>
              </w:rPr>
              <w:t>Жизнедеятельность организмов. Особенности строения и процессов жизнедеятельности у растений, животных, бактерий и грибов. Свойства организмов: питание, дыхание, выделение, движение, размножение, развитие, раздражимость, приспособленность. Организм - единое целое</w:t>
            </w:r>
          </w:p>
        </w:tc>
      </w:tr>
      <w:tr w:rsidR="007D6251" w:rsidRPr="00C92D98" w:rsidTr="006D2E78">
        <w:tc>
          <w:tcPr>
            <w:tcW w:w="942" w:type="dxa"/>
            <w:vMerge/>
          </w:tcPr>
          <w:p w:rsidR="007D6251" w:rsidRPr="00C92D98" w:rsidRDefault="007D6251" w:rsidP="006855B4"/>
        </w:tc>
        <w:tc>
          <w:tcPr>
            <w:tcW w:w="1540" w:type="dxa"/>
          </w:tcPr>
          <w:p w:rsidR="007D6251" w:rsidRPr="00C92D98" w:rsidRDefault="007D6251" w:rsidP="006855B4">
            <w:pPr>
              <w:spacing w:after="1" w:line="220" w:lineRule="auto"/>
              <w:jc w:val="center"/>
            </w:pPr>
            <w:r w:rsidRPr="00C92D98">
              <w:rPr>
                <w:rFonts w:cs="Calibri"/>
              </w:rPr>
              <w:t>3.5</w:t>
            </w:r>
          </w:p>
        </w:tc>
        <w:tc>
          <w:tcPr>
            <w:tcW w:w="7480" w:type="dxa"/>
          </w:tcPr>
          <w:p w:rsidR="007D6251" w:rsidRPr="00C92D98" w:rsidRDefault="007D6251" w:rsidP="006855B4">
            <w:pPr>
              <w:spacing w:after="1" w:line="220" w:lineRule="auto"/>
              <w:jc w:val="both"/>
            </w:pPr>
            <w:r w:rsidRPr="00C92D98">
              <w:rPr>
                <w:rFonts w:cs="Calibri"/>
              </w:rPr>
              <w:t>Разнообразие организмов и их классификация (таксоны в биологии: царства, типы (отделы), классы, отряды (порядки), семейства, роды, виды)</w:t>
            </w:r>
          </w:p>
        </w:tc>
      </w:tr>
      <w:tr w:rsidR="007D6251" w:rsidRPr="00C92D98" w:rsidTr="006D2E78">
        <w:tc>
          <w:tcPr>
            <w:tcW w:w="942" w:type="dxa"/>
            <w:vMerge/>
          </w:tcPr>
          <w:p w:rsidR="007D6251" w:rsidRPr="00C92D98" w:rsidRDefault="007D6251" w:rsidP="006855B4"/>
        </w:tc>
        <w:tc>
          <w:tcPr>
            <w:tcW w:w="1540" w:type="dxa"/>
          </w:tcPr>
          <w:p w:rsidR="007D6251" w:rsidRPr="00C92D98" w:rsidRDefault="007D6251" w:rsidP="006855B4">
            <w:pPr>
              <w:spacing w:after="1" w:line="220" w:lineRule="auto"/>
              <w:jc w:val="center"/>
            </w:pPr>
            <w:r w:rsidRPr="00C92D98">
              <w:rPr>
                <w:rFonts w:cs="Calibri"/>
              </w:rPr>
              <w:t>3.6</w:t>
            </w:r>
          </w:p>
        </w:tc>
        <w:tc>
          <w:tcPr>
            <w:tcW w:w="7480" w:type="dxa"/>
          </w:tcPr>
          <w:p w:rsidR="007D6251" w:rsidRPr="00C92D98" w:rsidRDefault="007D6251" w:rsidP="006855B4">
            <w:pPr>
              <w:spacing w:after="1" w:line="220" w:lineRule="auto"/>
              <w:jc w:val="both"/>
            </w:pPr>
            <w:r w:rsidRPr="00C92D98">
              <w:rPr>
                <w:rFonts w:cs="Calibri"/>
              </w:rPr>
              <w:t>Бактерии и вирусы как формы жизни. Значение бактерий и вирусов в природе и в жизни человека</w:t>
            </w:r>
          </w:p>
        </w:tc>
      </w:tr>
      <w:tr w:rsidR="007D6251" w:rsidRPr="00C92D98" w:rsidTr="006D2E78">
        <w:tc>
          <w:tcPr>
            <w:tcW w:w="942" w:type="dxa"/>
            <w:vMerge w:val="restart"/>
          </w:tcPr>
          <w:p w:rsidR="007D6251" w:rsidRPr="00C92D98" w:rsidRDefault="007D6251" w:rsidP="006855B4">
            <w:pPr>
              <w:spacing w:after="1" w:line="220" w:lineRule="auto"/>
              <w:jc w:val="center"/>
            </w:pPr>
            <w:r w:rsidRPr="00C92D98">
              <w:rPr>
                <w:rFonts w:cs="Calibri"/>
              </w:rPr>
              <w:lastRenderedPageBreak/>
              <w:t>4</w:t>
            </w:r>
          </w:p>
        </w:tc>
        <w:tc>
          <w:tcPr>
            <w:tcW w:w="9020" w:type="dxa"/>
            <w:gridSpan w:val="2"/>
          </w:tcPr>
          <w:p w:rsidR="007D6251" w:rsidRPr="00C92D98" w:rsidRDefault="007D6251" w:rsidP="006855B4">
            <w:pPr>
              <w:spacing w:after="1" w:line="220" w:lineRule="auto"/>
            </w:pPr>
            <w:r w:rsidRPr="00C92D98">
              <w:rPr>
                <w:rFonts w:cs="Calibri"/>
              </w:rPr>
              <w:t>Организмы и среда обитания</w:t>
            </w:r>
          </w:p>
        </w:tc>
      </w:tr>
      <w:tr w:rsidR="007D6251" w:rsidRPr="00C92D98" w:rsidTr="006D2E78">
        <w:tc>
          <w:tcPr>
            <w:tcW w:w="942" w:type="dxa"/>
            <w:vMerge/>
          </w:tcPr>
          <w:p w:rsidR="007D6251" w:rsidRPr="00C92D98" w:rsidRDefault="007D6251" w:rsidP="006855B4"/>
        </w:tc>
        <w:tc>
          <w:tcPr>
            <w:tcW w:w="1540" w:type="dxa"/>
          </w:tcPr>
          <w:p w:rsidR="007D6251" w:rsidRPr="00C92D98" w:rsidRDefault="007D6251" w:rsidP="006855B4">
            <w:pPr>
              <w:spacing w:after="1" w:line="220" w:lineRule="auto"/>
              <w:jc w:val="center"/>
            </w:pPr>
            <w:r w:rsidRPr="00C92D98">
              <w:rPr>
                <w:rFonts w:cs="Calibri"/>
              </w:rPr>
              <w:t>4.1</w:t>
            </w:r>
          </w:p>
        </w:tc>
        <w:tc>
          <w:tcPr>
            <w:tcW w:w="7480" w:type="dxa"/>
          </w:tcPr>
          <w:p w:rsidR="007D6251" w:rsidRPr="00C92D98" w:rsidRDefault="007D6251" w:rsidP="006855B4">
            <w:pPr>
              <w:spacing w:after="1" w:line="220" w:lineRule="auto"/>
              <w:jc w:val="both"/>
            </w:pPr>
            <w:r w:rsidRPr="00C92D98">
              <w:rPr>
                <w:rFonts w:cs="Calibri"/>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w:t>
            </w:r>
          </w:p>
        </w:tc>
      </w:tr>
      <w:tr w:rsidR="007D6251" w:rsidRPr="00C92D98" w:rsidTr="006D2E78">
        <w:tc>
          <w:tcPr>
            <w:tcW w:w="942" w:type="dxa"/>
            <w:vMerge/>
          </w:tcPr>
          <w:p w:rsidR="007D6251" w:rsidRPr="00C92D98" w:rsidRDefault="007D6251" w:rsidP="006855B4"/>
        </w:tc>
        <w:tc>
          <w:tcPr>
            <w:tcW w:w="1540" w:type="dxa"/>
          </w:tcPr>
          <w:p w:rsidR="007D6251" w:rsidRPr="00C92D98" w:rsidRDefault="007D6251" w:rsidP="006855B4">
            <w:pPr>
              <w:spacing w:after="1" w:line="220" w:lineRule="auto"/>
              <w:jc w:val="center"/>
            </w:pPr>
            <w:r w:rsidRPr="00C92D98">
              <w:rPr>
                <w:rFonts w:cs="Calibri"/>
              </w:rPr>
              <w:t>4.2</w:t>
            </w:r>
          </w:p>
        </w:tc>
        <w:tc>
          <w:tcPr>
            <w:tcW w:w="7480" w:type="dxa"/>
          </w:tcPr>
          <w:p w:rsidR="007D6251" w:rsidRPr="00C92D98" w:rsidRDefault="007D6251" w:rsidP="006855B4">
            <w:pPr>
              <w:spacing w:after="1" w:line="220" w:lineRule="auto"/>
              <w:jc w:val="both"/>
            </w:pPr>
            <w:r w:rsidRPr="00C92D98">
              <w:rPr>
                <w:rFonts w:cs="Calibri"/>
              </w:rPr>
              <w:t>Приспособления организмов к среде обитания. Сезонные изменения в жизни организмов</w:t>
            </w:r>
          </w:p>
        </w:tc>
      </w:tr>
      <w:tr w:rsidR="007D6251" w:rsidRPr="00C92D98" w:rsidTr="006D2E78">
        <w:tc>
          <w:tcPr>
            <w:tcW w:w="942" w:type="dxa"/>
            <w:vMerge w:val="restart"/>
          </w:tcPr>
          <w:p w:rsidR="007D6251" w:rsidRPr="00C92D98" w:rsidRDefault="007D6251" w:rsidP="006855B4">
            <w:pPr>
              <w:spacing w:after="1" w:line="220" w:lineRule="auto"/>
              <w:jc w:val="center"/>
            </w:pPr>
            <w:r w:rsidRPr="00C92D98">
              <w:rPr>
                <w:rFonts w:cs="Calibri"/>
              </w:rPr>
              <w:t>5</w:t>
            </w:r>
          </w:p>
        </w:tc>
        <w:tc>
          <w:tcPr>
            <w:tcW w:w="9020" w:type="dxa"/>
            <w:gridSpan w:val="2"/>
          </w:tcPr>
          <w:p w:rsidR="007D6251" w:rsidRPr="00C92D98" w:rsidRDefault="007D6251" w:rsidP="006855B4">
            <w:pPr>
              <w:spacing w:after="1" w:line="220" w:lineRule="auto"/>
            </w:pPr>
            <w:r w:rsidRPr="00C92D98">
              <w:rPr>
                <w:rFonts w:cs="Calibri"/>
              </w:rPr>
              <w:t>Природные сообщества</w:t>
            </w:r>
          </w:p>
        </w:tc>
      </w:tr>
      <w:tr w:rsidR="007D6251" w:rsidRPr="00C92D98" w:rsidTr="006D2E78">
        <w:tc>
          <w:tcPr>
            <w:tcW w:w="942" w:type="dxa"/>
            <w:vMerge/>
          </w:tcPr>
          <w:p w:rsidR="007D6251" w:rsidRPr="00C92D98" w:rsidRDefault="007D6251" w:rsidP="006855B4"/>
        </w:tc>
        <w:tc>
          <w:tcPr>
            <w:tcW w:w="1540" w:type="dxa"/>
          </w:tcPr>
          <w:p w:rsidR="007D6251" w:rsidRPr="00C92D98" w:rsidRDefault="007D6251" w:rsidP="006855B4">
            <w:pPr>
              <w:spacing w:after="1" w:line="220" w:lineRule="auto"/>
              <w:jc w:val="center"/>
            </w:pPr>
            <w:r w:rsidRPr="00C92D98">
              <w:rPr>
                <w:rFonts w:cs="Calibri"/>
              </w:rPr>
              <w:t>5.1</w:t>
            </w:r>
          </w:p>
        </w:tc>
        <w:tc>
          <w:tcPr>
            <w:tcW w:w="7480" w:type="dxa"/>
          </w:tcPr>
          <w:p w:rsidR="007D6251" w:rsidRPr="00C92D98" w:rsidRDefault="007D6251" w:rsidP="006855B4">
            <w:pPr>
              <w:spacing w:after="1" w:line="220" w:lineRule="auto"/>
              <w:jc w:val="both"/>
            </w:pPr>
            <w:r w:rsidRPr="00C92D98">
              <w:rPr>
                <w:rFonts w:cs="Calibri"/>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7D6251" w:rsidRPr="00C92D98" w:rsidTr="006D2E78">
        <w:tc>
          <w:tcPr>
            <w:tcW w:w="942" w:type="dxa"/>
            <w:vMerge/>
          </w:tcPr>
          <w:p w:rsidR="007D6251" w:rsidRPr="00C92D98" w:rsidRDefault="007D6251" w:rsidP="006855B4"/>
        </w:tc>
        <w:tc>
          <w:tcPr>
            <w:tcW w:w="1540" w:type="dxa"/>
          </w:tcPr>
          <w:p w:rsidR="007D6251" w:rsidRPr="00C92D98" w:rsidRDefault="007D6251" w:rsidP="006855B4">
            <w:pPr>
              <w:spacing w:after="1" w:line="220" w:lineRule="auto"/>
              <w:jc w:val="center"/>
            </w:pPr>
            <w:r w:rsidRPr="00C92D98">
              <w:rPr>
                <w:rFonts w:cs="Calibri"/>
              </w:rPr>
              <w:t>5.2</w:t>
            </w:r>
          </w:p>
        </w:tc>
        <w:tc>
          <w:tcPr>
            <w:tcW w:w="7480" w:type="dxa"/>
          </w:tcPr>
          <w:p w:rsidR="007D6251" w:rsidRPr="00C92D98" w:rsidRDefault="007D6251" w:rsidP="006855B4">
            <w:pPr>
              <w:spacing w:after="1" w:line="220" w:lineRule="auto"/>
              <w:jc w:val="both"/>
            </w:pPr>
            <w:r w:rsidRPr="00C92D98">
              <w:rPr>
                <w:rFonts w:cs="Calibri"/>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7D6251" w:rsidRPr="00C92D98" w:rsidTr="006D2E78">
        <w:tc>
          <w:tcPr>
            <w:tcW w:w="942" w:type="dxa"/>
            <w:vMerge/>
          </w:tcPr>
          <w:p w:rsidR="007D6251" w:rsidRPr="00C92D98" w:rsidRDefault="007D6251" w:rsidP="006855B4"/>
        </w:tc>
        <w:tc>
          <w:tcPr>
            <w:tcW w:w="1540" w:type="dxa"/>
          </w:tcPr>
          <w:p w:rsidR="007D6251" w:rsidRPr="00C92D98" w:rsidRDefault="007D6251" w:rsidP="006855B4">
            <w:pPr>
              <w:spacing w:after="1" w:line="220" w:lineRule="auto"/>
              <w:jc w:val="center"/>
            </w:pPr>
            <w:r w:rsidRPr="00C92D98">
              <w:rPr>
                <w:rFonts w:cs="Calibri"/>
              </w:rPr>
              <w:t>5.3</w:t>
            </w:r>
          </w:p>
        </w:tc>
        <w:tc>
          <w:tcPr>
            <w:tcW w:w="7480" w:type="dxa"/>
          </w:tcPr>
          <w:p w:rsidR="007D6251" w:rsidRPr="00C92D98" w:rsidRDefault="007D6251" w:rsidP="006855B4">
            <w:pPr>
              <w:spacing w:after="1" w:line="220" w:lineRule="auto"/>
              <w:jc w:val="both"/>
            </w:pPr>
            <w:r w:rsidRPr="00C92D98">
              <w:rPr>
                <w:rFonts w:cs="Calibri"/>
              </w:rPr>
              <w:t>Природные зоны Земли, их обитатели. Флора и фауна природных зон. Ландшафты: природные и культурные</w:t>
            </w:r>
          </w:p>
        </w:tc>
      </w:tr>
      <w:tr w:rsidR="007D6251" w:rsidRPr="00C92D98" w:rsidTr="006D2E78">
        <w:tc>
          <w:tcPr>
            <w:tcW w:w="942" w:type="dxa"/>
            <w:vMerge w:val="restart"/>
          </w:tcPr>
          <w:p w:rsidR="007D6251" w:rsidRPr="00C92D98" w:rsidRDefault="007D6251" w:rsidP="006855B4">
            <w:pPr>
              <w:spacing w:after="1" w:line="220" w:lineRule="auto"/>
              <w:jc w:val="center"/>
            </w:pPr>
            <w:r w:rsidRPr="00C92D98">
              <w:rPr>
                <w:rFonts w:cs="Calibri"/>
              </w:rPr>
              <w:t>6</w:t>
            </w:r>
          </w:p>
        </w:tc>
        <w:tc>
          <w:tcPr>
            <w:tcW w:w="9020" w:type="dxa"/>
            <w:gridSpan w:val="2"/>
          </w:tcPr>
          <w:p w:rsidR="007D6251" w:rsidRPr="00C92D98" w:rsidRDefault="007D6251" w:rsidP="006855B4">
            <w:pPr>
              <w:spacing w:after="1" w:line="220" w:lineRule="auto"/>
            </w:pPr>
            <w:r w:rsidRPr="00C92D98">
              <w:rPr>
                <w:rFonts w:cs="Calibri"/>
              </w:rPr>
              <w:t>Живая природа и человек</w:t>
            </w:r>
          </w:p>
        </w:tc>
      </w:tr>
      <w:tr w:rsidR="007D6251" w:rsidRPr="00C92D98" w:rsidTr="006D2E78">
        <w:tc>
          <w:tcPr>
            <w:tcW w:w="942" w:type="dxa"/>
            <w:vMerge/>
          </w:tcPr>
          <w:p w:rsidR="007D6251" w:rsidRPr="00C92D98" w:rsidRDefault="007D6251" w:rsidP="006855B4"/>
        </w:tc>
        <w:tc>
          <w:tcPr>
            <w:tcW w:w="1540" w:type="dxa"/>
          </w:tcPr>
          <w:p w:rsidR="007D6251" w:rsidRPr="00C92D98" w:rsidRDefault="007D6251" w:rsidP="006855B4">
            <w:pPr>
              <w:spacing w:after="1" w:line="220" w:lineRule="auto"/>
              <w:jc w:val="center"/>
            </w:pPr>
            <w:r w:rsidRPr="00C92D98">
              <w:rPr>
                <w:rFonts w:cs="Calibri"/>
              </w:rPr>
              <w:t>6.1</w:t>
            </w:r>
          </w:p>
        </w:tc>
        <w:tc>
          <w:tcPr>
            <w:tcW w:w="7480" w:type="dxa"/>
          </w:tcPr>
          <w:p w:rsidR="007D6251" w:rsidRPr="00C92D98" w:rsidRDefault="007D6251" w:rsidP="006855B4">
            <w:pPr>
              <w:spacing w:after="1" w:line="220" w:lineRule="auto"/>
              <w:jc w:val="both"/>
            </w:pPr>
            <w:r w:rsidRPr="00C92D98">
              <w:rPr>
                <w:rFonts w:cs="Calibri"/>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w:t>
            </w:r>
          </w:p>
        </w:tc>
      </w:tr>
      <w:tr w:rsidR="007D6251" w:rsidRPr="00C92D98" w:rsidTr="006D2E78">
        <w:tc>
          <w:tcPr>
            <w:tcW w:w="942" w:type="dxa"/>
            <w:vMerge/>
          </w:tcPr>
          <w:p w:rsidR="007D6251" w:rsidRPr="00C92D98" w:rsidRDefault="007D6251" w:rsidP="006855B4"/>
        </w:tc>
        <w:tc>
          <w:tcPr>
            <w:tcW w:w="1540" w:type="dxa"/>
          </w:tcPr>
          <w:p w:rsidR="007D6251" w:rsidRPr="00C92D98" w:rsidRDefault="007D6251" w:rsidP="006855B4">
            <w:pPr>
              <w:spacing w:after="1" w:line="220" w:lineRule="auto"/>
              <w:jc w:val="center"/>
            </w:pPr>
            <w:r w:rsidRPr="00C92D98">
              <w:rPr>
                <w:rFonts w:cs="Calibri"/>
              </w:rPr>
              <w:t>6.2</w:t>
            </w:r>
          </w:p>
        </w:tc>
        <w:tc>
          <w:tcPr>
            <w:tcW w:w="7480" w:type="dxa"/>
          </w:tcPr>
          <w:p w:rsidR="007D6251" w:rsidRPr="00C92D98" w:rsidRDefault="007D6251" w:rsidP="006855B4">
            <w:pPr>
              <w:spacing w:after="1" w:line="220" w:lineRule="auto"/>
              <w:jc w:val="both"/>
            </w:pPr>
            <w:r w:rsidRPr="00C92D98">
              <w:rPr>
                <w:rFonts w:cs="Calibri"/>
              </w:rPr>
              <w:t>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tc>
      </w:tr>
    </w:tbl>
    <w:p w:rsidR="007D6251" w:rsidRDefault="007D6251" w:rsidP="000122AA">
      <w:pPr>
        <w:spacing w:after="1" w:line="220" w:lineRule="auto"/>
        <w:ind w:firstLine="540"/>
        <w:jc w:val="both"/>
      </w:pPr>
    </w:p>
    <w:p w:rsidR="007D6251" w:rsidRPr="006D2E78" w:rsidRDefault="007D6251" w:rsidP="000122AA">
      <w:pPr>
        <w:spacing w:after="1" w:line="220" w:lineRule="auto"/>
        <w:jc w:val="center"/>
        <w:rPr>
          <w:sz w:val="28"/>
          <w:szCs w:val="28"/>
        </w:rPr>
      </w:pPr>
      <w:r w:rsidRPr="006D2E78">
        <w:rPr>
          <w:rFonts w:cs="Calibri"/>
          <w:sz w:val="28"/>
          <w:szCs w:val="28"/>
        </w:rPr>
        <w:t>Проверяемые требования к результатам освоения основной</w:t>
      </w:r>
    </w:p>
    <w:p w:rsidR="007D6251" w:rsidRPr="006D2E78" w:rsidRDefault="007D6251" w:rsidP="000122AA">
      <w:pPr>
        <w:spacing w:after="1" w:line="220" w:lineRule="auto"/>
        <w:jc w:val="center"/>
        <w:rPr>
          <w:sz w:val="28"/>
          <w:szCs w:val="28"/>
        </w:rPr>
      </w:pPr>
      <w:r w:rsidRPr="006D2E78">
        <w:rPr>
          <w:rFonts w:cs="Calibri"/>
          <w:sz w:val="28"/>
          <w:szCs w:val="28"/>
        </w:rPr>
        <w:t>образовательной программы (6 класс)</w:t>
      </w:r>
    </w:p>
    <w:p w:rsidR="007D6251" w:rsidRDefault="007D6251" w:rsidP="000122AA">
      <w:pPr>
        <w:spacing w:after="1" w:line="220" w:lineRule="auto"/>
        <w:ind w:firstLine="540"/>
        <w:jc w:val="both"/>
      </w:pPr>
    </w:p>
    <w:tbl>
      <w:tblPr>
        <w:tblW w:w="996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602"/>
        <w:gridCol w:w="8360"/>
      </w:tblGrid>
      <w:tr w:rsidR="007D6251" w:rsidRPr="00C92D98" w:rsidTr="006D2E78">
        <w:tc>
          <w:tcPr>
            <w:tcW w:w="1602" w:type="dxa"/>
          </w:tcPr>
          <w:p w:rsidR="007D6251" w:rsidRPr="00C92D98" w:rsidRDefault="007D6251" w:rsidP="006855B4">
            <w:pPr>
              <w:spacing w:after="1" w:line="220" w:lineRule="auto"/>
              <w:jc w:val="center"/>
            </w:pPr>
            <w:r w:rsidRPr="00C92D98">
              <w:rPr>
                <w:rFonts w:cs="Calibri"/>
              </w:rPr>
              <w:t>Код проверяемого результата</w:t>
            </w:r>
          </w:p>
        </w:tc>
        <w:tc>
          <w:tcPr>
            <w:tcW w:w="8360" w:type="dxa"/>
          </w:tcPr>
          <w:p w:rsidR="007D6251" w:rsidRPr="00C92D98" w:rsidRDefault="007D6251" w:rsidP="006855B4">
            <w:pPr>
              <w:spacing w:after="1" w:line="220" w:lineRule="auto"/>
              <w:jc w:val="center"/>
            </w:pPr>
            <w:r w:rsidRPr="00C92D98">
              <w:rPr>
                <w:rFonts w:cs="Calibri"/>
              </w:rPr>
              <w:t>Проверяемые предметные результаты освоения основной образовательной программы основного общего образования</w:t>
            </w:r>
          </w:p>
        </w:tc>
      </w:tr>
      <w:tr w:rsidR="007D6251" w:rsidRPr="00C92D98" w:rsidTr="006D2E78">
        <w:tc>
          <w:tcPr>
            <w:tcW w:w="1602" w:type="dxa"/>
          </w:tcPr>
          <w:p w:rsidR="007D6251" w:rsidRPr="00C92D98" w:rsidRDefault="007D6251" w:rsidP="006855B4">
            <w:pPr>
              <w:spacing w:after="1" w:line="220" w:lineRule="auto"/>
              <w:jc w:val="center"/>
            </w:pPr>
            <w:r w:rsidRPr="00C92D98">
              <w:rPr>
                <w:rFonts w:cs="Calibri"/>
              </w:rPr>
              <w:t>1</w:t>
            </w:r>
          </w:p>
        </w:tc>
        <w:tc>
          <w:tcPr>
            <w:tcW w:w="8360" w:type="dxa"/>
          </w:tcPr>
          <w:p w:rsidR="007D6251" w:rsidRPr="00C92D98" w:rsidRDefault="007D6251" w:rsidP="006855B4">
            <w:pPr>
              <w:spacing w:after="1" w:line="220" w:lineRule="auto"/>
              <w:jc w:val="both"/>
            </w:pPr>
            <w:r w:rsidRPr="00C92D98">
              <w:rPr>
                <w:rFonts w:cs="Calibri"/>
              </w:rPr>
              <w:t>Растительный организм</w:t>
            </w:r>
          </w:p>
        </w:tc>
      </w:tr>
      <w:tr w:rsidR="007D6251" w:rsidRPr="00C92D98" w:rsidTr="006D2E78">
        <w:tc>
          <w:tcPr>
            <w:tcW w:w="1602" w:type="dxa"/>
          </w:tcPr>
          <w:p w:rsidR="007D6251" w:rsidRPr="00C92D98" w:rsidRDefault="007D6251" w:rsidP="006855B4">
            <w:pPr>
              <w:spacing w:after="1" w:line="220" w:lineRule="auto"/>
              <w:jc w:val="center"/>
            </w:pPr>
            <w:r w:rsidRPr="00C92D98">
              <w:rPr>
                <w:rFonts w:cs="Calibri"/>
              </w:rPr>
              <w:t>1.1</w:t>
            </w:r>
          </w:p>
        </w:tc>
        <w:tc>
          <w:tcPr>
            <w:tcW w:w="8360" w:type="dxa"/>
          </w:tcPr>
          <w:p w:rsidR="007D6251" w:rsidRPr="00C92D98" w:rsidRDefault="007D6251" w:rsidP="006855B4">
            <w:pPr>
              <w:spacing w:after="1" w:line="220" w:lineRule="auto"/>
              <w:jc w:val="both"/>
            </w:pPr>
            <w:r w:rsidRPr="00C92D98">
              <w:rPr>
                <w:rFonts w:cs="Calibri"/>
              </w:rPr>
              <w:t>Характеризовать ботанику как биологическую науку, ее разделы и связи с другими науками и техникой</w:t>
            </w:r>
          </w:p>
        </w:tc>
      </w:tr>
      <w:tr w:rsidR="007D6251" w:rsidRPr="00C92D98" w:rsidTr="006D2E78">
        <w:tc>
          <w:tcPr>
            <w:tcW w:w="1602" w:type="dxa"/>
          </w:tcPr>
          <w:p w:rsidR="007D6251" w:rsidRPr="00C92D98" w:rsidRDefault="007D6251" w:rsidP="006855B4">
            <w:pPr>
              <w:spacing w:after="1" w:line="220" w:lineRule="auto"/>
              <w:jc w:val="center"/>
            </w:pPr>
            <w:r w:rsidRPr="00C92D98">
              <w:rPr>
                <w:rFonts w:cs="Calibri"/>
              </w:rPr>
              <w:t>1.2</w:t>
            </w:r>
          </w:p>
        </w:tc>
        <w:tc>
          <w:tcPr>
            <w:tcW w:w="8360" w:type="dxa"/>
          </w:tcPr>
          <w:p w:rsidR="007D6251" w:rsidRPr="00C92D98" w:rsidRDefault="007D6251" w:rsidP="006855B4">
            <w:pPr>
              <w:spacing w:after="1" w:line="220" w:lineRule="auto"/>
              <w:jc w:val="both"/>
            </w:pPr>
            <w:r w:rsidRPr="00C92D98">
              <w:rPr>
                <w:rFonts w:cs="Calibri"/>
              </w:rPr>
              <w:t>Приводить примеры вклада российских (в том числе: В.В. Докучаев, К.А. Тимирязев, С.Г. Навашин) и зарубежных (в том числе: Р. Гук, М. Мальпиги) ученых в развитие наук о растениях</w:t>
            </w:r>
          </w:p>
        </w:tc>
      </w:tr>
      <w:tr w:rsidR="007D6251" w:rsidRPr="00C92D98" w:rsidTr="006D2E78">
        <w:tc>
          <w:tcPr>
            <w:tcW w:w="1602" w:type="dxa"/>
          </w:tcPr>
          <w:p w:rsidR="007D6251" w:rsidRPr="00C92D98" w:rsidRDefault="007D6251" w:rsidP="006855B4">
            <w:pPr>
              <w:spacing w:after="1" w:line="220" w:lineRule="auto"/>
              <w:jc w:val="center"/>
            </w:pPr>
            <w:r w:rsidRPr="00C92D98">
              <w:rPr>
                <w:rFonts w:cs="Calibri"/>
              </w:rPr>
              <w:t>1.3</w:t>
            </w:r>
          </w:p>
        </w:tc>
        <w:tc>
          <w:tcPr>
            <w:tcW w:w="8360" w:type="dxa"/>
          </w:tcPr>
          <w:p w:rsidR="007D6251" w:rsidRPr="00C92D98" w:rsidRDefault="007D6251" w:rsidP="006855B4">
            <w:pPr>
              <w:spacing w:after="1" w:line="220" w:lineRule="auto"/>
              <w:jc w:val="both"/>
            </w:pPr>
            <w:r w:rsidRPr="00C92D98">
              <w:rPr>
                <w:rFonts w:cs="Calibri"/>
              </w:rPr>
              <w:t>Применять биологические термины и понятия (в том числе: ботаника, растительная клетка, растительная ткань, органы растений; система органов растения - корень, побег, почка, лист, видоизмененные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tc>
      </w:tr>
      <w:tr w:rsidR="007D6251" w:rsidRPr="00C92D98" w:rsidTr="006D2E78">
        <w:tc>
          <w:tcPr>
            <w:tcW w:w="1602" w:type="dxa"/>
          </w:tcPr>
          <w:p w:rsidR="007D6251" w:rsidRPr="00C92D98" w:rsidRDefault="007D6251" w:rsidP="006855B4">
            <w:pPr>
              <w:spacing w:after="1" w:line="220" w:lineRule="auto"/>
              <w:jc w:val="center"/>
            </w:pPr>
            <w:r w:rsidRPr="00C92D98">
              <w:rPr>
                <w:rFonts w:cs="Calibri"/>
              </w:rPr>
              <w:lastRenderedPageBreak/>
              <w:t>1.4</w:t>
            </w:r>
          </w:p>
        </w:tc>
        <w:tc>
          <w:tcPr>
            <w:tcW w:w="8360" w:type="dxa"/>
          </w:tcPr>
          <w:p w:rsidR="007D6251" w:rsidRPr="00C92D98" w:rsidRDefault="007D6251" w:rsidP="006855B4">
            <w:pPr>
              <w:spacing w:after="1" w:line="220" w:lineRule="auto"/>
              <w:jc w:val="both"/>
            </w:pPr>
            <w:r w:rsidRPr="00C92D98">
              <w:rPr>
                <w:rFonts w:cs="Calibri"/>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tc>
      </w:tr>
      <w:tr w:rsidR="007D6251" w:rsidRPr="00C92D98" w:rsidTr="006D2E78">
        <w:tc>
          <w:tcPr>
            <w:tcW w:w="1602" w:type="dxa"/>
          </w:tcPr>
          <w:p w:rsidR="007D6251" w:rsidRPr="00C92D98" w:rsidRDefault="007D6251" w:rsidP="006855B4">
            <w:pPr>
              <w:spacing w:after="1" w:line="220" w:lineRule="auto"/>
              <w:jc w:val="center"/>
            </w:pPr>
            <w:r w:rsidRPr="00C92D98">
              <w:rPr>
                <w:rFonts w:cs="Calibri"/>
              </w:rPr>
              <w:t>1.5</w:t>
            </w:r>
          </w:p>
        </w:tc>
        <w:tc>
          <w:tcPr>
            <w:tcW w:w="8360" w:type="dxa"/>
          </w:tcPr>
          <w:p w:rsidR="007D6251" w:rsidRPr="00C92D98" w:rsidRDefault="007D6251" w:rsidP="006855B4">
            <w:pPr>
              <w:spacing w:after="1" w:line="220" w:lineRule="auto"/>
              <w:jc w:val="both"/>
            </w:pPr>
            <w:r w:rsidRPr="00C92D98">
              <w:rPr>
                <w:rFonts w:cs="Calibri"/>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tc>
      </w:tr>
      <w:tr w:rsidR="007D6251" w:rsidRPr="00C92D98" w:rsidTr="006D2E78">
        <w:tc>
          <w:tcPr>
            <w:tcW w:w="1602" w:type="dxa"/>
          </w:tcPr>
          <w:p w:rsidR="007D6251" w:rsidRPr="00C92D98" w:rsidRDefault="007D6251" w:rsidP="006855B4">
            <w:pPr>
              <w:spacing w:after="1" w:line="220" w:lineRule="auto"/>
              <w:jc w:val="center"/>
            </w:pPr>
            <w:r w:rsidRPr="00C92D98">
              <w:rPr>
                <w:rFonts w:cs="Calibri"/>
              </w:rPr>
              <w:t>1.6</w:t>
            </w:r>
          </w:p>
        </w:tc>
        <w:tc>
          <w:tcPr>
            <w:tcW w:w="8360" w:type="dxa"/>
          </w:tcPr>
          <w:p w:rsidR="007D6251" w:rsidRPr="00C92D98" w:rsidRDefault="007D6251" w:rsidP="006855B4">
            <w:pPr>
              <w:spacing w:after="1" w:line="220" w:lineRule="auto"/>
              <w:jc w:val="both"/>
            </w:pPr>
            <w:r w:rsidRPr="00C92D98">
              <w:rPr>
                <w:rFonts w:cs="Calibri"/>
              </w:rPr>
              <w:t>Характеризовать признаки растений, уровни организации растительного организма, части растений: клетки, ткани, органы, системы органов, организм</w:t>
            </w:r>
          </w:p>
        </w:tc>
      </w:tr>
      <w:tr w:rsidR="007D6251" w:rsidRPr="00C92D98" w:rsidTr="006D2E78">
        <w:tc>
          <w:tcPr>
            <w:tcW w:w="1602" w:type="dxa"/>
          </w:tcPr>
          <w:p w:rsidR="007D6251" w:rsidRPr="00C92D98" w:rsidRDefault="007D6251" w:rsidP="006855B4">
            <w:pPr>
              <w:spacing w:after="1" w:line="220" w:lineRule="auto"/>
              <w:jc w:val="center"/>
            </w:pPr>
            <w:r w:rsidRPr="00C92D98">
              <w:rPr>
                <w:rFonts w:cs="Calibri"/>
              </w:rPr>
              <w:t>1.7</w:t>
            </w:r>
          </w:p>
        </w:tc>
        <w:tc>
          <w:tcPr>
            <w:tcW w:w="8360" w:type="dxa"/>
          </w:tcPr>
          <w:p w:rsidR="007D6251" w:rsidRPr="00C92D98" w:rsidRDefault="007D6251" w:rsidP="006855B4">
            <w:pPr>
              <w:spacing w:after="1" w:line="220" w:lineRule="auto"/>
              <w:jc w:val="both"/>
            </w:pPr>
            <w:r w:rsidRPr="00C92D98">
              <w:rPr>
                <w:rFonts w:cs="Calibri"/>
              </w:rPr>
              <w:t>Сравнивать растительные ткани и органы растений между собой</w:t>
            </w:r>
          </w:p>
        </w:tc>
      </w:tr>
      <w:tr w:rsidR="007D6251" w:rsidRPr="00C92D98" w:rsidTr="006D2E78">
        <w:tc>
          <w:tcPr>
            <w:tcW w:w="1602" w:type="dxa"/>
          </w:tcPr>
          <w:p w:rsidR="007D6251" w:rsidRPr="00C92D98" w:rsidRDefault="007D6251" w:rsidP="006855B4">
            <w:pPr>
              <w:spacing w:after="1" w:line="220" w:lineRule="auto"/>
              <w:jc w:val="center"/>
            </w:pPr>
            <w:r w:rsidRPr="00C92D98">
              <w:rPr>
                <w:rFonts w:cs="Calibri"/>
              </w:rPr>
              <w:t>1.8</w:t>
            </w:r>
          </w:p>
        </w:tc>
        <w:tc>
          <w:tcPr>
            <w:tcW w:w="8360" w:type="dxa"/>
          </w:tcPr>
          <w:p w:rsidR="007D6251" w:rsidRPr="00C92D98" w:rsidRDefault="007D6251" w:rsidP="006855B4">
            <w:pPr>
              <w:spacing w:after="1" w:line="220" w:lineRule="auto"/>
              <w:jc w:val="both"/>
            </w:pPr>
            <w:r w:rsidRPr="00C92D98">
              <w:rPr>
                <w:rFonts w:cs="Calibri"/>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7D6251" w:rsidRPr="00C92D98" w:rsidTr="006D2E78">
        <w:tc>
          <w:tcPr>
            <w:tcW w:w="1602" w:type="dxa"/>
          </w:tcPr>
          <w:p w:rsidR="007D6251" w:rsidRPr="00C92D98" w:rsidRDefault="007D6251" w:rsidP="006855B4">
            <w:pPr>
              <w:spacing w:after="1" w:line="220" w:lineRule="auto"/>
              <w:jc w:val="center"/>
            </w:pPr>
            <w:r w:rsidRPr="00C92D98">
              <w:rPr>
                <w:rFonts w:cs="Calibri"/>
              </w:rPr>
              <w:t>1.9</w:t>
            </w:r>
          </w:p>
        </w:tc>
        <w:tc>
          <w:tcPr>
            <w:tcW w:w="8360" w:type="dxa"/>
          </w:tcPr>
          <w:p w:rsidR="007D6251" w:rsidRPr="00C92D98" w:rsidRDefault="007D6251" w:rsidP="006855B4">
            <w:pPr>
              <w:spacing w:after="1" w:line="220" w:lineRule="auto"/>
              <w:jc w:val="both"/>
            </w:pPr>
            <w:r w:rsidRPr="00C92D98">
              <w:rPr>
                <w:rFonts w:cs="Calibri"/>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tc>
      </w:tr>
      <w:tr w:rsidR="007D6251" w:rsidRPr="00C92D98" w:rsidTr="006D2E78">
        <w:tc>
          <w:tcPr>
            <w:tcW w:w="1602" w:type="dxa"/>
          </w:tcPr>
          <w:p w:rsidR="007D6251" w:rsidRPr="00C92D98" w:rsidRDefault="007D6251" w:rsidP="006855B4">
            <w:pPr>
              <w:spacing w:after="1" w:line="220" w:lineRule="auto"/>
              <w:jc w:val="center"/>
            </w:pPr>
            <w:r w:rsidRPr="00C92D98">
              <w:rPr>
                <w:rFonts w:cs="Calibri"/>
              </w:rPr>
              <w:t>1.10</w:t>
            </w:r>
          </w:p>
        </w:tc>
        <w:tc>
          <w:tcPr>
            <w:tcW w:w="8360" w:type="dxa"/>
          </w:tcPr>
          <w:p w:rsidR="007D6251" w:rsidRPr="00C92D98" w:rsidRDefault="007D6251" w:rsidP="006855B4">
            <w:pPr>
              <w:spacing w:after="1" w:line="220" w:lineRule="auto"/>
              <w:jc w:val="both"/>
            </w:pPr>
            <w:r w:rsidRPr="00C92D98">
              <w:rPr>
                <w:rFonts w:cs="Calibri"/>
              </w:rPr>
              <w:t>Выявлять причинно-следственные связи между строением и функциями тканей и органов растений, строением и жизнедеятельностью растений</w:t>
            </w:r>
          </w:p>
        </w:tc>
      </w:tr>
      <w:tr w:rsidR="007D6251" w:rsidRPr="00C92D98" w:rsidTr="006D2E78">
        <w:tc>
          <w:tcPr>
            <w:tcW w:w="1602" w:type="dxa"/>
          </w:tcPr>
          <w:p w:rsidR="007D6251" w:rsidRPr="00C92D98" w:rsidRDefault="007D6251" w:rsidP="006855B4">
            <w:pPr>
              <w:spacing w:after="1" w:line="220" w:lineRule="auto"/>
              <w:jc w:val="center"/>
            </w:pPr>
            <w:r w:rsidRPr="00C92D98">
              <w:rPr>
                <w:rFonts w:cs="Calibri"/>
              </w:rPr>
              <w:t>1.11</w:t>
            </w:r>
          </w:p>
        </w:tc>
        <w:tc>
          <w:tcPr>
            <w:tcW w:w="8360" w:type="dxa"/>
          </w:tcPr>
          <w:p w:rsidR="007D6251" w:rsidRPr="00C92D98" w:rsidRDefault="007D6251" w:rsidP="006855B4">
            <w:pPr>
              <w:spacing w:after="1" w:line="220" w:lineRule="auto"/>
              <w:jc w:val="both"/>
            </w:pPr>
            <w:r w:rsidRPr="00C92D98">
              <w:rPr>
                <w:rFonts w:cs="Calibri"/>
              </w:rPr>
              <w:t>Классифицировать растения и их части по разным основаниям</w:t>
            </w:r>
          </w:p>
        </w:tc>
      </w:tr>
      <w:tr w:rsidR="007D6251" w:rsidRPr="00C92D98" w:rsidTr="006D2E78">
        <w:tc>
          <w:tcPr>
            <w:tcW w:w="1602" w:type="dxa"/>
          </w:tcPr>
          <w:p w:rsidR="007D6251" w:rsidRPr="00C92D98" w:rsidRDefault="007D6251" w:rsidP="006855B4">
            <w:pPr>
              <w:spacing w:after="1" w:line="220" w:lineRule="auto"/>
              <w:jc w:val="center"/>
            </w:pPr>
            <w:r w:rsidRPr="00C92D98">
              <w:rPr>
                <w:rFonts w:cs="Calibri"/>
              </w:rPr>
              <w:t>1.12</w:t>
            </w:r>
          </w:p>
        </w:tc>
        <w:tc>
          <w:tcPr>
            <w:tcW w:w="8360" w:type="dxa"/>
          </w:tcPr>
          <w:p w:rsidR="007D6251" w:rsidRPr="00C92D98" w:rsidRDefault="007D6251" w:rsidP="006855B4">
            <w:pPr>
              <w:spacing w:after="1" w:line="220" w:lineRule="auto"/>
              <w:jc w:val="both"/>
            </w:pPr>
            <w:r w:rsidRPr="00C92D98">
              <w:rPr>
                <w:rFonts w:cs="Calibri"/>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видоизмененных побегов; хозяйственное значение вегетативного размножения</w:t>
            </w:r>
          </w:p>
        </w:tc>
      </w:tr>
      <w:tr w:rsidR="007D6251" w:rsidRPr="00C92D98" w:rsidTr="006D2E78">
        <w:tc>
          <w:tcPr>
            <w:tcW w:w="1602" w:type="dxa"/>
          </w:tcPr>
          <w:p w:rsidR="007D6251" w:rsidRPr="00C92D98" w:rsidRDefault="007D6251" w:rsidP="006855B4">
            <w:pPr>
              <w:spacing w:after="1" w:line="220" w:lineRule="auto"/>
              <w:jc w:val="center"/>
            </w:pPr>
            <w:r w:rsidRPr="00C92D98">
              <w:rPr>
                <w:rFonts w:cs="Calibri"/>
              </w:rPr>
              <w:t>1.13</w:t>
            </w:r>
          </w:p>
        </w:tc>
        <w:tc>
          <w:tcPr>
            <w:tcW w:w="8360" w:type="dxa"/>
          </w:tcPr>
          <w:p w:rsidR="007D6251" w:rsidRPr="00C92D98" w:rsidRDefault="007D6251" w:rsidP="006855B4">
            <w:pPr>
              <w:spacing w:after="1" w:line="220" w:lineRule="auto"/>
              <w:jc w:val="both"/>
            </w:pPr>
            <w:r w:rsidRPr="00C92D98">
              <w:rPr>
                <w:rFonts w:cs="Calibri"/>
              </w:rPr>
              <w:t>Применять полученные знания для выращивания и размножения культурных растений</w:t>
            </w:r>
          </w:p>
        </w:tc>
      </w:tr>
      <w:tr w:rsidR="007D6251" w:rsidRPr="00C92D98" w:rsidTr="006D2E78">
        <w:tc>
          <w:tcPr>
            <w:tcW w:w="1602" w:type="dxa"/>
          </w:tcPr>
          <w:p w:rsidR="007D6251" w:rsidRPr="00C92D98" w:rsidRDefault="007D6251" w:rsidP="006855B4">
            <w:pPr>
              <w:spacing w:after="1" w:line="220" w:lineRule="auto"/>
              <w:jc w:val="center"/>
            </w:pPr>
            <w:r w:rsidRPr="00C92D98">
              <w:rPr>
                <w:rFonts w:cs="Calibri"/>
              </w:rPr>
              <w:t>1.14</w:t>
            </w:r>
          </w:p>
        </w:tc>
        <w:tc>
          <w:tcPr>
            <w:tcW w:w="8360" w:type="dxa"/>
          </w:tcPr>
          <w:p w:rsidR="007D6251" w:rsidRPr="00C92D98" w:rsidRDefault="007D6251" w:rsidP="006855B4">
            <w:pPr>
              <w:spacing w:after="1" w:line="220" w:lineRule="auto"/>
              <w:jc w:val="both"/>
            </w:pPr>
            <w:r w:rsidRPr="00C92D98">
              <w:rPr>
                <w:rFonts w:cs="Calibri"/>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tc>
      </w:tr>
      <w:tr w:rsidR="007D6251" w:rsidRPr="00C92D98" w:rsidTr="006D2E78">
        <w:tc>
          <w:tcPr>
            <w:tcW w:w="1602" w:type="dxa"/>
          </w:tcPr>
          <w:p w:rsidR="007D6251" w:rsidRPr="00C92D98" w:rsidRDefault="007D6251" w:rsidP="006855B4">
            <w:pPr>
              <w:spacing w:after="1" w:line="220" w:lineRule="auto"/>
              <w:jc w:val="center"/>
            </w:pPr>
            <w:r w:rsidRPr="00C92D98">
              <w:rPr>
                <w:rFonts w:cs="Calibri"/>
              </w:rPr>
              <w:t>1.15</w:t>
            </w:r>
          </w:p>
        </w:tc>
        <w:tc>
          <w:tcPr>
            <w:tcW w:w="8360" w:type="dxa"/>
          </w:tcPr>
          <w:p w:rsidR="007D6251" w:rsidRPr="00C92D98" w:rsidRDefault="007D6251" w:rsidP="006855B4">
            <w:pPr>
              <w:spacing w:after="1" w:line="220" w:lineRule="auto"/>
              <w:jc w:val="both"/>
            </w:pPr>
            <w:r w:rsidRPr="00C92D98">
              <w:rPr>
                <w:rFonts w:cs="Calibri"/>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7D6251" w:rsidRPr="00C92D98" w:rsidTr="006D2E78">
        <w:tc>
          <w:tcPr>
            <w:tcW w:w="1602" w:type="dxa"/>
          </w:tcPr>
          <w:p w:rsidR="007D6251" w:rsidRPr="00C92D98" w:rsidRDefault="007D6251" w:rsidP="006855B4">
            <w:pPr>
              <w:spacing w:after="1" w:line="220" w:lineRule="auto"/>
              <w:jc w:val="center"/>
            </w:pPr>
            <w:r w:rsidRPr="00C92D98">
              <w:rPr>
                <w:rFonts w:cs="Calibri"/>
              </w:rPr>
              <w:t>1.16</w:t>
            </w:r>
          </w:p>
        </w:tc>
        <w:tc>
          <w:tcPr>
            <w:tcW w:w="8360" w:type="dxa"/>
          </w:tcPr>
          <w:p w:rsidR="007D6251" w:rsidRPr="00C92D98" w:rsidRDefault="007D6251" w:rsidP="006855B4">
            <w:pPr>
              <w:spacing w:after="1" w:line="220" w:lineRule="auto"/>
              <w:jc w:val="both"/>
            </w:pPr>
            <w:r w:rsidRPr="00C92D98">
              <w:rPr>
                <w:rFonts w:cs="Calibri"/>
              </w:rPr>
              <w:t>Демонстрировать на конкретных примерах связь знаний биологии со знаниями по математике, географии, технологии, предметам гуманитарного цикла, с различными видами искусства</w:t>
            </w:r>
          </w:p>
        </w:tc>
      </w:tr>
      <w:tr w:rsidR="007D6251" w:rsidRPr="00C92D98" w:rsidTr="006D2E78">
        <w:tc>
          <w:tcPr>
            <w:tcW w:w="1602" w:type="dxa"/>
          </w:tcPr>
          <w:p w:rsidR="007D6251" w:rsidRPr="00C92D98" w:rsidRDefault="007D6251" w:rsidP="006855B4">
            <w:pPr>
              <w:spacing w:after="1" w:line="220" w:lineRule="auto"/>
              <w:jc w:val="center"/>
            </w:pPr>
            <w:r w:rsidRPr="00C92D98">
              <w:rPr>
                <w:rFonts w:cs="Calibri"/>
              </w:rPr>
              <w:t>1.17</w:t>
            </w:r>
          </w:p>
        </w:tc>
        <w:tc>
          <w:tcPr>
            <w:tcW w:w="8360" w:type="dxa"/>
          </w:tcPr>
          <w:p w:rsidR="007D6251" w:rsidRPr="00C92D98" w:rsidRDefault="007D6251" w:rsidP="006855B4">
            <w:pPr>
              <w:spacing w:after="1" w:line="220" w:lineRule="auto"/>
              <w:jc w:val="both"/>
            </w:pPr>
            <w:r w:rsidRPr="00C92D98">
              <w:rPr>
                <w:rFonts w:cs="Calibri"/>
              </w:rPr>
              <w:t>Владеть приемами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tc>
      </w:tr>
      <w:tr w:rsidR="007D6251" w:rsidRPr="00C92D98" w:rsidTr="006D2E78">
        <w:tc>
          <w:tcPr>
            <w:tcW w:w="1602" w:type="dxa"/>
          </w:tcPr>
          <w:p w:rsidR="007D6251" w:rsidRPr="00C92D98" w:rsidRDefault="007D6251" w:rsidP="006855B4">
            <w:pPr>
              <w:spacing w:after="1" w:line="220" w:lineRule="auto"/>
              <w:jc w:val="center"/>
            </w:pPr>
            <w:r w:rsidRPr="00C92D98">
              <w:rPr>
                <w:rFonts w:cs="Calibri"/>
              </w:rPr>
              <w:t>1.18</w:t>
            </w:r>
          </w:p>
        </w:tc>
        <w:tc>
          <w:tcPr>
            <w:tcW w:w="8360" w:type="dxa"/>
          </w:tcPr>
          <w:p w:rsidR="007D6251" w:rsidRPr="00C92D98" w:rsidRDefault="007D6251" w:rsidP="006855B4">
            <w:pPr>
              <w:spacing w:after="1" w:line="220" w:lineRule="auto"/>
              <w:jc w:val="both"/>
            </w:pPr>
            <w:r w:rsidRPr="00C92D98">
              <w:rPr>
                <w:rFonts w:cs="Calibri"/>
              </w:rPr>
              <w:t>Создавать письменные и устные сообщения, грамотно используя понятийный аппарат изучаемого раздела биологии</w:t>
            </w:r>
          </w:p>
        </w:tc>
      </w:tr>
    </w:tbl>
    <w:p w:rsidR="007D6251" w:rsidRDefault="007D6251" w:rsidP="006D2E78">
      <w:pPr>
        <w:spacing w:after="1" w:line="220" w:lineRule="auto"/>
        <w:jc w:val="both"/>
      </w:pPr>
    </w:p>
    <w:p w:rsidR="007D6251" w:rsidRDefault="007D6251" w:rsidP="000122AA">
      <w:pPr>
        <w:spacing w:after="1" w:line="220" w:lineRule="auto"/>
        <w:jc w:val="center"/>
        <w:rPr>
          <w:rFonts w:cs="Calibri"/>
          <w:sz w:val="28"/>
          <w:szCs w:val="28"/>
        </w:rPr>
      </w:pPr>
    </w:p>
    <w:p w:rsidR="007D6251" w:rsidRDefault="007D6251" w:rsidP="000122AA">
      <w:pPr>
        <w:spacing w:after="1" w:line="220" w:lineRule="auto"/>
        <w:jc w:val="center"/>
        <w:rPr>
          <w:rFonts w:cs="Calibri"/>
          <w:sz w:val="28"/>
          <w:szCs w:val="28"/>
        </w:rPr>
      </w:pPr>
    </w:p>
    <w:p w:rsidR="007D6251" w:rsidRDefault="007D6251" w:rsidP="000122AA">
      <w:pPr>
        <w:spacing w:after="1" w:line="220" w:lineRule="auto"/>
        <w:jc w:val="center"/>
        <w:rPr>
          <w:rFonts w:cs="Calibri"/>
          <w:sz w:val="28"/>
          <w:szCs w:val="28"/>
        </w:rPr>
      </w:pPr>
    </w:p>
    <w:p w:rsidR="007D6251" w:rsidRDefault="007D6251" w:rsidP="000122AA">
      <w:pPr>
        <w:spacing w:after="1" w:line="220" w:lineRule="auto"/>
        <w:jc w:val="center"/>
        <w:rPr>
          <w:rFonts w:cs="Calibri"/>
          <w:sz w:val="28"/>
          <w:szCs w:val="28"/>
        </w:rPr>
      </w:pPr>
    </w:p>
    <w:p w:rsidR="007D6251" w:rsidRDefault="007D6251" w:rsidP="000122AA">
      <w:pPr>
        <w:spacing w:after="1" w:line="220" w:lineRule="auto"/>
        <w:jc w:val="center"/>
        <w:rPr>
          <w:rFonts w:cs="Calibri"/>
          <w:sz w:val="28"/>
          <w:szCs w:val="28"/>
        </w:rPr>
      </w:pPr>
    </w:p>
    <w:p w:rsidR="007D6251" w:rsidRPr="006D2E78" w:rsidRDefault="007D6251" w:rsidP="000122AA">
      <w:pPr>
        <w:spacing w:after="1" w:line="220" w:lineRule="auto"/>
        <w:jc w:val="center"/>
        <w:rPr>
          <w:sz w:val="28"/>
          <w:szCs w:val="28"/>
        </w:rPr>
      </w:pPr>
      <w:r w:rsidRPr="006D2E78">
        <w:rPr>
          <w:rFonts w:cs="Calibri"/>
          <w:sz w:val="28"/>
          <w:szCs w:val="28"/>
        </w:rPr>
        <w:lastRenderedPageBreak/>
        <w:t>Проверяемые элементы содержания (6 класс)</w:t>
      </w:r>
    </w:p>
    <w:p w:rsidR="007D6251" w:rsidRDefault="007D6251" w:rsidP="000122AA">
      <w:pPr>
        <w:spacing w:after="1" w:line="220" w:lineRule="auto"/>
        <w:ind w:firstLine="540"/>
        <w:jc w:val="both"/>
      </w:pPr>
    </w:p>
    <w:tbl>
      <w:tblPr>
        <w:tblW w:w="996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942"/>
        <w:gridCol w:w="1540"/>
        <w:gridCol w:w="7480"/>
      </w:tblGrid>
      <w:tr w:rsidR="007D6251" w:rsidRPr="00C92D98" w:rsidTr="006D2E78">
        <w:tc>
          <w:tcPr>
            <w:tcW w:w="942" w:type="dxa"/>
          </w:tcPr>
          <w:p w:rsidR="007D6251" w:rsidRPr="00C92D98" w:rsidRDefault="007D6251" w:rsidP="006855B4">
            <w:pPr>
              <w:spacing w:after="1" w:line="220" w:lineRule="auto"/>
              <w:jc w:val="center"/>
            </w:pPr>
            <w:r w:rsidRPr="00C92D98">
              <w:rPr>
                <w:rFonts w:cs="Calibri"/>
              </w:rPr>
              <w:t>Код раздела</w:t>
            </w:r>
          </w:p>
        </w:tc>
        <w:tc>
          <w:tcPr>
            <w:tcW w:w="1540" w:type="dxa"/>
          </w:tcPr>
          <w:p w:rsidR="007D6251" w:rsidRPr="00C92D98" w:rsidRDefault="007D6251" w:rsidP="006855B4">
            <w:pPr>
              <w:spacing w:after="1" w:line="220" w:lineRule="auto"/>
              <w:jc w:val="center"/>
            </w:pPr>
            <w:r w:rsidRPr="00C92D98">
              <w:rPr>
                <w:rFonts w:cs="Calibri"/>
              </w:rPr>
              <w:t>Код проверяемого элемента</w:t>
            </w:r>
          </w:p>
        </w:tc>
        <w:tc>
          <w:tcPr>
            <w:tcW w:w="7480" w:type="dxa"/>
          </w:tcPr>
          <w:p w:rsidR="007D6251" w:rsidRPr="00C92D98" w:rsidRDefault="007D6251" w:rsidP="006855B4">
            <w:pPr>
              <w:spacing w:after="1" w:line="220" w:lineRule="auto"/>
              <w:jc w:val="center"/>
            </w:pPr>
            <w:r w:rsidRPr="00C92D98">
              <w:rPr>
                <w:rFonts w:cs="Calibri"/>
              </w:rPr>
              <w:t>Проверяемые элементы содержания</w:t>
            </w:r>
          </w:p>
        </w:tc>
      </w:tr>
      <w:tr w:rsidR="007D6251" w:rsidRPr="00C92D98" w:rsidTr="006D2E78">
        <w:tc>
          <w:tcPr>
            <w:tcW w:w="942" w:type="dxa"/>
            <w:vMerge w:val="restart"/>
          </w:tcPr>
          <w:p w:rsidR="007D6251" w:rsidRPr="00C92D98" w:rsidRDefault="007D6251" w:rsidP="006855B4">
            <w:pPr>
              <w:spacing w:after="1" w:line="220" w:lineRule="auto"/>
              <w:jc w:val="center"/>
            </w:pPr>
            <w:r w:rsidRPr="00C92D98">
              <w:rPr>
                <w:rFonts w:cs="Calibri"/>
              </w:rPr>
              <w:t>1</w:t>
            </w:r>
          </w:p>
        </w:tc>
        <w:tc>
          <w:tcPr>
            <w:tcW w:w="9020" w:type="dxa"/>
            <w:gridSpan w:val="2"/>
          </w:tcPr>
          <w:p w:rsidR="007D6251" w:rsidRPr="00C92D98" w:rsidRDefault="007D6251" w:rsidP="006855B4">
            <w:pPr>
              <w:spacing w:after="1" w:line="220" w:lineRule="auto"/>
            </w:pPr>
            <w:r w:rsidRPr="00C92D98">
              <w:rPr>
                <w:rFonts w:cs="Calibri"/>
              </w:rPr>
              <w:t>Растительный организм</w:t>
            </w:r>
          </w:p>
        </w:tc>
      </w:tr>
      <w:tr w:rsidR="007D6251" w:rsidRPr="00C92D98" w:rsidTr="006D2E78">
        <w:tc>
          <w:tcPr>
            <w:tcW w:w="942" w:type="dxa"/>
            <w:vMerge/>
          </w:tcPr>
          <w:p w:rsidR="007D6251" w:rsidRPr="00C92D98" w:rsidRDefault="007D6251" w:rsidP="006855B4"/>
        </w:tc>
        <w:tc>
          <w:tcPr>
            <w:tcW w:w="1540" w:type="dxa"/>
          </w:tcPr>
          <w:p w:rsidR="007D6251" w:rsidRPr="00C92D98" w:rsidRDefault="007D6251" w:rsidP="006855B4">
            <w:pPr>
              <w:spacing w:after="1" w:line="220" w:lineRule="auto"/>
              <w:jc w:val="center"/>
            </w:pPr>
            <w:r w:rsidRPr="00C92D98">
              <w:rPr>
                <w:rFonts w:cs="Calibri"/>
              </w:rPr>
              <w:t>1.1</w:t>
            </w:r>
          </w:p>
        </w:tc>
        <w:tc>
          <w:tcPr>
            <w:tcW w:w="7480" w:type="dxa"/>
          </w:tcPr>
          <w:p w:rsidR="007D6251" w:rsidRPr="00C92D98" w:rsidRDefault="007D6251" w:rsidP="006855B4">
            <w:pPr>
              <w:spacing w:after="1" w:line="220" w:lineRule="auto"/>
              <w:jc w:val="both"/>
            </w:pPr>
            <w:r w:rsidRPr="00C92D98">
              <w:rPr>
                <w:rFonts w:cs="Calibri"/>
              </w:rPr>
              <w:t>Ботаника - наука о растениях. Разделы ботаники. Связь ботаники с другими науками и техникой. Общие признаки растений</w:t>
            </w:r>
          </w:p>
        </w:tc>
      </w:tr>
      <w:tr w:rsidR="007D6251" w:rsidRPr="00C92D98" w:rsidTr="006D2E78">
        <w:tc>
          <w:tcPr>
            <w:tcW w:w="942" w:type="dxa"/>
            <w:vMerge/>
          </w:tcPr>
          <w:p w:rsidR="007D6251" w:rsidRPr="00C92D98" w:rsidRDefault="007D6251" w:rsidP="006855B4"/>
        </w:tc>
        <w:tc>
          <w:tcPr>
            <w:tcW w:w="1540" w:type="dxa"/>
          </w:tcPr>
          <w:p w:rsidR="007D6251" w:rsidRPr="00C92D98" w:rsidRDefault="007D6251" w:rsidP="006855B4">
            <w:pPr>
              <w:spacing w:after="1" w:line="220" w:lineRule="auto"/>
              <w:jc w:val="center"/>
            </w:pPr>
            <w:r w:rsidRPr="00C92D98">
              <w:rPr>
                <w:rFonts w:cs="Calibri"/>
              </w:rPr>
              <w:t>1.2</w:t>
            </w:r>
          </w:p>
        </w:tc>
        <w:tc>
          <w:tcPr>
            <w:tcW w:w="7480" w:type="dxa"/>
          </w:tcPr>
          <w:p w:rsidR="007D6251" w:rsidRPr="00C92D98" w:rsidRDefault="007D6251" w:rsidP="006855B4">
            <w:pPr>
              <w:spacing w:after="1" w:line="220" w:lineRule="auto"/>
              <w:jc w:val="both"/>
            </w:pPr>
            <w:r w:rsidRPr="00C92D98">
              <w:rPr>
                <w:rFonts w:cs="Calibri"/>
              </w:rPr>
              <w:t>Разнообразие растений. Уровни организации растительного организма. Высшие и низшие растения. Споровые и семенные растения</w:t>
            </w:r>
          </w:p>
        </w:tc>
      </w:tr>
      <w:tr w:rsidR="007D6251" w:rsidRPr="00C92D98" w:rsidTr="006D2E78">
        <w:tc>
          <w:tcPr>
            <w:tcW w:w="942" w:type="dxa"/>
            <w:vMerge/>
          </w:tcPr>
          <w:p w:rsidR="007D6251" w:rsidRPr="00C92D98" w:rsidRDefault="007D6251" w:rsidP="006855B4"/>
        </w:tc>
        <w:tc>
          <w:tcPr>
            <w:tcW w:w="1540" w:type="dxa"/>
          </w:tcPr>
          <w:p w:rsidR="007D6251" w:rsidRPr="00C92D98" w:rsidRDefault="007D6251" w:rsidP="006855B4">
            <w:pPr>
              <w:spacing w:after="1" w:line="220" w:lineRule="auto"/>
              <w:jc w:val="center"/>
            </w:pPr>
            <w:r w:rsidRPr="00C92D98">
              <w:rPr>
                <w:rFonts w:cs="Calibri"/>
              </w:rPr>
              <w:t>1.3</w:t>
            </w:r>
          </w:p>
        </w:tc>
        <w:tc>
          <w:tcPr>
            <w:tcW w:w="7480" w:type="dxa"/>
          </w:tcPr>
          <w:p w:rsidR="007D6251" w:rsidRPr="00C92D98" w:rsidRDefault="007D6251" w:rsidP="006855B4">
            <w:pPr>
              <w:spacing w:after="1" w:line="220" w:lineRule="auto"/>
              <w:jc w:val="both"/>
            </w:pPr>
            <w:r w:rsidRPr="00C92D98">
              <w:rPr>
                <w:rFonts w:cs="Calibri"/>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tc>
      </w:tr>
      <w:tr w:rsidR="007D6251" w:rsidRPr="00C92D98" w:rsidTr="006D2E78">
        <w:tc>
          <w:tcPr>
            <w:tcW w:w="942" w:type="dxa"/>
            <w:vMerge/>
          </w:tcPr>
          <w:p w:rsidR="007D6251" w:rsidRPr="00C92D98" w:rsidRDefault="007D6251" w:rsidP="006855B4"/>
        </w:tc>
        <w:tc>
          <w:tcPr>
            <w:tcW w:w="1540" w:type="dxa"/>
          </w:tcPr>
          <w:p w:rsidR="007D6251" w:rsidRPr="00C92D98" w:rsidRDefault="007D6251" w:rsidP="006855B4">
            <w:pPr>
              <w:spacing w:after="1" w:line="220" w:lineRule="auto"/>
              <w:jc w:val="center"/>
            </w:pPr>
            <w:r w:rsidRPr="00C92D98">
              <w:rPr>
                <w:rFonts w:cs="Calibri"/>
              </w:rPr>
              <w:t>1.4</w:t>
            </w:r>
          </w:p>
        </w:tc>
        <w:tc>
          <w:tcPr>
            <w:tcW w:w="7480" w:type="dxa"/>
          </w:tcPr>
          <w:p w:rsidR="007D6251" w:rsidRPr="00C92D98" w:rsidRDefault="007D6251" w:rsidP="006855B4">
            <w:pPr>
              <w:spacing w:after="1" w:line="220" w:lineRule="auto"/>
              <w:jc w:val="both"/>
            </w:pPr>
            <w:r w:rsidRPr="00C92D98">
              <w:rPr>
                <w:rFonts w:cs="Calibri"/>
              </w:rPr>
              <w:t>Органы и системы органов растений. Строение органов растительного организма, их роль и связь между собой</w:t>
            </w:r>
          </w:p>
        </w:tc>
      </w:tr>
      <w:tr w:rsidR="007D6251" w:rsidRPr="00C92D98" w:rsidTr="006D2E78">
        <w:tc>
          <w:tcPr>
            <w:tcW w:w="942" w:type="dxa"/>
            <w:vMerge w:val="restart"/>
          </w:tcPr>
          <w:p w:rsidR="007D6251" w:rsidRPr="00C92D98" w:rsidRDefault="007D6251" w:rsidP="006855B4">
            <w:pPr>
              <w:spacing w:after="1" w:line="220" w:lineRule="auto"/>
              <w:jc w:val="center"/>
            </w:pPr>
            <w:r w:rsidRPr="00C92D98">
              <w:rPr>
                <w:rFonts w:cs="Calibri"/>
              </w:rPr>
              <w:t>2</w:t>
            </w:r>
          </w:p>
        </w:tc>
        <w:tc>
          <w:tcPr>
            <w:tcW w:w="9020" w:type="dxa"/>
            <w:gridSpan w:val="2"/>
          </w:tcPr>
          <w:p w:rsidR="007D6251" w:rsidRPr="00C92D98" w:rsidRDefault="007D6251" w:rsidP="006855B4">
            <w:pPr>
              <w:spacing w:after="1" w:line="220" w:lineRule="auto"/>
            </w:pPr>
            <w:r w:rsidRPr="00C92D98">
              <w:rPr>
                <w:rFonts w:cs="Calibri"/>
              </w:rPr>
              <w:t>Строение и жизнедеятельность растительного организма</w:t>
            </w:r>
          </w:p>
        </w:tc>
      </w:tr>
      <w:tr w:rsidR="007D6251" w:rsidRPr="00C92D98" w:rsidTr="006D2E78">
        <w:tc>
          <w:tcPr>
            <w:tcW w:w="942" w:type="dxa"/>
            <w:vMerge/>
          </w:tcPr>
          <w:p w:rsidR="007D6251" w:rsidRPr="00C92D98" w:rsidRDefault="007D6251" w:rsidP="006855B4"/>
        </w:tc>
        <w:tc>
          <w:tcPr>
            <w:tcW w:w="1540" w:type="dxa"/>
          </w:tcPr>
          <w:p w:rsidR="007D6251" w:rsidRPr="00C92D98" w:rsidRDefault="007D6251" w:rsidP="006855B4">
            <w:pPr>
              <w:spacing w:after="1" w:line="220" w:lineRule="auto"/>
              <w:jc w:val="center"/>
            </w:pPr>
            <w:r w:rsidRPr="00C92D98">
              <w:rPr>
                <w:rFonts w:cs="Calibri"/>
              </w:rPr>
              <w:t>2.1</w:t>
            </w:r>
          </w:p>
        </w:tc>
        <w:tc>
          <w:tcPr>
            <w:tcW w:w="7480" w:type="dxa"/>
          </w:tcPr>
          <w:p w:rsidR="007D6251" w:rsidRPr="00C92D98" w:rsidRDefault="007D6251" w:rsidP="006855B4">
            <w:pPr>
              <w:spacing w:after="1" w:line="220" w:lineRule="auto"/>
              <w:jc w:val="both"/>
            </w:pPr>
            <w:r w:rsidRPr="00C92D98">
              <w:rPr>
                <w:rFonts w:cs="Calibri"/>
              </w:rPr>
              <w:t>Питание растения. Корень - орган почвенного (минерального) питания. Корни и корневые системы. Виды корней и типы корневых систем.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w:t>
            </w:r>
          </w:p>
        </w:tc>
      </w:tr>
      <w:tr w:rsidR="007D6251" w:rsidRPr="00C92D98" w:rsidTr="006D2E78">
        <w:tc>
          <w:tcPr>
            <w:tcW w:w="942" w:type="dxa"/>
            <w:vMerge/>
          </w:tcPr>
          <w:p w:rsidR="007D6251" w:rsidRPr="00C92D98" w:rsidRDefault="007D6251" w:rsidP="006855B4"/>
        </w:tc>
        <w:tc>
          <w:tcPr>
            <w:tcW w:w="1540" w:type="dxa"/>
          </w:tcPr>
          <w:p w:rsidR="007D6251" w:rsidRPr="00C92D98" w:rsidRDefault="007D6251" w:rsidP="006855B4">
            <w:pPr>
              <w:spacing w:after="1" w:line="220" w:lineRule="auto"/>
              <w:jc w:val="center"/>
            </w:pPr>
            <w:r w:rsidRPr="00C92D98">
              <w:rPr>
                <w:rFonts w:cs="Calibri"/>
              </w:rPr>
              <w:t>2.2</w:t>
            </w:r>
          </w:p>
        </w:tc>
        <w:tc>
          <w:tcPr>
            <w:tcW w:w="7480" w:type="dxa"/>
          </w:tcPr>
          <w:p w:rsidR="007D6251" w:rsidRPr="00C92D98" w:rsidRDefault="007D6251" w:rsidP="006855B4">
            <w:pPr>
              <w:spacing w:after="1" w:line="220" w:lineRule="auto"/>
              <w:jc w:val="both"/>
            </w:pPr>
            <w:r w:rsidRPr="00C92D98">
              <w:rPr>
                <w:rFonts w:cs="Calibri"/>
              </w:rPr>
              <w:t>Почва, ее плодородие. Значение обработки почвы (окучивание), внесения удобрений, прореживания проростков, полива для жизни культурных растений. Гидропоника</w:t>
            </w:r>
          </w:p>
        </w:tc>
      </w:tr>
      <w:tr w:rsidR="007D6251" w:rsidRPr="00C92D98" w:rsidTr="006D2E78">
        <w:tc>
          <w:tcPr>
            <w:tcW w:w="942" w:type="dxa"/>
            <w:vMerge/>
          </w:tcPr>
          <w:p w:rsidR="007D6251" w:rsidRPr="00C92D98" w:rsidRDefault="007D6251" w:rsidP="006855B4"/>
        </w:tc>
        <w:tc>
          <w:tcPr>
            <w:tcW w:w="1540" w:type="dxa"/>
          </w:tcPr>
          <w:p w:rsidR="007D6251" w:rsidRPr="00C92D98" w:rsidRDefault="007D6251" w:rsidP="006855B4">
            <w:pPr>
              <w:spacing w:after="1" w:line="220" w:lineRule="auto"/>
              <w:jc w:val="center"/>
            </w:pPr>
            <w:r w:rsidRPr="00C92D98">
              <w:rPr>
                <w:rFonts w:cs="Calibri"/>
              </w:rPr>
              <w:t>2.3</w:t>
            </w:r>
          </w:p>
        </w:tc>
        <w:tc>
          <w:tcPr>
            <w:tcW w:w="7480" w:type="dxa"/>
          </w:tcPr>
          <w:p w:rsidR="007D6251" w:rsidRPr="00C92D98" w:rsidRDefault="007D6251" w:rsidP="006855B4">
            <w:pPr>
              <w:spacing w:after="1" w:line="220" w:lineRule="auto"/>
              <w:jc w:val="both"/>
            </w:pPr>
            <w:r w:rsidRPr="00C92D98">
              <w:rPr>
                <w:rFonts w:cs="Calibri"/>
              </w:rPr>
              <w:t>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 Фотосинтез. Значение фотосинтеза в природе и в жизни человека</w:t>
            </w:r>
          </w:p>
        </w:tc>
      </w:tr>
      <w:tr w:rsidR="007D6251" w:rsidRPr="00C92D98" w:rsidTr="006D2E78">
        <w:tc>
          <w:tcPr>
            <w:tcW w:w="942" w:type="dxa"/>
            <w:vMerge/>
          </w:tcPr>
          <w:p w:rsidR="007D6251" w:rsidRPr="00C92D98" w:rsidRDefault="007D6251" w:rsidP="006855B4"/>
        </w:tc>
        <w:tc>
          <w:tcPr>
            <w:tcW w:w="1540" w:type="dxa"/>
          </w:tcPr>
          <w:p w:rsidR="007D6251" w:rsidRPr="00C92D98" w:rsidRDefault="007D6251" w:rsidP="006855B4">
            <w:pPr>
              <w:spacing w:after="1" w:line="220" w:lineRule="auto"/>
              <w:jc w:val="center"/>
            </w:pPr>
            <w:r w:rsidRPr="00C92D98">
              <w:rPr>
                <w:rFonts w:cs="Calibri"/>
              </w:rPr>
              <w:t>2.4</w:t>
            </w:r>
          </w:p>
        </w:tc>
        <w:tc>
          <w:tcPr>
            <w:tcW w:w="7480" w:type="dxa"/>
          </w:tcPr>
          <w:p w:rsidR="007D6251" w:rsidRPr="00C92D98" w:rsidRDefault="007D6251" w:rsidP="006855B4">
            <w:pPr>
              <w:spacing w:after="1" w:line="220" w:lineRule="auto"/>
              <w:jc w:val="both"/>
            </w:pPr>
            <w:r w:rsidRPr="00C92D98">
              <w:rPr>
                <w:rFonts w:cs="Calibri"/>
              </w:rPr>
              <w:t>Дыхание растения. 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запыленность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tc>
      </w:tr>
      <w:tr w:rsidR="007D6251" w:rsidRPr="00C92D98" w:rsidTr="006D2E78">
        <w:tc>
          <w:tcPr>
            <w:tcW w:w="942" w:type="dxa"/>
            <w:vMerge/>
          </w:tcPr>
          <w:p w:rsidR="007D6251" w:rsidRPr="00C92D98" w:rsidRDefault="007D6251" w:rsidP="006855B4"/>
        </w:tc>
        <w:tc>
          <w:tcPr>
            <w:tcW w:w="1540" w:type="dxa"/>
          </w:tcPr>
          <w:p w:rsidR="007D6251" w:rsidRPr="00C92D98" w:rsidRDefault="007D6251" w:rsidP="006855B4">
            <w:pPr>
              <w:spacing w:after="1" w:line="220" w:lineRule="auto"/>
              <w:jc w:val="center"/>
            </w:pPr>
            <w:r w:rsidRPr="00C92D98">
              <w:rPr>
                <w:rFonts w:cs="Calibri"/>
              </w:rPr>
              <w:t>2.5</w:t>
            </w:r>
          </w:p>
        </w:tc>
        <w:tc>
          <w:tcPr>
            <w:tcW w:w="7480" w:type="dxa"/>
          </w:tcPr>
          <w:p w:rsidR="007D6251" w:rsidRPr="00C92D98" w:rsidRDefault="007D6251" w:rsidP="006855B4">
            <w:pPr>
              <w:spacing w:after="1" w:line="220" w:lineRule="auto"/>
              <w:jc w:val="both"/>
            </w:pPr>
            <w:r w:rsidRPr="00C92D98">
              <w:rPr>
                <w:rFonts w:cs="Calibri"/>
              </w:rPr>
              <w:t>Транспорт веществ в растении. Неорганические (вода, минеральные соли) и органические вещества (белки, жиры, углеводы, нуклеиновые кислоты, витамины и другие) растения. 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w:t>
            </w:r>
          </w:p>
        </w:tc>
      </w:tr>
      <w:tr w:rsidR="007D6251" w:rsidRPr="00C92D98" w:rsidTr="006D2E78">
        <w:tc>
          <w:tcPr>
            <w:tcW w:w="942" w:type="dxa"/>
            <w:vMerge/>
          </w:tcPr>
          <w:p w:rsidR="007D6251" w:rsidRPr="00C92D98" w:rsidRDefault="007D6251" w:rsidP="006855B4"/>
        </w:tc>
        <w:tc>
          <w:tcPr>
            <w:tcW w:w="1540" w:type="dxa"/>
          </w:tcPr>
          <w:p w:rsidR="007D6251" w:rsidRPr="00C92D98" w:rsidRDefault="007D6251" w:rsidP="006855B4">
            <w:pPr>
              <w:spacing w:after="1" w:line="220" w:lineRule="auto"/>
              <w:jc w:val="center"/>
            </w:pPr>
            <w:r w:rsidRPr="00C92D98">
              <w:rPr>
                <w:rFonts w:cs="Calibri"/>
              </w:rPr>
              <w:t>2.6</w:t>
            </w:r>
          </w:p>
        </w:tc>
        <w:tc>
          <w:tcPr>
            <w:tcW w:w="7480" w:type="dxa"/>
          </w:tcPr>
          <w:p w:rsidR="007D6251" w:rsidRPr="00C92D98" w:rsidRDefault="007D6251" w:rsidP="006855B4">
            <w:pPr>
              <w:spacing w:after="1" w:line="220" w:lineRule="auto"/>
              <w:jc w:val="both"/>
            </w:pPr>
            <w:r w:rsidRPr="00C92D98">
              <w:rPr>
                <w:rFonts w:cs="Calibri"/>
              </w:rPr>
              <w:t xml:space="preserve">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w:t>
            </w:r>
            <w:r w:rsidRPr="00C92D98">
              <w:rPr>
                <w:rFonts w:cs="Calibri"/>
              </w:rPr>
              <w:lastRenderedPageBreak/>
              <w:t>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Видоизмененные побеги: корневище, клубень, луковица. Их строение; биологическое и хозяйственное значение</w:t>
            </w:r>
          </w:p>
        </w:tc>
      </w:tr>
      <w:tr w:rsidR="007D6251" w:rsidRPr="00C92D98" w:rsidTr="006D2E78">
        <w:tc>
          <w:tcPr>
            <w:tcW w:w="942" w:type="dxa"/>
            <w:vMerge/>
          </w:tcPr>
          <w:p w:rsidR="007D6251" w:rsidRPr="00C92D98" w:rsidRDefault="007D6251" w:rsidP="006855B4"/>
        </w:tc>
        <w:tc>
          <w:tcPr>
            <w:tcW w:w="1540" w:type="dxa"/>
          </w:tcPr>
          <w:p w:rsidR="007D6251" w:rsidRPr="00C92D98" w:rsidRDefault="007D6251" w:rsidP="006855B4">
            <w:pPr>
              <w:spacing w:after="1" w:line="220" w:lineRule="auto"/>
              <w:jc w:val="center"/>
            </w:pPr>
            <w:r w:rsidRPr="00C92D98">
              <w:rPr>
                <w:rFonts w:cs="Calibri"/>
              </w:rPr>
              <w:t>2.7</w:t>
            </w:r>
          </w:p>
        </w:tc>
        <w:tc>
          <w:tcPr>
            <w:tcW w:w="7480" w:type="dxa"/>
          </w:tcPr>
          <w:p w:rsidR="007D6251" w:rsidRPr="00C92D98" w:rsidRDefault="007D6251" w:rsidP="006855B4">
            <w:pPr>
              <w:spacing w:after="1" w:line="220" w:lineRule="auto"/>
              <w:jc w:val="both"/>
            </w:pPr>
            <w:r w:rsidRPr="00C92D98">
              <w:rPr>
                <w:rFonts w:cs="Calibri"/>
              </w:rPr>
              <w:t>Рост растения. 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w:t>
            </w:r>
          </w:p>
          <w:p w:rsidR="007D6251" w:rsidRPr="00C92D98" w:rsidRDefault="007D6251" w:rsidP="006855B4">
            <w:pPr>
              <w:spacing w:after="1" w:line="220" w:lineRule="auto"/>
              <w:jc w:val="both"/>
            </w:pPr>
            <w:r w:rsidRPr="00C92D98">
              <w:rPr>
                <w:rFonts w:cs="Calibri"/>
              </w:rPr>
              <w:t>Ростовые движения растений. Развитие побега из почки. Ветвление побегов. Управление ростом растения. Формирование кроны. Применение знаний о росте растения в сельском хозяйстве. Развитие боковых побегов</w:t>
            </w:r>
          </w:p>
        </w:tc>
      </w:tr>
      <w:tr w:rsidR="007D6251" w:rsidRPr="00C92D98" w:rsidTr="006D2E78">
        <w:tc>
          <w:tcPr>
            <w:tcW w:w="942" w:type="dxa"/>
            <w:vMerge/>
          </w:tcPr>
          <w:p w:rsidR="007D6251" w:rsidRPr="00C92D98" w:rsidRDefault="007D6251" w:rsidP="006855B4"/>
        </w:tc>
        <w:tc>
          <w:tcPr>
            <w:tcW w:w="1540" w:type="dxa"/>
          </w:tcPr>
          <w:p w:rsidR="007D6251" w:rsidRPr="00C92D98" w:rsidRDefault="007D6251" w:rsidP="006855B4">
            <w:pPr>
              <w:spacing w:after="1" w:line="220" w:lineRule="auto"/>
              <w:jc w:val="center"/>
            </w:pPr>
            <w:r w:rsidRPr="00C92D98">
              <w:rPr>
                <w:rFonts w:cs="Calibri"/>
              </w:rPr>
              <w:t>2.8</w:t>
            </w:r>
          </w:p>
        </w:tc>
        <w:tc>
          <w:tcPr>
            <w:tcW w:w="7480" w:type="dxa"/>
          </w:tcPr>
          <w:p w:rsidR="007D6251" w:rsidRPr="00C92D98" w:rsidRDefault="007D6251" w:rsidP="006855B4">
            <w:pPr>
              <w:spacing w:after="1" w:line="220" w:lineRule="auto"/>
              <w:jc w:val="both"/>
            </w:pPr>
            <w:r w:rsidRPr="00C92D98">
              <w:rPr>
                <w:rFonts w:cs="Calibri"/>
              </w:rPr>
              <w:t>Размножение растения. 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 Семенное (генеративное) размножение растений. Цветки и соцветия. Опыление. Перекрестное опыление (ветром, животными, водой) и самоопыление. Двойное оплодотворение. Наследование признаков обоих растений. Образование плодов и семян. Типы плодов. Распространение плодов и семян в природе. Состав и строение семян. Условия прорастания семян. Подготовка семян к посеву. Развитие проростков</w:t>
            </w:r>
          </w:p>
        </w:tc>
      </w:tr>
      <w:tr w:rsidR="007D6251" w:rsidRPr="00C92D98" w:rsidTr="006D2E78">
        <w:tc>
          <w:tcPr>
            <w:tcW w:w="942" w:type="dxa"/>
            <w:vMerge/>
          </w:tcPr>
          <w:p w:rsidR="007D6251" w:rsidRPr="00C92D98" w:rsidRDefault="007D6251" w:rsidP="006855B4"/>
        </w:tc>
        <w:tc>
          <w:tcPr>
            <w:tcW w:w="1540" w:type="dxa"/>
          </w:tcPr>
          <w:p w:rsidR="007D6251" w:rsidRPr="00C92D98" w:rsidRDefault="007D6251" w:rsidP="006855B4">
            <w:pPr>
              <w:spacing w:after="1" w:line="220" w:lineRule="auto"/>
              <w:jc w:val="center"/>
            </w:pPr>
            <w:r w:rsidRPr="00C92D98">
              <w:rPr>
                <w:rFonts w:cs="Calibri"/>
              </w:rPr>
              <w:t>2.9</w:t>
            </w:r>
          </w:p>
        </w:tc>
        <w:tc>
          <w:tcPr>
            <w:tcW w:w="7480" w:type="dxa"/>
          </w:tcPr>
          <w:p w:rsidR="007D6251" w:rsidRPr="00C92D98" w:rsidRDefault="007D6251" w:rsidP="006855B4">
            <w:pPr>
              <w:spacing w:after="1" w:line="220" w:lineRule="auto"/>
              <w:jc w:val="both"/>
            </w:pPr>
            <w:r w:rsidRPr="00C92D98">
              <w:rPr>
                <w:rFonts w:cs="Calibri"/>
              </w:rPr>
              <w:t>Развитие растения. Развитие цветкового растения. Основные периоды развития. Цикл развития цветкового растения. Влияние факторов внешней среды на развитие цветковых растений. Жизненные формы цветковых растений</w:t>
            </w:r>
          </w:p>
        </w:tc>
      </w:tr>
    </w:tbl>
    <w:p w:rsidR="007D6251" w:rsidRDefault="007D6251" w:rsidP="006D2E78">
      <w:pPr>
        <w:spacing w:after="1" w:line="220" w:lineRule="auto"/>
        <w:jc w:val="both"/>
      </w:pPr>
    </w:p>
    <w:p w:rsidR="007D6251" w:rsidRPr="006D2E78" w:rsidRDefault="007D6251" w:rsidP="000122AA">
      <w:pPr>
        <w:spacing w:after="1" w:line="220" w:lineRule="auto"/>
        <w:jc w:val="center"/>
        <w:rPr>
          <w:sz w:val="28"/>
          <w:szCs w:val="28"/>
        </w:rPr>
      </w:pPr>
      <w:r w:rsidRPr="006D2E78">
        <w:rPr>
          <w:rFonts w:cs="Calibri"/>
          <w:sz w:val="28"/>
          <w:szCs w:val="28"/>
        </w:rPr>
        <w:t>Проверяемые требования к результатам освоения основной</w:t>
      </w:r>
    </w:p>
    <w:p w:rsidR="007D6251" w:rsidRPr="006D2E78" w:rsidRDefault="007D6251" w:rsidP="000122AA">
      <w:pPr>
        <w:spacing w:after="1" w:line="220" w:lineRule="auto"/>
        <w:jc w:val="center"/>
        <w:rPr>
          <w:sz w:val="28"/>
          <w:szCs w:val="28"/>
        </w:rPr>
      </w:pPr>
      <w:r w:rsidRPr="006D2E78">
        <w:rPr>
          <w:rFonts w:cs="Calibri"/>
          <w:sz w:val="28"/>
          <w:szCs w:val="28"/>
        </w:rPr>
        <w:t>образовательной программы (7 класс)</w:t>
      </w:r>
    </w:p>
    <w:p w:rsidR="007D6251" w:rsidRDefault="007D6251" w:rsidP="000122AA">
      <w:pPr>
        <w:spacing w:after="1" w:line="220" w:lineRule="auto"/>
        <w:ind w:firstLine="540"/>
        <w:jc w:val="both"/>
      </w:pPr>
    </w:p>
    <w:tbl>
      <w:tblPr>
        <w:tblW w:w="996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602"/>
        <w:gridCol w:w="8360"/>
      </w:tblGrid>
      <w:tr w:rsidR="007D6251" w:rsidRPr="00C92D98" w:rsidTr="006D2E78">
        <w:tc>
          <w:tcPr>
            <w:tcW w:w="1602" w:type="dxa"/>
          </w:tcPr>
          <w:p w:rsidR="007D6251" w:rsidRPr="00C92D98" w:rsidRDefault="007D6251" w:rsidP="006855B4">
            <w:pPr>
              <w:spacing w:after="1" w:line="220" w:lineRule="auto"/>
              <w:jc w:val="center"/>
            </w:pPr>
            <w:r w:rsidRPr="00C92D98">
              <w:rPr>
                <w:rFonts w:cs="Calibri"/>
              </w:rPr>
              <w:t>Код проверяемого результата</w:t>
            </w:r>
          </w:p>
        </w:tc>
        <w:tc>
          <w:tcPr>
            <w:tcW w:w="8360" w:type="dxa"/>
          </w:tcPr>
          <w:p w:rsidR="007D6251" w:rsidRPr="00C92D98" w:rsidRDefault="007D6251" w:rsidP="006855B4">
            <w:pPr>
              <w:spacing w:after="1" w:line="220" w:lineRule="auto"/>
              <w:jc w:val="center"/>
            </w:pPr>
            <w:r w:rsidRPr="00C92D98">
              <w:rPr>
                <w:rFonts w:cs="Calibri"/>
              </w:rPr>
              <w:t>Проверяемые предметные результаты освоения основной образовательной программы основного общего образования</w:t>
            </w:r>
          </w:p>
        </w:tc>
      </w:tr>
      <w:tr w:rsidR="007D6251" w:rsidRPr="00C92D98" w:rsidTr="006D2E78">
        <w:tc>
          <w:tcPr>
            <w:tcW w:w="1602" w:type="dxa"/>
          </w:tcPr>
          <w:p w:rsidR="007D6251" w:rsidRPr="00C92D98" w:rsidRDefault="007D6251" w:rsidP="006855B4">
            <w:pPr>
              <w:spacing w:after="1" w:line="220" w:lineRule="auto"/>
              <w:jc w:val="center"/>
            </w:pPr>
            <w:r w:rsidRPr="00C92D98">
              <w:rPr>
                <w:rFonts w:cs="Calibri"/>
              </w:rPr>
              <w:t>1</w:t>
            </w:r>
          </w:p>
        </w:tc>
        <w:tc>
          <w:tcPr>
            <w:tcW w:w="8360" w:type="dxa"/>
          </w:tcPr>
          <w:p w:rsidR="007D6251" w:rsidRPr="00C92D98" w:rsidRDefault="007D6251" w:rsidP="006855B4">
            <w:pPr>
              <w:spacing w:after="1" w:line="220" w:lineRule="auto"/>
              <w:jc w:val="both"/>
            </w:pPr>
            <w:r w:rsidRPr="00C92D98">
              <w:rPr>
                <w:rFonts w:cs="Calibri"/>
              </w:rPr>
              <w:t>Систематика растений</w:t>
            </w:r>
          </w:p>
        </w:tc>
      </w:tr>
      <w:tr w:rsidR="007D6251" w:rsidRPr="00C92D98" w:rsidTr="006D2E78">
        <w:tc>
          <w:tcPr>
            <w:tcW w:w="1602" w:type="dxa"/>
          </w:tcPr>
          <w:p w:rsidR="007D6251" w:rsidRPr="00C92D98" w:rsidRDefault="007D6251" w:rsidP="006855B4">
            <w:pPr>
              <w:spacing w:after="1" w:line="220" w:lineRule="auto"/>
              <w:jc w:val="center"/>
            </w:pPr>
            <w:r w:rsidRPr="00C92D98">
              <w:rPr>
                <w:rFonts w:cs="Calibri"/>
              </w:rPr>
              <w:t>1.1</w:t>
            </w:r>
          </w:p>
        </w:tc>
        <w:tc>
          <w:tcPr>
            <w:tcW w:w="8360" w:type="dxa"/>
          </w:tcPr>
          <w:p w:rsidR="007D6251" w:rsidRPr="00C92D98" w:rsidRDefault="007D6251" w:rsidP="006855B4">
            <w:pPr>
              <w:spacing w:after="1" w:line="220" w:lineRule="auto"/>
              <w:jc w:val="both"/>
            </w:pPr>
            <w:r w:rsidRPr="00C92D98">
              <w:rPr>
                <w:rFonts w:cs="Calibri"/>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tc>
      </w:tr>
      <w:tr w:rsidR="007D6251" w:rsidRPr="00C92D98" w:rsidTr="006D2E78">
        <w:tc>
          <w:tcPr>
            <w:tcW w:w="1602" w:type="dxa"/>
          </w:tcPr>
          <w:p w:rsidR="007D6251" w:rsidRPr="00C92D98" w:rsidRDefault="007D6251" w:rsidP="006855B4">
            <w:pPr>
              <w:spacing w:after="1" w:line="220" w:lineRule="auto"/>
              <w:jc w:val="center"/>
            </w:pPr>
            <w:r w:rsidRPr="00C92D98">
              <w:rPr>
                <w:rFonts w:cs="Calibri"/>
              </w:rPr>
              <w:t>1.2</w:t>
            </w:r>
          </w:p>
        </w:tc>
        <w:tc>
          <w:tcPr>
            <w:tcW w:w="8360" w:type="dxa"/>
          </w:tcPr>
          <w:p w:rsidR="007D6251" w:rsidRPr="00C92D98" w:rsidRDefault="007D6251" w:rsidP="006855B4">
            <w:pPr>
              <w:spacing w:after="1" w:line="220" w:lineRule="auto"/>
              <w:jc w:val="both"/>
            </w:pPr>
            <w:r w:rsidRPr="00C92D98">
              <w:rPr>
                <w:rFonts w:cs="Calibri"/>
              </w:rPr>
              <w:t>Приводить примеры вклада российских (в том числе: Н.И. Вавилов, И.В. Мичурин) и зарубежных (в том числе: К. Линней, Л. Пастер) ученых в развитие наук о растениях, грибах, лишайниках, бактериях</w:t>
            </w:r>
          </w:p>
        </w:tc>
      </w:tr>
      <w:tr w:rsidR="007D6251" w:rsidRPr="00C92D98" w:rsidTr="006D2E78">
        <w:tc>
          <w:tcPr>
            <w:tcW w:w="1602" w:type="dxa"/>
          </w:tcPr>
          <w:p w:rsidR="007D6251" w:rsidRPr="00C92D98" w:rsidRDefault="007D6251" w:rsidP="006855B4">
            <w:pPr>
              <w:spacing w:after="1" w:line="220" w:lineRule="auto"/>
              <w:jc w:val="center"/>
            </w:pPr>
            <w:r w:rsidRPr="00C92D98">
              <w:rPr>
                <w:rFonts w:cs="Calibri"/>
              </w:rPr>
              <w:t>1.3</w:t>
            </w:r>
          </w:p>
        </w:tc>
        <w:tc>
          <w:tcPr>
            <w:tcW w:w="8360" w:type="dxa"/>
          </w:tcPr>
          <w:p w:rsidR="007D6251" w:rsidRPr="00C92D98" w:rsidRDefault="007D6251" w:rsidP="006855B4">
            <w:pPr>
              <w:spacing w:after="1" w:line="220" w:lineRule="auto"/>
              <w:jc w:val="both"/>
            </w:pPr>
            <w:r w:rsidRPr="00C92D98">
              <w:rPr>
                <w:rFonts w:cs="Calibri"/>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tc>
      </w:tr>
      <w:tr w:rsidR="007D6251" w:rsidRPr="00C92D98" w:rsidTr="006D2E78">
        <w:tc>
          <w:tcPr>
            <w:tcW w:w="1602" w:type="dxa"/>
          </w:tcPr>
          <w:p w:rsidR="007D6251" w:rsidRPr="00C92D98" w:rsidRDefault="007D6251" w:rsidP="006855B4">
            <w:pPr>
              <w:spacing w:after="1" w:line="220" w:lineRule="auto"/>
              <w:jc w:val="center"/>
            </w:pPr>
            <w:r w:rsidRPr="00C92D98">
              <w:rPr>
                <w:rFonts w:cs="Calibri"/>
              </w:rPr>
              <w:t>1.4</w:t>
            </w:r>
          </w:p>
        </w:tc>
        <w:tc>
          <w:tcPr>
            <w:tcW w:w="8360" w:type="dxa"/>
          </w:tcPr>
          <w:p w:rsidR="007D6251" w:rsidRPr="00C92D98" w:rsidRDefault="007D6251" w:rsidP="006855B4">
            <w:pPr>
              <w:spacing w:after="1" w:line="220" w:lineRule="auto"/>
              <w:jc w:val="both"/>
            </w:pPr>
            <w:r w:rsidRPr="00C92D98">
              <w:rPr>
                <w:rFonts w:cs="Calibri"/>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tc>
      </w:tr>
      <w:tr w:rsidR="007D6251" w:rsidRPr="00C92D98" w:rsidTr="006D2E78">
        <w:tc>
          <w:tcPr>
            <w:tcW w:w="1602" w:type="dxa"/>
          </w:tcPr>
          <w:p w:rsidR="007D6251" w:rsidRPr="00C92D98" w:rsidRDefault="007D6251" w:rsidP="006855B4">
            <w:pPr>
              <w:spacing w:after="1" w:line="220" w:lineRule="auto"/>
              <w:jc w:val="center"/>
            </w:pPr>
            <w:r w:rsidRPr="00C92D98">
              <w:rPr>
                <w:rFonts w:cs="Calibri"/>
              </w:rPr>
              <w:lastRenderedPageBreak/>
              <w:t>1.5</w:t>
            </w:r>
          </w:p>
        </w:tc>
        <w:tc>
          <w:tcPr>
            <w:tcW w:w="8360" w:type="dxa"/>
          </w:tcPr>
          <w:p w:rsidR="007D6251" w:rsidRPr="00C92D98" w:rsidRDefault="007D6251" w:rsidP="006855B4">
            <w:pPr>
              <w:spacing w:after="1" w:line="220" w:lineRule="auto"/>
              <w:jc w:val="both"/>
            </w:pPr>
            <w:r w:rsidRPr="00C92D98">
              <w:rPr>
                <w:rFonts w:cs="Calibri"/>
              </w:rPr>
              <w:t>Выявлять признаки классов покрытосеменных, или цветковых, семейств двудольных и однодольных растений</w:t>
            </w:r>
          </w:p>
        </w:tc>
      </w:tr>
      <w:tr w:rsidR="007D6251" w:rsidRPr="00C92D98" w:rsidTr="006D2E78">
        <w:tc>
          <w:tcPr>
            <w:tcW w:w="1602" w:type="dxa"/>
          </w:tcPr>
          <w:p w:rsidR="007D6251" w:rsidRPr="00C92D98" w:rsidRDefault="007D6251" w:rsidP="006855B4">
            <w:pPr>
              <w:spacing w:after="1" w:line="220" w:lineRule="auto"/>
              <w:jc w:val="center"/>
            </w:pPr>
            <w:r w:rsidRPr="00C92D98">
              <w:rPr>
                <w:rFonts w:cs="Calibri"/>
              </w:rPr>
              <w:t>1.6</w:t>
            </w:r>
          </w:p>
        </w:tc>
        <w:tc>
          <w:tcPr>
            <w:tcW w:w="8360" w:type="dxa"/>
          </w:tcPr>
          <w:p w:rsidR="007D6251" w:rsidRPr="00C92D98" w:rsidRDefault="007D6251" w:rsidP="006855B4">
            <w:pPr>
              <w:spacing w:after="1" w:line="220" w:lineRule="auto"/>
              <w:jc w:val="both"/>
            </w:pPr>
            <w:r w:rsidRPr="00C92D98">
              <w:rPr>
                <w:rFonts w:cs="Calibri"/>
              </w:rPr>
              <w:t>Определять систематическое положение растительного организма (на примере покрытосеменных, или цветковых) с помощью определительной карточки</w:t>
            </w:r>
          </w:p>
        </w:tc>
      </w:tr>
      <w:tr w:rsidR="007D6251" w:rsidRPr="00C92D98" w:rsidTr="006D2E78">
        <w:tc>
          <w:tcPr>
            <w:tcW w:w="1602" w:type="dxa"/>
          </w:tcPr>
          <w:p w:rsidR="007D6251" w:rsidRPr="00C92D98" w:rsidRDefault="007D6251" w:rsidP="006855B4">
            <w:pPr>
              <w:spacing w:after="1" w:line="220" w:lineRule="auto"/>
              <w:jc w:val="center"/>
            </w:pPr>
            <w:r w:rsidRPr="00C92D98">
              <w:rPr>
                <w:rFonts w:cs="Calibri"/>
              </w:rPr>
              <w:t>1.7</w:t>
            </w:r>
          </w:p>
        </w:tc>
        <w:tc>
          <w:tcPr>
            <w:tcW w:w="8360" w:type="dxa"/>
          </w:tcPr>
          <w:p w:rsidR="007D6251" w:rsidRPr="00C92D98" w:rsidRDefault="007D6251" w:rsidP="006855B4">
            <w:pPr>
              <w:spacing w:after="1" w:line="220" w:lineRule="auto"/>
              <w:jc w:val="both"/>
            </w:pPr>
            <w:r w:rsidRPr="00C92D98">
              <w:rPr>
                <w:rFonts w:cs="Calibri"/>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7D6251" w:rsidRPr="00C92D98" w:rsidTr="006D2E78">
        <w:tc>
          <w:tcPr>
            <w:tcW w:w="1602" w:type="dxa"/>
          </w:tcPr>
          <w:p w:rsidR="007D6251" w:rsidRPr="00C92D98" w:rsidRDefault="007D6251" w:rsidP="006855B4">
            <w:pPr>
              <w:spacing w:after="1" w:line="220" w:lineRule="auto"/>
              <w:jc w:val="center"/>
            </w:pPr>
            <w:r w:rsidRPr="00C92D98">
              <w:rPr>
                <w:rFonts w:cs="Calibri"/>
              </w:rPr>
              <w:t>1.8</w:t>
            </w:r>
          </w:p>
        </w:tc>
        <w:tc>
          <w:tcPr>
            <w:tcW w:w="8360" w:type="dxa"/>
          </w:tcPr>
          <w:p w:rsidR="007D6251" w:rsidRPr="00C92D98" w:rsidRDefault="007D6251" w:rsidP="006855B4">
            <w:pPr>
              <w:spacing w:after="1" w:line="220" w:lineRule="auto"/>
              <w:jc w:val="both"/>
            </w:pPr>
            <w:r w:rsidRPr="00C92D98">
              <w:rPr>
                <w:rFonts w:cs="Calibri"/>
              </w:rPr>
              <w:t>Выделять существенные признаки строения и жизнедеятельности растений, бактерий, грибов, лишайников</w:t>
            </w:r>
          </w:p>
        </w:tc>
      </w:tr>
      <w:tr w:rsidR="007D6251" w:rsidRPr="00C92D98" w:rsidTr="006D2E78">
        <w:tc>
          <w:tcPr>
            <w:tcW w:w="1602" w:type="dxa"/>
          </w:tcPr>
          <w:p w:rsidR="007D6251" w:rsidRPr="00C92D98" w:rsidRDefault="007D6251" w:rsidP="006855B4">
            <w:pPr>
              <w:spacing w:after="1" w:line="220" w:lineRule="auto"/>
              <w:jc w:val="center"/>
            </w:pPr>
            <w:r w:rsidRPr="00C92D98">
              <w:rPr>
                <w:rFonts w:cs="Calibri"/>
              </w:rPr>
              <w:t>1.9</w:t>
            </w:r>
          </w:p>
        </w:tc>
        <w:tc>
          <w:tcPr>
            <w:tcW w:w="8360" w:type="dxa"/>
          </w:tcPr>
          <w:p w:rsidR="007D6251" w:rsidRPr="00C92D98" w:rsidRDefault="007D6251" w:rsidP="006855B4">
            <w:pPr>
              <w:spacing w:after="1" w:line="220" w:lineRule="auto"/>
              <w:jc w:val="both"/>
            </w:pPr>
            <w:r w:rsidRPr="00C92D98">
              <w:rPr>
                <w:rFonts w:cs="Calibri"/>
              </w:rPr>
              <w:t>Проводить описание и сравнивать между собой растения, грибы, лишайники, бактерии по заданному плану; делать выводы на основе сравнения</w:t>
            </w:r>
          </w:p>
        </w:tc>
      </w:tr>
      <w:tr w:rsidR="007D6251" w:rsidRPr="00C92D98" w:rsidTr="006D2E78">
        <w:tc>
          <w:tcPr>
            <w:tcW w:w="1602" w:type="dxa"/>
          </w:tcPr>
          <w:p w:rsidR="007D6251" w:rsidRPr="00C92D98" w:rsidRDefault="007D6251" w:rsidP="006855B4">
            <w:pPr>
              <w:spacing w:after="1" w:line="220" w:lineRule="auto"/>
              <w:jc w:val="center"/>
            </w:pPr>
            <w:r w:rsidRPr="00C92D98">
              <w:rPr>
                <w:rFonts w:cs="Calibri"/>
              </w:rPr>
              <w:t>1.10</w:t>
            </w:r>
          </w:p>
        </w:tc>
        <w:tc>
          <w:tcPr>
            <w:tcW w:w="8360" w:type="dxa"/>
          </w:tcPr>
          <w:p w:rsidR="007D6251" w:rsidRPr="00C92D98" w:rsidRDefault="007D6251" w:rsidP="006855B4">
            <w:pPr>
              <w:spacing w:after="1" w:line="220" w:lineRule="auto"/>
              <w:jc w:val="both"/>
            </w:pPr>
            <w:r w:rsidRPr="00C92D98">
              <w:rPr>
                <w:rFonts w:cs="Calibri"/>
              </w:rPr>
              <w:t>Описывать усложнение организации растений в ходе эволюции растительного мира на Земле</w:t>
            </w:r>
          </w:p>
        </w:tc>
      </w:tr>
      <w:tr w:rsidR="007D6251" w:rsidRPr="00C92D98" w:rsidTr="006D2E78">
        <w:tc>
          <w:tcPr>
            <w:tcW w:w="1602" w:type="dxa"/>
          </w:tcPr>
          <w:p w:rsidR="007D6251" w:rsidRPr="00C92D98" w:rsidRDefault="007D6251" w:rsidP="006855B4">
            <w:pPr>
              <w:spacing w:after="1" w:line="220" w:lineRule="auto"/>
              <w:jc w:val="center"/>
            </w:pPr>
            <w:r w:rsidRPr="00C92D98">
              <w:rPr>
                <w:rFonts w:cs="Calibri"/>
              </w:rPr>
              <w:t>1.11</w:t>
            </w:r>
          </w:p>
        </w:tc>
        <w:tc>
          <w:tcPr>
            <w:tcW w:w="8360" w:type="dxa"/>
          </w:tcPr>
          <w:p w:rsidR="007D6251" w:rsidRPr="00C92D98" w:rsidRDefault="007D6251" w:rsidP="006855B4">
            <w:pPr>
              <w:spacing w:after="1" w:line="220" w:lineRule="auto"/>
              <w:jc w:val="both"/>
            </w:pPr>
            <w:r w:rsidRPr="00C92D98">
              <w:rPr>
                <w:rFonts w:cs="Calibri"/>
              </w:rPr>
              <w:t>Выявлять черты приспособленности растений к среде обитания, значение экологических факторов для растений</w:t>
            </w:r>
          </w:p>
        </w:tc>
      </w:tr>
      <w:tr w:rsidR="007D6251" w:rsidRPr="00C92D98" w:rsidTr="006D2E78">
        <w:tc>
          <w:tcPr>
            <w:tcW w:w="1602" w:type="dxa"/>
          </w:tcPr>
          <w:p w:rsidR="007D6251" w:rsidRPr="00C92D98" w:rsidRDefault="007D6251" w:rsidP="006855B4">
            <w:pPr>
              <w:spacing w:after="1" w:line="220" w:lineRule="auto"/>
              <w:jc w:val="center"/>
            </w:pPr>
            <w:r w:rsidRPr="00C92D98">
              <w:rPr>
                <w:rFonts w:cs="Calibri"/>
              </w:rPr>
              <w:t>1.12</w:t>
            </w:r>
          </w:p>
        </w:tc>
        <w:tc>
          <w:tcPr>
            <w:tcW w:w="8360" w:type="dxa"/>
          </w:tcPr>
          <w:p w:rsidR="007D6251" w:rsidRPr="00C92D98" w:rsidRDefault="007D6251" w:rsidP="006855B4">
            <w:pPr>
              <w:spacing w:after="1" w:line="220" w:lineRule="auto"/>
              <w:jc w:val="both"/>
            </w:pPr>
            <w:r w:rsidRPr="00C92D98">
              <w:rPr>
                <w:rFonts w:cs="Calibri"/>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tc>
      </w:tr>
      <w:tr w:rsidR="007D6251" w:rsidRPr="00C92D98" w:rsidTr="006D2E78">
        <w:tc>
          <w:tcPr>
            <w:tcW w:w="1602" w:type="dxa"/>
          </w:tcPr>
          <w:p w:rsidR="007D6251" w:rsidRPr="00C92D98" w:rsidRDefault="007D6251" w:rsidP="006855B4">
            <w:pPr>
              <w:spacing w:after="1" w:line="220" w:lineRule="auto"/>
              <w:jc w:val="center"/>
            </w:pPr>
            <w:r w:rsidRPr="00C92D98">
              <w:rPr>
                <w:rFonts w:cs="Calibri"/>
              </w:rPr>
              <w:t>1.13</w:t>
            </w:r>
          </w:p>
        </w:tc>
        <w:tc>
          <w:tcPr>
            <w:tcW w:w="8360" w:type="dxa"/>
          </w:tcPr>
          <w:p w:rsidR="007D6251" w:rsidRPr="00C92D98" w:rsidRDefault="007D6251" w:rsidP="006855B4">
            <w:pPr>
              <w:spacing w:after="1" w:line="220" w:lineRule="auto"/>
              <w:jc w:val="both"/>
            </w:pPr>
            <w:r w:rsidRPr="00C92D98">
              <w:rPr>
                <w:rFonts w:cs="Calibri"/>
              </w:rPr>
              <w:t>Приводить примеры культурных растений и их значение в жизни человека; понимать причины и знать меры охраны растительного мира Земли</w:t>
            </w:r>
          </w:p>
        </w:tc>
      </w:tr>
      <w:tr w:rsidR="007D6251" w:rsidRPr="00C92D98" w:rsidTr="006D2E78">
        <w:tc>
          <w:tcPr>
            <w:tcW w:w="1602" w:type="dxa"/>
          </w:tcPr>
          <w:p w:rsidR="007D6251" w:rsidRPr="00C92D98" w:rsidRDefault="007D6251" w:rsidP="006855B4">
            <w:pPr>
              <w:spacing w:after="1" w:line="220" w:lineRule="auto"/>
              <w:jc w:val="center"/>
            </w:pPr>
            <w:r w:rsidRPr="00C92D98">
              <w:rPr>
                <w:rFonts w:cs="Calibri"/>
              </w:rPr>
              <w:t>1.14</w:t>
            </w:r>
          </w:p>
        </w:tc>
        <w:tc>
          <w:tcPr>
            <w:tcW w:w="8360" w:type="dxa"/>
          </w:tcPr>
          <w:p w:rsidR="007D6251" w:rsidRPr="00C92D98" w:rsidRDefault="007D6251" w:rsidP="006855B4">
            <w:pPr>
              <w:spacing w:after="1" w:line="220" w:lineRule="auto"/>
              <w:jc w:val="both"/>
            </w:pPr>
            <w:r w:rsidRPr="00C92D98">
              <w:rPr>
                <w:rFonts w:cs="Calibri"/>
              </w:rPr>
              <w:t>Раскрывать роль растений, грибов, лишайников, бактерий в природных сообществах, в хозяйственной деятельности человека и его повседневной жизни</w:t>
            </w:r>
          </w:p>
        </w:tc>
      </w:tr>
      <w:tr w:rsidR="007D6251" w:rsidRPr="00C92D98" w:rsidTr="006D2E78">
        <w:tc>
          <w:tcPr>
            <w:tcW w:w="1602" w:type="dxa"/>
          </w:tcPr>
          <w:p w:rsidR="007D6251" w:rsidRPr="00C92D98" w:rsidRDefault="007D6251" w:rsidP="006855B4">
            <w:pPr>
              <w:spacing w:after="1" w:line="220" w:lineRule="auto"/>
              <w:jc w:val="center"/>
            </w:pPr>
            <w:r w:rsidRPr="00C92D98">
              <w:rPr>
                <w:rFonts w:cs="Calibri"/>
              </w:rPr>
              <w:t>1.15</w:t>
            </w:r>
          </w:p>
        </w:tc>
        <w:tc>
          <w:tcPr>
            <w:tcW w:w="8360" w:type="dxa"/>
          </w:tcPr>
          <w:p w:rsidR="007D6251" w:rsidRPr="00C92D98" w:rsidRDefault="007D6251" w:rsidP="006855B4">
            <w:pPr>
              <w:spacing w:after="1" w:line="220" w:lineRule="auto"/>
              <w:jc w:val="both"/>
            </w:pPr>
            <w:r w:rsidRPr="00C92D98">
              <w:rPr>
                <w:rFonts w:cs="Calibri"/>
              </w:rPr>
              <w:t>Демонстрировать на конкретных примерах связь знаний биологии со знаниями по математике, физике, географии, технологии, литературе, технологии, предметам гуманитарного цикла, с различными видами искусства</w:t>
            </w:r>
          </w:p>
        </w:tc>
      </w:tr>
      <w:tr w:rsidR="007D6251" w:rsidRPr="00C92D98" w:rsidTr="006D2E78">
        <w:tc>
          <w:tcPr>
            <w:tcW w:w="1602" w:type="dxa"/>
          </w:tcPr>
          <w:p w:rsidR="007D6251" w:rsidRPr="00C92D98" w:rsidRDefault="007D6251" w:rsidP="006855B4">
            <w:pPr>
              <w:spacing w:after="1" w:line="220" w:lineRule="auto"/>
              <w:jc w:val="center"/>
            </w:pPr>
            <w:r w:rsidRPr="00C92D98">
              <w:rPr>
                <w:rFonts w:cs="Calibri"/>
              </w:rPr>
              <w:t>1.16</w:t>
            </w:r>
          </w:p>
        </w:tc>
        <w:tc>
          <w:tcPr>
            <w:tcW w:w="8360" w:type="dxa"/>
          </w:tcPr>
          <w:p w:rsidR="007D6251" w:rsidRPr="00C92D98" w:rsidRDefault="007D6251" w:rsidP="006855B4">
            <w:pPr>
              <w:spacing w:after="1" w:line="220" w:lineRule="auto"/>
              <w:jc w:val="both"/>
            </w:pPr>
            <w:r w:rsidRPr="00C92D98">
              <w:rPr>
                <w:rFonts w:cs="Calibri"/>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tc>
      </w:tr>
      <w:tr w:rsidR="007D6251" w:rsidRPr="00C92D98" w:rsidTr="006D2E78">
        <w:tc>
          <w:tcPr>
            <w:tcW w:w="1602" w:type="dxa"/>
          </w:tcPr>
          <w:p w:rsidR="007D6251" w:rsidRPr="00C92D98" w:rsidRDefault="007D6251" w:rsidP="006855B4">
            <w:pPr>
              <w:spacing w:after="1" w:line="220" w:lineRule="auto"/>
              <w:jc w:val="center"/>
            </w:pPr>
            <w:r w:rsidRPr="00C92D98">
              <w:rPr>
                <w:rFonts w:cs="Calibri"/>
              </w:rPr>
              <w:t>1.17</w:t>
            </w:r>
          </w:p>
        </w:tc>
        <w:tc>
          <w:tcPr>
            <w:tcW w:w="8360" w:type="dxa"/>
          </w:tcPr>
          <w:p w:rsidR="007D6251" w:rsidRPr="00C92D98" w:rsidRDefault="007D6251" w:rsidP="006855B4">
            <w:pPr>
              <w:spacing w:after="1" w:line="220" w:lineRule="auto"/>
              <w:jc w:val="both"/>
            </w:pPr>
            <w:r w:rsidRPr="00C92D98">
              <w:rPr>
                <w:rFonts w:cs="Calibri"/>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7D6251" w:rsidRPr="00C92D98" w:rsidTr="006D2E78">
        <w:tc>
          <w:tcPr>
            <w:tcW w:w="1602" w:type="dxa"/>
          </w:tcPr>
          <w:p w:rsidR="007D6251" w:rsidRPr="00C92D98" w:rsidRDefault="007D6251" w:rsidP="006855B4">
            <w:pPr>
              <w:spacing w:after="1" w:line="220" w:lineRule="auto"/>
              <w:jc w:val="center"/>
            </w:pPr>
            <w:r w:rsidRPr="00C92D98">
              <w:rPr>
                <w:rFonts w:cs="Calibri"/>
              </w:rPr>
              <w:t>1.18</w:t>
            </w:r>
          </w:p>
        </w:tc>
        <w:tc>
          <w:tcPr>
            <w:tcW w:w="8360" w:type="dxa"/>
          </w:tcPr>
          <w:p w:rsidR="007D6251" w:rsidRPr="00C92D98" w:rsidRDefault="007D6251" w:rsidP="006855B4">
            <w:pPr>
              <w:spacing w:after="1" w:line="220" w:lineRule="auto"/>
              <w:jc w:val="both"/>
            </w:pPr>
            <w:r w:rsidRPr="00C92D98">
              <w:rPr>
                <w:rFonts w:cs="Calibri"/>
              </w:rPr>
              <w:t>Владеть приемами работы с биологической информацией: формулировать основания для извлечения и обобщения информации из нескольких (2 - 3) источников; преобразовывать информацию из одной знаковой системы в другую</w:t>
            </w:r>
          </w:p>
        </w:tc>
      </w:tr>
      <w:tr w:rsidR="007D6251" w:rsidRPr="00C92D98" w:rsidTr="006D2E78">
        <w:tc>
          <w:tcPr>
            <w:tcW w:w="1602" w:type="dxa"/>
          </w:tcPr>
          <w:p w:rsidR="007D6251" w:rsidRPr="00C92D98" w:rsidRDefault="007D6251" w:rsidP="006855B4">
            <w:pPr>
              <w:spacing w:after="1" w:line="220" w:lineRule="auto"/>
              <w:jc w:val="center"/>
            </w:pPr>
            <w:r w:rsidRPr="00C92D98">
              <w:rPr>
                <w:rFonts w:cs="Calibri"/>
              </w:rPr>
              <w:t>1.19</w:t>
            </w:r>
          </w:p>
        </w:tc>
        <w:tc>
          <w:tcPr>
            <w:tcW w:w="8360" w:type="dxa"/>
          </w:tcPr>
          <w:p w:rsidR="007D6251" w:rsidRPr="00C92D98" w:rsidRDefault="007D6251" w:rsidP="006855B4">
            <w:pPr>
              <w:spacing w:after="1" w:line="220" w:lineRule="auto"/>
              <w:jc w:val="both"/>
            </w:pPr>
            <w:r w:rsidRPr="00C92D98">
              <w:rPr>
                <w:rFonts w:cs="Calibri"/>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учетом особенностей аудитории сверстников</w:t>
            </w:r>
          </w:p>
        </w:tc>
      </w:tr>
    </w:tbl>
    <w:p w:rsidR="007D6251" w:rsidRDefault="007D6251" w:rsidP="006D2E78">
      <w:pPr>
        <w:spacing w:after="1" w:line="220" w:lineRule="auto"/>
        <w:jc w:val="both"/>
      </w:pPr>
    </w:p>
    <w:p w:rsidR="007D6251" w:rsidRDefault="007D6251" w:rsidP="000122AA">
      <w:pPr>
        <w:spacing w:after="1" w:line="220" w:lineRule="auto"/>
        <w:jc w:val="center"/>
        <w:rPr>
          <w:rFonts w:cs="Calibri"/>
          <w:sz w:val="28"/>
          <w:szCs w:val="28"/>
        </w:rPr>
      </w:pPr>
    </w:p>
    <w:p w:rsidR="007D6251" w:rsidRDefault="007D6251" w:rsidP="000122AA">
      <w:pPr>
        <w:spacing w:after="1" w:line="220" w:lineRule="auto"/>
        <w:jc w:val="center"/>
        <w:rPr>
          <w:rFonts w:cs="Calibri"/>
          <w:sz w:val="28"/>
          <w:szCs w:val="28"/>
        </w:rPr>
      </w:pPr>
    </w:p>
    <w:p w:rsidR="007D6251" w:rsidRDefault="007D6251" w:rsidP="000122AA">
      <w:pPr>
        <w:spacing w:after="1" w:line="220" w:lineRule="auto"/>
        <w:jc w:val="center"/>
        <w:rPr>
          <w:rFonts w:cs="Calibri"/>
          <w:sz w:val="28"/>
          <w:szCs w:val="28"/>
        </w:rPr>
      </w:pPr>
    </w:p>
    <w:p w:rsidR="007D6251" w:rsidRDefault="007D6251" w:rsidP="000122AA">
      <w:pPr>
        <w:spacing w:after="1" w:line="220" w:lineRule="auto"/>
        <w:jc w:val="center"/>
        <w:rPr>
          <w:rFonts w:cs="Calibri"/>
          <w:sz w:val="28"/>
          <w:szCs w:val="28"/>
        </w:rPr>
      </w:pPr>
    </w:p>
    <w:p w:rsidR="007D6251" w:rsidRDefault="007D6251" w:rsidP="000122AA">
      <w:pPr>
        <w:spacing w:after="1" w:line="220" w:lineRule="auto"/>
        <w:jc w:val="center"/>
        <w:rPr>
          <w:rFonts w:cs="Calibri"/>
          <w:sz w:val="28"/>
          <w:szCs w:val="28"/>
        </w:rPr>
      </w:pPr>
    </w:p>
    <w:p w:rsidR="007D6251" w:rsidRDefault="007D6251" w:rsidP="000122AA">
      <w:pPr>
        <w:spacing w:after="1" w:line="220" w:lineRule="auto"/>
        <w:jc w:val="center"/>
        <w:rPr>
          <w:rFonts w:cs="Calibri"/>
          <w:sz w:val="28"/>
          <w:szCs w:val="28"/>
        </w:rPr>
      </w:pPr>
    </w:p>
    <w:p w:rsidR="007D6251" w:rsidRPr="006D2E78" w:rsidRDefault="007D6251" w:rsidP="000122AA">
      <w:pPr>
        <w:spacing w:after="1" w:line="220" w:lineRule="auto"/>
        <w:jc w:val="center"/>
        <w:rPr>
          <w:sz w:val="28"/>
          <w:szCs w:val="28"/>
        </w:rPr>
      </w:pPr>
      <w:r w:rsidRPr="006D2E78">
        <w:rPr>
          <w:rFonts w:cs="Calibri"/>
          <w:sz w:val="28"/>
          <w:szCs w:val="28"/>
        </w:rPr>
        <w:lastRenderedPageBreak/>
        <w:t>Проверяемые элементы содержания (7 класс)</w:t>
      </w:r>
    </w:p>
    <w:p w:rsidR="007D6251" w:rsidRDefault="007D6251" w:rsidP="000122AA">
      <w:pPr>
        <w:spacing w:after="1" w:line="220" w:lineRule="auto"/>
        <w:ind w:firstLine="540"/>
        <w:jc w:val="both"/>
      </w:pPr>
    </w:p>
    <w:tbl>
      <w:tblPr>
        <w:tblW w:w="996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942"/>
        <w:gridCol w:w="1540"/>
        <w:gridCol w:w="7480"/>
      </w:tblGrid>
      <w:tr w:rsidR="007D6251" w:rsidRPr="00C92D98" w:rsidTr="006D2E78">
        <w:tc>
          <w:tcPr>
            <w:tcW w:w="942" w:type="dxa"/>
          </w:tcPr>
          <w:p w:rsidR="007D6251" w:rsidRPr="00C92D98" w:rsidRDefault="007D6251" w:rsidP="006855B4">
            <w:pPr>
              <w:spacing w:after="1" w:line="220" w:lineRule="auto"/>
              <w:jc w:val="center"/>
            </w:pPr>
            <w:r w:rsidRPr="00C92D98">
              <w:rPr>
                <w:rFonts w:cs="Calibri"/>
              </w:rPr>
              <w:t>Код раздела</w:t>
            </w:r>
          </w:p>
        </w:tc>
        <w:tc>
          <w:tcPr>
            <w:tcW w:w="1540" w:type="dxa"/>
          </w:tcPr>
          <w:p w:rsidR="007D6251" w:rsidRPr="00C92D98" w:rsidRDefault="007D6251" w:rsidP="006855B4">
            <w:pPr>
              <w:spacing w:after="1" w:line="220" w:lineRule="auto"/>
              <w:jc w:val="center"/>
            </w:pPr>
            <w:r w:rsidRPr="00C92D98">
              <w:rPr>
                <w:rFonts w:cs="Calibri"/>
              </w:rPr>
              <w:t>Код проверяемого элемента</w:t>
            </w:r>
          </w:p>
        </w:tc>
        <w:tc>
          <w:tcPr>
            <w:tcW w:w="7480" w:type="dxa"/>
          </w:tcPr>
          <w:p w:rsidR="007D6251" w:rsidRPr="00C92D98" w:rsidRDefault="007D6251" w:rsidP="006855B4">
            <w:pPr>
              <w:spacing w:after="1" w:line="220" w:lineRule="auto"/>
              <w:jc w:val="center"/>
            </w:pPr>
            <w:r w:rsidRPr="00C92D98">
              <w:rPr>
                <w:rFonts w:cs="Calibri"/>
              </w:rPr>
              <w:t>Проверяемые элементы содержания</w:t>
            </w:r>
          </w:p>
        </w:tc>
      </w:tr>
      <w:tr w:rsidR="007D6251" w:rsidRPr="00C92D98" w:rsidTr="006D2E78">
        <w:tc>
          <w:tcPr>
            <w:tcW w:w="942" w:type="dxa"/>
            <w:vMerge w:val="restart"/>
          </w:tcPr>
          <w:p w:rsidR="007D6251" w:rsidRPr="00C92D98" w:rsidRDefault="007D6251" w:rsidP="006855B4">
            <w:pPr>
              <w:spacing w:after="1" w:line="220" w:lineRule="auto"/>
              <w:jc w:val="center"/>
            </w:pPr>
            <w:r w:rsidRPr="00C92D98">
              <w:rPr>
                <w:rFonts w:cs="Calibri"/>
              </w:rPr>
              <w:t>1</w:t>
            </w:r>
          </w:p>
        </w:tc>
        <w:tc>
          <w:tcPr>
            <w:tcW w:w="9020" w:type="dxa"/>
            <w:gridSpan w:val="2"/>
          </w:tcPr>
          <w:p w:rsidR="007D6251" w:rsidRPr="00C92D98" w:rsidRDefault="007D6251" w:rsidP="006855B4">
            <w:pPr>
              <w:spacing w:after="1" w:line="220" w:lineRule="auto"/>
            </w:pPr>
            <w:r w:rsidRPr="00C92D98">
              <w:rPr>
                <w:rFonts w:cs="Calibri"/>
              </w:rPr>
              <w:t>Систематические группы растений</w:t>
            </w:r>
          </w:p>
        </w:tc>
      </w:tr>
      <w:tr w:rsidR="007D6251" w:rsidRPr="00C92D98" w:rsidTr="006D2E78">
        <w:tc>
          <w:tcPr>
            <w:tcW w:w="942" w:type="dxa"/>
            <w:vMerge/>
          </w:tcPr>
          <w:p w:rsidR="007D6251" w:rsidRPr="00C92D98" w:rsidRDefault="007D6251" w:rsidP="006855B4"/>
        </w:tc>
        <w:tc>
          <w:tcPr>
            <w:tcW w:w="1540" w:type="dxa"/>
          </w:tcPr>
          <w:p w:rsidR="007D6251" w:rsidRPr="00C92D98" w:rsidRDefault="007D6251" w:rsidP="006855B4">
            <w:pPr>
              <w:spacing w:after="1" w:line="220" w:lineRule="auto"/>
              <w:jc w:val="center"/>
            </w:pPr>
            <w:r w:rsidRPr="00C92D98">
              <w:rPr>
                <w:rFonts w:cs="Calibri"/>
              </w:rPr>
              <w:t>1.1</w:t>
            </w:r>
          </w:p>
        </w:tc>
        <w:tc>
          <w:tcPr>
            <w:tcW w:w="7480" w:type="dxa"/>
          </w:tcPr>
          <w:p w:rsidR="007D6251" w:rsidRPr="00C92D98" w:rsidRDefault="007D6251" w:rsidP="006855B4">
            <w:pPr>
              <w:spacing w:after="1" w:line="220" w:lineRule="auto"/>
              <w:jc w:val="both"/>
            </w:pPr>
            <w:r w:rsidRPr="00C92D98">
              <w:rPr>
                <w:rFonts w:cs="Calibri"/>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tc>
      </w:tr>
      <w:tr w:rsidR="007D6251" w:rsidRPr="00C92D98" w:rsidTr="006D2E78">
        <w:tc>
          <w:tcPr>
            <w:tcW w:w="942" w:type="dxa"/>
            <w:vMerge/>
          </w:tcPr>
          <w:p w:rsidR="007D6251" w:rsidRPr="00C92D98" w:rsidRDefault="007D6251" w:rsidP="006855B4"/>
        </w:tc>
        <w:tc>
          <w:tcPr>
            <w:tcW w:w="1540" w:type="dxa"/>
          </w:tcPr>
          <w:p w:rsidR="007D6251" w:rsidRPr="00C92D98" w:rsidRDefault="007D6251" w:rsidP="006855B4">
            <w:pPr>
              <w:spacing w:after="1" w:line="220" w:lineRule="auto"/>
              <w:jc w:val="center"/>
            </w:pPr>
            <w:r w:rsidRPr="00C92D98">
              <w:rPr>
                <w:rFonts w:cs="Calibri"/>
              </w:rPr>
              <w:t>1.2</w:t>
            </w:r>
          </w:p>
        </w:tc>
        <w:tc>
          <w:tcPr>
            <w:tcW w:w="7480" w:type="dxa"/>
          </w:tcPr>
          <w:p w:rsidR="007D6251" w:rsidRPr="00C92D98" w:rsidRDefault="007D6251" w:rsidP="006855B4">
            <w:pPr>
              <w:spacing w:after="1" w:line="220" w:lineRule="auto"/>
              <w:jc w:val="both"/>
            </w:pPr>
            <w:r w:rsidRPr="00C92D98">
              <w:rPr>
                <w:rFonts w:cs="Calibri"/>
              </w:rPr>
              <w:t>Низшие растения. Водоросли. Общая характеристика водорослей. Одноклеточные и многоклеточные зеленые водоросли. Строение и жизнедеятельность зеленых водорослей. Размножение зеленых водорослей (бесполое и половое). Бурые и красные водоросли, их строение и жизнедеятельность. Значение водорослей в природе и жизни человека</w:t>
            </w:r>
          </w:p>
        </w:tc>
      </w:tr>
      <w:tr w:rsidR="007D6251" w:rsidRPr="00C92D98" w:rsidTr="006D2E78">
        <w:tc>
          <w:tcPr>
            <w:tcW w:w="942" w:type="dxa"/>
            <w:vMerge/>
          </w:tcPr>
          <w:p w:rsidR="007D6251" w:rsidRPr="00C92D98" w:rsidRDefault="007D6251" w:rsidP="006855B4"/>
        </w:tc>
        <w:tc>
          <w:tcPr>
            <w:tcW w:w="1540" w:type="dxa"/>
          </w:tcPr>
          <w:p w:rsidR="007D6251" w:rsidRPr="00C92D98" w:rsidRDefault="007D6251" w:rsidP="006855B4">
            <w:pPr>
              <w:spacing w:after="1" w:line="220" w:lineRule="auto"/>
              <w:jc w:val="center"/>
            </w:pPr>
            <w:r w:rsidRPr="00C92D98">
              <w:rPr>
                <w:rFonts w:cs="Calibri"/>
              </w:rPr>
              <w:t>1.3</w:t>
            </w:r>
          </w:p>
        </w:tc>
        <w:tc>
          <w:tcPr>
            <w:tcW w:w="7480" w:type="dxa"/>
          </w:tcPr>
          <w:p w:rsidR="007D6251" w:rsidRPr="00C92D98" w:rsidRDefault="007D6251" w:rsidP="006855B4">
            <w:pPr>
              <w:spacing w:after="1" w:line="220" w:lineRule="auto"/>
              <w:jc w:val="both"/>
            </w:pPr>
            <w:r w:rsidRPr="00C92D98">
              <w:rPr>
                <w:rFonts w:cs="Calibri"/>
              </w:rPr>
              <w:t>Высшие споровые растения. Моховидные (Мхи). Общая характеристика мхов. Строение и жизнедеятельность зеленых и сфагновых мхов. Приспособленность мхов к жизни на сильно увлажненных почвах. Размножение мхов, цикл развития на примере зеленого мха кукушкин лен. Роль мхов в заболачивании почв и торфообразовании. Использование торфа и продуктов его переработки в хозяйственной деятельности человека</w:t>
            </w:r>
          </w:p>
        </w:tc>
      </w:tr>
      <w:tr w:rsidR="007D6251" w:rsidRPr="00C92D98" w:rsidTr="006D2E78">
        <w:tc>
          <w:tcPr>
            <w:tcW w:w="942" w:type="dxa"/>
            <w:vMerge/>
          </w:tcPr>
          <w:p w:rsidR="007D6251" w:rsidRPr="00C92D98" w:rsidRDefault="007D6251" w:rsidP="006855B4"/>
        </w:tc>
        <w:tc>
          <w:tcPr>
            <w:tcW w:w="1540" w:type="dxa"/>
          </w:tcPr>
          <w:p w:rsidR="007D6251" w:rsidRPr="00C92D98" w:rsidRDefault="007D6251" w:rsidP="006855B4">
            <w:pPr>
              <w:spacing w:after="1" w:line="220" w:lineRule="auto"/>
              <w:jc w:val="center"/>
            </w:pPr>
            <w:r w:rsidRPr="00C92D98">
              <w:rPr>
                <w:rFonts w:cs="Calibri"/>
              </w:rPr>
              <w:t>1.4</w:t>
            </w:r>
          </w:p>
        </w:tc>
        <w:tc>
          <w:tcPr>
            <w:tcW w:w="7480" w:type="dxa"/>
          </w:tcPr>
          <w:p w:rsidR="007D6251" w:rsidRPr="00C92D98" w:rsidRDefault="007D6251" w:rsidP="006855B4">
            <w:pPr>
              <w:spacing w:after="1" w:line="220" w:lineRule="auto"/>
              <w:jc w:val="both"/>
            </w:pPr>
            <w:r w:rsidRPr="00C92D98">
              <w:rPr>
                <w:rFonts w:cs="Calibri"/>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со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tc>
      </w:tr>
      <w:tr w:rsidR="007D6251" w:rsidRPr="00C92D98" w:rsidTr="006D2E78">
        <w:tc>
          <w:tcPr>
            <w:tcW w:w="942" w:type="dxa"/>
            <w:vMerge/>
          </w:tcPr>
          <w:p w:rsidR="007D6251" w:rsidRPr="00C92D98" w:rsidRDefault="007D6251" w:rsidP="006855B4"/>
        </w:tc>
        <w:tc>
          <w:tcPr>
            <w:tcW w:w="1540" w:type="dxa"/>
          </w:tcPr>
          <w:p w:rsidR="007D6251" w:rsidRPr="00C92D98" w:rsidRDefault="007D6251" w:rsidP="006855B4">
            <w:pPr>
              <w:spacing w:after="1" w:line="220" w:lineRule="auto"/>
              <w:jc w:val="center"/>
            </w:pPr>
            <w:r w:rsidRPr="00C92D98">
              <w:rPr>
                <w:rFonts w:cs="Calibri"/>
              </w:rPr>
              <w:t>1.5</w:t>
            </w:r>
          </w:p>
        </w:tc>
        <w:tc>
          <w:tcPr>
            <w:tcW w:w="7480" w:type="dxa"/>
          </w:tcPr>
          <w:p w:rsidR="007D6251" w:rsidRPr="00C92D98" w:rsidRDefault="007D6251" w:rsidP="006855B4">
            <w:pPr>
              <w:spacing w:after="1" w:line="220" w:lineRule="auto"/>
              <w:jc w:val="both"/>
            </w:pPr>
            <w:r w:rsidRPr="00C92D98">
              <w:rPr>
                <w:rFonts w:cs="Calibri"/>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7D6251" w:rsidRPr="00C92D98" w:rsidTr="006D2E78">
        <w:tc>
          <w:tcPr>
            <w:tcW w:w="942" w:type="dxa"/>
            <w:vMerge/>
          </w:tcPr>
          <w:p w:rsidR="007D6251" w:rsidRPr="00C92D98" w:rsidRDefault="007D6251" w:rsidP="006855B4"/>
        </w:tc>
        <w:tc>
          <w:tcPr>
            <w:tcW w:w="1540" w:type="dxa"/>
          </w:tcPr>
          <w:p w:rsidR="007D6251" w:rsidRPr="00C92D98" w:rsidRDefault="007D6251" w:rsidP="006855B4">
            <w:pPr>
              <w:spacing w:after="1" w:line="220" w:lineRule="auto"/>
              <w:jc w:val="center"/>
            </w:pPr>
            <w:r w:rsidRPr="00C92D98">
              <w:rPr>
                <w:rFonts w:cs="Calibri"/>
              </w:rPr>
              <w:t>1.6</w:t>
            </w:r>
          </w:p>
        </w:tc>
        <w:tc>
          <w:tcPr>
            <w:tcW w:w="7480" w:type="dxa"/>
          </w:tcPr>
          <w:p w:rsidR="007D6251" w:rsidRPr="00C92D98" w:rsidRDefault="007D6251" w:rsidP="006855B4">
            <w:pPr>
              <w:spacing w:after="1" w:line="220" w:lineRule="auto"/>
              <w:jc w:val="both"/>
            </w:pPr>
            <w:r w:rsidRPr="00C92D98">
              <w:rPr>
                <w:rFonts w:cs="Calibri"/>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tc>
      </w:tr>
      <w:tr w:rsidR="007D6251" w:rsidRPr="00C92D98" w:rsidTr="006D2E78">
        <w:tc>
          <w:tcPr>
            <w:tcW w:w="942" w:type="dxa"/>
            <w:vMerge/>
          </w:tcPr>
          <w:p w:rsidR="007D6251" w:rsidRPr="00C92D98" w:rsidRDefault="007D6251" w:rsidP="006855B4"/>
        </w:tc>
        <w:tc>
          <w:tcPr>
            <w:tcW w:w="1540" w:type="dxa"/>
          </w:tcPr>
          <w:p w:rsidR="007D6251" w:rsidRPr="00C92D98" w:rsidRDefault="007D6251" w:rsidP="006855B4">
            <w:pPr>
              <w:spacing w:after="1" w:line="220" w:lineRule="auto"/>
              <w:jc w:val="center"/>
            </w:pPr>
            <w:r w:rsidRPr="00C92D98">
              <w:rPr>
                <w:rFonts w:cs="Calibri"/>
              </w:rPr>
              <w:t>1.7</w:t>
            </w:r>
          </w:p>
        </w:tc>
        <w:tc>
          <w:tcPr>
            <w:tcW w:w="7480" w:type="dxa"/>
          </w:tcPr>
          <w:p w:rsidR="007D6251" w:rsidRPr="00C92D98" w:rsidRDefault="007D6251" w:rsidP="006855B4">
            <w:pPr>
              <w:spacing w:after="1" w:line="220" w:lineRule="auto"/>
              <w:jc w:val="both"/>
            </w:pPr>
            <w:r w:rsidRPr="00C92D98">
              <w:rPr>
                <w:rFonts w:cs="Calibri"/>
              </w:rPr>
              <w:t>Семейства покрытосеменных (цветковых) растений. Характерные признаки семейств класса Двудольные (Крестоцветные, или Капустные, Розоцветные, или Розовые, Мотыльковые, или Бобовые, Пасленовые,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tc>
      </w:tr>
      <w:tr w:rsidR="007D6251" w:rsidRPr="00C92D98" w:rsidTr="006D2E78">
        <w:tc>
          <w:tcPr>
            <w:tcW w:w="942" w:type="dxa"/>
            <w:vMerge w:val="restart"/>
          </w:tcPr>
          <w:p w:rsidR="007D6251" w:rsidRPr="00C92D98" w:rsidRDefault="007D6251" w:rsidP="006855B4">
            <w:pPr>
              <w:spacing w:after="1" w:line="220" w:lineRule="auto"/>
              <w:jc w:val="center"/>
            </w:pPr>
            <w:r w:rsidRPr="00C92D98">
              <w:rPr>
                <w:rFonts w:cs="Calibri"/>
              </w:rPr>
              <w:t>2</w:t>
            </w:r>
          </w:p>
        </w:tc>
        <w:tc>
          <w:tcPr>
            <w:tcW w:w="9020" w:type="dxa"/>
            <w:gridSpan w:val="2"/>
          </w:tcPr>
          <w:p w:rsidR="007D6251" w:rsidRPr="00C92D98" w:rsidRDefault="007D6251" w:rsidP="006855B4">
            <w:pPr>
              <w:spacing w:after="1" w:line="220" w:lineRule="auto"/>
            </w:pPr>
            <w:r w:rsidRPr="00C92D98">
              <w:rPr>
                <w:rFonts w:cs="Calibri"/>
              </w:rPr>
              <w:t>Развитие растительного мира на Земле</w:t>
            </w:r>
          </w:p>
        </w:tc>
      </w:tr>
      <w:tr w:rsidR="007D6251" w:rsidRPr="00C92D98" w:rsidTr="006D2E78">
        <w:tc>
          <w:tcPr>
            <w:tcW w:w="942" w:type="dxa"/>
            <w:vMerge/>
          </w:tcPr>
          <w:p w:rsidR="007D6251" w:rsidRPr="00C92D98" w:rsidRDefault="007D6251" w:rsidP="006855B4"/>
        </w:tc>
        <w:tc>
          <w:tcPr>
            <w:tcW w:w="1540" w:type="dxa"/>
          </w:tcPr>
          <w:p w:rsidR="007D6251" w:rsidRPr="00C92D98" w:rsidRDefault="007D6251" w:rsidP="006855B4">
            <w:pPr>
              <w:spacing w:after="1" w:line="220" w:lineRule="auto"/>
              <w:jc w:val="center"/>
            </w:pPr>
            <w:r w:rsidRPr="00C92D98">
              <w:rPr>
                <w:rFonts w:cs="Calibri"/>
              </w:rPr>
              <w:t>2.1</w:t>
            </w:r>
          </w:p>
        </w:tc>
        <w:tc>
          <w:tcPr>
            <w:tcW w:w="7480" w:type="dxa"/>
          </w:tcPr>
          <w:p w:rsidR="007D6251" w:rsidRPr="00C92D98" w:rsidRDefault="007D6251" w:rsidP="006855B4">
            <w:pPr>
              <w:spacing w:after="1" w:line="220" w:lineRule="auto"/>
              <w:jc w:val="both"/>
            </w:pPr>
            <w:r w:rsidRPr="00C92D98">
              <w:rPr>
                <w:rFonts w:cs="Calibri"/>
              </w:rPr>
              <w:t xml:space="preserve">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w:t>
            </w:r>
            <w:r w:rsidRPr="00C92D98">
              <w:rPr>
                <w:rFonts w:cs="Calibri"/>
              </w:rPr>
              <w:lastRenderedPageBreak/>
              <w:t>Освоение растениями суши. Этапы развития наземных растений основных систематических групп. Вымершие растения</w:t>
            </w:r>
          </w:p>
        </w:tc>
      </w:tr>
      <w:tr w:rsidR="007D6251" w:rsidRPr="00C92D98" w:rsidTr="006D2E78">
        <w:tc>
          <w:tcPr>
            <w:tcW w:w="942" w:type="dxa"/>
            <w:vMerge w:val="restart"/>
          </w:tcPr>
          <w:p w:rsidR="007D6251" w:rsidRPr="00C92D98" w:rsidRDefault="007D6251" w:rsidP="006855B4">
            <w:pPr>
              <w:spacing w:after="1" w:line="220" w:lineRule="auto"/>
              <w:jc w:val="center"/>
            </w:pPr>
            <w:r w:rsidRPr="00C92D98">
              <w:rPr>
                <w:rFonts w:cs="Calibri"/>
              </w:rPr>
              <w:lastRenderedPageBreak/>
              <w:t>3</w:t>
            </w:r>
          </w:p>
        </w:tc>
        <w:tc>
          <w:tcPr>
            <w:tcW w:w="9020" w:type="dxa"/>
            <w:gridSpan w:val="2"/>
          </w:tcPr>
          <w:p w:rsidR="007D6251" w:rsidRPr="00C92D98" w:rsidRDefault="007D6251" w:rsidP="006855B4">
            <w:pPr>
              <w:spacing w:after="1" w:line="220" w:lineRule="auto"/>
            </w:pPr>
            <w:r w:rsidRPr="00C92D98">
              <w:rPr>
                <w:rFonts w:cs="Calibri"/>
              </w:rPr>
              <w:t>Растения в природных сообществах</w:t>
            </w:r>
          </w:p>
        </w:tc>
      </w:tr>
      <w:tr w:rsidR="007D6251" w:rsidRPr="00C92D98" w:rsidTr="006D2E78">
        <w:tc>
          <w:tcPr>
            <w:tcW w:w="942" w:type="dxa"/>
            <w:vMerge/>
          </w:tcPr>
          <w:p w:rsidR="007D6251" w:rsidRPr="00C92D98" w:rsidRDefault="007D6251" w:rsidP="006855B4"/>
        </w:tc>
        <w:tc>
          <w:tcPr>
            <w:tcW w:w="1540" w:type="dxa"/>
          </w:tcPr>
          <w:p w:rsidR="007D6251" w:rsidRPr="00C92D98" w:rsidRDefault="007D6251" w:rsidP="006855B4">
            <w:pPr>
              <w:spacing w:after="1" w:line="220" w:lineRule="auto"/>
              <w:jc w:val="center"/>
            </w:pPr>
            <w:r w:rsidRPr="00C92D98">
              <w:rPr>
                <w:rFonts w:cs="Calibri"/>
              </w:rPr>
              <w:t>3.1</w:t>
            </w:r>
          </w:p>
        </w:tc>
        <w:tc>
          <w:tcPr>
            <w:tcW w:w="7480" w:type="dxa"/>
          </w:tcPr>
          <w:p w:rsidR="007D6251" w:rsidRPr="00C92D98" w:rsidRDefault="007D6251" w:rsidP="006855B4">
            <w:pPr>
              <w:spacing w:after="1" w:line="220" w:lineRule="auto"/>
              <w:jc w:val="both"/>
            </w:pPr>
            <w:r w:rsidRPr="00C92D98">
              <w:rPr>
                <w:rFonts w:cs="Calibri"/>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tc>
      </w:tr>
      <w:tr w:rsidR="007D6251" w:rsidRPr="00C92D98" w:rsidTr="006D2E78">
        <w:tc>
          <w:tcPr>
            <w:tcW w:w="942" w:type="dxa"/>
            <w:vMerge/>
          </w:tcPr>
          <w:p w:rsidR="007D6251" w:rsidRPr="00C92D98" w:rsidRDefault="007D6251" w:rsidP="006855B4"/>
        </w:tc>
        <w:tc>
          <w:tcPr>
            <w:tcW w:w="1540" w:type="dxa"/>
          </w:tcPr>
          <w:p w:rsidR="007D6251" w:rsidRPr="00C92D98" w:rsidRDefault="007D6251" w:rsidP="006855B4">
            <w:pPr>
              <w:spacing w:after="1" w:line="220" w:lineRule="auto"/>
              <w:jc w:val="center"/>
            </w:pPr>
            <w:r w:rsidRPr="00C92D98">
              <w:rPr>
                <w:rFonts w:cs="Calibri"/>
              </w:rPr>
              <w:t>3.2</w:t>
            </w:r>
          </w:p>
        </w:tc>
        <w:tc>
          <w:tcPr>
            <w:tcW w:w="7480" w:type="dxa"/>
          </w:tcPr>
          <w:p w:rsidR="007D6251" w:rsidRPr="00C92D98" w:rsidRDefault="007D6251" w:rsidP="006855B4">
            <w:pPr>
              <w:spacing w:after="1" w:line="220" w:lineRule="auto"/>
              <w:jc w:val="both"/>
            </w:pPr>
            <w:r w:rsidRPr="00C92D98">
              <w:rPr>
                <w:rFonts w:cs="Calibri"/>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tc>
      </w:tr>
      <w:tr w:rsidR="007D6251" w:rsidRPr="00C92D98" w:rsidTr="006D2E78">
        <w:tc>
          <w:tcPr>
            <w:tcW w:w="942" w:type="dxa"/>
            <w:vMerge w:val="restart"/>
          </w:tcPr>
          <w:p w:rsidR="007D6251" w:rsidRPr="00C92D98" w:rsidRDefault="007D6251" w:rsidP="006855B4">
            <w:pPr>
              <w:spacing w:after="1" w:line="220" w:lineRule="auto"/>
              <w:jc w:val="center"/>
            </w:pPr>
            <w:r w:rsidRPr="00C92D98">
              <w:rPr>
                <w:rFonts w:cs="Calibri"/>
              </w:rPr>
              <w:t>4</w:t>
            </w:r>
          </w:p>
        </w:tc>
        <w:tc>
          <w:tcPr>
            <w:tcW w:w="9020" w:type="dxa"/>
            <w:gridSpan w:val="2"/>
          </w:tcPr>
          <w:p w:rsidR="007D6251" w:rsidRPr="00C92D98" w:rsidRDefault="007D6251" w:rsidP="006855B4">
            <w:pPr>
              <w:spacing w:after="1" w:line="220" w:lineRule="auto"/>
            </w:pPr>
            <w:r w:rsidRPr="00C92D98">
              <w:rPr>
                <w:rFonts w:cs="Calibri"/>
              </w:rPr>
              <w:t>Растения и человек</w:t>
            </w:r>
          </w:p>
        </w:tc>
      </w:tr>
      <w:tr w:rsidR="007D6251" w:rsidRPr="00C92D98" w:rsidTr="006D2E78">
        <w:tc>
          <w:tcPr>
            <w:tcW w:w="942" w:type="dxa"/>
            <w:vMerge/>
          </w:tcPr>
          <w:p w:rsidR="007D6251" w:rsidRPr="00C92D98" w:rsidRDefault="007D6251" w:rsidP="006855B4"/>
        </w:tc>
        <w:tc>
          <w:tcPr>
            <w:tcW w:w="1540" w:type="dxa"/>
          </w:tcPr>
          <w:p w:rsidR="007D6251" w:rsidRPr="00C92D98" w:rsidRDefault="007D6251" w:rsidP="006855B4">
            <w:pPr>
              <w:spacing w:after="1" w:line="220" w:lineRule="auto"/>
              <w:jc w:val="center"/>
            </w:pPr>
            <w:r w:rsidRPr="00C92D98">
              <w:rPr>
                <w:rFonts w:cs="Calibri"/>
              </w:rPr>
              <w:t>4.1</w:t>
            </w:r>
          </w:p>
        </w:tc>
        <w:tc>
          <w:tcPr>
            <w:tcW w:w="7480" w:type="dxa"/>
          </w:tcPr>
          <w:p w:rsidR="007D6251" w:rsidRPr="00C92D98" w:rsidRDefault="007D6251" w:rsidP="006855B4">
            <w:pPr>
              <w:spacing w:after="1" w:line="220" w:lineRule="auto"/>
              <w:jc w:val="both"/>
            </w:pPr>
            <w:r w:rsidRPr="00C92D98">
              <w:rPr>
                <w:rFonts w:cs="Calibri"/>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особенности городской флоры. Парки, лесопарки, скверы, ботанические сады. Декоративное цветоводство. Комнатные растения, комнатное цветоводство</w:t>
            </w:r>
          </w:p>
        </w:tc>
      </w:tr>
      <w:tr w:rsidR="007D6251" w:rsidRPr="00C92D98" w:rsidTr="006D2E78">
        <w:tc>
          <w:tcPr>
            <w:tcW w:w="942" w:type="dxa"/>
            <w:vMerge/>
          </w:tcPr>
          <w:p w:rsidR="007D6251" w:rsidRPr="00C92D98" w:rsidRDefault="007D6251" w:rsidP="006855B4"/>
        </w:tc>
        <w:tc>
          <w:tcPr>
            <w:tcW w:w="1540" w:type="dxa"/>
          </w:tcPr>
          <w:p w:rsidR="007D6251" w:rsidRPr="00C92D98" w:rsidRDefault="007D6251" w:rsidP="006855B4">
            <w:pPr>
              <w:spacing w:after="1" w:line="220" w:lineRule="auto"/>
              <w:jc w:val="center"/>
            </w:pPr>
            <w:r w:rsidRPr="00C92D98">
              <w:rPr>
                <w:rFonts w:cs="Calibri"/>
              </w:rPr>
              <w:t>4.2</w:t>
            </w:r>
          </w:p>
        </w:tc>
        <w:tc>
          <w:tcPr>
            <w:tcW w:w="7480" w:type="dxa"/>
          </w:tcPr>
          <w:p w:rsidR="007D6251" w:rsidRPr="00C92D98" w:rsidRDefault="007D6251" w:rsidP="006855B4">
            <w:pPr>
              <w:spacing w:after="1" w:line="220" w:lineRule="auto"/>
              <w:jc w:val="both"/>
            </w:pPr>
            <w:r w:rsidRPr="00C92D98">
              <w:rPr>
                <w:rFonts w:cs="Calibri"/>
              </w:rPr>
              <w:t>Последствия деятельности человека в экосистемах. Охрана растительного мира. Восстановление численности редких видов растений: ООПТ. Красная книга России. Меры сохранения растительного мира</w:t>
            </w:r>
          </w:p>
        </w:tc>
      </w:tr>
      <w:tr w:rsidR="007D6251" w:rsidRPr="00C92D98" w:rsidTr="006D2E78">
        <w:tc>
          <w:tcPr>
            <w:tcW w:w="942" w:type="dxa"/>
            <w:vMerge w:val="restart"/>
          </w:tcPr>
          <w:p w:rsidR="007D6251" w:rsidRPr="00C92D98" w:rsidRDefault="007D6251" w:rsidP="006855B4">
            <w:pPr>
              <w:spacing w:after="1" w:line="220" w:lineRule="auto"/>
              <w:jc w:val="center"/>
            </w:pPr>
            <w:r w:rsidRPr="00C92D98">
              <w:rPr>
                <w:rFonts w:cs="Calibri"/>
              </w:rPr>
              <w:t>5</w:t>
            </w:r>
          </w:p>
        </w:tc>
        <w:tc>
          <w:tcPr>
            <w:tcW w:w="9020" w:type="dxa"/>
            <w:gridSpan w:val="2"/>
          </w:tcPr>
          <w:p w:rsidR="007D6251" w:rsidRPr="00C92D98" w:rsidRDefault="007D6251" w:rsidP="006855B4">
            <w:pPr>
              <w:spacing w:after="1" w:line="220" w:lineRule="auto"/>
            </w:pPr>
            <w:r w:rsidRPr="00C92D98">
              <w:rPr>
                <w:rFonts w:cs="Calibri"/>
              </w:rPr>
              <w:t>Грибы. Лишайники. Бактерии</w:t>
            </w:r>
          </w:p>
        </w:tc>
      </w:tr>
      <w:tr w:rsidR="007D6251" w:rsidRPr="00C92D98" w:rsidTr="006D2E78">
        <w:tc>
          <w:tcPr>
            <w:tcW w:w="942" w:type="dxa"/>
            <w:vMerge/>
          </w:tcPr>
          <w:p w:rsidR="007D6251" w:rsidRPr="00C92D98" w:rsidRDefault="007D6251" w:rsidP="006855B4"/>
        </w:tc>
        <w:tc>
          <w:tcPr>
            <w:tcW w:w="1540" w:type="dxa"/>
          </w:tcPr>
          <w:p w:rsidR="007D6251" w:rsidRPr="00C92D98" w:rsidRDefault="007D6251" w:rsidP="006855B4">
            <w:pPr>
              <w:spacing w:after="1" w:line="220" w:lineRule="auto"/>
              <w:jc w:val="center"/>
            </w:pPr>
            <w:r w:rsidRPr="00C92D98">
              <w:rPr>
                <w:rFonts w:cs="Calibri"/>
              </w:rPr>
              <w:t>5.1</w:t>
            </w:r>
          </w:p>
        </w:tc>
        <w:tc>
          <w:tcPr>
            <w:tcW w:w="7480" w:type="dxa"/>
          </w:tcPr>
          <w:p w:rsidR="007D6251" w:rsidRPr="00C92D98" w:rsidRDefault="007D6251" w:rsidP="006855B4">
            <w:pPr>
              <w:spacing w:after="1" w:line="220" w:lineRule="auto"/>
              <w:jc w:val="both"/>
            </w:pPr>
            <w:r w:rsidRPr="00C92D98">
              <w:rPr>
                <w:rFonts w:cs="Calibri"/>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tc>
      </w:tr>
      <w:tr w:rsidR="007D6251" w:rsidRPr="00C92D98" w:rsidTr="006D2E78">
        <w:tc>
          <w:tcPr>
            <w:tcW w:w="942" w:type="dxa"/>
            <w:vMerge/>
          </w:tcPr>
          <w:p w:rsidR="007D6251" w:rsidRPr="00C92D98" w:rsidRDefault="007D6251" w:rsidP="006855B4"/>
        </w:tc>
        <w:tc>
          <w:tcPr>
            <w:tcW w:w="1540" w:type="dxa"/>
          </w:tcPr>
          <w:p w:rsidR="007D6251" w:rsidRPr="00C92D98" w:rsidRDefault="007D6251" w:rsidP="006855B4">
            <w:pPr>
              <w:spacing w:after="1" w:line="220" w:lineRule="auto"/>
              <w:jc w:val="center"/>
            </w:pPr>
            <w:r w:rsidRPr="00C92D98">
              <w:rPr>
                <w:rFonts w:cs="Calibri"/>
              </w:rPr>
              <w:t>5.2</w:t>
            </w:r>
          </w:p>
        </w:tc>
        <w:tc>
          <w:tcPr>
            <w:tcW w:w="7480" w:type="dxa"/>
          </w:tcPr>
          <w:p w:rsidR="007D6251" w:rsidRPr="00C92D98" w:rsidRDefault="007D6251" w:rsidP="006855B4">
            <w:pPr>
              <w:spacing w:after="1" w:line="220" w:lineRule="auto"/>
              <w:jc w:val="both"/>
            </w:pPr>
            <w:r w:rsidRPr="00C92D98">
              <w:rPr>
                <w:rFonts w:cs="Calibri"/>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tc>
      </w:tr>
      <w:tr w:rsidR="007D6251" w:rsidRPr="00C92D98" w:rsidTr="006D2E78">
        <w:tc>
          <w:tcPr>
            <w:tcW w:w="942" w:type="dxa"/>
            <w:vMerge/>
          </w:tcPr>
          <w:p w:rsidR="007D6251" w:rsidRPr="00C92D98" w:rsidRDefault="007D6251" w:rsidP="006855B4"/>
        </w:tc>
        <w:tc>
          <w:tcPr>
            <w:tcW w:w="1540" w:type="dxa"/>
          </w:tcPr>
          <w:p w:rsidR="007D6251" w:rsidRPr="00C92D98" w:rsidRDefault="007D6251" w:rsidP="006855B4">
            <w:pPr>
              <w:spacing w:after="1" w:line="220" w:lineRule="auto"/>
              <w:jc w:val="center"/>
            </w:pPr>
            <w:r w:rsidRPr="00C92D98">
              <w:rPr>
                <w:rFonts w:cs="Calibri"/>
              </w:rPr>
              <w:t>5.3</w:t>
            </w:r>
          </w:p>
        </w:tc>
        <w:tc>
          <w:tcPr>
            <w:tcW w:w="7480" w:type="dxa"/>
          </w:tcPr>
          <w:p w:rsidR="007D6251" w:rsidRPr="00C92D98" w:rsidRDefault="007D6251" w:rsidP="006855B4">
            <w:pPr>
              <w:spacing w:after="1" w:line="220" w:lineRule="auto"/>
              <w:jc w:val="both"/>
            </w:pPr>
            <w:r w:rsidRPr="00C92D98">
              <w:rPr>
                <w:rFonts w:cs="Calibri"/>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tc>
      </w:tr>
      <w:tr w:rsidR="007D6251" w:rsidRPr="00C92D98" w:rsidTr="006D2E78">
        <w:tc>
          <w:tcPr>
            <w:tcW w:w="942" w:type="dxa"/>
            <w:vMerge/>
          </w:tcPr>
          <w:p w:rsidR="007D6251" w:rsidRPr="00C92D98" w:rsidRDefault="007D6251" w:rsidP="006855B4"/>
        </w:tc>
        <w:tc>
          <w:tcPr>
            <w:tcW w:w="1540" w:type="dxa"/>
          </w:tcPr>
          <w:p w:rsidR="007D6251" w:rsidRPr="00C92D98" w:rsidRDefault="007D6251" w:rsidP="006855B4">
            <w:pPr>
              <w:spacing w:after="1" w:line="220" w:lineRule="auto"/>
              <w:jc w:val="center"/>
            </w:pPr>
            <w:r w:rsidRPr="00C92D98">
              <w:rPr>
                <w:rFonts w:cs="Calibri"/>
              </w:rPr>
              <w:t>5.4</w:t>
            </w:r>
          </w:p>
        </w:tc>
        <w:tc>
          <w:tcPr>
            <w:tcW w:w="7480" w:type="dxa"/>
          </w:tcPr>
          <w:p w:rsidR="007D6251" w:rsidRPr="00C92D98" w:rsidRDefault="007D6251" w:rsidP="006855B4">
            <w:pPr>
              <w:spacing w:after="1" w:line="220" w:lineRule="auto"/>
              <w:jc w:val="both"/>
            </w:pPr>
            <w:r w:rsidRPr="00C92D98">
              <w:rPr>
                <w:rFonts w:cs="Calibri"/>
              </w:rPr>
              <w:t>Лишайники - комплексные организмы. Строение лишайников. Питание, рост и размножение лишайников. Значение лишайников в природе и жизни человека</w:t>
            </w:r>
          </w:p>
        </w:tc>
      </w:tr>
      <w:tr w:rsidR="007D6251" w:rsidRPr="00C92D98" w:rsidTr="006D2E78">
        <w:tc>
          <w:tcPr>
            <w:tcW w:w="942" w:type="dxa"/>
            <w:vMerge/>
          </w:tcPr>
          <w:p w:rsidR="007D6251" w:rsidRPr="00C92D98" w:rsidRDefault="007D6251" w:rsidP="006855B4"/>
        </w:tc>
        <w:tc>
          <w:tcPr>
            <w:tcW w:w="1540" w:type="dxa"/>
          </w:tcPr>
          <w:p w:rsidR="007D6251" w:rsidRPr="00C92D98" w:rsidRDefault="007D6251" w:rsidP="006855B4">
            <w:pPr>
              <w:spacing w:after="1" w:line="220" w:lineRule="auto"/>
              <w:jc w:val="center"/>
            </w:pPr>
            <w:r w:rsidRPr="00C92D98">
              <w:rPr>
                <w:rFonts w:cs="Calibri"/>
              </w:rPr>
              <w:t>5.5</w:t>
            </w:r>
          </w:p>
        </w:tc>
        <w:tc>
          <w:tcPr>
            <w:tcW w:w="7480" w:type="dxa"/>
          </w:tcPr>
          <w:p w:rsidR="007D6251" w:rsidRPr="00C92D98" w:rsidRDefault="007D6251" w:rsidP="006855B4">
            <w:pPr>
              <w:spacing w:after="1" w:line="220" w:lineRule="auto"/>
              <w:jc w:val="both"/>
            </w:pPr>
            <w:r w:rsidRPr="00C92D98">
              <w:rPr>
                <w:rFonts w:cs="Calibri"/>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tc>
      </w:tr>
    </w:tbl>
    <w:p w:rsidR="007D6251" w:rsidRDefault="007D6251" w:rsidP="000122AA">
      <w:pPr>
        <w:spacing w:after="1" w:line="220" w:lineRule="auto"/>
        <w:ind w:firstLine="540"/>
        <w:jc w:val="both"/>
      </w:pPr>
    </w:p>
    <w:p w:rsidR="007D6251" w:rsidRDefault="007D6251" w:rsidP="000122AA">
      <w:pPr>
        <w:spacing w:after="1" w:line="220" w:lineRule="auto"/>
        <w:ind w:firstLine="540"/>
        <w:jc w:val="both"/>
        <w:rPr>
          <w:rFonts w:cs="Calibri"/>
        </w:rPr>
      </w:pPr>
    </w:p>
    <w:p w:rsidR="007D6251" w:rsidRDefault="007D6251" w:rsidP="000122AA">
      <w:pPr>
        <w:spacing w:after="1" w:line="220" w:lineRule="auto"/>
        <w:ind w:firstLine="540"/>
        <w:jc w:val="both"/>
      </w:pPr>
    </w:p>
    <w:p w:rsidR="007D6251" w:rsidRPr="006D2E78" w:rsidRDefault="007D6251" w:rsidP="000122AA">
      <w:pPr>
        <w:spacing w:after="1" w:line="220" w:lineRule="auto"/>
        <w:jc w:val="center"/>
        <w:rPr>
          <w:sz w:val="28"/>
          <w:szCs w:val="28"/>
        </w:rPr>
      </w:pPr>
      <w:r w:rsidRPr="006D2E78">
        <w:rPr>
          <w:rFonts w:cs="Calibri"/>
          <w:sz w:val="28"/>
          <w:szCs w:val="28"/>
        </w:rPr>
        <w:lastRenderedPageBreak/>
        <w:t>Проверяемые требования к результатам освоения основной</w:t>
      </w:r>
    </w:p>
    <w:p w:rsidR="007D6251" w:rsidRPr="006D2E78" w:rsidRDefault="007D6251" w:rsidP="000122AA">
      <w:pPr>
        <w:spacing w:after="1" w:line="220" w:lineRule="auto"/>
        <w:jc w:val="center"/>
        <w:rPr>
          <w:sz w:val="28"/>
          <w:szCs w:val="28"/>
        </w:rPr>
      </w:pPr>
      <w:r w:rsidRPr="006D2E78">
        <w:rPr>
          <w:rFonts w:cs="Calibri"/>
          <w:sz w:val="28"/>
          <w:szCs w:val="28"/>
        </w:rPr>
        <w:t>образовательной программы (8 класс)</w:t>
      </w:r>
    </w:p>
    <w:p w:rsidR="007D6251" w:rsidRDefault="007D6251" w:rsidP="000122AA">
      <w:pPr>
        <w:spacing w:after="1" w:line="220" w:lineRule="auto"/>
        <w:ind w:firstLine="540"/>
        <w:jc w:val="both"/>
      </w:pPr>
    </w:p>
    <w:tbl>
      <w:tblPr>
        <w:tblW w:w="996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492"/>
        <w:gridCol w:w="8470"/>
      </w:tblGrid>
      <w:tr w:rsidR="007D6251" w:rsidRPr="00C92D98" w:rsidTr="006D2E78">
        <w:tc>
          <w:tcPr>
            <w:tcW w:w="1492" w:type="dxa"/>
          </w:tcPr>
          <w:p w:rsidR="007D6251" w:rsidRPr="00C92D98" w:rsidRDefault="007D6251" w:rsidP="006855B4">
            <w:pPr>
              <w:spacing w:after="1" w:line="220" w:lineRule="auto"/>
              <w:jc w:val="center"/>
            </w:pPr>
            <w:r w:rsidRPr="00C92D98">
              <w:rPr>
                <w:rFonts w:cs="Calibri"/>
              </w:rPr>
              <w:t>Код проверяемого результата</w:t>
            </w:r>
          </w:p>
        </w:tc>
        <w:tc>
          <w:tcPr>
            <w:tcW w:w="8470" w:type="dxa"/>
          </w:tcPr>
          <w:p w:rsidR="007D6251" w:rsidRPr="00C92D98" w:rsidRDefault="007D6251" w:rsidP="006855B4">
            <w:pPr>
              <w:spacing w:after="1" w:line="220" w:lineRule="auto"/>
              <w:jc w:val="center"/>
            </w:pPr>
            <w:r w:rsidRPr="00C92D98">
              <w:rPr>
                <w:rFonts w:cs="Calibri"/>
              </w:rPr>
              <w:t>Проверяемые предметные результаты освоения основной образовательной программы основного общего образования</w:t>
            </w:r>
          </w:p>
        </w:tc>
      </w:tr>
      <w:tr w:rsidR="007D6251" w:rsidRPr="00C92D98" w:rsidTr="006D2E78">
        <w:tc>
          <w:tcPr>
            <w:tcW w:w="1492" w:type="dxa"/>
            <w:vAlign w:val="center"/>
          </w:tcPr>
          <w:p w:rsidR="007D6251" w:rsidRPr="00C92D98" w:rsidRDefault="007D6251" w:rsidP="006855B4">
            <w:pPr>
              <w:spacing w:after="1" w:line="220" w:lineRule="auto"/>
              <w:jc w:val="center"/>
            </w:pPr>
            <w:r w:rsidRPr="00C92D98">
              <w:rPr>
                <w:rFonts w:cs="Calibri"/>
              </w:rPr>
              <w:t>1</w:t>
            </w:r>
          </w:p>
        </w:tc>
        <w:tc>
          <w:tcPr>
            <w:tcW w:w="8470" w:type="dxa"/>
            <w:vAlign w:val="center"/>
          </w:tcPr>
          <w:p w:rsidR="007D6251" w:rsidRPr="00C92D98" w:rsidRDefault="007D6251" w:rsidP="006855B4">
            <w:pPr>
              <w:spacing w:after="1" w:line="220" w:lineRule="auto"/>
              <w:jc w:val="both"/>
            </w:pPr>
            <w:r w:rsidRPr="00C92D98">
              <w:rPr>
                <w:rFonts w:cs="Calibri"/>
              </w:rPr>
              <w:t>Животный организм</w:t>
            </w:r>
          </w:p>
        </w:tc>
      </w:tr>
      <w:tr w:rsidR="007D6251" w:rsidRPr="00C92D98" w:rsidTr="006D2E78">
        <w:tc>
          <w:tcPr>
            <w:tcW w:w="1492" w:type="dxa"/>
          </w:tcPr>
          <w:p w:rsidR="007D6251" w:rsidRPr="00C92D98" w:rsidRDefault="007D6251" w:rsidP="006855B4">
            <w:pPr>
              <w:spacing w:after="1" w:line="220" w:lineRule="auto"/>
              <w:jc w:val="center"/>
            </w:pPr>
            <w:r w:rsidRPr="00C92D98">
              <w:rPr>
                <w:rFonts w:cs="Calibri"/>
              </w:rPr>
              <w:t>1.1</w:t>
            </w:r>
          </w:p>
        </w:tc>
        <w:tc>
          <w:tcPr>
            <w:tcW w:w="8470" w:type="dxa"/>
          </w:tcPr>
          <w:p w:rsidR="007D6251" w:rsidRPr="00C92D98" w:rsidRDefault="007D6251" w:rsidP="006855B4">
            <w:pPr>
              <w:spacing w:after="1" w:line="220" w:lineRule="auto"/>
              <w:jc w:val="both"/>
            </w:pPr>
            <w:r w:rsidRPr="00C92D98">
              <w:rPr>
                <w:rFonts w:cs="Calibri"/>
              </w:rPr>
              <w:t>Характеризовать зоологию как биологическую науку, ее разделы и связь с другими науками и техникой</w:t>
            </w:r>
          </w:p>
        </w:tc>
      </w:tr>
      <w:tr w:rsidR="007D6251" w:rsidRPr="00C92D98" w:rsidTr="006D2E78">
        <w:tc>
          <w:tcPr>
            <w:tcW w:w="1492" w:type="dxa"/>
          </w:tcPr>
          <w:p w:rsidR="007D6251" w:rsidRPr="00C92D98" w:rsidRDefault="007D6251" w:rsidP="006855B4">
            <w:pPr>
              <w:spacing w:after="1" w:line="220" w:lineRule="auto"/>
              <w:jc w:val="center"/>
            </w:pPr>
            <w:r w:rsidRPr="00C92D98">
              <w:rPr>
                <w:rFonts w:cs="Calibri"/>
              </w:rPr>
              <w:t>1.2</w:t>
            </w:r>
          </w:p>
        </w:tc>
        <w:tc>
          <w:tcPr>
            <w:tcW w:w="8470" w:type="dxa"/>
          </w:tcPr>
          <w:p w:rsidR="007D6251" w:rsidRPr="00C92D98" w:rsidRDefault="007D6251" w:rsidP="006855B4">
            <w:pPr>
              <w:spacing w:after="1" w:line="220" w:lineRule="auto"/>
              <w:jc w:val="both"/>
            </w:pPr>
            <w:r w:rsidRPr="00C92D98">
              <w:rPr>
                <w:rFonts w:cs="Calibri"/>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tc>
      </w:tr>
      <w:tr w:rsidR="007D6251" w:rsidRPr="00C92D98" w:rsidTr="006D2E78">
        <w:tc>
          <w:tcPr>
            <w:tcW w:w="1492" w:type="dxa"/>
          </w:tcPr>
          <w:p w:rsidR="007D6251" w:rsidRPr="00C92D98" w:rsidRDefault="007D6251" w:rsidP="006855B4">
            <w:pPr>
              <w:spacing w:after="1" w:line="220" w:lineRule="auto"/>
              <w:jc w:val="center"/>
            </w:pPr>
            <w:r w:rsidRPr="00C92D98">
              <w:rPr>
                <w:rFonts w:cs="Calibri"/>
              </w:rPr>
              <w:t>1.3</w:t>
            </w:r>
          </w:p>
        </w:tc>
        <w:tc>
          <w:tcPr>
            <w:tcW w:w="8470" w:type="dxa"/>
          </w:tcPr>
          <w:p w:rsidR="007D6251" w:rsidRPr="00C92D98" w:rsidRDefault="007D6251" w:rsidP="006855B4">
            <w:pPr>
              <w:spacing w:after="1" w:line="220" w:lineRule="auto"/>
              <w:jc w:val="both"/>
            </w:pPr>
            <w:r w:rsidRPr="00C92D98">
              <w:rPr>
                <w:rFonts w:cs="Calibri"/>
              </w:rPr>
              <w:t>Приводить примеры вклада российских (в том числе: А.О. Ковалевский, К.И. Скрябин) и зарубежных (в том числе: А. Левенгук, Ж. Кювье, Э. Геккель) ученых в развитие наук о животных</w:t>
            </w:r>
          </w:p>
        </w:tc>
      </w:tr>
      <w:tr w:rsidR="007D6251" w:rsidRPr="00C92D98" w:rsidTr="006D2E78">
        <w:tc>
          <w:tcPr>
            <w:tcW w:w="1492" w:type="dxa"/>
          </w:tcPr>
          <w:p w:rsidR="007D6251" w:rsidRPr="00C92D98" w:rsidRDefault="007D6251" w:rsidP="006855B4">
            <w:pPr>
              <w:spacing w:after="1" w:line="220" w:lineRule="auto"/>
              <w:jc w:val="center"/>
            </w:pPr>
            <w:r w:rsidRPr="00C92D98">
              <w:rPr>
                <w:rFonts w:cs="Calibri"/>
              </w:rPr>
              <w:t>1.4</w:t>
            </w:r>
          </w:p>
        </w:tc>
        <w:tc>
          <w:tcPr>
            <w:tcW w:w="8470" w:type="dxa"/>
          </w:tcPr>
          <w:p w:rsidR="007D6251" w:rsidRPr="00C92D98" w:rsidRDefault="007D6251" w:rsidP="006855B4">
            <w:pPr>
              <w:spacing w:after="1" w:line="220" w:lineRule="auto"/>
              <w:jc w:val="both"/>
            </w:pPr>
            <w:r w:rsidRPr="00C92D98">
              <w:rPr>
                <w:rFonts w:cs="Calibri"/>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tc>
      </w:tr>
      <w:tr w:rsidR="007D6251" w:rsidRPr="00C92D98" w:rsidTr="006D2E78">
        <w:tc>
          <w:tcPr>
            <w:tcW w:w="1492" w:type="dxa"/>
          </w:tcPr>
          <w:p w:rsidR="007D6251" w:rsidRPr="00C92D98" w:rsidRDefault="007D6251" w:rsidP="006855B4">
            <w:pPr>
              <w:spacing w:after="1" w:line="220" w:lineRule="auto"/>
              <w:jc w:val="center"/>
            </w:pPr>
            <w:r w:rsidRPr="00C92D98">
              <w:rPr>
                <w:rFonts w:cs="Calibri"/>
              </w:rPr>
              <w:t>1.5</w:t>
            </w:r>
          </w:p>
        </w:tc>
        <w:tc>
          <w:tcPr>
            <w:tcW w:w="8470" w:type="dxa"/>
          </w:tcPr>
          <w:p w:rsidR="007D6251" w:rsidRPr="00C92D98" w:rsidRDefault="007D6251" w:rsidP="006855B4">
            <w:pPr>
              <w:spacing w:after="1" w:line="220" w:lineRule="auto"/>
              <w:jc w:val="both"/>
            </w:pPr>
            <w:r w:rsidRPr="00C92D98">
              <w:rPr>
                <w:rFonts w:cs="Calibri"/>
              </w:rPr>
              <w:t>Раскрывать общие признаки животных, уровни организации животного организма: клетки, ткани, органы, системы органов, организм</w:t>
            </w:r>
          </w:p>
        </w:tc>
      </w:tr>
      <w:tr w:rsidR="007D6251" w:rsidRPr="00C92D98" w:rsidTr="006D2E78">
        <w:tc>
          <w:tcPr>
            <w:tcW w:w="1492" w:type="dxa"/>
          </w:tcPr>
          <w:p w:rsidR="007D6251" w:rsidRPr="00C92D98" w:rsidRDefault="007D6251" w:rsidP="006855B4">
            <w:pPr>
              <w:spacing w:after="1" w:line="220" w:lineRule="auto"/>
              <w:jc w:val="center"/>
            </w:pPr>
            <w:r w:rsidRPr="00C92D98">
              <w:rPr>
                <w:rFonts w:cs="Calibri"/>
              </w:rPr>
              <w:t>1.6</w:t>
            </w:r>
          </w:p>
        </w:tc>
        <w:tc>
          <w:tcPr>
            <w:tcW w:w="8470" w:type="dxa"/>
          </w:tcPr>
          <w:p w:rsidR="007D6251" w:rsidRPr="00C92D98" w:rsidRDefault="007D6251" w:rsidP="006855B4">
            <w:pPr>
              <w:spacing w:after="1" w:line="220" w:lineRule="auto"/>
              <w:jc w:val="both"/>
            </w:pPr>
            <w:r w:rsidRPr="00C92D98">
              <w:rPr>
                <w:rFonts w:cs="Calibri"/>
              </w:rPr>
              <w:t>Сравнивать животные ткани и органы животных между собой</w:t>
            </w:r>
          </w:p>
        </w:tc>
      </w:tr>
      <w:tr w:rsidR="007D6251" w:rsidRPr="00C92D98" w:rsidTr="006D2E78">
        <w:tc>
          <w:tcPr>
            <w:tcW w:w="1492" w:type="dxa"/>
          </w:tcPr>
          <w:p w:rsidR="007D6251" w:rsidRPr="00C92D98" w:rsidRDefault="007D6251" w:rsidP="006855B4">
            <w:pPr>
              <w:spacing w:after="1" w:line="220" w:lineRule="auto"/>
              <w:jc w:val="center"/>
            </w:pPr>
            <w:r w:rsidRPr="00C92D98">
              <w:rPr>
                <w:rFonts w:cs="Calibri"/>
              </w:rPr>
              <w:t>1.7</w:t>
            </w:r>
          </w:p>
        </w:tc>
        <w:tc>
          <w:tcPr>
            <w:tcW w:w="8470" w:type="dxa"/>
          </w:tcPr>
          <w:p w:rsidR="007D6251" w:rsidRPr="00C92D98" w:rsidRDefault="007D6251" w:rsidP="006855B4">
            <w:pPr>
              <w:spacing w:after="1" w:line="220" w:lineRule="auto"/>
              <w:jc w:val="both"/>
            </w:pPr>
            <w:r w:rsidRPr="00C92D98">
              <w:rPr>
                <w:rFonts w:cs="Calibri"/>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tc>
      </w:tr>
      <w:tr w:rsidR="007D6251" w:rsidRPr="00C92D98" w:rsidTr="006D2E78">
        <w:tc>
          <w:tcPr>
            <w:tcW w:w="1492" w:type="dxa"/>
          </w:tcPr>
          <w:p w:rsidR="007D6251" w:rsidRPr="00C92D98" w:rsidRDefault="007D6251" w:rsidP="006855B4">
            <w:pPr>
              <w:spacing w:after="1" w:line="220" w:lineRule="auto"/>
              <w:jc w:val="center"/>
            </w:pPr>
            <w:r w:rsidRPr="00C92D98">
              <w:rPr>
                <w:rFonts w:cs="Calibri"/>
              </w:rPr>
              <w:t>1.8</w:t>
            </w:r>
          </w:p>
        </w:tc>
        <w:tc>
          <w:tcPr>
            <w:tcW w:w="8470" w:type="dxa"/>
          </w:tcPr>
          <w:p w:rsidR="007D6251" w:rsidRPr="00C92D98" w:rsidRDefault="007D6251" w:rsidP="006855B4">
            <w:pPr>
              <w:spacing w:after="1" w:line="220" w:lineRule="auto"/>
              <w:jc w:val="both"/>
            </w:pPr>
            <w:r w:rsidRPr="00C92D98">
              <w:rPr>
                <w:rFonts w:cs="Calibri"/>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tc>
      </w:tr>
      <w:tr w:rsidR="007D6251" w:rsidRPr="00C92D98" w:rsidTr="006D2E78">
        <w:tc>
          <w:tcPr>
            <w:tcW w:w="1492" w:type="dxa"/>
          </w:tcPr>
          <w:p w:rsidR="007D6251" w:rsidRPr="00C92D98" w:rsidRDefault="007D6251" w:rsidP="006855B4">
            <w:pPr>
              <w:spacing w:after="1" w:line="220" w:lineRule="auto"/>
              <w:jc w:val="center"/>
            </w:pPr>
            <w:r w:rsidRPr="00C92D98">
              <w:rPr>
                <w:rFonts w:cs="Calibri"/>
              </w:rPr>
              <w:t>1.9</w:t>
            </w:r>
          </w:p>
        </w:tc>
        <w:tc>
          <w:tcPr>
            <w:tcW w:w="8470" w:type="dxa"/>
          </w:tcPr>
          <w:p w:rsidR="007D6251" w:rsidRPr="00C92D98" w:rsidRDefault="007D6251" w:rsidP="006855B4">
            <w:pPr>
              <w:spacing w:after="1" w:line="220" w:lineRule="auto"/>
              <w:jc w:val="both"/>
            </w:pPr>
            <w:r w:rsidRPr="00C92D98">
              <w:rPr>
                <w:rFonts w:cs="Calibri"/>
              </w:rPr>
              <w:t>Выявлять причинно-следственные связи между строением, жизнедеятельностью и средой обитания животных изучаемых систематических групп</w:t>
            </w:r>
          </w:p>
        </w:tc>
      </w:tr>
      <w:tr w:rsidR="007D6251" w:rsidRPr="00C92D98" w:rsidTr="006D2E78">
        <w:tc>
          <w:tcPr>
            <w:tcW w:w="1492" w:type="dxa"/>
          </w:tcPr>
          <w:p w:rsidR="007D6251" w:rsidRPr="00C92D98" w:rsidRDefault="007D6251" w:rsidP="006855B4">
            <w:pPr>
              <w:spacing w:after="1" w:line="220" w:lineRule="auto"/>
              <w:jc w:val="center"/>
            </w:pPr>
            <w:r w:rsidRPr="00C92D98">
              <w:rPr>
                <w:rFonts w:cs="Calibri"/>
              </w:rPr>
              <w:t>1.10</w:t>
            </w:r>
          </w:p>
        </w:tc>
        <w:tc>
          <w:tcPr>
            <w:tcW w:w="8470" w:type="dxa"/>
          </w:tcPr>
          <w:p w:rsidR="007D6251" w:rsidRPr="00C92D98" w:rsidRDefault="007D6251" w:rsidP="006855B4">
            <w:pPr>
              <w:spacing w:after="1" w:line="220" w:lineRule="auto"/>
              <w:jc w:val="both"/>
            </w:pPr>
            <w:r w:rsidRPr="00C92D98">
              <w:rPr>
                <w:rFonts w:cs="Calibri"/>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tc>
      </w:tr>
      <w:tr w:rsidR="007D6251" w:rsidRPr="00C92D98" w:rsidTr="006D2E78">
        <w:tc>
          <w:tcPr>
            <w:tcW w:w="1492" w:type="dxa"/>
          </w:tcPr>
          <w:p w:rsidR="007D6251" w:rsidRPr="00C92D98" w:rsidRDefault="007D6251" w:rsidP="006855B4">
            <w:pPr>
              <w:spacing w:after="1" w:line="220" w:lineRule="auto"/>
              <w:jc w:val="center"/>
            </w:pPr>
            <w:r w:rsidRPr="00C92D98">
              <w:rPr>
                <w:rFonts w:cs="Calibri"/>
              </w:rPr>
              <w:t>1.11</w:t>
            </w:r>
          </w:p>
        </w:tc>
        <w:tc>
          <w:tcPr>
            <w:tcW w:w="8470" w:type="dxa"/>
          </w:tcPr>
          <w:p w:rsidR="007D6251" w:rsidRPr="00C92D98" w:rsidRDefault="007D6251" w:rsidP="006855B4">
            <w:pPr>
              <w:spacing w:after="1" w:line="220" w:lineRule="auto"/>
              <w:jc w:val="both"/>
            </w:pPr>
            <w:r w:rsidRPr="00C92D98">
              <w:rPr>
                <w:rFonts w:cs="Calibri"/>
              </w:rPr>
              <w:t>Выявлять признаки классов членистоногих и хордовых; отрядов насекомых и млекопитающих</w:t>
            </w:r>
          </w:p>
        </w:tc>
      </w:tr>
      <w:tr w:rsidR="007D6251" w:rsidRPr="00C92D98" w:rsidTr="006D2E78">
        <w:tc>
          <w:tcPr>
            <w:tcW w:w="1492" w:type="dxa"/>
          </w:tcPr>
          <w:p w:rsidR="007D6251" w:rsidRPr="00C92D98" w:rsidRDefault="007D6251" w:rsidP="006855B4">
            <w:pPr>
              <w:spacing w:after="1" w:line="220" w:lineRule="auto"/>
              <w:jc w:val="center"/>
            </w:pPr>
            <w:r w:rsidRPr="00C92D98">
              <w:rPr>
                <w:rFonts w:cs="Calibri"/>
              </w:rPr>
              <w:t>1.12</w:t>
            </w:r>
          </w:p>
        </w:tc>
        <w:tc>
          <w:tcPr>
            <w:tcW w:w="8470" w:type="dxa"/>
          </w:tcPr>
          <w:p w:rsidR="007D6251" w:rsidRPr="00C92D98" w:rsidRDefault="007D6251" w:rsidP="006855B4">
            <w:pPr>
              <w:spacing w:after="1" w:line="220" w:lineRule="auto"/>
              <w:jc w:val="both"/>
            </w:pPr>
            <w:r w:rsidRPr="00C92D98">
              <w:rPr>
                <w:rFonts w:cs="Calibri"/>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7D6251" w:rsidRPr="00C92D98" w:rsidTr="006D2E78">
        <w:tc>
          <w:tcPr>
            <w:tcW w:w="1492" w:type="dxa"/>
          </w:tcPr>
          <w:p w:rsidR="007D6251" w:rsidRPr="00C92D98" w:rsidRDefault="007D6251" w:rsidP="006855B4">
            <w:pPr>
              <w:spacing w:after="1" w:line="220" w:lineRule="auto"/>
              <w:jc w:val="center"/>
            </w:pPr>
            <w:r w:rsidRPr="00C92D98">
              <w:rPr>
                <w:rFonts w:cs="Calibri"/>
              </w:rPr>
              <w:t>1.13</w:t>
            </w:r>
          </w:p>
        </w:tc>
        <w:tc>
          <w:tcPr>
            <w:tcW w:w="8470" w:type="dxa"/>
          </w:tcPr>
          <w:p w:rsidR="007D6251" w:rsidRPr="00C92D98" w:rsidRDefault="007D6251" w:rsidP="006855B4">
            <w:pPr>
              <w:spacing w:after="1" w:line="220" w:lineRule="auto"/>
              <w:jc w:val="both"/>
            </w:pPr>
            <w:r w:rsidRPr="00C92D98">
              <w:rPr>
                <w:rFonts w:cs="Calibri"/>
              </w:rPr>
              <w:t>Сравнивать представителей отдельных систематических групп животных и делать выводы на основе сравнения</w:t>
            </w:r>
          </w:p>
        </w:tc>
      </w:tr>
      <w:tr w:rsidR="007D6251" w:rsidRPr="00C92D98" w:rsidTr="006D2E78">
        <w:tc>
          <w:tcPr>
            <w:tcW w:w="1492" w:type="dxa"/>
          </w:tcPr>
          <w:p w:rsidR="007D6251" w:rsidRPr="00C92D98" w:rsidRDefault="007D6251" w:rsidP="006855B4">
            <w:pPr>
              <w:spacing w:after="1" w:line="220" w:lineRule="auto"/>
              <w:jc w:val="center"/>
            </w:pPr>
            <w:r w:rsidRPr="00C92D98">
              <w:rPr>
                <w:rFonts w:cs="Calibri"/>
              </w:rPr>
              <w:lastRenderedPageBreak/>
              <w:t>1.14</w:t>
            </w:r>
          </w:p>
        </w:tc>
        <w:tc>
          <w:tcPr>
            <w:tcW w:w="8470" w:type="dxa"/>
          </w:tcPr>
          <w:p w:rsidR="007D6251" w:rsidRPr="00C92D98" w:rsidRDefault="007D6251" w:rsidP="006855B4">
            <w:pPr>
              <w:spacing w:after="1" w:line="220" w:lineRule="auto"/>
              <w:jc w:val="both"/>
            </w:pPr>
            <w:r w:rsidRPr="00C92D98">
              <w:rPr>
                <w:rFonts w:cs="Calibri"/>
              </w:rPr>
              <w:t>Классифицировать животных на основании особенностей строения</w:t>
            </w:r>
          </w:p>
        </w:tc>
      </w:tr>
      <w:tr w:rsidR="007D6251" w:rsidRPr="00C92D98" w:rsidTr="006D2E78">
        <w:tc>
          <w:tcPr>
            <w:tcW w:w="1492" w:type="dxa"/>
          </w:tcPr>
          <w:p w:rsidR="007D6251" w:rsidRPr="00C92D98" w:rsidRDefault="007D6251" w:rsidP="006855B4">
            <w:pPr>
              <w:spacing w:after="1" w:line="220" w:lineRule="auto"/>
              <w:jc w:val="center"/>
            </w:pPr>
            <w:r w:rsidRPr="00C92D98">
              <w:rPr>
                <w:rFonts w:cs="Calibri"/>
              </w:rPr>
              <w:t>1.15</w:t>
            </w:r>
          </w:p>
        </w:tc>
        <w:tc>
          <w:tcPr>
            <w:tcW w:w="8470" w:type="dxa"/>
          </w:tcPr>
          <w:p w:rsidR="007D6251" w:rsidRPr="00C92D98" w:rsidRDefault="007D6251" w:rsidP="006855B4">
            <w:pPr>
              <w:spacing w:after="1" w:line="220" w:lineRule="auto"/>
              <w:jc w:val="both"/>
            </w:pPr>
            <w:r w:rsidRPr="00C92D98">
              <w:rPr>
                <w:rFonts w:cs="Calibri"/>
              </w:rPr>
              <w:t>Описывать усложнение организации животных в ходе эволюции животного мира на Земле</w:t>
            </w:r>
          </w:p>
        </w:tc>
      </w:tr>
      <w:tr w:rsidR="007D6251" w:rsidRPr="00C92D98" w:rsidTr="006D2E78">
        <w:tc>
          <w:tcPr>
            <w:tcW w:w="1492" w:type="dxa"/>
          </w:tcPr>
          <w:p w:rsidR="007D6251" w:rsidRPr="00C92D98" w:rsidRDefault="007D6251" w:rsidP="006855B4">
            <w:pPr>
              <w:spacing w:after="1" w:line="220" w:lineRule="auto"/>
              <w:jc w:val="center"/>
            </w:pPr>
            <w:r w:rsidRPr="00C92D98">
              <w:rPr>
                <w:rFonts w:cs="Calibri"/>
              </w:rPr>
              <w:t>1.16</w:t>
            </w:r>
          </w:p>
        </w:tc>
        <w:tc>
          <w:tcPr>
            <w:tcW w:w="8470" w:type="dxa"/>
          </w:tcPr>
          <w:p w:rsidR="007D6251" w:rsidRPr="00C92D98" w:rsidRDefault="007D6251" w:rsidP="006855B4">
            <w:pPr>
              <w:spacing w:after="1" w:line="220" w:lineRule="auto"/>
              <w:jc w:val="both"/>
            </w:pPr>
            <w:r w:rsidRPr="00C92D98">
              <w:rPr>
                <w:rFonts w:cs="Calibri"/>
              </w:rPr>
              <w:t>Выявлять черты приспособленности животных к среде обитания, значение экологических факторов для животных</w:t>
            </w:r>
          </w:p>
        </w:tc>
      </w:tr>
      <w:tr w:rsidR="007D6251" w:rsidRPr="00C92D98" w:rsidTr="006D2E78">
        <w:tc>
          <w:tcPr>
            <w:tcW w:w="1492" w:type="dxa"/>
          </w:tcPr>
          <w:p w:rsidR="007D6251" w:rsidRPr="00C92D98" w:rsidRDefault="007D6251" w:rsidP="006855B4">
            <w:pPr>
              <w:spacing w:after="1" w:line="220" w:lineRule="auto"/>
              <w:jc w:val="center"/>
            </w:pPr>
            <w:r w:rsidRPr="00C92D98">
              <w:rPr>
                <w:rFonts w:cs="Calibri"/>
              </w:rPr>
              <w:t>1.17</w:t>
            </w:r>
          </w:p>
        </w:tc>
        <w:tc>
          <w:tcPr>
            <w:tcW w:w="8470" w:type="dxa"/>
          </w:tcPr>
          <w:p w:rsidR="007D6251" w:rsidRPr="00C92D98" w:rsidRDefault="007D6251" w:rsidP="006855B4">
            <w:pPr>
              <w:spacing w:after="1" w:line="220" w:lineRule="auto"/>
              <w:jc w:val="both"/>
            </w:pPr>
            <w:r w:rsidRPr="00C92D98">
              <w:rPr>
                <w:rFonts w:cs="Calibri"/>
              </w:rPr>
              <w:t>Выявлять взаимосвязи животных в природных сообществах, цепи питания</w:t>
            </w:r>
          </w:p>
        </w:tc>
      </w:tr>
      <w:tr w:rsidR="007D6251" w:rsidRPr="00C92D98" w:rsidTr="006D2E78">
        <w:tc>
          <w:tcPr>
            <w:tcW w:w="1492" w:type="dxa"/>
          </w:tcPr>
          <w:p w:rsidR="007D6251" w:rsidRPr="00C92D98" w:rsidRDefault="007D6251" w:rsidP="006855B4">
            <w:pPr>
              <w:spacing w:after="1" w:line="220" w:lineRule="auto"/>
              <w:jc w:val="center"/>
            </w:pPr>
            <w:r w:rsidRPr="00C92D98">
              <w:rPr>
                <w:rFonts w:cs="Calibri"/>
              </w:rPr>
              <w:t>1.18</w:t>
            </w:r>
          </w:p>
        </w:tc>
        <w:tc>
          <w:tcPr>
            <w:tcW w:w="8470" w:type="dxa"/>
          </w:tcPr>
          <w:p w:rsidR="007D6251" w:rsidRPr="00C92D98" w:rsidRDefault="007D6251" w:rsidP="006855B4">
            <w:pPr>
              <w:spacing w:after="1" w:line="220" w:lineRule="auto"/>
              <w:jc w:val="both"/>
            </w:pPr>
            <w:r w:rsidRPr="00C92D98">
              <w:rPr>
                <w:rFonts w:cs="Calibri"/>
              </w:rPr>
              <w:t>Устанавливать взаимосвязи животных с растениями, грибами, лишайниками и бактериями в природных сообществах</w:t>
            </w:r>
          </w:p>
        </w:tc>
      </w:tr>
      <w:tr w:rsidR="007D6251" w:rsidRPr="00C92D98" w:rsidTr="006D2E78">
        <w:tc>
          <w:tcPr>
            <w:tcW w:w="1492" w:type="dxa"/>
          </w:tcPr>
          <w:p w:rsidR="007D6251" w:rsidRPr="00C92D98" w:rsidRDefault="007D6251" w:rsidP="006855B4">
            <w:pPr>
              <w:spacing w:after="1" w:line="220" w:lineRule="auto"/>
              <w:jc w:val="center"/>
            </w:pPr>
            <w:r w:rsidRPr="00C92D98">
              <w:rPr>
                <w:rFonts w:cs="Calibri"/>
              </w:rPr>
              <w:t>1.19</w:t>
            </w:r>
          </w:p>
        </w:tc>
        <w:tc>
          <w:tcPr>
            <w:tcW w:w="8470" w:type="dxa"/>
          </w:tcPr>
          <w:p w:rsidR="007D6251" w:rsidRPr="00C92D98" w:rsidRDefault="007D6251" w:rsidP="006855B4">
            <w:pPr>
              <w:spacing w:after="1" w:line="220" w:lineRule="auto"/>
              <w:jc w:val="both"/>
            </w:pPr>
            <w:r w:rsidRPr="00C92D98">
              <w:rPr>
                <w:rFonts w:cs="Calibri"/>
              </w:rPr>
              <w:t>Характеризовать животных природных зон Земли, основные закономерности распространения животных по планете</w:t>
            </w:r>
          </w:p>
        </w:tc>
      </w:tr>
      <w:tr w:rsidR="007D6251" w:rsidRPr="00C92D98" w:rsidTr="006D2E78">
        <w:tc>
          <w:tcPr>
            <w:tcW w:w="1492" w:type="dxa"/>
          </w:tcPr>
          <w:p w:rsidR="007D6251" w:rsidRPr="00C92D98" w:rsidRDefault="007D6251" w:rsidP="006855B4">
            <w:pPr>
              <w:spacing w:after="1" w:line="220" w:lineRule="auto"/>
              <w:jc w:val="center"/>
            </w:pPr>
            <w:r w:rsidRPr="00C92D98">
              <w:rPr>
                <w:rFonts w:cs="Calibri"/>
              </w:rPr>
              <w:t>1.20</w:t>
            </w:r>
          </w:p>
        </w:tc>
        <w:tc>
          <w:tcPr>
            <w:tcW w:w="8470" w:type="dxa"/>
          </w:tcPr>
          <w:p w:rsidR="007D6251" w:rsidRPr="00C92D98" w:rsidRDefault="007D6251" w:rsidP="006855B4">
            <w:pPr>
              <w:spacing w:after="1" w:line="220" w:lineRule="auto"/>
              <w:jc w:val="both"/>
            </w:pPr>
            <w:r w:rsidRPr="00C92D98">
              <w:rPr>
                <w:rFonts w:cs="Calibri"/>
              </w:rPr>
              <w:t>Раскрывать роль животных в природных сообществах</w:t>
            </w:r>
          </w:p>
        </w:tc>
      </w:tr>
      <w:tr w:rsidR="007D6251" w:rsidRPr="00C92D98" w:rsidTr="006D2E78">
        <w:tc>
          <w:tcPr>
            <w:tcW w:w="1492" w:type="dxa"/>
          </w:tcPr>
          <w:p w:rsidR="007D6251" w:rsidRPr="00C92D98" w:rsidRDefault="007D6251" w:rsidP="006855B4">
            <w:pPr>
              <w:spacing w:after="1" w:line="220" w:lineRule="auto"/>
              <w:jc w:val="center"/>
            </w:pPr>
            <w:r w:rsidRPr="00C92D98">
              <w:rPr>
                <w:rFonts w:cs="Calibri"/>
              </w:rPr>
              <w:t>1.21</w:t>
            </w:r>
          </w:p>
        </w:tc>
        <w:tc>
          <w:tcPr>
            <w:tcW w:w="8470" w:type="dxa"/>
          </w:tcPr>
          <w:p w:rsidR="007D6251" w:rsidRPr="00C92D98" w:rsidRDefault="007D6251" w:rsidP="006855B4">
            <w:pPr>
              <w:spacing w:after="1" w:line="220" w:lineRule="auto"/>
              <w:jc w:val="both"/>
            </w:pPr>
            <w:r w:rsidRPr="00C92D98">
              <w:rPr>
                <w:rFonts w:cs="Calibri"/>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tc>
      </w:tr>
      <w:tr w:rsidR="007D6251" w:rsidRPr="00C92D98" w:rsidTr="006D2E78">
        <w:tc>
          <w:tcPr>
            <w:tcW w:w="1492" w:type="dxa"/>
          </w:tcPr>
          <w:p w:rsidR="007D6251" w:rsidRPr="00C92D98" w:rsidRDefault="007D6251" w:rsidP="006855B4">
            <w:pPr>
              <w:spacing w:after="1" w:line="220" w:lineRule="auto"/>
              <w:jc w:val="center"/>
            </w:pPr>
            <w:r w:rsidRPr="00C92D98">
              <w:rPr>
                <w:rFonts w:cs="Calibri"/>
              </w:rPr>
              <w:t>1.22</w:t>
            </w:r>
          </w:p>
        </w:tc>
        <w:tc>
          <w:tcPr>
            <w:tcW w:w="8470" w:type="dxa"/>
          </w:tcPr>
          <w:p w:rsidR="007D6251" w:rsidRPr="00C92D98" w:rsidRDefault="007D6251" w:rsidP="006855B4">
            <w:pPr>
              <w:spacing w:after="1" w:line="220" w:lineRule="auto"/>
              <w:jc w:val="both"/>
            </w:pPr>
            <w:r w:rsidRPr="00C92D98">
              <w:rPr>
                <w:rFonts w:cs="Calibri"/>
              </w:rPr>
              <w:t>Понимать причины и знать меры охраны животного мира Земли</w:t>
            </w:r>
          </w:p>
        </w:tc>
      </w:tr>
      <w:tr w:rsidR="007D6251" w:rsidRPr="00C92D98" w:rsidTr="006D2E78">
        <w:tc>
          <w:tcPr>
            <w:tcW w:w="1492" w:type="dxa"/>
          </w:tcPr>
          <w:p w:rsidR="007D6251" w:rsidRPr="00C92D98" w:rsidRDefault="007D6251" w:rsidP="006855B4">
            <w:pPr>
              <w:spacing w:after="1" w:line="220" w:lineRule="auto"/>
              <w:jc w:val="center"/>
            </w:pPr>
            <w:r w:rsidRPr="00C92D98">
              <w:rPr>
                <w:rFonts w:cs="Calibri"/>
              </w:rPr>
              <w:t>1.23</w:t>
            </w:r>
          </w:p>
        </w:tc>
        <w:tc>
          <w:tcPr>
            <w:tcW w:w="8470" w:type="dxa"/>
          </w:tcPr>
          <w:p w:rsidR="007D6251" w:rsidRPr="00C92D98" w:rsidRDefault="007D6251" w:rsidP="006855B4">
            <w:pPr>
              <w:spacing w:after="1" w:line="220" w:lineRule="auto"/>
              <w:jc w:val="both"/>
            </w:pPr>
            <w:r w:rsidRPr="00C92D98">
              <w:rPr>
                <w:rFonts w:cs="Calibri"/>
              </w:rPr>
              <w:t>Демонстрировать на конкретных примерах связь знаний биологии со знаниями по математике, физике, химии, географии, технологии, предметам гуманитарного цикла, с различными видами искусства</w:t>
            </w:r>
          </w:p>
        </w:tc>
      </w:tr>
      <w:tr w:rsidR="007D6251" w:rsidRPr="00C92D98" w:rsidTr="006D2E78">
        <w:tc>
          <w:tcPr>
            <w:tcW w:w="1492" w:type="dxa"/>
          </w:tcPr>
          <w:p w:rsidR="007D6251" w:rsidRPr="00C92D98" w:rsidRDefault="007D6251" w:rsidP="006855B4">
            <w:pPr>
              <w:spacing w:after="1" w:line="220" w:lineRule="auto"/>
              <w:jc w:val="center"/>
            </w:pPr>
            <w:r w:rsidRPr="00C92D98">
              <w:rPr>
                <w:rFonts w:cs="Calibri"/>
              </w:rPr>
              <w:t>1.24</w:t>
            </w:r>
          </w:p>
        </w:tc>
        <w:tc>
          <w:tcPr>
            <w:tcW w:w="8470" w:type="dxa"/>
          </w:tcPr>
          <w:p w:rsidR="007D6251" w:rsidRPr="00C92D98" w:rsidRDefault="007D6251" w:rsidP="006855B4">
            <w:pPr>
              <w:spacing w:after="1" w:line="220" w:lineRule="auto"/>
              <w:jc w:val="both"/>
            </w:pPr>
            <w:r w:rsidRPr="00C92D98">
              <w:rPr>
                <w:rFonts w:cs="Calibri"/>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tc>
      </w:tr>
      <w:tr w:rsidR="007D6251" w:rsidRPr="00C92D98" w:rsidTr="006D2E78">
        <w:tc>
          <w:tcPr>
            <w:tcW w:w="1492" w:type="dxa"/>
          </w:tcPr>
          <w:p w:rsidR="007D6251" w:rsidRPr="00C92D98" w:rsidRDefault="007D6251" w:rsidP="006855B4">
            <w:pPr>
              <w:spacing w:after="1" w:line="220" w:lineRule="auto"/>
              <w:jc w:val="center"/>
            </w:pPr>
            <w:r w:rsidRPr="00C92D98">
              <w:rPr>
                <w:rFonts w:cs="Calibri"/>
              </w:rPr>
              <w:t>1.25</w:t>
            </w:r>
          </w:p>
        </w:tc>
        <w:tc>
          <w:tcPr>
            <w:tcW w:w="8470" w:type="dxa"/>
          </w:tcPr>
          <w:p w:rsidR="007D6251" w:rsidRPr="00C92D98" w:rsidRDefault="007D6251" w:rsidP="006855B4">
            <w:pPr>
              <w:spacing w:after="1" w:line="220" w:lineRule="auto"/>
              <w:jc w:val="both"/>
            </w:pPr>
            <w:r w:rsidRPr="00C92D98">
              <w:rPr>
                <w:rFonts w:cs="Calibri"/>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7D6251" w:rsidRPr="00C92D98" w:rsidTr="006D2E78">
        <w:tc>
          <w:tcPr>
            <w:tcW w:w="1492" w:type="dxa"/>
          </w:tcPr>
          <w:p w:rsidR="007D6251" w:rsidRPr="00C92D98" w:rsidRDefault="007D6251" w:rsidP="006855B4">
            <w:pPr>
              <w:spacing w:after="1" w:line="220" w:lineRule="auto"/>
              <w:jc w:val="center"/>
            </w:pPr>
            <w:r w:rsidRPr="00C92D98">
              <w:rPr>
                <w:rFonts w:cs="Calibri"/>
              </w:rPr>
              <w:t>1.26</w:t>
            </w:r>
          </w:p>
        </w:tc>
        <w:tc>
          <w:tcPr>
            <w:tcW w:w="8470" w:type="dxa"/>
          </w:tcPr>
          <w:p w:rsidR="007D6251" w:rsidRPr="00C92D98" w:rsidRDefault="007D6251" w:rsidP="006855B4">
            <w:pPr>
              <w:spacing w:after="1" w:line="220" w:lineRule="auto"/>
              <w:jc w:val="both"/>
            </w:pPr>
            <w:r w:rsidRPr="00C92D98">
              <w:rPr>
                <w:rFonts w:cs="Calibri"/>
              </w:rPr>
              <w:t>Владеть приемами работы с биологической информацией: формулировать основания для извлечения и обобщения информации из нескольких (3 - 4) источников; преобразовывать информацию из одной знаковой системы в другую</w:t>
            </w:r>
          </w:p>
        </w:tc>
      </w:tr>
      <w:tr w:rsidR="007D6251" w:rsidRPr="00C92D98" w:rsidTr="006D2E78">
        <w:tc>
          <w:tcPr>
            <w:tcW w:w="1492" w:type="dxa"/>
          </w:tcPr>
          <w:p w:rsidR="007D6251" w:rsidRPr="00C92D98" w:rsidRDefault="007D6251" w:rsidP="006855B4">
            <w:pPr>
              <w:spacing w:after="1" w:line="220" w:lineRule="auto"/>
              <w:jc w:val="center"/>
            </w:pPr>
            <w:r w:rsidRPr="00C92D98">
              <w:rPr>
                <w:rFonts w:cs="Calibri"/>
              </w:rPr>
              <w:t>1.27</w:t>
            </w:r>
          </w:p>
        </w:tc>
        <w:tc>
          <w:tcPr>
            <w:tcW w:w="8470" w:type="dxa"/>
          </w:tcPr>
          <w:p w:rsidR="007D6251" w:rsidRPr="00C92D98" w:rsidRDefault="007D6251" w:rsidP="006855B4">
            <w:pPr>
              <w:spacing w:after="1" w:line="220" w:lineRule="auto"/>
              <w:jc w:val="both"/>
            </w:pPr>
            <w:r w:rsidRPr="00C92D98">
              <w:rPr>
                <w:rFonts w:cs="Calibri"/>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учетом особенностей аудитории сверстников</w:t>
            </w:r>
          </w:p>
        </w:tc>
      </w:tr>
    </w:tbl>
    <w:p w:rsidR="007D6251" w:rsidRDefault="007D6251" w:rsidP="006D2E78">
      <w:pPr>
        <w:spacing w:after="1" w:line="220" w:lineRule="auto"/>
        <w:jc w:val="both"/>
      </w:pPr>
    </w:p>
    <w:p w:rsidR="007D6251" w:rsidRPr="006D2E78" w:rsidRDefault="007D6251" w:rsidP="000122AA">
      <w:pPr>
        <w:spacing w:after="1" w:line="220" w:lineRule="auto"/>
        <w:jc w:val="center"/>
        <w:rPr>
          <w:sz w:val="28"/>
          <w:szCs w:val="28"/>
        </w:rPr>
      </w:pPr>
      <w:r w:rsidRPr="006D2E78">
        <w:rPr>
          <w:rFonts w:cs="Calibri"/>
          <w:sz w:val="28"/>
          <w:szCs w:val="28"/>
        </w:rPr>
        <w:t>Проверяемые элементы содержания (8 класс)</w:t>
      </w:r>
    </w:p>
    <w:p w:rsidR="007D6251" w:rsidRDefault="007D6251" w:rsidP="000122AA">
      <w:pPr>
        <w:spacing w:after="1" w:line="220" w:lineRule="auto"/>
        <w:ind w:firstLine="540"/>
        <w:jc w:val="both"/>
      </w:pPr>
    </w:p>
    <w:tbl>
      <w:tblPr>
        <w:tblW w:w="996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942"/>
        <w:gridCol w:w="1540"/>
        <w:gridCol w:w="7480"/>
      </w:tblGrid>
      <w:tr w:rsidR="007D6251" w:rsidRPr="00C92D98" w:rsidTr="006D2E78">
        <w:tc>
          <w:tcPr>
            <w:tcW w:w="942" w:type="dxa"/>
          </w:tcPr>
          <w:p w:rsidR="007D6251" w:rsidRPr="00C92D98" w:rsidRDefault="007D6251" w:rsidP="006855B4">
            <w:pPr>
              <w:spacing w:after="1" w:line="220" w:lineRule="auto"/>
              <w:jc w:val="center"/>
            </w:pPr>
            <w:r w:rsidRPr="00C92D98">
              <w:rPr>
                <w:rFonts w:cs="Calibri"/>
              </w:rPr>
              <w:t>Код раздела</w:t>
            </w:r>
          </w:p>
        </w:tc>
        <w:tc>
          <w:tcPr>
            <w:tcW w:w="1540" w:type="dxa"/>
          </w:tcPr>
          <w:p w:rsidR="007D6251" w:rsidRPr="00C92D98" w:rsidRDefault="007D6251" w:rsidP="006855B4">
            <w:pPr>
              <w:spacing w:after="1" w:line="220" w:lineRule="auto"/>
              <w:jc w:val="center"/>
            </w:pPr>
            <w:r w:rsidRPr="00C92D98">
              <w:rPr>
                <w:rFonts w:cs="Calibri"/>
              </w:rPr>
              <w:t>Код проверяемого элемента</w:t>
            </w:r>
          </w:p>
        </w:tc>
        <w:tc>
          <w:tcPr>
            <w:tcW w:w="7480" w:type="dxa"/>
          </w:tcPr>
          <w:p w:rsidR="007D6251" w:rsidRPr="00C92D98" w:rsidRDefault="007D6251" w:rsidP="006855B4">
            <w:pPr>
              <w:spacing w:after="1" w:line="220" w:lineRule="auto"/>
              <w:jc w:val="center"/>
            </w:pPr>
            <w:r w:rsidRPr="00C92D98">
              <w:rPr>
                <w:rFonts w:cs="Calibri"/>
              </w:rPr>
              <w:t>Проверяемые элементы содержания</w:t>
            </w:r>
          </w:p>
        </w:tc>
      </w:tr>
      <w:tr w:rsidR="007D6251" w:rsidRPr="00C92D98" w:rsidTr="006D2E78">
        <w:tc>
          <w:tcPr>
            <w:tcW w:w="942" w:type="dxa"/>
            <w:vMerge w:val="restart"/>
          </w:tcPr>
          <w:p w:rsidR="007D6251" w:rsidRPr="00C92D98" w:rsidRDefault="007D6251" w:rsidP="006855B4">
            <w:pPr>
              <w:spacing w:after="1" w:line="220" w:lineRule="auto"/>
              <w:jc w:val="center"/>
            </w:pPr>
            <w:r w:rsidRPr="00C92D98">
              <w:rPr>
                <w:rFonts w:cs="Calibri"/>
              </w:rPr>
              <w:t>1</w:t>
            </w:r>
          </w:p>
        </w:tc>
        <w:tc>
          <w:tcPr>
            <w:tcW w:w="9020" w:type="dxa"/>
            <w:gridSpan w:val="2"/>
          </w:tcPr>
          <w:p w:rsidR="007D6251" w:rsidRPr="00C92D98" w:rsidRDefault="007D6251" w:rsidP="006855B4">
            <w:pPr>
              <w:spacing w:after="1" w:line="220" w:lineRule="auto"/>
            </w:pPr>
            <w:r w:rsidRPr="00C92D98">
              <w:rPr>
                <w:rFonts w:cs="Calibri"/>
              </w:rPr>
              <w:t>Животный организм</w:t>
            </w:r>
          </w:p>
        </w:tc>
      </w:tr>
      <w:tr w:rsidR="007D6251" w:rsidRPr="00C92D98" w:rsidTr="006D2E78">
        <w:tc>
          <w:tcPr>
            <w:tcW w:w="942" w:type="dxa"/>
            <w:vMerge/>
          </w:tcPr>
          <w:p w:rsidR="007D6251" w:rsidRPr="00C92D98" w:rsidRDefault="007D6251" w:rsidP="006855B4"/>
        </w:tc>
        <w:tc>
          <w:tcPr>
            <w:tcW w:w="1540" w:type="dxa"/>
          </w:tcPr>
          <w:p w:rsidR="007D6251" w:rsidRPr="00C92D98" w:rsidRDefault="007D6251" w:rsidP="006855B4">
            <w:pPr>
              <w:spacing w:after="1" w:line="220" w:lineRule="auto"/>
              <w:jc w:val="center"/>
            </w:pPr>
            <w:r w:rsidRPr="00C92D98">
              <w:rPr>
                <w:rFonts w:cs="Calibri"/>
              </w:rPr>
              <w:t>1.1</w:t>
            </w:r>
          </w:p>
        </w:tc>
        <w:tc>
          <w:tcPr>
            <w:tcW w:w="7480" w:type="dxa"/>
          </w:tcPr>
          <w:p w:rsidR="007D6251" w:rsidRPr="00C92D98" w:rsidRDefault="007D6251" w:rsidP="006855B4">
            <w:pPr>
              <w:spacing w:after="1" w:line="220" w:lineRule="auto"/>
              <w:jc w:val="both"/>
            </w:pPr>
            <w:r w:rsidRPr="00C92D98">
              <w:rPr>
                <w:rFonts w:cs="Calibri"/>
              </w:rPr>
              <w:t>Зоология - наука о животных. Разделы зоологии. Связь зоологии с другими науками и техникой. 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другие</w:t>
            </w:r>
          </w:p>
        </w:tc>
      </w:tr>
      <w:tr w:rsidR="007D6251" w:rsidRPr="00C92D98" w:rsidTr="006D2E78">
        <w:tc>
          <w:tcPr>
            <w:tcW w:w="942" w:type="dxa"/>
            <w:vMerge/>
          </w:tcPr>
          <w:p w:rsidR="007D6251" w:rsidRPr="00C92D98" w:rsidRDefault="007D6251" w:rsidP="006855B4"/>
        </w:tc>
        <w:tc>
          <w:tcPr>
            <w:tcW w:w="1540" w:type="dxa"/>
          </w:tcPr>
          <w:p w:rsidR="007D6251" w:rsidRPr="00C92D98" w:rsidRDefault="007D6251" w:rsidP="006855B4">
            <w:pPr>
              <w:spacing w:after="1" w:line="220" w:lineRule="auto"/>
              <w:jc w:val="center"/>
            </w:pPr>
            <w:r w:rsidRPr="00C92D98">
              <w:rPr>
                <w:rFonts w:cs="Calibri"/>
              </w:rPr>
              <w:t>1.2</w:t>
            </w:r>
          </w:p>
        </w:tc>
        <w:tc>
          <w:tcPr>
            <w:tcW w:w="7480" w:type="dxa"/>
          </w:tcPr>
          <w:p w:rsidR="007D6251" w:rsidRPr="00C92D98" w:rsidRDefault="007D6251" w:rsidP="006855B4">
            <w:pPr>
              <w:spacing w:after="1" w:line="220" w:lineRule="auto"/>
              <w:jc w:val="both"/>
            </w:pPr>
            <w:r w:rsidRPr="00C92D98">
              <w:rPr>
                <w:rFonts w:cs="Calibri"/>
              </w:rPr>
              <w:t xml:space="preserve">Животная клетка. Открытие животной клетки (А. Левенгук). Строение </w:t>
            </w:r>
            <w:r w:rsidRPr="00C92D98">
              <w:rPr>
                <w:rFonts w:cs="Calibri"/>
              </w:rPr>
              <w:lastRenderedPageBreak/>
              <w:t>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tc>
      </w:tr>
      <w:tr w:rsidR="007D6251" w:rsidRPr="00C92D98" w:rsidTr="006D2E78">
        <w:tc>
          <w:tcPr>
            <w:tcW w:w="942" w:type="dxa"/>
            <w:vMerge w:val="restart"/>
          </w:tcPr>
          <w:p w:rsidR="007D6251" w:rsidRPr="00C92D98" w:rsidRDefault="007D6251" w:rsidP="006855B4">
            <w:pPr>
              <w:spacing w:after="1" w:line="220" w:lineRule="auto"/>
              <w:jc w:val="center"/>
            </w:pPr>
            <w:r w:rsidRPr="00C92D98">
              <w:rPr>
                <w:rFonts w:cs="Calibri"/>
              </w:rPr>
              <w:lastRenderedPageBreak/>
              <w:t>2</w:t>
            </w:r>
          </w:p>
        </w:tc>
        <w:tc>
          <w:tcPr>
            <w:tcW w:w="9020" w:type="dxa"/>
            <w:gridSpan w:val="2"/>
          </w:tcPr>
          <w:p w:rsidR="007D6251" w:rsidRPr="00C92D98" w:rsidRDefault="007D6251" w:rsidP="006855B4">
            <w:pPr>
              <w:spacing w:after="1" w:line="220" w:lineRule="auto"/>
            </w:pPr>
            <w:r w:rsidRPr="00C92D98">
              <w:rPr>
                <w:rFonts w:cs="Calibri"/>
              </w:rPr>
              <w:t>Строение и жизнедеятельность организма животного</w:t>
            </w:r>
          </w:p>
        </w:tc>
      </w:tr>
      <w:tr w:rsidR="007D6251" w:rsidRPr="00C92D98" w:rsidTr="006D2E78">
        <w:tc>
          <w:tcPr>
            <w:tcW w:w="942" w:type="dxa"/>
            <w:vMerge/>
          </w:tcPr>
          <w:p w:rsidR="007D6251" w:rsidRPr="00C92D98" w:rsidRDefault="007D6251" w:rsidP="006855B4"/>
        </w:tc>
        <w:tc>
          <w:tcPr>
            <w:tcW w:w="1540" w:type="dxa"/>
          </w:tcPr>
          <w:p w:rsidR="007D6251" w:rsidRPr="00C92D98" w:rsidRDefault="007D6251" w:rsidP="006855B4">
            <w:pPr>
              <w:spacing w:after="1" w:line="220" w:lineRule="auto"/>
              <w:jc w:val="center"/>
            </w:pPr>
            <w:r w:rsidRPr="00C92D98">
              <w:rPr>
                <w:rFonts w:cs="Calibri"/>
              </w:rPr>
              <w:t>2.1</w:t>
            </w:r>
          </w:p>
        </w:tc>
        <w:tc>
          <w:tcPr>
            <w:tcW w:w="7480" w:type="dxa"/>
          </w:tcPr>
          <w:p w:rsidR="007D6251" w:rsidRPr="00C92D98" w:rsidRDefault="007D6251" w:rsidP="006855B4">
            <w:pPr>
              <w:spacing w:after="1" w:line="220" w:lineRule="auto"/>
              <w:jc w:val="both"/>
            </w:pPr>
            <w:r w:rsidRPr="00C92D98">
              <w:rPr>
                <w:rFonts w:cs="Calibri"/>
              </w:rPr>
              <w:t>Опора и движение животных. Особенности гидростатического, наружного и внутреннего скелета у животных. Передвижение у одноклеточных (амебовидное, жгутиковое). Мышечные движения у многоклеточных: полет насекомых, птиц; плавание рыб; движение по суше позвоночных животных (ползание, бег, ходьба и другие). Рычажные конечности</w:t>
            </w:r>
          </w:p>
        </w:tc>
      </w:tr>
      <w:tr w:rsidR="007D6251" w:rsidRPr="00C92D98" w:rsidTr="006D2E78">
        <w:tc>
          <w:tcPr>
            <w:tcW w:w="942" w:type="dxa"/>
            <w:vMerge/>
          </w:tcPr>
          <w:p w:rsidR="007D6251" w:rsidRPr="00C92D98" w:rsidRDefault="007D6251" w:rsidP="006855B4"/>
        </w:tc>
        <w:tc>
          <w:tcPr>
            <w:tcW w:w="1540" w:type="dxa"/>
          </w:tcPr>
          <w:p w:rsidR="007D6251" w:rsidRPr="00C92D98" w:rsidRDefault="007D6251" w:rsidP="006855B4">
            <w:pPr>
              <w:spacing w:after="1" w:line="220" w:lineRule="auto"/>
              <w:jc w:val="center"/>
            </w:pPr>
            <w:r w:rsidRPr="00C92D98">
              <w:rPr>
                <w:rFonts w:cs="Calibri"/>
              </w:rPr>
              <w:t>2.2</w:t>
            </w:r>
          </w:p>
        </w:tc>
        <w:tc>
          <w:tcPr>
            <w:tcW w:w="7480" w:type="dxa"/>
          </w:tcPr>
          <w:p w:rsidR="007D6251" w:rsidRPr="00C92D98" w:rsidRDefault="007D6251" w:rsidP="006855B4">
            <w:pPr>
              <w:spacing w:after="1" w:line="220" w:lineRule="auto"/>
              <w:jc w:val="both"/>
            </w:pPr>
            <w:r w:rsidRPr="00C92D98">
              <w:rPr>
                <w:rFonts w:cs="Calibri"/>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w:t>
            </w:r>
          </w:p>
          <w:p w:rsidR="007D6251" w:rsidRPr="00C92D98" w:rsidRDefault="007D6251" w:rsidP="006855B4">
            <w:pPr>
              <w:spacing w:after="1" w:line="220" w:lineRule="auto"/>
              <w:jc w:val="both"/>
            </w:pPr>
            <w:r w:rsidRPr="00C92D98">
              <w:rPr>
                <w:rFonts w:cs="Calibri"/>
              </w:rPr>
              <w:t>Особенности пищеварительной системы у представителей отрядов млекопитающих</w:t>
            </w:r>
          </w:p>
        </w:tc>
      </w:tr>
      <w:tr w:rsidR="007D6251" w:rsidRPr="00C92D98" w:rsidTr="006D2E78">
        <w:tc>
          <w:tcPr>
            <w:tcW w:w="942" w:type="dxa"/>
            <w:vMerge/>
          </w:tcPr>
          <w:p w:rsidR="007D6251" w:rsidRPr="00C92D98" w:rsidRDefault="007D6251" w:rsidP="006855B4"/>
        </w:tc>
        <w:tc>
          <w:tcPr>
            <w:tcW w:w="1540" w:type="dxa"/>
          </w:tcPr>
          <w:p w:rsidR="007D6251" w:rsidRPr="00C92D98" w:rsidRDefault="007D6251" w:rsidP="006855B4">
            <w:pPr>
              <w:spacing w:after="1" w:line="220" w:lineRule="auto"/>
              <w:jc w:val="center"/>
            </w:pPr>
            <w:r w:rsidRPr="00C92D98">
              <w:rPr>
                <w:rFonts w:cs="Calibri"/>
              </w:rPr>
              <w:t>2.3</w:t>
            </w:r>
          </w:p>
        </w:tc>
        <w:tc>
          <w:tcPr>
            <w:tcW w:w="7480" w:type="dxa"/>
          </w:tcPr>
          <w:p w:rsidR="007D6251" w:rsidRPr="00C92D98" w:rsidRDefault="007D6251" w:rsidP="006855B4">
            <w:pPr>
              <w:spacing w:after="1" w:line="220" w:lineRule="auto"/>
              <w:jc w:val="both"/>
            </w:pPr>
            <w:r w:rsidRPr="00C92D98">
              <w:rPr>
                <w:rFonts w:cs="Calibri"/>
              </w:rPr>
              <w:t>Дыхание животных. Значение дыхания. Газообмен через всю поверхность клетки. Жаберное дыхание. Наружные и внутренние жабры. Кожное, трахейное, легочное дыхание у обитателей суши. Особенности кожного дыхания. Роль воздушных мешков у птиц</w:t>
            </w:r>
          </w:p>
        </w:tc>
      </w:tr>
      <w:tr w:rsidR="007D6251" w:rsidRPr="00C92D98" w:rsidTr="006D2E78">
        <w:tc>
          <w:tcPr>
            <w:tcW w:w="942" w:type="dxa"/>
            <w:vMerge/>
          </w:tcPr>
          <w:p w:rsidR="007D6251" w:rsidRPr="00C92D98" w:rsidRDefault="007D6251" w:rsidP="006855B4"/>
        </w:tc>
        <w:tc>
          <w:tcPr>
            <w:tcW w:w="1540" w:type="dxa"/>
          </w:tcPr>
          <w:p w:rsidR="007D6251" w:rsidRPr="00C92D98" w:rsidRDefault="007D6251" w:rsidP="006855B4">
            <w:pPr>
              <w:spacing w:after="1" w:line="220" w:lineRule="auto"/>
              <w:jc w:val="center"/>
            </w:pPr>
            <w:r w:rsidRPr="00C92D98">
              <w:rPr>
                <w:rFonts w:cs="Calibri"/>
              </w:rPr>
              <w:t>2.4</w:t>
            </w:r>
          </w:p>
        </w:tc>
        <w:tc>
          <w:tcPr>
            <w:tcW w:w="7480" w:type="dxa"/>
          </w:tcPr>
          <w:p w:rsidR="007D6251" w:rsidRPr="00C92D98" w:rsidRDefault="007D6251" w:rsidP="006855B4">
            <w:pPr>
              <w:spacing w:after="1" w:line="220" w:lineRule="auto"/>
              <w:jc w:val="both"/>
            </w:pPr>
            <w:r w:rsidRPr="00C92D98">
              <w:rPr>
                <w:rFonts w:cs="Calibri"/>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tc>
      </w:tr>
      <w:tr w:rsidR="007D6251" w:rsidRPr="00C92D98" w:rsidTr="006D2E78">
        <w:tc>
          <w:tcPr>
            <w:tcW w:w="942" w:type="dxa"/>
            <w:vMerge/>
          </w:tcPr>
          <w:p w:rsidR="007D6251" w:rsidRPr="00C92D98" w:rsidRDefault="007D6251" w:rsidP="006855B4"/>
        </w:tc>
        <w:tc>
          <w:tcPr>
            <w:tcW w:w="1540" w:type="dxa"/>
          </w:tcPr>
          <w:p w:rsidR="007D6251" w:rsidRPr="00C92D98" w:rsidRDefault="007D6251" w:rsidP="006855B4">
            <w:pPr>
              <w:spacing w:after="1" w:line="220" w:lineRule="auto"/>
              <w:jc w:val="center"/>
            </w:pPr>
            <w:r w:rsidRPr="00C92D98">
              <w:rPr>
                <w:rFonts w:cs="Calibri"/>
              </w:rPr>
              <w:t>2.5</w:t>
            </w:r>
          </w:p>
        </w:tc>
        <w:tc>
          <w:tcPr>
            <w:tcW w:w="7480" w:type="dxa"/>
          </w:tcPr>
          <w:p w:rsidR="007D6251" w:rsidRPr="00C92D98" w:rsidRDefault="007D6251" w:rsidP="006855B4">
            <w:pPr>
              <w:spacing w:after="1" w:line="220" w:lineRule="auto"/>
              <w:jc w:val="both"/>
            </w:pPr>
            <w:r w:rsidRPr="00C92D98">
              <w:rPr>
                <w:rFonts w:cs="Calibri"/>
              </w:rPr>
              <w:t>Выделение у животных. Значение выделения конечных продуктов обмена веществ. Сократительные вакуоли у простейших. Звездчатые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полетом</w:t>
            </w:r>
          </w:p>
        </w:tc>
      </w:tr>
      <w:tr w:rsidR="007D6251" w:rsidRPr="00C92D98" w:rsidTr="006D2E78">
        <w:tc>
          <w:tcPr>
            <w:tcW w:w="942" w:type="dxa"/>
            <w:vMerge/>
          </w:tcPr>
          <w:p w:rsidR="007D6251" w:rsidRPr="00C92D98" w:rsidRDefault="007D6251" w:rsidP="006855B4"/>
        </w:tc>
        <w:tc>
          <w:tcPr>
            <w:tcW w:w="1540" w:type="dxa"/>
          </w:tcPr>
          <w:p w:rsidR="007D6251" w:rsidRPr="00C92D98" w:rsidRDefault="007D6251" w:rsidP="006855B4">
            <w:pPr>
              <w:spacing w:after="1" w:line="220" w:lineRule="auto"/>
              <w:jc w:val="center"/>
            </w:pPr>
            <w:r w:rsidRPr="00C92D98">
              <w:rPr>
                <w:rFonts w:cs="Calibri"/>
              </w:rPr>
              <w:t>2.6</w:t>
            </w:r>
          </w:p>
        </w:tc>
        <w:tc>
          <w:tcPr>
            <w:tcW w:w="7480" w:type="dxa"/>
          </w:tcPr>
          <w:p w:rsidR="007D6251" w:rsidRPr="00C92D98" w:rsidRDefault="007D6251" w:rsidP="006855B4">
            <w:pPr>
              <w:spacing w:after="1" w:line="220" w:lineRule="auto"/>
              <w:jc w:val="both"/>
            </w:pPr>
            <w:r w:rsidRPr="00C92D98">
              <w:rPr>
                <w:rFonts w:cs="Calibri"/>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tc>
      </w:tr>
      <w:tr w:rsidR="007D6251" w:rsidRPr="00C92D98" w:rsidTr="006D2E78">
        <w:tc>
          <w:tcPr>
            <w:tcW w:w="942" w:type="dxa"/>
            <w:vMerge/>
          </w:tcPr>
          <w:p w:rsidR="007D6251" w:rsidRPr="00C92D98" w:rsidRDefault="007D6251" w:rsidP="006855B4"/>
        </w:tc>
        <w:tc>
          <w:tcPr>
            <w:tcW w:w="1540" w:type="dxa"/>
          </w:tcPr>
          <w:p w:rsidR="007D6251" w:rsidRPr="00C92D98" w:rsidRDefault="007D6251" w:rsidP="006855B4">
            <w:pPr>
              <w:spacing w:after="1" w:line="220" w:lineRule="auto"/>
              <w:jc w:val="center"/>
            </w:pPr>
            <w:r w:rsidRPr="00C92D98">
              <w:rPr>
                <w:rFonts w:cs="Calibri"/>
              </w:rPr>
              <w:t>2.7</w:t>
            </w:r>
          </w:p>
        </w:tc>
        <w:tc>
          <w:tcPr>
            <w:tcW w:w="7480" w:type="dxa"/>
          </w:tcPr>
          <w:p w:rsidR="007D6251" w:rsidRPr="00C92D98" w:rsidRDefault="007D6251" w:rsidP="006855B4">
            <w:pPr>
              <w:spacing w:after="1" w:line="220" w:lineRule="auto"/>
              <w:jc w:val="both"/>
            </w:pPr>
            <w:r w:rsidRPr="00C92D98">
              <w:rPr>
                <w:rFonts w:cs="Calibri"/>
              </w:rPr>
              <w:t>Координация и регуляция жизнедеятельности у животных. Раздражимость у одноклеточных животных. Таксисы (фототаксис, трофотаксис, хемотаксис и другие). Нервная регуляция. Нервная система, ее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tc>
      </w:tr>
      <w:tr w:rsidR="007D6251" w:rsidRPr="00C92D98" w:rsidTr="006D2E78">
        <w:tc>
          <w:tcPr>
            <w:tcW w:w="942" w:type="dxa"/>
            <w:vMerge/>
          </w:tcPr>
          <w:p w:rsidR="007D6251" w:rsidRPr="00C92D98" w:rsidRDefault="007D6251" w:rsidP="006855B4"/>
        </w:tc>
        <w:tc>
          <w:tcPr>
            <w:tcW w:w="1540" w:type="dxa"/>
          </w:tcPr>
          <w:p w:rsidR="007D6251" w:rsidRPr="00C92D98" w:rsidRDefault="007D6251" w:rsidP="006855B4">
            <w:pPr>
              <w:spacing w:after="1" w:line="220" w:lineRule="auto"/>
              <w:jc w:val="center"/>
            </w:pPr>
            <w:r w:rsidRPr="00C92D98">
              <w:rPr>
                <w:rFonts w:cs="Calibri"/>
              </w:rPr>
              <w:t>2.8</w:t>
            </w:r>
          </w:p>
        </w:tc>
        <w:tc>
          <w:tcPr>
            <w:tcW w:w="7480" w:type="dxa"/>
          </w:tcPr>
          <w:p w:rsidR="007D6251" w:rsidRPr="00C92D98" w:rsidRDefault="007D6251" w:rsidP="006855B4">
            <w:pPr>
              <w:spacing w:after="1" w:line="220" w:lineRule="auto"/>
              <w:jc w:val="both"/>
            </w:pPr>
            <w:r w:rsidRPr="00C92D98">
              <w:rPr>
                <w:rFonts w:cs="Calibri"/>
              </w:rPr>
              <w:t>Поведение животных. Врожденное и приобретенное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tc>
      </w:tr>
      <w:tr w:rsidR="007D6251" w:rsidRPr="00C92D98" w:rsidTr="006D2E78">
        <w:tc>
          <w:tcPr>
            <w:tcW w:w="942" w:type="dxa"/>
            <w:vMerge/>
          </w:tcPr>
          <w:p w:rsidR="007D6251" w:rsidRPr="00C92D98" w:rsidRDefault="007D6251" w:rsidP="006855B4"/>
        </w:tc>
        <w:tc>
          <w:tcPr>
            <w:tcW w:w="1540" w:type="dxa"/>
          </w:tcPr>
          <w:p w:rsidR="007D6251" w:rsidRPr="00C92D98" w:rsidRDefault="007D6251" w:rsidP="006855B4">
            <w:pPr>
              <w:spacing w:after="1" w:line="220" w:lineRule="auto"/>
              <w:jc w:val="center"/>
            </w:pPr>
            <w:r w:rsidRPr="00C92D98">
              <w:rPr>
                <w:rFonts w:cs="Calibri"/>
              </w:rPr>
              <w:t>2.9</w:t>
            </w:r>
          </w:p>
        </w:tc>
        <w:tc>
          <w:tcPr>
            <w:tcW w:w="7480" w:type="dxa"/>
          </w:tcPr>
          <w:p w:rsidR="007D6251" w:rsidRPr="00C92D98" w:rsidRDefault="007D6251" w:rsidP="006855B4">
            <w:pPr>
              <w:spacing w:after="1" w:line="220" w:lineRule="auto"/>
              <w:jc w:val="both"/>
            </w:pPr>
            <w:r w:rsidRPr="00C92D98">
              <w:rPr>
                <w:rFonts w:cs="Calibri"/>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tc>
      </w:tr>
      <w:tr w:rsidR="007D6251" w:rsidRPr="00C92D98" w:rsidTr="006D2E78">
        <w:tc>
          <w:tcPr>
            <w:tcW w:w="942" w:type="dxa"/>
            <w:vMerge w:val="restart"/>
          </w:tcPr>
          <w:p w:rsidR="007D6251" w:rsidRPr="00C92D98" w:rsidRDefault="007D6251" w:rsidP="006855B4">
            <w:pPr>
              <w:spacing w:after="1" w:line="220" w:lineRule="auto"/>
              <w:jc w:val="center"/>
            </w:pPr>
            <w:r w:rsidRPr="00C92D98">
              <w:rPr>
                <w:rFonts w:cs="Calibri"/>
              </w:rPr>
              <w:t>3</w:t>
            </w:r>
          </w:p>
        </w:tc>
        <w:tc>
          <w:tcPr>
            <w:tcW w:w="9020" w:type="dxa"/>
            <w:gridSpan w:val="2"/>
          </w:tcPr>
          <w:p w:rsidR="007D6251" w:rsidRPr="00C92D98" w:rsidRDefault="007D6251" w:rsidP="006855B4">
            <w:pPr>
              <w:spacing w:after="1" w:line="220" w:lineRule="auto"/>
            </w:pPr>
            <w:r w:rsidRPr="00C92D98">
              <w:rPr>
                <w:rFonts w:cs="Calibri"/>
              </w:rPr>
              <w:t>Систематические группы животных</w:t>
            </w:r>
          </w:p>
        </w:tc>
      </w:tr>
      <w:tr w:rsidR="007D6251" w:rsidRPr="00C92D98" w:rsidTr="006D2E78">
        <w:tc>
          <w:tcPr>
            <w:tcW w:w="942" w:type="dxa"/>
            <w:vMerge/>
          </w:tcPr>
          <w:p w:rsidR="007D6251" w:rsidRPr="00C92D98" w:rsidRDefault="007D6251" w:rsidP="006855B4"/>
        </w:tc>
        <w:tc>
          <w:tcPr>
            <w:tcW w:w="1540" w:type="dxa"/>
          </w:tcPr>
          <w:p w:rsidR="007D6251" w:rsidRPr="00C92D98" w:rsidRDefault="007D6251" w:rsidP="006855B4">
            <w:pPr>
              <w:spacing w:after="1" w:line="220" w:lineRule="auto"/>
              <w:jc w:val="center"/>
            </w:pPr>
            <w:r w:rsidRPr="00C92D98">
              <w:rPr>
                <w:rFonts w:cs="Calibri"/>
              </w:rPr>
              <w:t>3.1</w:t>
            </w:r>
          </w:p>
        </w:tc>
        <w:tc>
          <w:tcPr>
            <w:tcW w:w="7480" w:type="dxa"/>
          </w:tcPr>
          <w:p w:rsidR="007D6251" w:rsidRPr="00C92D98" w:rsidRDefault="007D6251" w:rsidP="006855B4">
            <w:pPr>
              <w:spacing w:after="1" w:line="220" w:lineRule="auto"/>
              <w:jc w:val="both"/>
            </w:pPr>
            <w:r w:rsidRPr="00C92D98">
              <w:rPr>
                <w:rFonts w:cs="Calibri"/>
              </w:rP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tc>
      </w:tr>
      <w:tr w:rsidR="007D6251" w:rsidRPr="00C92D98" w:rsidTr="006D2E78">
        <w:tc>
          <w:tcPr>
            <w:tcW w:w="942" w:type="dxa"/>
            <w:vMerge/>
          </w:tcPr>
          <w:p w:rsidR="007D6251" w:rsidRPr="00C92D98" w:rsidRDefault="007D6251" w:rsidP="006855B4"/>
        </w:tc>
        <w:tc>
          <w:tcPr>
            <w:tcW w:w="1540" w:type="dxa"/>
          </w:tcPr>
          <w:p w:rsidR="007D6251" w:rsidRPr="00C92D98" w:rsidRDefault="007D6251" w:rsidP="006855B4">
            <w:pPr>
              <w:spacing w:after="1" w:line="220" w:lineRule="auto"/>
              <w:jc w:val="center"/>
            </w:pPr>
            <w:r w:rsidRPr="00C92D98">
              <w:rPr>
                <w:rFonts w:cs="Calibri"/>
              </w:rPr>
              <w:t>3.2</w:t>
            </w:r>
          </w:p>
        </w:tc>
        <w:tc>
          <w:tcPr>
            <w:tcW w:w="7480" w:type="dxa"/>
          </w:tcPr>
          <w:p w:rsidR="007D6251" w:rsidRPr="00C92D98" w:rsidRDefault="007D6251" w:rsidP="006855B4">
            <w:pPr>
              <w:spacing w:after="1" w:line="220" w:lineRule="auto"/>
              <w:jc w:val="both"/>
            </w:pPr>
            <w:r w:rsidRPr="00C92D98">
              <w:rPr>
                <w:rFonts w:cs="Calibri"/>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tc>
      </w:tr>
      <w:tr w:rsidR="007D6251" w:rsidRPr="00C92D98" w:rsidTr="006D2E78">
        <w:tc>
          <w:tcPr>
            <w:tcW w:w="942" w:type="dxa"/>
            <w:vMerge/>
          </w:tcPr>
          <w:p w:rsidR="007D6251" w:rsidRPr="00C92D98" w:rsidRDefault="007D6251" w:rsidP="006855B4"/>
        </w:tc>
        <w:tc>
          <w:tcPr>
            <w:tcW w:w="1540" w:type="dxa"/>
          </w:tcPr>
          <w:p w:rsidR="007D6251" w:rsidRPr="00C92D98" w:rsidRDefault="007D6251" w:rsidP="006855B4">
            <w:pPr>
              <w:spacing w:after="1" w:line="220" w:lineRule="auto"/>
              <w:jc w:val="center"/>
            </w:pPr>
            <w:r w:rsidRPr="00C92D98">
              <w:rPr>
                <w:rFonts w:cs="Calibri"/>
              </w:rPr>
              <w:t>3.3</w:t>
            </w:r>
          </w:p>
        </w:tc>
        <w:tc>
          <w:tcPr>
            <w:tcW w:w="7480" w:type="dxa"/>
          </w:tcPr>
          <w:p w:rsidR="007D6251" w:rsidRPr="00C92D98" w:rsidRDefault="007D6251" w:rsidP="006855B4">
            <w:pPr>
              <w:spacing w:after="1" w:line="220" w:lineRule="auto"/>
              <w:jc w:val="both"/>
            </w:pPr>
            <w:r w:rsidRPr="00C92D98">
              <w:rPr>
                <w:rFonts w:cs="Calibri"/>
              </w:rPr>
              <w:t>Многоклеточные животные. Кишечнополостные.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tc>
      </w:tr>
      <w:tr w:rsidR="007D6251" w:rsidRPr="00C92D98" w:rsidTr="006D2E78">
        <w:tc>
          <w:tcPr>
            <w:tcW w:w="942" w:type="dxa"/>
            <w:vMerge/>
          </w:tcPr>
          <w:p w:rsidR="007D6251" w:rsidRPr="00C92D98" w:rsidRDefault="007D6251" w:rsidP="006855B4"/>
        </w:tc>
        <w:tc>
          <w:tcPr>
            <w:tcW w:w="1540" w:type="dxa"/>
          </w:tcPr>
          <w:p w:rsidR="007D6251" w:rsidRPr="00C92D98" w:rsidRDefault="007D6251" w:rsidP="006855B4">
            <w:pPr>
              <w:spacing w:after="1" w:line="220" w:lineRule="auto"/>
              <w:jc w:val="center"/>
            </w:pPr>
            <w:r w:rsidRPr="00C92D98">
              <w:rPr>
                <w:rFonts w:cs="Calibri"/>
              </w:rPr>
              <w:t>3.4</w:t>
            </w:r>
          </w:p>
        </w:tc>
        <w:tc>
          <w:tcPr>
            <w:tcW w:w="7480" w:type="dxa"/>
          </w:tcPr>
          <w:p w:rsidR="007D6251" w:rsidRPr="00C92D98" w:rsidRDefault="007D6251" w:rsidP="006855B4">
            <w:pPr>
              <w:spacing w:after="1" w:line="220" w:lineRule="auto"/>
              <w:jc w:val="both"/>
            </w:pPr>
            <w:r w:rsidRPr="00C92D98">
              <w:rPr>
                <w:rFonts w:cs="Calibri"/>
              </w:rPr>
              <w:t>Плоские, круглые, кольчатые черви.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печеночного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tc>
      </w:tr>
      <w:tr w:rsidR="007D6251" w:rsidRPr="00C92D98" w:rsidTr="006D2E78">
        <w:tc>
          <w:tcPr>
            <w:tcW w:w="942" w:type="dxa"/>
            <w:vMerge/>
          </w:tcPr>
          <w:p w:rsidR="007D6251" w:rsidRPr="00C92D98" w:rsidRDefault="007D6251" w:rsidP="006855B4"/>
        </w:tc>
        <w:tc>
          <w:tcPr>
            <w:tcW w:w="1540" w:type="dxa"/>
          </w:tcPr>
          <w:p w:rsidR="007D6251" w:rsidRPr="00C92D98" w:rsidRDefault="007D6251" w:rsidP="006855B4">
            <w:pPr>
              <w:spacing w:after="1" w:line="220" w:lineRule="auto"/>
              <w:jc w:val="center"/>
            </w:pPr>
            <w:r w:rsidRPr="00C92D98">
              <w:rPr>
                <w:rFonts w:cs="Calibri"/>
              </w:rPr>
              <w:t>3.5</w:t>
            </w:r>
          </w:p>
        </w:tc>
        <w:tc>
          <w:tcPr>
            <w:tcW w:w="7480" w:type="dxa"/>
          </w:tcPr>
          <w:p w:rsidR="007D6251" w:rsidRPr="00C92D98" w:rsidRDefault="007D6251" w:rsidP="006855B4">
            <w:pPr>
              <w:spacing w:after="1" w:line="220" w:lineRule="auto"/>
              <w:jc w:val="both"/>
            </w:pPr>
            <w:r w:rsidRPr="00C92D98">
              <w:rPr>
                <w:rFonts w:cs="Calibri"/>
              </w:rPr>
              <w:t>Членистоногие. Общая характеристика. Среды жизни. Внешнее и внутреннее строение членистоногих. Многообразие членистоногих. Представители классов</w:t>
            </w:r>
          </w:p>
        </w:tc>
      </w:tr>
      <w:tr w:rsidR="007D6251" w:rsidRPr="00C92D98" w:rsidTr="006D2E78">
        <w:tc>
          <w:tcPr>
            <w:tcW w:w="942" w:type="dxa"/>
            <w:vMerge/>
          </w:tcPr>
          <w:p w:rsidR="007D6251" w:rsidRPr="00C92D98" w:rsidRDefault="007D6251" w:rsidP="006855B4"/>
        </w:tc>
        <w:tc>
          <w:tcPr>
            <w:tcW w:w="1540" w:type="dxa"/>
          </w:tcPr>
          <w:p w:rsidR="007D6251" w:rsidRPr="00C92D98" w:rsidRDefault="007D6251" w:rsidP="006855B4">
            <w:pPr>
              <w:spacing w:after="1" w:line="220" w:lineRule="auto"/>
              <w:jc w:val="center"/>
            </w:pPr>
            <w:r w:rsidRPr="00C92D98">
              <w:rPr>
                <w:rFonts w:cs="Calibri"/>
              </w:rPr>
              <w:t>3.6</w:t>
            </w:r>
          </w:p>
        </w:tc>
        <w:tc>
          <w:tcPr>
            <w:tcW w:w="7480" w:type="dxa"/>
          </w:tcPr>
          <w:p w:rsidR="007D6251" w:rsidRPr="00C92D98" w:rsidRDefault="007D6251" w:rsidP="006855B4">
            <w:pPr>
              <w:spacing w:after="1" w:line="220" w:lineRule="auto"/>
              <w:jc w:val="both"/>
            </w:pPr>
            <w:r w:rsidRPr="00C92D98">
              <w:rPr>
                <w:rFonts w:cs="Calibri"/>
              </w:rPr>
              <w:t>Ракообразные. Особенности строения и жизнедеятельности. Значение ракообразных в природе и жизни человека. 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tc>
      </w:tr>
      <w:tr w:rsidR="007D6251" w:rsidRPr="00C92D98" w:rsidTr="006D2E78">
        <w:tc>
          <w:tcPr>
            <w:tcW w:w="942" w:type="dxa"/>
            <w:vMerge/>
          </w:tcPr>
          <w:p w:rsidR="007D6251" w:rsidRPr="00C92D98" w:rsidRDefault="007D6251" w:rsidP="006855B4"/>
        </w:tc>
        <w:tc>
          <w:tcPr>
            <w:tcW w:w="1540" w:type="dxa"/>
          </w:tcPr>
          <w:p w:rsidR="007D6251" w:rsidRPr="00C92D98" w:rsidRDefault="007D6251" w:rsidP="006855B4">
            <w:pPr>
              <w:spacing w:after="1" w:line="220" w:lineRule="auto"/>
              <w:jc w:val="center"/>
            </w:pPr>
            <w:r w:rsidRPr="00C92D98">
              <w:rPr>
                <w:rFonts w:cs="Calibri"/>
              </w:rPr>
              <w:t>3.7</w:t>
            </w:r>
          </w:p>
        </w:tc>
        <w:tc>
          <w:tcPr>
            <w:tcW w:w="7480" w:type="dxa"/>
          </w:tcPr>
          <w:p w:rsidR="007D6251" w:rsidRPr="00C92D98" w:rsidRDefault="007D6251" w:rsidP="006855B4">
            <w:pPr>
              <w:spacing w:after="1" w:line="220" w:lineRule="auto"/>
              <w:jc w:val="both"/>
            </w:pPr>
            <w:r w:rsidRPr="00C92D98">
              <w:rPr>
                <w:rFonts w:cs="Calibri"/>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tc>
      </w:tr>
      <w:tr w:rsidR="007D6251" w:rsidRPr="00C92D98" w:rsidTr="006D2E78">
        <w:tc>
          <w:tcPr>
            <w:tcW w:w="942" w:type="dxa"/>
            <w:vMerge/>
          </w:tcPr>
          <w:p w:rsidR="007D6251" w:rsidRPr="00C92D98" w:rsidRDefault="007D6251" w:rsidP="006855B4"/>
        </w:tc>
        <w:tc>
          <w:tcPr>
            <w:tcW w:w="1540" w:type="dxa"/>
          </w:tcPr>
          <w:p w:rsidR="007D6251" w:rsidRPr="00C92D98" w:rsidRDefault="007D6251" w:rsidP="006855B4">
            <w:pPr>
              <w:spacing w:after="1" w:line="220" w:lineRule="auto"/>
              <w:jc w:val="center"/>
            </w:pPr>
            <w:r w:rsidRPr="00C92D98">
              <w:rPr>
                <w:rFonts w:cs="Calibri"/>
              </w:rPr>
              <w:t>3.8</w:t>
            </w:r>
          </w:p>
        </w:tc>
        <w:tc>
          <w:tcPr>
            <w:tcW w:w="7480" w:type="dxa"/>
          </w:tcPr>
          <w:p w:rsidR="007D6251" w:rsidRPr="00C92D98" w:rsidRDefault="007D6251" w:rsidP="006855B4">
            <w:pPr>
              <w:spacing w:after="1" w:line="220" w:lineRule="auto"/>
              <w:jc w:val="both"/>
            </w:pPr>
            <w:r w:rsidRPr="00C92D98">
              <w:rPr>
                <w:rFonts w:cs="Calibri"/>
              </w:rPr>
              <w:t>Моллюски.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tc>
      </w:tr>
      <w:tr w:rsidR="007D6251" w:rsidRPr="00C92D98" w:rsidTr="006D2E78">
        <w:tc>
          <w:tcPr>
            <w:tcW w:w="942" w:type="dxa"/>
            <w:vMerge/>
          </w:tcPr>
          <w:p w:rsidR="007D6251" w:rsidRPr="00C92D98" w:rsidRDefault="007D6251" w:rsidP="006855B4"/>
        </w:tc>
        <w:tc>
          <w:tcPr>
            <w:tcW w:w="1540" w:type="dxa"/>
          </w:tcPr>
          <w:p w:rsidR="007D6251" w:rsidRPr="00C92D98" w:rsidRDefault="007D6251" w:rsidP="006855B4">
            <w:pPr>
              <w:spacing w:after="1" w:line="220" w:lineRule="auto"/>
              <w:jc w:val="center"/>
            </w:pPr>
            <w:r w:rsidRPr="00C92D98">
              <w:rPr>
                <w:rFonts w:cs="Calibri"/>
              </w:rPr>
              <w:t>3.9</w:t>
            </w:r>
          </w:p>
        </w:tc>
        <w:tc>
          <w:tcPr>
            <w:tcW w:w="7480" w:type="dxa"/>
          </w:tcPr>
          <w:p w:rsidR="007D6251" w:rsidRPr="00C92D98" w:rsidRDefault="007D6251" w:rsidP="006855B4">
            <w:pPr>
              <w:spacing w:after="1" w:line="220" w:lineRule="auto"/>
              <w:jc w:val="both"/>
            </w:pPr>
            <w:r w:rsidRPr="00C92D98">
              <w:rPr>
                <w:rFonts w:cs="Calibri"/>
              </w:rPr>
              <w:t>Хордовые.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tc>
      </w:tr>
      <w:tr w:rsidR="007D6251" w:rsidRPr="00C92D98" w:rsidTr="006D2E78">
        <w:tc>
          <w:tcPr>
            <w:tcW w:w="942" w:type="dxa"/>
            <w:vMerge/>
          </w:tcPr>
          <w:p w:rsidR="007D6251" w:rsidRPr="00C92D98" w:rsidRDefault="007D6251" w:rsidP="006855B4"/>
        </w:tc>
        <w:tc>
          <w:tcPr>
            <w:tcW w:w="1540" w:type="dxa"/>
          </w:tcPr>
          <w:p w:rsidR="007D6251" w:rsidRPr="00C92D98" w:rsidRDefault="007D6251" w:rsidP="006855B4">
            <w:pPr>
              <w:spacing w:after="1" w:line="220" w:lineRule="auto"/>
              <w:jc w:val="center"/>
            </w:pPr>
            <w:r w:rsidRPr="00C92D98">
              <w:rPr>
                <w:rFonts w:cs="Calibri"/>
              </w:rPr>
              <w:t>3.10</w:t>
            </w:r>
          </w:p>
        </w:tc>
        <w:tc>
          <w:tcPr>
            <w:tcW w:w="7480" w:type="dxa"/>
          </w:tcPr>
          <w:p w:rsidR="007D6251" w:rsidRPr="00C92D98" w:rsidRDefault="007D6251" w:rsidP="006855B4">
            <w:pPr>
              <w:spacing w:after="1" w:line="220" w:lineRule="auto"/>
              <w:jc w:val="both"/>
            </w:pPr>
            <w:r w:rsidRPr="00C92D98">
              <w:rPr>
                <w:rFonts w:cs="Calibri"/>
              </w:rPr>
              <w:t>Рыбы.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tc>
      </w:tr>
      <w:tr w:rsidR="007D6251" w:rsidRPr="00C92D98" w:rsidTr="006D2E78">
        <w:tc>
          <w:tcPr>
            <w:tcW w:w="942" w:type="dxa"/>
            <w:vMerge/>
          </w:tcPr>
          <w:p w:rsidR="007D6251" w:rsidRPr="00C92D98" w:rsidRDefault="007D6251" w:rsidP="006855B4"/>
        </w:tc>
        <w:tc>
          <w:tcPr>
            <w:tcW w:w="1540" w:type="dxa"/>
          </w:tcPr>
          <w:p w:rsidR="007D6251" w:rsidRPr="00C92D98" w:rsidRDefault="007D6251" w:rsidP="006855B4">
            <w:pPr>
              <w:spacing w:after="1" w:line="220" w:lineRule="auto"/>
              <w:jc w:val="center"/>
            </w:pPr>
            <w:r w:rsidRPr="00C92D98">
              <w:rPr>
                <w:rFonts w:cs="Calibri"/>
              </w:rPr>
              <w:t>3.11</w:t>
            </w:r>
          </w:p>
        </w:tc>
        <w:tc>
          <w:tcPr>
            <w:tcW w:w="7480" w:type="dxa"/>
          </w:tcPr>
          <w:p w:rsidR="007D6251" w:rsidRPr="00C92D98" w:rsidRDefault="007D6251" w:rsidP="006855B4">
            <w:pPr>
              <w:spacing w:after="1" w:line="220" w:lineRule="auto"/>
              <w:jc w:val="both"/>
            </w:pPr>
            <w:r w:rsidRPr="00C92D98">
              <w:rPr>
                <w:rFonts w:cs="Calibri"/>
              </w:rPr>
              <w:t>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tc>
      </w:tr>
      <w:tr w:rsidR="007D6251" w:rsidRPr="00C92D98" w:rsidTr="006D2E78">
        <w:tc>
          <w:tcPr>
            <w:tcW w:w="942" w:type="dxa"/>
            <w:vMerge/>
          </w:tcPr>
          <w:p w:rsidR="007D6251" w:rsidRPr="00C92D98" w:rsidRDefault="007D6251" w:rsidP="006855B4"/>
        </w:tc>
        <w:tc>
          <w:tcPr>
            <w:tcW w:w="1540" w:type="dxa"/>
          </w:tcPr>
          <w:p w:rsidR="007D6251" w:rsidRPr="00C92D98" w:rsidRDefault="007D6251" w:rsidP="006855B4">
            <w:pPr>
              <w:spacing w:after="1" w:line="220" w:lineRule="auto"/>
              <w:jc w:val="center"/>
            </w:pPr>
            <w:r w:rsidRPr="00C92D98">
              <w:rPr>
                <w:rFonts w:cs="Calibri"/>
              </w:rPr>
              <w:t>3.12</w:t>
            </w:r>
          </w:p>
        </w:tc>
        <w:tc>
          <w:tcPr>
            <w:tcW w:w="7480" w:type="dxa"/>
          </w:tcPr>
          <w:p w:rsidR="007D6251" w:rsidRPr="00C92D98" w:rsidRDefault="007D6251" w:rsidP="006855B4">
            <w:pPr>
              <w:spacing w:after="1" w:line="220" w:lineRule="auto"/>
              <w:jc w:val="both"/>
            </w:pPr>
            <w:r w:rsidRPr="00C92D98">
              <w:rPr>
                <w:rFonts w:cs="Calibri"/>
              </w:rPr>
              <w:t>Пресмыкающиеся.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tc>
      </w:tr>
      <w:tr w:rsidR="007D6251" w:rsidRPr="00C92D98" w:rsidTr="006D2E78">
        <w:tc>
          <w:tcPr>
            <w:tcW w:w="942" w:type="dxa"/>
            <w:vMerge/>
          </w:tcPr>
          <w:p w:rsidR="007D6251" w:rsidRPr="00C92D98" w:rsidRDefault="007D6251" w:rsidP="006855B4"/>
        </w:tc>
        <w:tc>
          <w:tcPr>
            <w:tcW w:w="1540" w:type="dxa"/>
          </w:tcPr>
          <w:p w:rsidR="007D6251" w:rsidRPr="00C92D98" w:rsidRDefault="007D6251" w:rsidP="006855B4">
            <w:pPr>
              <w:spacing w:after="1" w:line="220" w:lineRule="auto"/>
              <w:jc w:val="center"/>
            </w:pPr>
            <w:r w:rsidRPr="00C92D98">
              <w:rPr>
                <w:rFonts w:cs="Calibri"/>
              </w:rPr>
              <w:t>3.13</w:t>
            </w:r>
          </w:p>
        </w:tc>
        <w:tc>
          <w:tcPr>
            <w:tcW w:w="7480" w:type="dxa"/>
          </w:tcPr>
          <w:p w:rsidR="007D6251" w:rsidRPr="00C92D98" w:rsidRDefault="007D6251" w:rsidP="006855B4">
            <w:pPr>
              <w:spacing w:after="1" w:line="220" w:lineRule="auto"/>
              <w:jc w:val="both"/>
            </w:pPr>
            <w:r w:rsidRPr="00C92D98">
              <w:rPr>
                <w:rFonts w:cs="Calibri"/>
              </w:rPr>
              <w:t>Птицы.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полету.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Приспособленность птиц к различным условиям среды. Значение птиц в природе и жизни человека</w:t>
            </w:r>
          </w:p>
        </w:tc>
      </w:tr>
      <w:tr w:rsidR="007D6251" w:rsidRPr="00C92D98" w:rsidTr="006D2E78">
        <w:tc>
          <w:tcPr>
            <w:tcW w:w="942" w:type="dxa"/>
            <w:vMerge/>
          </w:tcPr>
          <w:p w:rsidR="007D6251" w:rsidRPr="00C92D98" w:rsidRDefault="007D6251" w:rsidP="006855B4"/>
        </w:tc>
        <w:tc>
          <w:tcPr>
            <w:tcW w:w="1540" w:type="dxa"/>
          </w:tcPr>
          <w:p w:rsidR="007D6251" w:rsidRPr="00C92D98" w:rsidRDefault="007D6251" w:rsidP="006855B4">
            <w:pPr>
              <w:spacing w:after="1" w:line="220" w:lineRule="auto"/>
              <w:jc w:val="center"/>
            </w:pPr>
            <w:r w:rsidRPr="00C92D98">
              <w:rPr>
                <w:rFonts w:cs="Calibri"/>
              </w:rPr>
              <w:t>3.14</w:t>
            </w:r>
          </w:p>
        </w:tc>
        <w:tc>
          <w:tcPr>
            <w:tcW w:w="7480" w:type="dxa"/>
          </w:tcPr>
          <w:p w:rsidR="007D6251" w:rsidRPr="00C92D98" w:rsidRDefault="007D6251" w:rsidP="006855B4">
            <w:pPr>
              <w:spacing w:after="1" w:line="220" w:lineRule="auto"/>
              <w:jc w:val="both"/>
            </w:pPr>
            <w:r w:rsidRPr="00C92D98">
              <w:rPr>
                <w:rFonts w:cs="Calibri"/>
              </w:rPr>
              <w:t>Млекопитающие.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7D6251" w:rsidRPr="00C92D98" w:rsidRDefault="007D6251" w:rsidP="006855B4">
            <w:pPr>
              <w:spacing w:after="1" w:line="220" w:lineRule="auto"/>
              <w:jc w:val="both"/>
            </w:pPr>
            <w:r w:rsidRPr="00C92D98">
              <w:rPr>
                <w:rFonts w:cs="Calibri"/>
              </w:rPr>
              <w:t xml:space="preserve">Первозвери. Однопроходные (яйцекладущие) и Сумчатые (низшие звери). Плацентарные млекопитающие. Многообразие млекопитающих.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 Значение </w:t>
            </w:r>
            <w:r w:rsidRPr="00C92D98">
              <w:rPr>
                <w:rFonts w:cs="Calibri"/>
              </w:rPr>
              <w:lastRenderedPageBreak/>
              <w:t>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tc>
      </w:tr>
      <w:tr w:rsidR="007D6251" w:rsidRPr="00C92D98" w:rsidTr="006D2E78">
        <w:tc>
          <w:tcPr>
            <w:tcW w:w="942" w:type="dxa"/>
            <w:vMerge w:val="restart"/>
          </w:tcPr>
          <w:p w:rsidR="007D6251" w:rsidRPr="00C92D98" w:rsidRDefault="007D6251" w:rsidP="006855B4">
            <w:pPr>
              <w:spacing w:after="1" w:line="220" w:lineRule="auto"/>
              <w:jc w:val="center"/>
            </w:pPr>
            <w:r w:rsidRPr="00C92D98">
              <w:rPr>
                <w:rFonts w:cs="Calibri"/>
              </w:rPr>
              <w:lastRenderedPageBreak/>
              <w:t>4</w:t>
            </w:r>
          </w:p>
        </w:tc>
        <w:tc>
          <w:tcPr>
            <w:tcW w:w="9020" w:type="dxa"/>
            <w:gridSpan w:val="2"/>
          </w:tcPr>
          <w:p w:rsidR="007D6251" w:rsidRPr="00C92D98" w:rsidRDefault="007D6251" w:rsidP="006855B4">
            <w:pPr>
              <w:spacing w:after="1" w:line="220" w:lineRule="auto"/>
            </w:pPr>
            <w:r w:rsidRPr="00C92D98">
              <w:rPr>
                <w:rFonts w:cs="Calibri"/>
              </w:rPr>
              <w:t>Развитие животного мира на Земле</w:t>
            </w:r>
          </w:p>
        </w:tc>
      </w:tr>
      <w:tr w:rsidR="007D6251" w:rsidRPr="00C92D98" w:rsidTr="006D2E78">
        <w:tc>
          <w:tcPr>
            <w:tcW w:w="942" w:type="dxa"/>
            <w:vMerge/>
          </w:tcPr>
          <w:p w:rsidR="007D6251" w:rsidRPr="00C92D98" w:rsidRDefault="007D6251" w:rsidP="006855B4"/>
        </w:tc>
        <w:tc>
          <w:tcPr>
            <w:tcW w:w="1540" w:type="dxa"/>
          </w:tcPr>
          <w:p w:rsidR="007D6251" w:rsidRPr="00C92D98" w:rsidRDefault="007D6251" w:rsidP="006855B4">
            <w:pPr>
              <w:spacing w:after="1" w:line="220" w:lineRule="auto"/>
              <w:jc w:val="center"/>
            </w:pPr>
            <w:r w:rsidRPr="00C92D98">
              <w:rPr>
                <w:rFonts w:cs="Calibri"/>
              </w:rPr>
              <w:t>4.1</w:t>
            </w:r>
          </w:p>
        </w:tc>
        <w:tc>
          <w:tcPr>
            <w:tcW w:w="7480" w:type="dxa"/>
          </w:tcPr>
          <w:p w:rsidR="007D6251" w:rsidRPr="00C92D98" w:rsidRDefault="007D6251" w:rsidP="006855B4">
            <w:pPr>
              <w:spacing w:after="1" w:line="220" w:lineRule="auto"/>
              <w:jc w:val="both"/>
            </w:pPr>
            <w:r w:rsidRPr="00C92D98">
              <w:rPr>
                <w:rFonts w:cs="Calibri"/>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tc>
      </w:tr>
      <w:tr w:rsidR="007D6251" w:rsidRPr="00C92D98" w:rsidTr="006D2E78">
        <w:tc>
          <w:tcPr>
            <w:tcW w:w="942" w:type="dxa"/>
            <w:vMerge/>
          </w:tcPr>
          <w:p w:rsidR="007D6251" w:rsidRPr="00C92D98" w:rsidRDefault="007D6251" w:rsidP="006855B4"/>
        </w:tc>
        <w:tc>
          <w:tcPr>
            <w:tcW w:w="1540" w:type="dxa"/>
          </w:tcPr>
          <w:p w:rsidR="007D6251" w:rsidRPr="00C92D98" w:rsidRDefault="007D6251" w:rsidP="006855B4">
            <w:pPr>
              <w:spacing w:after="1" w:line="220" w:lineRule="auto"/>
              <w:jc w:val="center"/>
            </w:pPr>
            <w:r w:rsidRPr="00C92D98">
              <w:rPr>
                <w:rFonts w:cs="Calibri"/>
              </w:rPr>
              <w:t>4.2</w:t>
            </w:r>
          </w:p>
        </w:tc>
        <w:tc>
          <w:tcPr>
            <w:tcW w:w="7480" w:type="dxa"/>
          </w:tcPr>
          <w:p w:rsidR="007D6251" w:rsidRPr="00C92D98" w:rsidRDefault="007D6251" w:rsidP="006855B4">
            <w:pPr>
              <w:spacing w:after="1" w:line="220" w:lineRule="auto"/>
              <w:jc w:val="both"/>
            </w:pPr>
            <w:r w:rsidRPr="00C92D98">
              <w:rPr>
                <w:rFonts w:cs="Calibri"/>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tc>
      </w:tr>
      <w:tr w:rsidR="007D6251" w:rsidRPr="00C92D98" w:rsidTr="006D2E78">
        <w:tc>
          <w:tcPr>
            <w:tcW w:w="942" w:type="dxa"/>
            <w:vMerge w:val="restart"/>
          </w:tcPr>
          <w:p w:rsidR="007D6251" w:rsidRPr="00C92D98" w:rsidRDefault="007D6251" w:rsidP="006855B4">
            <w:pPr>
              <w:spacing w:after="1" w:line="220" w:lineRule="auto"/>
              <w:jc w:val="center"/>
            </w:pPr>
            <w:r w:rsidRPr="00C92D98">
              <w:rPr>
                <w:rFonts w:cs="Calibri"/>
              </w:rPr>
              <w:t>5</w:t>
            </w:r>
          </w:p>
        </w:tc>
        <w:tc>
          <w:tcPr>
            <w:tcW w:w="9020" w:type="dxa"/>
            <w:gridSpan w:val="2"/>
          </w:tcPr>
          <w:p w:rsidR="007D6251" w:rsidRPr="00C92D98" w:rsidRDefault="007D6251" w:rsidP="006855B4">
            <w:pPr>
              <w:spacing w:after="1" w:line="220" w:lineRule="auto"/>
            </w:pPr>
            <w:r w:rsidRPr="00C92D98">
              <w:rPr>
                <w:rFonts w:cs="Calibri"/>
              </w:rPr>
              <w:t>Животные в природных сообществах</w:t>
            </w:r>
          </w:p>
        </w:tc>
      </w:tr>
      <w:tr w:rsidR="007D6251" w:rsidRPr="00C92D98" w:rsidTr="006D2E78">
        <w:tc>
          <w:tcPr>
            <w:tcW w:w="942" w:type="dxa"/>
            <w:vMerge/>
          </w:tcPr>
          <w:p w:rsidR="007D6251" w:rsidRPr="00C92D98" w:rsidRDefault="007D6251" w:rsidP="006855B4"/>
        </w:tc>
        <w:tc>
          <w:tcPr>
            <w:tcW w:w="1540" w:type="dxa"/>
          </w:tcPr>
          <w:p w:rsidR="007D6251" w:rsidRPr="00C92D98" w:rsidRDefault="007D6251" w:rsidP="006855B4">
            <w:pPr>
              <w:spacing w:after="1" w:line="220" w:lineRule="auto"/>
              <w:jc w:val="center"/>
            </w:pPr>
            <w:r w:rsidRPr="00C92D98">
              <w:rPr>
                <w:rFonts w:cs="Calibri"/>
              </w:rPr>
              <w:t>5.1</w:t>
            </w:r>
          </w:p>
        </w:tc>
        <w:tc>
          <w:tcPr>
            <w:tcW w:w="7480" w:type="dxa"/>
          </w:tcPr>
          <w:p w:rsidR="007D6251" w:rsidRPr="00C92D98" w:rsidRDefault="007D6251" w:rsidP="006855B4">
            <w:pPr>
              <w:spacing w:after="1" w:line="220" w:lineRule="auto"/>
              <w:jc w:val="both"/>
            </w:pPr>
            <w:r w:rsidRPr="00C92D98">
              <w:rPr>
                <w:rFonts w:cs="Calibri"/>
              </w:rPr>
              <w:t>Животные и среда обитания. Влияние света, температуры и влажности на животных. Приспособленность животных к условиям среды обитания</w:t>
            </w:r>
          </w:p>
        </w:tc>
      </w:tr>
      <w:tr w:rsidR="007D6251" w:rsidRPr="00C92D98" w:rsidTr="006D2E78">
        <w:tc>
          <w:tcPr>
            <w:tcW w:w="942" w:type="dxa"/>
            <w:vMerge/>
          </w:tcPr>
          <w:p w:rsidR="007D6251" w:rsidRPr="00C92D98" w:rsidRDefault="007D6251" w:rsidP="006855B4"/>
        </w:tc>
        <w:tc>
          <w:tcPr>
            <w:tcW w:w="1540" w:type="dxa"/>
          </w:tcPr>
          <w:p w:rsidR="007D6251" w:rsidRPr="00C92D98" w:rsidRDefault="007D6251" w:rsidP="006855B4">
            <w:pPr>
              <w:spacing w:after="1" w:line="220" w:lineRule="auto"/>
              <w:jc w:val="center"/>
            </w:pPr>
            <w:r w:rsidRPr="00C92D98">
              <w:rPr>
                <w:rFonts w:cs="Calibri"/>
              </w:rPr>
              <w:t>5.2</w:t>
            </w:r>
          </w:p>
        </w:tc>
        <w:tc>
          <w:tcPr>
            <w:tcW w:w="7480" w:type="dxa"/>
          </w:tcPr>
          <w:p w:rsidR="007D6251" w:rsidRPr="00C92D98" w:rsidRDefault="007D6251" w:rsidP="006855B4">
            <w:pPr>
              <w:spacing w:after="1" w:line="220" w:lineRule="auto"/>
              <w:jc w:val="both"/>
            </w:pPr>
            <w:r w:rsidRPr="00C92D98">
              <w:rPr>
                <w:rFonts w:cs="Calibri"/>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tc>
      </w:tr>
      <w:tr w:rsidR="007D6251" w:rsidRPr="00C92D98" w:rsidTr="006D2E78">
        <w:tc>
          <w:tcPr>
            <w:tcW w:w="942" w:type="dxa"/>
            <w:vMerge/>
          </w:tcPr>
          <w:p w:rsidR="007D6251" w:rsidRPr="00C92D98" w:rsidRDefault="007D6251" w:rsidP="006855B4"/>
        </w:tc>
        <w:tc>
          <w:tcPr>
            <w:tcW w:w="1540" w:type="dxa"/>
          </w:tcPr>
          <w:p w:rsidR="007D6251" w:rsidRPr="00C92D98" w:rsidRDefault="007D6251" w:rsidP="006855B4">
            <w:pPr>
              <w:spacing w:after="1" w:line="220" w:lineRule="auto"/>
              <w:jc w:val="center"/>
            </w:pPr>
            <w:r w:rsidRPr="00C92D98">
              <w:rPr>
                <w:rFonts w:cs="Calibri"/>
              </w:rPr>
              <w:t>5.3</w:t>
            </w:r>
          </w:p>
        </w:tc>
        <w:tc>
          <w:tcPr>
            <w:tcW w:w="7480" w:type="dxa"/>
          </w:tcPr>
          <w:p w:rsidR="007D6251" w:rsidRPr="00C92D98" w:rsidRDefault="007D6251" w:rsidP="006855B4">
            <w:pPr>
              <w:spacing w:after="1" w:line="220" w:lineRule="auto"/>
              <w:jc w:val="both"/>
            </w:pPr>
            <w:r w:rsidRPr="00C92D98">
              <w:rPr>
                <w:rFonts w:cs="Calibri"/>
              </w:rPr>
              <w:t>Животный мир природных зон Земли. Основные закономерности распределения животных на планете. Фауна</w:t>
            </w:r>
          </w:p>
        </w:tc>
      </w:tr>
      <w:tr w:rsidR="007D6251" w:rsidRPr="00C92D98" w:rsidTr="006D2E78">
        <w:tc>
          <w:tcPr>
            <w:tcW w:w="942" w:type="dxa"/>
            <w:vMerge w:val="restart"/>
          </w:tcPr>
          <w:p w:rsidR="007D6251" w:rsidRPr="00C92D98" w:rsidRDefault="007D6251" w:rsidP="006855B4">
            <w:pPr>
              <w:spacing w:after="1" w:line="220" w:lineRule="auto"/>
              <w:jc w:val="center"/>
            </w:pPr>
            <w:r w:rsidRPr="00C92D98">
              <w:rPr>
                <w:rFonts w:cs="Calibri"/>
              </w:rPr>
              <w:t>6</w:t>
            </w:r>
          </w:p>
        </w:tc>
        <w:tc>
          <w:tcPr>
            <w:tcW w:w="9020" w:type="dxa"/>
            <w:gridSpan w:val="2"/>
          </w:tcPr>
          <w:p w:rsidR="007D6251" w:rsidRPr="00C92D98" w:rsidRDefault="007D6251" w:rsidP="006855B4">
            <w:pPr>
              <w:spacing w:after="1" w:line="220" w:lineRule="auto"/>
            </w:pPr>
            <w:r w:rsidRPr="00C92D98">
              <w:rPr>
                <w:rFonts w:cs="Calibri"/>
              </w:rPr>
              <w:t>Животные и человек</w:t>
            </w:r>
          </w:p>
        </w:tc>
      </w:tr>
      <w:tr w:rsidR="007D6251" w:rsidRPr="00C92D98" w:rsidTr="006D2E78">
        <w:tc>
          <w:tcPr>
            <w:tcW w:w="942" w:type="dxa"/>
            <w:vMerge/>
          </w:tcPr>
          <w:p w:rsidR="007D6251" w:rsidRPr="00C92D98" w:rsidRDefault="007D6251" w:rsidP="006855B4"/>
        </w:tc>
        <w:tc>
          <w:tcPr>
            <w:tcW w:w="1540" w:type="dxa"/>
            <w:vMerge w:val="restart"/>
          </w:tcPr>
          <w:p w:rsidR="007D6251" w:rsidRPr="00C92D98" w:rsidRDefault="007D6251" w:rsidP="006855B4">
            <w:pPr>
              <w:spacing w:after="1" w:line="220" w:lineRule="auto"/>
              <w:jc w:val="center"/>
            </w:pPr>
            <w:r w:rsidRPr="00C92D98">
              <w:rPr>
                <w:rFonts w:cs="Calibri"/>
              </w:rPr>
              <w:t>6.1</w:t>
            </w:r>
          </w:p>
        </w:tc>
        <w:tc>
          <w:tcPr>
            <w:tcW w:w="7480" w:type="dxa"/>
          </w:tcPr>
          <w:p w:rsidR="007D6251" w:rsidRPr="00C92D98" w:rsidRDefault="007D6251" w:rsidP="006855B4">
            <w:pPr>
              <w:spacing w:after="1" w:line="220" w:lineRule="auto"/>
              <w:jc w:val="both"/>
            </w:pPr>
            <w:r w:rsidRPr="00C92D98">
              <w:rPr>
                <w:rFonts w:cs="Calibri"/>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 Одомашнивание животных. Селекция, породы, искусственный</w:t>
            </w:r>
          </w:p>
        </w:tc>
      </w:tr>
      <w:tr w:rsidR="007D6251" w:rsidRPr="00C92D98" w:rsidTr="006D2E78">
        <w:tc>
          <w:tcPr>
            <w:tcW w:w="942" w:type="dxa"/>
            <w:vMerge/>
          </w:tcPr>
          <w:p w:rsidR="007D6251" w:rsidRPr="00C92D98" w:rsidRDefault="007D6251" w:rsidP="006855B4"/>
        </w:tc>
        <w:tc>
          <w:tcPr>
            <w:tcW w:w="1540" w:type="dxa"/>
            <w:vMerge/>
          </w:tcPr>
          <w:p w:rsidR="007D6251" w:rsidRPr="00C92D98" w:rsidRDefault="007D6251" w:rsidP="006855B4"/>
        </w:tc>
        <w:tc>
          <w:tcPr>
            <w:tcW w:w="7480" w:type="dxa"/>
          </w:tcPr>
          <w:p w:rsidR="007D6251" w:rsidRPr="00C92D98" w:rsidRDefault="007D6251" w:rsidP="006855B4">
            <w:pPr>
              <w:spacing w:after="1" w:line="220" w:lineRule="auto"/>
              <w:jc w:val="both"/>
            </w:pPr>
            <w:r w:rsidRPr="00C92D98">
              <w:rPr>
                <w:rFonts w:cs="Calibri"/>
              </w:rPr>
              <w:t>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tc>
      </w:tr>
      <w:tr w:rsidR="007D6251" w:rsidRPr="00C92D98" w:rsidTr="006D2E78">
        <w:tc>
          <w:tcPr>
            <w:tcW w:w="942" w:type="dxa"/>
            <w:vMerge/>
          </w:tcPr>
          <w:p w:rsidR="007D6251" w:rsidRPr="00C92D98" w:rsidRDefault="007D6251" w:rsidP="006855B4"/>
        </w:tc>
        <w:tc>
          <w:tcPr>
            <w:tcW w:w="1540" w:type="dxa"/>
          </w:tcPr>
          <w:p w:rsidR="007D6251" w:rsidRPr="00C92D98" w:rsidRDefault="007D6251" w:rsidP="006855B4">
            <w:pPr>
              <w:spacing w:after="1" w:line="220" w:lineRule="auto"/>
              <w:jc w:val="center"/>
            </w:pPr>
            <w:r w:rsidRPr="00C92D98">
              <w:rPr>
                <w:rFonts w:cs="Calibri"/>
              </w:rPr>
              <w:t>6.2</w:t>
            </w:r>
          </w:p>
        </w:tc>
        <w:tc>
          <w:tcPr>
            <w:tcW w:w="7480" w:type="dxa"/>
          </w:tcPr>
          <w:p w:rsidR="007D6251" w:rsidRPr="00C92D98" w:rsidRDefault="007D6251" w:rsidP="006855B4">
            <w:pPr>
              <w:spacing w:after="1" w:line="220" w:lineRule="auto"/>
              <w:jc w:val="both"/>
            </w:pPr>
            <w:r w:rsidRPr="00C92D98">
              <w:rPr>
                <w:rFonts w:cs="Calibri"/>
              </w:rPr>
              <w:t>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ООПТ. Красная книга России. Меры сохранения животного мира</w:t>
            </w:r>
          </w:p>
        </w:tc>
      </w:tr>
    </w:tbl>
    <w:p w:rsidR="007D6251" w:rsidRDefault="007D6251" w:rsidP="006D2E78">
      <w:pPr>
        <w:spacing w:after="1" w:line="220" w:lineRule="auto"/>
        <w:jc w:val="both"/>
      </w:pPr>
    </w:p>
    <w:p w:rsidR="007D6251" w:rsidRPr="006D2E78" w:rsidRDefault="007D6251" w:rsidP="000122AA">
      <w:pPr>
        <w:spacing w:after="1" w:line="220" w:lineRule="auto"/>
        <w:jc w:val="center"/>
        <w:rPr>
          <w:sz w:val="28"/>
          <w:szCs w:val="28"/>
        </w:rPr>
      </w:pPr>
      <w:r w:rsidRPr="006D2E78">
        <w:rPr>
          <w:rFonts w:cs="Calibri"/>
          <w:sz w:val="28"/>
          <w:szCs w:val="28"/>
        </w:rPr>
        <w:t>Проверяемые требования к результатам освоения основной</w:t>
      </w:r>
    </w:p>
    <w:p w:rsidR="007D6251" w:rsidRPr="006D2E78" w:rsidRDefault="007D6251" w:rsidP="000122AA">
      <w:pPr>
        <w:spacing w:after="1" w:line="220" w:lineRule="auto"/>
        <w:jc w:val="center"/>
        <w:rPr>
          <w:sz w:val="28"/>
          <w:szCs w:val="28"/>
        </w:rPr>
      </w:pPr>
      <w:r w:rsidRPr="006D2E78">
        <w:rPr>
          <w:rFonts w:cs="Calibri"/>
          <w:sz w:val="28"/>
          <w:szCs w:val="28"/>
        </w:rPr>
        <w:t>образовательной программы (9 класс)</w:t>
      </w:r>
    </w:p>
    <w:p w:rsidR="007D6251" w:rsidRDefault="007D6251" w:rsidP="000122AA">
      <w:pPr>
        <w:spacing w:after="1" w:line="220" w:lineRule="auto"/>
        <w:ind w:firstLine="540"/>
        <w:jc w:val="both"/>
      </w:pPr>
    </w:p>
    <w:tbl>
      <w:tblPr>
        <w:tblW w:w="996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492"/>
        <w:gridCol w:w="8470"/>
      </w:tblGrid>
      <w:tr w:rsidR="007D6251" w:rsidRPr="00C92D98" w:rsidTr="006D2E78">
        <w:tc>
          <w:tcPr>
            <w:tcW w:w="1492" w:type="dxa"/>
          </w:tcPr>
          <w:p w:rsidR="007D6251" w:rsidRPr="00C92D98" w:rsidRDefault="007D6251" w:rsidP="006855B4">
            <w:pPr>
              <w:spacing w:after="1" w:line="220" w:lineRule="auto"/>
              <w:jc w:val="center"/>
            </w:pPr>
            <w:r w:rsidRPr="00C92D98">
              <w:rPr>
                <w:rFonts w:cs="Calibri"/>
              </w:rPr>
              <w:t>Код проверяемого результата</w:t>
            </w:r>
          </w:p>
        </w:tc>
        <w:tc>
          <w:tcPr>
            <w:tcW w:w="8470" w:type="dxa"/>
          </w:tcPr>
          <w:p w:rsidR="007D6251" w:rsidRPr="00C92D98" w:rsidRDefault="007D6251" w:rsidP="006855B4">
            <w:pPr>
              <w:spacing w:after="1" w:line="220" w:lineRule="auto"/>
              <w:jc w:val="center"/>
            </w:pPr>
            <w:r w:rsidRPr="00C92D98">
              <w:rPr>
                <w:rFonts w:cs="Calibri"/>
              </w:rPr>
              <w:t>Проверяемые предметные результаты освоения основной образовательной программы основного общего образования</w:t>
            </w:r>
          </w:p>
        </w:tc>
      </w:tr>
      <w:tr w:rsidR="007D6251" w:rsidRPr="00C92D98" w:rsidTr="006D2E78">
        <w:tc>
          <w:tcPr>
            <w:tcW w:w="1492" w:type="dxa"/>
            <w:vAlign w:val="center"/>
          </w:tcPr>
          <w:p w:rsidR="007D6251" w:rsidRPr="00C92D98" w:rsidRDefault="007D6251" w:rsidP="006855B4">
            <w:pPr>
              <w:spacing w:after="1" w:line="220" w:lineRule="auto"/>
              <w:jc w:val="center"/>
            </w:pPr>
            <w:r w:rsidRPr="00C92D98">
              <w:rPr>
                <w:rFonts w:cs="Calibri"/>
              </w:rPr>
              <w:t>1</w:t>
            </w:r>
          </w:p>
        </w:tc>
        <w:tc>
          <w:tcPr>
            <w:tcW w:w="8470" w:type="dxa"/>
            <w:vAlign w:val="center"/>
          </w:tcPr>
          <w:p w:rsidR="007D6251" w:rsidRPr="00C92D98" w:rsidRDefault="007D6251" w:rsidP="006855B4">
            <w:pPr>
              <w:spacing w:after="1" w:line="220" w:lineRule="auto"/>
              <w:jc w:val="both"/>
            </w:pPr>
            <w:r w:rsidRPr="00C92D98">
              <w:rPr>
                <w:rFonts w:cs="Calibri"/>
              </w:rPr>
              <w:t>Человек и его здоровье</w:t>
            </w:r>
          </w:p>
        </w:tc>
      </w:tr>
      <w:tr w:rsidR="007D6251" w:rsidRPr="00C92D98" w:rsidTr="006D2E78">
        <w:tc>
          <w:tcPr>
            <w:tcW w:w="1492" w:type="dxa"/>
          </w:tcPr>
          <w:p w:rsidR="007D6251" w:rsidRPr="00C92D98" w:rsidRDefault="007D6251" w:rsidP="006855B4">
            <w:pPr>
              <w:spacing w:after="1" w:line="220" w:lineRule="auto"/>
              <w:jc w:val="center"/>
            </w:pPr>
            <w:r w:rsidRPr="00C92D98">
              <w:rPr>
                <w:rFonts w:cs="Calibri"/>
              </w:rPr>
              <w:t>1.1</w:t>
            </w:r>
          </w:p>
        </w:tc>
        <w:tc>
          <w:tcPr>
            <w:tcW w:w="8470" w:type="dxa"/>
          </w:tcPr>
          <w:p w:rsidR="007D6251" w:rsidRPr="00C92D98" w:rsidRDefault="007D6251" w:rsidP="006855B4">
            <w:pPr>
              <w:spacing w:after="1" w:line="220" w:lineRule="auto"/>
              <w:jc w:val="both"/>
            </w:pPr>
            <w:r w:rsidRPr="00C92D98">
              <w:rPr>
                <w:rFonts w:cs="Calibri"/>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tc>
      </w:tr>
      <w:tr w:rsidR="007D6251" w:rsidRPr="00C92D98" w:rsidTr="006D2E78">
        <w:tc>
          <w:tcPr>
            <w:tcW w:w="1492" w:type="dxa"/>
          </w:tcPr>
          <w:p w:rsidR="007D6251" w:rsidRPr="00C92D98" w:rsidRDefault="007D6251" w:rsidP="006855B4">
            <w:pPr>
              <w:spacing w:after="1" w:line="220" w:lineRule="auto"/>
              <w:jc w:val="center"/>
            </w:pPr>
            <w:r w:rsidRPr="00C92D98">
              <w:rPr>
                <w:rFonts w:cs="Calibri"/>
              </w:rPr>
              <w:lastRenderedPageBreak/>
              <w:t>1.2</w:t>
            </w:r>
          </w:p>
        </w:tc>
        <w:tc>
          <w:tcPr>
            <w:tcW w:w="8470" w:type="dxa"/>
          </w:tcPr>
          <w:p w:rsidR="007D6251" w:rsidRPr="00C92D98" w:rsidRDefault="007D6251" w:rsidP="006855B4">
            <w:pPr>
              <w:spacing w:after="1" w:line="220" w:lineRule="auto"/>
              <w:jc w:val="both"/>
            </w:pPr>
            <w:r w:rsidRPr="00C92D98">
              <w:rPr>
                <w:rFonts w:cs="Calibri"/>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tc>
      </w:tr>
      <w:tr w:rsidR="007D6251" w:rsidRPr="00C92D98" w:rsidTr="006D2E78">
        <w:tc>
          <w:tcPr>
            <w:tcW w:w="1492" w:type="dxa"/>
          </w:tcPr>
          <w:p w:rsidR="007D6251" w:rsidRPr="00C92D98" w:rsidRDefault="007D6251" w:rsidP="006855B4">
            <w:pPr>
              <w:spacing w:after="1" w:line="220" w:lineRule="auto"/>
              <w:jc w:val="center"/>
            </w:pPr>
            <w:r w:rsidRPr="00C92D98">
              <w:rPr>
                <w:rFonts w:cs="Calibri"/>
              </w:rPr>
              <w:t>1.3</w:t>
            </w:r>
          </w:p>
        </w:tc>
        <w:tc>
          <w:tcPr>
            <w:tcW w:w="8470" w:type="dxa"/>
          </w:tcPr>
          <w:p w:rsidR="007D6251" w:rsidRPr="00C92D98" w:rsidRDefault="007D6251" w:rsidP="006855B4">
            <w:pPr>
              <w:spacing w:after="1" w:line="220" w:lineRule="auto"/>
              <w:jc w:val="both"/>
            </w:pPr>
            <w:r w:rsidRPr="00C92D98">
              <w:rPr>
                <w:rFonts w:cs="Calibri"/>
              </w:rPr>
              <w:t>Приводить примеры вклада российских (в том числе: И.М. Сеченов, И.П. Павлов, И.И. Мечников, А.А. Ухтомский, П.К. Анохин) и зарубежных (в том числе: У. Гарвей, К. Бернар. Л. Пастер, Ч. Дарвин) ученых в развитие представлений о происхождении, строении, жизнедеятельности, поведении, экологии человека</w:t>
            </w:r>
          </w:p>
        </w:tc>
      </w:tr>
      <w:tr w:rsidR="007D6251" w:rsidRPr="00C92D98" w:rsidTr="006D2E78">
        <w:tc>
          <w:tcPr>
            <w:tcW w:w="1492" w:type="dxa"/>
          </w:tcPr>
          <w:p w:rsidR="007D6251" w:rsidRPr="00C92D98" w:rsidRDefault="007D6251" w:rsidP="006855B4">
            <w:pPr>
              <w:spacing w:after="1" w:line="220" w:lineRule="auto"/>
              <w:jc w:val="center"/>
            </w:pPr>
            <w:r w:rsidRPr="00C92D98">
              <w:rPr>
                <w:rFonts w:cs="Calibri"/>
              </w:rPr>
              <w:t>1.4</w:t>
            </w:r>
          </w:p>
        </w:tc>
        <w:tc>
          <w:tcPr>
            <w:tcW w:w="8470" w:type="dxa"/>
          </w:tcPr>
          <w:p w:rsidR="007D6251" w:rsidRPr="00C92D98" w:rsidRDefault="007D6251" w:rsidP="006855B4">
            <w:pPr>
              <w:spacing w:after="1" w:line="220" w:lineRule="auto"/>
              <w:jc w:val="both"/>
            </w:pPr>
            <w:r w:rsidRPr="00C92D98">
              <w:rPr>
                <w:rFonts w:cs="Calibri"/>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tc>
      </w:tr>
      <w:tr w:rsidR="007D6251" w:rsidRPr="00C92D98" w:rsidTr="006D2E78">
        <w:tc>
          <w:tcPr>
            <w:tcW w:w="1492" w:type="dxa"/>
          </w:tcPr>
          <w:p w:rsidR="007D6251" w:rsidRPr="00C92D98" w:rsidRDefault="007D6251" w:rsidP="006855B4">
            <w:pPr>
              <w:spacing w:after="1" w:line="220" w:lineRule="auto"/>
              <w:jc w:val="center"/>
            </w:pPr>
            <w:r w:rsidRPr="00C92D98">
              <w:rPr>
                <w:rFonts w:cs="Calibri"/>
              </w:rPr>
              <w:t>1.5</w:t>
            </w:r>
          </w:p>
        </w:tc>
        <w:tc>
          <w:tcPr>
            <w:tcW w:w="8470" w:type="dxa"/>
          </w:tcPr>
          <w:p w:rsidR="007D6251" w:rsidRPr="00C92D98" w:rsidRDefault="007D6251" w:rsidP="006855B4">
            <w:pPr>
              <w:spacing w:after="1" w:line="220" w:lineRule="auto"/>
              <w:jc w:val="both"/>
            </w:pPr>
            <w:r w:rsidRPr="00C92D98">
              <w:rPr>
                <w:rFonts w:cs="Calibri"/>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tc>
      </w:tr>
      <w:tr w:rsidR="007D6251" w:rsidRPr="00C92D98" w:rsidTr="006D2E78">
        <w:tc>
          <w:tcPr>
            <w:tcW w:w="1492" w:type="dxa"/>
          </w:tcPr>
          <w:p w:rsidR="007D6251" w:rsidRPr="00C92D98" w:rsidRDefault="007D6251" w:rsidP="006855B4">
            <w:pPr>
              <w:spacing w:after="1" w:line="220" w:lineRule="auto"/>
              <w:jc w:val="center"/>
            </w:pPr>
            <w:r w:rsidRPr="00C92D98">
              <w:rPr>
                <w:rFonts w:cs="Calibri"/>
              </w:rPr>
              <w:t>1.6</w:t>
            </w:r>
          </w:p>
        </w:tc>
        <w:tc>
          <w:tcPr>
            <w:tcW w:w="8470" w:type="dxa"/>
          </w:tcPr>
          <w:p w:rsidR="007D6251" w:rsidRPr="00C92D98" w:rsidRDefault="007D6251" w:rsidP="006855B4">
            <w:pPr>
              <w:spacing w:after="1" w:line="220" w:lineRule="auto"/>
              <w:jc w:val="both"/>
            </w:pPr>
            <w:r w:rsidRPr="00C92D98">
              <w:rPr>
                <w:rFonts w:cs="Calibri"/>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tc>
      </w:tr>
      <w:tr w:rsidR="007D6251" w:rsidRPr="00C92D98" w:rsidTr="006D2E78">
        <w:tc>
          <w:tcPr>
            <w:tcW w:w="1492" w:type="dxa"/>
          </w:tcPr>
          <w:p w:rsidR="007D6251" w:rsidRPr="00C92D98" w:rsidRDefault="007D6251" w:rsidP="006855B4">
            <w:pPr>
              <w:spacing w:after="1" w:line="220" w:lineRule="auto"/>
              <w:jc w:val="center"/>
            </w:pPr>
            <w:r w:rsidRPr="00C92D98">
              <w:rPr>
                <w:rFonts w:cs="Calibri"/>
              </w:rPr>
              <w:t>1.7</w:t>
            </w:r>
          </w:p>
        </w:tc>
        <w:tc>
          <w:tcPr>
            <w:tcW w:w="8470" w:type="dxa"/>
          </w:tcPr>
          <w:p w:rsidR="007D6251" w:rsidRPr="00C92D98" w:rsidRDefault="007D6251" w:rsidP="006855B4">
            <w:pPr>
              <w:spacing w:after="1" w:line="220" w:lineRule="auto"/>
              <w:jc w:val="both"/>
            </w:pPr>
            <w:r w:rsidRPr="00C92D98">
              <w:rPr>
                <w:rFonts w:cs="Calibri"/>
              </w:rPr>
              <w:t>Различать биологически активные вещества (витамины, ферменты, гормоны), выявлять их роль в процессе обмена веществ и превращения энергии</w:t>
            </w:r>
          </w:p>
        </w:tc>
      </w:tr>
      <w:tr w:rsidR="007D6251" w:rsidRPr="00C92D98" w:rsidTr="006D2E78">
        <w:tc>
          <w:tcPr>
            <w:tcW w:w="1492" w:type="dxa"/>
          </w:tcPr>
          <w:p w:rsidR="007D6251" w:rsidRPr="00C92D98" w:rsidRDefault="007D6251" w:rsidP="006855B4">
            <w:pPr>
              <w:spacing w:after="1" w:line="220" w:lineRule="auto"/>
              <w:jc w:val="center"/>
            </w:pPr>
            <w:r w:rsidRPr="00C92D98">
              <w:rPr>
                <w:rFonts w:cs="Calibri"/>
              </w:rPr>
              <w:t>1.8</w:t>
            </w:r>
          </w:p>
        </w:tc>
        <w:tc>
          <w:tcPr>
            <w:tcW w:w="8470" w:type="dxa"/>
          </w:tcPr>
          <w:p w:rsidR="007D6251" w:rsidRPr="00C92D98" w:rsidRDefault="007D6251" w:rsidP="006855B4">
            <w:pPr>
              <w:spacing w:after="1" w:line="220" w:lineRule="auto"/>
              <w:jc w:val="both"/>
            </w:pPr>
            <w:r w:rsidRPr="00C92D98">
              <w:rPr>
                <w:rFonts w:cs="Calibri"/>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tc>
      </w:tr>
      <w:tr w:rsidR="007D6251" w:rsidRPr="00C92D98" w:rsidTr="006D2E78">
        <w:tc>
          <w:tcPr>
            <w:tcW w:w="1492" w:type="dxa"/>
          </w:tcPr>
          <w:p w:rsidR="007D6251" w:rsidRPr="00C92D98" w:rsidRDefault="007D6251" w:rsidP="006855B4">
            <w:pPr>
              <w:spacing w:after="1" w:line="220" w:lineRule="auto"/>
              <w:jc w:val="center"/>
            </w:pPr>
            <w:r w:rsidRPr="00C92D98">
              <w:rPr>
                <w:rFonts w:cs="Calibri"/>
              </w:rPr>
              <w:t>1.9</w:t>
            </w:r>
          </w:p>
        </w:tc>
        <w:tc>
          <w:tcPr>
            <w:tcW w:w="8470" w:type="dxa"/>
          </w:tcPr>
          <w:p w:rsidR="007D6251" w:rsidRPr="00C92D98" w:rsidRDefault="007D6251" w:rsidP="006855B4">
            <w:pPr>
              <w:spacing w:after="1" w:line="220" w:lineRule="auto"/>
              <w:jc w:val="both"/>
            </w:pPr>
            <w:r w:rsidRPr="00C92D98">
              <w:rPr>
                <w:rFonts w:cs="Calibri"/>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tc>
      </w:tr>
      <w:tr w:rsidR="007D6251" w:rsidRPr="00C92D98" w:rsidTr="006D2E78">
        <w:tc>
          <w:tcPr>
            <w:tcW w:w="1492" w:type="dxa"/>
          </w:tcPr>
          <w:p w:rsidR="007D6251" w:rsidRPr="00C92D98" w:rsidRDefault="007D6251" w:rsidP="006855B4">
            <w:pPr>
              <w:spacing w:after="1" w:line="220" w:lineRule="auto"/>
              <w:jc w:val="center"/>
            </w:pPr>
            <w:r w:rsidRPr="00C92D98">
              <w:rPr>
                <w:rFonts w:cs="Calibri"/>
              </w:rPr>
              <w:t>1.10</w:t>
            </w:r>
          </w:p>
        </w:tc>
        <w:tc>
          <w:tcPr>
            <w:tcW w:w="8470" w:type="dxa"/>
          </w:tcPr>
          <w:p w:rsidR="007D6251" w:rsidRPr="00C92D98" w:rsidRDefault="007D6251" w:rsidP="006855B4">
            <w:pPr>
              <w:spacing w:after="1" w:line="220" w:lineRule="auto"/>
              <w:jc w:val="both"/>
            </w:pPr>
            <w:r w:rsidRPr="00C92D98">
              <w:rPr>
                <w:rFonts w:cs="Calibri"/>
              </w:rPr>
              <w:t>Применять биологические модели для выявления особенностей строения и функционирования органов и систем органов человека</w:t>
            </w:r>
          </w:p>
        </w:tc>
      </w:tr>
      <w:tr w:rsidR="007D6251" w:rsidRPr="00C92D98" w:rsidTr="006D2E78">
        <w:tc>
          <w:tcPr>
            <w:tcW w:w="1492" w:type="dxa"/>
          </w:tcPr>
          <w:p w:rsidR="007D6251" w:rsidRPr="00C92D98" w:rsidRDefault="007D6251" w:rsidP="006855B4">
            <w:pPr>
              <w:spacing w:after="1" w:line="220" w:lineRule="auto"/>
              <w:jc w:val="center"/>
            </w:pPr>
            <w:r w:rsidRPr="00C92D98">
              <w:rPr>
                <w:rFonts w:cs="Calibri"/>
              </w:rPr>
              <w:t>1.11</w:t>
            </w:r>
          </w:p>
        </w:tc>
        <w:tc>
          <w:tcPr>
            <w:tcW w:w="8470" w:type="dxa"/>
          </w:tcPr>
          <w:p w:rsidR="007D6251" w:rsidRPr="00C92D98" w:rsidRDefault="007D6251" w:rsidP="006855B4">
            <w:pPr>
              <w:spacing w:after="1" w:line="220" w:lineRule="auto"/>
              <w:jc w:val="both"/>
            </w:pPr>
            <w:r w:rsidRPr="00C92D98">
              <w:rPr>
                <w:rFonts w:cs="Calibri"/>
              </w:rPr>
              <w:t>Объяснять нейрогуморальную регуляцию процессов жизнедеятельности организма человека</w:t>
            </w:r>
          </w:p>
        </w:tc>
      </w:tr>
      <w:tr w:rsidR="007D6251" w:rsidRPr="00C92D98" w:rsidTr="006D2E78">
        <w:tc>
          <w:tcPr>
            <w:tcW w:w="1492" w:type="dxa"/>
          </w:tcPr>
          <w:p w:rsidR="007D6251" w:rsidRPr="00C92D98" w:rsidRDefault="007D6251" w:rsidP="006855B4">
            <w:pPr>
              <w:spacing w:after="1" w:line="220" w:lineRule="auto"/>
              <w:jc w:val="center"/>
            </w:pPr>
            <w:r w:rsidRPr="00C92D98">
              <w:rPr>
                <w:rFonts w:cs="Calibri"/>
              </w:rPr>
              <w:t>1.12</w:t>
            </w:r>
          </w:p>
        </w:tc>
        <w:tc>
          <w:tcPr>
            <w:tcW w:w="8470" w:type="dxa"/>
          </w:tcPr>
          <w:p w:rsidR="007D6251" w:rsidRPr="00C92D98" w:rsidRDefault="007D6251" w:rsidP="006855B4">
            <w:pPr>
              <w:spacing w:after="1" w:line="220" w:lineRule="auto"/>
              <w:jc w:val="both"/>
            </w:pPr>
            <w:r w:rsidRPr="00C92D98">
              <w:rPr>
                <w:rFonts w:cs="Calibri"/>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tc>
      </w:tr>
      <w:tr w:rsidR="007D6251" w:rsidRPr="00C92D98" w:rsidTr="006D2E78">
        <w:tc>
          <w:tcPr>
            <w:tcW w:w="1492" w:type="dxa"/>
          </w:tcPr>
          <w:p w:rsidR="007D6251" w:rsidRPr="00C92D98" w:rsidRDefault="007D6251" w:rsidP="006855B4">
            <w:pPr>
              <w:spacing w:after="1" w:line="220" w:lineRule="auto"/>
              <w:jc w:val="center"/>
            </w:pPr>
            <w:r w:rsidRPr="00C92D98">
              <w:rPr>
                <w:rFonts w:cs="Calibri"/>
              </w:rPr>
              <w:t>1.13</w:t>
            </w:r>
          </w:p>
        </w:tc>
        <w:tc>
          <w:tcPr>
            <w:tcW w:w="8470" w:type="dxa"/>
          </w:tcPr>
          <w:p w:rsidR="007D6251" w:rsidRPr="00C92D98" w:rsidRDefault="007D6251" w:rsidP="006855B4">
            <w:pPr>
              <w:spacing w:after="1" w:line="220" w:lineRule="auto"/>
              <w:jc w:val="both"/>
            </w:pPr>
            <w:r w:rsidRPr="00C92D98">
              <w:rPr>
                <w:rFonts w:cs="Calibri"/>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tc>
      </w:tr>
      <w:tr w:rsidR="007D6251" w:rsidRPr="00C92D98" w:rsidTr="006D2E78">
        <w:tc>
          <w:tcPr>
            <w:tcW w:w="1492" w:type="dxa"/>
          </w:tcPr>
          <w:p w:rsidR="007D6251" w:rsidRPr="00C92D98" w:rsidRDefault="007D6251" w:rsidP="006855B4">
            <w:pPr>
              <w:spacing w:after="1" w:line="220" w:lineRule="auto"/>
              <w:jc w:val="center"/>
            </w:pPr>
            <w:r w:rsidRPr="00C92D98">
              <w:rPr>
                <w:rFonts w:cs="Calibri"/>
              </w:rPr>
              <w:t>1.14</w:t>
            </w:r>
          </w:p>
        </w:tc>
        <w:tc>
          <w:tcPr>
            <w:tcW w:w="8470" w:type="dxa"/>
          </w:tcPr>
          <w:p w:rsidR="007D6251" w:rsidRPr="00C92D98" w:rsidRDefault="007D6251" w:rsidP="006855B4">
            <w:pPr>
              <w:spacing w:after="1" w:line="220" w:lineRule="auto"/>
              <w:jc w:val="both"/>
            </w:pPr>
            <w:r w:rsidRPr="00C92D98">
              <w:rPr>
                <w:rFonts w:cs="Calibri"/>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7D6251" w:rsidRPr="00C92D98" w:rsidTr="006D2E78">
        <w:tc>
          <w:tcPr>
            <w:tcW w:w="1492" w:type="dxa"/>
          </w:tcPr>
          <w:p w:rsidR="007D6251" w:rsidRPr="00C92D98" w:rsidRDefault="007D6251" w:rsidP="006855B4">
            <w:pPr>
              <w:spacing w:after="1" w:line="220" w:lineRule="auto"/>
              <w:jc w:val="center"/>
            </w:pPr>
            <w:r w:rsidRPr="00C92D98">
              <w:rPr>
                <w:rFonts w:cs="Calibri"/>
              </w:rPr>
              <w:t>1.15</w:t>
            </w:r>
          </w:p>
        </w:tc>
        <w:tc>
          <w:tcPr>
            <w:tcW w:w="8470" w:type="dxa"/>
          </w:tcPr>
          <w:p w:rsidR="007D6251" w:rsidRPr="00C92D98" w:rsidRDefault="007D6251" w:rsidP="006855B4">
            <w:pPr>
              <w:spacing w:after="1" w:line="220" w:lineRule="auto"/>
              <w:jc w:val="both"/>
            </w:pPr>
            <w:r w:rsidRPr="00C92D98">
              <w:rPr>
                <w:rFonts w:cs="Calibri"/>
              </w:rPr>
              <w:t>Решать качественные и количественные задачи, используя основные показатели здоровья человека, проводить расчеты и оценивать полученные значения</w:t>
            </w:r>
          </w:p>
        </w:tc>
      </w:tr>
      <w:tr w:rsidR="007D6251" w:rsidRPr="00C92D98" w:rsidTr="006D2E78">
        <w:tc>
          <w:tcPr>
            <w:tcW w:w="1492" w:type="dxa"/>
          </w:tcPr>
          <w:p w:rsidR="007D6251" w:rsidRPr="00C92D98" w:rsidRDefault="007D6251" w:rsidP="006855B4">
            <w:pPr>
              <w:spacing w:after="1" w:line="220" w:lineRule="auto"/>
              <w:jc w:val="center"/>
            </w:pPr>
            <w:r w:rsidRPr="00C92D98">
              <w:rPr>
                <w:rFonts w:cs="Calibri"/>
              </w:rPr>
              <w:t>1.16</w:t>
            </w:r>
          </w:p>
        </w:tc>
        <w:tc>
          <w:tcPr>
            <w:tcW w:w="8470" w:type="dxa"/>
          </w:tcPr>
          <w:p w:rsidR="007D6251" w:rsidRPr="00C92D98" w:rsidRDefault="007D6251" w:rsidP="006855B4">
            <w:pPr>
              <w:spacing w:after="1" w:line="220" w:lineRule="auto"/>
              <w:jc w:val="both"/>
            </w:pPr>
            <w:r w:rsidRPr="00C92D98">
              <w:rPr>
                <w:rFonts w:cs="Calibri"/>
              </w:rPr>
              <w:t xml:space="preserve">Называть и аргументировать основные принципы здорового образа жизни, методы </w:t>
            </w:r>
            <w:r w:rsidRPr="00C92D98">
              <w:rPr>
                <w:rFonts w:cs="Calibri"/>
              </w:rPr>
              <w:lastRenderedPageBreak/>
              <w:t>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tc>
      </w:tr>
      <w:tr w:rsidR="007D6251" w:rsidRPr="00C92D98" w:rsidTr="006D2E78">
        <w:tc>
          <w:tcPr>
            <w:tcW w:w="1492" w:type="dxa"/>
          </w:tcPr>
          <w:p w:rsidR="007D6251" w:rsidRPr="00C92D98" w:rsidRDefault="007D6251" w:rsidP="006855B4">
            <w:pPr>
              <w:spacing w:after="1" w:line="220" w:lineRule="auto"/>
              <w:jc w:val="center"/>
            </w:pPr>
            <w:r w:rsidRPr="00C92D98">
              <w:rPr>
                <w:rFonts w:cs="Calibri"/>
              </w:rPr>
              <w:lastRenderedPageBreak/>
              <w:t>1.17</w:t>
            </w:r>
          </w:p>
        </w:tc>
        <w:tc>
          <w:tcPr>
            <w:tcW w:w="8470" w:type="dxa"/>
          </w:tcPr>
          <w:p w:rsidR="007D6251" w:rsidRPr="00C92D98" w:rsidRDefault="007D6251" w:rsidP="006855B4">
            <w:pPr>
              <w:spacing w:after="1" w:line="220" w:lineRule="auto"/>
              <w:jc w:val="both"/>
            </w:pPr>
            <w:r w:rsidRPr="00C92D98">
              <w:rPr>
                <w:rFonts w:cs="Calibri"/>
              </w:rPr>
              <w:t>Использовать приобретенные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tc>
      </w:tr>
      <w:tr w:rsidR="007D6251" w:rsidRPr="00C92D98" w:rsidTr="006D2E78">
        <w:tc>
          <w:tcPr>
            <w:tcW w:w="1492" w:type="dxa"/>
          </w:tcPr>
          <w:p w:rsidR="007D6251" w:rsidRPr="00C92D98" w:rsidRDefault="007D6251" w:rsidP="006855B4">
            <w:pPr>
              <w:spacing w:after="1" w:line="220" w:lineRule="auto"/>
              <w:jc w:val="center"/>
            </w:pPr>
            <w:r w:rsidRPr="00C92D98">
              <w:rPr>
                <w:rFonts w:cs="Calibri"/>
              </w:rPr>
              <w:t>1.18</w:t>
            </w:r>
          </w:p>
        </w:tc>
        <w:tc>
          <w:tcPr>
            <w:tcW w:w="8470" w:type="dxa"/>
          </w:tcPr>
          <w:p w:rsidR="007D6251" w:rsidRPr="00C92D98" w:rsidRDefault="007D6251" w:rsidP="006855B4">
            <w:pPr>
              <w:spacing w:after="1" w:line="220" w:lineRule="auto"/>
              <w:jc w:val="both"/>
            </w:pPr>
            <w:r w:rsidRPr="00C92D98">
              <w:rPr>
                <w:rFonts w:cs="Calibri"/>
              </w:rPr>
              <w:t>Владеть приемами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tc>
      </w:tr>
      <w:tr w:rsidR="007D6251" w:rsidRPr="00C92D98" w:rsidTr="006D2E78">
        <w:tc>
          <w:tcPr>
            <w:tcW w:w="1492" w:type="dxa"/>
          </w:tcPr>
          <w:p w:rsidR="007D6251" w:rsidRPr="00C92D98" w:rsidRDefault="007D6251" w:rsidP="006855B4">
            <w:pPr>
              <w:spacing w:after="1" w:line="220" w:lineRule="auto"/>
              <w:jc w:val="center"/>
            </w:pPr>
            <w:r w:rsidRPr="00C92D98">
              <w:rPr>
                <w:rFonts w:cs="Calibri"/>
              </w:rPr>
              <w:t>1.19</w:t>
            </w:r>
          </w:p>
        </w:tc>
        <w:tc>
          <w:tcPr>
            <w:tcW w:w="8470" w:type="dxa"/>
          </w:tcPr>
          <w:p w:rsidR="007D6251" w:rsidRPr="00C92D98" w:rsidRDefault="007D6251" w:rsidP="006855B4">
            <w:pPr>
              <w:spacing w:after="1" w:line="220" w:lineRule="auto"/>
              <w:jc w:val="both"/>
            </w:pPr>
            <w:r w:rsidRPr="00C92D98">
              <w:rPr>
                <w:rFonts w:cs="Calibri"/>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tc>
      </w:tr>
      <w:tr w:rsidR="007D6251" w:rsidRPr="00C92D98" w:rsidTr="006D2E78">
        <w:tc>
          <w:tcPr>
            <w:tcW w:w="1492" w:type="dxa"/>
          </w:tcPr>
          <w:p w:rsidR="007D6251" w:rsidRPr="00C92D98" w:rsidRDefault="007D6251" w:rsidP="006855B4">
            <w:pPr>
              <w:spacing w:after="1" w:line="220" w:lineRule="auto"/>
              <w:jc w:val="center"/>
            </w:pPr>
            <w:r w:rsidRPr="00C92D98">
              <w:rPr>
                <w:rFonts w:cs="Calibri"/>
              </w:rPr>
              <w:t>1.20</w:t>
            </w:r>
          </w:p>
        </w:tc>
        <w:tc>
          <w:tcPr>
            <w:tcW w:w="8470" w:type="dxa"/>
          </w:tcPr>
          <w:p w:rsidR="007D6251" w:rsidRPr="00C92D98" w:rsidRDefault="007D6251" w:rsidP="006855B4">
            <w:pPr>
              <w:spacing w:after="1" w:line="220" w:lineRule="auto"/>
              <w:jc w:val="both"/>
            </w:pPr>
            <w:r w:rsidRPr="00C92D98">
              <w:rPr>
                <w:rFonts w:cs="Calibri"/>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tc>
      </w:tr>
      <w:tr w:rsidR="007D6251" w:rsidRPr="00C92D98" w:rsidTr="006D2E78">
        <w:tc>
          <w:tcPr>
            <w:tcW w:w="1492" w:type="dxa"/>
          </w:tcPr>
          <w:p w:rsidR="007D6251" w:rsidRPr="00C92D98" w:rsidRDefault="007D6251" w:rsidP="006855B4">
            <w:pPr>
              <w:spacing w:after="1" w:line="220" w:lineRule="auto"/>
              <w:jc w:val="center"/>
            </w:pPr>
            <w:r w:rsidRPr="00C92D98">
              <w:rPr>
                <w:rFonts w:cs="Calibri"/>
              </w:rPr>
              <w:t>1.21</w:t>
            </w:r>
          </w:p>
        </w:tc>
        <w:tc>
          <w:tcPr>
            <w:tcW w:w="8470" w:type="dxa"/>
          </w:tcPr>
          <w:p w:rsidR="007D6251" w:rsidRPr="00C92D98" w:rsidRDefault="007D6251" w:rsidP="006855B4">
            <w:pPr>
              <w:spacing w:after="1" w:line="220" w:lineRule="auto"/>
              <w:jc w:val="both"/>
            </w:pPr>
            <w:r w:rsidRPr="00C92D98">
              <w:rPr>
                <w:rFonts w:cs="Calibri"/>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7D6251" w:rsidRPr="00C92D98" w:rsidTr="006D2E78">
        <w:tc>
          <w:tcPr>
            <w:tcW w:w="1492" w:type="dxa"/>
          </w:tcPr>
          <w:p w:rsidR="007D6251" w:rsidRPr="00C92D98" w:rsidRDefault="007D6251" w:rsidP="006855B4">
            <w:pPr>
              <w:spacing w:after="1" w:line="220" w:lineRule="auto"/>
              <w:jc w:val="center"/>
            </w:pPr>
            <w:r w:rsidRPr="00C92D98">
              <w:rPr>
                <w:rFonts w:cs="Calibri"/>
              </w:rPr>
              <w:t>1.22</w:t>
            </w:r>
          </w:p>
        </w:tc>
        <w:tc>
          <w:tcPr>
            <w:tcW w:w="8470" w:type="dxa"/>
          </w:tcPr>
          <w:p w:rsidR="007D6251" w:rsidRPr="00C92D98" w:rsidRDefault="007D6251" w:rsidP="006855B4">
            <w:pPr>
              <w:spacing w:after="1" w:line="220" w:lineRule="auto"/>
              <w:jc w:val="both"/>
            </w:pPr>
            <w:r w:rsidRPr="00C92D98">
              <w:rPr>
                <w:rFonts w:cs="Calibri"/>
              </w:rPr>
              <w:t>Владеть приемами работы с биологической информацией: формулировать основания для извлечения и обобщения информации из нескольких (4 - 5) источников; преобразовывать информацию из одной знаковой системы в другую</w:t>
            </w:r>
          </w:p>
        </w:tc>
      </w:tr>
      <w:tr w:rsidR="007D6251" w:rsidRPr="00C92D98" w:rsidTr="006D2E78">
        <w:tc>
          <w:tcPr>
            <w:tcW w:w="1492" w:type="dxa"/>
          </w:tcPr>
          <w:p w:rsidR="007D6251" w:rsidRPr="00C92D98" w:rsidRDefault="007D6251" w:rsidP="006855B4">
            <w:pPr>
              <w:spacing w:after="1" w:line="220" w:lineRule="auto"/>
              <w:jc w:val="center"/>
            </w:pPr>
            <w:r w:rsidRPr="00C92D98">
              <w:rPr>
                <w:rFonts w:cs="Calibri"/>
              </w:rPr>
              <w:t>1.23</w:t>
            </w:r>
          </w:p>
        </w:tc>
        <w:tc>
          <w:tcPr>
            <w:tcW w:w="8470" w:type="dxa"/>
          </w:tcPr>
          <w:p w:rsidR="007D6251" w:rsidRPr="00C92D98" w:rsidRDefault="007D6251" w:rsidP="006855B4">
            <w:pPr>
              <w:spacing w:after="1" w:line="220" w:lineRule="auto"/>
              <w:jc w:val="both"/>
            </w:pPr>
            <w:r w:rsidRPr="00C92D98">
              <w:rPr>
                <w:rFonts w:cs="Calibri"/>
              </w:rPr>
              <w:t>Создавать письменные и устные сообщения, грамотно используя понятийный аппарат изученного раздела биологии, сопровождать выступление презентацией с учетом особенностей аудитории сверстников</w:t>
            </w:r>
          </w:p>
        </w:tc>
      </w:tr>
    </w:tbl>
    <w:p w:rsidR="007D6251" w:rsidRDefault="007D6251" w:rsidP="006D2E78">
      <w:pPr>
        <w:spacing w:after="1" w:line="220" w:lineRule="auto"/>
        <w:jc w:val="both"/>
      </w:pPr>
    </w:p>
    <w:p w:rsidR="007D6251" w:rsidRPr="006D2E78" w:rsidRDefault="007D6251" w:rsidP="000122AA">
      <w:pPr>
        <w:spacing w:after="1" w:line="220" w:lineRule="auto"/>
        <w:jc w:val="center"/>
        <w:rPr>
          <w:sz w:val="28"/>
          <w:szCs w:val="28"/>
        </w:rPr>
      </w:pPr>
      <w:r w:rsidRPr="006D2E78">
        <w:rPr>
          <w:rFonts w:cs="Calibri"/>
          <w:sz w:val="28"/>
          <w:szCs w:val="28"/>
        </w:rPr>
        <w:t>Проверяемые элементы содержания (9 класс)</w:t>
      </w:r>
    </w:p>
    <w:p w:rsidR="007D6251" w:rsidRDefault="007D6251" w:rsidP="000122AA">
      <w:pPr>
        <w:spacing w:after="1" w:line="220" w:lineRule="auto"/>
        <w:ind w:firstLine="540"/>
        <w:jc w:val="both"/>
      </w:pPr>
    </w:p>
    <w:tbl>
      <w:tblPr>
        <w:tblW w:w="996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942"/>
        <w:gridCol w:w="1540"/>
        <w:gridCol w:w="7480"/>
      </w:tblGrid>
      <w:tr w:rsidR="007D6251" w:rsidRPr="00C92D98" w:rsidTr="006D2E78">
        <w:tc>
          <w:tcPr>
            <w:tcW w:w="942" w:type="dxa"/>
          </w:tcPr>
          <w:p w:rsidR="007D6251" w:rsidRPr="00C92D98" w:rsidRDefault="007D6251" w:rsidP="006855B4">
            <w:pPr>
              <w:spacing w:after="1" w:line="220" w:lineRule="auto"/>
              <w:jc w:val="center"/>
            </w:pPr>
            <w:r w:rsidRPr="00C92D98">
              <w:rPr>
                <w:rFonts w:cs="Calibri"/>
              </w:rPr>
              <w:t>Код раздела</w:t>
            </w:r>
          </w:p>
        </w:tc>
        <w:tc>
          <w:tcPr>
            <w:tcW w:w="1540" w:type="dxa"/>
          </w:tcPr>
          <w:p w:rsidR="007D6251" w:rsidRPr="00C92D98" w:rsidRDefault="007D6251" w:rsidP="006855B4">
            <w:pPr>
              <w:spacing w:after="1" w:line="220" w:lineRule="auto"/>
              <w:jc w:val="center"/>
            </w:pPr>
            <w:r w:rsidRPr="00C92D98">
              <w:rPr>
                <w:rFonts w:cs="Calibri"/>
              </w:rPr>
              <w:t>Код проверяемого элемента</w:t>
            </w:r>
          </w:p>
        </w:tc>
        <w:tc>
          <w:tcPr>
            <w:tcW w:w="7480" w:type="dxa"/>
          </w:tcPr>
          <w:p w:rsidR="007D6251" w:rsidRPr="00C92D98" w:rsidRDefault="007D6251" w:rsidP="006855B4">
            <w:pPr>
              <w:spacing w:after="1" w:line="220" w:lineRule="auto"/>
              <w:jc w:val="center"/>
            </w:pPr>
            <w:r w:rsidRPr="00C92D98">
              <w:rPr>
                <w:rFonts w:cs="Calibri"/>
              </w:rPr>
              <w:t>Проверяемые элементы содержания</w:t>
            </w:r>
          </w:p>
        </w:tc>
      </w:tr>
      <w:tr w:rsidR="007D6251" w:rsidRPr="00C92D98" w:rsidTr="006D2E78">
        <w:tc>
          <w:tcPr>
            <w:tcW w:w="942" w:type="dxa"/>
            <w:vMerge w:val="restart"/>
          </w:tcPr>
          <w:p w:rsidR="007D6251" w:rsidRPr="00C92D98" w:rsidRDefault="007D6251" w:rsidP="006855B4">
            <w:pPr>
              <w:spacing w:after="1" w:line="220" w:lineRule="auto"/>
              <w:jc w:val="center"/>
            </w:pPr>
            <w:r w:rsidRPr="00C92D98">
              <w:rPr>
                <w:rFonts w:cs="Calibri"/>
              </w:rPr>
              <w:t>1</w:t>
            </w:r>
          </w:p>
        </w:tc>
        <w:tc>
          <w:tcPr>
            <w:tcW w:w="9020" w:type="dxa"/>
            <w:gridSpan w:val="2"/>
          </w:tcPr>
          <w:p w:rsidR="007D6251" w:rsidRPr="00C92D98" w:rsidRDefault="007D6251" w:rsidP="006855B4">
            <w:pPr>
              <w:spacing w:after="1" w:line="220" w:lineRule="auto"/>
            </w:pPr>
            <w:r w:rsidRPr="00C92D98">
              <w:rPr>
                <w:rFonts w:cs="Calibri"/>
              </w:rPr>
              <w:t>Человек - биосоциальный вид</w:t>
            </w:r>
          </w:p>
        </w:tc>
      </w:tr>
      <w:tr w:rsidR="007D6251" w:rsidRPr="00C92D98" w:rsidTr="006D2E78">
        <w:tc>
          <w:tcPr>
            <w:tcW w:w="942" w:type="dxa"/>
            <w:vMerge/>
          </w:tcPr>
          <w:p w:rsidR="007D6251" w:rsidRPr="00C92D98" w:rsidRDefault="007D6251" w:rsidP="006855B4"/>
        </w:tc>
        <w:tc>
          <w:tcPr>
            <w:tcW w:w="1540" w:type="dxa"/>
          </w:tcPr>
          <w:p w:rsidR="007D6251" w:rsidRPr="00C92D98" w:rsidRDefault="007D6251" w:rsidP="006855B4">
            <w:pPr>
              <w:spacing w:after="1" w:line="220" w:lineRule="auto"/>
              <w:jc w:val="center"/>
            </w:pPr>
            <w:r w:rsidRPr="00C92D98">
              <w:rPr>
                <w:rFonts w:cs="Calibri"/>
              </w:rPr>
              <w:t>1.1</w:t>
            </w:r>
          </w:p>
        </w:tc>
        <w:tc>
          <w:tcPr>
            <w:tcW w:w="7480" w:type="dxa"/>
          </w:tcPr>
          <w:p w:rsidR="007D6251" w:rsidRPr="00C92D98" w:rsidRDefault="007D6251" w:rsidP="006855B4">
            <w:pPr>
              <w:spacing w:after="1" w:line="220" w:lineRule="auto"/>
              <w:jc w:val="both"/>
            </w:pPr>
            <w:r w:rsidRPr="00C92D98">
              <w:rPr>
                <w:rFonts w:cs="Calibri"/>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tc>
      </w:tr>
      <w:tr w:rsidR="007D6251" w:rsidRPr="00C92D98" w:rsidTr="006D2E78">
        <w:tc>
          <w:tcPr>
            <w:tcW w:w="942" w:type="dxa"/>
            <w:vMerge/>
          </w:tcPr>
          <w:p w:rsidR="007D6251" w:rsidRPr="00C92D98" w:rsidRDefault="007D6251" w:rsidP="006855B4"/>
        </w:tc>
        <w:tc>
          <w:tcPr>
            <w:tcW w:w="1540" w:type="dxa"/>
          </w:tcPr>
          <w:p w:rsidR="007D6251" w:rsidRPr="00C92D98" w:rsidRDefault="007D6251" w:rsidP="006855B4">
            <w:pPr>
              <w:spacing w:after="1" w:line="220" w:lineRule="auto"/>
              <w:jc w:val="center"/>
            </w:pPr>
            <w:r w:rsidRPr="00C92D98">
              <w:rPr>
                <w:rFonts w:cs="Calibri"/>
              </w:rPr>
              <w:t>1.2</w:t>
            </w:r>
          </w:p>
        </w:tc>
        <w:tc>
          <w:tcPr>
            <w:tcW w:w="7480" w:type="dxa"/>
          </w:tcPr>
          <w:p w:rsidR="007D6251" w:rsidRPr="00C92D98" w:rsidRDefault="007D6251" w:rsidP="006855B4">
            <w:pPr>
              <w:spacing w:after="1" w:line="220" w:lineRule="auto"/>
              <w:jc w:val="both"/>
            </w:pPr>
            <w:r w:rsidRPr="00C92D98">
              <w:rPr>
                <w:rFonts w:cs="Calibri"/>
              </w:rPr>
              <w:t>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Человеческие расы</w:t>
            </w:r>
          </w:p>
        </w:tc>
      </w:tr>
      <w:tr w:rsidR="007D6251" w:rsidRPr="00C92D98" w:rsidTr="006D2E78">
        <w:tc>
          <w:tcPr>
            <w:tcW w:w="942" w:type="dxa"/>
            <w:vMerge w:val="restart"/>
          </w:tcPr>
          <w:p w:rsidR="007D6251" w:rsidRPr="00C92D98" w:rsidRDefault="007D6251" w:rsidP="006855B4">
            <w:pPr>
              <w:spacing w:after="1" w:line="220" w:lineRule="auto"/>
              <w:jc w:val="center"/>
            </w:pPr>
            <w:r w:rsidRPr="00C92D98">
              <w:rPr>
                <w:rFonts w:cs="Calibri"/>
              </w:rPr>
              <w:t>2</w:t>
            </w:r>
          </w:p>
        </w:tc>
        <w:tc>
          <w:tcPr>
            <w:tcW w:w="9020" w:type="dxa"/>
            <w:gridSpan w:val="2"/>
          </w:tcPr>
          <w:p w:rsidR="007D6251" w:rsidRPr="00C92D98" w:rsidRDefault="007D6251" w:rsidP="006855B4">
            <w:pPr>
              <w:spacing w:after="1" w:line="220" w:lineRule="auto"/>
            </w:pPr>
            <w:r w:rsidRPr="00C92D98">
              <w:rPr>
                <w:rFonts w:cs="Calibri"/>
              </w:rPr>
              <w:t>Структура организма человека</w:t>
            </w:r>
          </w:p>
        </w:tc>
      </w:tr>
      <w:tr w:rsidR="007D6251" w:rsidRPr="00C92D98" w:rsidTr="006D2E78">
        <w:tc>
          <w:tcPr>
            <w:tcW w:w="942" w:type="dxa"/>
            <w:vMerge/>
          </w:tcPr>
          <w:p w:rsidR="007D6251" w:rsidRPr="00C92D98" w:rsidRDefault="007D6251" w:rsidP="006855B4"/>
        </w:tc>
        <w:tc>
          <w:tcPr>
            <w:tcW w:w="1540" w:type="dxa"/>
          </w:tcPr>
          <w:p w:rsidR="007D6251" w:rsidRPr="00C92D98" w:rsidRDefault="007D6251" w:rsidP="006855B4">
            <w:pPr>
              <w:spacing w:after="1" w:line="220" w:lineRule="auto"/>
              <w:jc w:val="center"/>
            </w:pPr>
            <w:r w:rsidRPr="00C92D98">
              <w:rPr>
                <w:rFonts w:cs="Calibri"/>
              </w:rPr>
              <w:t>2.1</w:t>
            </w:r>
          </w:p>
        </w:tc>
        <w:tc>
          <w:tcPr>
            <w:tcW w:w="7480" w:type="dxa"/>
          </w:tcPr>
          <w:p w:rsidR="007D6251" w:rsidRPr="00C92D98" w:rsidRDefault="007D6251" w:rsidP="006855B4">
            <w:pPr>
              <w:spacing w:after="1" w:line="220" w:lineRule="auto"/>
              <w:jc w:val="both"/>
            </w:pPr>
            <w:r w:rsidRPr="00C92D98">
              <w:rPr>
                <w:rFonts w:cs="Calibri"/>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w:t>
            </w:r>
          </w:p>
        </w:tc>
      </w:tr>
      <w:tr w:rsidR="007D6251" w:rsidRPr="00C92D98" w:rsidTr="006D2E78">
        <w:tc>
          <w:tcPr>
            <w:tcW w:w="942" w:type="dxa"/>
            <w:vMerge/>
          </w:tcPr>
          <w:p w:rsidR="007D6251" w:rsidRPr="00C92D98" w:rsidRDefault="007D6251" w:rsidP="006855B4"/>
        </w:tc>
        <w:tc>
          <w:tcPr>
            <w:tcW w:w="1540" w:type="dxa"/>
          </w:tcPr>
          <w:p w:rsidR="007D6251" w:rsidRPr="00C92D98" w:rsidRDefault="007D6251" w:rsidP="006855B4">
            <w:pPr>
              <w:spacing w:after="1" w:line="220" w:lineRule="auto"/>
              <w:jc w:val="center"/>
            </w:pPr>
            <w:r w:rsidRPr="00C92D98">
              <w:rPr>
                <w:rFonts w:cs="Calibri"/>
              </w:rPr>
              <w:t>2.2</w:t>
            </w:r>
          </w:p>
        </w:tc>
        <w:tc>
          <w:tcPr>
            <w:tcW w:w="7480" w:type="dxa"/>
          </w:tcPr>
          <w:p w:rsidR="007D6251" w:rsidRPr="00C92D98" w:rsidRDefault="007D6251" w:rsidP="006855B4">
            <w:pPr>
              <w:spacing w:after="1" w:line="220" w:lineRule="auto"/>
              <w:jc w:val="both"/>
            </w:pPr>
            <w:r w:rsidRPr="00C92D98">
              <w:rPr>
                <w:rFonts w:cs="Calibri"/>
              </w:rPr>
              <w:t>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tc>
      </w:tr>
      <w:tr w:rsidR="007D6251" w:rsidRPr="00C92D98" w:rsidTr="006D2E78">
        <w:tc>
          <w:tcPr>
            <w:tcW w:w="942" w:type="dxa"/>
            <w:vMerge w:val="restart"/>
          </w:tcPr>
          <w:p w:rsidR="007D6251" w:rsidRPr="00C92D98" w:rsidRDefault="007D6251" w:rsidP="006855B4">
            <w:pPr>
              <w:spacing w:after="1" w:line="220" w:lineRule="auto"/>
              <w:jc w:val="center"/>
            </w:pPr>
            <w:r w:rsidRPr="00C92D98">
              <w:rPr>
                <w:rFonts w:cs="Calibri"/>
              </w:rPr>
              <w:t>3</w:t>
            </w:r>
          </w:p>
        </w:tc>
        <w:tc>
          <w:tcPr>
            <w:tcW w:w="9020" w:type="dxa"/>
            <w:gridSpan w:val="2"/>
          </w:tcPr>
          <w:p w:rsidR="007D6251" w:rsidRPr="00C92D98" w:rsidRDefault="007D6251" w:rsidP="006855B4">
            <w:pPr>
              <w:spacing w:after="1" w:line="220" w:lineRule="auto"/>
            </w:pPr>
            <w:r w:rsidRPr="00C92D98">
              <w:rPr>
                <w:rFonts w:cs="Calibri"/>
              </w:rPr>
              <w:t>Нейрогуморальная регуляция</w:t>
            </w:r>
          </w:p>
        </w:tc>
      </w:tr>
      <w:tr w:rsidR="007D6251" w:rsidRPr="00C92D98" w:rsidTr="006D2E78">
        <w:tc>
          <w:tcPr>
            <w:tcW w:w="942" w:type="dxa"/>
            <w:vMerge/>
          </w:tcPr>
          <w:p w:rsidR="007D6251" w:rsidRPr="00C92D98" w:rsidRDefault="007D6251" w:rsidP="006855B4"/>
        </w:tc>
        <w:tc>
          <w:tcPr>
            <w:tcW w:w="1540" w:type="dxa"/>
          </w:tcPr>
          <w:p w:rsidR="007D6251" w:rsidRPr="00C92D98" w:rsidRDefault="007D6251" w:rsidP="006855B4">
            <w:pPr>
              <w:spacing w:after="1" w:line="220" w:lineRule="auto"/>
              <w:jc w:val="center"/>
            </w:pPr>
            <w:r w:rsidRPr="00C92D98">
              <w:rPr>
                <w:rFonts w:cs="Calibri"/>
              </w:rPr>
              <w:t>3.1</w:t>
            </w:r>
          </w:p>
        </w:tc>
        <w:tc>
          <w:tcPr>
            <w:tcW w:w="7480" w:type="dxa"/>
          </w:tcPr>
          <w:p w:rsidR="007D6251" w:rsidRPr="00C92D98" w:rsidRDefault="007D6251" w:rsidP="006855B4">
            <w:pPr>
              <w:spacing w:after="1" w:line="220" w:lineRule="auto"/>
              <w:jc w:val="both"/>
            </w:pPr>
            <w:r w:rsidRPr="00C92D98">
              <w:rPr>
                <w:rFonts w:cs="Calibri"/>
              </w:rPr>
              <w:t>Нервная система человека, ее организация и значение. Нейроны, нервы, нервные узлы. Рефлекс. Рефлекторная дуга. Рецепторы. Двухнейронные и трехнейронные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(врожденные) и условные (приобретенные)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tc>
      </w:tr>
      <w:tr w:rsidR="007D6251" w:rsidRPr="00C92D98" w:rsidTr="006D2E78">
        <w:tc>
          <w:tcPr>
            <w:tcW w:w="942" w:type="dxa"/>
            <w:vMerge/>
          </w:tcPr>
          <w:p w:rsidR="007D6251" w:rsidRPr="00C92D98" w:rsidRDefault="007D6251" w:rsidP="006855B4"/>
        </w:tc>
        <w:tc>
          <w:tcPr>
            <w:tcW w:w="1540" w:type="dxa"/>
          </w:tcPr>
          <w:p w:rsidR="007D6251" w:rsidRPr="00C92D98" w:rsidRDefault="007D6251" w:rsidP="006855B4">
            <w:pPr>
              <w:spacing w:after="1" w:line="220" w:lineRule="auto"/>
              <w:jc w:val="center"/>
            </w:pPr>
            <w:r w:rsidRPr="00C92D98">
              <w:rPr>
                <w:rFonts w:cs="Calibri"/>
              </w:rPr>
              <w:t>3.2</w:t>
            </w:r>
          </w:p>
        </w:tc>
        <w:tc>
          <w:tcPr>
            <w:tcW w:w="7480" w:type="dxa"/>
          </w:tcPr>
          <w:p w:rsidR="007D6251" w:rsidRPr="00C92D98" w:rsidRDefault="007D6251" w:rsidP="006855B4">
            <w:pPr>
              <w:spacing w:after="1" w:line="220" w:lineRule="auto"/>
              <w:jc w:val="both"/>
            </w:pPr>
            <w:r w:rsidRPr="00C92D98">
              <w:rPr>
                <w:rFonts w:cs="Calibri"/>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желез. Особенности рефлекторной и гуморальной регуляции функций организма</w:t>
            </w:r>
          </w:p>
        </w:tc>
      </w:tr>
      <w:tr w:rsidR="007D6251" w:rsidRPr="00C92D98" w:rsidTr="006D2E78">
        <w:tc>
          <w:tcPr>
            <w:tcW w:w="942" w:type="dxa"/>
            <w:vMerge w:val="restart"/>
          </w:tcPr>
          <w:p w:rsidR="007D6251" w:rsidRPr="00C92D98" w:rsidRDefault="007D6251" w:rsidP="006855B4">
            <w:pPr>
              <w:spacing w:after="1" w:line="220" w:lineRule="auto"/>
              <w:jc w:val="center"/>
            </w:pPr>
            <w:r w:rsidRPr="00C92D98">
              <w:rPr>
                <w:rFonts w:cs="Calibri"/>
              </w:rPr>
              <w:t>4</w:t>
            </w:r>
          </w:p>
        </w:tc>
        <w:tc>
          <w:tcPr>
            <w:tcW w:w="9020" w:type="dxa"/>
            <w:gridSpan w:val="2"/>
          </w:tcPr>
          <w:p w:rsidR="007D6251" w:rsidRPr="00C92D98" w:rsidRDefault="007D6251" w:rsidP="006855B4">
            <w:pPr>
              <w:spacing w:after="1" w:line="220" w:lineRule="auto"/>
            </w:pPr>
            <w:r w:rsidRPr="00C92D98">
              <w:rPr>
                <w:rFonts w:cs="Calibri"/>
              </w:rPr>
              <w:t>Опора и движение</w:t>
            </w:r>
          </w:p>
        </w:tc>
      </w:tr>
      <w:tr w:rsidR="007D6251" w:rsidRPr="00C92D98" w:rsidTr="006D2E78">
        <w:tc>
          <w:tcPr>
            <w:tcW w:w="942" w:type="dxa"/>
            <w:vMerge/>
          </w:tcPr>
          <w:p w:rsidR="007D6251" w:rsidRPr="00C92D98" w:rsidRDefault="007D6251" w:rsidP="006855B4"/>
        </w:tc>
        <w:tc>
          <w:tcPr>
            <w:tcW w:w="1540" w:type="dxa"/>
          </w:tcPr>
          <w:p w:rsidR="007D6251" w:rsidRPr="00C92D98" w:rsidRDefault="007D6251" w:rsidP="006855B4">
            <w:pPr>
              <w:spacing w:after="1" w:line="220" w:lineRule="auto"/>
              <w:jc w:val="center"/>
            </w:pPr>
            <w:r w:rsidRPr="00C92D98">
              <w:rPr>
                <w:rFonts w:cs="Calibri"/>
              </w:rPr>
              <w:t>4.1</w:t>
            </w:r>
          </w:p>
        </w:tc>
        <w:tc>
          <w:tcPr>
            <w:tcW w:w="7480" w:type="dxa"/>
          </w:tcPr>
          <w:p w:rsidR="007D6251" w:rsidRPr="00C92D98" w:rsidRDefault="007D6251" w:rsidP="006855B4">
            <w:pPr>
              <w:spacing w:after="1" w:line="220" w:lineRule="auto"/>
              <w:jc w:val="both"/>
            </w:pPr>
            <w:r w:rsidRPr="00C92D98">
              <w:rPr>
                <w:rFonts w:cs="Calibri"/>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tc>
      </w:tr>
      <w:tr w:rsidR="007D6251" w:rsidRPr="00C92D98" w:rsidTr="006D2E78">
        <w:tc>
          <w:tcPr>
            <w:tcW w:w="942" w:type="dxa"/>
            <w:vMerge/>
          </w:tcPr>
          <w:p w:rsidR="007D6251" w:rsidRPr="00C92D98" w:rsidRDefault="007D6251" w:rsidP="006855B4"/>
        </w:tc>
        <w:tc>
          <w:tcPr>
            <w:tcW w:w="1540" w:type="dxa"/>
          </w:tcPr>
          <w:p w:rsidR="007D6251" w:rsidRPr="00C92D98" w:rsidRDefault="007D6251" w:rsidP="006855B4">
            <w:pPr>
              <w:spacing w:after="1" w:line="220" w:lineRule="auto"/>
              <w:jc w:val="center"/>
            </w:pPr>
            <w:r w:rsidRPr="00C92D98">
              <w:rPr>
                <w:rFonts w:cs="Calibri"/>
              </w:rPr>
              <w:t>4.2</w:t>
            </w:r>
          </w:p>
        </w:tc>
        <w:tc>
          <w:tcPr>
            <w:tcW w:w="7480" w:type="dxa"/>
          </w:tcPr>
          <w:p w:rsidR="007D6251" w:rsidRPr="00C92D98" w:rsidRDefault="007D6251" w:rsidP="006855B4">
            <w:pPr>
              <w:spacing w:after="1" w:line="220" w:lineRule="auto"/>
              <w:jc w:val="both"/>
            </w:pPr>
            <w:r w:rsidRPr="00C92D98">
              <w:rPr>
                <w:rFonts w:cs="Calibri"/>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tc>
      </w:tr>
      <w:tr w:rsidR="007D6251" w:rsidRPr="00C92D98" w:rsidTr="006D2E78">
        <w:tc>
          <w:tcPr>
            <w:tcW w:w="942" w:type="dxa"/>
            <w:vMerge/>
          </w:tcPr>
          <w:p w:rsidR="007D6251" w:rsidRPr="00C92D98" w:rsidRDefault="007D6251" w:rsidP="006855B4"/>
        </w:tc>
        <w:tc>
          <w:tcPr>
            <w:tcW w:w="1540" w:type="dxa"/>
          </w:tcPr>
          <w:p w:rsidR="007D6251" w:rsidRPr="00C92D98" w:rsidRDefault="007D6251" w:rsidP="006855B4">
            <w:pPr>
              <w:spacing w:after="1" w:line="220" w:lineRule="auto"/>
              <w:jc w:val="center"/>
            </w:pPr>
            <w:r w:rsidRPr="00C92D98">
              <w:rPr>
                <w:rFonts w:cs="Calibri"/>
              </w:rPr>
              <w:t>4.3</w:t>
            </w:r>
          </w:p>
        </w:tc>
        <w:tc>
          <w:tcPr>
            <w:tcW w:w="7480" w:type="dxa"/>
          </w:tcPr>
          <w:p w:rsidR="007D6251" w:rsidRPr="00C92D98" w:rsidRDefault="007D6251" w:rsidP="006855B4">
            <w:pPr>
              <w:spacing w:after="1" w:line="220" w:lineRule="auto"/>
              <w:jc w:val="both"/>
            </w:pPr>
            <w:r w:rsidRPr="00C92D98">
              <w:rPr>
                <w:rFonts w:cs="Calibri"/>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tc>
      </w:tr>
      <w:tr w:rsidR="007D6251" w:rsidRPr="00C92D98" w:rsidTr="006D2E78">
        <w:tc>
          <w:tcPr>
            <w:tcW w:w="942" w:type="dxa"/>
            <w:vMerge w:val="restart"/>
          </w:tcPr>
          <w:p w:rsidR="007D6251" w:rsidRPr="00C92D98" w:rsidRDefault="007D6251" w:rsidP="006855B4">
            <w:pPr>
              <w:spacing w:after="1" w:line="220" w:lineRule="auto"/>
              <w:jc w:val="center"/>
            </w:pPr>
            <w:r w:rsidRPr="00C92D98">
              <w:rPr>
                <w:rFonts w:cs="Calibri"/>
              </w:rPr>
              <w:t>5</w:t>
            </w:r>
          </w:p>
        </w:tc>
        <w:tc>
          <w:tcPr>
            <w:tcW w:w="9020" w:type="dxa"/>
            <w:gridSpan w:val="2"/>
          </w:tcPr>
          <w:p w:rsidR="007D6251" w:rsidRPr="00C92D98" w:rsidRDefault="007D6251" w:rsidP="006855B4">
            <w:pPr>
              <w:spacing w:after="1" w:line="220" w:lineRule="auto"/>
            </w:pPr>
            <w:r w:rsidRPr="00C92D98">
              <w:rPr>
                <w:rFonts w:cs="Calibri"/>
              </w:rPr>
              <w:t>Внутренняя среда организма</w:t>
            </w:r>
          </w:p>
        </w:tc>
      </w:tr>
      <w:tr w:rsidR="007D6251" w:rsidRPr="00C92D98" w:rsidTr="006D2E78">
        <w:tc>
          <w:tcPr>
            <w:tcW w:w="942" w:type="dxa"/>
            <w:vMerge/>
          </w:tcPr>
          <w:p w:rsidR="007D6251" w:rsidRPr="00C92D98" w:rsidRDefault="007D6251" w:rsidP="006855B4"/>
        </w:tc>
        <w:tc>
          <w:tcPr>
            <w:tcW w:w="1540" w:type="dxa"/>
          </w:tcPr>
          <w:p w:rsidR="007D6251" w:rsidRPr="00C92D98" w:rsidRDefault="007D6251" w:rsidP="006855B4">
            <w:pPr>
              <w:spacing w:after="1" w:line="220" w:lineRule="auto"/>
              <w:jc w:val="center"/>
            </w:pPr>
            <w:r w:rsidRPr="00C92D98">
              <w:rPr>
                <w:rFonts w:cs="Calibri"/>
              </w:rPr>
              <w:t>5.1</w:t>
            </w:r>
          </w:p>
        </w:tc>
        <w:tc>
          <w:tcPr>
            <w:tcW w:w="7480" w:type="dxa"/>
          </w:tcPr>
          <w:p w:rsidR="007D6251" w:rsidRPr="00C92D98" w:rsidRDefault="007D6251" w:rsidP="006855B4">
            <w:pPr>
              <w:spacing w:after="1" w:line="220" w:lineRule="auto"/>
              <w:jc w:val="both"/>
            </w:pPr>
            <w:r w:rsidRPr="00C92D98">
              <w:rPr>
                <w:rFonts w:cs="Calibri"/>
              </w:rPr>
              <w:t>Внутренняя среда и ее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Свертывание крови. Группы крови. Резус-фактор. Переливание крови. Донорство</w:t>
            </w:r>
          </w:p>
        </w:tc>
      </w:tr>
      <w:tr w:rsidR="007D6251" w:rsidRPr="00C92D98" w:rsidTr="006D2E78">
        <w:tc>
          <w:tcPr>
            <w:tcW w:w="942" w:type="dxa"/>
            <w:vMerge/>
          </w:tcPr>
          <w:p w:rsidR="007D6251" w:rsidRPr="00C92D98" w:rsidRDefault="007D6251" w:rsidP="006855B4"/>
        </w:tc>
        <w:tc>
          <w:tcPr>
            <w:tcW w:w="1540" w:type="dxa"/>
          </w:tcPr>
          <w:p w:rsidR="007D6251" w:rsidRPr="00C92D98" w:rsidRDefault="007D6251" w:rsidP="006855B4">
            <w:pPr>
              <w:spacing w:after="1" w:line="220" w:lineRule="auto"/>
              <w:jc w:val="center"/>
            </w:pPr>
            <w:r w:rsidRPr="00C92D98">
              <w:rPr>
                <w:rFonts w:cs="Calibri"/>
              </w:rPr>
              <w:t>5.2</w:t>
            </w:r>
          </w:p>
        </w:tc>
        <w:tc>
          <w:tcPr>
            <w:tcW w:w="7480" w:type="dxa"/>
          </w:tcPr>
          <w:p w:rsidR="007D6251" w:rsidRPr="00C92D98" w:rsidRDefault="007D6251" w:rsidP="006855B4">
            <w:pPr>
              <w:spacing w:after="1" w:line="220" w:lineRule="auto"/>
              <w:jc w:val="both"/>
            </w:pPr>
            <w:r w:rsidRPr="00C92D98">
              <w:rPr>
                <w:rFonts w:cs="Calibri"/>
              </w:rPr>
              <w:t>Иммунитет и его виды. Факторы, влияющие на иммунитет (приобретенные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tc>
      </w:tr>
      <w:tr w:rsidR="007D6251" w:rsidRPr="00C92D98" w:rsidTr="006D2E78">
        <w:tc>
          <w:tcPr>
            <w:tcW w:w="942" w:type="dxa"/>
            <w:vMerge w:val="restart"/>
          </w:tcPr>
          <w:p w:rsidR="007D6251" w:rsidRPr="00C92D98" w:rsidRDefault="007D6251" w:rsidP="006855B4">
            <w:pPr>
              <w:spacing w:after="1" w:line="220" w:lineRule="auto"/>
              <w:jc w:val="center"/>
            </w:pPr>
            <w:r w:rsidRPr="00C92D98">
              <w:rPr>
                <w:rFonts w:cs="Calibri"/>
              </w:rPr>
              <w:t>6</w:t>
            </w:r>
          </w:p>
        </w:tc>
        <w:tc>
          <w:tcPr>
            <w:tcW w:w="9020" w:type="dxa"/>
            <w:gridSpan w:val="2"/>
          </w:tcPr>
          <w:p w:rsidR="007D6251" w:rsidRPr="00C92D98" w:rsidRDefault="007D6251" w:rsidP="006855B4">
            <w:pPr>
              <w:spacing w:after="1" w:line="220" w:lineRule="auto"/>
            </w:pPr>
            <w:r w:rsidRPr="00C92D98">
              <w:rPr>
                <w:rFonts w:cs="Calibri"/>
              </w:rPr>
              <w:t>Кровообращение</w:t>
            </w:r>
          </w:p>
        </w:tc>
      </w:tr>
      <w:tr w:rsidR="007D6251" w:rsidRPr="00C92D98" w:rsidTr="006D2E78">
        <w:tc>
          <w:tcPr>
            <w:tcW w:w="942" w:type="dxa"/>
            <w:vMerge/>
          </w:tcPr>
          <w:p w:rsidR="007D6251" w:rsidRPr="00C92D98" w:rsidRDefault="007D6251" w:rsidP="006855B4"/>
        </w:tc>
        <w:tc>
          <w:tcPr>
            <w:tcW w:w="1540" w:type="dxa"/>
          </w:tcPr>
          <w:p w:rsidR="007D6251" w:rsidRPr="00C92D98" w:rsidRDefault="007D6251" w:rsidP="006855B4">
            <w:pPr>
              <w:spacing w:after="1" w:line="220" w:lineRule="auto"/>
              <w:jc w:val="center"/>
            </w:pPr>
            <w:r w:rsidRPr="00C92D98">
              <w:rPr>
                <w:rFonts w:cs="Calibri"/>
              </w:rPr>
              <w:t>6.1</w:t>
            </w:r>
          </w:p>
        </w:tc>
        <w:tc>
          <w:tcPr>
            <w:tcW w:w="7480" w:type="dxa"/>
          </w:tcPr>
          <w:p w:rsidR="007D6251" w:rsidRPr="00C92D98" w:rsidRDefault="007D6251" w:rsidP="006855B4">
            <w:pPr>
              <w:spacing w:after="1" w:line="220" w:lineRule="auto"/>
              <w:jc w:val="both"/>
            </w:pPr>
            <w:r w:rsidRPr="00C92D98">
              <w:rPr>
                <w:rFonts w:cs="Calibri"/>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w:t>
            </w:r>
          </w:p>
        </w:tc>
      </w:tr>
      <w:tr w:rsidR="007D6251" w:rsidRPr="00C92D98" w:rsidTr="006D2E78">
        <w:tc>
          <w:tcPr>
            <w:tcW w:w="942" w:type="dxa"/>
            <w:vMerge/>
          </w:tcPr>
          <w:p w:rsidR="007D6251" w:rsidRPr="00C92D98" w:rsidRDefault="007D6251" w:rsidP="006855B4"/>
        </w:tc>
        <w:tc>
          <w:tcPr>
            <w:tcW w:w="1540" w:type="dxa"/>
          </w:tcPr>
          <w:p w:rsidR="007D6251" w:rsidRPr="00C92D98" w:rsidRDefault="007D6251" w:rsidP="006855B4">
            <w:pPr>
              <w:spacing w:after="1" w:line="220" w:lineRule="auto"/>
              <w:jc w:val="center"/>
            </w:pPr>
            <w:r w:rsidRPr="00C92D98">
              <w:rPr>
                <w:rFonts w:cs="Calibri"/>
              </w:rPr>
              <w:t>6.2</w:t>
            </w:r>
          </w:p>
        </w:tc>
        <w:tc>
          <w:tcPr>
            <w:tcW w:w="7480" w:type="dxa"/>
          </w:tcPr>
          <w:p w:rsidR="007D6251" w:rsidRPr="00C92D98" w:rsidRDefault="007D6251" w:rsidP="006855B4">
            <w:pPr>
              <w:spacing w:after="1" w:line="220" w:lineRule="auto"/>
              <w:jc w:val="both"/>
            </w:pPr>
            <w:r w:rsidRPr="00C92D98">
              <w:rPr>
                <w:rFonts w:cs="Calibri"/>
              </w:rPr>
              <w:t>Гигиена сердечно-сосудистой системы. Профилактика сердечно-сосудистых заболеваний. Первая помощь при кровотечениях</w:t>
            </w:r>
          </w:p>
        </w:tc>
      </w:tr>
      <w:tr w:rsidR="007D6251" w:rsidRPr="00C92D98" w:rsidTr="006D2E78">
        <w:tc>
          <w:tcPr>
            <w:tcW w:w="942" w:type="dxa"/>
            <w:vMerge w:val="restart"/>
          </w:tcPr>
          <w:p w:rsidR="007D6251" w:rsidRPr="00C92D98" w:rsidRDefault="007D6251" w:rsidP="006855B4">
            <w:pPr>
              <w:spacing w:after="1" w:line="220" w:lineRule="auto"/>
              <w:jc w:val="center"/>
            </w:pPr>
            <w:r w:rsidRPr="00C92D98">
              <w:rPr>
                <w:rFonts w:cs="Calibri"/>
              </w:rPr>
              <w:t>7</w:t>
            </w:r>
          </w:p>
        </w:tc>
        <w:tc>
          <w:tcPr>
            <w:tcW w:w="9020" w:type="dxa"/>
            <w:gridSpan w:val="2"/>
          </w:tcPr>
          <w:p w:rsidR="007D6251" w:rsidRPr="00C92D98" w:rsidRDefault="007D6251" w:rsidP="006855B4">
            <w:pPr>
              <w:spacing w:after="1" w:line="220" w:lineRule="auto"/>
            </w:pPr>
            <w:r w:rsidRPr="00C92D98">
              <w:rPr>
                <w:rFonts w:cs="Calibri"/>
              </w:rPr>
              <w:t>Дыхание</w:t>
            </w:r>
          </w:p>
        </w:tc>
      </w:tr>
      <w:tr w:rsidR="007D6251" w:rsidRPr="00C92D98" w:rsidTr="006D2E78">
        <w:tc>
          <w:tcPr>
            <w:tcW w:w="942" w:type="dxa"/>
            <w:vMerge/>
          </w:tcPr>
          <w:p w:rsidR="007D6251" w:rsidRPr="00C92D98" w:rsidRDefault="007D6251" w:rsidP="006855B4"/>
        </w:tc>
        <w:tc>
          <w:tcPr>
            <w:tcW w:w="1540" w:type="dxa"/>
          </w:tcPr>
          <w:p w:rsidR="007D6251" w:rsidRPr="00C92D98" w:rsidRDefault="007D6251" w:rsidP="006855B4">
            <w:pPr>
              <w:spacing w:after="1" w:line="220" w:lineRule="auto"/>
              <w:jc w:val="center"/>
            </w:pPr>
            <w:r w:rsidRPr="00C92D98">
              <w:rPr>
                <w:rFonts w:cs="Calibri"/>
              </w:rPr>
              <w:t>7.1</w:t>
            </w:r>
          </w:p>
        </w:tc>
        <w:tc>
          <w:tcPr>
            <w:tcW w:w="7480" w:type="dxa"/>
          </w:tcPr>
          <w:p w:rsidR="007D6251" w:rsidRPr="00C92D98" w:rsidRDefault="007D6251" w:rsidP="006855B4">
            <w:pPr>
              <w:spacing w:after="1" w:line="220" w:lineRule="auto"/>
              <w:jc w:val="both"/>
            </w:pPr>
            <w:r w:rsidRPr="00C92D98">
              <w:rPr>
                <w:rFonts w:cs="Calibri"/>
              </w:rPr>
              <w:t>Дыхание и его значение. Органы дыхания. Легкие. Взаимосвязь строения и функций органов дыхания. Газообмен в легких и тканях. Жизненная емкость легких. Механизмы дыхания. Дыхательные движения. Регуляция дыхания</w:t>
            </w:r>
          </w:p>
        </w:tc>
      </w:tr>
      <w:tr w:rsidR="007D6251" w:rsidRPr="00C92D98" w:rsidTr="006D2E78">
        <w:tc>
          <w:tcPr>
            <w:tcW w:w="942" w:type="dxa"/>
            <w:vMerge/>
          </w:tcPr>
          <w:p w:rsidR="007D6251" w:rsidRPr="00C92D98" w:rsidRDefault="007D6251" w:rsidP="006855B4"/>
        </w:tc>
        <w:tc>
          <w:tcPr>
            <w:tcW w:w="1540" w:type="dxa"/>
          </w:tcPr>
          <w:p w:rsidR="007D6251" w:rsidRPr="00C92D98" w:rsidRDefault="007D6251" w:rsidP="006855B4">
            <w:pPr>
              <w:spacing w:after="1" w:line="220" w:lineRule="auto"/>
              <w:jc w:val="center"/>
            </w:pPr>
            <w:r w:rsidRPr="00C92D98">
              <w:rPr>
                <w:rFonts w:cs="Calibri"/>
              </w:rPr>
              <w:t>7.2</w:t>
            </w:r>
          </w:p>
        </w:tc>
        <w:tc>
          <w:tcPr>
            <w:tcW w:w="7480" w:type="dxa"/>
          </w:tcPr>
          <w:p w:rsidR="007D6251" w:rsidRPr="00C92D98" w:rsidRDefault="007D6251" w:rsidP="006855B4">
            <w:pPr>
              <w:spacing w:after="1" w:line="220" w:lineRule="auto"/>
              <w:jc w:val="both"/>
            </w:pPr>
            <w:r w:rsidRPr="00C92D98">
              <w:rPr>
                <w:rFonts w:cs="Calibri"/>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tc>
      </w:tr>
      <w:tr w:rsidR="007D6251" w:rsidRPr="00C92D98" w:rsidTr="006D2E78">
        <w:tc>
          <w:tcPr>
            <w:tcW w:w="942" w:type="dxa"/>
            <w:vMerge w:val="restart"/>
          </w:tcPr>
          <w:p w:rsidR="007D6251" w:rsidRPr="00C92D98" w:rsidRDefault="007D6251" w:rsidP="006855B4">
            <w:pPr>
              <w:spacing w:after="1" w:line="220" w:lineRule="auto"/>
              <w:jc w:val="center"/>
            </w:pPr>
            <w:r w:rsidRPr="00C92D98">
              <w:rPr>
                <w:rFonts w:cs="Calibri"/>
              </w:rPr>
              <w:t>8</w:t>
            </w:r>
          </w:p>
        </w:tc>
        <w:tc>
          <w:tcPr>
            <w:tcW w:w="9020" w:type="dxa"/>
            <w:gridSpan w:val="2"/>
          </w:tcPr>
          <w:p w:rsidR="007D6251" w:rsidRPr="00C92D98" w:rsidRDefault="007D6251" w:rsidP="006855B4">
            <w:pPr>
              <w:spacing w:after="1" w:line="220" w:lineRule="auto"/>
            </w:pPr>
            <w:r w:rsidRPr="00C92D98">
              <w:rPr>
                <w:rFonts w:cs="Calibri"/>
              </w:rPr>
              <w:t>Питание и пищеварение</w:t>
            </w:r>
          </w:p>
        </w:tc>
      </w:tr>
      <w:tr w:rsidR="007D6251" w:rsidRPr="00C92D98" w:rsidTr="006D2E78">
        <w:tc>
          <w:tcPr>
            <w:tcW w:w="942" w:type="dxa"/>
            <w:vMerge/>
          </w:tcPr>
          <w:p w:rsidR="007D6251" w:rsidRPr="00C92D98" w:rsidRDefault="007D6251" w:rsidP="006855B4"/>
        </w:tc>
        <w:tc>
          <w:tcPr>
            <w:tcW w:w="1540" w:type="dxa"/>
          </w:tcPr>
          <w:p w:rsidR="007D6251" w:rsidRPr="00C92D98" w:rsidRDefault="007D6251" w:rsidP="006855B4">
            <w:pPr>
              <w:spacing w:after="1" w:line="220" w:lineRule="auto"/>
              <w:jc w:val="center"/>
            </w:pPr>
            <w:r w:rsidRPr="00C92D98">
              <w:rPr>
                <w:rFonts w:cs="Calibri"/>
              </w:rPr>
              <w:t>8.1</w:t>
            </w:r>
          </w:p>
        </w:tc>
        <w:tc>
          <w:tcPr>
            <w:tcW w:w="7480" w:type="dxa"/>
          </w:tcPr>
          <w:p w:rsidR="007D6251" w:rsidRPr="00C92D98" w:rsidRDefault="007D6251" w:rsidP="006855B4">
            <w:pPr>
              <w:spacing w:after="1" w:line="220" w:lineRule="auto"/>
              <w:jc w:val="both"/>
            </w:pPr>
            <w:r w:rsidRPr="00C92D98">
              <w:rPr>
                <w:rFonts w:cs="Calibri"/>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tc>
      </w:tr>
      <w:tr w:rsidR="007D6251" w:rsidRPr="00C92D98" w:rsidTr="006D2E78">
        <w:tc>
          <w:tcPr>
            <w:tcW w:w="942" w:type="dxa"/>
            <w:vMerge/>
          </w:tcPr>
          <w:p w:rsidR="007D6251" w:rsidRPr="00C92D98" w:rsidRDefault="007D6251" w:rsidP="006855B4"/>
        </w:tc>
        <w:tc>
          <w:tcPr>
            <w:tcW w:w="1540" w:type="dxa"/>
          </w:tcPr>
          <w:p w:rsidR="007D6251" w:rsidRPr="00C92D98" w:rsidRDefault="007D6251" w:rsidP="006855B4">
            <w:pPr>
              <w:spacing w:after="1" w:line="220" w:lineRule="auto"/>
              <w:jc w:val="center"/>
            </w:pPr>
            <w:r w:rsidRPr="00C92D98">
              <w:rPr>
                <w:rFonts w:cs="Calibri"/>
              </w:rPr>
              <w:t>8.2</w:t>
            </w:r>
          </w:p>
        </w:tc>
        <w:tc>
          <w:tcPr>
            <w:tcW w:w="7480" w:type="dxa"/>
          </w:tcPr>
          <w:p w:rsidR="007D6251" w:rsidRPr="00C92D98" w:rsidRDefault="007D6251" w:rsidP="006855B4">
            <w:pPr>
              <w:spacing w:after="1" w:line="220" w:lineRule="auto"/>
              <w:jc w:val="both"/>
            </w:pPr>
            <w:r w:rsidRPr="00C92D98">
              <w:rPr>
                <w:rFonts w:cs="Calibri"/>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tc>
      </w:tr>
      <w:tr w:rsidR="007D6251" w:rsidRPr="00C92D98" w:rsidTr="006D2E78">
        <w:tc>
          <w:tcPr>
            <w:tcW w:w="942" w:type="dxa"/>
            <w:vMerge/>
          </w:tcPr>
          <w:p w:rsidR="007D6251" w:rsidRPr="00C92D98" w:rsidRDefault="007D6251" w:rsidP="006855B4"/>
        </w:tc>
        <w:tc>
          <w:tcPr>
            <w:tcW w:w="1540" w:type="dxa"/>
          </w:tcPr>
          <w:p w:rsidR="007D6251" w:rsidRPr="00C92D98" w:rsidRDefault="007D6251" w:rsidP="006855B4">
            <w:pPr>
              <w:spacing w:after="1" w:line="220" w:lineRule="auto"/>
              <w:jc w:val="center"/>
            </w:pPr>
            <w:r w:rsidRPr="00C92D98">
              <w:rPr>
                <w:rFonts w:cs="Calibri"/>
              </w:rPr>
              <w:t>8.3</w:t>
            </w:r>
          </w:p>
        </w:tc>
        <w:tc>
          <w:tcPr>
            <w:tcW w:w="7480" w:type="dxa"/>
          </w:tcPr>
          <w:p w:rsidR="007D6251" w:rsidRPr="00C92D98" w:rsidRDefault="007D6251" w:rsidP="006855B4">
            <w:pPr>
              <w:spacing w:after="1" w:line="220" w:lineRule="auto"/>
              <w:jc w:val="both"/>
            </w:pPr>
            <w:r w:rsidRPr="00C92D98">
              <w:rPr>
                <w:rFonts w:cs="Calibri"/>
              </w:rPr>
              <w:t>Гигиена питания. Предупреждение глистных и желудочно-кишечных заболеваний, пищевых отравлений. Влияние курения и алкоголя на пищеварение</w:t>
            </w:r>
          </w:p>
        </w:tc>
      </w:tr>
      <w:tr w:rsidR="007D6251" w:rsidRPr="00C92D98" w:rsidTr="006D2E78">
        <w:tc>
          <w:tcPr>
            <w:tcW w:w="942" w:type="dxa"/>
            <w:vMerge w:val="restart"/>
          </w:tcPr>
          <w:p w:rsidR="007D6251" w:rsidRPr="00C92D98" w:rsidRDefault="007D6251" w:rsidP="006855B4">
            <w:pPr>
              <w:spacing w:after="1" w:line="220" w:lineRule="auto"/>
              <w:jc w:val="center"/>
            </w:pPr>
            <w:r w:rsidRPr="00C92D98">
              <w:rPr>
                <w:rFonts w:cs="Calibri"/>
              </w:rPr>
              <w:t>9</w:t>
            </w:r>
          </w:p>
        </w:tc>
        <w:tc>
          <w:tcPr>
            <w:tcW w:w="9020" w:type="dxa"/>
            <w:gridSpan w:val="2"/>
          </w:tcPr>
          <w:p w:rsidR="007D6251" w:rsidRPr="00C92D98" w:rsidRDefault="007D6251" w:rsidP="006855B4">
            <w:pPr>
              <w:spacing w:after="1" w:line="220" w:lineRule="auto"/>
            </w:pPr>
            <w:r w:rsidRPr="00C92D98">
              <w:rPr>
                <w:rFonts w:cs="Calibri"/>
              </w:rPr>
              <w:t>Обмен веществ и превращение энергии</w:t>
            </w:r>
          </w:p>
        </w:tc>
      </w:tr>
      <w:tr w:rsidR="007D6251" w:rsidRPr="00C92D98" w:rsidTr="006D2E78">
        <w:tc>
          <w:tcPr>
            <w:tcW w:w="942" w:type="dxa"/>
            <w:vMerge/>
          </w:tcPr>
          <w:p w:rsidR="007D6251" w:rsidRPr="00C92D98" w:rsidRDefault="007D6251" w:rsidP="006855B4"/>
        </w:tc>
        <w:tc>
          <w:tcPr>
            <w:tcW w:w="1540" w:type="dxa"/>
          </w:tcPr>
          <w:p w:rsidR="007D6251" w:rsidRPr="00C92D98" w:rsidRDefault="007D6251" w:rsidP="006855B4">
            <w:pPr>
              <w:spacing w:after="1" w:line="220" w:lineRule="auto"/>
              <w:jc w:val="center"/>
            </w:pPr>
            <w:r w:rsidRPr="00C92D98">
              <w:rPr>
                <w:rFonts w:cs="Calibri"/>
              </w:rPr>
              <w:t>9.1</w:t>
            </w:r>
          </w:p>
        </w:tc>
        <w:tc>
          <w:tcPr>
            <w:tcW w:w="7480" w:type="dxa"/>
          </w:tcPr>
          <w:p w:rsidR="007D6251" w:rsidRPr="00C92D98" w:rsidRDefault="007D6251" w:rsidP="006855B4">
            <w:pPr>
              <w:spacing w:after="1" w:line="220" w:lineRule="auto"/>
              <w:jc w:val="both"/>
            </w:pPr>
            <w:r w:rsidRPr="00C92D98">
              <w:rPr>
                <w:rFonts w:cs="Calibri"/>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tc>
      </w:tr>
      <w:tr w:rsidR="007D6251" w:rsidRPr="00C92D98" w:rsidTr="006D2E78">
        <w:tc>
          <w:tcPr>
            <w:tcW w:w="942" w:type="dxa"/>
            <w:vMerge/>
          </w:tcPr>
          <w:p w:rsidR="007D6251" w:rsidRPr="00C92D98" w:rsidRDefault="007D6251" w:rsidP="006855B4"/>
        </w:tc>
        <w:tc>
          <w:tcPr>
            <w:tcW w:w="1540" w:type="dxa"/>
          </w:tcPr>
          <w:p w:rsidR="007D6251" w:rsidRPr="00C92D98" w:rsidRDefault="007D6251" w:rsidP="006855B4">
            <w:pPr>
              <w:spacing w:after="1" w:line="220" w:lineRule="auto"/>
              <w:jc w:val="center"/>
            </w:pPr>
            <w:r w:rsidRPr="00C92D98">
              <w:rPr>
                <w:rFonts w:cs="Calibri"/>
              </w:rPr>
              <w:t>9.2</w:t>
            </w:r>
          </w:p>
        </w:tc>
        <w:tc>
          <w:tcPr>
            <w:tcW w:w="7480" w:type="dxa"/>
          </w:tcPr>
          <w:p w:rsidR="007D6251" w:rsidRPr="00C92D98" w:rsidRDefault="007D6251" w:rsidP="006855B4">
            <w:pPr>
              <w:spacing w:after="1" w:line="220" w:lineRule="auto"/>
              <w:jc w:val="both"/>
            </w:pPr>
            <w:r w:rsidRPr="00C92D98">
              <w:rPr>
                <w:rFonts w:cs="Calibri"/>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tc>
      </w:tr>
      <w:tr w:rsidR="007D6251" w:rsidRPr="00C92D98" w:rsidTr="006D2E78">
        <w:tc>
          <w:tcPr>
            <w:tcW w:w="942" w:type="dxa"/>
            <w:vMerge/>
          </w:tcPr>
          <w:p w:rsidR="007D6251" w:rsidRPr="00C92D98" w:rsidRDefault="007D6251" w:rsidP="006855B4"/>
        </w:tc>
        <w:tc>
          <w:tcPr>
            <w:tcW w:w="1540" w:type="dxa"/>
          </w:tcPr>
          <w:p w:rsidR="007D6251" w:rsidRPr="00C92D98" w:rsidRDefault="007D6251" w:rsidP="006855B4">
            <w:pPr>
              <w:spacing w:after="1" w:line="220" w:lineRule="auto"/>
              <w:jc w:val="center"/>
            </w:pPr>
            <w:r w:rsidRPr="00C92D98">
              <w:rPr>
                <w:rFonts w:cs="Calibri"/>
              </w:rPr>
              <w:t>9.3</w:t>
            </w:r>
          </w:p>
        </w:tc>
        <w:tc>
          <w:tcPr>
            <w:tcW w:w="7480" w:type="dxa"/>
          </w:tcPr>
          <w:p w:rsidR="007D6251" w:rsidRPr="00C92D98" w:rsidRDefault="007D6251" w:rsidP="006855B4">
            <w:pPr>
              <w:spacing w:after="1" w:line="220" w:lineRule="auto"/>
              <w:jc w:val="both"/>
            </w:pPr>
            <w:r w:rsidRPr="00C92D98">
              <w:rPr>
                <w:rFonts w:cs="Calibri"/>
              </w:rPr>
              <w:t>Нормы и режим питания. Рациональное питание - фактор укрепления здоровья. Нарушение обмена веществ</w:t>
            </w:r>
          </w:p>
        </w:tc>
      </w:tr>
      <w:tr w:rsidR="007D6251" w:rsidRPr="00C92D98" w:rsidTr="006D2E78">
        <w:tc>
          <w:tcPr>
            <w:tcW w:w="942" w:type="dxa"/>
            <w:vMerge w:val="restart"/>
          </w:tcPr>
          <w:p w:rsidR="007D6251" w:rsidRPr="00C92D98" w:rsidRDefault="007D6251" w:rsidP="006855B4">
            <w:pPr>
              <w:spacing w:after="1" w:line="220" w:lineRule="auto"/>
              <w:jc w:val="center"/>
            </w:pPr>
            <w:r w:rsidRPr="00C92D98">
              <w:rPr>
                <w:rFonts w:cs="Calibri"/>
              </w:rPr>
              <w:t>10</w:t>
            </w:r>
          </w:p>
        </w:tc>
        <w:tc>
          <w:tcPr>
            <w:tcW w:w="9020" w:type="dxa"/>
            <w:gridSpan w:val="2"/>
          </w:tcPr>
          <w:p w:rsidR="007D6251" w:rsidRPr="00C92D98" w:rsidRDefault="007D6251" w:rsidP="006855B4">
            <w:pPr>
              <w:spacing w:after="1" w:line="220" w:lineRule="auto"/>
            </w:pPr>
            <w:r w:rsidRPr="00C92D98">
              <w:rPr>
                <w:rFonts w:cs="Calibri"/>
              </w:rPr>
              <w:t>Кожа</w:t>
            </w:r>
          </w:p>
        </w:tc>
      </w:tr>
      <w:tr w:rsidR="007D6251" w:rsidRPr="00C92D98" w:rsidTr="006D2E78">
        <w:tc>
          <w:tcPr>
            <w:tcW w:w="942" w:type="dxa"/>
            <w:vMerge/>
          </w:tcPr>
          <w:p w:rsidR="007D6251" w:rsidRPr="00C92D98" w:rsidRDefault="007D6251" w:rsidP="006855B4"/>
        </w:tc>
        <w:tc>
          <w:tcPr>
            <w:tcW w:w="1540" w:type="dxa"/>
          </w:tcPr>
          <w:p w:rsidR="007D6251" w:rsidRPr="00C92D98" w:rsidRDefault="007D6251" w:rsidP="006855B4">
            <w:pPr>
              <w:spacing w:after="1" w:line="220" w:lineRule="auto"/>
              <w:jc w:val="center"/>
            </w:pPr>
            <w:r w:rsidRPr="00C92D98">
              <w:rPr>
                <w:rFonts w:cs="Calibri"/>
              </w:rPr>
              <w:t>10.1</w:t>
            </w:r>
          </w:p>
        </w:tc>
        <w:tc>
          <w:tcPr>
            <w:tcW w:w="7480" w:type="dxa"/>
          </w:tcPr>
          <w:p w:rsidR="007D6251" w:rsidRPr="00C92D98" w:rsidRDefault="007D6251" w:rsidP="006855B4">
            <w:pPr>
              <w:spacing w:after="1" w:line="220" w:lineRule="auto"/>
              <w:jc w:val="both"/>
            </w:pPr>
            <w:r w:rsidRPr="00C92D98">
              <w:rPr>
                <w:rFonts w:cs="Calibri"/>
              </w:rPr>
              <w:t>Строение и функции кожи. Кожа и ее производные. Кожа и терморегуляция. Влияние на кожу факторов окружающей среды</w:t>
            </w:r>
          </w:p>
        </w:tc>
      </w:tr>
      <w:tr w:rsidR="007D6251" w:rsidRPr="00C92D98" w:rsidTr="006D2E78">
        <w:tc>
          <w:tcPr>
            <w:tcW w:w="942" w:type="dxa"/>
            <w:vMerge/>
          </w:tcPr>
          <w:p w:rsidR="007D6251" w:rsidRPr="00C92D98" w:rsidRDefault="007D6251" w:rsidP="006855B4"/>
        </w:tc>
        <w:tc>
          <w:tcPr>
            <w:tcW w:w="1540" w:type="dxa"/>
          </w:tcPr>
          <w:p w:rsidR="007D6251" w:rsidRPr="00C92D98" w:rsidRDefault="007D6251" w:rsidP="006855B4">
            <w:pPr>
              <w:spacing w:after="1" w:line="220" w:lineRule="auto"/>
              <w:jc w:val="center"/>
            </w:pPr>
            <w:r w:rsidRPr="00C92D98">
              <w:rPr>
                <w:rFonts w:cs="Calibri"/>
              </w:rPr>
              <w:t>10.2</w:t>
            </w:r>
          </w:p>
        </w:tc>
        <w:tc>
          <w:tcPr>
            <w:tcW w:w="7480" w:type="dxa"/>
          </w:tcPr>
          <w:p w:rsidR="007D6251" w:rsidRPr="00C92D98" w:rsidRDefault="007D6251" w:rsidP="006855B4">
            <w:pPr>
              <w:spacing w:after="1" w:line="220" w:lineRule="auto"/>
              <w:jc w:val="both"/>
            </w:pPr>
            <w:r w:rsidRPr="00C92D98">
              <w:rPr>
                <w:rFonts w:cs="Calibri"/>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tc>
      </w:tr>
      <w:tr w:rsidR="007D6251" w:rsidRPr="00C92D98" w:rsidTr="006D2E78">
        <w:tc>
          <w:tcPr>
            <w:tcW w:w="942" w:type="dxa"/>
            <w:vMerge w:val="restart"/>
          </w:tcPr>
          <w:p w:rsidR="007D6251" w:rsidRPr="00C92D98" w:rsidRDefault="007D6251" w:rsidP="006855B4">
            <w:pPr>
              <w:spacing w:after="1" w:line="220" w:lineRule="auto"/>
              <w:jc w:val="center"/>
            </w:pPr>
            <w:r w:rsidRPr="00C92D98">
              <w:rPr>
                <w:rFonts w:cs="Calibri"/>
              </w:rPr>
              <w:t>11</w:t>
            </w:r>
          </w:p>
        </w:tc>
        <w:tc>
          <w:tcPr>
            <w:tcW w:w="9020" w:type="dxa"/>
            <w:gridSpan w:val="2"/>
          </w:tcPr>
          <w:p w:rsidR="007D6251" w:rsidRPr="00C92D98" w:rsidRDefault="007D6251" w:rsidP="006855B4">
            <w:pPr>
              <w:spacing w:after="1" w:line="220" w:lineRule="auto"/>
            </w:pPr>
            <w:r w:rsidRPr="00C92D98">
              <w:rPr>
                <w:rFonts w:cs="Calibri"/>
              </w:rPr>
              <w:t>Выделение</w:t>
            </w:r>
          </w:p>
        </w:tc>
      </w:tr>
      <w:tr w:rsidR="007D6251" w:rsidRPr="00C92D98" w:rsidTr="006D2E78">
        <w:tc>
          <w:tcPr>
            <w:tcW w:w="942" w:type="dxa"/>
            <w:vMerge/>
          </w:tcPr>
          <w:p w:rsidR="007D6251" w:rsidRPr="00C92D98" w:rsidRDefault="007D6251" w:rsidP="006855B4"/>
        </w:tc>
        <w:tc>
          <w:tcPr>
            <w:tcW w:w="1540" w:type="dxa"/>
          </w:tcPr>
          <w:p w:rsidR="007D6251" w:rsidRPr="00C92D98" w:rsidRDefault="007D6251" w:rsidP="006855B4">
            <w:pPr>
              <w:spacing w:after="1" w:line="220" w:lineRule="auto"/>
              <w:jc w:val="center"/>
            </w:pPr>
            <w:r w:rsidRPr="00C92D98">
              <w:rPr>
                <w:rFonts w:cs="Calibri"/>
              </w:rPr>
              <w:t>11.1</w:t>
            </w:r>
          </w:p>
        </w:tc>
        <w:tc>
          <w:tcPr>
            <w:tcW w:w="7480" w:type="dxa"/>
          </w:tcPr>
          <w:p w:rsidR="007D6251" w:rsidRPr="00C92D98" w:rsidRDefault="007D6251" w:rsidP="006855B4">
            <w:pPr>
              <w:spacing w:after="1" w:line="220" w:lineRule="auto"/>
              <w:jc w:val="both"/>
            </w:pPr>
            <w:r w:rsidRPr="00C92D98">
              <w:rPr>
                <w:rFonts w:cs="Calibri"/>
              </w:rPr>
              <w:t xml:space="preserve">Значение выделения. Органы выделения. Органы мочевыделительной системы, их строение и функции. Микроскопическое строение почки. </w:t>
            </w:r>
            <w:r w:rsidRPr="00C92D98">
              <w:rPr>
                <w:rFonts w:cs="Calibri"/>
              </w:rPr>
              <w:lastRenderedPageBreak/>
              <w:t>Нефрон. Образование мочи. Регуляция мочеобразования и мочеиспускания. Заболевания органов мочевыделительной системы, их предупреждение</w:t>
            </w:r>
          </w:p>
        </w:tc>
      </w:tr>
      <w:tr w:rsidR="007D6251" w:rsidRPr="00C92D98" w:rsidTr="006D2E78">
        <w:tc>
          <w:tcPr>
            <w:tcW w:w="942" w:type="dxa"/>
            <w:vMerge w:val="restart"/>
          </w:tcPr>
          <w:p w:rsidR="007D6251" w:rsidRPr="00C92D98" w:rsidRDefault="007D6251" w:rsidP="006855B4">
            <w:pPr>
              <w:spacing w:after="1" w:line="220" w:lineRule="auto"/>
              <w:jc w:val="center"/>
            </w:pPr>
            <w:r w:rsidRPr="00C92D98">
              <w:rPr>
                <w:rFonts w:cs="Calibri"/>
              </w:rPr>
              <w:lastRenderedPageBreak/>
              <w:t>12</w:t>
            </w:r>
          </w:p>
        </w:tc>
        <w:tc>
          <w:tcPr>
            <w:tcW w:w="9020" w:type="dxa"/>
            <w:gridSpan w:val="2"/>
          </w:tcPr>
          <w:p w:rsidR="007D6251" w:rsidRPr="00C92D98" w:rsidRDefault="007D6251" w:rsidP="006855B4">
            <w:pPr>
              <w:spacing w:after="1" w:line="220" w:lineRule="auto"/>
            </w:pPr>
            <w:r w:rsidRPr="00C92D98">
              <w:rPr>
                <w:rFonts w:cs="Calibri"/>
              </w:rPr>
              <w:t>Размножение и развитие</w:t>
            </w:r>
          </w:p>
        </w:tc>
      </w:tr>
      <w:tr w:rsidR="007D6251" w:rsidRPr="00C92D98" w:rsidTr="006D2E78">
        <w:tc>
          <w:tcPr>
            <w:tcW w:w="942" w:type="dxa"/>
            <w:vMerge/>
          </w:tcPr>
          <w:p w:rsidR="007D6251" w:rsidRPr="00C92D98" w:rsidRDefault="007D6251" w:rsidP="006855B4"/>
        </w:tc>
        <w:tc>
          <w:tcPr>
            <w:tcW w:w="1540" w:type="dxa"/>
          </w:tcPr>
          <w:p w:rsidR="007D6251" w:rsidRPr="00C92D98" w:rsidRDefault="007D6251" w:rsidP="006855B4">
            <w:pPr>
              <w:spacing w:after="1" w:line="220" w:lineRule="auto"/>
              <w:jc w:val="center"/>
            </w:pPr>
            <w:r w:rsidRPr="00C92D98">
              <w:rPr>
                <w:rFonts w:cs="Calibri"/>
              </w:rPr>
              <w:t>12.1</w:t>
            </w:r>
          </w:p>
        </w:tc>
        <w:tc>
          <w:tcPr>
            <w:tcW w:w="7480" w:type="dxa"/>
          </w:tcPr>
          <w:p w:rsidR="007D6251" w:rsidRPr="00C92D98" w:rsidRDefault="007D6251" w:rsidP="006855B4">
            <w:pPr>
              <w:spacing w:after="1" w:line="220" w:lineRule="auto"/>
              <w:jc w:val="both"/>
            </w:pPr>
            <w:r w:rsidRPr="00C92D98">
              <w:rPr>
                <w:rFonts w:cs="Calibri"/>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ребенка. Половое созревание</w:t>
            </w:r>
          </w:p>
        </w:tc>
      </w:tr>
      <w:tr w:rsidR="007D6251" w:rsidRPr="00C92D98" w:rsidTr="006D2E78">
        <w:tc>
          <w:tcPr>
            <w:tcW w:w="942" w:type="dxa"/>
            <w:vMerge/>
          </w:tcPr>
          <w:p w:rsidR="007D6251" w:rsidRPr="00C92D98" w:rsidRDefault="007D6251" w:rsidP="006855B4"/>
        </w:tc>
        <w:tc>
          <w:tcPr>
            <w:tcW w:w="1540" w:type="dxa"/>
          </w:tcPr>
          <w:p w:rsidR="007D6251" w:rsidRPr="00C92D98" w:rsidRDefault="007D6251" w:rsidP="006855B4">
            <w:pPr>
              <w:spacing w:after="1" w:line="220" w:lineRule="auto"/>
              <w:jc w:val="center"/>
            </w:pPr>
            <w:r w:rsidRPr="00C92D98">
              <w:rPr>
                <w:rFonts w:cs="Calibri"/>
              </w:rPr>
              <w:t>12.2</w:t>
            </w:r>
          </w:p>
        </w:tc>
        <w:tc>
          <w:tcPr>
            <w:tcW w:w="7480" w:type="dxa"/>
          </w:tcPr>
          <w:p w:rsidR="007D6251" w:rsidRPr="00C92D98" w:rsidRDefault="007D6251" w:rsidP="006855B4">
            <w:pPr>
              <w:spacing w:after="1" w:line="220" w:lineRule="auto"/>
              <w:jc w:val="both"/>
            </w:pPr>
            <w:r w:rsidRPr="00C92D98">
              <w:rPr>
                <w:rFonts w:cs="Calibri"/>
              </w:rPr>
              <w:t>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путем, их профилактика</w:t>
            </w:r>
          </w:p>
        </w:tc>
      </w:tr>
      <w:tr w:rsidR="007D6251" w:rsidRPr="00C92D98" w:rsidTr="006D2E78">
        <w:tc>
          <w:tcPr>
            <w:tcW w:w="942" w:type="dxa"/>
            <w:vMerge w:val="restart"/>
          </w:tcPr>
          <w:p w:rsidR="007D6251" w:rsidRPr="00C92D98" w:rsidRDefault="007D6251" w:rsidP="006855B4">
            <w:pPr>
              <w:spacing w:after="1" w:line="220" w:lineRule="auto"/>
              <w:jc w:val="center"/>
            </w:pPr>
            <w:r w:rsidRPr="00C92D98">
              <w:rPr>
                <w:rFonts w:cs="Calibri"/>
              </w:rPr>
              <w:t>13</w:t>
            </w:r>
          </w:p>
        </w:tc>
        <w:tc>
          <w:tcPr>
            <w:tcW w:w="9020" w:type="dxa"/>
            <w:gridSpan w:val="2"/>
          </w:tcPr>
          <w:p w:rsidR="007D6251" w:rsidRPr="00C92D98" w:rsidRDefault="007D6251" w:rsidP="006855B4">
            <w:pPr>
              <w:spacing w:after="1" w:line="220" w:lineRule="auto"/>
            </w:pPr>
            <w:r w:rsidRPr="00C92D98">
              <w:rPr>
                <w:rFonts w:cs="Calibri"/>
              </w:rPr>
              <w:t>Органы чувств и сенсорные системы</w:t>
            </w:r>
          </w:p>
        </w:tc>
      </w:tr>
      <w:tr w:rsidR="007D6251" w:rsidRPr="00C92D98" w:rsidTr="006D2E78">
        <w:tc>
          <w:tcPr>
            <w:tcW w:w="942" w:type="dxa"/>
            <w:vMerge/>
          </w:tcPr>
          <w:p w:rsidR="007D6251" w:rsidRPr="00C92D98" w:rsidRDefault="007D6251" w:rsidP="006855B4"/>
        </w:tc>
        <w:tc>
          <w:tcPr>
            <w:tcW w:w="1540" w:type="dxa"/>
          </w:tcPr>
          <w:p w:rsidR="007D6251" w:rsidRPr="00C92D98" w:rsidRDefault="007D6251" w:rsidP="006855B4">
            <w:pPr>
              <w:spacing w:after="1" w:line="220" w:lineRule="auto"/>
              <w:jc w:val="center"/>
            </w:pPr>
            <w:r w:rsidRPr="00C92D98">
              <w:rPr>
                <w:rFonts w:cs="Calibri"/>
              </w:rPr>
              <w:t>13.1</w:t>
            </w:r>
          </w:p>
        </w:tc>
        <w:tc>
          <w:tcPr>
            <w:tcW w:w="7480" w:type="dxa"/>
          </w:tcPr>
          <w:p w:rsidR="007D6251" w:rsidRPr="00C92D98" w:rsidRDefault="007D6251" w:rsidP="006855B4">
            <w:pPr>
              <w:spacing w:after="1" w:line="220" w:lineRule="auto"/>
              <w:jc w:val="both"/>
            </w:pPr>
            <w:r w:rsidRPr="00C92D98">
              <w:rPr>
                <w:rFonts w:cs="Calibri"/>
              </w:rPr>
              <w:t>Органы чувств и их значение. Анализаторы. Сенсорные системы. Органы равновесия, мышечного чувства, осязания, обоняния и вкуса. Взаимодействие сенсорных систем организма</w:t>
            </w:r>
          </w:p>
        </w:tc>
      </w:tr>
      <w:tr w:rsidR="007D6251" w:rsidRPr="00C92D98" w:rsidTr="006D2E78">
        <w:tc>
          <w:tcPr>
            <w:tcW w:w="942" w:type="dxa"/>
            <w:vMerge/>
          </w:tcPr>
          <w:p w:rsidR="007D6251" w:rsidRPr="00C92D98" w:rsidRDefault="007D6251" w:rsidP="006855B4"/>
        </w:tc>
        <w:tc>
          <w:tcPr>
            <w:tcW w:w="1540" w:type="dxa"/>
          </w:tcPr>
          <w:p w:rsidR="007D6251" w:rsidRPr="00C92D98" w:rsidRDefault="007D6251" w:rsidP="006855B4">
            <w:pPr>
              <w:spacing w:after="1" w:line="220" w:lineRule="auto"/>
              <w:jc w:val="center"/>
            </w:pPr>
            <w:r w:rsidRPr="00C92D98">
              <w:rPr>
                <w:rFonts w:cs="Calibri"/>
              </w:rPr>
              <w:t>13.2</w:t>
            </w:r>
          </w:p>
        </w:tc>
        <w:tc>
          <w:tcPr>
            <w:tcW w:w="7480" w:type="dxa"/>
          </w:tcPr>
          <w:p w:rsidR="007D6251" w:rsidRPr="00C92D98" w:rsidRDefault="007D6251" w:rsidP="006855B4">
            <w:pPr>
              <w:spacing w:after="1" w:line="220" w:lineRule="auto"/>
              <w:jc w:val="both"/>
            </w:pPr>
            <w:r w:rsidRPr="00C92D98">
              <w:rPr>
                <w:rFonts w:cs="Calibri"/>
              </w:rPr>
              <w:t>Глаз и зрение. Оптическая система глаза. Сетчатка. Зрительные рецепторы. Зрительное восприятие. Нарушения зрения и их причины. Гигиена зрения</w:t>
            </w:r>
          </w:p>
        </w:tc>
      </w:tr>
      <w:tr w:rsidR="007D6251" w:rsidRPr="00C92D98" w:rsidTr="006D2E78">
        <w:tc>
          <w:tcPr>
            <w:tcW w:w="942" w:type="dxa"/>
            <w:vMerge/>
          </w:tcPr>
          <w:p w:rsidR="007D6251" w:rsidRPr="00C92D98" w:rsidRDefault="007D6251" w:rsidP="006855B4"/>
        </w:tc>
        <w:tc>
          <w:tcPr>
            <w:tcW w:w="1540" w:type="dxa"/>
          </w:tcPr>
          <w:p w:rsidR="007D6251" w:rsidRPr="00C92D98" w:rsidRDefault="007D6251" w:rsidP="006855B4">
            <w:pPr>
              <w:spacing w:after="1" w:line="220" w:lineRule="auto"/>
              <w:jc w:val="center"/>
            </w:pPr>
            <w:r w:rsidRPr="00C92D98">
              <w:rPr>
                <w:rFonts w:cs="Calibri"/>
              </w:rPr>
              <w:t>13.3</w:t>
            </w:r>
          </w:p>
        </w:tc>
        <w:tc>
          <w:tcPr>
            <w:tcW w:w="7480" w:type="dxa"/>
          </w:tcPr>
          <w:p w:rsidR="007D6251" w:rsidRPr="00C92D98" w:rsidRDefault="007D6251" w:rsidP="006855B4">
            <w:pPr>
              <w:spacing w:after="1" w:line="220" w:lineRule="auto"/>
              <w:jc w:val="both"/>
            </w:pPr>
            <w:r w:rsidRPr="00C92D98">
              <w:rPr>
                <w:rFonts w:cs="Calibri"/>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tc>
      </w:tr>
      <w:tr w:rsidR="007D6251" w:rsidRPr="00C92D98" w:rsidTr="006D2E78">
        <w:tc>
          <w:tcPr>
            <w:tcW w:w="942" w:type="dxa"/>
            <w:vMerge w:val="restart"/>
          </w:tcPr>
          <w:p w:rsidR="007D6251" w:rsidRPr="00C92D98" w:rsidRDefault="007D6251" w:rsidP="006855B4">
            <w:pPr>
              <w:spacing w:after="1" w:line="220" w:lineRule="auto"/>
              <w:jc w:val="center"/>
            </w:pPr>
            <w:r w:rsidRPr="00C92D98">
              <w:rPr>
                <w:rFonts w:cs="Calibri"/>
              </w:rPr>
              <w:t>14</w:t>
            </w:r>
          </w:p>
        </w:tc>
        <w:tc>
          <w:tcPr>
            <w:tcW w:w="9020" w:type="dxa"/>
            <w:gridSpan w:val="2"/>
          </w:tcPr>
          <w:p w:rsidR="007D6251" w:rsidRPr="00C92D98" w:rsidRDefault="007D6251" w:rsidP="006855B4">
            <w:pPr>
              <w:spacing w:after="1" w:line="220" w:lineRule="auto"/>
            </w:pPr>
            <w:r w:rsidRPr="00C92D98">
              <w:rPr>
                <w:rFonts w:cs="Calibri"/>
              </w:rPr>
              <w:t>Поведение и психика</w:t>
            </w:r>
          </w:p>
        </w:tc>
      </w:tr>
      <w:tr w:rsidR="007D6251" w:rsidRPr="00C92D98" w:rsidTr="006D2E78">
        <w:tc>
          <w:tcPr>
            <w:tcW w:w="942" w:type="dxa"/>
            <w:vMerge/>
          </w:tcPr>
          <w:p w:rsidR="007D6251" w:rsidRPr="00C92D98" w:rsidRDefault="007D6251" w:rsidP="006855B4"/>
        </w:tc>
        <w:tc>
          <w:tcPr>
            <w:tcW w:w="1540" w:type="dxa"/>
          </w:tcPr>
          <w:p w:rsidR="007D6251" w:rsidRPr="00C92D98" w:rsidRDefault="007D6251" w:rsidP="006855B4">
            <w:pPr>
              <w:spacing w:after="1" w:line="220" w:lineRule="auto"/>
              <w:jc w:val="center"/>
            </w:pPr>
            <w:r w:rsidRPr="00C92D98">
              <w:rPr>
                <w:rFonts w:cs="Calibri"/>
              </w:rPr>
              <w:t>14.1</w:t>
            </w:r>
          </w:p>
        </w:tc>
        <w:tc>
          <w:tcPr>
            <w:tcW w:w="7480" w:type="dxa"/>
          </w:tcPr>
          <w:p w:rsidR="007D6251" w:rsidRPr="00C92D98" w:rsidRDefault="007D6251" w:rsidP="006855B4">
            <w:pPr>
              <w:spacing w:after="1" w:line="220" w:lineRule="auto"/>
              <w:jc w:val="both"/>
            </w:pPr>
            <w:r w:rsidRPr="00C92D98">
              <w:rPr>
                <w:rFonts w:cs="Calibri"/>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tc>
      </w:tr>
      <w:tr w:rsidR="007D6251" w:rsidRPr="00C92D98" w:rsidTr="006D2E78">
        <w:tc>
          <w:tcPr>
            <w:tcW w:w="942" w:type="dxa"/>
            <w:vMerge/>
          </w:tcPr>
          <w:p w:rsidR="007D6251" w:rsidRPr="00C92D98" w:rsidRDefault="007D6251" w:rsidP="006855B4"/>
        </w:tc>
        <w:tc>
          <w:tcPr>
            <w:tcW w:w="1540" w:type="dxa"/>
          </w:tcPr>
          <w:p w:rsidR="007D6251" w:rsidRPr="00C92D98" w:rsidRDefault="007D6251" w:rsidP="006855B4">
            <w:pPr>
              <w:spacing w:after="1" w:line="220" w:lineRule="auto"/>
              <w:jc w:val="center"/>
            </w:pPr>
            <w:r w:rsidRPr="00C92D98">
              <w:rPr>
                <w:rFonts w:cs="Calibri"/>
              </w:rPr>
              <w:t>14.2</w:t>
            </w:r>
          </w:p>
        </w:tc>
        <w:tc>
          <w:tcPr>
            <w:tcW w:w="7480" w:type="dxa"/>
          </w:tcPr>
          <w:p w:rsidR="007D6251" w:rsidRPr="00C92D98" w:rsidRDefault="007D6251" w:rsidP="006855B4">
            <w:pPr>
              <w:spacing w:after="1" w:line="220" w:lineRule="auto"/>
              <w:jc w:val="both"/>
            </w:pPr>
            <w:r w:rsidRPr="00C92D98">
              <w:rPr>
                <w:rFonts w:cs="Calibri"/>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одаренность.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tc>
      </w:tr>
      <w:tr w:rsidR="007D6251" w:rsidRPr="00C92D98" w:rsidTr="006D2E78">
        <w:tc>
          <w:tcPr>
            <w:tcW w:w="942" w:type="dxa"/>
            <w:vMerge w:val="restart"/>
            <w:tcBorders>
              <w:bottom w:val="nil"/>
            </w:tcBorders>
          </w:tcPr>
          <w:p w:rsidR="007D6251" w:rsidRPr="00C92D98" w:rsidRDefault="007D6251" w:rsidP="006855B4">
            <w:pPr>
              <w:spacing w:after="1" w:line="220" w:lineRule="auto"/>
              <w:jc w:val="center"/>
            </w:pPr>
            <w:r w:rsidRPr="00C92D98">
              <w:rPr>
                <w:rFonts w:cs="Calibri"/>
              </w:rPr>
              <w:t>15</w:t>
            </w:r>
          </w:p>
        </w:tc>
        <w:tc>
          <w:tcPr>
            <w:tcW w:w="9020" w:type="dxa"/>
            <w:gridSpan w:val="2"/>
          </w:tcPr>
          <w:p w:rsidR="007D6251" w:rsidRPr="00C92D98" w:rsidRDefault="007D6251" w:rsidP="006855B4">
            <w:pPr>
              <w:spacing w:after="1" w:line="220" w:lineRule="auto"/>
            </w:pPr>
            <w:r w:rsidRPr="00C92D98">
              <w:rPr>
                <w:rFonts w:cs="Calibri"/>
              </w:rPr>
              <w:t>Человек и окружающая среда</w:t>
            </w:r>
          </w:p>
        </w:tc>
      </w:tr>
      <w:tr w:rsidR="007D6251" w:rsidRPr="00C92D98" w:rsidTr="006D2E78">
        <w:tc>
          <w:tcPr>
            <w:tcW w:w="942" w:type="dxa"/>
            <w:vMerge/>
            <w:tcBorders>
              <w:bottom w:val="nil"/>
            </w:tcBorders>
          </w:tcPr>
          <w:p w:rsidR="007D6251" w:rsidRPr="00C92D98" w:rsidRDefault="007D6251" w:rsidP="006855B4"/>
        </w:tc>
        <w:tc>
          <w:tcPr>
            <w:tcW w:w="1540" w:type="dxa"/>
          </w:tcPr>
          <w:p w:rsidR="007D6251" w:rsidRPr="00C92D98" w:rsidRDefault="007D6251" w:rsidP="006855B4">
            <w:pPr>
              <w:spacing w:after="1" w:line="220" w:lineRule="auto"/>
              <w:jc w:val="center"/>
            </w:pPr>
            <w:r w:rsidRPr="00C92D98">
              <w:rPr>
                <w:rFonts w:cs="Calibri"/>
              </w:rPr>
              <w:t>15.1</w:t>
            </w:r>
          </w:p>
        </w:tc>
        <w:tc>
          <w:tcPr>
            <w:tcW w:w="7480" w:type="dxa"/>
          </w:tcPr>
          <w:p w:rsidR="007D6251" w:rsidRPr="00C92D98" w:rsidRDefault="007D6251" w:rsidP="006855B4">
            <w:pPr>
              <w:spacing w:after="1" w:line="220" w:lineRule="auto"/>
              <w:jc w:val="both"/>
            </w:pPr>
            <w:r w:rsidRPr="00C92D98">
              <w:rPr>
                <w:rFonts w:cs="Calibri"/>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tc>
      </w:tr>
      <w:tr w:rsidR="007D6251" w:rsidRPr="00C92D98" w:rsidTr="006D2E78">
        <w:tc>
          <w:tcPr>
            <w:tcW w:w="942" w:type="dxa"/>
            <w:vMerge/>
            <w:tcBorders>
              <w:bottom w:val="nil"/>
            </w:tcBorders>
          </w:tcPr>
          <w:p w:rsidR="007D6251" w:rsidRPr="00C92D98" w:rsidRDefault="007D6251" w:rsidP="006855B4"/>
        </w:tc>
        <w:tc>
          <w:tcPr>
            <w:tcW w:w="1540" w:type="dxa"/>
          </w:tcPr>
          <w:p w:rsidR="007D6251" w:rsidRPr="00C92D98" w:rsidRDefault="007D6251" w:rsidP="006855B4">
            <w:pPr>
              <w:spacing w:after="1" w:line="220" w:lineRule="auto"/>
              <w:jc w:val="center"/>
            </w:pPr>
            <w:r w:rsidRPr="00C92D98">
              <w:rPr>
                <w:rFonts w:cs="Calibri"/>
              </w:rPr>
              <w:t>15.2</w:t>
            </w:r>
          </w:p>
        </w:tc>
        <w:tc>
          <w:tcPr>
            <w:tcW w:w="7480" w:type="dxa"/>
          </w:tcPr>
          <w:p w:rsidR="007D6251" w:rsidRPr="00C92D98" w:rsidRDefault="007D6251" w:rsidP="006855B4">
            <w:pPr>
              <w:spacing w:after="1" w:line="220" w:lineRule="auto"/>
              <w:jc w:val="both"/>
            </w:pPr>
            <w:r w:rsidRPr="00C92D98">
              <w:rPr>
                <w:rFonts w:cs="Calibri"/>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tc>
      </w:tr>
      <w:tr w:rsidR="007D6251" w:rsidRPr="00C92D98" w:rsidTr="006D2E78">
        <w:tblPrEx>
          <w:tblBorders>
            <w:insideH w:val="none" w:sz="0" w:space="0" w:color="auto"/>
          </w:tblBorders>
        </w:tblPrEx>
        <w:tc>
          <w:tcPr>
            <w:tcW w:w="9962" w:type="dxa"/>
            <w:gridSpan w:val="3"/>
            <w:tcBorders>
              <w:top w:val="nil"/>
              <w:bottom w:val="nil"/>
            </w:tcBorders>
          </w:tcPr>
          <w:p w:rsidR="007D6251" w:rsidRPr="00C92D98" w:rsidRDefault="007D6251" w:rsidP="006855B4"/>
        </w:tc>
      </w:tr>
      <w:tr w:rsidR="007D6251" w:rsidRPr="00C92D98" w:rsidTr="006D2E78">
        <w:tblPrEx>
          <w:tblBorders>
            <w:insideH w:val="none" w:sz="0" w:space="0" w:color="auto"/>
          </w:tblBorders>
        </w:tblPrEx>
        <w:tc>
          <w:tcPr>
            <w:tcW w:w="942" w:type="dxa"/>
            <w:tcBorders>
              <w:top w:val="nil"/>
              <w:bottom w:val="single" w:sz="4" w:space="0" w:color="auto"/>
            </w:tcBorders>
          </w:tcPr>
          <w:p w:rsidR="007D6251" w:rsidRPr="00C92D98" w:rsidRDefault="007D6251" w:rsidP="006855B4">
            <w:pPr>
              <w:spacing w:after="1" w:line="220" w:lineRule="auto"/>
            </w:pPr>
          </w:p>
        </w:tc>
        <w:tc>
          <w:tcPr>
            <w:tcW w:w="1540" w:type="dxa"/>
            <w:tcBorders>
              <w:top w:val="nil"/>
              <w:bottom w:val="single" w:sz="4" w:space="0" w:color="auto"/>
            </w:tcBorders>
          </w:tcPr>
          <w:p w:rsidR="007D6251" w:rsidRPr="00C92D98" w:rsidRDefault="007D6251" w:rsidP="006855B4">
            <w:pPr>
              <w:spacing w:after="1" w:line="220" w:lineRule="auto"/>
              <w:jc w:val="center"/>
            </w:pPr>
            <w:r w:rsidRPr="00C92D98">
              <w:rPr>
                <w:rFonts w:cs="Calibri"/>
              </w:rPr>
              <w:t>5.3</w:t>
            </w:r>
          </w:p>
        </w:tc>
        <w:tc>
          <w:tcPr>
            <w:tcW w:w="7480" w:type="dxa"/>
            <w:tcBorders>
              <w:top w:val="nil"/>
              <w:bottom w:val="single" w:sz="4" w:space="0" w:color="auto"/>
            </w:tcBorders>
          </w:tcPr>
          <w:p w:rsidR="007D6251" w:rsidRPr="00C92D98" w:rsidRDefault="007D6251" w:rsidP="006855B4">
            <w:pPr>
              <w:spacing w:after="1" w:line="220" w:lineRule="auto"/>
              <w:jc w:val="both"/>
            </w:pPr>
            <w:r w:rsidRPr="00C92D98">
              <w:rPr>
                <w:rFonts w:cs="Calibri"/>
              </w:rPr>
              <w:t>Человек как часть биосферы Земли. Антропогенные воздействия на природу. Урбанизация. Цивилизация. Техногенные изменения в окружающей среде.</w:t>
            </w:r>
          </w:p>
          <w:p w:rsidR="007D6251" w:rsidRPr="00C92D98" w:rsidRDefault="007D6251" w:rsidP="006855B4">
            <w:pPr>
              <w:spacing w:after="1" w:line="220" w:lineRule="auto"/>
              <w:jc w:val="both"/>
            </w:pPr>
            <w:r w:rsidRPr="00C92D98">
              <w:rPr>
                <w:rFonts w:cs="Calibri"/>
              </w:rPr>
              <w:t>Современные глобальные экологические проблемы. Значение охраны окружающей среды для сохранения человечества</w:t>
            </w:r>
          </w:p>
        </w:tc>
      </w:tr>
    </w:tbl>
    <w:p w:rsidR="007D6251" w:rsidRDefault="007D6251" w:rsidP="006D2E78">
      <w:pPr>
        <w:spacing w:after="1" w:line="220" w:lineRule="auto"/>
        <w:jc w:val="both"/>
      </w:pPr>
    </w:p>
    <w:p w:rsidR="007D6251" w:rsidRPr="006D2E78" w:rsidRDefault="007D6251" w:rsidP="000122AA">
      <w:pPr>
        <w:spacing w:after="1" w:line="220" w:lineRule="auto"/>
        <w:jc w:val="center"/>
        <w:rPr>
          <w:sz w:val="28"/>
          <w:szCs w:val="28"/>
        </w:rPr>
      </w:pPr>
      <w:r w:rsidRPr="006D2E78">
        <w:rPr>
          <w:rFonts w:cs="Calibri"/>
          <w:sz w:val="28"/>
          <w:szCs w:val="28"/>
        </w:rPr>
        <w:t>Проверяемые на ОГЭ по биологии требования</w:t>
      </w:r>
    </w:p>
    <w:p w:rsidR="007D6251" w:rsidRPr="006D2E78" w:rsidRDefault="007D6251" w:rsidP="000122AA">
      <w:pPr>
        <w:spacing w:after="1" w:line="220" w:lineRule="auto"/>
        <w:jc w:val="center"/>
        <w:rPr>
          <w:sz w:val="28"/>
          <w:szCs w:val="28"/>
        </w:rPr>
      </w:pPr>
      <w:r w:rsidRPr="006D2E78">
        <w:rPr>
          <w:rFonts w:cs="Calibri"/>
          <w:sz w:val="28"/>
          <w:szCs w:val="28"/>
        </w:rPr>
        <w:t>к результатам освоения основной образовательной программы</w:t>
      </w:r>
    </w:p>
    <w:p w:rsidR="007D6251" w:rsidRPr="006D2E78" w:rsidRDefault="007D6251" w:rsidP="000122AA">
      <w:pPr>
        <w:spacing w:after="1" w:line="220" w:lineRule="auto"/>
        <w:jc w:val="center"/>
        <w:rPr>
          <w:sz w:val="28"/>
          <w:szCs w:val="28"/>
        </w:rPr>
      </w:pPr>
      <w:r w:rsidRPr="006D2E78">
        <w:rPr>
          <w:rFonts w:cs="Calibri"/>
          <w:sz w:val="28"/>
          <w:szCs w:val="28"/>
        </w:rPr>
        <w:t>основного общего образования</w:t>
      </w:r>
    </w:p>
    <w:p w:rsidR="007D6251" w:rsidRDefault="007D6251" w:rsidP="000122AA">
      <w:pPr>
        <w:spacing w:after="1" w:line="220" w:lineRule="auto"/>
        <w:ind w:firstLine="540"/>
        <w:jc w:val="both"/>
      </w:pPr>
    </w:p>
    <w:tbl>
      <w:tblPr>
        <w:tblW w:w="996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492"/>
        <w:gridCol w:w="8470"/>
      </w:tblGrid>
      <w:tr w:rsidR="007D6251" w:rsidRPr="00C92D98" w:rsidTr="006D2E78">
        <w:tc>
          <w:tcPr>
            <w:tcW w:w="1492" w:type="dxa"/>
          </w:tcPr>
          <w:p w:rsidR="007D6251" w:rsidRPr="00C92D98" w:rsidRDefault="007D6251" w:rsidP="006855B4">
            <w:pPr>
              <w:spacing w:after="1" w:line="220" w:lineRule="auto"/>
              <w:jc w:val="center"/>
            </w:pPr>
            <w:r w:rsidRPr="00C92D98">
              <w:rPr>
                <w:rFonts w:cs="Calibri"/>
              </w:rPr>
              <w:t>Код проверяемого требования</w:t>
            </w:r>
          </w:p>
        </w:tc>
        <w:tc>
          <w:tcPr>
            <w:tcW w:w="8470" w:type="dxa"/>
          </w:tcPr>
          <w:p w:rsidR="007D6251" w:rsidRPr="00C92D98" w:rsidRDefault="007D6251" w:rsidP="006855B4">
            <w:pPr>
              <w:spacing w:after="1" w:line="220" w:lineRule="auto"/>
              <w:jc w:val="center"/>
            </w:pPr>
            <w:r w:rsidRPr="00C92D98">
              <w:rPr>
                <w:rFonts w:cs="Calibri"/>
              </w:rPr>
              <w:t>Проверяемые требования к предметным результатам освоения основной образовательной программы основного общего образования на основе ФГОС</w:t>
            </w:r>
          </w:p>
        </w:tc>
      </w:tr>
      <w:tr w:rsidR="007D6251" w:rsidRPr="00C92D98" w:rsidTr="006D2E78">
        <w:tc>
          <w:tcPr>
            <w:tcW w:w="1492" w:type="dxa"/>
          </w:tcPr>
          <w:p w:rsidR="007D6251" w:rsidRPr="00C92D98" w:rsidRDefault="007D6251" w:rsidP="006855B4">
            <w:pPr>
              <w:spacing w:after="1" w:line="220" w:lineRule="auto"/>
              <w:jc w:val="center"/>
            </w:pPr>
            <w:r w:rsidRPr="00C92D98">
              <w:rPr>
                <w:rFonts w:cs="Calibri"/>
              </w:rPr>
              <w:t>1</w:t>
            </w:r>
          </w:p>
        </w:tc>
        <w:tc>
          <w:tcPr>
            <w:tcW w:w="8470" w:type="dxa"/>
          </w:tcPr>
          <w:p w:rsidR="007D6251" w:rsidRPr="00C92D98" w:rsidRDefault="007D6251" w:rsidP="006855B4">
            <w:pPr>
              <w:spacing w:after="1" w:line="220" w:lineRule="auto"/>
              <w:jc w:val="both"/>
            </w:pPr>
            <w:r w:rsidRPr="00C92D98">
              <w:rPr>
                <w:rFonts w:cs="Calibri"/>
              </w:rPr>
              <w:t>Понимание роли биологии в формировании современной естественнонаучной картины мира</w:t>
            </w:r>
          </w:p>
        </w:tc>
      </w:tr>
      <w:tr w:rsidR="007D6251" w:rsidRPr="00C92D98" w:rsidTr="006D2E78">
        <w:tc>
          <w:tcPr>
            <w:tcW w:w="1492" w:type="dxa"/>
          </w:tcPr>
          <w:p w:rsidR="007D6251" w:rsidRPr="00C92D98" w:rsidRDefault="007D6251" w:rsidP="006855B4">
            <w:pPr>
              <w:spacing w:after="1" w:line="220" w:lineRule="auto"/>
              <w:jc w:val="center"/>
            </w:pPr>
            <w:r w:rsidRPr="00C92D98">
              <w:rPr>
                <w:rFonts w:cs="Calibri"/>
              </w:rPr>
              <w:t>2</w:t>
            </w:r>
          </w:p>
        </w:tc>
        <w:tc>
          <w:tcPr>
            <w:tcW w:w="8470" w:type="dxa"/>
          </w:tcPr>
          <w:p w:rsidR="007D6251" w:rsidRPr="00C92D98" w:rsidRDefault="007D6251" w:rsidP="006855B4">
            <w:pPr>
              <w:spacing w:after="1" w:line="220" w:lineRule="auto"/>
              <w:jc w:val="both"/>
            </w:pPr>
            <w:r w:rsidRPr="00C92D98">
              <w:rPr>
                <w:rFonts w:cs="Calibri"/>
              </w:rPr>
              <w:t>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tc>
      </w:tr>
      <w:tr w:rsidR="007D6251" w:rsidRPr="00C92D98" w:rsidTr="006D2E78">
        <w:tc>
          <w:tcPr>
            <w:tcW w:w="1492" w:type="dxa"/>
          </w:tcPr>
          <w:p w:rsidR="007D6251" w:rsidRPr="00C92D98" w:rsidRDefault="007D6251" w:rsidP="006855B4">
            <w:pPr>
              <w:spacing w:after="1" w:line="220" w:lineRule="auto"/>
              <w:jc w:val="center"/>
            </w:pPr>
            <w:r w:rsidRPr="00C92D98">
              <w:rPr>
                <w:rFonts w:cs="Calibri"/>
              </w:rPr>
              <w:t>3</w:t>
            </w:r>
          </w:p>
        </w:tc>
        <w:tc>
          <w:tcPr>
            <w:tcW w:w="8470" w:type="dxa"/>
          </w:tcPr>
          <w:p w:rsidR="007D6251" w:rsidRPr="00C92D98" w:rsidRDefault="007D6251" w:rsidP="006855B4">
            <w:pPr>
              <w:spacing w:after="1" w:line="220" w:lineRule="auto"/>
              <w:jc w:val="both"/>
            </w:pPr>
            <w:r w:rsidRPr="00C92D98">
              <w:rPr>
                <w:rFonts w:cs="Calibri"/>
              </w:rPr>
              <w:t>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tc>
      </w:tr>
      <w:tr w:rsidR="007D6251" w:rsidRPr="00C92D98" w:rsidTr="006D2E78">
        <w:tc>
          <w:tcPr>
            <w:tcW w:w="1492" w:type="dxa"/>
          </w:tcPr>
          <w:p w:rsidR="007D6251" w:rsidRPr="00C92D98" w:rsidRDefault="007D6251" w:rsidP="006855B4">
            <w:pPr>
              <w:spacing w:after="1" w:line="220" w:lineRule="auto"/>
              <w:jc w:val="center"/>
            </w:pPr>
            <w:r w:rsidRPr="00C92D98">
              <w:rPr>
                <w:rFonts w:cs="Calibri"/>
              </w:rPr>
              <w:t>4</w:t>
            </w:r>
          </w:p>
        </w:tc>
        <w:tc>
          <w:tcPr>
            <w:tcW w:w="8470" w:type="dxa"/>
          </w:tcPr>
          <w:p w:rsidR="007D6251" w:rsidRPr="00C92D98" w:rsidRDefault="007D6251" w:rsidP="006855B4">
            <w:pPr>
              <w:spacing w:after="1" w:line="220" w:lineRule="auto"/>
              <w:jc w:val="both"/>
            </w:pPr>
            <w:r w:rsidRPr="00C92D98">
              <w:rPr>
                <w:rFonts w:cs="Calibri"/>
              </w:rPr>
              <w:t>Понимание способов получения биологических знаний; наличие опыта использования методов биологии в целях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tc>
      </w:tr>
      <w:tr w:rsidR="007D6251" w:rsidRPr="00C92D98" w:rsidTr="006D2E78">
        <w:tc>
          <w:tcPr>
            <w:tcW w:w="1492" w:type="dxa"/>
          </w:tcPr>
          <w:p w:rsidR="007D6251" w:rsidRPr="00C92D98" w:rsidRDefault="007D6251" w:rsidP="006855B4">
            <w:pPr>
              <w:spacing w:after="1" w:line="220" w:lineRule="auto"/>
              <w:jc w:val="center"/>
            </w:pPr>
            <w:r w:rsidRPr="00C92D98">
              <w:rPr>
                <w:rFonts w:cs="Calibri"/>
              </w:rPr>
              <w:t>5</w:t>
            </w:r>
          </w:p>
        </w:tc>
        <w:tc>
          <w:tcPr>
            <w:tcW w:w="8470" w:type="dxa"/>
          </w:tcPr>
          <w:p w:rsidR="007D6251" w:rsidRPr="00C92D98" w:rsidRDefault="007D6251" w:rsidP="006855B4">
            <w:pPr>
              <w:spacing w:after="1" w:line="220" w:lineRule="auto"/>
              <w:jc w:val="both"/>
            </w:pPr>
            <w:r w:rsidRPr="00C92D98">
              <w:rPr>
                <w:rFonts w:cs="Calibri"/>
              </w:rPr>
              <w:t>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tc>
      </w:tr>
      <w:tr w:rsidR="007D6251" w:rsidRPr="00C92D98" w:rsidTr="006D2E78">
        <w:tc>
          <w:tcPr>
            <w:tcW w:w="1492" w:type="dxa"/>
          </w:tcPr>
          <w:p w:rsidR="007D6251" w:rsidRPr="00C92D98" w:rsidRDefault="007D6251" w:rsidP="006855B4">
            <w:pPr>
              <w:spacing w:after="1" w:line="220" w:lineRule="auto"/>
              <w:jc w:val="center"/>
            </w:pPr>
            <w:r w:rsidRPr="00C92D98">
              <w:rPr>
                <w:rFonts w:cs="Calibri"/>
              </w:rPr>
              <w:t>6</w:t>
            </w:r>
          </w:p>
        </w:tc>
        <w:tc>
          <w:tcPr>
            <w:tcW w:w="8470" w:type="dxa"/>
          </w:tcPr>
          <w:p w:rsidR="007D6251" w:rsidRPr="00C92D98" w:rsidRDefault="007D6251" w:rsidP="006855B4">
            <w:pPr>
              <w:spacing w:after="1" w:line="220" w:lineRule="auto"/>
              <w:jc w:val="both"/>
            </w:pPr>
            <w:r w:rsidRPr="00C92D98">
              <w:rPr>
                <w:rFonts w:cs="Calibri"/>
              </w:rPr>
              <w:t>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tc>
      </w:tr>
      <w:tr w:rsidR="007D6251" w:rsidRPr="00C92D98" w:rsidTr="006D2E78">
        <w:tc>
          <w:tcPr>
            <w:tcW w:w="1492" w:type="dxa"/>
          </w:tcPr>
          <w:p w:rsidR="007D6251" w:rsidRPr="00C92D98" w:rsidRDefault="007D6251" w:rsidP="006855B4">
            <w:pPr>
              <w:spacing w:after="1" w:line="220" w:lineRule="auto"/>
              <w:jc w:val="center"/>
            </w:pPr>
            <w:r w:rsidRPr="00C92D98">
              <w:rPr>
                <w:rFonts w:cs="Calibri"/>
              </w:rPr>
              <w:t>7</w:t>
            </w:r>
          </w:p>
        </w:tc>
        <w:tc>
          <w:tcPr>
            <w:tcW w:w="8470" w:type="dxa"/>
          </w:tcPr>
          <w:p w:rsidR="007D6251" w:rsidRPr="00C92D98" w:rsidRDefault="007D6251" w:rsidP="006855B4">
            <w:pPr>
              <w:spacing w:after="1" w:line="220" w:lineRule="auto"/>
              <w:jc w:val="both"/>
            </w:pPr>
            <w:r w:rsidRPr="00C92D98">
              <w:rPr>
                <w:rFonts w:cs="Calibri"/>
              </w:rPr>
              <w:t>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tc>
      </w:tr>
      <w:tr w:rsidR="007D6251" w:rsidRPr="00C92D98" w:rsidTr="006D2E78">
        <w:tc>
          <w:tcPr>
            <w:tcW w:w="1492" w:type="dxa"/>
          </w:tcPr>
          <w:p w:rsidR="007D6251" w:rsidRPr="00C92D98" w:rsidRDefault="007D6251" w:rsidP="006855B4">
            <w:pPr>
              <w:spacing w:after="1" w:line="220" w:lineRule="auto"/>
              <w:jc w:val="center"/>
            </w:pPr>
            <w:r w:rsidRPr="00C92D98">
              <w:rPr>
                <w:rFonts w:cs="Calibri"/>
              </w:rPr>
              <w:t>8</w:t>
            </w:r>
          </w:p>
        </w:tc>
        <w:tc>
          <w:tcPr>
            <w:tcW w:w="8470" w:type="dxa"/>
          </w:tcPr>
          <w:p w:rsidR="007D6251" w:rsidRPr="00C92D98" w:rsidRDefault="007D6251" w:rsidP="006855B4">
            <w:pPr>
              <w:spacing w:after="1" w:line="220" w:lineRule="auto"/>
              <w:jc w:val="both"/>
            </w:pPr>
            <w:r w:rsidRPr="00C92D98">
              <w:rPr>
                <w:rFonts w:cs="Calibri"/>
              </w:rPr>
              <w:t>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tc>
      </w:tr>
      <w:tr w:rsidR="007D6251" w:rsidRPr="00C92D98" w:rsidTr="006D2E78">
        <w:tc>
          <w:tcPr>
            <w:tcW w:w="1492" w:type="dxa"/>
          </w:tcPr>
          <w:p w:rsidR="007D6251" w:rsidRPr="00C92D98" w:rsidRDefault="007D6251" w:rsidP="006855B4">
            <w:pPr>
              <w:spacing w:after="1" w:line="220" w:lineRule="auto"/>
              <w:jc w:val="center"/>
            </w:pPr>
            <w:r w:rsidRPr="00C92D98">
              <w:rPr>
                <w:rFonts w:cs="Calibri"/>
              </w:rPr>
              <w:t>9</w:t>
            </w:r>
          </w:p>
        </w:tc>
        <w:tc>
          <w:tcPr>
            <w:tcW w:w="8470" w:type="dxa"/>
          </w:tcPr>
          <w:p w:rsidR="007D6251" w:rsidRPr="00C92D98" w:rsidRDefault="007D6251" w:rsidP="006855B4">
            <w:pPr>
              <w:spacing w:after="1" w:line="220" w:lineRule="auto"/>
              <w:jc w:val="both"/>
            </w:pPr>
            <w:r w:rsidRPr="00C92D98">
              <w:rPr>
                <w:rFonts w:cs="Calibri"/>
              </w:rPr>
              <w:t>Сформированность представлений об основных факторах окружающей среды, их роли в жизнедеятельности и эволюции организмов; представлений об антропогенном факторе</w:t>
            </w:r>
          </w:p>
        </w:tc>
      </w:tr>
      <w:tr w:rsidR="007D6251" w:rsidRPr="00C92D98" w:rsidTr="006D2E78">
        <w:tc>
          <w:tcPr>
            <w:tcW w:w="1492" w:type="dxa"/>
          </w:tcPr>
          <w:p w:rsidR="007D6251" w:rsidRPr="00C92D98" w:rsidRDefault="007D6251" w:rsidP="006855B4">
            <w:pPr>
              <w:spacing w:after="1" w:line="220" w:lineRule="auto"/>
              <w:jc w:val="center"/>
            </w:pPr>
            <w:r w:rsidRPr="00C92D98">
              <w:rPr>
                <w:rFonts w:cs="Calibri"/>
              </w:rPr>
              <w:t>10</w:t>
            </w:r>
          </w:p>
        </w:tc>
        <w:tc>
          <w:tcPr>
            <w:tcW w:w="8470" w:type="dxa"/>
          </w:tcPr>
          <w:p w:rsidR="007D6251" w:rsidRPr="00C92D98" w:rsidRDefault="007D6251" w:rsidP="006855B4">
            <w:pPr>
              <w:spacing w:after="1" w:line="220" w:lineRule="auto"/>
              <w:jc w:val="both"/>
            </w:pPr>
            <w:r w:rsidRPr="00C92D98">
              <w:rPr>
                <w:rFonts w:cs="Calibri"/>
              </w:rPr>
              <w:t xml:space="preserve">Сформированность представлений об экосистемах и значении биоразнообразия; о </w:t>
            </w:r>
            <w:r w:rsidRPr="00C92D98">
              <w:rPr>
                <w:rFonts w:cs="Calibri"/>
              </w:rPr>
              <w:lastRenderedPageBreak/>
              <w:t>глобальных экологических проблемах, стоящих перед человечеством, и способах их преодоления</w:t>
            </w:r>
          </w:p>
        </w:tc>
      </w:tr>
      <w:tr w:rsidR="007D6251" w:rsidRPr="00C92D98" w:rsidTr="006D2E78">
        <w:tc>
          <w:tcPr>
            <w:tcW w:w="1492" w:type="dxa"/>
          </w:tcPr>
          <w:p w:rsidR="007D6251" w:rsidRPr="00C92D98" w:rsidRDefault="007D6251" w:rsidP="006855B4">
            <w:pPr>
              <w:spacing w:after="1" w:line="220" w:lineRule="auto"/>
              <w:jc w:val="center"/>
            </w:pPr>
            <w:r w:rsidRPr="00C92D98">
              <w:rPr>
                <w:rFonts w:cs="Calibri"/>
              </w:rPr>
              <w:lastRenderedPageBreak/>
              <w:t>11</w:t>
            </w:r>
          </w:p>
        </w:tc>
        <w:tc>
          <w:tcPr>
            <w:tcW w:w="8470" w:type="dxa"/>
          </w:tcPr>
          <w:p w:rsidR="007D6251" w:rsidRPr="00C92D98" w:rsidRDefault="007D6251" w:rsidP="006855B4">
            <w:pPr>
              <w:spacing w:after="1" w:line="220" w:lineRule="auto"/>
              <w:jc w:val="both"/>
            </w:pPr>
            <w:r w:rsidRPr="00C92D98">
              <w:rPr>
                <w:rFonts w:cs="Calibri"/>
              </w:rPr>
              <w:t>Умение решать учебные задачи биологического содержания, в том числе выявлять причинно-следственные связи, проводить расчеты, делать выводы на основании полученных результатов</w:t>
            </w:r>
          </w:p>
        </w:tc>
      </w:tr>
      <w:tr w:rsidR="007D6251" w:rsidRPr="00C92D98" w:rsidTr="006D2E78">
        <w:tc>
          <w:tcPr>
            <w:tcW w:w="1492" w:type="dxa"/>
          </w:tcPr>
          <w:p w:rsidR="007D6251" w:rsidRPr="00C92D98" w:rsidRDefault="007D6251" w:rsidP="006855B4">
            <w:pPr>
              <w:spacing w:after="1" w:line="220" w:lineRule="auto"/>
              <w:jc w:val="center"/>
            </w:pPr>
            <w:r w:rsidRPr="00C92D98">
              <w:rPr>
                <w:rFonts w:cs="Calibri"/>
              </w:rPr>
              <w:t>12</w:t>
            </w:r>
          </w:p>
        </w:tc>
        <w:tc>
          <w:tcPr>
            <w:tcW w:w="8470" w:type="dxa"/>
          </w:tcPr>
          <w:p w:rsidR="007D6251" w:rsidRPr="00C92D98" w:rsidRDefault="007D6251" w:rsidP="006855B4">
            <w:pPr>
              <w:spacing w:after="1" w:line="220" w:lineRule="auto"/>
              <w:jc w:val="both"/>
            </w:pPr>
            <w:r w:rsidRPr="00C92D98">
              <w:rPr>
                <w:rFonts w:cs="Calibri"/>
              </w:rPr>
              <w:t>Умение создавать и применять словесные и графические модели для объяснения строения живых систем, явлений и процессов живой природы</w:t>
            </w:r>
          </w:p>
        </w:tc>
      </w:tr>
      <w:tr w:rsidR="007D6251" w:rsidRPr="00C92D98" w:rsidTr="006D2E78">
        <w:tc>
          <w:tcPr>
            <w:tcW w:w="1492" w:type="dxa"/>
          </w:tcPr>
          <w:p w:rsidR="007D6251" w:rsidRPr="00C92D98" w:rsidRDefault="007D6251" w:rsidP="006855B4">
            <w:pPr>
              <w:spacing w:after="1" w:line="220" w:lineRule="auto"/>
              <w:jc w:val="center"/>
            </w:pPr>
            <w:r w:rsidRPr="00C92D98">
              <w:rPr>
                <w:rFonts w:cs="Calibri"/>
              </w:rPr>
              <w:t>13</w:t>
            </w:r>
          </w:p>
        </w:tc>
        <w:tc>
          <w:tcPr>
            <w:tcW w:w="8470" w:type="dxa"/>
          </w:tcPr>
          <w:p w:rsidR="007D6251" w:rsidRPr="00C92D98" w:rsidRDefault="007D6251" w:rsidP="006855B4">
            <w:pPr>
              <w:spacing w:after="1" w:line="220" w:lineRule="auto"/>
              <w:jc w:val="both"/>
            </w:pPr>
            <w:r w:rsidRPr="00C92D98">
              <w:rPr>
                <w:rFonts w:cs="Calibri"/>
              </w:rPr>
              <w:t>Понимание вклада российских и зарубежных ученых в развитие биологических наук</w:t>
            </w:r>
          </w:p>
        </w:tc>
      </w:tr>
      <w:tr w:rsidR="007D6251" w:rsidRPr="00C92D98" w:rsidTr="006D2E78">
        <w:tc>
          <w:tcPr>
            <w:tcW w:w="1492" w:type="dxa"/>
          </w:tcPr>
          <w:p w:rsidR="007D6251" w:rsidRPr="00C92D98" w:rsidRDefault="007D6251" w:rsidP="006855B4">
            <w:pPr>
              <w:spacing w:after="1" w:line="220" w:lineRule="auto"/>
              <w:jc w:val="center"/>
            </w:pPr>
            <w:r w:rsidRPr="00C92D98">
              <w:rPr>
                <w:rFonts w:cs="Calibri"/>
              </w:rPr>
              <w:t>14</w:t>
            </w:r>
          </w:p>
        </w:tc>
        <w:tc>
          <w:tcPr>
            <w:tcW w:w="8470" w:type="dxa"/>
          </w:tcPr>
          <w:p w:rsidR="007D6251" w:rsidRPr="00C92D98" w:rsidRDefault="007D6251" w:rsidP="006855B4">
            <w:pPr>
              <w:spacing w:after="1" w:line="220" w:lineRule="auto"/>
              <w:jc w:val="both"/>
            </w:pPr>
            <w:r w:rsidRPr="00C92D98">
              <w:rPr>
                <w:rFonts w:cs="Calibri"/>
              </w:rPr>
              <w:t>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ее достоверности</w:t>
            </w:r>
          </w:p>
        </w:tc>
      </w:tr>
      <w:tr w:rsidR="007D6251" w:rsidRPr="00C92D98" w:rsidTr="006D2E78">
        <w:tc>
          <w:tcPr>
            <w:tcW w:w="1492" w:type="dxa"/>
          </w:tcPr>
          <w:p w:rsidR="007D6251" w:rsidRPr="00C92D98" w:rsidRDefault="007D6251" w:rsidP="006855B4">
            <w:pPr>
              <w:spacing w:after="1" w:line="220" w:lineRule="auto"/>
              <w:jc w:val="center"/>
            </w:pPr>
            <w:r w:rsidRPr="00C92D98">
              <w:rPr>
                <w:rFonts w:cs="Calibri"/>
              </w:rPr>
              <w:t>15</w:t>
            </w:r>
          </w:p>
        </w:tc>
        <w:tc>
          <w:tcPr>
            <w:tcW w:w="8470" w:type="dxa"/>
          </w:tcPr>
          <w:p w:rsidR="007D6251" w:rsidRPr="00C92D98" w:rsidRDefault="007D6251" w:rsidP="006855B4">
            <w:pPr>
              <w:spacing w:after="1" w:line="220" w:lineRule="auto"/>
              <w:jc w:val="both"/>
            </w:pPr>
            <w:r w:rsidRPr="00C92D98">
              <w:rPr>
                <w:rFonts w:cs="Calibri"/>
              </w:rPr>
              <w:t>Умение планировать под руководством наставника и проводить учебное исследование или проектную работу в области биологии; с учетом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tc>
      </w:tr>
      <w:tr w:rsidR="007D6251" w:rsidRPr="00C92D98" w:rsidTr="006D2E78">
        <w:tc>
          <w:tcPr>
            <w:tcW w:w="1492" w:type="dxa"/>
          </w:tcPr>
          <w:p w:rsidR="007D6251" w:rsidRPr="00C92D98" w:rsidRDefault="007D6251" w:rsidP="006855B4">
            <w:pPr>
              <w:spacing w:after="1" w:line="220" w:lineRule="auto"/>
              <w:jc w:val="center"/>
            </w:pPr>
            <w:r w:rsidRPr="00C92D98">
              <w:rPr>
                <w:rFonts w:cs="Calibri"/>
              </w:rPr>
              <w:t>16</w:t>
            </w:r>
          </w:p>
        </w:tc>
        <w:tc>
          <w:tcPr>
            <w:tcW w:w="8470" w:type="dxa"/>
          </w:tcPr>
          <w:p w:rsidR="007D6251" w:rsidRPr="00C92D98" w:rsidRDefault="007D6251" w:rsidP="006855B4">
            <w:pPr>
              <w:spacing w:after="1" w:line="220" w:lineRule="auto"/>
              <w:jc w:val="both"/>
            </w:pPr>
            <w:r w:rsidRPr="00C92D98">
              <w:rPr>
                <w:rFonts w:cs="Calibri"/>
              </w:rPr>
              <w:t>Умение интегрировать биологические знания со знаниями других учебных предметов</w:t>
            </w:r>
          </w:p>
        </w:tc>
      </w:tr>
      <w:tr w:rsidR="007D6251" w:rsidRPr="00C92D98" w:rsidTr="006D2E78">
        <w:tc>
          <w:tcPr>
            <w:tcW w:w="1492" w:type="dxa"/>
          </w:tcPr>
          <w:p w:rsidR="007D6251" w:rsidRPr="00C92D98" w:rsidRDefault="007D6251" w:rsidP="006855B4">
            <w:pPr>
              <w:spacing w:after="1" w:line="220" w:lineRule="auto"/>
              <w:jc w:val="center"/>
            </w:pPr>
            <w:r w:rsidRPr="00C92D98">
              <w:rPr>
                <w:rFonts w:cs="Calibri"/>
              </w:rPr>
              <w:t>17</w:t>
            </w:r>
          </w:p>
        </w:tc>
        <w:tc>
          <w:tcPr>
            <w:tcW w:w="8470" w:type="dxa"/>
          </w:tcPr>
          <w:p w:rsidR="007D6251" w:rsidRPr="00C92D98" w:rsidRDefault="007D6251" w:rsidP="006855B4">
            <w:pPr>
              <w:spacing w:after="1" w:line="220" w:lineRule="auto"/>
              <w:jc w:val="both"/>
            </w:pPr>
            <w:r w:rsidRPr="00C92D98">
              <w:rPr>
                <w:rFonts w:cs="Calibri"/>
              </w:rPr>
              <w:t>Сформированность основ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tc>
      </w:tr>
      <w:tr w:rsidR="007D6251" w:rsidRPr="00C92D98" w:rsidTr="006D2E78">
        <w:tc>
          <w:tcPr>
            <w:tcW w:w="1492" w:type="dxa"/>
          </w:tcPr>
          <w:p w:rsidR="007D6251" w:rsidRPr="00C92D98" w:rsidRDefault="007D6251" w:rsidP="006855B4">
            <w:pPr>
              <w:spacing w:after="1" w:line="220" w:lineRule="auto"/>
              <w:jc w:val="center"/>
            </w:pPr>
            <w:r w:rsidRPr="00C92D98">
              <w:rPr>
                <w:rFonts w:cs="Calibri"/>
              </w:rPr>
              <w:t>18</w:t>
            </w:r>
          </w:p>
        </w:tc>
        <w:tc>
          <w:tcPr>
            <w:tcW w:w="8470" w:type="dxa"/>
          </w:tcPr>
          <w:p w:rsidR="007D6251" w:rsidRPr="00C92D98" w:rsidRDefault="007D6251" w:rsidP="006855B4">
            <w:pPr>
              <w:spacing w:after="1" w:line="220" w:lineRule="auto"/>
              <w:jc w:val="both"/>
            </w:pPr>
            <w:r w:rsidRPr="00C92D98">
              <w:rPr>
                <w:rFonts w:cs="Calibri"/>
              </w:rPr>
              <w:t>Умение использовать приобретенные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tc>
      </w:tr>
      <w:tr w:rsidR="007D6251" w:rsidRPr="00C92D98" w:rsidTr="006D2E78">
        <w:tc>
          <w:tcPr>
            <w:tcW w:w="1492" w:type="dxa"/>
          </w:tcPr>
          <w:p w:rsidR="007D6251" w:rsidRPr="00C92D98" w:rsidRDefault="007D6251" w:rsidP="006855B4">
            <w:pPr>
              <w:spacing w:after="1" w:line="220" w:lineRule="auto"/>
              <w:jc w:val="center"/>
            </w:pPr>
            <w:r w:rsidRPr="00C92D98">
              <w:rPr>
                <w:rFonts w:cs="Calibri"/>
              </w:rPr>
              <w:t>19</w:t>
            </w:r>
          </w:p>
        </w:tc>
        <w:tc>
          <w:tcPr>
            <w:tcW w:w="8470" w:type="dxa"/>
          </w:tcPr>
          <w:p w:rsidR="007D6251" w:rsidRPr="00C92D98" w:rsidRDefault="007D6251" w:rsidP="006855B4">
            <w:pPr>
              <w:spacing w:after="1" w:line="220" w:lineRule="auto"/>
              <w:jc w:val="both"/>
            </w:pPr>
            <w:r w:rsidRPr="00C92D98">
              <w:rPr>
                <w:rFonts w:cs="Calibri"/>
              </w:rPr>
              <w:t>Овладение приемами оказания первой помощи человеку, выращивания культурных растений и ухода за домашними животными</w:t>
            </w:r>
          </w:p>
        </w:tc>
      </w:tr>
    </w:tbl>
    <w:p w:rsidR="007D6251" w:rsidRDefault="007D6251" w:rsidP="000122AA">
      <w:pPr>
        <w:spacing w:after="1" w:line="220" w:lineRule="auto"/>
        <w:ind w:firstLine="540"/>
        <w:jc w:val="both"/>
      </w:pPr>
    </w:p>
    <w:p w:rsidR="007D6251" w:rsidRPr="006D2E78" w:rsidRDefault="007D6251" w:rsidP="000122AA">
      <w:pPr>
        <w:spacing w:after="1" w:line="220" w:lineRule="auto"/>
        <w:jc w:val="center"/>
        <w:rPr>
          <w:sz w:val="28"/>
          <w:szCs w:val="28"/>
        </w:rPr>
      </w:pPr>
      <w:r w:rsidRPr="006D2E78">
        <w:rPr>
          <w:rFonts w:cs="Calibri"/>
          <w:sz w:val="28"/>
          <w:szCs w:val="28"/>
        </w:rPr>
        <w:t>Перечень элементов содержания, проверяемых на ОГЭ</w:t>
      </w:r>
    </w:p>
    <w:p w:rsidR="007D6251" w:rsidRPr="006D2E78" w:rsidRDefault="007D6251" w:rsidP="000122AA">
      <w:pPr>
        <w:spacing w:after="1" w:line="220" w:lineRule="auto"/>
        <w:jc w:val="center"/>
        <w:rPr>
          <w:sz w:val="28"/>
          <w:szCs w:val="28"/>
        </w:rPr>
      </w:pPr>
      <w:r w:rsidRPr="006D2E78">
        <w:rPr>
          <w:rFonts w:cs="Calibri"/>
          <w:sz w:val="28"/>
          <w:szCs w:val="28"/>
        </w:rPr>
        <w:t>по биологии</w:t>
      </w:r>
    </w:p>
    <w:p w:rsidR="007D6251" w:rsidRDefault="007D6251" w:rsidP="000122AA">
      <w:pPr>
        <w:spacing w:after="1" w:line="220" w:lineRule="auto"/>
        <w:ind w:firstLine="540"/>
        <w:jc w:val="both"/>
      </w:pPr>
    </w:p>
    <w:tbl>
      <w:tblPr>
        <w:tblW w:w="996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1077"/>
        <w:gridCol w:w="8885"/>
      </w:tblGrid>
      <w:tr w:rsidR="007D6251" w:rsidRPr="00C92D98" w:rsidTr="006D2E78">
        <w:tc>
          <w:tcPr>
            <w:tcW w:w="1077" w:type="dxa"/>
          </w:tcPr>
          <w:p w:rsidR="007D6251" w:rsidRPr="00C92D98" w:rsidRDefault="007D6251" w:rsidP="006855B4">
            <w:pPr>
              <w:spacing w:after="1" w:line="220" w:lineRule="auto"/>
              <w:jc w:val="center"/>
            </w:pPr>
            <w:r w:rsidRPr="00C92D98">
              <w:rPr>
                <w:rFonts w:cs="Calibri"/>
              </w:rPr>
              <w:t>Код</w:t>
            </w:r>
          </w:p>
        </w:tc>
        <w:tc>
          <w:tcPr>
            <w:tcW w:w="8885" w:type="dxa"/>
          </w:tcPr>
          <w:p w:rsidR="007D6251" w:rsidRPr="00C92D98" w:rsidRDefault="007D6251" w:rsidP="006855B4">
            <w:pPr>
              <w:spacing w:after="1" w:line="220" w:lineRule="auto"/>
              <w:jc w:val="center"/>
            </w:pPr>
            <w:r w:rsidRPr="00C92D98">
              <w:rPr>
                <w:rFonts w:cs="Calibri"/>
              </w:rPr>
              <w:t>Проверяемый элемент содержания</w:t>
            </w:r>
          </w:p>
        </w:tc>
      </w:tr>
      <w:tr w:rsidR="007D6251" w:rsidRPr="00C92D98" w:rsidTr="006D2E78">
        <w:tc>
          <w:tcPr>
            <w:tcW w:w="1077" w:type="dxa"/>
          </w:tcPr>
          <w:p w:rsidR="007D6251" w:rsidRPr="00C92D98" w:rsidRDefault="007D6251" w:rsidP="006855B4">
            <w:pPr>
              <w:spacing w:after="1" w:line="220" w:lineRule="auto"/>
              <w:jc w:val="center"/>
            </w:pPr>
            <w:r w:rsidRPr="00C92D98">
              <w:rPr>
                <w:rFonts w:cs="Calibri"/>
              </w:rPr>
              <w:t>1</w:t>
            </w:r>
          </w:p>
        </w:tc>
        <w:tc>
          <w:tcPr>
            <w:tcW w:w="8885" w:type="dxa"/>
          </w:tcPr>
          <w:p w:rsidR="007D6251" w:rsidRPr="00C92D98" w:rsidRDefault="007D6251" w:rsidP="006855B4">
            <w:pPr>
              <w:spacing w:after="1" w:line="220" w:lineRule="auto"/>
              <w:jc w:val="both"/>
            </w:pPr>
            <w:r w:rsidRPr="00C92D98">
              <w:rPr>
                <w:rFonts w:cs="Calibri"/>
              </w:rPr>
              <w:t>Биология - наука о живой природе. Методы научного познания</w:t>
            </w:r>
          </w:p>
        </w:tc>
      </w:tr>
      <w:tr w:rsidR="007D6251" w:rsidRPr="00C92D98" w:rsidTr="006D2E78">
        <w:tc>
          <w:tcPr>
            <w:tcW w:w="1077" w:type="dxa"/>
          </w:tcPr>
          <w:p w:rsidR="007D6251" w:rsidRPr="00C92D98" w:rsidRDefault="007D6251" w:rsidP="006855B4">
            <w:pPr>
              <w:spacing w:after="1" w:line="220" w:lineRule="auto"/>
              <w:jc w:val="center"/>
            </w:pPr>
            <w:r w:rsidRPr="00C92D98">
              <w:rPr>
                <w:rFonts w:cs="Calibri"/>
              </w:rPr>
              <w:t>1.1</w:t>
            </w:r>
          </w:p>
        </w:tc>
        <w:tc>
          <w:tcPr>
            <w:tcW w:w="8885" w:type="dxa"/>
          </w:tcPr>
          <w:p w:rsidR="007D6251" w:rsidRPr="00C92D98" w:rsidRDefault="007D6251" w:rsidP="006855B4">
            <w:pPr>
              <w:spacing w:after="1" w:line="220" w:lineRule="auto"/>
              <w:jc w:val="both"/>
            </w:pPr>
            <w:r w:rsidRPr="00C92D98">
              <w:rPr>
                <w:rFonts w:cs="Calibri"/>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7D6251" w:rsidRPr="00C92D98" w:rsidTr="006D2E78">
        <w:tc>
          <w:tcPr>
            <w:tcW w:w="1077" w:type="dxa"/>
          </w:tcPr>
          <w:p w:rsidR="007D6251" w:rsidRPr="00C92D98" w:rsidRDefault="007D6251" w:rsidP="006855B4">
            <w:pPr>
              <w:spacing w:after="1" w:line="220" w:lineRule="auto"/>
              <w:jc w:val="center"/>
            </w:pPr>
            <w:r w:rsidRPr="00C92D98">
              <w:rPr>
                <w:rFonts w:cs="Calibri"/>
              </w:rPr>
              <w:t>1.2</w:t>
            </w:r>
          </w:p>
        </w:tc>
        <w:tc>
          <w:tcPr>
            <w:tcW w:w="8885" w:type="dxa"/>
          </w:tcPr>
          <w:p w:rsidR="007D6251" w:rsidRPr="00C92D98" w:rsidRDefault="007D6251" w:rsidP="006855B4">
            <w:pPr>
              <w:spacing w:after="1" w:line="220" w:lineRule="auto"/>
              <w:jc w:val="both"/>
            </w:pPr>
            <w:r w:rsidRPr="00C92D98">
              <w:rPr>
                <w:rFonts w:cs="Calibri"/>
              </w:rPr>
              <w:t>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Науки о человеке (анатомия, физиология, психология, антропология, гигиена, санитария, экология человека). Связь биологии с другими науками. Роль биологии в познании окружающего мира и практической деятельности современного человека</w:t>
            </w:r>
          </w:p>
        </w:tc>
      </w:tr>
      <w:tr w:rsidR="007D6251" w:rsidRPr="00C92D98" w:rsidTr="006D2E78">
        <w:tc>
          <w:tcPr>
            <w:tcW w:w="1077" w:type="dxa"/>
          </w:tcPr>
          <w:p w:rsidR="007D6251" w:rsidRPr="00C92D98" w:rsidRDefault="007D6251" w:rsidP="006855B4">
            <w:pPr>
              <w:spacing w:after="1" w:line="220" w:lineRule="auto"/>
              <w:jc w:val="center"/>
            </w:pPr>
            <w:r w:rsidRPr="00C92D98">
              <w:rPr>
                <w:rFonts w:cs="Calibri"/>
              </w:rPr>
              <w:t>1.3</w:t>
            </w:r>
          </w:p>
        </w:tc>
        <w:tc>
          <w:tcPr>
            <w:tcW w:w="8885" w:type="dxa"/>
          </w:tcPr>
          <w:p w:rsidR="007D6251" w:rsidRPr="00C92D98" w:rsidRDefault="007D6251" w:rsidP="006855B4">
            <w:pPr>
              <w:spacing w:after="1" w:line="220" w:lineRule="auto"/>
              <w:jc w:val="both"/>
            </w:pPr>
            <w:r w:rsidRPr="00C92D98">
              <w:rPr>
                <w:rFonts w:cs="Calibri"/>
              </w:rPr>
              <w:t xml:space="preserve">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w:t>
            </w:r>
            <w:r w:rsidRPr="00C92D98">
              <w:rPr>
                <w:rFonts w:cs="Calibri"/>
              </w:rPr>
              <w:lastRenderedPageBreak/>
              <w:t>Методы изучения организма человека. Устройство увеличительных приборов: лупы и микроскопа</w:t>
            </w:r>
          </w:p>
        </w:tc>
      </w:tr>
      <w:tr w:rsidR="007D6251" w:rsidRPr="00C92D98" w:rsidTr="006D2E78">
        <w:tc>
          <w:tcPr>
            <w:tcW w:w="1077" w:type="dxa"/>
          </w:tcPr>
          <w:p w:rsidR="007D6251" w:rsidRPr="00C92D98" w:rsidRDefault="007D6251" w:rsidP="006855B4">
            <w:pPr>
              <w:spacing w:after="1" w:line="220" w:lineRule="auto"/>
              <w:jc w:val="center"/>
            </w:pPr>
            <w:r w:rsidRPr="00C92D98">
              <w:rPr>
                <w:rFonts w:cs="Calibri"/>
              </w:rPr>
              <w:lastRenderedPageBreak/>
              <w:t>2</w:t>
            </w:r>
          </w:p>
        </w:tc>
        <w:tc>
          <w:tcPr>
            <w:tcW w:w="8885" w:type="dxa"/>
          </w:tcPr>
          <w:p w:rsidR="007D6251" w:rsidRPr="00C92D98" w:rsidRDefault="007D6251" w:rsidP="006855B4">
            <w:pPr>
              <w:spacing w:after="1" w:line="220" w:lineRule="auto"/>
              <w:jc w:val="both"/>
            </w:pPr>
            <w:r w:rsidRPr="00C92D98">
              <w:rPr>
                <w:rFonts w:cs="Calibri"/>
              </w:rPr>
              <w:t>Среда обитания. Природные и искусственные сообщества. Человек и окружающая среда</w:t>
            </w:r>
          </w:p>
        </w:tc>
      </w:tr>
      <w:tr w:rsidR="007D6251" w:rsidRPr="00C92D98" w:rsidTr="006D2E78">
        <w:tc>
          <w:tcPr>
            <w:tcW w:w="1077" w:type="dxa"/>
          </w:tcPr>
          <w:p w:rsidR="007D6251" w:rsidRPr="00C92D98" w:rsidRDefault="007D6251" w:rsidP="006855B4">
            <w:pPr>
              <w:spacing w:after="1" w:line="220" w:lineRule="auto"/>
              <w:jc w:val="center"/>
            </w:pPr>
            <w:r w:rsidRPr="00C92D98">
              <w:rPr>
                <w:rFonts w:cs="Calibri"/>
              </w:rPr>
              <w:t>2.1</w:t>
            </w:r>
          </w:p>
        </w:tc>
        <w:tc>
          <w:tcPr>
            <w:tcW w:w="8885" w:type="dxa"/>
          </w:tcPr>
          <w:p w:rsidR="007D6251" w:rsidRPr="00C92D98" w:rsidRDefault="007D6251" w:rsidP="006855B4">
            <w:pPr>
              <w:spacing w:after="1" w:line="220" w:lineRule="auto"/>
              <w:jc w:val="both"/>
            </w:pPr>
            <w:r w:rsidRPr="00C92D98">
              <w:rPr>
                <w:rFonts w:cs="Calibri"/>
              </w:rPr>
              <w:t>Среда обитания. Водная, наземно-воздушная, почвенная, внутриорганизменная среды обитания. Особенности сред обитания организмов</w:t>
            </w:r>
          </w:p>
        </w:tc>
      </w:tr>
      <w:tr w:rsidR="007D6251" w:rsidRPr="00C92D98" w:rsidTr="006D2E78">
        <w:tc>
          <w:tcPr>
            <w:tcW w:w="1077" w:type="dxa"/>
          </w:tcPr>
          <w:p w:rsidR="007D6251" w:rsidRPr="00C92D98" w:rsidRDefault="007D6251" w:rsidP="006855B4">
            <w:pPr>
              <w:spacing w:after="1" w:line="220" w:lineRule="auto"/>
              <w:jc w:val="center"/>
            </w:pPr>
            <w:r w:rsidRPr="00C92D98">
              <w:rPr>
                <w:rFonts w:cs="Calibri"/>
              </w:rPr>
              <w:t>2.2</w:t>
            </w:r>
          </w:p>
        </w:tc>
        <w:tc>
          <w:tcPr>
            <w:tcW w:w="8885" w:type="dxa"/>
          </w:tcPr>
          <w:p w:rsidR="007D6251" w:rsidRPr="00C92D98" w:rsidRDefault="007D6251" w:rsidP="006855B4">
            <w:pPr>
              <w:spacing w:after="1" w:line="220" w:lineRule="auto"/>
              <w:jc w:val="both"/>
            </w:pPr>
            <w:r w:rsidRPr="00C92D98">
              <w:rPr>
                <w:rFonts w:cs="Calibri"/>
              </w:rPr>
              <w:t>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7D6251" w:rsidRPr="00C92D98" w:rsidTr="006D2E78">
        <w:tc>
          <w:tcPr>
            <w:tcW w:w="1077" w:type="dxa"/>
          </w:tcPr>
          <w:p w:rsidR="007D6251" w:rsidRPr="00C92D98" w:rsidRDefault="007D6251" w:rsidP="006855B4">
            <w:pPr>
              <w:spacing w:after="1" w:line="220" w:lineRule="auto"/>
              <w:jc w:val="center"/>
            </w:pPr>
            <w:r w:rsidRPr="00C92D98">
              <w:rPr>
                <w:rFonts w:cs="Calibri"/>
              </w:rPr>
              <w:t>2.3</w:t>
            </w:r>
          </w:p>
        </w:tc>
        <w:tc>
          <w:tcPr>
            <w:tcW w:w="8885" w:type="dxa"/>
          </w:tcPr>
          <w:p w:rsidR="007D6251" w:rsidRPr="00C92D98" w:rsidRDefault="007D6251" w:rsidP="006855B4">
            <w:pPr>
              <w:spacing w:after="1" w:line="220" w:lineRule="auto"/>
              <w:jc w:val="both"/>
            </w:pPr>
            <w:r w:rsidRPr="00C92D98">
              <w:rPr>
                <w:rFonts w:cs="Calibri"/>
              </w:rPr>
              <w:t>Животные и среда обитания. Влияние света, температуры и влажности на животных. Приспособленность животных к условиям среды обитания. Популяции животных, их характеристики. Взаимосвязи животных между собой и с другими организмами. Животный мир природных зон Земли</w:t>
            </w:r>
          </w:p>
        </w:tc>
      </w:tr>
      <w:tr w:rsidR="007D6251" w:rsidRPr="00C92D98" w:rsidTr="006D2E78">
        <w:tc>
          <w:tcPr>
            <w:tcW w:w="1077" w:type="dxa"/>
          </w:tcPr>
          <w:p w:rsidR="007D6251" w:rsidRPr="00C92D98" w:rsidRDefault="007D6251" w:rsidP="006855B4">
            <w:pPr>
              <w:spacing w:after="1" w:line="220" w:lineRule="auto"/>
              <w:jc w:val="center"/>
            </w:pPr>
            <w:r w:rsidRPr="00C92D98">
              <w:rPr>
                <w:rFonts w:cs="Calibri"/>
              </w:rPr>
              <w:t>2.4</w:t>
            </w:r>
          </w:p>
        </w:tc>
        <w:tc>
          <w:tcPr>
            <w:tcW w:w="8885" w:type="dxa"/>
          </w:tcPr>
          <w:p w:rsidR="007D6251" w:rsidRPr="00C92D98" w:rsidRDefault="007D6251" w:rsidP="006855B4">
            <w:pPr>
              <w:spacing w:after="1" w:line="220" w:lineRule="auto"/>
              <w:jc w:val="both"/>
            </w:pPr>
            <w:r w:rsidRPr="00C92D98">
              <w:rPr>
                <w:rFonts w:cs="Calibri"/>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Растительные сообщества. Растительность (растительный покров) природных зон Земли</w:t>
            </w:r>
          </w:p>
        </w:tc>
      </w:tr>
      <w:tr w:rsidR="007D6251" w:rsidRPr="00C92D98" w:rsidTr="006D2E78">
        <w:tc>
          <w:tcPr>
            <w:tcW w:w="1077" w:type="dxa"/>
          </w:tcPr>
          <w:p w:rsidR="007D6251" w:rsidRPr="00C92D98" w:rsidRDefault="007D6251" w:rsidP="006855B4">
            <w:pPr>
              <w:spacing w:after="1" w:line="220" w:lineRule="auto"/>
              <w:jc w:val="center"/>
            </w:pPr>
            <w:r w:rsidRPr="00C92D98">
              <w:rPr>
                <w:rFonts w:cs="Calibri"/>
              </w:rPr>
              <w:t>2.5</w:t>
            </w:r>
          </w:p>
        </w:tc>
        <w:tc>
          <w:tcPr>
            <w:tcW w:w="8885" w:type="dxa"/>
          </w:tcPr>
          <w:p w:rsidR="007D6251" w:rsidRPr="00C92D98" w:rsidRDefault="007D6251" w:rsidP="006855B4">
            <w:pPr>
              <w:spacing w:after="1" w:line="220" w:lineRule="auto"/>
              <w:jc w:val="both"/>
            </w:pPr>
            <w:r w:rsidRPr="00C92D98">
              <w:rPr>
                <w:rFonts w:cs="Calibri"/>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7D6251" w:rsidRPr="00C92D98" w:rsidTr="006D2E78">
        <w:tc>
          <w:tcPr>
            <w:tcW w:w="1077" w:type="dxa"/>
          </w:tcPr>
          <w:p w:rsidR="007D6251" w:rsidRPr="00C92D98" w:rsidRDefault="007D6251" w:rsidP="006855B4">
            <w:pPr>
              <w:spacing w:after="1" w:line="220" w:lineRule="auto"/>
              <w:jc w:val="center"/>
            </w:pPr>
            <w:r w:rsidRPr="00C92D98">
              <w:rPr>
                <w:rFonts w:cs="Calibri"/>
              </w:rPr>
              <w:t>2.6</w:t>
            </w:r>
          </w:p>
        </w:tc>
        <w:tc>
          <w:tcPr>
            <w:tcW w:w="8885" w:type="dxa"/>
          </w:tcPr>
          <w:p w:rsidR="007D6251" w:rsidRPr="00C92D98" w:rsidRDefault="007D6251" w:rsidP="006855B4">
            <w:pPr>
              <w:spacing w:after="1" w:line="220" w:lineRule="auto"/>
              <w:jc w:val="both"/>
            </w:pPr>
            <w:r w:rsidRPr="00C92D98">
              <w:rPr>
                <w:rFonts w:cs="Calibri"/>
              </w:rPr>
              <w:t>Культурные растения и их происхождение. Центры многообразия и происхождения культурных растений. Культурные растения сельскохозяйственных угодий. Растения города</w:t>
            </w:r>
          </w:p>
        </w:tc>
      </w:tr>
      <w:tr w:rsidR="007D6251" w:rsidRPr="00C92D98" w:rsidTr="006D2E78">
        <w:tc>
          <w:tcPr>
            <w:tcW w:w="1077" w:type="dxa"/>
          </w:tcPr>
          <w:p w:rsidR="007D6251" w:rsidRPr="00C92D98" w:rsidRDefault="007D6251" w:rsidP="006855B4">
            <w:pPr>
              <w:spacing w:after="1" w:line="220" w:lineRule="auto"/>
              <w:jc w:val="center"/>
            </w:pPr>
            <w:r w:rsidRPr="00C92D98">
              <w:rPr>
                <w:rFonts w:cs="Calibri"/>
              </w:rPr>
              <w:t>2.7</w:t>
            </w:r>
          </w:p>
        </w:tc>
        <w:tc>
          <w:tcPr>
            <w:tcW w:w="8885" w:type="dxa"/>
          </w:tcPr>
          <w:p w:rsidR="007D6251" w:rsidRPr="00C92D98" w:rsidRDefault="007D6251" w:rsidP="006855B4">
            <w:pPr>
              <w:spacing w:after="1" w:line="220" w:lineRule="auto"/>
              <w:jc w:val="both"/>
            </w:pPr>
            <w:r w:rsidRPr="00C92D98">
              <w:rPr>
                <w:rFonts w:cs="Calibri"/>
              </w:rPr>
              <w:t>Воздействие человека на животных в природе. Промысловые животные.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Методы борьбы с животными-вредителями</w:t>
            </w:r>
          </w:p>
        </w:tc>
      </w:tr>
      <w:tr w:rsidR="007D6251" w:rsidRPr="00C92D98" w:rsidTr="006D2E78">
        <w:tc>
          <w:tcPr>
            <w:tcW w:w="1077" w:type="dxa"/>
          </w:tcPr>
          <w:p w:rsidR="007D6251" w:rsidRPr="00C92D98" w:rsidRDefault="007D6251" w:rsidP="006855B4">
            <w:pPr>
              <w:spacing w:after="1" w:line="220" w:lineRule="auto"/>
              <w:jc w:val="center"/>
            </w:pPr>
            <w:r w:rsidRPr="00C92D98">
              <w:rPr>
                <w:rFonts w:cs="Calibri"/>
              </w:rPr>
              <w:t>2.8</w:t>
            </w:r>
          </w:p>
        </w:tc>
        <w:tc>
          <w:tcPr>
            <w:tcW w:w="8885" w:type="dxa"/>
          </w:tcPr>
          <w:p w:rsidR="007D6251" w:rsidRPr="00C92D98" w:rsidRDefault="007D6251" w:rsidP="006855B4">
            <w:pPr>
              <w:spacing w:after="1" w:line="220" w:lineRule="auto"/>
              <w:jc w:val="both"/>
            </w:pPr>
            <w:r w:rsidRPr="00C92D98">
              <w:rPr>
                <w:rFonts w:cs="Calibri"/>
              </w:rPr>
              <w:t>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 охраняемые природные территории (ООПТ). Красная книга России. Меры сохранения растительного и животного мира</w:t>
            </w:r>
          </w:p>
        </w:tc>
      </w:tr>
      <w:tr w:rsidR="007D6251" w:rsidRPr="00C92D98" w:rsidTr="006D2E78">
        <w:tc>
          <w:tcPr>
            <w:tcW w:w="1077" w:type="dxa"/>
          </w:tcPr>
          <w:p w:rsidR="007D6251" w:rsidRPr="00C92D98" w:rsidRDefault="007D6251" w:rsidP="006855B4">
            <w:pPr>
              <w:spacing w:after="1" w:line="220" w:lineRule="auto"/>
              <w:jc w:val="center"/>
            </w:pPr>
            <w:r w:rsidRPr="00C92D98">
              <w:rPr>
                <w:rFonts w:cs="Calibri"/>
              </w:rPr>
              <w:t>2.9</w:t>
            </w:r>
          </w:p>
        </w:tc>
        <w:tc>
          <w:tcPr>
            <w:tcW w:w="8885" w:type="dxa"/>
          </w:tcPr>
          <w:p w:rsidR="007D6251" w:rsidRPr="00C92D98" w:rsidRDefault="007D6251" w:rsidP="006855B4">
            <w:pPr>
              <w:spacing w:after="1" w:line="220" w:lineRule="auto"/>
              <w:jc w:val="both"/>
            </w:pPr>
            <w:r w:rsidRPr="00C92D98">
              <w:rPr>
                <w:rFonts w:cs="Calibri"/>
              </w:rPr>
              <w:t>Зависимость здоровья человека от состояния окружающей среды. Экологические факторы и их действие на организм человека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w:t>
            </w:r>
          </w:p>
        </w:tc>
      </w:tr>
      <w:tr w:rsidR="007D6251" w:rsidRPr="00C92D98" w:rsidTr="006D2E78">
        <w:tc>
          <w:tcPr>
            <w:tcW w:w="1077" w:type="dxa"/>
          </w:tcPr>
          <w:p w:rsidR="007D6251" w:rsidRPr="00C92D98" w:rsidRDefault="007D6251" w:rsidP="006855B4">
            <w:pPr>
              <w:spacing w:after="1" w:line="220" w:lineRule="auto"/>
              <w:jc w:val="center"/>
            </w:pPr>
            <w:r w:rsidRPr="00C92D98">
              <w:rPr>
                <w:rFonts w:cs="Calibri"/>
              </w:rPr>
              <w:t>3</w:t>
            </w:r>
          </w:p>
        </w:tc>
        <w:tc>
          <w:tcPr>
            <w:tcW w:w="8885" w:type="dxa"/>
          </w:tcPr>
          <w:p w:rsidR="007D6251" w:rsidRPr="00C92D98" w:rsidRDefault="007D6251" w:rsidP="006855B4">
            <w:pPr>
              <w:spacing w:after="1" w:line="220" w:lineRule="auto"/>
              <w:jc w:val="both"/>
            </w:pPr>
            <w:r w:rsidRPr="00C92D98">
              <w:rPr>
                <w:rFonts w:cs="Calibri"/>
              </w:rPr>
              <w:t>Эволюционное развитие растений, животных и человека</w:t>
            </w:r>
          </w:p>
        </w:tc>
      </w:tr>
      <w:tr w:rsidR="007D6251" w:rsidRPr="00C92D98" w:rsidTr="006D2E78">
        <w:tc>
          <w:tcPr>
            <w:tcW w:w="1077" w:type="dxa"/>
          </w:tcPr>
          <w:p w:rsidR="007D6251" w:rsidRPr="00C92D98" w:rsidRDefault="007D6251" w:rsidP="006855B4">
            <w:pPr>
              <w:spacing w:after="1" w:line="220" w:lineRule="auto"/>
              <w:jc w:val="center"/>
            </w:pPr>
            <w:r w:rsidRPr="00C92D98">
              <w:rPr>
                <w:rFonts w:cs="Calibri"/>
              </w:rPr>
              <w:t>3.1</w:t>
            </w:r>
          </w:p>
        </w:tc>
        <w:tc>
          <w:tcPr>
            <w:tcW w:w="8885" w:type="dxa"/>
          </w:tcPr>
          <w:p w:rsidR="007D6251" w:rsidRPr="00C92D98" w:rsidRDefault="007D6251" w:rsidP="006855B4">
            <w:pPr>
              <w:spacing w:after="1" w:line="220" w:lineRule="auto"/>
              <w:jc w:val="both"/>
            </w:pPr>
            <w:r w:rsidRPr="00C92D98">
              <w:rPr>
                <w:rFonts w:cs="Calibri"/>
              </w:rPr>
              <w:t>Эволюционное развитие растительного мира на Земле.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tc>
      </w:tr>
      <w:tr w:rsidR="007D6251" w:rsidRPr="00C92D98" w:rsidTr="006D2E78">
        <w:tc>
          <w:tcPr>
            <w:tcW w:w="1077" w:type="dxa"/>
          </w:tcPr>
          <w:p w:rsidR="007D6251" w:rsidRPr="00C92D98" w:rsidRDefault="007D6251" w:rsidP="006855B4">
            <w:pPr>
              <w:spacing w:after="1" w:line="220" w:lineRule="auto"/>
              <w:jc w:val="center"/>
            </w:pPr>
            <w:r w:rsidRPr="00C92D98">
              <w:rPr>
                <w:rFonts w:cs="Calibri"/>
              </w:rPr>
              <w:t>3.2</w:t>
            </w:r>
          </w:p>
        </w:tc>
        <w:tc>
          <w:tcPr>
            <w:tcW w:w="8885" w:type="dxa"/>
          </w:tcPr>
          <w:p w:rsidR="007D6251" w:rsidRPr="00C92D98" w:rsidRDefault="007D6251" w:rsidP="006855B4">
            <w:pPr>
              <w:spacing w:after="1" w:line="220" w:lineRule="auto"/>
              <w:jc w:val="both"/>
            </w:pPr>
            <w:r w:rsidRPr="00C92D98">
              <w:rPr>
                <w:rFonts w:cs="Calibri"/>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"Живые ископаемые" животного мира. Основные этапы эволюции беспозвоночных и позвоночных животных. Вымершие животные</w:t>
            </w:r>
          </w:p>
        </w:tc>
      </w:tr>
      <w:tr w:rsidR="007D6251" w:rsidRPr="00C92D98" w:rsidTr="006D2E78">
        <w:tc>
          <w:tcPr>
            <w:tcW w:w="1077" w:type="dxa"/>
          </w:tcPr>
          <w:p w:rsidR="007D6251" w:rsidRPr="00C92D98" w:rsidRDefault="007D6251" w:rsidP="006855B4">
            <w:pPr>
              <w:spacing w:after="1" w:line="220" w:lineRule="auto"/>
              <w:jc w:val="center"/>
            </w:pPr>
            <w:r w:rsidRPr="00C92D98">
              <w:rPr>
                <w:rFonts w:cs="Calibri"/>
              </w:rPr>
              <w:t>3.3</w:t>
            </w:r>
          </w:p>
        </w:tc>
        <w:tc>
          <w:tcPr>
            <w:tcW w:w="8885" w:type="dxa"/>
          </w:tcPr>
          <w:p w:rsidR="007D6251" w:rsidRPr="00C92D98" w:rsidRDefault="007D6251" w:rsidP="006855B4">
            <w:pPr>
              <w:spacing w:after="1" w:line="220" w:lineRule="auto"/>
              <w:jc w:val="both"/>
            </w:pPr>
            <w:r w:rsidRPr="00C92D98">
              <w:rPr>
                <w:rFonts w:cs="Calibri"/>
              </w:rPr>
              <w:t xml:space="preserve">Доказательства животного происхождения человека. Сходство человека с млекопитающими. Отличие человека от приматов. Человек разумный. Антропогенез, его этапы. Биологические и социальные факторы становления человека. Человеческие расы. </w:t>
            </w:r>
            <w:r w:rsidRPr="00C92D98">
              <w:rPr>
                <w:rFonts w:cs="Calibri"/>
              </w:rPr>
              <w:lastRenderedPageBreak/>
              <w:t>Место человека в системе органического мира</w:t>
            </w:r>
          </w:p>
        </w:tc>
      </w:tr>
      <w:tr w:rsidR="007D6251" w:rsidRPr="00C92D98" w:rsidTr="006D2E78">
        <w:tc>
          <w:tcPr>
            <w:tcW w:w="1077" w:type="dxa"/>
          </w:tcPr>
          <w:p w:rsidR="007D6251" w:rsidRPr="00C92D98" w:rsidRDefault="007D6251" w:rsidP="006855B4">
            <w:pPr>
              <w:spacing w:after="1" w:line="220" w:lineRule="auto"/>
              <w:jc w:val="center"/>
            </w:pPr>
            <w:r w:rsidRPr="00C92D98">
              <w:rPr>
                <w:rFonts w:cs="Calibri"/>
              </w:rPr>
              <w:lastRenderedPageBreak/>
              <w:t>4</w:t>
            </w:r>
          </w:p>
        </w:tc>
        <w:tc>
          <w:tcPr>
            <w:tcW w:w="8885" w:type="dxa"/>
          </w:tcPr>
          <w:p w:rsidR="007D6251" w:rsidRPr="00C92D98" w:rsidRDefault="007D6251" w:rsidP="006855B4">
            <w:pPr>
              <w:spacing w:after="1" w:line="220" w:lineRule="auto"/>
              <w:jc w:val="both"/>
            </w:pPr>
            <w:r w:rsidRPr="00C92D98">
              <w:rPr>
                <w:rFonts w:cs="Calibri"/>
              </w:rPr>
              <w:t>Организмы бактерий, грибов и лишайников</w:t>
            </w:r>
          </w:p>
        </w:tc>
      </w:tr>
      <w:tr w:rsidR="007D6251" w:rsidRPr="00C92D98" w:rsidTr="006D2E78">
        <w:tc>
          <w:tcPr>
            <w:tcW w:w="1077" w:type="dxa"/>
          </w:tcPr>
          <w:p w:rsidR="007D6251" w:rsidRPr="00C92D98" w:rsidRDefault="007D6251" w:rsidP="006855B4">
            <w:pPr>
              <w:spacing w:after="1" w:line="220" w:lineRule="auto"/>
              <w:jc w:val="center"/>
            </w:pPr>
            <w:r w:rsidRPr="00C92D98">
              <w:rPr>
                <w:rFonts w:cs="Calibri"/>
              </w:rPr>
              <w:t>4.1</w:t>
            </w:r>
          </w:p>
        </w:tc>
        <w:tc>
          <w:tcPr>
            <w:tcW w:w="8885" w:type="dxa"/>
          </w:tcPr>
          <w:p w:rsidR="007D6251" w:rsidRPr="00C92D98" w:rsidRDefault="007D6251" w:rsidP="006855B4">
            <w:pPr>
              <w:spacing w:after="1" w:line="220" w:lineRule="auto"/>
              <w:jc w:val="both"/>
            </w:pPr>
            <w:r w:rsidRPr="00C92D98">
              <w:rPr>
                <w:rFonts w:cs="Calibri"/>
              </w:rPr>
              <w:t>Грибы. Общая характеристика. 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Паразитические грибы. Лишайники - комплексные организмы</w:t>
            </w:r>
          </w:p>
        </w:tc>
      </w:tr>
      <w:tr w:rsidR="007D6251" w:rsidRPr="00C92D98" w:rsidTr="006D2E78">
        <w:tc>
          <w:tcPr>
            <w:tcW w:w="1077" w:type="dxa"/>
          </w:tcPr>
          <w:p w:rsidR="007D6251" w:rsidRPr="00C92D98" w:rsidRDefault="007D6251" w:rsidP="006855B4">
            <w:pPr>
              <w:spacing w:after="1" w:line="220" w:lineRule="auto"/>
              <w:jc w:val="center"/>
            </w:pPr>
            <w:r w:rsidRPr="00C92D98">
              <w:rPr>
                <w:rFonts w:cs="Calibri"/>
              </w:rPr>
              <w:t>4.2</w:t>
            </w:r>
          </w:p>
        </w:tc>
        <w:tc>
          <w:tcPr>
            <w:tcW w:w="8885" w:type="dxa"/>
          </w:tcPr>
          <w:p w:rsidR="007D6251" w:rsidRPr="00C92D98" w:rsidRDefault="007D6251" w:rsidP="006855B4">
            <w:pPr>
              <w:spacing w:after="1" w:line="220" w:lineRule="auto"/>
              <w:jc w:val="both"/>
            </w:pPr>
            <w:r w:rsidRPr="00C92D98">
              <w:rPr>
                <w:rFonts w:cs="Calibri"/>
              </w:rPr>
              <w:t>Бактерии - доядерные организмы. Общая характеристика бактерий. Разнообразие бактерий. Значение бактерий в природных сообществах и жизни человека. Болезнетворные бактерии и меры профилактики заболеваний, вызываемых бактериями</w:t>
            </w:r>
          </w:p>
        </w:tc>
      </w:tr>
      <w:tr w:rsidR="007D6251" w:rsidRPr="00C92D98" w:rsidTr="006D2E78">
        <w:tc>
          <w:tcPr>
            <w:tcW w:w="1077" w:type="dxa"/>
          </w:tcPr>
          <w:p w:rsidR="007D6251" w:rsidRPr="00C92D98" w:rsidRDefault="007D6251" w:rsidP="006855B4">
            <w:pPr>
              <w:spacing w:after="1" w:line="220" w:lineRule="auto"/>
              <w:jc w:val="center"/>
            </w:pPr>
            <w:r w:rsidRPr="00C92D98">
              <w:rPr>
                <w:rFonts w:cs="Calibri"/>
              </w:rPr>
              <w:t>5</w:t>
            </w:r>
          </w:p>
        </w:tc>
        <w:tc>
          <w:tcPr>
            <w:tcW w:w="8885" w:type="dxa"/>
          </w:tcPr>
          <w:p w:rsidR="007D6251" w:rsidRPr="00C92D98" w:rsidRDefault="007D6251" w:rsidP="006855B4">
            <w:pPr>
              <w:spacing w:after="1" w:line="220" w:lineRule="auto"/>
              <w:jc w:val="both"/>
            </w:pPr>
            <w:r w:rsidRPr="00C92D98">
              <w:rPr>
                <w:rFonts w:cs="Calibri"/>
              </w:rPr>
              <w:t>Растительный организм. Систематические группы растений</w:t>
            </w:r>
          </w:p>
        </w:tc>
      </w:tr>
      <w:tr w:rsidR="007D6251" w:rsidRPr="00C92D98" w:rsidTr="006D2E78">
        <w:tc>
          <w:tcPr>
            <w:tcW w:w="1077" w:type="dxa"/>
          </w:tcPr>
          <w:p w:rsidR="007D6251" w:rsidRPr="00C92D98" w:rsidRDefault="007D6251" w:rsidP="006855B4">
            <w:pPr>
              <w:spacing w:after="1" w:line="220" w:lineRule="auto"/>
              <w:jc w:val="center"/>
            </w:pPr>
            <w:r w:rsidRPr="00C92D98">
              <w:rPr>
                <w:rFonts w:cs="Calibri"/>
              </w:rPr>
              <w:t>5.1</w:t>
            </w:r>
          </w:p>
        </w:tc>
        <w:tc>
          <w:tcPr>
            <w:tcW w:w="8885" w:type="dxa"/>
          </w:tcPr>
          <w:p w:rsidR="007D6251" w:rsidRPr="00C92D98" w:rsidRDefault="007D6251" w:rsidP="006855B4">
            <w:pPr>
              <w:spacing w:after="1" w:line="220" w:lineRule="auto"/>
              <w:jc w:val="both"/>
            </w:pPr>
            <w:r w:rsidRPr="00C92D98">
              <w:rPr>
                <w:rFonts w:cs="Calibri"/>
              </w:rPr>
              <w:t>Общие признаки растений. Уровни организации растительного организма. Растительная клетка: клеточная оболочка, ядро, цитоплазма (пластиды, митохондрии, вакуоли с клеточным соком). Растительные ткани. Органы и системы органов растений</w:t>
            </w:r>
          </w:p>
        </w:tc>
      </w:tr>
      <w:tr w:rsidR="007D6251" w:rsidRPr="00C92D98" w:rsidTr="006D2E78">
        <w:tc>
          <w:tcPr>
            <w:tcW w:w="1077" w:type="dxa"/>
          </w:tcPr>
          <w:p w:rsidR="007D6251" w:rsidRPr="00C92D98" w:rsidRDefault="007D6251" w:rsidP="006855B4">
            <w:pPr>
              <w:spacing w:after="1" w:line="220" w:lineRule="auto"/>
              <w:jc w:val="center"/>
            </w:pPr>
            <w:r w:rsidRPr="00C92D98">
              <w:rPr>
                <w:rFonts w:cs="Calibri"/>
              </w:rPr>
              <w:t>5.2</w:t>
            </w:r>
          </w:p>
        </w:tc>
        <w:tc>
          <w:tcPr>
            <w:tcW w:w="8885" w:type="dxa"/>
          </w:tcPr>
          <w:p w:rsidR="007D6251" w:rsidRPr="00C92D98" w:rsidRDefault="007D6251" w:rsidP="006855B4">
            <w:pPr>
              <w:spacing w:after="1" w:line="220" w:lineRule="auto"/>
              <w:jc w:val="both"/>
            </w:pPr>
            <w:r w:rsidRPr="00C92D98">
              <w:rPr>
                <w:rFonts w:cs="Calibri"/>
              </w:rPr>
              <w:t>Строение и жизнедеятельность растительного организма. Корни и корневые системы. Побег и почки. Строение и функции листа. Фотосинтез. Значение фотосинтеза в природе и в жизни человека.</w:t>
            </w:r>
          </w:p>
          <w:p w:rsidR="007D6251" w:rsidRPr="00C92D98" w:rsidRDefault="007D6251" w:rsidP="006855B4">
            <w:pPr>
              <w:spacing w:after="1" w:line="220" w:lineRule="auto"/>
              <w:jc w:val="both"/>
            </w:pPr>
            <w:r w:rsidRPr="00C92D98">
              <w:rPr>
                <w:rFonts w:cs="Calibri"/>
              </w:rPr>
              <w:t>Транспорт воды и минеральных веществ в растении - восходящий ток.</w:t>
            </w:r>
          </w:p>
          <w:p w:rsidR="007D6251" w:rsidRPr="00C92D98" w:rsidRDefault="007D6251" w:rsidP="006855B4">
            <w:pPr>
              <w:spacing w:after="1" w:line="220" w:lineRule="auto"/>
              <w:jc w:val="both"/>
            </w:pPr>
            <w:r w:rsidRPr="00C92D98">
              <w:rPr>
                <w:rFonts w:cs="Calibri"/>
              </w:rPr>
              <w:t>Транспорт органических веществ в растении - нисходящий ток. Видоизмененные побеги. Развитие побега из почки</w:t>
            </w:r>
          </w:p>
        </w:tc>
      </w:tr>
      <w:tr w:rsidR="007D6251" w:rsidRPr="00C92D98" w:rsidTr="006D2E78">
        <w:tc>
          <w:tcPr>
            <w:tcW w:w="1077" w:type="dxa"/>
          </w:tcPr>
          <w:p w:rsidR="007D6251" w:rsidRPr="00C92D98" w:rsidRDefault="007D6251" w:rsidP="006855B4">
            <w:pPr>
              <w:spacing w:after="1" w:line="220" w:lineRule="auto"/>
              <w:jc w:val="center"/>
            </w:pPr>
            <w:r w:rsidRPr="00C92D98">
              <w:rPr>
                <w:rFonts w:cs="Calibri"/>
              </w:rPr>
              <w:t>5.3</w:t>
            </w:r>
          </w:p>
        </w:tc>
        <w:tc>
          <w:tcPr>
            <w:tcW w:w="8885" w:type="dxa"/>
          </w:tcPr>
          <w:p w:rsidR="007D6251" w:rsidRPr="00C92D98" w:rsidRDefault="007D6251" w:rsidP="006855B4">
            <w:pPr>
              <w:spacing w:after="1" w:line="220" w:lineRule="auto"/>
              <w:jc w:val="both"/>
            </w:pPr>
            <w:r w:rsidRPr="00C92D98">
              <w:rPr>
                <w:rFonts w:cs="Calibri"/>
              </w:rPr>
              <w:t>Размножение растений. Вегетативное размножение цветковых растений в природе. Хозяйственное значение вегетативного размножения. Семенное (генеративное) размножение растений. Цветки и соцветия. Опыление. Двойное оплодотворение. Образование плодов и семян. Типы плодов. Распространение плодов и семян в природе. Состав и строение семян. Условия прорастания семян</w:t>
            </w:r>
          </w:p>
        </w:tc>
      </w:tr>
      <w:tr w:rsidR="007D6251" w:rsidRPr="00C92D98" w:rsidTr="006D2E78">
        <w:tc>
          <w:tcPr>
            <w:tcW w:w="1077" w:type="dxa"/>
          </w:tcPr>
          <w:p w:rsidR="007D6251" w:rsidRPr="00C92D98" w:rsidRDefault="007D6251" w:rsidP="006855B4">
            <w:pPr>
              <w:spacing w:after="1" w:line="220" w:lineRule="auto"/>
              <w:jc w:val="center"/>
            </w:pPr>
            <w:r w:rsidRPr="00C92D98">
              <w:rPr>
                <w:rFonts w:cs="Calibri"/>
              </w:rPr>
              <w:t>5.4.</w:t>
            </w:r>
          </w:p>
        </w:tc>
        <w:tc>
          <w:tcPr>
            <w:tcW w:w="8885" w:type="dxa"/>
          </w:tcPr>
          <w:p w:rsidR="007D6251" w:rsidRPr="00C92D98" w:rsidRDefault="007D6251" w:rsidP="006855B4">
            <w:pPr>
              <w:spacing w:after="1" w:line="220" w:lineRule="auto"/>
              <w:jc w:val="both"/>
            </w:pPr>
            <w:r w:rsidRPr="00C92D98">
              <w:rPr>
                <w:rFonts w:cs="Calibri"/>
              </w:rPr>
              <w:t>Развитие цветкового растения. Цикл развития цветкового растения. Влияние факторов внешней среды на развитие цветковых растений. Жизненные формы цветковых растений</w:t>
            </w:r>
          </w:p>
        </w:tc>
      </w:tr>
      <w:tr w:rsidR="007D6251" w:rsidRPr="00C92D98" w:rsidTr="006D2E78">
        <w:tc>
          <w:tcPr>
            <w:tcW w:w="1077" w:type="dxa"/>
          </w:tcPr>
          <w:p w:rsidR="007D6251" w:rsidRPr="00C92D98" w:rsidRDefault="007D6251" w:rsidP="006855B4">
            <w:pPr>
              <w:spacing w:after="1" w:line="220" w:lineRule="auto"/>
              <w:jc w:val="center"/>
            </w:pPr>
            <w:r w:rsidRPr="00C92D98">
              <w:rPr>
                <w:rFonts w:cs="Calibri"/>
              </w:rPr>
              <w:t>5.5</w:t>
            </w:r>
          </w:p>
        </w:tc>
        <w:tc>
          <w:tcPr>
            <w:tcW w:w="8885" w:type="dxa"/>
          </w:tcPr>
          <w:p w:rsidR="007D6251" w:rsidRPr="00C92D98" w:rsidRDefault="007D6251" w:rsidP="006855B4">
            <w:pPr>
              <w:spacing w:after="1" w:line="220" w:lineRule="auto"/>
              <w:jc w:val="both"/>
            </w:pPr>
            <w:r w:rsidRPr="00C92D98">
              <w:rPr>
                <w:rFonts w:cs="Calibri"/>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w:t>
            </w:r>
          </w:p>
        </w:tc>
      </w:tr>
      <w:tr w:rsidR="007D6251" w:rsidRPr="00C92D98" w:rsidTr="006D2E78">
        <w:tc>
          <w:tcPr>
            <w:tcW w:w="1077" w:type="dxa"/>
          </w:tcPr>
          <w:p w:rsidR="007D6251" w:rsidRPr="00C92D98" w:rsidRDefault="007D6251" w:rsidP="006855B4">
            <w:pPr>
              <w:spacing w:after="1" w:line="220" w:lineRule="auto"/>
              <w:jc w:val="center"/>
            </w:pPr>
            <w:r w:rsidRPr="00C92D98">
              <w:rPr>
                <w:rFonts w:cs="Calibri"/>
              </w:rPr>
              <w:t>5.6</w:t>
            </w:r>
          </w:p>
        </w:tc>
        <w:tc>
          <w:tcPr>
            <w:tcW w:w="8885" w:type="dxa"/>
          </w:tcPr>
          <w:p w:rsidR="007D6251" w:rsidRPr="00C92D98" w:rsidRDefault="007D6251" w:rsidP="006855B4">
            <w:pPr>
              <w:spacing w:after="1" w:line="220" w:lineRule="auto"/>
              <w:jc w:val="both"/>
            </w:pPr>
            <w:r w:rsidRPr="00C92D98">
              <w:rPr>
                <w:rFonts w:cs="Calibri"/>
              </w:rPr>
              <w:t>Низшие растения. Водоросли. Общая характеристика водорослей.</w:t>
            </w:r>
          </w:p>
          <w:p w:rsidR="007D6251" w:rsidRPr="00C92D98" w:rsidRDefault="007D6251" w:rsidP="006855B4">
            <w:pPr>
              <w:spacing w:after="1" w:line="220" w:lineRule="auto"/>
              <w:jc w:val="both"/>
            </w:pPr>
            <w:r w:rsidRPr="00C92D98">
              <w:rPr>
                <w:rFonts w:cs="Calibri"/>
              </w:rPr>
              <w:t>Высшие споровые растения. Моховидные (Мхи). Общая характеристика мхов. Размножение мхов на примере зеленого мха кукушкин лен. Плауновидные (Плауны). Хвощевидные (Хвощи), Папоротниковидные (Папоротники). Общая характеристика. Размножение папоротникообразных. Цикл развития папоротника. Значение папоротникообразных в природе и жизни человека</w:t>
            </w:r>
          </w:p>
        </w:tc>
      </w:tr>
      <w:tr w:rsidR="007D6251" w:rsidRPr="00C92D98" w:rsidTr="006D2E78">
        <w:tc>
          <w:tcPr>
            <w:tcW w:w="1077" w:type="dxa"/>
          </w:tcPr>
          <w:p w:rsidR="007D6251" w:rsidRPr="00C92D98" w:rsidRDefault="007D6251" w:rsidP="006855B4">
            <w:pPr>
              <w:spacing w:after="1" w:line="220" w:lineRule="auto"/>
              <w:jc w:val="center"/>
            </w:pPr>
            <w:r w:rsidRPr="00C92D98">
              <w:rPr>
                <w:rFonts w:cs="Calibri"/>
              </w:rPr>
              <w:t>5.7</w:t>
            </w:r>
          </w:p>
        </w:tc>
        <w:tc>
          <w:tcPr>
            <w:tcW w:w="8885" w:type="dxa"/>
          </w:tcPr>
          <w:p w:rsidR="007D6251" w:rsidRPr="00C92D98" w:rsidRDefault="007D6251" w:rsidP="006855B4">
            <w:pPr>
              <w:spacing w:after="1" w:line="220" w:lineRule="auto"/>
              <w:jc w:val="both"/>
            </w:pPr>
            <w:r w:rsidRPr="00C92D98">
              <w:rPr>
                <w:rFonts w:cs="Calibri"/>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7D6251" w:rsidRPr="00C92D98" w:rsidTr="006D2E78">
        <w:tc>
          <w:tcPr>
            <w:tcW w:w="1077" w:type="dxa"/>
          </w:tcPr>
          <w:p w:rsidR="007D6251" w:rsidRPr="00C92D98" w:rsidRDefault="007D6251" w:rsidP="006855B4">
            <w:pPr>
              <w:spacing w:after="1" w:line="220" w:lineRule="auto"/>
              <w:jc w:val="center"/>
            </w:pPr>
            <w:r w:rsidRPr="00C92D98">
              <w:rPr>
                <w:rFonts w:cs="Calibri"/>
              </w:rPr>
              <w:t>5.8</w:t>
            </w:r>
          </w:p>
        </w:tc>
        <w:tc>
          <w:tcPr>
            <w:tcW w:w="8885" w:type="dxa"/>
          </w:tcPr>
          <w:p w:rsidR="007D6251" w:rsidRPr="00C92D98" w:rsidRDefault="007D6251" w:rsidP="006855B4">
            <w:pPr>
              <w:spacing w:after="1" w:line="220" w:lineRule="auto"/>
              <w:jc w:val="both"/>
            </w:pPr>
            <w:r w:rsidRPr="00C92D98">
              <w:rPr>
                <w:rFonts w:cs="Calibri"/>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tc>
      </w:tr>
      <w:tr w:rsidR="007D6251" w:rsidRPr="00C92D98" w:rsidTr="006D2E78">
        <w:tc>
          <w:tcPr>
            <w:tcW w:w="1077" w:type="dxa"/>
          </w:tcPr>
          <w:p w:rsidR="007D6251" w:rsidRPr="00C92D98" w:rsidRDefault="007D6251" w:rsidP="006855B4">
            <w:pPr>
              <w:spacing w:after="1" w:line="220" w:lineRule="auto"/>
              <w:jc w:val="center"/>
            </w:pPr>
            <w:r w:rsidRPr="00C92D98">
              <w:rPr>
                <w:rFonts w:cs="Calibri"/>
              </w:rPr>
              <w:t>6</w:t>
            </w:r>
          </w:p>
        </w:tc>
        <w:tc>
          <w:tcPr>
            <w:tcW w:w="8885" w:type="dxa"/>
          </w:tcPr>
          <w:p w:rsidR="007D6251" w:rsidRPr="00C92D98" w:rsidRDefault="007D6251" w:rsidP="006855B4">
            <w:pPr>
              <w:spacing w:after="1" w:line="220" w:lineRule="auto"/>
              <w:jc w:val="both"/>
            </w:pPr>
            <w:r w:rsidRPr="00C92D98">
              <w:rPr>
                <w:rFonts w:cs="Calibri"/>
              </w:rPr>
              <w:t>Животный организм. Систематические группы животных</w:t>
            </w:r>
          </w:p>
        </w:tc>
      </w:tr>
      <w:tr w:rsidR="007D6251" w:rsidRPr="00C92D98" w:rsidTr="006D2E78">
        <w:tc>
          <w:tcPr>
            <w:tcW w:w="1077" w:type="dxa"/>
          </w:tcPr>
          <w:p w:rsidR="007D6251" w:rsidRPr="00C92D98" w:rsidRDefault="007D6251" w:rsidP="006855B4">
            <w:pPr>
              <w:spacing w:after="1" w:line="220" w:lineRule="auto"/>
              <w:jc w:val="center"/>
            </w:pPr>
            <w:r w:rsidRPr="00C92D98">
              <w:rPr>
                <w:rFonts w:cs="Calibri"/>
              </w:rPr>
              <w:t>6.1</w:t>
            </w:r>
          </w:p>
        </w:tc>
        <w:tc>
          <w:tcPr>
            <w:tcW w:w="8885" w:type="dxa"/>
          </w:tcPr>
          <w:p w:rsidR="007D6251" w:rsidRPr="00C92D98" w:rsidRDefault="007D6251" w:rsidP="006855B4">
            <w:pPr>
              <w:spacing w:after="1" w:line="220" w:lineRule="auto"/>
              <w:jc w:val="both"/>
            </w:pPr>
            <w:r w:rsidRPr="00C92D98">
              <w:rPr>
                <w:rFonts w:cs="Calibri"/>
              </w:rPr>
              <w:t>Общие признаки животных. Отличия животных от растений.</w:t>
            </w:r>
          </w:p>
          <w:p w:rsidR="007D6251" w:rsidRPr="00C92D98" w:rsidRDefault="007D6251" w:rsidP="006855B4">
            <w:pPr>
              <w:spacing w:after="1" w:line="220" w:lineRule="auto"/>
              <w:jc w:val="both"/>
            </w:pPr>
            <w:r w:rsidRPr="00C92D98">
              <w:rPr>
                <w:rFonts w:cs="Calibri"/>
              </w:rPr>
              <w:lastRenderedPageBreak/>
              <w:t>Многообразие животного мира. Органы и системы органов животных.</w:t>
            </w:r>
          </w:p>
          <w:p w:rsidR="007D6251" w:rsidRPr="00C92D98" w:rsidRDefault="007D6251" w:rsidP="006855B4">
            <w:pPr>
              <w:spacing w:after="1" w:line="220" w:lineRule="auto"/>
              <w:jc w:val="both"/>
            </w:pPr>
            <w:r w:rsidRPr="00C92D98">
              <w:rPr>
                <w:rFonts w:cs="Calibri"/>
              </w:rPr>
              <w:t>Организм - единое целое</w:t>
            </w:r>
          </w:p>
        </w:tc>
      </w:tr>
      <w:tr w:rsidR="007D6251" w:rsidRPr="00C92D98" w:rsidTr="006D2E78">
        <w:tc>
          <w:tcPr>
            <w:tcW w:w="1077" w:type="dxa"/>
          </w:tcPr>
          <w:p w:rsidR="007D6251" w:rsidRPr="00C92D98" w:rsidRDefault="007D6251" w:rsidP="006855B4">
            <w:pPr>
              <w:spacing w:after="1" w:line="220" w:lineRule="auto"/>
              <w:jc w:val="center"/>
            </w:pPr>
            <w:r w:rsidRPr="00C92D98">
              <w:rPr>
                <w:rFonts w:cs="Calibri"/>
              </w:rPr>
              <w:lastRenderedPageBreak/>
              <w:t>6.2</w:t>
            </w:r>
          </w:p>
        </w:tc>
        <w:tc>
          <w:tcPr>
            <w:tcW w:w="8885" w:type="dxa"/>
          </w:tcPr>
          <w:p w:rsidR="007D6251" w:rsidRPr="00C92D98" w:rsidRDefault="007D6251" w:rsidP="006855B4">
            <w:pPr>
              <w:spacing w:after="1" w:line="220" w:lineRule="auto"/>
              <w:jc w:val="both"/>
            </w:pPr>
            <w:r w:rsidRPr="00C92D98">
              <w:rPr>
                <w:rFonts w:cs="Calibri"/>
              </w:rPr>
              <w:t>Строение и жизнедеятельность животного организма. Опора и движение животных. Питание и пищеварение у животных. Дыхание животных. Транспорт веществ у животных. Выделение у животных. Покровы тела у животных. Координация и регуляция жизнедеятельности у животных. Нервная регуляция. Гуморальная регуляция. Органы чувств, их значение. Поведение животных. Врожденное и приобретенное поведение</w:t>
            </w:r>
          </w:p>
        </w:tc>
      </w:tr>
      <w:tr w:rsidR="007D6251" w:rsidRPr="00C92D98" w:rsidTr="006D2E78">
        <w:tc>
          <w:tcPr>
            <w:tcW w:w="1077" w:type="dxa"/>
          </w:tcPr>
          <w:p w:rsidR="007D6251" w:rsidRPr="00C92D98" w:rsidRDefault="007D6251" w:rsidP="006855B4">
            <w:pPr>
              <w:spacing w:after="1" w:line="220" w:lineRule="auto"/>
              <w:jc w:val="center"/>
            </w:pPr>
            <w:r w:rsidRPr="00C92D98">
              <w:rPr>
                <w:rFonts w:cs="Calibri"/>
              </w:rPr>
              <w:t>6.3</w:t>
            </w:r>
          </w:p>
        </w:tc>
        <w:tc>
          <w:tcPr>
            <w:tcW w:w="8885" w:type="dxa"/>
          </w:tcPr>
          <w:p w:rsidR="007D6251" w:rsidRPr="00C92D98" w:rsidRDefault="007D6251" w:rsidP="006855B4">
            <w:pPr>
              <w:spacing w:after="1" w:line="220" w:lineRule="auto"/>
              <w:jc w:val="both"/>
            </w:pPr>
            <w:r w:rsidRPr="00C92D98">
              <w:rPr>
                <w:rFonts w:cs="Calibri"/>
              </w:rPr>
              <w:t>Размножение и развитие животных. Бесполое размножение. Половое размножение. Преимущество полового размножения. Половые железы. Половые клетки (гаметы). Оплодотворение. Зигота. Партеногенез. Зародышевое развитие. Постэмбриональное развитие: прямое, непрямое. Метаморфоз (развитие с превращением): полный и неполный</w:t>
            </w:r>
          </w:p>
        </w:tc>
      </w:tr>
      <w:tr w:rsidR="007D6251" w:rsidRPr="00C92D98" w:rsidTr="006D2E78">
        <w:tc>
          <w:tcPr>
            <w:tcW w:w="1077" w:type="dxa"/>
          </w:tcPr>
          <w:p w:rsidR="007D6251" w:rsidRPr="00C92D98" w:rsidRDefault="007D6251" w:rsidP="006855B4">
            <w:pPr>
              <w:spacing w:after="1" w:line="220" w:lineRule="auto"/>
              <w:jc w:val="center"/>
            </w:pPr>
            <w:r w:rsidRPr="00C92D98">
              <w:rPr>
                <w:rFonts w:cs="Calibri"/>
              </w:rPr>
              <w:t>6.4</w:t>
            </w:r>
          </w:p>
        </w:tc>
        <w:tc>
          <w:tcPr>
            <w:tcW w:w="8885" w:type="dxa"/>
          </w:tcPr>
          <w:p w:rsidR="007D6251" w:rsidRPr="00C92D98" w:rsidRDefault="007D6251" w:rsidP="006855B4">
            <w:pPr>
              <w:spacing w:after="1" w:line="220" w:lineRule="auto"/>
              <w:jc w:val="both"/>
            </w:pPr>
            <w:r w:rsidRPr="00C92D98">
              <w:rPr>
                <w:rFonts w:cs="Calibri"/>
              </w:rPr>
              <w:t>Основные категории систематики животных. Вид как основная систематическая категория животных. Классификация животных. Система животного мира</w:t>
            </w:r>
          </w:p>
        </w:tc>
      </w:tr>
      <w:tr w:rsidR="007D6251" w:rsidRPr="00C92D98" w:rsidTr="006D2E78">
        <w:tc>
          <w:tcPr>
            <w:tcW w:w="1077" w:type="dxa"/>
          </w:tcPr>
          <w:p w:rsidR="007D6251" w:rsidRPr="00C92D98" w:rsidRDefault="007D6251" w:rsidP="006855B4">
            <w:pPr>
              <w:spacing w:after="1" w:line="220" w:lineRule="auto"/>
              <w:jc w:val="center"/>
            </w:pPr>
            <w:r w:rsidRPr="00C92D98">
              <w:rPr>
                <w:rFonts w:cs="Calibri"/>
              </w:rPr>
              <w:t>6.5</w:t>
            </w:r>
          </w:p>
        </w:tc>
        <w:tc>
          <w:tcPr>
            <w:tcW w:w="8885" w:type="dxa"/>
          </w:tcPr>
          <w:p w:rsidR="007D6251" w:rsidRPr="00C92D98" w:rsidRDefault="007D6251" w:rsidP="006855B4">
            <w:pPr>
              <w:spacing w:after="1" w:line="220" w:lineRule="auto"/>
              <w:jc w:val="both"/>
            </w:pPr>
            <w:r w:rsidRPr="00C92D98">
              <w:rPr>
                <w:rFonts w:cs="Calibri"/>
              </w:rPr>
              <w:t>Одноклеточные животные - простейшие. Строение и жизнедеятельность простейших. Значение простейших в природе и жизни человека. 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 Паразитические плоские и круглые черви</w:t>
            </w:r>
          </w:p>
        </w:tc>
      </w:tr>
      <w:tr w:rsidR="007D6251" w:rsidRPr="00C92D98" w:rsidTr="006D2E78">
        <w:tc>
          <w:tcPr>
            <w:tcW w:w="1077" w:type="dxa"/>
          </w:tcPr>
          <w:p w:rsidR="007D6251" w:rsidRPr="00C92D98" w:rsidRDefault="007D6251" w:rsidP="006855B4">
            <w:pPr>
              <w:spacing w:after="1" w:line="220" w:lineRule="auto"/>
              <w:jc w:val="center"/>
            </w:pPr>
            <w:r w:rsidRPr="00C92D98">
              <w:rPr>
                <w:rFonts w:cs="Calibri"/>
              </w:rPr>
              <w:t>6.6</w:t>
            </w:r>
          </w:p>
        </w:tc>
        <w:tc>
          <w:tcPr>
            <w:tcW w:w="8885" w:type="dxa"/>
          </w:tcPr>
          <w:p w:rsidR="007D6251" w:rsidRPr="00C92D98" w:rsidRDefault="007D6251" w:rsidP="006855B4">
            <w:pPr>
              <w:spacing w:after="1" w:line="220" w:lineRule="auto"/>
              <w:jc w:val="both"/>
            </w:pPr>
            <w:r w:rsidRPr="00C92D98">
              <w:rPr>
                <w:rFonts w:cs="Calibri"/>
              </w:rPr>
              <w:t>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насекомых в природе и жизни человека. Моллюски (общая характеристика)</w:t>
            </w:r>
          </w:p>
        </w:tc>
      </w:tr>
      <w:tr w:rsidR="007D6251" w:rsidRPr="00C92D98" w:rsidTr="006D2E78">
        <w:tc>
          <w:tcPr>
            <w:tcW w:w="1077" w:type="dxa"/>
          </w:tcPr>
          <w:p w:rsidR="007D6251" w:rsidRPr="00C92D98" w:rsidRDefault="007D6251" w:rsidP="006855B4">
            <w:pPr>
              <w:spacing w:after="1" w:line="220" w:lineRule="auto"/>
              <w:jc w:val="center"/>
            </w:pPr>
            <w:r w:rsidRPr="00C92D98">
              <w:rPr>
                <w:rFonts w:cs="Calibri"/>
              </w:rPr>
              <w:t>6.7</w:t>
            </w:r>
          </w:p>
        </w:tc>
        <w:tc>
          <w:tcPr>
            <w:tcW w:w="8885" w:type="dxa"/>
          </w:tcPr>
          <w:p w:rsidR="007D6251" w:rsidRPr="00C92D98" w:rsidRDefault="007D6251" w:rsidP="006855B4">
            <w:pPr>
              <w:spacing w:after="1" w:line="220" w:lineRule="auto"/>
              <w:jc w:val="both"/>
            </w:pPr>
            <w:r w:rsidRPr="00C92D98">
              <w:rPr>
                <w:rFonts w:cs="Calibri"/>
              </w:rPr>
              <w:t>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Пресмыкающиеся (общая характеристика). Приспособленность пресмыкающихся к жизни на суше</w:t>
            </w:r>
          </w:p>
        </w:tc>
      </w:tr>
      <w:tr w:rsidR="007D6251" w:rsidRPr="00C92D98" w:rsidTr="006D2E78">
        <w:tc>
          <w:tcPr>
            <w:tcW w:w="1077" w:type="dxa"/>
          </w:tcPr>
          <w:p w:rsidR="007D6251" w:rsidRPr="00C92D98" w:rsidRDefault="007D6251" w:rsidP="006855B4">
            <w:pPr>
              <w:spacing w:after="1" w:line="220" w:lineRule="auto"/>
              <w:jc w:val="center"/>
            </w:pPr>
            <w:r w:rsidRPr="00C92D98">
              <w:rPr>
                <w:rFonts w:cs="Calibri"/>
              </w:rPr>
              <w:t>6.8</w:t>
            </w:r>
          </w:p>
        </w:tc>
        <w:tc>
          <w:tcPr>
            <w:tcW w:w="8885" w:type="dxa"/>
          </w:tcPr>
          <w:p w:rsidR="007D6251" w:rsidRPr="00C92D98" w:rsidRDefault="007D6251" w:rsidP="006855B4">
            <w:pPr>
              <w:spacing w:after="1" w:line="220" w:lineRule="auto"/>
              <w:jc w:val="both"/>
            </w:pPr>
            <w:r w:rsidRPr="00C92D98">
              <w:rPr>
                <w:rFonts w:cs="Calibri"/>
              </w:rPr>
              <w:t>Птицы (общая характеристика). Особенности внешнего и внутреннего строения и процессов жизнедеятельности птиц. 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 Процессы жизнедеятельности</w:t>
            </w:r>
          </w:p>
        </w:tc>
      </w:tr>
      <w:tr w:rsidR="007D6251" w:rsidRPr="00C92D98" w:rsidTr="006D2E78">
        <w:tc>
          <w:tcPr>
            <w:tcW w:w="1077" w:type="dxa"/>
          </w:tcPr>
          <w:p w:rsidR="007D6251" w:rsidRPr="00C92D98" w:rsidRDefault="007D6251" w:rsidP="006855B4">
            <w:pPr>
              <w:spacing w:after="1" w:line="220" w:lineRule="auto"/>
              <w:jc w:val="center"/>
            </w:pPr>
            <w:r w:rsidRPr="00C92D98">
              <w:rPr>
                <w:rFonts w:cs="Calibri"/>
              </w:rPr>
              <w:t>7</w:t>
            </w:r>
          </w:p>
        </w:tc>
        <w:tc>
          <w:tcPr>
            <w:tcW w:w="8885" w:type="dxa"/>
          </w:tcPr>
          <w:p w:rsidR="007D6251" w:rsidRPr="00C92D98" w:rsidRDefault="007D6251" w:rsidP="006855B4">
            <w:pPr>
              <w:spacing w:after="1" w:line="220" w:lineRule="auto"/>
              <w:jc w:val="both"/>
            </w:pPr>
            <w:r w:rsidRPr="00C92D98">
              <w:rPr>
                <w:rFonts w:cs="Calibri"/>
              </w:rPr>
              <w:t>Человек и его здоровье</w:t>
            </w:r>
          </w:p>
        </w:tc>
      </w:tr>
      <w:tr w:rsidR="007D6251" w:rsidRPr="00C92D98" w:rsidTr="006D2E78">
        <w:tc>
          <w:tcPr>
            <w:tcW w:w="1077" w:type="dxa"/>
          </w:tcPr>
          <w:p w:rsidR="007D6251" w:rsidRPr="00C92D98" w:rsidRDefault="007D6251" w:rsidP="006855B4">
            <w:pPr>
              <w:spacing w:after="1" w:line="220" w:lineRule="auto"/>
              <w:jc w:val="center"/>
            </w:pPr>
            <w:r w:rsidRPr="00C92D98">
              <w:rPr>
                <w:rFonts w:cs="Calibri"/>
              </w:rPr>
              <w:t>7.1</w:t>
            </w:r>
          </w:p>
        </w:tc>
        <w:tc>
          <w:tcPr>
            <w:tcW w:w="8885" w:type="dxa"/>
          </w:tcPr>
          <w:p w:rsidR="007D6251" w:rsidRPr="00C92D98" w:rsidRDefault="007D6251" w:rsidP="006855B4">
            <w:pPr>
              <w:spacing w:after="1" w:line="220" w:lineRule="auto"/>
              <w:jc w:val="both"/>
            </w:pPr>
            <w:r w:rsidRPr="00C92D98">
              <w:rPr>
                <w:rFonts w:cs="Calibri"/>
              </w:rPr>
              <w:t>Животная клетка. Строение животной клетки. Процессы, происходящие в клетке. Нуклеиновые кислоты. Гены. Хромосомы. Митоз, мейоз. Типы тканей организма человека. Свойства тканей, их функции. Органы и системы органов. Организм как единое целое. Взаимосвязь органов и систем как основа гомеостаза</w:t>
            </w:r>
          </w:p>
        </w:tc>
      </w:tr>
      <w:tr w:rsidR="007D6251" w:rsidRPr="00C92D98" w:rsidTr="006D2E78">
        <w:tc>
          <w:tcPr>
            <w:tcW w:w="1077" w:type="dxa"/>
          </w:tcPr>
          <w:p w:rsidR="007D6251" w:rsidRPr="00C92D98" w:rsidRDefault="007D6251" w:rsidP="006855B4">
            <w:pPr>
              <w:spacing w:after="1" w:line="220" w:lineRule="auto"/>
              <w:jc w:val="center"/>
            </w:pPr>
            <w:r w:rsidRPr="00C92D98">
              <w:rPr>
                <w:rFonts w:cs="Calibri"/>
              </w:rPr>
              <w:t>7.2</w:t>
            </w:r>
          </w:p>
        </w:tc>
        <w:tc>
          <w:tcPr>
            <w:tcW w:w="8885" w:type="dxa"/>
          </w:tcPr>
          <w:p w:rsidR="007D6251" w:rsidRPr="00C92D98" w:rsidRDefault="007D6251" w:rsidP="006855B4">
            <w:pPr>
              <w:spacing w:after="1" w:line="220" w:lineRule="auto"/>
              <w:jc w:val="both"/>
            </w:pPr>
            <w:r w:rsidRPr="00C92D98">
              <w:rPr>
                <w:rFonts w:cs="Calibri"/>
              </w:rPr>
              <w:t>Нервная система человека, ее организация и значение. Рефлекс. Рефлекторная дуга. Рецепторы. Спинной мозг, его строение и функции. Головной мозг, его строение и функции. Большие полушария. Безусловные (врожденные) и условные (приобретенные) рефлексы. Соматическая нервная система. Вегетативная (автономная) нервная система. Нервная система как единое целое</w:t>
            </w:r>
          </w:p>
        </w:tc>
      </w:tr>
      <w:tr w:rsidR="007D6251" w:rsidRPr="00C92D98" w:rsidTr="006D2E78">
        <w:tc>
          <w:tcPr>
            <w:tcW w:w="1077" w:type="dxa"/>
          </w:tcPr>
          <w:p w:rsidR="007D6251" w:rsidRPr="00C92D98" w:rsidRDefault="007D6251" w:rsidP="006855B4">
            <w:pPr>
              <w:spacing w:after="1" w:line="220" w:lineRule="auto"/>
              <w:jc w:val="center"/>
            </w:pPr>
            <w:r w:rsidRPr="00C92D98">
              <w:rPr>
                <w:rFonts w:cs="Calibri"/>
              </w:rPr>
              <w:t>7.3</w:t>
            </w:r>
          </w:p>
        </w:tc>
        <w:tc>
          <w:tcPr>
            <w:tcW w:w="8885" w:type="dxa"/>
          </w:tcPr>
          <w:p w:rsidR="007D6251" w:rsidRPr="00C92D98" w:rsidRDefault="007D6251" w:rsidP="006855B4">
            <w:pPr>
              <w:spacing w:after="1" w:line="220" w:lineRule="auto"/>
              <w:jc w:val="both"/>
            </w:pPr>
            <w:r w:rsidRPr="00C92D98">
              <w:rPr>
                <w:rFonts w:cs="Calibri"/>
              </w:rPr>
              <w:t>Гуморальная регуляция функций. Эндокринная система. Железы внутренней и смешанной секреции. Гормоны, их роль в регуляции физиологических функций организма, роста и развития. Нарушения в работе эндокринных желез. Особенности рефлекторной и гуморальной регуляции функций организма</w:t>
            </w:r>
          </w:p>
        </w:tc>
      </w:tr>
      <w:tr w:rsidR="007D6251" w:rsidRPr="00C92D98" w:rsidTr="006D2E78">
        <w:tc>
          <w:tcPr>
            <w:tcW w:w="1077" w:type="dxa"/>
          </w:tcPr>
          <w:p w:rsidR="007D6251" w:rsidRPr="00C92D98" w:rsidRDefault="007D6251" w:rsidP="006855B4">
            <w:pPr>
              <w:spacing w:after="1" w:line="220" w:lineRule="auto"/>
              <w:jc w:val="center"/>
            </w:pPr>
            <w:r w:rsidRPr="00C92D98">
              <w:rPr>
                <w:rFonts w:cs="Calibri"/>
              </w:rPr>
              <w:lastRenderedPageBreak/>
              <w:t>7.4</w:t>
            </w:r>
          </w:p>
        </w:tc>
        <w:tc>
          <w:tcPr>
            <w:tcW w:w="8885" w:type="dxa"/>
          </w:tcPr>
          <w:p w:rsidR="007D6251" w:rsidRPr="00C92D98" w:rsidRDefault="007D6251" w:rsidP="006855B4">
            <w:pPr>
              <w:spacing w:after="1" w:line="220" w:lineRule="auto"/>
              <w:jc w:val="both"/>
            </w:pPr>
            <w:r w:rsidRPr="00C92D98">
              <w:rPr>
                <w:rFonts w:cs="Calibri"/>
              </w:rPr>
              <w:t>Значение опорно-двигательного аппарата. Скелет человека, строение его отделов и функции. Особенности скелета человека, связанные с прямохождением и трудовой деятельностью. Мышечная система. Строение и функции скелетных мышц. Работа мышц. Утомление мышц. Роль двигательной активности в сохранении здоровья. Нарушения опорно-двигательной системы. Первая помощь при травмах опорно-двигательного аппарата</w:t>
            </w:r>
          </w:p>
        </w:tc>
      </w:tr>
      <w:tr w:rsidR="007D6251" w:rsidRPr="00C92D98" w:rsidTr="006D2E78">
        <w:tc>
          <w:tcPr>
            <w:tcW w:w="1077" w:type="dxa"/>
          </w:tcPr>
          <w:p w:rsidR="007D6251" w:rsidRPr="00C92D98" w:rsidRDefault="007D6251" w:rsidP="006855B4">
            <w:pPr>
              <w:spacing w:after="1" w:line="220" w:lineRule="auto"/>
              <w:jc w:val="center"/>
            </w:pPr>
            <w:r w:rsidRPr="00C92D98">
              <w:rPr>
                <w:rFonts w:cs="Calibri"/>
              </w:rPr>
              <w:t>7.5</w:t>
            </w:r>
          </w:p>
        </w:tc>
        <w:tc>
          <w:tcPr>
            <w:tcW w:w="8885" w:type="dxa"/>
          </w:tcPr>
          <w:p w:rsidR="007D6251" w:rsidRPr="00C92D98" w:rsidRDefault="007D6251" w:rsidP="006855B4">
            <w:pPr>
              <w:spacing w:after="1" w:line="220" w:lineRule="auto"/>
              <w:jc w:val="both"/>
            </w:pPr>
            <w:r w:rsidRPr="00C92D98">
              <w:rPr>
                <w:rFonts w:cs="Calibri"/>
              </w:rPr>
              <w:t>Внутренняя среда и ее функции. Форменные элементы крови: эритроциты, лейкоциты и тромбоциты. Плазма крови. Постоянство внутренней среды (гомеостаз). Свертывание крови. Группы крови. Резусфактор. Переливание крови. Донорство. Иммунитет и его виды. Вакцины и лечебные сыворотки</w:t>
            </w:r>
          </w:p>
        </w:tc>
      </w:tr>
      <w:tr w:rsidR="007D6251" w:rsidRPr="00C92D98" w:rsidTr="006D2E78">
        <w:tc>
          <w:tcPr>
            <w:tcW w:w="1077" w:type="dxa"/>
          </w:tcPr>
          <w:p w:rsidR="007D6251" w:rsidRPr="00C92D98" w:rsidRDefault="007D6251" w:rsidP="006855B4">
            <w:pPr>
              <w:spacing w:after="1" w:line="220" w:lineRule="auto"/>
              <w:jc w:val="center"/>
            </w:pPr>
            <w:r w:rsidRPr="00C92D98">
              <w:rPr>
                <w:rFonts w:cs="Calibri"/>
              </w:rPr>
              <w:t>7.6</w:t>
            </w:r>
          </w:p>
        </w:tc>
        <w:tc>
          <w:tcPr>
            <w:tcW w:w="8885" w:type="dxa"/>
          </w:tcPr>
          <w:p w:rsidR="007D6251" w:rsidRPr="00C92D98" w:rsidRDefault="007D6251" w:rsidP="006855B4">
            <w:pPr>
              <w:spacing w:after="1" w:line="220" w:lineRule="auto"/>
              <w:jc w:val="both"/>
            </w:pPr>
            <w:r w:rsidRPr="00C92D98">
              <w:rPr>
                <w:rFonts w:cs="Calibri"/>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Первая помощь при кровотечениях</w:t>
            </w:r>
          </w:p>
        </w:tc>
      </w:tr>
      <w:tr w:rsidR="007D6251" w:rsidRPr="00C92D98" w:rsidTr="006D2E78">
        <w:tc>
          <w:tcPr>
            <w:tcW w:w="1077" w:type="dxa"/>
          </w:tcPr>
          <w:p w:rsidR="007D6251" w:rsidRPr="00C92D98" w:rsidRDefault="007D6251" w:rsidP="006855B4">
            <w:pPr>
              <w:spacing w:after="1" w:line="220" w:lineRule="auto"/>
              <w:jc w:val="center"/>
            </w:pPr>
            <w:r w:rsidRPr="00C92D98">
              <w:rPr>
                <w:rFonts w:cs="Calibri"/>
              </w:rPr>
              <w:t>7.7</w:t>
            </w:r>
          </w:p>
        </w:tc>
        <w:tc>
          <w:tcPr>
            <w:tcW w:w="8885" w:type="dxa"/>
          </w:tcPr>
          <w:p w:rsidR="007D6251" w:rsidRPr="00C92D98" w:rsidRDefault="007D6251" w:rsidP="006855B4">
            <w:pPr>
              <w:spacing w:after="1" w:line="220" w:lineRule="auto"/>
              <w:jc w:val="both"/>
            </w:pPr>
            <w:r w:rsidRPr="00C92D98">
              <w:rPr>
                <w:rFonts w:cs="Calibri"/>
              </w:rPr>
              <w:t>Дыхание и его значение. Органы дыхания. Легкие. Взаимосвязь строения и функций органов дыхания. Газообмен в легких и тканях. Жизненная емкость легких. Механизмы дыхания. Дыхательные движения. Регуляция дыхания. Оказание первой помощи при поражении органов дыхания</w:t>
            </w:r>
          </w:p>
        </w:tc>
      </w:tr>
      <w:tr w:rsidR="007D6251" w:rsidRPr="00C92D98" w:rsidTr="006D2E78">
        <w:tc>
          <w:tcPr>
            <w:tcW w:w="1077" w:type="dxa"/>
          </w:tcPr>
          <w:p w:rsidR="007D6251" w:rsidRPr="00C92D98" w:rsidRDefault="007D6251" w:rsidP="006855B4">
            <w:pPr>
              <w:spacing w:after="1" w:line="220" w:lineRule="auto"/>
              <w:jc w:val="center"/>
            </w:pPr>
            <w:r w:rsidRPr="00C92D98">
              <w:rPr>
                <w:rFonts w:cs="Calibri"/>
              </w:rPr>
              <w:t>7.8</w:t>
            </w:r>
          </w:p>
        </w:tc>
        <w:tc>
          <w:tcPr>
            <w:tcW w:w="8885" w:type="dxa"/>
          </w:tcPr>
          <w:p w:rsidR="007D6251" w:rsidRPr="00C92D98" w:rsidRDefault="007D6251" w:rsidP="006855B4">
            <w:pPr>
              <w:spacing w:after="1" w:line="220" w:lineRule="auto"/>
              <w:jc w:val="both"/>
            </w:pPr>
            <w:r w:rsidRPr="00C92D98">
              <w:rPr>
                <w:rFonts w:cs="Calibri"/>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Всасывание питательных веществ и воды. Пищеварительные железы, их роль в пищеварении. Регуляция пищеварения. Гигиена питания</w:t>
            </w:r>
          </w:p>
        </w:tc>
      </w:tr>
      <w:tr w:rsidR="007D6251" w:rsidRPr="00C92D98" w:rsidTr="006D2E78">
        <w:tc>
          <w:tcPr>
            <w:tcW w:w="1077" w:type="dxa"/>
          </w:tcPr>
          <w:p w:rsidR="007D6251" w:rsidRPr="00C92D98" w:rsidRDefault="007D6251" w:rsidP="006855B4">
            <w:pPr>
              <w:spacing w:after="1" w:line="220" w:lineRule="auto"/>
              <w:jc w:val="center"/>
            </w:pPr>
            <w:r w:rsidRPr="00C92D98">
              <w:rPr>
                <w:rFonts w:cs="Calibri"/>
              </w:rPr>
              <w:t>7.9</w:t>
            </w:r>
          </w:p>
        </w:tc>
        <w:tc>
          <w:tcPr>
            <w:tcW w:w="8885" w:type="dxa"/>
          </w:tcPr>
          <w:p w:rsidR="007D6251" w:rsidRPr="00C92D98" w:rsidRDefault="007D6251" w:rsidP="006855B4">
            <w:pPr>
              <w:spacing w:after="1" w:line="220" w:lineRule="auto"/>
              <w:jc w:val="both"/>
            </w:pPr>
            <w:r w:rsidRPr="00C92D98">
              <w:rPr>
                <w:rFonts w:cs="Calibri"/>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ее производные. Кожа и терморегуляция. Строение и функции кожи. Закаливание и его роль.</w:t>
            </w:r>
          </w:p>
          <w:p w:rsidR="007D6251" w:rsidRPr="00C92D98" w:rsidRDefault="007D6251" w:rsidP="006855B4">
            <w:pPr>
              <w:spacing w:after="1" w:line="220" w:lineRule="auto"/>
              <w:jc w:val="both"/>
            </w:pPr>
            <w:r w:rsidRPr="00C92D98">
              <w:rPr>
                <w:rFonts w:cs="Calibri"/>
              </w:rPr>
              <w:t>Профилактика и первая помощь при тепловом и солнечном ударах, ожогах и обморожениях</w:t>
            </w:r>
          </w:p>
        </w:tc>
      </w:tr>
      <w:tr w:rsidR="007D6251" w:rsidRPr="00C92D98" w:rsidTr="006D2E78">
        <w:tc>
          <w:tcPr>
            <w:tcW w:w="1077" w:type="dxa"/>
          </w:tcPr>
          <w:p w:rsidR="007D6251" w:rsidRPr="00C92D98" w:rsidRDefault="007D6251" w:rsidP="006855B4">
            <w:pPr>
              <w:spacing w:after="1" w:line="220" w:lineRule="auto"/>
              <w:jc w:val="center"/>
            </w:pPr>
            <w:r w:rsidRPr="00C92D98">
              <w:rPr>
                <w:rFonts w:cs="Calibri"/>
              </w:rPr>
              <w:t>7.10</w:t>
            </w:r>
          </w:p>
        </w:tc>
        <w:tc>
          <w:tcPr>
            <w:tcW w:w="8885" w:type="dxa"/>
          </w:tcPr>
          <w:p w:rsidR="007D6251" w:rsidRPr="00C92D98" w:rsidRDefault="007D6251" w:rsidP="006855B4">
            <w:pPr>
              <w:spacing w:after="1" w:line="220" w:lineRule="auto"/>
              <w:jc w:val="both"/>
            </w:pPr>
            <w:r w:rsidRPr="00C92D98">
              <w:rPr>
                <w:rFonts w:cs="Calibri"/>
              </w:rPr>
              <w:t>Выделение. Значение выделения. Органы выделения. Органы мочевыделительной системы, их строение и функции. Регуляция мочеобразования и мочеиспускания. Органы репродукции, строение и функции. Внутриутробное развитие. Половое созревание. Наследование признаков у человека. Наследственные болезни, их причины и предупреждение. Набор хромосом, половые хромосомы, гены</w:t>
            </w:r>
          </w:p>
        </w:tc>
      </w:tr>
      <w:tr w:rsidR="007D6251" w:rsidRPr="00C92D98" w:rsidTr="006D2E78">
        <w:tc>
          <w:tcPr>
            <w:tcW w:w="1077" w:type="dxa"/>
          </w:tcPr>
          <w:p w:rsidR="007D6251" w:rsidRPr="00C92D98" w:rsidRDefault="007D6251" w:rsidP="006855B4">
            <w:pPr>
              <w:spacing w:after="1" w:line="220" w:lineRule="auto"/>
              <w:jc w:val="center"/>
            </w:pPr>
            <w:r w:rsidRPr="00C92D98">
              <w:rPr>
                <w:rFonts w:cs="Calibri"/>
              </w:rPr>
              <w:t>7.11</w:t>
            </w:r>
          </w:p>
        </w:tc>
        <w:tc>
          <w:tcPr>
            <w:tcW w:w="8885" w:type="dxa"/>
          </w:tcPr>
          <w:p w:rsidR="007D6251" w:rsidRPr="00C92D98" w:rsidRDefault="007D6251" w:rsidP="006855B4">
            <w:pPr>
              <w:spacing w:after="1" w:line="220" w:lineRule="auto"/>
              <w:jc w:val="both"/>
            </w:pPr>
            <w:r w:rsidRPr="00C92D98">
              <w:rPr>
                <w:rFonts w:cs="Calibri"/>
              </w:rPr>
              <w:t>Органы чувств и их значение. Анализаторы. Сенсорные системы. Глаз и зрение. Оптическая система глаза. Сетчатка. Зрительное восприятие. Ухо и слух. Строение и функции органа слуха. Механизм работы слухового анализатора. Органы равновесия, мышечного чувства, осязания, обоняния и вкуса. Взаимодействие сенсорных систем организма</w:t>
            </w:r>
          </w:p>
        </w:tc>
      </w:tr>
      <w:tr w:rsidR="007D6251" w:rsidRPr="00C92D98" w:rsidTr="006D2E78">
        <w:tc>
          <w:tcPr>
            <w:tcW w:w="1077" w:type="dxa"/>
          </w:tcPr>
          <w:p w:rsidR="007D6251" w:rsidRPr="00C92D98" w:rsidRDefault="007D6251" w:rsidP="006855B4">
            <w:pPr>
              <w:spacing w:after="1" w:line="220" w:lineRule="auto"/>
              <w:jc w:val="center"/>
            </w:pPr>
            <w:r w:rsidRPr="00C92D98">
              <w:rPr>
                <w:rFonts w:cs="Calibri"/>
              </w:rPr>
              <w:t>7.12</w:t>
            </w:r>
          </w:p>
        </w:tc>
        <w:tc>
          <w:tcPr>
            <w:tcW w:w="8885" w:type="dxa"/>
          </w:tcPr>
          <w:p w:rsidR="007D6251" w:rsidRPr="00C92D98" w:rsidRDefault="007D6251" w:rsidP="006855B4">
            <w:pPr>
              <w:spacing w:after="1" w:line="220" w:lineRule="auto"/>
              <w:jc w:val="both"/>
            </w:pPr>
            <w:r w:rsidRPr="00C92D98">
              <w:rPr>
                <w:rFonts w:cs="Calibri"/>
              </w:rPr>
              <w:t>Психика и поведение человека. Потребности и мотивы поведения. Рефлекторная теория поведения. Высшая нервная деятельность человека. Механизм образования условных рефлексов. Торможение. Динамический стереотип. Роль гормонов в поведении. Первая и вторая сигнальные системы. Речь и мышление. Память и внимание. Эмоции. Индивидуальные особенности личности: способности, темперамент, характер, одаренность. Типы высшей нервной деятельности и темперамента. Особенности психики человека. Гигиена физического и умственного труда. Сон и его значение</w:t>
            </w:r>
          </w:p>
        </w:tc>
      </w:tr>
    </w:tbl>
    <w:p w:rsidR="007D6251" w:rsidRDefault="007D6251" w:rsidP="000E1315"/>
    <w:p w:rsidR="007D6251" w:rsidRDefault="007D6251" w:rsidP="000E1315"/>
    <w:p w:rsidR="007D6251" w:rsidRDefault="007D6251" w:rsidP="004940FE">
      <w:pPr>
        <w:spacing w:after="1" w:line="220" w:lineRule="auto"/>
        <w:jc w:val="center"/>
        <w:rPr>
          <w:rFonts w:cs="Calibri"/>
        </w:rPr>
      </w:pPr>
    </w:p>
    <w:p w:rsidR="007D6251" w:rsidRDefault="007D6251" w:rsidP="004940FE">
      <w:pPr>
        <w:spacing w:after="1" w:line="220" w:lineRule="auto"/>
        <w:jc w:val="center"/>
        <w:rPr>
          <w:rFonts w:cs="Calibri"/>
        </w:rPr>
      </w:pPr>
      <w:bookmarkStart w:id="0" w:name="_GoBack"/>
      <w:bookmarkEnd w:id="0"/>
    </w:p>
    <w:sectPr w:rsidR="007D6251" w:rsidSect="00C52FC5">
      <w:footerReference w:type="default" r:id="rId102"/>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52C9" w:rsidRDefault="007E52C9">
      <w:r>
        <w:separator/>
      </w:r>
    </w:p>
  </w:endnote>
  <w:endnote w:type="continuationSeparator" w:id="0">
    <w:p w:rsidR="007E52C9" w:rsidRDefault="007E5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2C9" w:rsidRDefault="007E52C9" w:rsidP="008610E5">
    <w:pPr>
      <w:pStyle w:val="a3"/>
      <w:framePr w:wrap="auto"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F66B9A">
      <w:rPr>
        <w:rStyle w:val="a5"/>
        <w:noProof/>
      </w:rPr>
      <w:t>363</w:t>
    </w:r>
    <w:r>
      <w:rPr>
        <w:rStyle w:val="a5"/>
      </w:rPr>
      <w:fldChar w:fldCharType="end"/>
    </w:r>
  </w:p>
  <w:p w:rsidR="007E52C9" w:rsidRDefault="007E52C9" w:rsidP="00F62412">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52C9" w:rsidRDefault="007E52C9">
      <w:r>
        <w:separator/>
      </w:r>
    </w:p>
  </w:footnote>
  <w:footnote w:type="continuationSeparator" w:id="0">
    <w:p w:rsidR="007E52C9" w:rsidRDefault="007E52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
  <w:embedSystemFonts/>
  <w:defaultTabStop w:val="708"/>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503"/>
    <w:rsid w:val="000122AA"/>
    <w:rsid w:val="000666EF"/>
    <w:rsid w:val="000A69FF"/>
    <w:rsid w:val="000E1315"/>
    <w:rsid w:val="000F520D"/>
    <w:rsid w:val="000F7067"/>
    <w:rsid w:val="001212AD"/>
    <w:rsid w:val="00165BC3"/>
    <w:rsid w:val="001C004D"/>
    <w:rsid w:val="001D1E3E"/>
    <w:rsid w:val="001F1F1B"/>
    <w:rsid w:val="0024444C"/>
    <w:rsid w:val="00317AB6"/>
    <w:rsid w:val="003F591E"/>
    <w:rsid w:val="00410092"/>
    <w:rsid w:val="004940FE"/>
    <w:rsid w:val="004A39E7"/>
    <w:rsid w:val="005061E8"/>
    <w:rsid w:val="00506791"/>
    <w:rsid w:val="005E66A1"/>
    <w:rsid w:val="00673FEB"/>
    <w:rsid w:val="006855B4"/>
    <w:rsid w:val="006C52AC"/>
    <w:rsid w:val="006D2E78"/>
    <w:rsid w:val="007313B6"/>
    <w:rsid w:val="007D6251"/>
    <w:rsid w:val="007E52C9"/>
    <w:rsid w:val="00834400"/>
    <w:rsid w:val="0084032B"/>
    <w:rsid w:val="008610E5"/>
    <w:rsid w:val="00861144"/>
    <w:rsid w:val="008A0BE9"/>
    <w:rsid w:val="008B3503"/>
    <w:rsid w:val="008C64A2"/>
    <w:rsid w:val="00A61007"/>
    <w:rsid w:val="00B0296F"/>
    <w:rsid w:val="00BA7C5C"/>
    <w:rsid w:val="00C52FC5"/>
    <w:rsid w:val="00C74047"/>
    <w:rsid w:val="00C92D98"/>
    <w:rsid w:val="00C944C0"/>
    <w:rsid w:val="00CB6D20"/>
    <w:rsid w:val="00CD5769"/>
    <w:rsid w:val="00CE58CD"/>
    <w:rsid w:val="00DA2A95"/>
    <w:rsid w:val="00DD764E"/>
    <w:rsid w:val="00E259AE"/>
    <w:rsid w:val="00E97F8A"/>
    <w:rsid w:val="00F3514A"/>
    <w:rsid w:val="00F62412"/>
    <w:rsid w:val="00F66B9A"/>
    <w:rsid w:val="00FC08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5BC3"/>
    <w:pPr>
      <w:spacing w:after="200" w:line="276" w:lineRule="auto"/>
    </w:pPr>
    <w:rPr>
      <w:lang w:eastAsia="en-US"/>
    </w:rPr>
  </w:style>
  <w:style w:type="paragraph" w:styleId="2">
    <w:name w:val="heading 2"/>
    <w:basedOn w:val="a"/>
    <w:next w:val="a"/>
    <w:link w:val="20"/>
    <w:unhideWhenUsed/>
    <w:qFormat/>
    <w:locked/>
    <w:rsid w:val="00673FEB"/>
    <w:pPr>
      <w:keepNext/>
      <w:spacing w:before="240" w:after="60"/>
      <w:outlineLvl w:val="1"/>
    </w:pPr>
    <w:rPr>
      <w:rFonts w:asciiTheme="majorHAnsi" w:eastAsiaTheme="majorEastAsia" w:hAnsiTheme="majorHAnsi" w:cstheme="majorBidi"/>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62412"/>
    <w:pPr>
      <w:tabs>
        <w:tab w:val="center" w:pos="4677"/>
        <w:tab w:val="right" w:pos="9355"/>
      </w:tabs>
    </w:pPr>
  </w:style>
  <w:style w:type="character" w:customStyle="1" w:styleId="a4">
    <w:name w:val="Нижний колонтитул Знак"/>
    <w:basedOn w:val="a0"/>
    <w:link w:val="a3"/>
    <w:uiPriority w:val="99"/>
    <w:semiHidden/>
    <w:rsid w:val="00AE69A6"/>
    <w:rPr>
      <w:lang w:eastAsia="en-US"/>
    </w:rPr>
  </w:style>
  <w:style w:type="character" w:styleId="a5">
    <w:name w:val="page number"/>
    <w:basedOn w:val="a0"/>
    <w:uiPriority w:val="99"/>
    <w:rsid w:val="00F62412"/>
    <w:rPr>
      <w:rFonts w:cs="Times New Roman"/>
    </w:rPr>
  </w:style>
  <w:style w:type="character" w:customStyle="1" w:styleId="20">
    <w:name w:val="Заголовок 2 Знак"/>
    <w:basedOn w:val="a0"/>
    <w:link w:val="2"/>
    <w:rsid w:val="00673FEB"/>
    <w:rPr>
      <w:rFonts w:asciiTheme="majorHAnsi" w:eastAsiaTheme="majorEastAsia" w:hAnsiTheme="majorHAnsi" w:cstheme="majorBidi"/>
      <w:b/>
      <w:bCs/>
      <w:i/>
      <w:iCs/>
      <w:sz w:val="28"/>
      <w:szCs w:val="28"/>
      <w:lang w:eastAsia="en-US"/>
    </w:rPr>
  </w:style>
  <w:style w:type="paragraph" w:styleId="a6">
    <w:name w:val="Balloon Text"/>
    <w:basedOn w:val="a"/>
    <w:link w:val="a7"/>
    <w:uiPriority w:val="99"/>
    <w:semiHidden/>
    <w:unhideWhenUsed/>
    <w:rsid w:val="00E97F8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97F8A"/>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5BC3"/>
    <w:pPr>
      <w:spacing w:after="200" w:line="276" w:lineRule="auto"/>
    </w:pPr>
    <w:rPr>
      <w:lang w:eastAsia="en-US"/>
    </w:rPr>
  </w:style>
  <w:style w:type="paragraph" w:styleId="2">
    <w:name w:val="heading 2"/>
    <w:basedOn w:val="a"/>
    <w:next w:val="a"/>
    <w:link w:val="20"/>
    <w:unhideWhenUsed/>
    <w:qFormat/>
    <w:locked/>
    <w:rsid w:val="00673FEB"/>
    <w:pPr>
      <w:keepNext/>
      <w:spacing w:before="240" w:after="60"/>
      <w:outlineLvl w:val="1"/>
    </w:pPr>
    <w:rPr>
      <w:rFonts w:asciiTheme="majorHAnsi" w:eastAsiaTheme="majorEastAsia" w:hAnsiTheme="majorHAnsi" w:cstheme="majorBidi"/>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62412"/>
    <w:pPr>
      <w:tabs>
        <w:tab w:val="center" w:pos="4677"/>
        <w:tab w:val="right" w:pos="9355"/>
      </w:tabs>
    </w:pPr>
  </w:style>
  <w:style w:type="character" w:customStyle="1" w:styleId="a4">
    <w:name w:val="Нижний колонтитул Знак"/>
    <w:basedOn w:val="a0"/>
    <w:link w:val="a3"/>
    <w:uiPriority w:val="99"/>
    <w:semiHidden/>
    <w:rsid w:val="00AE69A6"/>
    <w:rPr>
      <w:lang w:eastAsia="en-US"/>
    </w:rPr>
  </w:style>
  <w:style w:type="character" w:styleId="a5">
    <w:name w:val="page number"/>
    <w:basedOn w:val="a0"/>
    <w:uiPriority w:val="99"/>
    <w:rsid w:val="00F62412"/>
    <w:rPr>
      <w:rFonts w:cs="Times New Roman"/>
    </w:rPr>
  </w:style>
  <w:style w:type="character" w:customStyle="1" w:styleId="20">
    <w:name w:val="Заголовок 2 Знак"/>
    <w:basedOn w:val="a0"/>
    <w:link w:val="2"/>
    <w:rsid w:val="00673FEB"/>
    <w:rPr>
      <w:rFonts w:asciiTheme="majorHAnsi" w:eastAsiaTheme="majorEastAsia" w:hAnsiTheme="majorHAnsi" w:cstheme="majorBidi"/>
      <w:b/>
      <w:bCs/>
      <w:i/>
      <w:iCs/>
      <w:sz w:val="28"/>
      <w:szCs w:val="28"/>
      <w:lang w:eastAsia="en-US"/>
    </w:rPr>
  </w:style>
  <w:style w:type="paragraph" w:styleId="a6">
    <w:name w:val="Balloon Text"/>
    <w:basedOn w:val="a"/>
    <w:link w:val="a7"/>
    <w:uiPriority w:val="99"/>
    <w:semiHidden/>
    <w:unhideWhenUsed/>
    <w:rsid w:val="00E97F8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97F8A"/>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9.wmf"/><Relationship Id="rId21" Type="http://schemas.openxmlformats.org/officeDocument/2006/relationships/image" Target="media/image14.wmf"/><Relationship Id="rId42" Type="http://schemas.openxmlformats.org/officeDocument/2006/relationships/image" Target="media/image35.wmf"/><Relationship Id="rId47" Type="http://schemas.openxmlformats.org/officeDocument/2006/relationships/image" Target="media/image40.wmf"/><Relationship Id="rId63" Type="http://schemas.openxmlformats.org/officeDocument/2006/relationships/hyperlink" Target="https://login.consultant.ru/link/?req=doc&amp;base=RZR&amp;n=2875" TargetMode="External"/><Relationship Id="rId68" Type="http://schemas.openxmlformats.org/officeDocument/2006/relationships/hyperlink" Target="https://login.consultant.ru/link/?req=doc&amp;base=RZR&amp;n=2875" TargetMode="External"/><Relationship Id="rId84" Type="http://schemas.openxmlformats.org/officeDocument/2006/relationships/image" Target="media/image61.wmf"/><Relationship Id="rId89" Type="http://schemas.openxmlformats.org/officeDocument/2006/relationships/image" Target="media/image66.wmf"/><Relationship Id="rId7" Type="http://schemas.openxmlformats.org/officeDocument/2006/relationships/hyperlink" Target="https://login.consultant.ru/link/?req=doc&amp;base=RZR&amp;n=470943&amp;dst=100016" TargetMode="External"/><Relationship Id="rId71" Type="http://schemas.openxmlformats.org/officeDocument/2006/relationships/image" Target="media/image48.wmf"/><Relationship Id="rId92" Type="http://schemas.openxmlformats.org/officeDocument/2006/relationships/image" Target="media/image69.wmf"/><Relationship Id="rId2" Type="http://schemas.microsoft.com/office/2007/relationships/stylesWithEffects" Target="stylesWithEffects.xml"/><Relationship Id="rId16" Type="http://schemas.openxmlformats.org/officeDocument/2006/relationships/image" Target="media/image9.wmf"/><Relationship Id="rId29" Type="http://schemas.openxmlformats.org/officeDocument/2006/relationships/image" Target="media/image22.wmf"/><Relationship Id="rId11" Type="http://schemas.openxmlformats.org/officeDocument/2006/relationships/image" Target="media/image4.wmf"/><Relationship Id="rId24" Type="http://schemas.openxmlformats.org/officeDocument/2006/relationships/image" Target="media/image17.wmf"/><Relationship Id="rId32" Type="http://schemas.openxmlformats.org/officeDocument/2006/relationships/image" Target="media/image25.wmf"/><Relationship Id="rId37" Type="http://schemas.openxmlformats.org/officeDocument/2006/relationships/image" Target="media/image30.wmf"/><Relationship Id="rId40" Type="http://schemas.openxmlformats.org/officeDocument/2006/relationships/image" Target="media/image33.wmf"/><Relationship Id="rId45" Type="http://schemas.openxmlformats.org/officeDocument/2006/relationships/image" Target="media/image38.wmf"/><Relationship Id="rId53" Type="http://schemas.openxmlformats.org/officeDocument/2006/relationships/image" Target="media/image46.wmf"/><Relationship Id="rId58" Type="http://schemas.openxmlformats.org/officeDocument/2006/relationships/hyperlink" Target="https://login.consultant.ru/link/?req=doc&amp;base=RZR&amp;n=482834" TargetMode="External"/><Relationship Id="rId66" Type="http://schemas.openxmlformats.org/officeDocument/2006/relationships/hyperlink" Target="https://login.consultant.ru/link/?req=doc&amp;base=RZR&amp;n=2875" TargetMode="External"/><Relationship Id="rId74" Type="http://schemas.openxmlformats.org/officeDocument/2006/relationships/image" Target="media/image51.wmf"/><Relationship Id="rId79" Type="http://schemas.openxmlformats.org/officeDocument/2006/relationships/image" Target="media/image56.wmf"/><Relationship Id="rId87" Type="http://schemas.openxmlformats.org/officeDocument/2006/relationships/image" Target="media/image64.wmf"/><Relationship Id="rId102"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https://login.consultant.ru/link/?req=doc&amp;base=RZR&amp;n=500185" TargetMode="External"/><Relationship Id="rId82" Type="http://schemas.openxmlformats.org/officeDocument/2006/relationships/image" Target="media/image59.wmf"/><Relationship Id="rId90" Type="http://schemas.openxmlformats.org/officeDocument/2006/relationships/image" Target="media/image67.wmf"/><Relationship Id="rId95" Type="http://schemas.openxmlformats.org/officeDocument/2006/relationships/image" Target="media/image72.wmf"/><Relationship Id="rId19" Type="http://schemas.openxmlformats.org/officeDocument/2006/relationships/image" Target="media/image12.wmf"/><Relationship Id="rId14" Type="http://schemas.openxmlformats.org/officeDocument/2006/relationships/image" Target="media/image7.wmf"/><Relationship Id="rId22" Type="http://schemas.openxmlformats.org/officeDocument/2006/relationships/image" Target="media/image15.wmf"/><Relationship Id="rId27" Type="http://schemas.openxmlformats.org/officeDocument/2006/relationships/image" Target="media/image20.wmf"/><Relationship Id="rId30" Type="http://schemas.openxmlformats.org/officeDocument/2006/relationships/image" Target="media/image23.wmf"/><Relationship Id="rId35" Type="http://schemas.openxmlformats.org/officeDocument/2006/relationships/image" Target="media/image28.wmf"/><Relationship Id="rId43" Type="http://schemas.openxmlformats.org/officeDocument/2006/relationships/image" Target="media/image36.wmf"/><Relationship Id="rId48" Type="http://schemas.openxmlformats.org/officeDocument/2006/relationships/image" Target="media/image41.wmf"/><Relationship Id="rId56" Type="http://schemas.openxmlformats.org/officeDocument/2006/relationships/hyperlink" Target="https://login.consultant.ru/link/?req=doc&amp;base=RZR&amp;n=2875" TargetMode="External"/><Relationship Id="rId64" Type="http://schemas.openxmlformats.org/officeDocument/2006/relationships/hyperlink" Target="https://login.consultant.ru/link/?req=doc&amp;base=RZR&amp;n=2875" TargetMode="External"/><Relationship Id="rId69" Type="http://schemas.openxmlformats.org/officeDocument/2006/relationships/hyperlink" Target="https://login.consultant.ru/link/?req=doc&amp;base=RZR&amp;n=2875" TargetMode="External"/><Relationship Id="rId77" Type="http://schemas.openxmlformats.org/officeDocument/2006/relationships/image" Target="media/image54.wmf"/><Relationship Id="rId100" Type="http://schemas.openxmlformats.org/officeDocument/2006/relationships/image" Target="media/image77.wmf"/><Relationship Id="rId8" Type="http://schemas.openxmlformats.org/officeDocument/2006/relationships/image" Target="media/image1.wmf"/><Relationship Id="rId51" Type="http://schemas.openxmlformats.org/officeDocument/2006/relationships/image" Target="media/image44.wmf"/><Relationship Id="rId72" Type="http://schemas.openxmlformats.org/officeDocument/2006/relationships/image" Target="media/image49.wmf"/><Relationship Id="rId80" Type="http://schemas.openxmlformats.org/officeDocument/2006/relationships/image" Target="media/image57.wmf"/><Relationship Id="rId85" Type="http://schemas.openxmlformats.org/officeDocument/2006/relationships/image" Target="media/image62.wmf"/><Relationship Id="rId93" Type="http://schemas.openxmlformats.org/officeDocument/2006/relationships/image" Target="media/image70.wmf"/><Relationship Id="rId98" Type="http://schemas.openxmlformats.org/officeDocument/2006/relationships/image" Target="media/image75.wmf"/><Relationship Id="rId3" Type="http://schemas.openxmlformats.org/officeDocument/2006/relationships/settings" Target="setting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8.wmf"/><Relationship Id="rId33" Type="http://schemas.openxmlformats.org/officeDocument/2006/relationships/image" Target="media/image26.wmf"/><Relationship Id="rId38" Type="http://schemas.openxmlformats.org/officeDocument/2006/relationships/image" Target="media/image31.wmf"/><Relationship Id="rId46" Type="http://schemas.openxmlformats.org/officeDocument/2006/relationships/image" Target="media/image39.wmf"/><Relationship Id="rId59" Type="http://schemas.openxmlformats.org/officeDocument/2006/relationships/hyperlink" Target="https://login.consultant.ru/link/?req=doc&amp;base=RZR&amp;n=482885" TargetMode="External"/><Relationship Id="rId67" Type="http://schemas.openxmlformats.org/officeDocument/2006/relationships/hyperlink" Target="https://login.consultant.ru/link/?req=doc&amp;base=RZR&amp;n=2875" TargetMode="External"/><Relationship Id="rId103" Type="http://schemas.openxmlformats.org/officeDocument/2006/relationships/fontTable" Target="fontTable.xml"/><Relationship Id="rId20" Type="http://schemas.openxmlformats.org/officeDocument/2006/relationships/image" Target="media/image13.wmf"/><Relationship Id="rId41" Type="http://schemas.openxmlformats.org/officeDocument/2006/relationships/image" Target="media/image34.wmf"/><Relationship Id="rId54" Type="http://schemas.openxmlformats.org/officeDocument/2006/relationships/hyperlink" Target="https://login.consultant.ru/link/?req=doc&amp;base=RZR&amp;n=2875" TargetMode="External"/><Relationship Id="rId62" Type="http://schemas.openxmlformats.org/officeDocument/2006/relationships/hyperlink" Target="https://login.consultant.ru/link/?req=doc&amp;base=RZR&amp;n=2875" TargetMode="External"/><Relationship Id="rId70" Type="http://schemas.openxmlformats.org/officeDocument/2006/relationships/image" Target="media/image47.wmf"/><Relationship Id="rId75" Type="http://schemas.openxmlformats.org/officeDocument/2006/relationships/image" Target="media/image52.wmf"/><Relationship Id="rId83" Type="http://schemas.openxmlformats.org/officeDocument/2006/relationships/image" Target="media/image60.wmf"/><Relationship Id="rId88" Type="http://schemas.openxmlformats.org/officeDocument/2006/relationships/image" Target="media/image65.wmf"/><Relationship Id="rId91" Type="http://schemas.openxmlformats.org/officeDocument/2006/relationships/image" Target="media/image68.wmf"/><Relationship Id="rId96" Type="http://schemas.openxmlformats.org/officeDocument/2006/relationships/image" Target="media/image73.wmf"/><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image" Target="media/image21.wmf"/><Relationship Id="rId36" Type="http://schemas.openxmlformats.org/officeDocument/2006/relationships/image" Target="media/image29.wmf"/><Relationship Id="rId49" Type="http://schemas.openxmlformats.org/officeDocument/2006/relationships/image" Target="media/image42.wmf"/><Relationship Id="rId57" Type="http://schemas.openxmlformats.org/officeDocument/2006/relationships/hyperlink" Target="https://login.consultant.ru/link/?req=doc&amp;base=RZR&amp;n=482692" TargetMode="External"/><Relationship Id="rId10" Type="http://schemas.openxmlformats.org/officeDocument/2006/relationships/image" Target="media/image3.wmf"/><Relationship Id="rId31" Type="http://schemas.openxmlformats.org/officeDocument/2006/relationships/image" Target="media/image24.wmf"/><Relationship Id="rId44" Type="http://schemas.openxmlformats.org/officeDocument/2006/relationships/image" Target="media/image37.wmf"/><Relationship Id="rId52" Type="http://schemas.openxmlformats.org/officeDocument/2006/relationships/image" Target="media/image45.wmf"/><Relationship Id="rId60" Type="http://schemas.openxmlformats.org/officeDocument/2006/relationships/hyperlink" Target="https://login.consultant.ru/link/?req=doc&amp;base=RZR&amp;n=483238" TargetMode="External"/><Relationship Id="rId65" Type="http://schemas.openxmlformats.org/officeDocument/2006/relationships/hyperlink" Target="https://login.consultant.ru/link/?req=doc&amp;base=RZR&amp;n=2875" TargetMode="External"/><Relationship Id="rId73" Type="http://schemas.openxmlformats.org/officeDocument/2006/relationships/image" Target="media/image50.wmf"/><Relationship Id="rId78" Type="http://schemas.openxmlformats.org/officeDocument/2006/relationships/image" Target="media/image55.wmf"/><Relationship Id="rId81" Type="http://schemas.openxmlformats.org/officeDocument/2006/relationships/image" Target="media/image58.wmf"/><Relationship Id="rId86" Type="http://schemas.openxmlformats.org/officeDocument/2006/relationships/image" Target="media/image63.wmf"/><Relationship Id="rId94" Type="http://schemas.openxmlformats.org/officeDocument/2006/relationships/image" Target="media/image71.wmf"/><Relationship Id="rId99" Type="http://schemas.openxmlformats.org/officeDocument/2006/relationships/image" Target="media/image76.wmf"/><Relationship Id="rId101" Type="http://schemas.openxmlformats.org/officeDocument/2006/relationships/image" Target="media/image78.wmf"/><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6.wmf"/><Relationship Id="rId18" Type="http://schemas.openxmlformats.org/officeDocument/2006/relationships/image" Target="media/image11.wmf"/><Relationship Id="rId39" Type="http://schemas.openxmlformats.org/officeDocument/2006/relationships/image" Target="media/image32.wmf"/><Relationship Id="rId34" Type="http://schemas.openxmlformats.org/officeDocument/2006/relationships/image" Target="media/image27.wmf"/><Relationship Id="rId50" Type="http://schemas.openxmlformats.org/officeDocument/2006/relationships/image" Target="media/image43.wmf"/><Relationship Id="rId55" Type="http://schemas.openxmlformats.org/officeDocument/2006/relationships/hyperlink" Target="https://login.consultant.ru/link/?req=doc&amp;base=RZR&amp;n=2875" TargetMode="External"/><Relationship Id="rId76" Type="http://schemas.openxmlformats.org/officeDocument/2006/relationships/image" Target="media/image53.wmf"/><Relationship Id="rId97" Type="http://schemas.openxmlformats.org/officeDocument/2006/relationships/image" Target="media/image74.wmf"/><Relationship Id="rId10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363</Pages>
  <Words>111493</Words>
  <Characters>815703</Characters>
  <Application>Microsoft Office Word</Application>
  <DocSecurity>0</DocSecurity>
  <Lines>6797</Lines>
  <Paragraphs>1850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925346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2025-09-19T11:26:00Z</cp:lastPrinted>
  <dcterms:created xsi:type="dcterms:W3CDTF">2025-09-19T11:02:00Z</dcterms:created>
  <dcterms:modified xsi:type="dcterms:W3CDTF">2025-09-19T11:36:00Z</dcterms:modified>
</cp:coreProperties>
</file>