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C041" w14:textId="77777777" w:rsidR="00CD517F" w:rsidRPr="0018179A" w:rsidRDefault="00CD517F" w:rsidP="001817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18179A">
        <w:rPr>
          <w:rFonts w:ascii="Times New Roman" w:eastAsia="Times New Roman" w:hAnsi="Times New Roman" w:cs="Times New Roman"/>
          <w:color w:val="1A1A1A"/>
          <w:lang w:eastAsia="ru-RU"/>
        </w:rPr>
        <w:t>ЗАДАНИЯ К ПРОМЕЖУТОЧНОЙ АТТЕСТАЦИИ</w:t>
      </w:r>
    </w:p>
    <w:p w14:paraId="55EE4E4F" w14:textId="052A2B05" w:rsidR="00CD517F" w:rsidRPr="0018179A" w:rsidRDefault="00CD517F" w:rsidP="001817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18179A">
        <w:rPr>
          <w:rFonts w:ascii="Times New Roman" w:eastAsia="Times New Roman" w:hAnsi="Times New Roman" w:cs="Times New Roman"/>
          <w:color w:val="1A1A1A"/>
          <w:lang w:eastAsia="ru-RU"/>
        </w:rPr>
        <w:t xml:space="preserve">ПО ИСТОРИИ ОБУЧАЮЩИХСЯ </w:t>
      </w:r>
      <w:r w:rsidR="005414A7">
        <w:rPr>
          <w:rFonts w:ascii="Times New Roman" w:eastAsia="Times New Roman" w:hAnsi="Times New Roman" w:cs="Times New Roman"/>
          <w:color w:val="1A1A1A"/>
          <w:lang w:eastAsia="ru-RU"/>
        </w:rPr>
        <w:t>9</w:t>
      </w:r>
      <w:r w:rsidRPr="0018179A">
        <w:rPr>
          <w:rFonts w:ascii="Times New Roman" w:eastAsia="Times New Roman" w:hAnsi="Times New Roman" w:cs="Times New Roman"/>
          <w:color w:val="1A1A1A"/>
          <w:lang w:eastAsia="ru-RU"/>
        </w:rPr>
        <w:t xml:space="preserve"> КЛАССОВ</w:t>
      </w:r>
    </w:p>
    <w:p w14:paraId="323F1E97" w14:textId="77777777" w:rsidR="00CD517F" w:rsidRPr="0018179A" w:rsidRDefault="00CD517F" w:rsidP="001817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18179A">
        <w:rPr>
          <w:rFonts w:ascii="Times New Roman" w:eastAsia="Times New Roman" w:hAnsi="Times New Roman" w:cs="Times New Roman"/>
          <w:color w:val="1A1A1A"/>
          <w:lang w:eastAsia="ru-RU"/>
        </w:rPr>
        <w:t>(семейное обучение)</w:t>
      </w:r>
    </w:p>
    <w:p w14:paraId="3A85644B" w14:textId="77777777" w:rsidR="00CD517F" w:rsidRPr="0018179A" w:rsidRDefault="00CD517F" w:rsidP="0018179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8179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Инструкция по выполнению тестового задания  </w:t>
      </w:r>
    </w:p>
    <w:p w14:paraId="2A655821" w14:textId="2F84E660" w:rsidR="00CD517F" w:rsidRPr="0018179A" w:rsidRDefault="00CD517F" w:rsidP="0018179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817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Работа состоит из 2 частей, содержащих 2</w:t>
      </w:r>
      <w:r w:rsidR="005414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</w:t>
      </w:r>
      <w:r w:rsidRPr="001817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задани</w:t>
      </w:r>
      <w:r w:rsidR="005414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</w:t>
      </w:r>
      <w:r w:rsidRPr="001817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14:paraId="6E883FBA" w14:textId="77777777" w:rsidR="00CD517F" w:rsidRPr="0018179A" w:rsidRDefault="00CD517F" w:rsidP="0018179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817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</w:t>
      </w:r>
    </w:p>
    <w:p w14:paraId="7C01BD4D" w14:textId="32F8D825" w:rsidR="00CD517F" w:rsidRDefault="00CD517F" w:rsidP="0018179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817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На выполнение итоговой работы по истории в </w:t>
      </w:r>
      <w:r w:rsidR="005414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9</w:t>
      </w:r>
      <w:r w:rsidRPr="001817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классе отводится 40 минут.</w:t>
      </w:r>
    </w:p>
    <w:p w14:paraId="6D811761" w14:textId="77777777" w:rsidR="0018179A" w:rsidRDefault="0018179A" w:rsidP="001817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139EA6FB" w14:textId="3EF8E54A" w:rsidR="0018179A" w:rsidRPr="0018179A" w:rsidRDefault="0018179A" w:rsidP="001817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ДЕМОВЕРСИЯ</w:t>
      </w:r>
    </w:p>
    <w:p w14:paraId="187AFA5E" w14:textId="77777777" w:rsidR="005414A7" w:rsidRDefault="005414A7" w:rsidP="005414A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Часть 1.</w:t>
      </w:r>
    </w:p>
    <w:p w14:paraId="40E3B673" w14:textId="77777777" w:rsidR="005414A7" w:rsidRDefault="005414A7" w:rsidP="00541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При выполнении заданий этой части работы из четырех предложенных вариантов выберите и выделите одну цифру, которая соответствует номеру выбранного вами ответа.</w:t>
      </w:r>
    </w:p>
    <w:p w14:paraId="7ADB2C7F" w14:textId="77777777" w:rsidR="005414A7" w:rsidRPr="00785D8B" w:rsidRDefault="005414A7" w:rsidP="00541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D8B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Происходивший  в России в 1830-1880 гг. переход от ручного труда - к машинному, от мануфактуры - к фабрике называется</w:t>
      </w:r>
      <w:r w:rsidRPr="00785D8B">
        <w:rPr>
          <w:rFonts w:ascii="Times New Roman" w:hAnsi="Times New Roman" w:cs="Times New Roman"/>
          <w:b/>
          <w:sz w:val="24"/>
          <w:szCs w:val="24"/>
        </w:rPr>
        <w:t>:</w:t>
      </w:r>
    </w:p>
    <w:p w14:paraId="4546F25B" w14:textId="77777777" w:rsidR="005414A7" w:rsidRDefault="005414A7" w:rsidP="005414A7">
      <w:pPr>
        <w:pStyle w:val="a6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5414A7" w:rsidSect="005414A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4DCC6E64" w14:textId="77777777" w:rsidR="005414A7" w:rsidRPr="008761CE" w:rsidRDefault="005414A7" w:rsidP="005414A7">
      <w:pPr>
        <w:pStyle w:val="a6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Промышленный переворот</w:t>
      </w:r>
    </w:p>
    <w:p w14:paraId="36B3CA4B" w14:textId="77777777" w:rsidR="005414A7" w:rsidRPr="008761CE" w:rsidRDefault="005414A7" w:rsidP="005414A7">
      <w:pPr>
        <w:pStyle w:val="a6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Промышленная революция</w:t>
      </w:r>
    </w:p>
    <w:p w14:paraId="2A648287" w14:textId="77777777" w:rsidR="005414A7" w:rsidRPr="008761CE" w:rsidRDefault="005414A7" w:rsidP="005414A7">
      <w:pPr>
        <w:pStyle w:val="a6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Промышленная реформа</w:t>
      </w:r>
    </w:p>
    <w:p w14:paraId="6CF0425E" w14:textId="77777777" w:rsidR="005414A7" w:rsidRDefault="005414A7" w:rsidP="005414A7">
      <w:pPr>
        <w:pStyle w:val="a6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все перечисленное</w:t>
      </w:r>
    </w:p>
    <w:p w14:paraId="582EFB5F" w14:textId="77777777" w:rsidR="005414A7" w:rsidRDefault="005414A7" w:rsidP="005414A7">
      <w:pPr>
        <w:pStyle w:val="a3"/>
        <w:spacing w:before="0" w:beforeAutospacing="0" w:after="0" w:afterAutospacing="0"/>
        <w:ind w:left="284" w:hanging="284"/>
        <w:rPr>
          <w:rStyle w:val="a5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D6E42A8" w14:textId="77777777" w:rsidR="005414A7" w:rsidRPr="005510AF" w:rsidRDefault="005414A7" w:rsidP="005414A7">
      <w:pPr>
        <w:pStyle w:val="a3"/>
        <w:spacing w:before="0" w:beforeAutospacing="0" w:after="0" w:afterAutospacing="0"/>
        <w:ind w:left="284" w:hanging="284"/>
      </w:pPr>
      <w:r w:rsidRPr="005510AF">
        <w:rPr>
          <w:rStyle w:val="a5"/>
        </w:rPr>
        <w:t xml:space="preserve">2. Назовите даты правления </w:t>
      </w:r>
      <w:r>
        <w:rPr>
          <w:rStyle w:val="a5"/>
        </w:rPr>
        <w:t>Александра I</w:t>
      </w:r>
      <w:r w:rsidRPr="005510AF">
        <w:rPr>
          <w:rStyle w:val="a5"/>
        </w:rPr>
        <w:t>I</w:t>
      </w:r>
      <w:r>
        <w:rPr>
          <w:rStyle w:val="a5"/>
        </w:rPr>
        <w:t>I</w:t>
      </w:r>
    </w:p>
    <w:p w14:paraId="29FFE406" w14:textId="77777777" w:rsidR="005414A7" w:rsidRDefault="005414A7" w:rsidP="005414A7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DB8E79" w14:textId="77777777" w:rsidR="005414A7" w:rsidRDefault="005414A7" w:rsidP="005414A7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</w:pPr>
      <w:r>
        <w:t xml:space="preserve">1825-1855 </w:t>
      </w:r>
      <w:proofErr w:type="spellStart"/>
      <w:r>
        <w:t>гг</w:t>
      </w:r>
      <w:proofErr w:type="spellEnd"/>
    </w:p>
    <w:p w14:paraId="79F59F0E" w14:textId="77777777" w:rsidR="005414A7" w:rsidRDefault="005414A7" w:rsidP="005414A7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</w:pPr>
      <w:r>
        <w:t xml:space="preserve">1855- 1881 </w:t>
      </w:r>
      <w:proofErr w:type="spellStart"/>
      <w:r>
        <w:t>гг</w:t>
      </w:r>
      <w:proofErr w:type="spellEnd"/>
    </w:p>
    <w:p w14:paraId="5EE3D9E4" w14:textId="77777777" w:rsidR="005414A7" w:rsidRDefault="005414A7" w:rsidP="005414A7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</w:pPr>
      <w:r>
        <w:t xml:space="preserve">1881-1894 </w:t>
      </w:r>
      <w:proofErr w:type="spellStart"/>
      <w:r>
        <w:t>гг</w:t>
      </w:r>
      <w:proofErr w:type="spellEnd"/>
    </w:p>
    <w:p w14:paraId="662AD8C4" w14:textId="77777777" w:rsidR="005414A7" w:rsidRPr="005510AF" w:rsidRDefault="005414A7" w:rsidP="005414A7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</w:pPr>
      <w:r>
        <w:t xml:space="preserve">1894-1917 </w:t>
      </w:r>
      <w:proofErr w:type="spellStart"/>
      <w:r>
        <w:t>гг</w:t>
      </w:r>
      <w:proofErr w:type="spellEnd"/>
    </w:p>
    <w:p w14:paraId="14CAC859" w14:textId="77777777" w:rsidR="005414A7" w:rsidRDefault="005414A7" w:rsidP="00541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274BC73" w14:textId="77777777" w:rsidR="005414A7" w:rsidRDefault="005414A7" w:rsidP="005414A7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7278C">
        <w:rPr>
          <w:rFonts w:ascii="Times New Roman" w:hAnsi="Times New Roman" w:cs="Times New Roman"/>
          <w:b/>
          <w:sz w:val="24"/>
          <w:szCs w:val="24"/>
        </w:rPr>
        <w:t xml:space="preserve">В результате проведенной в царствование Александра </w:t>
      </w:r>
      <w:r w:rsidRPr="0047278C">
        <w:rPr>
          <w:rStyle w:val="a5"/>
          <w:rFonts w:ascii="Times New Roman" w:hAnsi="Times New Roman" w:cs="Times New Roman"/>
          <w:sz w:val="24"/>
          <w:szCs w:val="24"/>
        </w:rPr>
        <w:t>II военной реформы комплектование армии стало осущест</w:t>
      </w:r>
      <w:r>
        <w:rPr>
          <w:rStyle w:val="a5"/>
          <w:rFonts w:ascii="Times New Roman" w:hAnsi="Times New Roman" w:cs="Times New Roman"/>
          <w:sz w:val="24"/>
          <w:szCs w:val="24"/>
        </w:rPr>
        <w:t>в</w:t>
      </w:r>
      <w:r w:rsidRPr="0047278C">
        <w:rPr>
          <w:rStyle w:val="a5"/>
          <w:rFonts w:ascii="Times New Roman" w:hAnsi="Times New Roman" w:cs="Times New Roman"/>
          <w:sz w:val="24"/>
          <w:szCs w:val="24"/>
        </w:rPr>
        <w:t>ляться на основе</w:t>
      </w:r>
    </w:p>
    <w:p w14:paraId="136E5183" w14:textId="77777777" w:rsidR="005414A7" w:rsidRDefault="005414A7" w:rsidP="005414A7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Style w:val="a5"/>
          <w:rFonts w:ascii="Times New Roman" w:hAnsi="Times New Roman" w:cs="Times New Roman"/>
          <w:b w:val="0"/>
          <w:sz w:val="24"/>
          <w:szCs w:val="24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39B7E1" w14:textId="77777777" w:rsidR="005414A7" w:rsidRPr="0047278C" w:rsidRDefault="005414A7" w:rsidP="005414A7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5"/>
          <w:rFonts w:ascii="Times New Roman" w:hAnsi="Times New Roman" w:cs="Times New Roman"/>
          <w:sz w:val="24"/>
          <w:szCs w:val="24"/>
        </w:rPr>
        <w:t>дворянского ополчения</w:t>
      </w:r>
    </w:p>
    <w:p w14:paraId="634FE96F" w14:textId="77777777" w:rsidR="005414A7" w:rsidRPr="0047278C" w:rsidRDefault="005414A7" w:rsidP="005414A7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5"/>
          <w:rFonts w:ascii="Times New Roman" w:hAnsi="Times New Roman" w:cs="Times New Roman"/>
          <w:sz w:val="24"/>
          <w:szCs w:val="24"/>
        </w:rPr>
        <w:t>рекрутской повинности</w:t>
      </w:r>
    </w:p>
    <w:p w14:paraId="0BBB3818" w14:textId="77777777" w:rsidR="005414A7" w:rsidRPr="0047278C" w:rsidRDefault="005414A7" w:rsidP="005414A7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5"/>
          <w:rFonts w:ascii="Times New Roman" w:hAnsi="Times New Roman" w:cs="Times New Roman"/>
          <w:sz w:val="24"/>
          <w:szCs w:val="24"/>
        </w:rPr>
        <w:t>всесословной воинской повинности</w:t>
      </w:r>
    </w:p>
    <w:p w14:paraId="2863B25C" w14:textId="77777777" w:rsidR="005414A7" w:rsidRPr="007E7420" w:rsidRDefault="005414A7" w:rsidP="005414A7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Style w:val="a5"/>
          <w:b w:val="0"/>
          <w:bCs w:val="0"/>
          <w:shd w:val="clear" w:color="auto" w:fill="FFFFFF"/>
        </w:rPr>
      </w:pPr>
      <w:r w:rsidRPr="007E7420">
        <w:rPr>
          <w:rStyle w:val="a5"/>
          <w:rFonts w:ascii="Times New Roman" w:hAnsi="Times New Roman" w:cs="Times New Roman"/>
          <w:sz w:val="24"/>
          <w:szCs w:val="24"/>
        </w:rPr>
        <w:t>службы по контракту</w:t>
      </w:r>
    </w:p>
    <w:p w14:paraId="13BE2B65" w14:textId="77777777" w:rsidR="005414A7" w:rsidRDefault="005414A7" w:rsidP="005414A7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  <w:sectPr w:rsidR="005414A7" w:rsidSect="00B94C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1938F79" w14:textId="77777777" w:rsidR="005414A7" w:rsidRPr="007E7420" w:rsidRDefault="005414A7" w:rsidP="005414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420">
        <w:rPr>
          <w:rStyle w:val="a5"/>
          <w:rFonts w:ascii="Times New Roman" w:hAnsi="Times New Roman" w:cs="Times New Roman"/>
          <w:sz w:val="24"/>
          <w:szCs w:val="24"/>
        </w:rPr>
        <w:t xml:space="preserve">4. Как называлась </w:t>
      </w:r>
      <w:r w:rsidRPr="007E74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категория бывших помещичьих крестьян, освобождённых от крепостной зависимости Положениями 19 февраля 1861 года, но не выплативших выкупные платежи за землю.</w:t>
      </w:r>
    </w:p>
    <w:p w14:paraId="14F3B6E7" w14:textId="77777777" w:rsidR="005414A7" w:rsidRDefault="005414A7" w:rsidP="005414A7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rPr>
          <w:shd w:val="clear" w:color="auto" w:fill="FFFFFF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BC7A42" w14:textId="77777777" w:rsidR="005414A7" w:rsidRPr="00456DD7" w:rsidRDefault="005414A7" w:rsidP="005414A7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 w:rsidRPr="00456DD7">
        <w:rPr>
          <w:shd w:val="clear" w:color="auto" w:fill="FFFFFF"/>
        </w:rPr>
        <w:t>Посессионные</w:t>
      </w:r>
    </w:p>
    <w:p w14:paraId="2DAB201D" w14:textId="77777777" w:rsidR="005414A7" w:rsidRPr="00456DD7" w:rsidRDefault="005414A7" w:rsidP="005414A7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proofErr w:type="spellStart"/>
      <w:r w:rsidRPr="00456DD7">
        <w:rPr>
          <w:shd w:val="clear" w:color="auto" w:fill="FFFFFF"/>
        </w:rPr>
        <w:t>Капиталистые</w:t>
      </w:r>
      <w:proofErr w:type="spellEnd"/>
    </w:p>
    <w:p w14:paraId="18FBCA82" w14:textId="77777777" w:rsidR="005414A7" w:rsidRPr="00456DD7" w:rsidRDefault="005414A7" w:rsidP="005414A7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proofErr w:type="spellStart"/>
      <w:r w:rsidRPr="00456DD7">
        <w:rPr>
          <w:shd w:val="clear" w:color="auto" w:fill="FFFFFF"/>
        </w:rPr>
        <w:t>Временнообязанные</w:t>
      </w:r>
      <w:proofErr w:type="spellEnd"/>
    </w:p>
    <w:p w14:paraId="0E94AC21" w14:textId="77777777" w:rsidR="005414A7" w:rsidRPr="00456DD7" w:rsidRDefault="005414A7" w:rsidP="005414A7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 w:rsidRPr="00456DD7">
        <w:rPr>
          <w:shd w:val="clear" w:color="auto" w:fill="FFFFFF"/>
        </w:rPr>
        <w:t>Государственные</w:t>
      </w:r>
    </w:p>
    <w:p w14:paraId="789C2BBA" w14:textId="77777777" w:rsidR="005414A7" w:rsidRDefault="005414A7" w:rsidP="005414A7">
      <w:pPr>
        <w:pStyle w:val="a3"/>
        <w:spacing w:before="0" w:beforeAutospacing="0" w:after="0" w:afterAutospacing="0"/>
        <w:rPr>
          <w:rStyle w:val="a5"/>
        </w:rPr>
        <w:sectPr w:rsidR="005414A7" w:rsidSect="00B94C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A467230" w14:textId="77777777" w:rsidR="005414A7" w:rsidRPr="00A9379B" w:rsidRDefault="005414A7" w:rsidP="005414A7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>
        <w:rPr>
          <w:rStyle w:val="a5"/>
        </w:rPr>
        <w:t xml:space="preserve">5. </w:t>
      </w:r>
      <w:r>
        <w:rPr>
          <w:b/>
          <w:shd w:val="clear" w:color="auto" w:fill="FFFFFF"/>
        </w:rPr>
        <w:t>Проведение Земской реформы было начато Александром II в</w:t>
      </w:r>
    </w:p>
    <w:p w14:paraId="1B975968" w14:textId="77777777" w:rsidR="005414A7" w:rsidRDefault="005414A7" w:rsidP="005414A7">
      <w:pPr>
        <w:pStyle w:val="a3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4DA694" w14:textId="77777777" w:rsidR="005414A7" w:rsidRDefault="005414A7" w:rsidP="005414A7">
      <w:pPr>
        <w:pStyle w:val="a3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1861 г.</w:t>
      </w:r>
    </w:p>
    <w:p w14:paraId="75FC2D4A" w14:textId="77777777" w:rsidR="005414A7" w:rsidRDefault="005414A7" w:rsidP="005414A7">
      <w:pPr>
        <w:pStyle w:val="a3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1864 г.</w:t>
      </w:r>
    </w:p>
    <w:p w14:paraId="6662728E" w14:textId="77777777" w:rsidR="005414A7" w:rsidRPr="00A9379B" w:rsidRDefault="005414A7" w:rsidP="005414A7">
      <w:pPr>
        <w:pStyle w:val="a3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 xml:space="preserve">1874 г. </w:t>
      </w:r>
    </w:p>
    <w:p w14:paraId="69D1A965" w14:textId="77777777" w:rsidR="005414A7" w:rsidRDefault="005414A7" w:rsidP="005414A7">
      <w:pPr>
        <w:pStyle w:val="a3"/>
        <w:numPr>
          <w:ilvl w:val="0"/>
          <w:numId w:val="8"/>
        </w:numPr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1880 г.</w:t>
      </w:r>
    </w:p>
    <w:p w14:paraId="2B5C728A" w14:textId="77777777" w:rsidR="005414A7" w:rsidRDefault="005414A7" w:rsidP="005414A7">
      <w:pPr>
        <w:pStyle w:val="a3"/>
        <w:spacing w:before="0" w:beforeAutospacing="0" w:after="0" w:afterAutospacing="0"/>
        <w:rPr>
          <w:rStyle w:val="a5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4A2F2B9" w14:textId="77777777" w:rsidR="005414A7" w:rsidRPr="00CE2A6A" w:rsidRDefault="005414A7" w:rsidP="005414A7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 xml:space="preserve">6. </w:t>
      </w:r>
      <w:r w:rsidRPr="00CE2A6A">
        <w:rPr>
          <w:rStyle w:val="a5"/>
        </w:rPr>
        <w:t>Какой новый вид транспорта начал развиваться в России во второй четверти XIX века?</w:t>
      </w:r>
    </w:p>
    <w:p w14:paraId="4A466DD6" w14:textId="77777777" w:rsidR="005414A7" w:rsidRDefault="005414A7" w:rsidP="005414A7">
      <w:pPr>
        <w:pStyle w:val="a3"/>
        <w:numPr>
          <w:ilvl w:val="0"/>
          <w:numId w:val="6"/>
        </w:numPr>
        <w:spacing w:before="0" w:beforeAutospacing="0" w:after="0" w:afterAutospacing="0"/>
        <w:ind w:left="284" w:hanging="284"/>
        <w:rPr>
          <w:rStyle w:val="a5"/>
          <w:b w:val="0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F0814A" w14:textId="77777777" w:rsidR="005414A7" w:rsidRDefault="005414A7" w:rsidP="005414A7">
      <w:pPr>
        <w:pStyle w:val="a3"/>
        <w:numPr>
          <w:ilvl w:val="0"/>
          <w:numId w:val="6"/>
        </w:numPr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Гужевой</w:t>
      </w:r>
    </w:p>
    <w:p w14:paraId="479C9F7E" w14:textId="77777777" w:rsidR="005414A7" w:rsidRDefault="005414A7" w:rsidP="005414A7">
      <w:pPr>
        <w:pStyle w:val="a3"/>
        <w:numPr>
          <w:ilvl w:val="0"/>
          <w:numId w:val="6"/>
        </w:numPr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Автомобильный</w:t>
      </w:r>
    </w:p>
    <w:p w14:paraId="5E9F73AC" w14:textId="77777777" w:rsidR="005414A7" w:rsidRDefault="005414A7" w:rsidP="005414A7">
      <w:pPr>
        <w:pStyle w:val="a3"/>
        <w:numPr>
          <w:ilvl w:val="0"/>
          <w:numId w:val="6"/>
        </w:numPr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Железнодорожный</w:t>
      </w:r>
    </w:p>
    <w:p w14:paraId="26257197" w14:textId="77777777" w:rsidR="005414A7" w:rsidRDefault="005414A7" w:rsidP="005414A7">
      <w:pPr>
        <w:pStyle w:val="a3"/>
        <w:numPr>
          <w:ilvl w:val="0"/>
          <w:numId w:val="6"/>
        </w:numPr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Речной</w:t>
      </w:r>
    </w:p>
    <w:p w14:paraId="05837B1C" w14:textId="77777777" w:rsidR="005414A7" w:rsidRDefault="005414A7" w:rsidP="005414A7">
      <w:pPr>
        <w:pStyle w:val="a3"/>
        <w:spacing w:before="0" w:beforeAutospacing="0" w:after="0" w:afterAutospacing="0"/>
        <w:rPr>
          <w:rStyle w:val="a5"/>
        </w:rPr>
        <w:sectPr w:rsidR="005414A7" w:rsidSect="007E74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0169F11" w14:textId="77777777" w:rsidR="005414A7" w:rsidRPr="004929C8" w:rsidRDefault="005414A7" w:rsidP="005414A7">
      <w:pPr>
        <w:pStyle w:val="a3"/>
        <w:spacing w:before="0" w:beforeAutospacing="0" w:after="0" w:afterAutospacing="0"/>
        <w:rPr>
          <w:rStyle w:val="a5"/>
        </w:rPr>
      </w:pPr>
      <w:r>
        <w:rPr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4E1E54BD" wp14:editId="7CA5AFF9">
            <wp:simplePos x="0" y="0"/>
            <wp:positionH relativeFrom="column">
              <wp:posOffset>2367915</wp:posOffset>
            </wp:positionH>
            <wp:positionV relativeFrom="paragraph">
              <wp:posOffset>448310</wp:posOffset>
            </wp:positionV>
            <wp:extent cx="3382645" cy="2667000"/>
            <wp:effectExtent l="19050" t="0" r="8255" b="0"/>
            <wp:wrapTight wrapText="bothSides">
              <wp:wrapPolygon edited="0">
                <wp:start x="-122" y="0"/>
                <wp:lineTo x="-122" y="21446"/>
                <wp:lineTo x="21653" y="21446"/>
                <wp:lineTo x="21653" y="0"/>
                <wp:lineTo x="-122" y="0"/>
              </wp:wrapPolygon>
            </wp:wrapTight>
            <wp:docPr id="6" name="Рисунок 4" descr="ÐÐ°ÑÑÐ¸Ð½ÐºÐ¸ Ð¿Ð¾ Ð·Ð°Ð¿ÑÐ¾ÑÑ ÑÐ±Ð¸Ð¹ÑÑÐ²Ð¾ Ð°Ð»ÐµÐºÑÐ°Ð½Ð´ÑÐ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Ð±Ð¸Ð¹ÑÑÐ²Ð¾ Ð°Ð»ÐµÐºÑÐ°Ð½Ð´ÑÐ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5"/>
        </w:rPr>
        <w:t xml:space="preserve">7. </w:t>
      </w:r>
      <w:r w:rsidRPr="004929C8">
        <w:rPr>
          <w:rStyle w:val="a5"/>
        </w:rPr>
        <w:t>Представители русской общественной мысли 1830-1850-х гг., считавшие, что Россия должна развиваться самобытным путем, а не следовать образцам ведущих европейских стран, назывались</w:t>
      </w:r>
    </w:p>
    <w:p w14:paraId="1EE10401" w14:textId="77777777" w:rsidR="005414A7" w:rsidRDefault="005414A7" w:rsidP="005414A7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5"/>
          <w:b w:val="0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635003" w14:textId="77777777" w:rsidR="005414A7" w:rsidRDefault="005414A7" w:rsidP="005414A7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Декабристами</w:t>
      </w:r>
    </w:p>
    <w:p w14:paraId="32015F07" w14:textId="77777777" w:rsidR="005414A7" w:rsidRDefault="005414A7" w:rsidP="005414A7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Западниками</w:t>
      </w:r>
    </w:p>
    <w:p w14:paraId="79A76482" w14:textId="77777777" w:rsidR="005414A7" w:rsidRDefault="005414A7" w:rsidP="005414A7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Славянофилами</w:t>
      </w:r>
    </w:p>
    <w:p w14:paraId="25C7CEAE" w14:textId="77777777" w:rsidR="005414A7" w:rsidRDefault="005414A7" w:rsidP="005414A7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5"/>
          <w:b w:val="0"/>
        </w:rPr>
      </w:pPr>
      <w:r>
        <w:rPr>
          <w:rStyle w:val="a5"/>
        </w:rPr>
        <w:t>Анархистами</w:t>
      </w:r>
    </w:p>
    <w:p w14:paraId="7D50C1FF" w14:textId="77777777" w:rsidR="005414A7" w:rsidRDefault="005414A7" w:rsidP="005414A7">
      <w:pPr>
        <w:pStyle w:val="a3"/>
        <w:spacing w:before="0" w:beforeAutospacing="0" w:after="0" w:afterAutospacing="0"/>
        <w:rPr>
          <w:rStyle w:val="a5"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E2F5D35" w14:textId="77777777" w:rsidR="005414A7" w:rsidRDefault="005414A7" w:rsidP="005414A7">
      <w:pPr>
        <w:pStyle w:val="a3"/>
        <w:spacing w:before="0" w:beforeAutospacing="0" w:after="0" w:afterAutospacing="0"/>
        <w:rPr>
          <w:rStyle w:val="apple-converted-space"/>
          <w:b/>
          <w:bCs/>
        </w:rPr>
      </w:pPr>
      <w:r>
        <w:rPr>
          <w:rStyle w:val="a5"/>
        </w:rPr>
        <w:t xml:space="preserve">8. </w:t>
      </w:r>
      <w:r w:rsidRPr="00D824BA">
        <w:rPr>
          <w:rStyle w:val="apple-converted-space"/>
          <w:b/>
          <w:bCs/>
        </w:rPr>
        <w:t xml:space="preserve">Рассмотрите иллюстрацию и определите, </w:t>
      </w:r>
      <w:r>
        <w:rPr>
          <w:rStyle w:val="apple-converted-space"/>
          <w:b/>
          <w:bCs/>
        </w:rPr>
        <w:t>в каком году произошло изображенное на ней событие</w:t>
      </w:r>
    </w:p>
    <w:p w14:paraId="1A17809D" w14:textId="77777777" w:rsidR="005414A7" w:rsidRDefault="005414A7" w:rsidP="005414A7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pple-converted-space"/>
          <w:bCs/>
        </w:rPr>
        <w:sectPr w:rsidR="005414A7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ADD005" w14:textId="77777777" w:rsidR="005414A7" w:rsidRPr="00055D2F" w:rsidRDefault="005414A7" w:rsidP="005414A7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t>1874</w:t>
      </w:r>
      <w:r w:rsidRPr="00055D2F">
        <w:rPr>
          <w:rStyle w:val="apple-converted-space"/>
          <w:bCs/>
        </w:rPr>
        <w:t xml:space="preserve"> г.</w:t>
      </w:r>
    </w:p>
    <w:p w14:paraId="31120025" w14:textId="77777777" w:rsidR="005414A7" w:rsidRPr="00055D2F" w:rsidRDefault="005414A7" w:rsidP="005414A7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t>1879</w:t>
      </w:r>
      <w:r w:rsidRPr="00055D2F">
        <w:rPr>
          <w:rStyle w:val="apple-converted-space"/>
          <w:bCs/>
        </w:rPr>
        <w:t xml:space="preserve"> г.</w:t>
      </w:r>
    </w:p>
    <w:p w14:paraId="1A9C6B5A" w14:textId="77777777" w:rsidR="005414A7" w:rsidRPr="00055D2F" w:rsidRDefault="005414A7" w:rsidP="005414A7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t>1881</w:t>
      </w:r>
      <w:r w:rsidRPr="00055D2F">
        <w:rPr>
          <w:rStyle w:val="apple-converted-space"/>
          <w:bCs/>
        </w:rPr>
        <w:t xml:space="preserve"> г.</w:t>
      </w:r>
    </w:p>
    <w:p w14:paraId="7DCF2259" w14:textId="77777777" w:rsidR="005414A7" w:rsidRPr="007E7420" w:rsidRDefault="005414A7" w:rsidP="005414A7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rPr>
          <w:bCs/>
        </w:rPr>
        <w:sectPr w:rsidR="005414A7" w:rsidRPr="007E7420" w:rsidSect="004D50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Style w:val="apple-converted-space"/>
          <w:bCs/>
        </w:rPr>
        <w:t>1883</w:t>
      </w:r>
      <w:r w:rsidRPr="00055D2F">
        <w:rPr>
          <w:rStyle w:val="apple-converted-space"/>
          <w:bCs/>
        </w:rPr>
        <w:t xml:space="preserve"> г.</w:t>
      </w:r>
    </w:p>
    <w:p w14:paraId="0E65BB8D" w14:textId="77777777" w:rsidR="005414A7" w:rsidRDefault="005414A7" w:rsidP="005414A7">
      <w:pPr>
        <w:pStyle w:val="a3"/>
        <w:spacing w:before="0" w:beforeAutospacing="0" w:after="0" w:afterAutospacing="0"/>
        <w:rPr>
          <w:rStyle w:val="a5"/>
        </w:rPr>
      </w:pPr>
    </w:p>
    <w:p w14:paraId="6A780DE4" w14:textId="77777777" w:rsidR="005414A7" w:rsidRDefault="005414A7" w:rsidP="005414A7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lastRenderedPageBreak/>
        <w:t xml:space="preserve">9. Прочтите отрывок из сочинения историка. </w:t>
      </w:r>
    </w:p>
    <w:p w14:paraId="1AB9D845" w14:textId="77777777" w:rsidR="005414A7" w:rsidRPr="00052313" w:rsidRDefault="005414A7" w:rsidP="005414A7">
      <w:pPr>
        <w:pStyle w:val="a3"/>
        <w:spacing w:before="0" w:beforeAutospacing="0" w:after="0" w:afterAutospacing="0"/>
        <w:jc w:val="both"/>
        <w:rPr>
          <w:rStyle w:val="a5"/>
          <w:b w:val="0"/>
          <w:i/>
        </w:rPr>
      </w:pPr>
      <w:r w:rsidRPr="00052313">
        <w:rPr>
          <w:rStyle w:val="a5"/>
          <w:i/>
        </w:rPr>
        <w:t>Весной 1874 года началось это массовое движение. Тысячи молодых людей двинулись в деревню, ра</w:t>
      </w:r>
      <w:r>
        <w:rPr>
          <w:rStyle w:val="a5"/>
          <w:i/>
        </w:rPr>
        <w:t>ссчитывая поднять крестьянство на</w:t>
      </w:r>
      <w:r w:rsidRPr="00052313">
        <w:rPr>
          <w:rStyle w:val="a5"/>
          <w:i/>
        </w:rPr>
        <w:t xml:space="preserve"> социальный переворот. В движении участвовала и демократическая разночинная интеллигенция, охваченная стремлением сблизит</w:t>
      </w:r>
      <w:r>
        <w:rPr>
          <w:rStyle w:val="a5"/>
          <w:i/>
        </w:rPr>
        <w:t>ь</w:t>
      </w:r>
      <w:r w:rsidRPr="00052313">
        <w:rPr>
          <w:rStyle w:val="a5"/>
          <w:i/>
        </w:rPr>
        <w:t>ся  с народом и служить ему своими знаниями. Действия пропагандистов были различны: одни говорили о постепенной подготовке к восстанию, другие призывали крестьян отнимать у помещика земли, отказываться от уплаты выкупных платежей, свергнуть царя и его право. Однако поднять крестьян на восстание не удалось.  К</w:t>
      </w:r>
      <w:r>
        <w:rPr>
          <w:rStyle w:val="a5"/>
          <w:i/>
        </w:rPr>
        <w:t xml:space="preserve"> к</w:t>
      </w:r>
      <w:r w:rsidRPr="00052313">
        <w:rPr>
          <w:rStyle w:val="a5"/>
          <w:i/>
        </w:rPr>
        <w:t>онцу 1874 года силы пропагандистов были разгромлены, хотя движение продолжалось и в 1875 году. За ре</w:t>
      </w:r>
      <w:r>
        <w:rPr>
          <w:rStyle w:val="a5"/>
          <w:i/>
        </w:rPr>
        <w:t>в</w:t>
      </w:r>
      <w:r w:rsidRPr="00052313">
        <w:rPr>
          <w:rStyle w:val="a5"/>
          <w:i/>
        </w:rPr>
        <w:t>олюц</w:t>
      </w:r>
      <w:r>
        <w:rPr>
          <w:rStyle w:val="a5"/>
          <w:i/>
        </w:rPr>
        <w:t>и</w:t>
      </w:r>
      <w:r w:rsidRPr="00052313">
        <w:rPr>
          <w:rStyle w:val="a5"/>
          <w:i/>
        </w:rPr>
        <w:t>о</w:t>
      </w:r>
      <w:r>
        <w:rPr>
          <w:rStyle w:val="a5"/>
          <w:i/>
        </w:rPr>
        <w:t>н</w:t>
      </w:r>
      <w:r w:rsidRPr="00052313">
        <w:rPr>
          <w:rStyle w:val="a5"/>
          <w:i/>
        </w:rPr>
        <w:t>ную пропаганду было привлечено к ответственности 2564 человека.</w:t>
      </w:r>
    </w:p>
    <w:p w14:paraId="66AA8CE1" w14:textId="77777777" w:rsidR="005414A7" w:rsidRDefault="005414A7" w:rsidP="005414A7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 xml:space="preserve">Напишите, о каком движении идет речь </w:t>
      </w:r>
    </w:p>
    <w:p w14:paraId="37EB8E52" w14:textId="77777777" w:rsidR="005414A7" w:rsidRDefault="005414A7" w:rsidP="005414A7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>_____________________________________________________________________________</w:t>
      </w:r>
    </w:p>
    <w:p w14:paraId="62BFBFEC" w14:textId="77777777" w:rsidR="005414A7" w:rsidRPr="007E7420" w:rsidRDefault="005414A7" w:rsidP="005414A7">
      <w:pPr>
        <w:pStyle w:val="a3"/>
        <w:spacing w:before="0" w:beforeAutospacing="0" w:after="0" w:afterAutospacing="0"/>
        <w:rPr>
          <w:bCs/>
        </w:rPr>
        <w:sectPr w:rsidR="005414A7" w:rsidRPr="007E7420" w:rsidSect="005414A7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71329C4B" w14:textId="77777777" w:rsidR="005414A7" w:rsidRDefault="005414A7" w:rsidP="005414A7">
      <w:pPr>
        <w:pStyle w:val="a3"/>
        <w:spacing w:before="0" w:beforeAutospacing="0" w:after="0" w:afterAutospacing="0"/>
        <w:rPr>
          <w:b/>
          <w:color w:val="333333"/>
          <w:shd w:val="clear" w:color="auto" w:fill="FFFFFF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57728" behindDoc="1" locked="0" layoutInCell="1" allowOverlap="1" wp14:anchorId="7B5CD113" wp14:editId="32CDBC37">
            <wp:simplePos x="0" y="0"/>
            <wp:positionH relativeFrom="column">
              <wp:posOffset>4253865</wp:posOffset>
            </wp:positionH>
            <wp:positionV relativeFrom="paragraph">
              <wp:posOffset>68580</wp:posOffset>
            </wp:positionV>
            <wp:extent cx="1609725" cy="2028825"/>
            <wp:effectExtent l="19050" t="0" r="9525" b="0"/>
            <wp:wrapTight wrapText="bothSides">
              <wp:wrapPolygon edited="0">
                <wp:start x="-256" y="0"/>
                <wp:lineTo x="-256" y="21499"/>
                <wp:lineTo x="21728" y="21499"/>
                <wp:lineTo x="21728" y="0"/>
                <wp:lineTo x="-256" y="0"/>
              </wp:wrapPolygon>
            </wp:wrapTight>
            <wp:docPr id="4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4C65">
        <w:rPr>
          <w:b/>
          <w:color w:val="333333"/>
          <w:shd w:val="clear" w:color="auto" w:fill="FFFFFF"/>
        </w:rPr>
        <w:t>10. Этот человек, будучи министром внутренних дел,  уничтожил III отделение полиции, смягчил цензуру, а в январе 1880 сделал доклад царю, где предложил привлекать общественных представителей для разработки важнейших законов в столицу. Хотя формы этого привлечения были далеки от тех, что предусматривал европейский парламентаризм, доклад потом часто именовали «</w:t>
      </w:r>
      <w:r w:rsidRPr="00B94C65">
        <w:rPr>
          <w:b/>
          <w:bCs/>
          <w:shd w:val="clear" w:color="auto" w:fill="FFFFFF"/>
        </w:rPr>
        <w:t>Конституцией…</w:t>
      </w:r>
      <w:r w:rsidRPr="00B94C65">
        <w:rPr>
          <w:b/>
          <w:color w:val="333333"/>
          <w:shd w:val="clear" w:color="auto" w:fill="FFFFFF"/>
        </w:rPr>
        <w:t>». Назовите его имя</w:t>
      </w:r>
    </w:p>
    <w:p w14:paraId="3DA2E81A" w14:textId="77777777" w:rsidR="005414A7" w:rsidRPr="00B94C65" w:rsidRDefault="005414A7" w:rsidP="005414A7">
      <w:pPr>
        <w:pStyle w:val="a3"/>
        <w:numPr>
          <w:ilvl w:val="0"/>
          <w:numId w:val="10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К. Победоносцев</w:t>
      </w:r>
    </w:p>
    <w:p w14:paraId="2DAEF4DA" w14:textId="77777777" w:rsidR="005414A7" w:rsidRPr="00B94C65" w:rsidRDefault="005414A7" w:rsidP="005414A7">
      <w:pPr>
        <w:pStyle w:val="a3"/>
        <w:numPr>
          <w:ilvl w:val="0"/>
          <w:numId w:val="10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М. Лорис-Меликов</w:t>
      </w:r>
    </w:p>
    <w:p w14:paraId="2BF42D02" w14:textId="77777777" w:rsidR="005414A7" w:rsidRPr="00B94C65" w:rsidRDefault="005414A7" w:rsidP="005414A7">
      <w:pPr>
        <w:pStyle w:val="a3"/>
        <w:numPr>
          <w:ilvl w:val="0"/>
          <w:numId w:val="10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А. Толстой</w:t>
      </w:r>
    </w:p>
    <w:p w14:paraId="516F6916" w14:textId="77777777" w:rsidR="005414A7" w:rsidRPr="00B94C65" w:rsidRDefault="005414A7" w:rsidP="005414A7">
      <w:pPr>
        <w:pStyle w:val="a3"/>
        <w:numPr>
          <w:ilvl w:val="0"/>
          <w:numId w:val="10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Н. Михайлов</w:t>
      </w:r>
    </w:p>
    <w:p w14:paraId="3A1F5625" w14:textId="77777777" w:rsidR="005414A7" w:rsidRDefault="005414A7" w:rsidP="005414A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11. К </w:t>
      </w:r>
      <w:proofErr w:type="spellStart"/>
      <w:r>
        <w:rPr>
          <w:b/>
          <w:color w:val="000000"/>
        </w:rPr>
        <w:t>внешеполитическим</w:t>
      </w:r>
      <w:proofErr w:type="spellEnd"/>
      <w:r>
        <w:rPr>
          <w:b/>
          <w:color w:val="000000"/>
        </w:rPr>
        <w:t xml:space="preserve"> событиям периода правления  Александра II относится:</w:t>
      </w:r>
    </w:p>
    <w:p w14:paraId="5F38AB85" w14:textId="77777777" w:rsidR="005414A7" w:rsidRPr="004C521A" w:rsidRDefault="005414A7" w:rsidP="005414A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Крымская война</w:t>
      </w:r>
    </w:p>
    <w:p w14:paraId="1C19049B" w14:textId="77777777" w:rsidR="005414A7" w:rsidRPr="004C521A" w:rsidRDefault="005414A7" w:rsidP="005414A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Присоединение Грузии</w:t>
      </w:r>
    </w:p>
    <w:p w14:paraId="06D26862" w14:textId="77777777" w:rsidR="005414A7" w:rsidRPr="004C521A" w:rsidRDefault="005414A7" w:rsidP="005414A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 xml:space="preserve">Присоединение </w:t>
      </w:r>
      <w:proofErr w:type="spellStart"/>
      <w:r w:rsidRPr="004C521A">
        <w:rPr>
          <w:color w:val="000000"/>
        </w:rPr>
        <w:t>полуостроваКрыма</w:t>
      </w:r>
      <w:proofErr w:type="spellEnd"/>
    </w:p>
    <w:p w14:paraId="50FB224F" w14:textId="77777777" w:rsidR="005414A7" w:rsidRPr="004C521A" w:rsidRDefault="005414A7" w:rsidP="005414A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Продажа полуострова Аляски</w:t>
      </w:r>
    </w:p>
    <w:p w14:paraId="4D601F11" w14:textId="77777777" w:rsidR="005414A7" w:rsidRPr="00807FB9" w:rsidRDefault="005414A7" w:rsidP="00541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7FB9">
        <w:rPr>
          <w:rFonts w:ascii="Times New Roman" w:hAnsi="Times New Roman" w:cs="Times New Roman"/>
          <w:b/>
          <w:color w:val="000000"/>
          <w:sz w:val="24"/>
          <w:szCs w:val="24"/>
        </w:rPr>
        <w:t>12.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Прочтите от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ры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вок из днев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ка го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су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дар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ствен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 де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я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ля и опре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де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ли</w:t>
      </w:r>
      <w:r w:rsidRPr="0080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 xml:space="preserve">те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императора, в правление которого произошло данное событие</w:t>
      </w:r>
    </w:p>
    <w:p w14:paraId="7B94BE5E" w14:textId="77777777" w:rsidR="005414A7" w:rsidRPr="00807FB9" w:rsidRDefault="005414A7" w:rsidP="00541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«Получена те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грам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ма из Таш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кен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та о новом успе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хе наших войск про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 xml:space="preserve">тив </w:t>
      </w:r>
      <w:proofErr w:type="spellStart"/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кокандцев</w:t>
      </w:r>
      <w:proofErr w:type="spellEnd"/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генерал- майор Ско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бе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лев овла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дел Андижаном... Судя по телеграмме, наши вой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ска овла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ли го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дом без боль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ших потерь; штурм был под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тов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лен про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дол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жи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тель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ным бомбардированием. С этою те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грам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мою явил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ся я к Го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су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рю вме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сте с ге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лом Кауфманом. Поль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зу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ясь случаем, я до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жил Го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су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рю пред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став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ние ге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ла Ка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уф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на о не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об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хо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ди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сти окон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ча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тель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 за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ня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тия всего хан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ства Ко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канд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ско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 и вы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бо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тан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ное вме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сте с ним пред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по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ние о сред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ствах к уси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нию войск Тур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ке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стан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ско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 края. Го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су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дарь изъ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явил со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гла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сие на за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ня</w:t>
      </w: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тие Коканда…»</w:t>
      </w:r>
    </w:p>
    <w:p w14:paraId="14580B45" w14:textId="77777777" w:rsidR="005414A7" w:rsidRDefault="005414A7" w:rsidP="00541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414A7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B517EE" w14:textId="77777777" w:rsidR="005414A7" w:rsidRPr="004271B2" w:rsidRDefault="005414A7" w:rsidP="00541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Ни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лай I</w:t>
      </w:r>
    </w:p>
    <w:p w14:paraId="0E63D257" w14:textId="77777777" w:rsidR="005414A7" w:rsidRPr="004271B2" w:rsidRDefault="005414A7" w:rsidP="00541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Алек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сандр II</w:t>
      </w:r>
    </w:p>
    <w:p w14:paraId="26891505" w14:textId="77777777" w:rsidR="005414A7" w:rsidRPr="004271B2" w:rsidRDefault="005414A7" w:rsidP="00541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Алек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сандр III</w:t>
      </w:r>
    </w:p>
    <w:p w14:paraId="73F82A3E" w14:textId="77777777" w:rsidR="005414A7" w:rsidRPr="004271B2" w:rsidRDefault="005414A7" w:rsidP="00541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Ни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лай II</w:t>
      </w:r>
    </w:p>
    <w:p w14:paraId="12798D07" w14:textId="77777777" w:rsidR="005414A7" w:rsidRDefault="005414A7" w:rsidP="005414A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  <w:sectPr w:rsidR="005414A7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C240CCC" w14:textId="77777777" w:rsidR="005414A7" w:rsidRPr="00A20D9C" w:rsidRDefault="005414A7" w:rsidP="005414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13.  Назовите о</w:t>
      </w:r>
      <w:r w:rsidRPr="00A20D9C">
        <w:rPr>
          <w:b/>
          <w:color w:val="000000"/>
        </w:rPr>
        <w:t>сновное направление внутренней политики Александра III:</w:t>
      </w:r>
    </w:p>
    <w:p w14:paraId="6E0BE458" w14:textId="77777777" w:rsidR="005414A7" w:rsidRPr="00A20D9C" w:rsidRDefault="005414A7" w:rsidP="005414A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развитие местного самоуправления</w:t>
      </w:r>
    </w:p>
    <w:p w14:paraId="5943F5EF" w14:textId="77777777" w:rsidR="005414A7" w:rsidRPr="00A20D9C" w:rsidRDefault="005414A7" w:rsidP="005414A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укрепление сословного строя и самодержавия</w:t>
      </w:r>
    </w:p>
    <w:p w14:paraId="1F3EB64E" w14:textId="77777777" w:rsidR="005414A7" w:rsidRPr="00A20D9C" w:rsidRDefault="005414A7" w:rsidP="005414A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постепенный переход к правовому государству</w:t>
      </w:r>
    </w:p>
    <w:p w14:paraId="43E49811" w14:textId="77777777" w:rsidR="005414A7" w:rsidRPr="00A20D9C" w:rsidRDefault="005414A7" w:rsidP="005414A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поиск компромисса с революционным движением</w:t>
      </w:r>
    </w:p>
    <w:p w14:paraId="33AA93D3" w14:textId="77777777" w:rsidR="005414A7" w:rsidRDefault="005414A7" w:rsidP="005414A7">
      <w:pPr>
        <w:pStyle w:val="c4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  <w:r w:rsidRPr="00A20D9C">
        <w:rPr>
          <w:rStyle w:val="c12"/>
          <w:b/>
          <w:bCs/>
          <w:color w:val="000000"/>
        </w:rPr>
        <w:t>1</w:t>
      </w:r>
      <w:r>
        <w:rPr>
          <w:rStyle w:val="c12"/>
          <w:b/>
          <w:bCs/>
          <w:color w:val="000000"/>
        </w:rPr>
        <w:t>4</w:t>
      </w:r>
      <w:r w:rsidRPr="00A20D9C">
        <w:rPr>
          <w:rStyle w:val="c12"/>
          <w:b/>
          <w:bCs/>
          <w:color w:val="000000"/>
        </w:rPr>
        <w:t>. Что из названного относилось к контрреформам 1880-х годов?</w:t>
      </w:r>
    </w:p>
    <w:p w14:paraId="31F5E2B7" w14:textId="77777777" w:rsidR="005414A7" w:rsidRDefault="005414A7" w:rsidP="005414A7">
      <w:pPr>
        <w:pStyle w:val="c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bCs/>
          <w:color w:val="000000"/>
        </w:rPr>
      </w:pPr>
      <w:r>
        <w:rPr>
          <w:rStyle w:val="c12"/>
          <w:bCs/>
          <w:color w:val="000000"/>
        </w:rPr>
        <w:t>Создание Третьего Отделения Его Императорского Величества канцелярии</w:t>
      </w:r>
    </w:p>
    <w:p w14:paraId="410750E2" w14:textId="77777777" w:rsidR="005414A7" w:rsidRDefault="005414A7" w:rsidP="005414A7">
      <w:pPr>
        <w:pStyle w:val="c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bCs/>
          <w:color w:val="000000"/>
        </w:rPr>
      </w:pPr>
      <w:r>
        <w:rPr>
          <w:rStyle w:val="c12"/>
          <w:bCs/>
          <w:color w:val="000000"/>
        </w:rPr>
        <w:t>запрет издания журнала «Телескоп»</w:t>
      </w:r>
    </w:p>
    <w:p w14:paraId="50B6D61A" w14:textId="77777777" w:rsidR="005414A7" w:rsidRDefault="005414A7" w:rsidP="005414A7">
      <w:pPr>
        <w:pStyle w:val="c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bCs/>
          <w:color w:val="000000"/>
        </w:rPr>
      </w:pPr>
      <w:r>
        <w:rPr>
          <w:rStyle w:val="c12"/>
          <w:bCs/>
          <w:color w:val="000000"/>
        </w:rPr>
        <w:t>издание циркуляра о «кухаркиных детях»</w:t>
      </w:r>
    </w:p>
    <w:p w14:paraId="114081C9" w14:textId="77777777" w:rsidR="005414A7" w:rsidRPr="00916506" w:rsidRDefault="005414A7" w:rsidP="005414A7">
      <w:pPr>
        <w:pStyle w:val="c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5"/>
          <w:b w:val="0"/>
          <w:color w:val="000000"/>
        </w:rPr>
      </w:pPr>
      <w:r>
        <w:rPr>
          <w:rStyle w:val="c12"/>
          <w:bCs/>
          <w:color w:val="000000"/>
        </w:rPr>
        <w:t>упразднение губернских и уездных земств</w:t>
      </w:r>
    </w:p>
    <w:p w14:paraId="72BFA36E" w14:textId="77777777" w:rsidR="005414A7" w:rsidRPr="002F42A3" w:rsidRDefault="005414A7" w:rsidP="00541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2A3">
        <w:rPr>
          <w:rStyle w:val="a5"/>
          <w:rFonts w:ascii="Times New Roman" w:hAnsi="Times New Roman" w:cs="Times New Roman"/>
          <w:sz w:val="24"/>
          <w:szCs w:val="24"/>
        </w:rPr>
        <w:t>15.</w:t>
      </w:r>
      <w:r w:rsidRPr="002F42A3">
        <w:rPr>
          <w:rStyle w:val="a5"/>
          <w:rFonts w:ascii="Times New Roman" w:hAnsi="Times New Roman" w:cs="Times New Roman"/>
        </w:rPr>
        <w:t xml:space="preserve"> </w:t>
      </w:r>
      <w:r w:rsidRPr="002F42A3">
        <w:rPr>
          <w:rFonts w:ascii="Times New Roman" w:hAnsi="Times New Roman" w:cs="Times New Roman"/>
          <w:b/>
          <w:sz w:val="24"/>
          <w:szCs w:val="24"/>
        </w:rPr>
        <w:t>Государственная политика, направленная на повышение таможенных пошлин на ввозимую из-за границы продукцию – это</w:t>
      </w:r>
    </w:p>
    <w:p w14:paraId="3CEDA1A1" w14:textId="77777777" w:rsidR="005414A7" w:rsidRPr="002F42A3" w:rsidRDefault="005414A7" w:rsidP="005414A7">
      <w:pPr>
        <w:pStyle w:val="a6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5414A7" w:rsidRPr="002F42A3" w:rsidSect="005414A7">
          <w:type w:val="continuous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14:paraId="035E8245" w14:textId="77777777" w:rsidR="005414A7" w:rsidRPr="002F42A3" w:rsidRDefault="005414A7" w:rsidP="005414A7">
      <w:pPr>
        <w:pStyle w:val="a6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lastRenderedPageBreak/>
        <w:t>Протекционизм</w:t>
      </w:r>
    </w:p>
    <w:p w14:paraId="5BB8504E" w14:textId="77777777" w:rsidR="005414A7" w:rsidRPr="002F42A3" w:rsidRDefault="005414A7" w:rsidP="005414A7">
      <w:pPr>
        <w:pStyle w:val="a6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Модернизация</w:t>
      </w:r>
    </w:p>
    <w:p w14:paraId="48EDA5DD" w14:textId="77777777" w:rsidR="005414A7" w:rsidRPr="002F42A3" w:rsidRDefault="005414A7" w:rsidP="005414A7">
      <w:pPr>
        <w:pStyle w:val="a6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Монополия</w:t>
      </w:r>
    </w:p>
    <w:p w14:paraId="6000EDD8" w14:textId="77777777" w:rsidR="005414A7" w:rsidRPr="002F42A3" w:rsidRDefault="005414A7" w:rsidP="005414A7">
      <w:pPr>
        <w:pStyle w:val="a6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Реформа</w:t>
      </w:r>
    </w:p>
    <w:p w14:paraId="1EB15A27" w14:textId="77777777" w:rsidR="005414A7" w:rsidRDefault="005414A7" w:rsidP="005414A7">
      <w:pPr>
        <w:pStyle w:val="a3"/>
        <w:tabs>
          <w:tab w:val="left" w:pos="-709"/>
          <w:tab w:val="left" w:pos="0"/>
        </w:tabs>
        <w:spacing w:before="0" w:beforeAutospacing="0" w:after="0" w:afterAutospacing="0"/>
        <w:rPr>
          <w:rStyle w:val="a5"/>
        </w:rPr>
        <w:sectPr w:rsidR="005414A7" w:rsidSect="005414A7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14:paraId="14DC461D" w14:textId="77777777" w:rsidR="005414A7" w:rsidRPr="002F42A3" w:rsidRDefault="005414A7" w:rsidP="005414A7">
      <w:pPr>
        <w:pStyle w:val="a3"/>
        <w:tabs>
          <w:tab w:val="left" w:pos="-709"/>
          <w:tab w:val="left" w:pos="0"/>
        </w:tabs>
        <w:spacing w:before="0" w:beforeAutospacing="0" w:after="0" w:afterAutospacing="0"/>
      </w:pPr>
      <w:r>
        <w:rPr>
          <w:rStyle w:val="a5"/>
        </w:rPr>
        <w:t xml:space="preserve">16. </w:t>
      </w:r>
      <w:r w:rsidRPr="002F42A3">
        <w:rPr>
          <w:rStyle w:val="a5"/>
        </w:rPr>
        <w:t>Назовите даты правления Николая II</w:t>
      </w:r>
    </w:p>
    <w:p w14:paraId="617A85FF" w14:textId="77777777" w:rsidR="005414A7" w:rsidRPr="002F42A3" w:rsidRDefault="005414A7" w:rsidP="005414A7">
      <w:pPr>
        <w:pStyle w:val="a3"/>
        <w:numPr>
          <w:ilvl w:val="0"/>
          <w:numId w:val="14"/>
        </w:numPr>
        <w:spacing w:before="0" w:beforeAutospacing="0" w:after="0" w:afterAutospacing="0"/>
        <w:ind w:left="0" w:firstLine="0"/>
        <w:sectPr w:rsidR="005414A7" w:rsidRPr="002F42A3" w:rsidSect="00AA5B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738212" w14:textId="77777777" w:rsidR="005414A7" w:rsidRPr="002F42A3" w:rsidRDefault="005414A7" w:rsidP="005414A7">
      <w:pPr>
        <w:pStyle w:val="a3"/>
        <w:numPr>
          <w:ilvl w:val="0"/>
          <w:numId w:val="14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 xml:space="preserve">1825-1855 </w:t>
      </w:r>
      <w:proofErr w:type="spellStart"/>
      <w:r w:rsidRPr="002F42A3">
        <w:t>гг</w:t>
      </w:r>
      <w:proofErr w:type="spellEnd"/>
    </w:p>
    <w:p w14:paraId="4E51BEBC" w14:textId="77777777" w:rsidR="005414A7" w:rsidRPr="002F42A3" w:rsidRDefault="005414A7" w:rsidP="005414A7">
      <w:pPr>
        <w:pStyle w:val="a3"/>
        <w:numPr>
          <w:ilvl w:val="0"/>
          <w:numId w:val="14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 xml:space="preserve">1855- 1881 </w:t>
      </w:r>
      <w:proofErr w:type="spellStart"/>
      <w:r w:rsidRPr="002F42A3">
        <w:t>гг</w:t>
      </w:r>
      <w:proofErr w:type="spellEnd"/>
    </w:p>
    <w:p w14:paraId="310F161A" w14:textId="77777777" w:rsidR="005414A7" w:rsidRPr="002F42A3" w:rsidRDefault="005414A7" w:rsidP="005414A7">
      <w:pPr>
        <w:pStyle w:val="a3"/>
        <w:numPr>
          <w:ilvl w:val="0"/>
          <w:numId w:val="14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 xml:space="preserve">1881-1894 </w:t>
      </w:r>
      <w:proofErr w:type="spellStart"/>
      <w:r w:rsidRPr="002F42A3">
        <w:t>гг</w:t>
      </w:r>
      <w:proofErr w:type="spellEnd"/>
    </w:p>
    <w:p w14:paraId="2ACFBB30" w14:textId="77777777" w:rsidR="005414A7" w:rsidRPr="002F42A3" w:rsidRDefault="005414A7" w:rsidP="005414A7">
      <w:pPr>
        <w:pStyle w:val="a3"/>
        <w:numPr>
          <w:ilvl w:val="0"/>
          <w:numId w:val="14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 xml:space="preserve">1894-1917 </w:t>
      </w:r>
      <w:proofErr w:type="spellStart"/>
      <w:r w:rsidRPr="002F42A3">
        <w:t>гг</w:t>
      </w:r>
      <w:proofErr w:type="spellEnd"/>
    </w:p>
    <w:p w14:paraId="7E4CEECF" w14:textId="77777777" w:rsidR="005414A7" w:rsidRPr="002F42A3" w:rsidRDefault="005414A7" w:rsidP="00541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414A7" w:rsidRPr="002F42A3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8727B40" w14:textId="77777777" w:rsidR="005414A7" w:rsidRPr="002F42A3" w:rsidRDefault="005414A7" w:rsidP="00541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2F42A3">
        <w:rPr>
          <w:rFonts w:ascii="Times New Roman" w:hAnsi="Times New Roman" w:cs="Times New Roman"/>
          <w:b/>
          <w:sz w:val="24"/>
          <w:szCs w:val="24"/>
        </w:rPr>
        <w:t>.  Причиной Русско-Японской войны было</w:t>
      </w:r>
    </w:p>
    <w:p w14:paraId="0AEF306D" w14:textId="77777777" w:rsidR="005414A7" w:rsidRPr="002F42A3" w:rsidRDefault="005414A7" w:rsidP="005414A7">
      <w:pPr>
        <w:pStyle w:val="a6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Борьба за сферы влияния на Дальнем Востоке</w:t>
      </w:r>
    </w:p>
    <w:p w14:paraId="152187D6" w14:textId="77777777" w:rsidR="005414A7" w:rsidRPr="002F42A3" w:rsidRDefault="005414A7" w:rsidP="005414A7">
      <w:pPr>
        <w:pStyle w:val="a6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Начало революции в России</w:t>
      </w:r>
    </w:p>
    <w:p w14:paraId="4264E619" w14:textId="77777777" w:rsidR="005414A7" w:rsidRPr="002F42A3" w:rsidRDefault="005414A7" w:rsidP="005414A7">
      <w:pPr>
        <w:pStyle w:val="a6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Образование военно-политических блоков</w:t>
      </w:r>
    </w:p>
    <w:p w14:paraId="33DC2041" w14:textId="77777777" w:rsidR="005414A7" w:rsidRPr="002F42A3" w:rsidRDefault="005414A7" w:rsidP="005414A7">
      <w:pPr>
        <w:pStyle w:val="a6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Слабость государственного управления Китая</w:t>
      </w:r>
    </w:p>
    <w:p w14:paraId="1ECE28EB" w14:textId="77777777" w:rsidR="005414A7" w:rsidRPr="002F42A3" w:rsidRDefault="005414A7" w:rsidP="00541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2F42A3">
        <w:rPr>
          <w:rFonts w:ascii="Times New Roman" w:hAnsi="Times New Roman" w:cs="Times New Roman"/>
          <w:b/>
          <w:sz w:val="24"/>
          <w:szCs w:val="24"/>
        </w:rPr>
        <w:t xml:space="preserve">Отметьте, что из перечисленного не относится к реформам </w:t>
      </w:r>
      <w:proofErr w:type="spellStart"/>
      <w:r w:rsidRPr="002F42A3">
        <w:rPr>
          <w:rFonts w:ascii="Times New Roman" w:hAnsi="Times New Roman" w:cs="Times New Roman"/>
          <w:b/>
          <w:sz w:val="24"/>
          <w:szCs w:val="24"/>
        </w:rPr>
        <w:t>П.А.Столыпина</w:t>
      </w:r>
      <w:proofErr w:type="spellEnd"/>
    </w:p>
    <w:p w14:paraId="660487E6" w14:textId="77777777" w:rsidR="005414A7" w:rsidRDefault="005414A7" w:rsidP="005414A7">
      <w:pPr>
        <w:pStyle w:val="a6"/>
        <w:numPr>
          <w:ilvl w:val="0"/>
          <w:numId w:val="16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5414A7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DE7C2A" w14:textId="77777777" w:rsidR="005414A7" w:rsidRPr="002F42A3" w:rsidRDefault="005414A7" w:rsidP="005414A7">
      <w:pPr>
        <w:pStyle w:val="a6"/>
        <w:numPr>
          <w:ilvl w:val="0"/>
          <w:numId w:val="16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Введение военно-полевых судов</w:t>
      </w:r>
    </w:p>
    <w:p w14:paraId="304E2988" w14:textId="77777777" w:rsidR="005414A7" w:rsidRPr="002F42A3" w:rsidRDefault="005414A7" w:rsidP="005414A7">
      <w:pPr>
        <w:pStyle w:val="a6"/>
        <w:numPr>
          <w:ilvl w:val="0"/>
          <w:numId w:val="16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Переселенческая политика</w:t>
      </w:r>
    </w:p>
    <w:p w14:paraId="419C0AD1" w14:textId="77777777" w:rsidR="005414A7" w:rsidRPr="002F42A3" w:rsidRDefault="005414A7" w:rsidP="005414A7">
      <w:pPr>
        <w:pStyle w:val="a6"/>
        <w:numPr>
          <w:ilvl w:val="0"/>
          <w:numId w:val="16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Аграрная реформа</w:t>
      </w:r>
      <w:r w:rsidRPr="002F42A3">
        <w:rPr>
          <w:rFonts w:ascii="Times New Roman" w:hAnsi="Times New Roman" w:cs="Times New Roman"/>
          <w:sz w:val="24"/>
          <w:szCs w:val="24"/>
        </w:rPr>
        <w:tab/>
      </w:r>
    </w:p>
    <w:p w14:paraId="1A57C78C" w14:textId="77777777" w:rsidR="005414A7" w:rsidRPr="002F42A3" w:rsidRDefault="005414A7" w:rsidP="005414A7">
      <w:pPr>
        <w:pStyle w:val="a6"/>
        <w:numPr>
          <w:ilvl w:val="0"/>
          <w:numId w:val="16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Введение винной монополии</w:t>
      </w:r>
    </w:p>
    <w:p w14:paraId="348F149C" w14:textId="77777777" w:rsidR="005414A7" w:rsidRDefault="005414A7" w:rsidP="005414A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5414A7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0167AD6" w14:textId="77777777" w:rsidR="005414A7" w:rsidRPr="00807FB9" w:rsidRDefault="005414A7" w:rsidP="005414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807FB9">
        <w:rPr>
          <w:rFonts w:ascii="Times New Roman" w:hAnsi="Times New Roman"/>
          <w:b/>
          <w:sz w:val="24"/>
          <w:szCs w:val="24"/>
        </w:rPr>
        <w:t>Целью столыпинской аграрной реформы было:</w:t>
      </w:r>
    </w:p>
    <w:p w14:paraId="29735F9A" w14:textId="77777777" w:rsidR="005414A7" w:rsidRPr="00807FB9" w:rsidRDefault="005414A7" w:rsidP="005414A7">
      <w:pPr>
        <w:spacing w:after="0" w:line="240" w:lineRule="auto"/>
        <w:rPr>
          <w:rFonts w:ascii="Times New Roman" w:hAnsi="Times New Roman"/>
          <w:sz w:val="24"/>
          <w:szCs w:val="24"/>
        </w:rPr>
        <w:sectPr w:rsidR="005414A7" w:rsidRPr="00807FB9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275429" w14:textId="77777777" w:rsidR="005414A7" w:rsidRPr="00807FB9" w:rsidRDefault="005414A7" w:rsidP="005414A7">
      <w:pPr>
        <w:pStyle w:val="a6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 xml:space="preserve">создание крестьянских профсоюзов    </w:t>
      </w:r>
    </w:p>
    <w:p w14:paraId="61D49218" w14:textId="77777777" w:rsidR="005414A7" w:rsidRPr="00807FB9" w:rsidRDefault="005414A7" w:rsidP="005414A7">
      <w:pPr>
        <w:pStyle w:val="a6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 xml:space="preserve">превращение России в аграрную страну            </w:t>
      </w:r>
    </w:p>
    <w:p w14:paraId="32F57D75" w14:textId="77777777" w:rsidR="005414A7" w:rsidRPr="00807FB9" w:rsidRDefault="005414A7" w:rsidP="005414A7">
      <w:pPr>
        <w:pStyle w:val="a6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 xml:space="preserve">прекращение экспорта хлеба за границу         </w:t>
      </w:r>
    </w:p>
    <w:p w14:paraId="0EDACA13" w14:textId="77777777" w:rsidR="005414A7" w:rsidRPr="00807FB9" w:rsidRDefault="005414A7" w:rsidP="005414A7">
      <w:pPr>
        <w:pStyle w:val="a6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>укрепление аграрного сектора экономики, создание широкого слоя собственников</w:t>
      </w:r>
    </w:p>
    <w:p w14:paraId="7A86E2D6" w14:textId="77777777" w:rsidR="005414A7" w:rsidRPr="00E95471" w:rsidRDefault="005414A7" w:rsidP="00541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E95471">
        <w:rPr>
          <w:rFonts w:ascii="Times New Roman" w:hAnsi="Times New Roman" w:cs="Times New Roman"/>
          <w:b/>
          <w:sz w:val="24"/>
          <w:szCs w:val="24"/>
        </w:rPr>
        <w:t xml:space="preserve">Лидером </w:t>
      </w:r>
      <w:r>
        <w:rPr>
          <w:rFonts w:ascii="Times New Roman" w:hAnsi="Times New Roman" w:cs="Times New Roman"/>
          <w:b/>
          <w:sz w:val="24"/>
          <w:szCs w:val="24"/>
        </w:rPr>
        <w:t xml:space="preserve">партии </w:t>
      </w:r>
      <w:r w:rsidRPr="00E95471">
        <w:rPr>
          <w:rFonts w:ascii="Times New Roman" w:hAnsi="Times New Roman" w:cs="Times New Roman"/>
          <w:b/>
          <w:sz w:val="24"/>
          <w:szCs w:val="24"/>
        </w:rPr>
        <w:t xml:space="preserve">Конституционных демократов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(кадетов) </w:t>
      </w:r>
      <w:r w:rsidRPr="00E95471">
        <w:rPr>
          <w:rFonts w:ascii="Times New Roman" w:hAnsi="Times New Roman" w:cs="Times New Roman"/>
          <w:b/>
          <w:sz w:val="24"/>
          <w:szCs w:val="24"/>
        </w:rPr>
        <w:t>был</w:t>
      </w:r>
    </w:p>
    <w:p w14:paraId="23B924D4" w14:textId="77777777" w:rsidR="005414A7" w:rsidRDefault="005414A7" w:rsidP="005414A7">
      <w:pPr>
        <w:pStyle w:val="a6"/>
        <w:numPr>
          <w:ilvl w:val="0"/>
          <w:numId w:val="1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  <w:sectPr w:rsidR="005414A7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C6A0E0" w14:textId="77777777" w:rsidR="005414A7" w:rsidRPr="008F1F69" w:rsidRDefault="005414A7" w:rsidP="005414A7">
      <w:pPr>
        <w:pStyle w:val="a6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F1F69">
        <w:rPr>
          <w:rFonts w:ascii="Times New Roman" w:hAnsi="Times New Roman" w:cs="Times New Roman"/>
          <w:sz w:val="24"/>
          <w:szCs w:val="24"/>
        </w:rPr>
        <w:t>П.Н.Милюков</w:t>
      </w:r>
      <w:proofErr w:type="spellEnd"/>
    </w:p>
    <w:p w14:paraId="2F166C45" w14:textId="77777777" w:rsidR="005414A7" w:rsidRPr="008F1F69" w:rsidRDefault="005414A7" w:rsidP="005414A7">
      <w:pPr>
        <w:pStyle w:val="a6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F1F69">
        <w:rPr>
          <w:rFonts w:ascii="Times New Roman" w:hAnsi="Times New Roman" w:cs="Times New Roman"/>
          <w:sz w:val="24"/>
          <w:szCs w:val="24"/>
        </w:rPr>
        <w:t>А.И.Гучков</w:t>
      </w:r>
      <w:proofErr w:type="spellEnd"/>
    </w:p>
    <w:p w14:paraId="0A446411" w14:textId="77777777" w:rsidR="005414A7" w:rsidRPr="008F1F69" w:rsidRDefault="005414A7" w:rsidP="005414A7">
      <w:pPr>
        <w:pStyle w:val="a6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F1F69">
        <w:rPr>
          <w:rFonts w:ascii="Times New Roman" w:hAnsi="Times New Roman" w:cs="Times New Roman"/>
          <w:sz w:val="24"/>
          <w:szCs w:val="24"/>
        </w:rPr>
        <w:t>В.И.Ленин</w:t>
      </w:r>
      <w:proofErr w:type="spellEnd"/>
    </w:p>
    <w:p w14:paraId="5E9887EE" w14:textId="778BAFA8" w:rsidR="005414A7" w:rsidRPr="005414A7" w:rsidRDefault="005414A7" w:rsidP="005414A7">
      <w:pPr>
        <w:pStyle w:val="a6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5414A7" w:rsidRPr="005414A7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spellStart"/>
      <w:r w:rsidRPr="008F1F69">
        <w:rPr>
          <w:rFonts w:ascii="Times New Roman" w:hAnsi="Times New Roman" w:cs="Times New Roman"/>
          <w:sz w:val="24"/>
          <w:szCs w:val="24"/>
        </w:rPr>
        <w:t>В.М.Чернов</w:t>
      </w:r>
      <w:proofErr w:type="spellEnd"/>
    </w:p>
    <w:p w14:paraId="4CE22A6F" w14:textId="77777777" w:rsidR="005414A7" w:rsidRPr="0052060F" w:rsidRDefault="005414A7" w:rsidP="005414A7">
      <w:pPr>
        <w:pStyle w:val="a7"/>
        <w:ind w:left="360"/>
        <w:jc w:val="center"/>
        <w:rPr>
          <w:b/>
          <w:color w:val="000000" w:themeColor="text1"/>
        </w:rPr>
      </w:pPr>
      <w:r w:rsidRPr="0052060F">
        <w:rPr>
          <w:b/>
          <w:color w:val="000000" w:themeColor="text1"/>
        </w:rPr>
        <w:lastRenderedPageBreak/>
        <w:t>Часть 2.</w:t>
      </w:r>
    </w:p>
    <w:p w14:paraId="1B82BAB8" w14:textId="77777777" w:rsidR="005414A7" w:rsidRPr="0010161E" w:rsidRDefault="005414A7" w:rsidP="005414A7">
      <w:pPr>
        <w:pStyle w:val="a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ind w:left="142"/>
        <w:jc w:val="both"/>
        <w:rPr>
          <w:rStyle w:val="c3"/>
          <w:b/>
          <w:i/>
          <w:color w:val="000000" w:themeColor="text1"/>
        </w:rPr>
      </w:pPr>
      <w:r w:rsidRPr="0052060F">
        <w:rPr>
          <w:b/>
          <w:i/>
          <w:color w:val="000000" w:themeColor="text1"/>
        </w:rPr>
        <w:t xml:space="preserve">Ответом к заданию этой части является слово (словосочетание), цифра (последовательность цифр) или развернутый ответ. Впишите ответы в текст работы.  </w:t>
      </w:r>
    </w:p>
    <w:p w14:paraId="0141E8E2" w14:textId="77777777" w:rsidR="005414A7" w:rsidRPr="002F1045" w:rsidRDefault="005414A7" w:rsidP="005414A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2F1045">
        <w:rPr>
          <w:rFonts w:ascii="Times New Roman" w:hAnsi="Times New Roman"/>
          <w:b/>
          <w:sz w:val="24"/>
          <w:szCs w:val="24"/>
        </w:rPr>
        <w:t>21. Назовите  основные положения Манифеста «Об усовершенствовании государственного порядка»</w:t>
      </w:r>
    </w:p>
    <w:p w14:paraId="588FD6E1" w14:textId="77777777" w:rsidR="005414A7" w:rsidRDefault="005414A7" w:rsidP="005414A7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 Установите соответствие названием датой и событием:</w:t>
      </w:r>
      <w:r w:rsidRPr="00222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z w:val="24"/>
          <w:szCs w:val="24"/>
        </w:rPr>
        <w:t>к</w:t>
      </w:r>
      <w:r w:rsidRPr="005510AF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pacing w:val="-1"/>
          <w:sz w:val="24"/>
          <w:szCs w:val="24"/>
        </w:rPr>
        <w:t>каждому</w:t>
      </w:r>
      <w:r w:rsidRPr="005510AF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pacing w:val="-1"/>
          <w:sz w:val="24"/>
          <w:szCs w:val="24"/>
        </w:rPr>
        <w:t>элементу</w:t>
      </w:r>
      <w:r w:rsidRPr="005510AF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z w:val="24"/>
          <w:szCs w:val="24"/>
        </w:rPr>
        <w:t>первого</w:t>
      </w:r>
      <w:r w:rsidRPr="005510AF">
        <w:rPr>
          <w:rFonts w:ascii="Times New Roman" w:hAnsi="Times New Roman" w:cs="Times New Roman"/>
          <w:b/>
          <w:spacing w:val="43"/>
          <w:w w:val="101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z w:val="24"/>
          <w:szCs w:val="24"/>
        </w:rPr>
        <w:t>столбца</w:t>
      </w:r>
      <w:r w:rsidRPr="005510A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z w:val="24"/>
          <w:szCs w:val="24"/>
        </w:rPr>
        <w:t>подберите</w:t>
      </w:r>
      <w:r w:rsidRPr="005510A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z w:val="24"/>
          <w:szCs w:val="24"/>
        </w:rPr>
        <w:t>соответствующий</w:t>
      </w:r>
      <w:r w:rsidRPr="005510AF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pacing w:val="-1"/>
          <w:sz w:val="24"/>
          <w:szCs w:val="24"/>
        </w:rPr>
        <w:t>элемент</w:t>
      </w:r>
      <w:r w:rsidRPr="005510A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z w:val="24"/>
          <w:szCs w:val="24"/>
        </w:rPr>
        <w:t>из</w:t>
      </w:r>
      <w:r w:rsidRPr="005510AF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5510AF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5510AF">
        <w:rPr>
          <w:rFonts w:ascii="Times New Roman" w:hAnsi="Times New Roman" w:cs="Times New Roman"/>
          <w:b/>
          <w:spacing w:val="-1"/>
          <w:sz w:val="24"/>
          <w:szCs w:val="24"/>
        </w:rPr>
        <w:t>столбца. Ответ запишите в таблице.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5414A7" w14:paraId="42F0A068" w14:textId="77777777" w:rsidTr="00880CD7">
        <w:tc>
          <w:tcPr>
            <w:tcW w:w="2376" w:type="dxa"/>
          </w:tcPr>
          <w:p w14:paraId="21335919" w14:textId="77777777" w:rsidR="005414A7" w:rsidRPr="00A3274D" w:rsidRDefault="005414A7" w:rsidP="00880CD7">
            <w:pPr>
              <w:pStyle w:val="a6"/>
              <w:ind w:left="0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195" w:type="dxa"/>
          </w:tcPr>
          <w:p w14:paraId="49EDCD7A" w14:textId="77777777" w:rsidR="005414A7" w:rsidRPr="00A3274D" w:rsidRDefault="005414A7" w:rsidP="00880CD7">
            <w:pPr>
              <w:pStyle w:val="a6"/>
              <w:ind w:left="0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Событие</w:t>
            </w:r>
          </w:p>
        </w:tc>
      </w:tr>
      <w:tr w:rsidR="005414A7" w14:paraId="53C13998" w14:textId="77777777" w:rsidTr="00880CD7">
        <w:tc>
          <w:tcPr>
            <w:tcW w:w="2376" w:type="dxa"/>
          </w:tcPr>
          <w:p w14:paraId="24467C84" w14:textId="77777777" w:rsidR="005414A7" w:rsidRPr="00A3274D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  <w:r w:rsidRPr="00A3274D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A3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 февраля 1861 г.</w:t>
            </w:r>
          </w:p>
        </w:tc>
        <w:tc>
          <w:tcPr>
            <w:tcW w:w="7195" w:type="dxa"/>
          </w:tcPr>
          <w:p w14:paraId="3F239969" w14:textId="77777777" w:rsidR="005414A7" w:rsidRPr="00A3274D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  <w:r w:rsidRPr="00A3274D">
              <w:rPr>
                <w:rFonts w:ascii="Times New Roman" w:hAnsi="Times New Roman"/>
                <w:b/>
                <w:sz w:val="24"/>
                <w:szCs w:val="24"/>
              </w:rPr>
              <w:t>1)</w:t>
            </w:r>
            <w:r w:rsidRPr="00A3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Продажа Аляски</w:t>
            </w:r>
          </w:p>
        </w:tc>
      </w:tr>
      <w:tr w:rsidR="005414A7" w14:paraId="235D0A10" w14:textId="77777777" w:rsidTr="00880CD7">
        <w:tc>
          <w:tcPr>
            <w:tcW w:w="2376" w:type="dxa"/>
          </w:tcPr>
          <w:p w14:paraId="36CB5E00" w14:textId="77777777" w:rsidR="005414A7" w:rsidRPr="00A3274D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  <w:r w:rsidRPr="00A3274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A3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марта 1881 г</w:t>
            </w:r>
          </w:p>
        </w:tc>
        <w:tc>
          <w:tcPr>
            <w:tcW w:w="7195" w:type="dxa"/>
          </w:tcPr>
          <w:p w14:paraId="32E2016A" w14:textId="77777777" w:rsidR="005414A7" w:rsidRPr="00A3274D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  <w:r w:rsidRPr="00A3274D">
              <w:rPr>
                <w:rFonts w:ascii="Times New Roman" w:hAnsi="Times New Roman"/>
                <w:b/>
                <w:sz w:val="24"/>
                <w:szCs w:val="24"/>
              </w:rPr>
              <w:t>2)</w:t>
            </w:r>
            <w:r w:rsidRPr="00A3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«Кровавое воскресенье». Начало первой русской революции</w:t>
            </w:r>
          </w:p>
        </w:tc>
      </w:tr>
      <w:tr w:rsidR="005414A7" w14:paraId="325758FA" w14:textId="77777777" w:rsidTr="00880CD7">
        <w:tc>
          <w:tcPr>
            <w:tcW w:w="2376" w:type="dxa"/>
          </w:tcPr>
          <w:p w14:paraId="4357D763" w14:textId="77777777" w:rsidR="005414A7" w:rsidRPr="00A3274D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  <w:r w:rsidRPr="00A3274D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Pr="00A3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1867 г.</w:t>
            </w:r>
          </w:p>
        </w:tc>
        <w:tc>
          <w:tcPr>
            <w:tcW w:w="7195" w:type="dxa"/>
          </w:tcPr>
          <w:p w14:paraId="1BEEC70F" w14:textId="77777777" w:rsidR="005414A7" w:rsidRPr="00A3274D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  <w:r w:rsidRPr="00A3274D">
              <w:rPr>
                <w:rFonts w:ascii="Times New Roman" w:hAnsi="Times New Roman"/>
                <w:b/>
                <w:sz w:val="24"/>
                <w:szCs w:val="24"/>
              </w:rPr>
              <w:t>3)</w:t>
            </w:r>
            <w:r w:rsidRPr="00A3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Подписание Манифеста об отмене крепостного права</w:t>
            </w:r>
          </w:p>
        </w:tc>
      </w:tr>
      <w:tr w:rsidR="005414A7" w14:paraId="4736B26D" w14:textId="77777777" w:rsidTr="005414A7">
        <w:trPr>
          <w:trHeight w:val="93"/>
        </w:trPr>
        <w:tc>
          <w:tcPr>
            <w:tcW w:w="2376" w:type="dxa"/>
          </w:tcPr>
          <w:p w14:paraId="5BFD3015" w14:textId="77777777" w:rsidR="005414A7" w:rsidRPr="00A3274D" w:rsidRDefault="005414A7" w:rsidP="00880CD7">
            <w:pPr>
              <w:pStyle w:val="a6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A3274D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  <w:r w:rsidRPr="00A3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 января 1905 г.</w:t>
            </w:r>
          </w:p>
        </w:tc>
        <w:tc>
          <w:tcPr>
            <w:tcW w:w="7195" w:type="dxa"/>
          </w:tcPr>
          <w:p w14:paraId="1B2A777D" w14:textId="77777777" w:rsidR="005414A7" w:rsidRPr="00A3274D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  <w:r w:rsidRPr="00A3274D">
              <w:rPr>
                <w:rFonts w:ascii="Times New Roman" w:hAnsi="Times New Roman"/>
                <w:b/>
                <w:sz w:val="24"/>
                <w:szCs w:val="24"/>
              </w:rPr>
              <w:t>4)</w:t>
            </w:r>
            <w:r w:rsidRPr="00A3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Убийство Александра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Theme="minorBidi" w:hAnsiTheme="minorBidi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867EC65" w14:textId="77777777" w:rsidR="005414A7" w:rsidRPr="00951A95" w:rsidRDefault="005414A7" w:rsidP="005414A7">
      <w:pPr>
        <w:pStyle w:val="a6"/>
        <w:ind w:left="0"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554"/>
        <w:gridCol w:w="554"/>
        <w:gridCol w:w="554"/>
      </w:tblGrid>
      <w:tr w:rsidR="005414A7" w14:paraId="005EA107" w14:textId="77777777" w:rsidTr="00880CD7">
        <w:trPr>
          <w:trHeight w:val="270"/>
        </w:trPr>
        <w:tc>
          <w:tcPr>
            <w:tcW w:w="554" w:type="dxa"/>
          </w:tcPr>
          <w:p w14:paraId="65E4AEA3" w14:textId="77777777" w:rsidR="005414A7" w:rsidRDefault="005414A7" w:rsidP="00880CD7">
            <w:pPr>
              <w:pStyle w:val="a6"/>
              <w:ind w:left="0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54" w:type="dxa"/>
          </w:tcPr>
          <w:p w14:paraId="110C9C27" w14:textId="77777777" w:rsidR="005414A7" w:rsidRDefault="005414A7" w:rsidP="00880CD7">
            <w:pPr>
              <w:pStyle w:val="a6"/>
              <w:ind w:left="0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54" w:type="dxa"/>
          </w:tcPr>
          <w:p w14:paraId="2BCF3E17" w14:textId="77777777" w:rsidR="005414A7" w:rsidRDefault="005414A7" w:rsidP="00880CD7">
            <w:pPr>
              <w:pStyle w:val="a6"/>
              <w:ind w:left="0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54" w:type="dxa"/>
          </w:tcPr>
          <w:p w14:paraId="488DBB7E" w14:textId="77777777" w:rsidR="005414A7" w:rsidRDefault="005414A7" w:rsidP="00880CD7">
            <w:pPr>
              <w:pStyle w:val="a6"/>
              <w:ind w:left="0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5414A7" w14:paraId="0FAF2B57" w14:textId="77777777" w:rsidTr="00880CD7">
        <w:trPr>
          <w:trHeight w:val="270"/>
        </w:trPr>
        <w:tc>
          <w:tcPr>
            <w:tcW w:w="554" w:type="dxa"/>
          </w:tcPr>
          <w:p w14:paraId="49542B43" w14:textId="77777777" w:rsidR="005414A7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14:paraId="3D0C7924" w14:textId="77777777" w:rsidR="005414A7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14:paraId="22902D1A" w14:textId="77777777" w:rsidR="005414A7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14:paraId="101EFBD1" w14:textId="77777777" w:rsidR="005414A7" w:rsidRDefault="005414A7" w:rsidP="00880CD7">
            <w:pPr>
              <w:pStyle w:val="a6"/>
              <w:ind w:left="0" w:right="-1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C3488AB" w14:textId="3E75C29E" w:rsidR="00F15B8C" w:rsidRDefault="00F15B8C" w:rsidP="005414A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46B7F360" w14:textId="1A008AC3" w:rsidR="005414A7" w:rsidRDefault="005414A7" w:rsidP="005414A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Hlk224164678"/>
    </w:p>
    <w:p w14:paraId="792D8CEF" w14:textId="77777777" w:rsidR="005414A7" w:rsidRDefault="005414A7" w:rsidP="005414A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ОТВЕТЫ: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5414A7" w14:paraId="21D047AF" w14:textId="77777777" w:rsidTr="005414A7">
        <w:tc>
          <w:tcPr>
            <w:tcW w:w="959" w:type="dxa"/>
          </w:tcPr>
          <w:p w14:paraId="63849A5E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7122F790" w14:textId="101E4E1D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Демоверсия</w:t>
            </w:r>
          </w:p>
        </w:tc>
      </w:tr>
      <w:tr w:rsidR="005414A7" w14:paraId="164962A0" w14:textId="77777777" w:rsidTr="005414A7">
        <w:tc>
          <w:tcPr>
            <w:tcW w:w="959" w:type="dxa"/>
          </w:tcPr>
          <w:p w14:paraId="4E5AB74D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14:paraId="0936DDB1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4A7" w14:paraId="450BC5A3" w14:textId="77777777" w:rsidTr="005414A7">
        <w:tc>
          <w:tcPr>
            <w:tcW w:w="959" w:type="dxa"/>
          </w:tcPr>
          <w:p w14:paraId="1859480E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14:paraId="342DEFD8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414A7" w14:paraId="6AC4EF9D" w14:textId="77777777" w:rsidTr="005414A7">
        <w:tc>
          <w:tcPr>
            <w:tcW w:w="959" w:type="dxa"/>
          </w:tcPr>
          <w:p w14:paraId="6FA9E803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14:paraId="6436A736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414A7" w14:paraId="1E5FF1C6" w14:textId="77777777" w:rsidTr="005414A7">
        <w:tc>
          <w:tcPr>
            <w:tcW w:w="959" w:type="dxa"/>
          </w:tcPr>
          <w:p w14:paraId="20293D3E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</w:tcPr>
          <w:p w14:paraId="691F39E1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414A7" w14:paraId="2662C363" w14:textId="77777777" w:rsidTr="005414A7">
        <w:tc>
          <w:tcPr>
            <w:tcW w:w="959" w:type="dxa"/>
          </w:tcPr>
          <w:p w14:paraId="61CB068E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</w:tcPr>
          <w:p w14:paraId="44C75652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414A7" w14:paraId="6ECE278D" w14:textId="77777777" w:rsidTr="005414A7">
        <w:tc>
          <w:tcPr>
            <w:tcW w:w="959" w:type="dxa"/>
          </w:tcPr>
          <w:p w14:paraId="35EE67A3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7" w:type="dxa"/>
          </w:tcPr>
          <w:p w14:paraId="160A9FD0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414A7" w14:paraId="498CDF17" w14:textId="77777777" w:rsidTr="005414A7">
        <w:tc>
          <w:tcPr>
            <w:tcW w:w="959" w:type="dxa"/>
          </w:tcPr>
          <w:p w14:paraId="75D04BAC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7" w:type="dxa"/>
          </w:tcPr>
          <w:p w14:paraId="52F404A3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414A7" w14:paraId="3E79F3DE" w14:textId="77777777" w:rsidTr="005414A7">
        <w:tc>
          <w:tcPr>
            <w:tcW w:w="959" w:type="dxa"/>
          </w:tcPr>
          <w:p w14:paraId="3C574C6C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7" w:type="dxa"/>
          </w:tcPr>
          <w:p w14:paraId="7C1BA79E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414A7" w14:paraId="3BA72280" w14:textId="77777777" w:rsidTr="005414A7">
        <w:tc>
          <w:tcPr>
            <w:tcW w:w="959" w:type="dxa"/>
          </w:tcPr>
          <w:p w14:paraId="678D52C1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7" w:type="dxa"/>
          </w:tcPr>
          <w:p w14:paraId="33AC9E6A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«Хождение в народ»</w:t>
            </w:r>
          </w:p>
        </w:tc>
      </w:tr>
      <w:tr w:rsidR="005414A7" w14:paraId="7585F2B4" w14:textId="77777777" w:rsidTr="005414A7">
        <w:tc>
          <w:tcPr>
            <w:tcW w:w="959" w:type="dxa"/>
          </w:tcPr>
          <w:p w14:paraId="15E36D82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7" w:type="dxa"/>
          </w:tcPr>
          <w:p w14:paraId="50ECC202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414A7" w14:paraId="1CC05433" w14:textId="77777777" w:rsidTr="005414A7">
        <w:tc>
          <w:tcPr>
            <w:tcW w:w="959" w:type="dxa"/>
          </w:tcPr>
          <w:p w14:paraId="2EBCD49C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7" w:type="dxa"/>
          </w:tcPr>
          <w:p w14:paraId="1D3529D5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414A7" w14:paraId="0DA8DC9D" w14:textId="77777777" w:rsidTr="005414A7">
        <w:tc>
          <w:tcPr>
            <w:tcW w:w="959" w:type="dxa"/>
          </w:tcPr>
          <w:p w14:paraId="196ADACF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7" w:type="dxa"/>
          </w:tcPr>
          <w:p w14:paraId="3358E61B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414A7" w14:paraId="009B68EE" w14:textId="77777777" w:rsidTr="005414A7">
        <w:tc>
          <w:tcPr>
            <w:tcW w:w="959" w:type="dxa"/>
          </w:tcPr>
          <w:p w14:paraId="22242F81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7" w:type="dxa"/>
          </w:tcPr>
          <w:p w14:paraId="613F31BE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414A7" w14:paraId="3CA3ECD5" w14:textId="77777777" w:rsidTr="005414A7">
        <w:tc>
          <w:tcPr>
            <w:tcW w:w="959" w:type="dxa"/>
          </w:tcPr>
          <w:p w14:paraId="65152D0E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7" w:type="dxa"/>
          </w:tcPr>
          <w:p w14:paraId="786E4D92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414A7" w14:paraId="1FD92933" w14:textId="77777777" w:rsidTr="005414A7">
        <w:tc>
          <w:tcPr>
            <w:tcW w:w="959" w:type="dxa"/>
          </w:tcPr>
          <w:p w14:paraId="77C18137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7" w:type="dxa"/>
          </w:tcPr>
          <w:p w14:paraId="55871304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4A7" w14:paraId="187BDE63" w14:textId="77777777" w:rsidTr="005414A7">
        <w:tc>
          <w:tcPr>
            <w:tcW w:w="959" w:type="dxa"/>
          </w:tcPr>
          <w:p w14:paraId="690E5654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7" w:type="dxa"/>
          </w:tcPr>
          <w:p w14:paraId="6612B552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414A7" w14:paraId="701634AA" w14:textId="77777777" w:rsidTr="005414A7">
        <w:tc>
          <w:tcPr>
            <w:tcW w:w="959" w:type="dxa"/>
          </w:tcPr>
          <w:p w14:paraId="630F410C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7" w:type="dxa"/>
          </w:tcPr>
          <w:p w14:paraId="5B3F5554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4A7" w14:paraId="465F9AC7" w14:textId="77777777" w:rsidTr="005414A7">
        <w:tc>
          <w:tcPr>
            <w:tcW w:w="959" w:type="dxa"/>
          </w:tcPr>
          <w:p w14:paraId="1EEF47A2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7" w:type="dxa"/>
          </w:tcPr>
          <w:p w14:paraId="5C9BDEA7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414A7" w14:paraId="0B5C25EC" w14:textId="77777777" w:rsidTr="005414A7">
        <w:trPr>
          <w:trHeight w:val="90"/>
        </w:trPr>
        <w:tc>
          <w:tcPr>
            <w:tcW w:w="959" w:type="dxa"/>
          </w:tcPr>
          <w:p w14:paraId="5CC18EFF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7" w:type="dxa"/>
          </w:tcPr>
          <w:p w14:paraId="0897AA27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414A7" w14:paraId="1A136352" w14:textId="77777777" w:rsidTr="005414A7">
        <w:tc>
          <w:tcPr>
            <w:tcW w:w="959" w:type="dxa"/>
          </w:tcPr>
          <w:p w14:paraId="69278761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7" w:type="dxa"/>
          </w:tcPr>
          <w:p w14:paraId="2C817A5E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4A7" w14:paraId="55BFA2FE" w14:textId="77777777" w:rsidTr="005414A7">
        <w:tc>
          <w:tcPr>
            <w:tcW w:w="959" w:type="dxa"/>
          </w:tcPr>
          <w:p w14:paraId="74D6117C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47" w:type="dxa"/>
          </w:tcPr>
          <w:p w14:paraId="5369B3F0" w14:textId="77777777" w:rsidR="005414A7" w:rsidRDefault="005414A7" w:rsidP="00880CD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 Дарование демократических свобод</w:t>
            </w:r>
          </w:p>
          <w:p w14:paraId="1928DBA0" w14:textId="77777777" w:rsidR="005414A7" w:rsidRDefault="005414A7" w:rsidP="00880CD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 Учреждение Государственной Думы</w:t>
            </w:r>
          </w:p>
        </w:tc>
      </w:tr>
      <w:tr w:rsidR="005414A7" w14:paraId="123B3B01" w14:textId="77777777" w:rsidTr="005414A7">
        <w:tc>
          <w:tcPr>
            <w:tcW w:w="959" w:type="dxa"/>
          </w:tcPr>
          <w:p w14:paraId="33DCD858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47" w:type="dxa"/>
          </w:tcPr>
          <w:p w14:paraId="3A647B4A" w14:textId="77777777" w:rsidR="005414A7" w:rsidRDefault="005414A7" w:rsidP="00880C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3412</w:t>
            </w:r>
          </w:p>
        </w:tc>
      </w:tr>
    </w:tbl>
    <w:p w14:paraId="05536098" w14:textId="77777777" w:rsidR="005414A7" w:rsidRDefault="005414A7" w:rsidP="005414A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AAD68C7" w14:textId="77777777" w:rsidR="005414A7" w:rsidRPr="002977CC" w:rsidRDefault="005414A7" w:rsidP="005414A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9999806" w14:textId="77777777" w:rsidR="005414A7" w:rsidRDefault="005414A7" w:rsidP="00541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14:paraId="3469F014" w14:textId="0CB803C1" w:rsidR="005414A7" w:rsidRPr="00BD6C57" w:rsidRDefault="005414A7" w:rsidP="00541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20 - </w:t>
      </w:r>
      <w:r w:rsidRPr="00BD6C57">
        <w:rPr>
          <w:rFonts w:ascii="Times New Roman" w:hAnsi="Times New Roman" w:cs="Times New Roman"/>
          <w:sz w:val="28"/>
          <w:szCs w:val="28"/>
        </w:rPr>
        <w:t>22 балла– оценка 5</w:t>
      </w:r>
    </w:p>
    <w:p w14:paraId="5F2BF732" w14:textId="0A74C49B" w:rsidR="005414A7" w:rsidRPr="00BD6C57" w:rsidRDefault="005414A7" w:rsidP="00541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17 - </w:t>
      </w:r>
      <w:r w:rsidRPr="00BD6C57">
        <w:rPr>
          <w:rFonts w:ascii="Times New Roman" w:hAnsi="Times New Roman" w:cs="Times New Roman"/>
          <w:sz w:val="28"/>
          <w:szCs w:val="28"/>
        </w:rPr>
        <w:t>19   баллов – оценка 4</w:t>
      </w:r>
    </w:p>
    <w:p w14:paraId="34B72164" w14:textId="15D7A22D" w:rsidR="005414A7" w:rsidRPr="00BD6C57" w:rsidRDefault="005414A7" w:rsidP="005414A7">
      <w:pPr>
        <w:rPr>
          <w:rFonts w:ascii="Times New Roman" w:hAnsi="Times New Roman" w:cs="Times New Roman"/>
          <w:sz w:val="28"/>
          <w:szCs w:val="28"/>
        </w:rPr>
      </w:pPr>
      <w:r w:rsidRPr="00BD6C5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C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C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6C57">
        <w:rPr>
          <w:rFonts w:ascii="Times New Roman" w:hAnsi="Times New Roman" w:cs="Times New Roman"/>
          <w:sz w:val="28"/>
          <w:szCs w:val="28"/>
        </w:rPr>
        <w:t xml:space="preserve"> баллов – оценка 3</w:t>
      </w:r>
    </w:p>
    <w:p w14:paraId="7088C634" w14:textId="77777777" w:rsidR="005414A7" w:rsidRPr="00BD6C57" w:rsidRDefault="005414A7" w:rsidP="005414A7">
      <w:pPr>
        <w:rPr>
          <w:rFonts w:ascii="Times New Roman" w:hAnsi="Times New Roman" w:cs="Times New Roman"/>
          <w:sz w:val="28"/>
          <w:szCs w:val="28"/>
        </w:rPr>
      </w:pPr>
      <w:r w:rsidRPr="00BD6C57">
        <w:rPr>
          <w:rFonts w:ascii="Times New Roman" w:hAnsi="Times New Roman" w:cs="Times New Roman"/>
          <w:sz w:val="28"/>
          <w:szCs w:val="28"/>
        </w:rPr>
        <w:t>Ниже 12 баллов – оценка 2</w:t>
      </w:r>
    </w:p>
    <w:p w14:paraId="4A28A0AB" w14:textId="77777777" w:rsidR="005414A7" w:rsidRDefault="005414A7" w:rsidP="005414A7"/>
    <w:p w14:paraId="13A889A1" w14:textId="77777777" w:rsidR="005414A7" w:rsidRDefault="005414A7" w:rsidP="005414A7"/>
    <w:bookmarkEnd w:id="0"/>
    <w:p w14:paraId="21D808FF" w14:textId="77777777" w:rsidR="005414A7" w:rsidRPr="0018179A" w:rsidRDefault="005414A7" w:rsidP="005414A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5414A7" w:rsidRPr="0018179A" w:rsidSect="0018179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09D"/>
    <w:multiLevelType w:val="hybridMultilevel"/>
    <w:tmpl w:val="A3904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2F96"/>
    <w:multiLevelType w:val="hybridMultilevel"/>
    <w:tmpl w:val="796C8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3C9D"/>
    <w:multiLevelType w:val="hybridMultilevel"/>
    <w:tmpl w:val="2DEE50E4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3C351D"/>
    <w:multiLevelType w:val="hybridMultilevel"/>
    <w:tmpl w:val="8F1E11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039"/>
    <w:multiLevelType w:val="hybridMultilevel"/>
    <w:tmpl w:val="5DA4C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8330F"/>
    <w:multiLevelType w:val="hybridMultilevel"/>
    <w:tmpl w:val="F6940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34A64"/>
    <w:multiLevelType w:val="hybridMultilevel"/>
    <w:tmpl w:val="6478CE1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2E85FD1"/>
    <w:multiLevelType w:val="hybridMultilevel"/>
    <w:tmpl w:val="1E06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E5DE9"/>
    <w:multiLevelType w:val="hybridMultilevel"/>
    <w:tmpl w:val="E366682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07F2974"/>
    <w:multiLevelType w:val="hybridMultilevel"/>
    <w:tmpl w:val="A16C37DE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3AC7CDE"/>
    <w:multiLevelType w:val="hybridMultilevel"/>
    <w:tmpl w:val="673A8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602D9"/>
    <w:multiLevelType w:val="hybridMultilevel"/>
    <w:tmpl w:val="C93ED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444F5"/>
    <w:multiLevelType w:val="hybridMultilevel"/>
    <w:tmpl w:val="808CD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A0BC0"/>
    <w:multiLevelType w:val="hybridMultilevel"/>
    <w:tmpl w:val="134ED8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B0A1B"/>
    <w:multiLevelType w:val="hybridMultilevel"/>
    <w:tmpl w:val="185A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02750"/>
    <w:multiLevelType w:val="hybridMultilevel"/>
    <w:tmpl w:val="B1E89F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466A3"/>
    <w:multiLevelType w:val="hybridMultilevel"/>
    <w:tmpl w:val="A2D67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716E8"/>
    <w:multiLevelType w:val="hybridMultilevel"/>
    <w:tmpl w:val="DE945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26363"/>
    <w:multiLevelType w:val="hybridMultilevel"/>
    <w:tmpl w:val="3A46F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4"/>
  </w:num>
  <w:num w:numId="5">
    <w:abstractNumId w:val="17"/>
  </w:num>
  <w:num w:numId="6">
    <w:abstractNumId w:val="10"/>
  </w:num>
  <w:num w:numId="7">
    <w:abstractNumId w:val="7"/>
  </w:num>
  <w:num w:numId="8">
    <w:abstractNumId w:val="5"/>
  </w:num>
  <w:num w:numId="9">
    <w:abstractNumId w:val="16"/>
  </w:num>
  <w:num w:numId="10">
    <w:abstractNumId w:val="3"/>
  </w:num>
  <w:num w:numId="11">
    <w:abstractNumId w:val="11"/>
  </w:num>
  <w:num w:numId="12">
    <w:abstractNumId w:val="13"/>
  </w:num>
  <w:num w:numId="13">
    <w:abstractNumId w:val="15"/>
  </w:num>
  <w:num w:numId="14">
    <w:abstractNumId w:val="18"/>
  </w:num>
  <w:num w:numId="15">
    <w:abstractNumId w:val="1"/>
  </w:num>
  <w:num w:numId="16">
    <w:abstractNumId w:val="6"/>
  </w:num>
  <w:num w:numId="17">
    <w:abstractNumId w:val="8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DCB"/>
    <w:rsid w:val="0018179A"/>
    <w:rsid w:val="002D4050"/>
    <w:rsid w:val="00530DCB"/>
    <w:rsid w:val="005414A7"/>
    <w:rsid w:val="00CD517F"/>
    <w:rsid w:val="00F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092A"/>
  <w15:docId w15:val="{39E098EF-2EAB-4A06-A77B-A8D2367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1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apple-converted-space">
    <w:name w:val="apple-converted-space"/>
    <w:basedOn w:val="a0"/>
    <w:rsid w:val="00CD517F"/>
  </w:style>
  <w:style w:type="paragraph" w:customStyle="1" w:styleId="c1">
    <w:name w:val="c1"/>
    <w:basedOn w:val="a"/>
    <w:rsid w:val="00CD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5c6c0">
    <w:name w:val="c5 c6 c0"/>
    <w:basedOn w:val="a0"/>
    <w:rsid w:val="00CD517F"/>
  </w:style>
  <w:style w:type="character" w:customStyle="1" w:styleId="c0c6">
    <w:name w:val="c0 c6"/>
    <w:basedOn w:val="a0"/>
    <w:rsid w:val="00CD517F"/>
  </w:style>
  <w:style w:type="character" w:styleId="a4">
    <w:name w:val="Emphasis"/>
    <w:uiPriority w:val="20"/>
    <w:qFormat/>
    <w:rsid w:val="00CD517F"/>
    <w:rPr>
      <w:i/>
      <w:iCs/>
    </w:rPr>
  </w:style>
  <w:style w:type="character" w:styleId="a5">
    <w:name w:val="Strong"/>
    <w:basedOn w:val="a0"/>
    <w:qFormat/>
    <w:rsid w:val="005414A7"/>
    <w:rPr>
      <w:b/>
      <w:bCs/>
    </w:rPr>
  </w:style>
  <w:style w:type="paragraph" w:styleId="a6">
    <w:name w:val="List Paragraph"/>
    <w:basedOn w:val="a"/>
    <w:uiPriority w:val="99"/>
    <w:qFormat/>
    <w:rsid w:val="005414A7"/>
    <w:pPr>
      <w:ind w:left="720"/>
      <w:contextualSpacing/>
    </w:pPr>
  </w:style>
  <w:style w:type="paragraph" w:styleId="a7">
    <w:name w:val="No Spacing"/>
    <w:uiPriority w:val="1"/>
    <w:qFormat/>
    <w:rsid w:val="0054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14A7"/>
  </w:style>
  <w:style w:type="paragraph" w:customStyle="1" w:styleId="c4">
    <w:name w:val="c4"/>
    <w:basedOn w:val="a"/>
    <w:rsid w:val="0054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414A7"/>
  </w:style>
  <w:style w:type="table" w:styleId="a8">
    <w:name w:val="Table Grid"/>
    <w:basedOn w:val="a1"/>
    <w:uiPriority w:val="59"/>
    <w:rsid w:val="00541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2024-10-20T19:11:00Z</dcterms:created>
  <dcterms:modified xsi:type="dcterms:W3CDTF">2026-03-11T20:38:00Z</dcterms:modified>
</cp:coreProperties>
</file>